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r>
        <w:rPr>
          <w:rFonts w:ascii="Times New Roman" w:hAnsi="Times New Roman" w:cs="Times New Roman"/>
          <w:sz w:val="32"/>
          <w:szCs w:val="32"/>
        </w:rPr>
        <w:t>Бегуницкое</w:t>
      </w:r>
      <w:r w:rsidRPr="009501BE">
        <w:rPr>
          <w:rFonts w:ascii="Times New Roman" w:hAnsi="Times New Roman" w:cs="Times New Roman"/>
          <w:sz w:val="32"/>
          <w:szCs w:val="32"/>
        </w:rPr>
        <w:t xml:space="preserve"> сельское поселение</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A907AC" w:rsidRPr="00AB2315" w:rsidRDefault="00A907AC" w:rsidP="00A907AC">
      <w:pPr>
        <w:spacing w:after="0" w:line="240" w:lineRule="auto"/>
        <w:rPr>
          <w:rFonts w:ascii="Times New Roman" w:hAnsi="Times New Roman" w:cs="Times New Roman"/>
          <w:sz w:val="32"/>
          <w:szCs w:val="32"/>
        </w:rPr>
      </w:pPr>
    </w:p>
    <w:p w:rsidR="00A907AC" w:rsidRPr="00B53978" w:rsidRDefault="00052DAF" w:rsidP="00A907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07AC">
        <w:rPr>
          <w:rFonts w:ascii="Times New Roman" w:hAnsi="Times New Roman" w:cs="Times New Roman"/>
          <w:sz w:val="28"/>
          <w:szCs w:val="28"/>
        </w:rPr>
        <w:t xml:space="preserve">  </w:t>
      </w:r>
      <w:r>
        <w:rPr>
          <w:rFonts w:ascii="Times New Roman" w:hAnsi="Times New Roman" w:cs="Times New Roman"/>
          <w:sz w:val="28"/>
          <w:szCs w:val="28"/>
        </w:rPr>
        <w:t>09.04.</w:t>
      </w:r>
      <w:r w:rsidR="00A907AC">
        <w:rPr>
          <w:rFonts w:ascii="Times New Roman" w:hAnsi="Times New Roman" w:cs="Times New Roman"/>
          <w:sz w:val="28"/>
          <w:szCs w:val="28"/>
        </w:rPr>
        <w:t>2020</w:t>
      </w:r>
      <w:r w:rsidR="00A907AC" w:rsidRPr="00B53978">
        <w:rPr>
          <w:rFonts w:ascii="Times New Roman" w:hAnsi="Times New Roman" w:cs="Times New Roman"/>
          <w:sz w:val="28"/>
          <w:szCs w:val="28"/>
        </w:rPr>
        <w:t xml:space="preserve"> г.                                 </w:t>
      </w:r>
      <w:r w:rsidR="00A907AC">
        <w:rPr>
          <w:rFonts w:ascii="Times New Roman" w:hAnsi="Times New Roman" w:cs="Times New Roman"/>
          <w:sz w:val="28"/>
          <w:szCs w:val="28"/>
        </w:rPr>
        <w:t xml:space="preserve">                                         </w:t>
      </w:r>
      <w:r w:rsidR="00A907AC" w:rsidRPr="00137B76">
        <w:rPr>
          <w:rFonts w:ascii="Times New Roman" w:hAnsi="Times New Roman" w:cs="Times New Roman"/>
          <w:sz w:val="28"/>
          <w:szCs w:val="28"/>
        </w:rPr>
        <w:t>№</w:t>
      </w:r>
      <w:r>
        <w:rPr>
          <w:rFonts w:ascii="Times New Roman" w:hAnsi="Times New Roman" w:cs="Times New Roman"/>
          <w:sz w:val="28"/>
          <w:szCs w:val="28"/>
        </w:rPr>
        <w:t>70</w:t>
      </w:r>
      <w:r w:rsidR="00A907AC" w:rsidRPr="00B53978">
        <w:rPr>
          <w:rFonts w:ascii="Times New Roman" w:hAnsi="Times New Roman" w:cs="Times New Roman"/>
          <w:b/>
          <w:sz w:val="28"/>
          <w:szCs w:val="28"/>
        </w:rPr>
        <w:t xml:space="preserve"> </w:t>
      </w:r>
    </w:p>
    <w:p w:rsidR="00A907AC" w:rsidRPr="009501BE" w:rsidRDefault="00A907AC" w:rsidP="00A907AC">
      <w:pPr>
        <w:spacing w:after="0" w:line="240" w:lineRule="auto"/>
        <w:jc w:val="center"/>
        <w:rPr>
          <w:rFonts w:ascii="Times New Roman" w:hAnsi="Times New Roman" w:cs="Times New Roman"/>
          <w:sz w:val="24"/>
          <w:szCs w:val="24"/>
        </w:rPr>
      </w:pPr>
      <w:r w:rsidRPr="009501BE">
        <w:rPr>
          <w:rFonts w:ascii="Times New Roman" w:hAnsi="Times New Roman" w:cs="Times New Roman"/>
          <w:sz w:val="24"/>
          <w:szCs w:val="24"/>
        </w:rPr>
        <w:t>д. Бегуницы</w:t>
      </w:r>
    </w:p>
    <w:p w:rsidR="00A907AC" w:rsidRDefault="00A907AC" w:rsidP="00A907AC">
      <w:pPr>
        <w:spacing w:after="0" w:line="240" w:lineRule="auto"/>
        <w:rPr>
          <w:rFonts w:ascii="Times New Roman" w:hAnsi="Times New Roman"/>
          <w:sz w:val="24"/>
          <w:szCs w:val="24"/>
        </w:rPr>
      </w:pPr>
    </w:p>
    <w:p w:rsidR="00A907AC" w:rsidRDefault="00A907AC" w:rsidP="00A907AC">
      <w:pPr>
        <w:pStyle w:val="ConsPlusTitle"/>
        <w:widowControl/>
        <w:jc w:val="center"/>
      </w:pPr>
      <w:r w:rsidRPr="00580789">
        <w:rPr>
          <w:b w:val="0"/>
        </w:rPr>
        <w:t>Об утверждении административного регламента предоставления                                         муниципальной услуги</w:t>
      </w:r>
      <w:r w:rsidRPr="00E52BCD">
        <w:t xml:space="preserve">  </w:t>
      </w:r>
      <w:r w:rsidRPr="00405D7F">
        <w:rPr>
          <w:b w:val="0"/>
          <w:sz w:val="28"/>
          <w:szCs w:val="28"/>
        </w:rPr>
        <w:t xml:space="preserve"> </w:t>
      </w:r>
      <w:r w:rsidRPr="00405D7F">
        <w:rPr>
          <w:b w:val="0"/>
        </w:rPr>
        <w:t>«Оформление согласия на передачу в поднаем жилого помещения, предоставленного по договору социального найма</w:t>
      </w:r>
      <w:r w:rsidRPr="00580789">
        <w:t>»</w:t>
      </w:r>
    </w:p>
    <w:p w:rsidR="00A907AC" w:rsidRDefault="00A907AC" w:rsidP="00A907AC">
      <w:pPr>
        <w:spacing w:after="0" w:line="240" w:lineRule="auto"/>
        <w:rPr>
          <w:rFonts w:ascii="Times New Roman" w:hAnsi="Times New Roman"/>
          <w:sz w:val="24"/>
          <w:szCs w:val="24"/>
        </w:rPr>
      </w:pPr>
    </w:p>
    <w:p w:rsidR="00A907AC" w:rsidRPr="00372CF3" w:rsidRDefault="00A907AC" w:rsidP="00A907AC">
      <w:pPr>
        <w:spacing w:after="0" w:line="240" w:lineRule="auto"/>
        <w:ind w:firstLine="708"/>
        <w:jc w:val="both"/>
        <w:rPr>
          <w:rFonts w:ascii="Times New Roman" w:hAnsi="Times New Roman"/>
          <w:sz w:val="28"/>
          <w:szCs w:val="28"/>
          <w:lang w:eastAsia="ru-RU"/>
        </w:rPr>
      </w:pPr>
      <w:r w:rsidRPr="00372CF3">
        <w:rPr>
          <w:rFonts w:ascii="Times New Roman" w:eastAsia="Calibri"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A907AC" w:rsidRPr="005B13E7" w:rsidRDefault="00A907AC" w:rsidP="00A907AC">
      <w:pPr>
        <w:spacing w:after="0"/>
        <w:rPr>
          <w:rFonts w:ascii="Times New Roman" w:hAnsi="Times New Roman" w:cs="Times New Roman"/>
          <w:sz w:val="28"/>
          <w:szCs w:val="28"/>
        </w:rPr>
      </w:pPr>
      <w:r>
        <w:rPr>
          <w:rFonts w:ascii="Times New Roman" w:hAnsi="Times New Roman" w:cs="Times New Roman"/>
          <w:sz w:val="28"/>
          <w:szCs w:val="28"/>
        </w:rPr>
        <w:t>ПОСТАНОВЛЯЮ</w:t>
      </w:r>
      <w:r w:rsidRPr="005B13E7">
        <w:rPr>
          <w:rFonts w:ascii="Times New Roman" w:hAnsi="Times New Roman" w:cs="Times New Roman"/>
          <w:sz w:val="28"/>
          <w:szCs w:val="28"/>
        </w:rPr>
        <w:t>:</w:t>
      </w:r>
    </w:p>
    <w:p w:rsidR="00A907AC" w:rsidRDefault="00A907AC" w:rsidP="00A907AC">
      <w:pPr>
        <w:numPr>
          <w:ilvl w:val="0"/>
          <w:numId w:val="5"/>
        </w:numPr>
        <w:spacing w:after="0" w:line="240" w:lineRule="auto"/>
        <w:ind w:left="0" w:firstLine="0"/>
        <w:jc w:val="both"/>
        <w:rPr>
          <w:rFonts w:ascii="Times New Roman" w:hAnsi="Times New Roman" w:cs="Times New Roman"/>
          <w:sz w:val="28"/>
          <w:szCs w:val="28"/>
        </w:rPr>
      </w:pPr>
      <w:r w:rsidRPr="005B13E7">
        <w:rPr>
          <w:rFonts w:ascii="Times New Roman" w:hAnsi="Times New Roman" w:cs="Times New Roman"/>
          <w:sz w:val="28"/>
          <w:szCs w:val="28"/>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w:t>
      </w:r>
      <w:r>
        <w:rPr>
          <w:rFonts w:ascii="Times New Roman" w:hAnsi="Times New Roman" w:cs="Times New Roman"/>
          <w:sz w:val="28"/>
          <w:szCs w:val="28"/>
        </w:rPr>
        <w:t xml:space="preserve"> социального найма» согласно приложению</w:t>
      </w:r>
      <w:r w:rsidRPr="005B13E7">
        <w:rPr>
          <w:rFonts w:ascii="Times New Roman" w:hAnsi="Times New Roman" w:cs="Times New Roman"/>
          <w:sz w:val="28"/>
          <w:szCs w:val="28"/>
        </w:rPr>
        <w:t>.</w:t>
      </w:r>
    </w:p>
    <w:p w:rsidR="00372CF3" w:rsidRDefault="00372CF3" w:rsidP="00372CF3">
      <w:pPr>
        <w:numPr>
          <w:ilvl w:val="0"/>
          <w:numId w:val="5"/>
        </w:numPr>
        <w:spacing w:after="0" w:line="240" w:lineRule="auto"/>
        <w:ind w:left="0" w:firstLine="0"/>
        <w:jc w:val="both"/>
        <w:rPr>
          <w:rFonts w:ascii="Times New Roman" w:eastAsia="Calibri" w:hAnsi="Times New Roman" w:cs="Times New Roman"/>
          <w:sz w:val="28"/>
          <w:szCs w:val="28"/>
        </w:rPr>
      </w:pPr>
      <w:r w:rsidRPr="00372CF3">
        <w:rPr>
          <w:rFonts w:ascii="Times New Roman" w:eastAsia="Calibri" w:hAnsi="Times New Roman" w:cs="Times New Roman"/>
          <w:bCs/>
          <w:sz w:val="28"/>
          <w:szCs w:val="28"/>
        </w:rPr>
        <w:t>Считать утратившим</w:t>
      </w:r>
      <w:r w:rsidR="00556E6E">
        <w:rPr>
          <w:rFonts w:ascii="Times New Roman" w:eastAsia="Calibri" w:hAnsi="Times New Roman" w:cs="Times New Roman"/>
          <w:bCs/>
          <w:sz w:val="28"/>
          <w:szCs w:val="28"/>
        </w:rPr>
        <w:t>и</w:t>
      </w:r>
      <w:r w:rsidRPr="00372CF3">
        <w:rPr>
          <w:rFonts w:ascii="Times New Roman" w:eastAsia="Calibri" w:hAnsi="Times New Roman" w:cs="Times New Roman"/>
          <w:bCs/>
          <w:sz w:val="28"/>
          <w:szCs w:val="28"/>
        </w:rPr>
        <w:t xml:space="preserve"> силу постано</w:t>
      </w:r>
      <w:r w:rsidR="00556E6E">
        <w:rPr>
          <w:rFonts w:ascii="Times New Roman" w:eastAsia="Calibri" w:hAnsi="Times New Roman" w:cs="Times New Roman"/>
          <w:bCs/>
          <w:sz w:val="28"/>
          <w:szCs w:val="28"/>
        </w:rPr>
        <w:t>вления</w:t>
      </w:r>
      <w:r>
        <w:rPr>
          <w:rFonts w:ascii="Times New Roman" w:eastAsia="Calibri" w:hAnsi="Times New Roman" w:cs="Times New Roman"/>
          <w:bCs/>
          <w:sz w:val="28"/>
          <w:szCs w:val="28"/>
        </w:rPr>
        <w:t xml:space="preserve"> главы администрации от 15.03.2016</w:t>
      </w:r>
      <w:r w:rsidRPr="00372CF3">
        <w:rPr>
          <w:rFonts w:ascii="Times New Roman" w:eastAsia="Calibri" w:hAnsi="Times New Roman" w:cs="Times New Roman"/>
          <w:bCs/>
          <w:sz w:val="28"/>
          <w:szCs w:val="28"/>
        </w:rPr>
        <w:t xml:space="preserve"> года </w:t>
      </w:r>
      <w:r>
        <w:rPr>
          <w:rFonts w:ascii="Times New Roman" w:eastAsia="Calibri" w:hAnsi="Times New Roman" w:cs="Times New Roman"/>
          <w:bCs/>
          <w:sz w:val="28"/>
          <w:szCs w:val="28"/>
        </w:rPr>
        <w:t>№ 84</w:t>
      </w:r>
      <w:r w:rsidR="00556E6E">
        <w:rPr>
          <w:rFonts w:ascii="Times New Roman" w:eastAsia="Calibri" w:hAnsi="Times New Roman" w:cs="Times New Roman"/>
          <w:bCs/>
          <w:sz w:val="28"/>
          <w:szCs w:val="28"/>
        </w:rPr>
        <w:t xml:space="preserve"> и № 272 от 02.10.2017 года </w:t>
      </w:r>
      <w:r w:rsidRPr="00372CF3">
        <w:rPr>
          <w:rFonts w:ascii="Times New Roman" w:eastAsia="Calibri" w:hAnsi="Times New Roman" w:cs="Times New Roman"/>
          <w:sz w:val="28"/>
          <w:szCs w:val="28"/>
        </w:rPr>
        <w:t xml:space="preserve"> «</w:t>
      </w:r>
      <w:r w:rsidRPr="00372CF3">
        <w:rPr>
          <w:rFonts w:ascii="Times New Roman" w:eastAsia="Calibri" w:hAnsi="Times New Roman" w:cs="Times New Roman"/>
          <w:color w:val="000000"/>
          <w:sz w:val="28"/>
          <w:szCs w:val="28"/>
          <w:lang w:eastAsia="ru-RU"/>
        </w:rPr>
        <w:t xml:space="preserve">Об утверждении административного регламента </w:t>
      </w:r>
      <w:r w:rsidRPr="00372CF3">
        <w:rPr>
          <w:rFonts w:ascii="Times New Roman" w:eastAsia="Calibri" w:hAnsi="Times New Roman" w:cs="Times New Roman"/>
          <w:color w:val="000000"/>
          <w:sz w:val="28"/>
          <w:szCs w:val="28"/>
        </w:rPr>
        <w:t xml:space="preserve">по предоставлению  муниципальной услуги  </w:t>
      </w:r>
      <w:r>
        <w:rPr>
          <w:rFonts w:ascii="Times New Roman" w:eastAsia="Calibri" w:hAnsi="Times New Roman" w:cs="Times New Roman"/>
          <w:sz w:val="28"/>
          <w:szCs w:val="28"/>
        </w:rPr>
        <w:t>«Оформление</w:t>
      </w:r>
      <w:r w:rsidRPr="00372CF3">
        <w:rPr>
          <w:rFonts w:ascii="Times New Roman" w:eastAsia="Calibri" w:hAnsi="Times New Roman" w:cs="Times New Roman"/>
          <w:sz w:val="28"/>
          <w:szCs w:val="28"/>
        </w:rPr>
        <w:t xml:space="preserve">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rsidR="00372CF3" w:rsidRPr="00D57C61"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 xml:space="preserve">Обнародовать настоящее Постановление </w:t>
      </w:r>
      <w:r w:rsidRPr="00D57C61">
        <w:rPr>
          <w:rFonts w:ascii="Times New Roman" w:hAnsi="Times New Roman"/>
          <w:bCs/>
          <w:sz w:val="28"/>
          <w:szCs w:val="28"/>
        </w:rPr>
        <w:t>в установленном порядке и разместить  на официальном сайте Бегуницкого сельского поселения.</w:t>
      </w:r>
    </w:p>
    <w:p w:rsidR="00372CF3"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Постановление вступает в силу после его официального опубликования.</w:t>
      </w:r>
    </w:p>
    <w:p w:rsidR="00372CF3" w:rsidRPr="00D57C61"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57C61">
        <w:rPr>
          <w:rFonts w:ascii="Times New Roman" w:hAnsi="Times New Roman"/>
          <w:bCs/>
          <w:sz w:val="28"/>
          <w:szCs w:val="28"/>
        </w:rPr>
        <w:t>Контроль за исполнением настоящего постановления оставляю за собой.</w:t>
      </w:r>
    </w:p>
    <w:p w:rsidR="00372CF3" w:rsidRDefault="00372CF3" w:rsidP="00372CF3">
      <w:pPr>
        <w:pStyle w:val="3"/>
        <w:rPr>
          <w:b w:val="0"/>
          <w:spacing w:val="-20"/>
          <w:sz w:val="28"/>
          <w:szCs w:val="28"/>
        </w:rPr>
      </w:pPr>
    </w:p>
    <w:p w:rsidR="00372CF3" w:rsidRPr="00372CF3" w:rsidRDefault="00372CF3" w:rsidP="00372CF3">
      <w:pPr>
        <w:spacing w:after="0" w:line="240" w:lineRule="auto"/>
        <w:jc w:val="both"/>
        <w:rPr>
          <w:rFonts w:ascii="Times New Roman" w:eastAsia="Calibri" w:hAnsi="Times New Roman" w:cs="Times New Roman"/>
          <w:sz w:val="28"/>
          <w:szCs w:val="28"/>
        </w:rPr>
      </w:pPr>
    </w:p>
    <w:p w:rsidR="00A907AC" w:rsidRDefault="00A907AC" w:rsidP="00A907AC">
      <w:pPr>
        <w:spacing w:after="0" w:line="240" w:lineRule="auto"/>
        <w:rPr>
          <w:rFonts w:ascii="Times New Roman" w:hAnsi="Times New Roman"/>
          <w:sz w:val="24"/>
          <w:szCs w:val="24"/>
        </w:rPr>
      </w:pPr>
    </w:p>
    <w:p w:rsidR="00372CF3" w:rsidRPr="005B13E7" w:rsidRDefault="00372CF3" w:rsidP="00372CF3">
      <w:pPr>
        <w:spacing w:after="0" w:line="240" w:lineRule="auto"/>
        <w:rPr>
          <w:rFonts w:ascii="Times New Roman" w:hAnsi="Times New Roman" w:cs="Times New Roman"/>
          <w:sz w:val="28"/>
          <w:szCs w:val="28"/>
        </w:rPr>
      </w:pPr>
      <w:r w:rsidRPr="005B13E7">
        <w:rPr>
          <w:rFonts w:ascii="Times New Roman" w:hAnsi="Times New Roman" w:cs="Times New Roman"/>
          <w:sz w:val="28"/>
          <w:szCs w:val="28"/>
        </w:rPr>
        <w:t xml:space="preserve">Глава администрации   МО </w:t>
      </w:r>
    </w:p>
    <w:p w:rsidR="00372CF3" w:rsidRDefault="00372CF3" w:rsidP="00372CF3">
      <w:pPr>
        <w:spacing w:after="0" w:line="240" w:lineRule="auto"/>
        <w:rPr>
          <w:rFonts w:ascii="Times New Roman" w:hAnsi="Times New Roman" w:cs="Times New Roman"/>
          <w:sz w:val="28"/>
          <w:szCs w:val="28"/>
        </w:rPr>
      </w:pPr>
      <w:r>
        <w:rPr>
          <w:rFonts w:ascii="Times New Roman" w:hAnsi="Times New Roman" w:cs="Times New Roman"/>
          <w:sz w:val="28"/>
          <w:szCs w:val="28"/>
        </w:rPr>
        <w:t>Бегуницкое</w:t>
      </w:r>
      <w:r w:rsidRPr="005B13E7">
        <w:rPr>
          <w:rFonts w:ascii="Times New Roman" w:hAnsi="Times New Roman" w:cs="Times New Roman"/>
          <w:sz w:val="28"/>
          <w:szCs w:val="28"/>
        </w:rPr>
        <w:t xml:space="preserve">  сельское  поселение                                            </w:t>
      </w:r>
      <w:r>
        <w:rPr>
          <w:rFonts w:ascii="Times New Roman" w:hAnsi="Times New Roman" w:cs="Times New Roman"/>
          <w:sz w:val="28"/>
          <w:szCs w:val="28"/>
        </w:rPr>
        <w:t>А.И. Минюк</w:t>
      </w:r>
    </w:p>
    <w:p w:rsidR="00E427DF" w:rsidRPr="00E427DF" w:rsidRDefault="00E427DF" w:rsidP="00372CF3">
      <w:pPr>
        <w:spacing w:after="0" w:line="240" w:lineRule="auto"/>
        <w:rPr>
          <w:rFonts w:ascii="Times New Roman" w:hAnsi="Times New Roman" w:cs="Times New Roman"/>
          <w:sz w:val="28"/>
          <w:szCs w:val="28"/>
        </w:rPr>
      </w:pP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lastRenderedPageBreak/>
        <w:t xml:space="preserve">Приложение </w:t>
      </w: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к постановлению администрации</w:t>
      </w: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муниципального образования</w:t>
      </w: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Бегуницкое сельское поселение</w:t>
      </w:r>
    </w:p>
    <w:p w:rsidR="00A907AC" w:rsidRPr="001E4ED3" w:rsidRDefault="00372CF3" w:rsidP="00372C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2DAF" w:rsidRPr="001E4ED3">
        <w:rPr>
          <w:rFonts w:ascii="Times New Roman" w:eastAsia="Calibri" w:hAnsi="Times New Roman" w:cs="Times New Roman"/>
          <w:sz w:val="24"/>
          <w:szCs w:val="24"/>
        </w:rPr>
        <w:t>О</w:t>
      </w:r>
      <w:r w:rsidR="00A907AC" w:rsidRPr="001E4ED3">
        <w:rPr>
          <w:rFonts w:ascii="Times New Roman" w:eastAsia="Calibri" w:hAnsi="Times New Roman" w:cs="Times New Roman"/>
          <w:sz w:val="24"/>
          <w:szCs w:val="24"/>
        </w:rPr>
        <w:t>т</w:t>
      </w:r>
      <w:r w:rsidR="00052DAF">
        <w:rPr>
          <w:rFonts w:ascii="Times New Roman" w:eastAsia="Calibri" w:hAnsi="Times New Roman" w:cs="Times New Roman"/>
          <w:sz w:val="24"/>
          <w:szCs w:val="24"/>
        </w:rPr>
        <w:t xml:space="preserve"> 09.04</w:t>
      </w:r>
      <w:r>
        <w:rPr>
          <w:rFonts w:ascii="Times New Roman" w:eastAsia="Calibri" w:hAnsi="Times New Roman" w:cs="Times New Roman"/>
          <w:sz w:val="24"/>
          <w:szCs w:val="24"/>
        </w:rPr>
        <w:t>.2020</w:t>
      </w:r>
      <w:r w:rsidR="00A907AC">
        <w:rPr>
          <w:rFonts w:ascii="Times New Roman" w:eastAsia="Calibri" w:hAnsi="Times New Roman" w:cs="Times New Roman"/>
          <w:sz w:val="24"/>
          <w:szCs w:val="24"/>
        </w:rPr>
        <w:t xml:space="preserve"> г.</w:t>
      </w:r>
      <w:r w:rsidR="00A907AC" w:rsidRPr="001E4E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52DAF">
        <w:rPr>
          <w:rFonts w:ascii="Times New Roman" w:eastAsia="Calibri" w:hAnsi="Times New Roman" w:cs="Times New Roman"/>
          <w:sz w:val="24"/>
          <w:szCs w:val="24"/>
        </w:rPr>
        <w:t>70</w:t>
      </w:r>
      <w:r w:rsidR="00A907AC" w:rsidRPr="001E4ED3">
        <w:rPr>
          <w:rFonts w:ascii="Times New Roman" w:eastAsia="Calibri" w:hAnsi="Times New Roman" w:cs="Times New Roman"/>
          <w:sz w:val="24"/>
          <w:szCs w:val="24"/>
        </w:rPr>
        <w:t xml:space="preserve">    </w:t>
      </w:r>
    </w:p>
    <w:p w:rsidR="00A907AC" w:rsidRPr="00774078" w:rsidRDefault="00A907AC" w:rsidP="00A907AC">
      <w:pPr>
        <w:widowControl w:val="0"/>
        <w:tabs>
          <w:tab w:val="left" w:pos="142"/>
          <w:tab w:val="left" w:pos="284"/>
        </w:tabs>
        <w:autoSpaceDE w:val="0"/>
        <w:autoSpaceDN w:val="0"/>
        <w:adjustRightInd w:val="0"/>
        <w:jc w:val="right"/>
        <w:outlineLvl w:val="0"/>
        <w:rPr>
          <w:rFonts w:ascii="Times New Roman" w:eastAsia="Calibri" w:hAnsi="Times New Roman" w:cs="Times New Roman"/>
          <w:bCs/>
          <w:sz w:val="28"/>
          <w:szCs w:val="28"/>
        </w:rPr>
      </w:pPr>
    </w:p>
    <w:p w:rsidR="00A907AC" w:rsidRDefault="00A907AC" w:rsidP="00A907AC">
      <w:pPr>
        <w:widowControl w:val="0"/>
        <w:autoSpaceDE w:val="0"/>
        <w:autoSpaceDN w:val="0"/>
        <w:adjustRightInd w:val="0"/>
        <w:spacing w:after="0" w:line="240" w:lineRule="auto"/>
        <w:jc w:val="center"/>
        <w:outlineLvl w:val="0"/>
        <w:rPr>
          <w:rFonts w:ascii="Times New Roman" w:hAnsi="Times New Roman"/>
          <w:b/>
          <w:sz w:val="28"/>
          <w:szCs w:val="28"/>
        </w:rPr>
      </w:pPr>
      <w:r w:rsidRPr="00A907AC">
        <w:rPr>
          <w:rFonts w:ascii="Times New Roman" w:eastAsia="Calibri" w:hAnsi="Times New Roman" w:cs="Times New Roman"/>
          <w:b/>
          <w:sz w:val="28"/>
          <w:szCs w:val="28"/>
        </w:rPr>
        <w:t xml:space="preserve">Административный регламент </w:t>
      </w:r>
    </w:p>
    <w:p w:rsidR="00A907AC" w:rsidRPr="00A907AC"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907AC">
        <w:rPr>
          <w:rFonts w:ascii="Times New Roman" w:eastAsia="Calibri" w:hAnsi="Times New Roman" w:cs="Times New Roman"/>
          <w:b/>
          <w:sz w:val="28"/>
          <w:szCs w:val="28"/>
        </w:rPr>
        <w:t>по предоставлению муниципальной</w:t>
      </w:r>
      <w:r>
        <w:rPr>
          <w:rFonts w:ascii="Times New Roman" w:hAnsi="Times New Roman"/>
          <w:b/>
          <w:sz w:val="28"/>
          <w:szCs w:val="28"/>
        </w:rPr>
        <w:t xml:space="preserve"> </w:t>
      </w:r>
      <w:r w:rsidRPr="00A907AC">
        <w:rPr>
          <w:rFonts w:ascii="Times New Roman" w:eastAsia="Calibri" w:hAnsi="Times New Roman" w:cs="Times New Roman"/>
          <w:b/>
          <w:sz w:val="28"/>
          <w:szCs w:val="28"/>
        </w:rPr>
        <w:t>услуги</w:t>
      </w:r>
    </w:p>
    <w:p w:rsidR="00A907AC" w:rsidRPr="00A907AC"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hAnsi="Times New Roman"/>
          <w:b/>
          <w:sz w:val="28"/>
          <w:szCs w:val="28"/>
        </w:rPr>
        <w:t>«Оформление</w:t>
      </w:r>
      <w:r w:rsidRPr="00A907AC">
        <w:rPr>
          <w:rFonts w:ascii="Times New Roman" w:eastAsia="Calibri" w:hAnsi="Times New Roman" w:cs="Times New Roman"/>
          <w:b/>
          <w:sz w:val="28"/>
          <w:szCs w:val="28"/>
        </w:rPr>
        <w:t xml:space="preserve"> согласия на передачу в поднаем жилого помещения,</w:t>
      </w:r>
    </w:p>
    <w:p w:rsidR="00A907AC" w:rsidRPr="00516D10"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A907AC">
        <w:rPr>
          <w:rFonts w:ascii="Times New Roman" w:eastAsia="Calibri" w:hAnsi="Times New Roman" w:cs="Times New Roman"/>
          <w:b/>
          <w:sz w:val="28"/>
          <w:szCs w:val="28"/>
        </w:rPr>
        <w:t>предоставленного по договору социального найма»</w:t>
      </w:r>
    </w:p>
    <w:p w:rsidR="00836A27" w:rsidRPr="00EA5A3E" w:rsidRDefault="00836A27" w:rsidP="00836A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6A27" w:rsidRPr="00EA5A3E" w:rsidRDefault="00836A27" w:rsidP="00836A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sz w:val="28"/>
          <w:szCs w:val="28"/>
        </w:rPr>
      </w:pPr>
    </w:p>
    <w:p w:rsidR="00836A27" w:rsidRPr="00EA5A3E" w:rsidRDefault="00836A27" w:rsidP="00836A27">
      <w:pPr>
        <w:pStyle w:val="a3"/>
        <w:numPr>
          <w:ilvl w:val="1"/>
          <w:numId w:val="1"/>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EA5A3E">
        <w:rPr>
          <w:rFonts w:ascii="Times New Roman" w:eastAsia="Calibri" w:hAnsi="Times New Roman" w:cs="Times New Roman"/>
          <w:sz w:val="28"/>
          <w:szCs w:val="28"/>
        </w:rPr>
        <w:t>.</w:t>
      </w:r>
    </w:p>
    <w:p w:rsidR="00836A27" w:rsidRPr="00EA5A3E" w:rsidRDefault="00836A27" w:rsidP="00836A27">
      <w:pPr>
        <w:pStyle w:val="a3"/>
        <w:numPr>
          <w:ilvl w:val="1"/>
          <w:numId w:val="1"/>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836A27" w:rsidRPr="00EA5A3E" w:rsidRDefault="00836A27" w:rsidP="00836A27">
      <w:pPr>
        <w:pStyle w:val="a3"/>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36A27" w:rsidRPr="0036301F"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сайте органа местного самоуправления:</w:t>
      </w:r>
      <w:r w:rsidR="0036301F" w:rsidRPr="0036301F">
        <w:rPr>
          <w:rFonts w:ascii="Times New Roman" w:hAnsi="Times New Roman"/>
          <w:sz w:val="24"/>
          <w:szCs w:val="24"/>
        </w:rPr>
        <w:t xml:space="preserve"> </w:t>
      </w:r>
      <w:r w:rsidR="0036301F" w:rsidRPr="0036301F">
        <w:rPr>
          <w:rFonts w:ascii="Times New Roman" w:eastAsia="Calibri" w:hAnsi="Times New Roman" w:cs="Times New Roman"/>
          <w:sz w:val="28"/>
          <w:szCs w:val="28"/>
          <w:lang w:val="en-US"/>
        </w:rPr>
        <w:t>www</w:t>
      </w:r>
      <w:r w:rsidR="0036301F" w:rsidRPr="0036301F">
        <w:rPr>
          <w:rFonts w:ascii="Times New Roman" w:eastAsia="Calibri" w:hAnsi="Times New Roman" w:cs="Times New Roman"/>
          <w:sz w:val="28"/>
          <w:szCs w:val="28"/>
        </w:rPr>
        <w:t>.</w:t>
      </w:r>
      <w:r w:rsidR="0036301F" w:rsidRPr="0036301F">
        <w:rPr>
          <w:rFonts w:ascii="Times New Roman" w:eastAsia="Calibri" w:hAnsi="Times New Roman" w:cs="Times New Roman"/>
          <w:sz w:val="28"/>
          <w:szCs w:val="28"/>
          <w:lang w:val="en-US"/>
        </w:rPr>
        <w:t>begunici</w:t>
      </w:r>
      <w:r w:rsidR="0036301F" w:rsidRPr="0036301F">
        <w:rPr>
          <w:rFonts w:ascii="Times New Roman" w:eastAsia="Calibri" w:hAnsi="Times New Roman" w:cs="Times New Roman"/>
          <w:sz w:val="28"/>
          <w:szCs w:val="28"/>
        </w:rPr>
        <w:t>.</w:t>
      </w:r>
      <w:r w:rsidR="0036301F" w:rsidRPr="0036301F">
        <w:rPr>
          <w:rFonts w:ascii="Times New Roman" w:eastAsia="Calibri" w:hAnsi="Times New Roman" w:cs="Times New Roman"/>
          <w:sz w:val="28"/>
          <w:szCs w:val="28"/>
          <w:lang w:val="en-US"/>
        </w:rPr>
        <w:t>ucoz</w:t>
      </w:r>
      <w:r w:rsidR="0036301F" w:rsidRPr="0036301F">
        <w:rPr>
          <w:rFonts w:ascii="Times New Roman" w:eastAsia="Calibri" w:hAnsi="Times New Roman" w:cs="Times New Roman"/>
          <w:sz w:val="28"/>
          <w:szCs w:val="28"/>
        </w:rPr>
        <w:t>.</w:t>
      </w:r>
      <w:r w:rsidR="0036301F" w:rsidRPr="0036301F">
        <w:rPr>
          <w:rFonts w:ascii="Times New Roman" w:eastAsia="Calibri" w:hAnsi="Times New Roman" w:cs="Times New Roman"/>
          <w:sz w:val="28"/>
          <w:szCs w:val="28"/>
          <w:lang w:val="en-US"/>
        </w:rPr>
        <w:t>ru</w:t>
      </w:r>
      <w:r w:rsidR="0036301F">
        <w:rPr>
          <w:rFonts w:ascii="Times New Roman" w:hAnsi="Times New Roman"/>
          <w:sz w:val="28"/>
          <w:szCs w:val="28"/>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7"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836A27" w:rsidRPr="00EA5A3E" w:rsidRDefault="00836A27" w:rsidP="00836A27">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r>
        <w:rPr>
          <w:rFonts w:ascii="Times New Roman" w:hAnsi="Times New Roman" w:cs="Times New Roman"/>
          <w:b/>
          <w:sz w:val="28"/>
          <w:szCs w:val="28"/>
        </w:rPr>
        <w:t>»</w:t>
      </w: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sz w:val="28"/>
          <w:szCs w:val="28"/>
        </w:rPr>
      </w:pPr>
    </w:p>
    <w:p w:rsidR="00836A27" w:rsidRPr="00EA5A3E" w:rsidRDefault="00836A27" w:rsidP="00836A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36A27" w:rsidRPr="00EA5A3E" w:rsidRDefault="00836A27" w:rsidP="00836A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36A27" w:rsidRPr="00EA5A3E" w:rsidRDefault="00836A27" w:rsidP="00836A27">
      <w:pPr>
        <w:pStyle w:val="a5"/>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2.2. </w:t>
      </w:r>
      <w:r w:rsidRPr="00EA5A3E">
        <w:rPr>
          <w:rFonts w:ascii="Times New Roman" w:eastAsia="Calibri" w:hAnsi="Times New Roman" w:cs="Times New Roman"/>
          <w:sz w:val="28"/>
          <w:szCs w:val="28"/>
        </w:rPr>
        <w:t xml:space="preserve">Муниципальная услуга предоставляется </w:t>
      </w:r>
      <w:r w:rsidR="001048BC">
        <w:rPr>
          <w:rFonts w:ascii="Times New Roman" w:eastAsia="Calibri" w:hAnsi="Times New Roman" w:cs="Times New Roman"/>
          <w:sz w:val="28"/>
          <w:szCs w:val="28"/>
        </w:rPr>
        <w:t>администрацией муниципального образование Бегуницкое сельское поселение Волосовского муниципального района Ленинградской области (далее – Администрация)</w:t>
      </w:r>
    </w:p>
    <w:p w:rsidR="00836A27" w:rsidRPr="00EA5A3E" w:rsidRDefault="00836A27" w:rsidP="00836A27">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r>
      <w:r w:rsidR="001048BC">
        <w:rPr>
          <w:rFonts w:ascii="Times New Roman" w:eastAsia="Calibri" w:hAnsi="Times New Roman" w:cs="Times New Roman"/>
          <w:sz w:val="28"/>
          <w:szCs w:val="28"/>
        </w:rPr>
        <w:t>О</w:t>
      </w:r>
      <w:r w:rsidRPr="00EA5A3E">
        <w:rPr>
          <w:rFonts w:ascii="Times New Roman" w:eastAsia="Calibri" w:hAnsi="Times New Roman" w:cs="Times New Roman"/>
          <w:sz w:val="28"/>
          <w:szCs w:val="28"/>
        </w:rPr>
        <w:t>тветственным за предоставление муниципальной ус</w:t>
      </w:r>
      <w:r>
        <w:rPr>
          <w:rFonts w:ascii="Times New Roman" w:eastAsia="Calibri" w:hAnsi="Times New Roman" w:cs="Times New Roman"/>
          <w:sz w:val="28"/>
          <w:szCs w:val="28"/>
        </w:rPr>
        <w:t xml:space="preserve">луги, является </w:t>
      </w:r>
      <w:r w:rsidR="001048BC">
        <w:rPr>
          <w:rFonts w:ascii="Times New Roman" w:hAnsi="Times New Roman" w:cs="Times New Roman"/>
          <w:sz w:val="28"/>
          <w:szCs w:val="28"/>
        </w:rPr>
        <w:t>специалист администрации.</w:t>
      </w:r>
    </w:p>
    <w:p w:rsidR="00836A27" w:rsidRPr="00EA5A3E" w:rsidRDefault="00836A27" w:rsidP="00836A27">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w:t>
      </w:r>
      <w:r>
        <w:rPr>
          <w:rFonts w:ascii="Times New Roman" w:eastAsia="Calibri" w:hAnsi="Times New Roman" w:cs="Times New Roman"/>
          <w:sz w:val="28"/>
          <w:szCs w:val="28"/>
          <w:lang w:eastAsia="ru-RU"/>
        </w:rPr>
        <w:t>е</w:t>
      </w:r>
      <w:r w:rsidRPr="00EA5A3E">
        <w:rPr>
          <w:rFonts w:ascii="Times New Roman" w:eastAsia="Calibri" w:hAnsi="Times New Roman" w:cs="Times New Roman"/>
          <w:sz w:val="28"/>
          <w:szCs w:val="28"/>
          <w:lang w:eastAsia="ru-RU"/>
        </w:rPr>
        <w:t>т:</w:t>
      </w:r>
    </w:p>
    <w:p w:rsidR="00836A27" w:rsidRPr="00EA5A3E" w:rsidRDefault="00836A27" w:rsidP="00836A27">
      <w:pPr>
        <w:spacing w:after="0" w:line="240" w:lineRule="auto"/>
        <w:ind w:firstLine="567"/>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EA5A3E">
        <w:rPr>
          <w:rFonts w:ascii="Times New Roman" w:hAnsi="Times New Roman" w:cs="Times New Roman"/>
          <w:sz w:val="28"/>
          <w:szCs w:val="28"/>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9"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3 настоящего Административного регламента);</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2 настоящего Административного регламента).</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1"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 от 29.12.2004 № 188-ФЗ;</w:t>
      </w:r>
    </w:p>
    <w:p w:rsidR="002E005A" w:rsidRPr="00EA5A3E" w:rsidRDefault="002E005A" w:rsidP="002E005A">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2"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 мая 2005 года № 315 </w:t>
      </w:r>
      <w:r>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36301F" w:rsidRDefault="002E005A" w:rsidP="003630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EA5A3E">
        <w:rPr>
          <w:rFonts w:ascii="Times New Roman" w:hAnsi="Times New Roman" w:cs="Times New Roman"/>
          <w:sz w:val="28"/>
          <w:szCs w:val="28"/>
        </w:rPr>
        <w:t xml:space="preserve">; </w:t>
      </w:r>
    </w:p>
    <w:p w:rsidR="002E005A" w:rsidRPr="002E005A" w:rsidRDefault="002E005A" w:rsidP="002E005A">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E005A">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санитарно-эпидемиологических правил и нормативов СанПин 2.2.2/2.4.1340-03</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нормативно-правовые акты органа местного самоуправления.</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58"/>
      <w:bookmarkEnd w:id="0"/>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2E005A" w:rsidRPr="00EA5A3E" w:rsidRDefault="002E005A" w:rsidP="0036301F">
      <w:pPr>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w:t>
      </w:r>
      <w:r w:rsidR="0036301F">
        <w:rPr>
          <w:rFonts w:ascii="Times New Roman" w:hAnsi="Times New Roman" w:cs="Times New Roman"/>
          <w:sz w:val="28"/>
          <w:szCs w:val="28"/>
        </w:rPr>
        <w:t xml:space="preserve"> </w:t>
      </w:r>
      <w:r w:rsidRPr="00EA5A3E">
        <w:rPr>
          <w:rFonts w:ascii="Times New Roman" w:hAnsi="Times New Roman" w:cs="Times New Roman"/>
          <w:sz w:val="28"/>
          <w:szCs w:val="28"/>
        </w:rPr>
        <w:t>невозможно;</w:t>
      </w:r>
    </w:p>
    <w:p w:rsidR="002E005A" w:rsidRPr="00EA5A3E" w:rsidRDefault="0036301F" w:rsidP="003630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005A" w:rsidRPr="00EA5A3E">
        <w:rPr>
          <w:rFonts w:ascii="Times New Roman" w:hAnsi="Times New Roman" w:cs="Times New Roman"/>
          <w:sz w:val="28"/>
          <w:szCs w:val="28"/>
        </w:rPr>
        <w:t xml:space="preserve"> </w:t>
      </w:r>
      <w:r>
        <w:rPr>
          <w:rFonts w:ascii="Times New Roman" w:hAnsi="Times New Roman" w:cs="Times New Roman"/>
          <w:sz w:val="28"/>
          <w:szCs w:val="28"/>
        </w:rPr>
        <w:t xml:space="preserve">3 </w:t>
      </w:r>
      <w:r w:rsidR="002E005A"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EA5A3E">
        <w:rPr>
          <w:rFonts w:ascii="Times New Roman" w:hAnsi="Times New Roman" w:cs="Times New Roman"/>
          <w:sz w:val="28"/>
          <w:szCs w:val="28"/>
        </w:rPr>
        <w:t>органам местного самоуправления</w:t>
      </w:r>
      <w:r w:rsidRPr="00EA5A3E">
        <w:rPr>
          <w:rFonts w:ascii="Times New Roman" w:hAnsi="Times New Roman" w:cs="Times New Roman"/>
          <w:sz w:val="28"/>
          <w:szCs w:val="28"/>
          <w:lang w:eastAsia="ru-RU"/>
        </w:rPr>
        <w:t>)</w:t>
      </w:r>
      <w:r w:rsidRPr="00EA5A3E">
        <w:rPr>
          <w:rStyle w:val="FontStyle23"/>
          <w:sz w:val="28"/>
          <w:szCs w:val="28"/>
        </w:rPr>
        <w:t>.</w:t>
      </w:r>
      <w:r w:rsidRPr="00EA5A3E">
        <w:rPr>
          <w:rFonts w:ascii="Times New Roman" w:hAnsi="Times New Roman" w:cs="Times New Roman"/>
          <w:sz w:val="28"/>
          <w:szCs w:val="28"/>
        </w:rPr>
        <w:t xml:space="preserve"> </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должны соответствовать требованиям, установленным законодательством </w:t>
      </w:r>
      <w:r w:rsidRPr="00EA5A3E">
        <w:rPr>
          <w:rFonts w:ascii="Times New Roman" w:hAnsi="Times New Roman" w:cs="Times New Roman"/>
          <w:sz w:val="28"/>
          <w:szCs w:val="28"/>
        </w:rPr>
        <w:lastRenderedPageBreak/>
        <w:t>Российской Федерации, и отражать информацию, необходимую для предоставления муниципальной услуги;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7"/>
      <w:bookmarkEnd w:id="1"/>
      <w:r w:rsidRPr="00EA5A3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E005A" w:rsidRPr="00EA5A3E" w:rsidRDefault="001048BC"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2E005A" w:rsidRPr="00EA5A3E">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EA5A3E">
        <w:rPr>
          <w:rStyle w:val="FontStyle23"/>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2E005A" w:rsidRPr="00B72620" w:rsidRDefault="002E005A" w:rsidP="002E005A">
      <w:pPr>
        <w:ind w:firstLine="709"/>
        <w:jc w:val="both"/>
        <w:rPr>
          <w:rFonts w:ascii="Times New Roman" w:hAnsi="Times New Roman" w:cs="Times New Roman"/>
          <w:sz w:val="28"/>
          <w:szCs w:val="28"/>
        </w:rPr>
      </w:pPr>
      <w:r w:rsidRPr="00FE6717">
        <w:rPr>
          <w:rFonts w:ascii="Times New Roman" w:hAnsi="Times New Roman" w:cs="Times New Roman"/>
          <w:sz w:val="28"/>
          <w:szCs w:val="28"/>
        </w:rPr>
        <w:t>Органы, предоставляющие муниципальную услугу, не вправе требовать от заявителя:</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E6717">
        <w:rPr>
          <w:rFonts w:ascii="Times New Roman" w:hAnsi="Times New Roman" w:cs="Times New Roman"/>
          <w:sz w:val="28"/>
          <w:szCs w:val="28"/>
        </w:rPr>
        <w:t xml:space="preserve">регулирующими отношения, возникающие в связи с предоставлением муниципальной услуги; </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FE6717">
          <w:rPr>
            <w:rStyle w:val="a7"/>
            <w:rFonts w:ascii="Times New Roman" w:hAnsi="Times New Roman" w:cs="Times New Roman"/>
            <w:sz w:val="28"/>
            <w:szCs w:val="28"/>
          </w:rPr>
          <w:t>частью 6</w:t>
        </w:r>
      </w:hyperlink>
      <w:r w:rsidRPr="00FE6717">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w:t>
      </w:r>
      <w:r w:rsidRPr="00FE6717">
        <w:rPr>
          <w:rFonts w:ascii="Times New Roman" w:hAnsi="Times New Roman" w:cs="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color w:val="000000" w:themeColor="text1"/>
          <w:sz w:val="28"/>
          <w:szCs w:val="28"/>
        </w:rPr>
        <w:t xml:space="preserve">2.8. </w:t>
      </w:r>
      <w:bookmarkStart w:id="2" w:name="Par174"/>
      <w:bookmarkStart w:id="3" w:name="Par193"/>
      <w:bookmarkEnd w:id="2"/>
      <w:bookmarkEnd w:id="3"/>
      <w:r w:rsidRPr="002E005A">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lastRenderedPageBreak/>
        <w:t>- отсутствие в заявлении фамилии заявителя, направившего заявление, и почтовый адрес, по которому должен быть направлен ответ;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текст заявления не поддается прочтению.</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заявления</w:t>
      </w:r>
      <w:r w:rsidR="000B714B">
        <w:rPr>
          <w:rFonts w:ascii="Times New Roman" w:hAnsi="Times New Roman" w:cs="Times New Roman"/>
          <w:sz w:val="28"/>
          <w:szCs w:val="28"/>
        </w:rPr>
        <w:t xml:space="preserve"> в Администрации</w:t>
      </w:r>
      <w:r w:rsidRPr="002E005A">
        <w:rPr>
          <w:rFonts w:ascii="Times New Roman" w:hAnsi="Times New Roman" w:cs="Times New Roman"/>
          <w:sz w:val="28"/>
          <w:szCs w:val="28"/>
        </w:rPr>
        <w:t>.</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2E005A">
          <w:rPr>
            <w:rFonts w:ascii="Times New Roman" w:hAnsi="Times New Roman" w:cs="Times New Roman"/>
            <w:color w:val="000000" w:themeColor="text1"/>
            <w:sz w:val="28"/>
            <w:szCs w:val="28"/>
          </w:rPr>
          <w:t>пункте 2.6</w:t>
        </w:r>
      </w:hyperlink>
      <w:r w:rsidRPr="002E005A">
        <w:rPr>
          <w:rFonts w:ascii="Times New Roman" w:hAnsi="Times New Roman" w:cs="Times New Roman"/>
          <w:color w:val="000000" w:themeColor="text1"/>
          <w:sz w:val="28"/>
          <w:szCs w:val="28"/>
        </w:rPr>
        <w:t xml:space="preserve"> Административного регламента;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w:t>
      </w:r>
      <w:r w:rsidR="001048BC">
        <w:rPr>
          <w:rFonts w:ascii="Times New Roman" w:hAnsi="Times New Roman" w:cs="Times New Roman"/>
          <w:color w:val="000000" w:themeColor="text1"/>
          <w:sz w:val="28"/>
          <w:szCs w:val="28"/>
        </w:rPr>
        <w:t xml:space="preserve">, заявитель вправе обратиться </w:t>
      </w:r>
      <w:r>
        <w:rPr>
          <w:rFonts w:ascii="Times New Roman" w:hAnsi="Times New Roman" w:cs="Times New Roman"/>
          <w:color w:val="000000" w:themeColor="text1"/>
          <w:sz w:val="28"/>
          <w:szCs w:val="28"/>
        </w:rPr>
        <w:t xml:space="preserve"> </w:t>
      </w:r>
      <w:r w:rsidRPr="002E005A">
        <w:rPr>
          <w:rFonts w:ascii="Times New Roman" w:hAnsi="Times New Roman" w:cs="Times New Roman"/>
          <w:color w:val="000000" w:themeColor="text1"/>
          <w:sz w:val="28"/>
          <w:szCs w:val="28"/>
        </w:rPr>
        <w:t>повторно для получения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lastRenderedPageBreak/>
        <w:t>2.11. Муниципальная услуга предоставляется бесплатно.</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специалисту, ответственному за прием и регистрацию документов.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личном обращении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направлении запроса почтовой связью в ОМСУ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2E005A">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2.14.7. Вход в помещение и места ожидания оборудованы кнопками, а также содержат информацию о контактных номерах телефонов для вызова работника, </w:t>
      </w:r>
      <w:r w:rsidRPr="002E005A">
        <w:rPr>
          <w:rFonts w:ascii="Times New Roman" w:hAnsi="Times New Roman" w:cs="Times New Roman"/>
          <w:color w:val="000000" w:themeColor="text1"/>
          <w:sz w:val="28"/>
          <w:szCs w:val="28"/>
        </w:rPr>
        <w:lastRenderedPageBreak/>
        <w:t>ответственного за сопровождение инвалида.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 Показатели доступности и качества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w:t>
      </w:r>
      <w:r w:rsidRPr="002E005A">
        <w:rPr>
          <w:rFonts w:ascii="Times New Roman" w:hAnsi="Times New Roman" w:cs="Times New Roman"/>
          <w:color w:val="000000" w:themeColor="text1"/>
          <w:sz w:val="28"/>
          <w:szCs w:val="28"/>
        </w:rPr>
        <w:lastRenderedPageBreak/>
        <w:t>специальных автотранспортных средств инвалидов;</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2.15.3. Показатели качества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1) соблюдение срока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005A" w:rsidRDefault="00B549B2" w:rsidP="002E005A">
      <w:r>
        <w:t xml:space="preserve"> </w:t>
      </w:r>
    </w:p>
    <w:p w:rsidR="00B549B2" w:rsidRPr="00EA5A3E" w:rsidRDefault="00B549B2" w:rsidP="00B549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lastRenderedPageBreak/>
        <w:t>3. Состав, последовательность и сроки выполнения административных процедур,</w:t>
      </w:r>
      <w:r>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549B2" w:rsidRPr="00EA5A3E" w:rsidRDefault="00B549B2" w:rsidP="00B549B2">
      <w:pPr>
        <w:widowControl w:val="0"/>
        <w:autoSpaceDE w:val="0"/>
        <w:autoSpaceDN w:val="0"/>
        <w:adjustRightInd w:val="0"/>
        <w:spacing w:after="0" w:line="240" w:lineRule="auto"/>
        <w:jc w:val="center"/>
        <w:rPr>
          <w:rFonts w:ascii="Times New Roman" w:hAnsi="Times New Roman" w:cs="Times New Roman"/>
          <w:b/>
          <w:sz w:val="28"/>
          <w:szCs w:val="28"/>
        </w:rPr>
      </w:pPr>
    </w:p>
    <w:p w:rsidR="00B549B2" w:rsidRPr="000B714B"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714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0B714B">
        <w:rPr>
          <w:rFonts w:ascii="Times New Roman" w:hAnsi="Times New Roman" w:cs="Times New Roman"/>
          <w:sz w:val="28"/>
          <w:szCs w:val="28"/>
        </w:rPr>
        <w:t xml:space="preserve">Администрацию </w:t>
      </w:r>
      <w:r w:rsidRPr="00EA5A3E">
        <w:rPr>
          <w:rFonts w:ascii="Times New Roman" w:hAnsi="Times New Roman" w:cs="Times New Roman"/>
          <w:sz w:val="28"/>
          <w:szCs w:val="28"/>
        </w:rPr>
        <w:t>заявления и необходимых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w:t>
      </w:r>
      <w:r w:rsidR="000B714B">
        <w:rPr>
          <w:rFonts w:ascii="Times New Roman" w:hAnsi="Times New Roman" w:cs="Times New Roman"/>
          <w:sz w:val="28"/>
          <w:szCs w:val="28"/>
        </w:rPr>
        <w:t>в являе</w:t>
      </w:r>
      <w:r w:rsidRPr="00EA5A3E">
        <w:rPr>
          <w:rFonts w:ascii="Times New Roman" w:hAnsi="Times New Roman" w:cs="Times New Roman"/>
          <w:sz w:val="28"/>
          <w:szCs w:val="28"/>
        </w:rPr>
        <w:t xml:space="preserve">тся </w:t>
      </w:r>
      <w:r w:rsidR="000B714B">
        <w:rPr>
          <w:rFonts w:ascii="Times New Roman" w:hAnsi="Times New Roman" w:cs="Times New Roman"/>
          <w:sz w:val="28"/>
          <w:szCs w:val="28"/>
        </w:rPr>
        <w:t>специалист отдела контроля и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 ответственным</w:t>
      </w:r>
      <w:r w:rsidR="000B714B">
        <w:rPr>
          <w:rFonts w:ascii="Times New Roman" w:hAnsi="Times New Roman" w:cs="Times New Roman"/>
          <w:sz w:val="28"/>
          <w:szCs w:val="28"/>
        </w:rPr>
        <w:t>и за регистрацию заявления являе</w:t>
      </w:r>
      <w:r w:rsidRPr="00EA5A3E">
        <w:rPr>
          <w:rFonts w:ascii="Times New Roman" w:hAnsi="Times New Roman" w:cs="Times New Roman"/>
          <w:sz w:val="28"/>
          <w:szCs w:val="28"/>
        </w:rPr>
        <w:t xml:space="preserve">тся </w:t>
      </w:r>
      <w:r w:rsidR="000B714B">
        <w:rPr>
          <w:rFonts w:ascii="Times New Roman" w:hAnsi="Times New Roman" w:cs="Times New Roman"/>
          <w:sz w:val="28"/>
          <w:szCs w:val="28"/>
        </w:rPr>
        <w:t>специалист администрации,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3.1.2.2. При личном обращении заявителя и членов его семьи </w:t>
      </w:r>
      <w:r w:rsidR="000B714B">
        <w:rPr>
          <w:rFonts w:ascii="Times New Roman" w:hAnsi="Times New Roman" w:cs="Times New Roman"/>
          <w:sz w:val="28"/>
          <w:szCs w:val="28"/>
        </w:rPr>
        <w:t>специалист, ответственный за предоставление муниципальной услуги, удостоверяе</w:t>
      </w:r>
      <w:r w:rsidRPr="00EA5A3E">
        <w:rPr>
          <w:rFonts w:ascii="Times New Roman" w:hAnsi="Times New Roman" w:cs="Times New Roman"/>
          <w:sz w:val="28"/>
          <w:szCs w:val="28"/>
        </w:rPr>
        <w:t>т личность заявителя и членов семьи, принимает заявление и документы, выполняя при этом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отдел </w:t>
      </w:r>
      <w:r w:rsidR="000B714B">
        <w:rPr>
          <w:rFonts w:ascii="Times New Roman" w:hAnsi="Times New Roman" w:cs="Times New Roman"/>
          <w:sz w:val="28"/>
          <w:szCs w:val="28"/>
        </w:rPr>
        <w:t>контроля и документооборота</w:t>
      </w:r>
      <w:r w:rsidRPr="00EA5A3E">
        <w:rPr>
          <w:rFonts w:ascii="Times New Roman" w:hAnsi="Times New Roman" w:cs="Times New Roman"/>
          <w:sz w:val="28"/>
          <w:szCs w:val="28"/>
        </w:rPr>
        <w:t xml:space="preserve"> для регистрации в системе электронного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Время приема документов составляет не более 15 минут.</w:t>
      </w:r>
    </w:p>
    <w:p w:rsidR="00B549B2" w:rsidRPr="00EA5A3E" w:rsidRDefault="00B549B2" w:rsidP="00B549B2">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административной процедуры составляет 1 рабочий день.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 Ответственным за исполнение данной административной процедуры является специалист, ответственный за предоставление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 При получении заявления и документов специалист</w:t>
      </w:r>
      <w:r w:rsidR="00667C25">
        <w:rPr>
          <w:rFonts w:ascii="Times New Roman" w:hAnsi="Times New Roman" w:cs="Times New Roman"/>
          <w:sz w:val="28"/>
          <w:szCs w:val="28"/>
        </w:rPr>
        <w:t>, ответственный</w:t>
      </w:r>
      <w:r w:rsidRPr="00EA5A3E">
        <w:rPr>
          <w:rFonts w:ascii="Times New Roman" w:hAnsi="Times New Roman" w:cs="Times New Roman"/>
          <w:sz w:val="28"/>
          <w:szCs w:val="28"/>
        </w:rPr>
        <w:t xml:space="preserve"> за предоставление муниципальной услуги, выполняет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A5A3E">
          <w:rPr>
            <w:rFonts w:ascii="Times New Roman" w:hAnsi="Times New Roman" w:cs="Times New Roman"/>
            <w:sz w:val="28"/>
            <w:szCs w:val="28"/>
          </w:rPr>
          <w:t>пунктом 2.6</w:t>
        </w:r>
      </w:hyperlink>
      <w:r w:rsidRPr="00EA5A3E">
        <w:rPr>
          <w:rFonts w:ascii="Times New Roman" w:hAnsi="Times New Roman" w:cs="Times New Roman"/>
          <w:sz w:val="28"/>
          <w:szCs w:val="28"/>
        </w:rPr>
        <w:t xml:space="preserve">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 xml:space="preserve">0 Административного регламента, подготавливает и направляет на подписание </w:t>
      </w:r>
      <w:r w:rsidRPr="00EA5A3E">
        <w:rPr>
          <w:rFonts w:ascii="Times New Roman" w:hAnsi="Times New Roman" w:cs="Times New Roman"/>
          <w:sz w:val="28"/>
          <w:szCs w:val="28"/>
        </w:rPr>
        <w:lastRenderedPageBreak/>
        <w:t>мотивированный отказ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0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667C25">
        <w:rPr>
          <w:rFonts w:ascii="Times New Roman" w:hAnsi="Times New Roman" w:cs="Times New Roman"/>
          <w:sz w:val="28"/>
          <w:szCs w:val="28"/>
        </w:rPr>
        <w:t>должностным лицом администрации согласия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органе мест</w:t>
      </w:r>
      <w:r w:rsidR="00667C25">
        <w:rPr>
          <w:rFonts w:ascii="Times New Roman" w:eastAsia="Times New Roman" w:hAnsi="Times New Roman" w:cs="Times New Roman"/>
          <w:sz w:val="28"/>
          <w:szCs w:val="28"/>
          <w:lang w:eastAsia="ru-RU"/>
        </w:rPr>
        <w:t xml:space="preserve">ного самоуправления, специалист, 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3.1.4.2. Выдачу документа, являющегося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осуществляет 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посредством почтового отправления, </w:t>
      </w:r>
      <w:r w:rsidRPr="00EA5A3E">
        <w:rPr>
          <w:rFonts w:ascii="Times New Roman" w:eastAsia="Times New Roman" w:hAnsi="Times New Roman" w:cs="Times New Roman"/>
          <w:sz w:val="28"/>
          <w:szCs w:val="28"/>
          <w:lang w:eastAsia="ru-RU"/>
        </w:rPr>
        <w:lastRenderedPageBreak/>
        <w:t>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отдел </w:t>
      </w:r>
      <w:r w:rsidR="00667C25">
        <w:rPr>
          <w:rFonts w:ascii="Times New Roman" w:eastAsia="Times New Roman" w:hAnsi="Times New Roman" w:cs="Times New Roman"/>
          <w:sz w:val="28"/>
          <w:szCs w:val="28"/>
          <w:lang w:eastAsia="ru-RU"/>
        </w:rPr>
        <w:t>контроля и документооборота</w:t>
      </w:r>
      <w:r w:rsidRPr="00EA5A3E">
        <w:rPr>
          <w:rFonts w:ascii="Times New Roman" w:eastAsia="Times New Roman" w:hAnsi="Times New Roman" w:cs="Times New Roman"/>
          <w:sz w:val="28"/>
          <w:szCs w:val="28"/>
          <w:lang w:eastAsia="ru-RU"/>
        </w:rPr>
        <w:t>.</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является 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ответственный за предоставление муниципальной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r w:rsidRPr="00EA5A3E">
        <w:rPr>
          <w:rFonts w:ascii="Times New Roman" w:hAnsi="Times New Roman" w:cs="Times New Roman"/>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выполнения данного административного действия - 1 рабочий день.</w:t>
      </w:r>
    </w:p>
    <w:p w:rsidR="00B549B2" w:rsidRPr="00B72620" w:rsidRDefault="00B549B2" w:rsidP="00B549B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368"/>
      <w:bookmarkEnd w:id="4"/>
      <w:r w:rsidRPr="00B72620">
        <w:rPr>
          <w:rFonts w:ascii="Times New Roman" w:hAnsi="Times New Roman" w:cs="Times New Roman"/>
          <w:sz w:val="28"/>
          <w:szCs w:val="28"/>
        </w:rPr>
        <w:t>3.2. Особенности выполнения административных процедур в электронном виде.</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w:t>
      </w:r>
      <w:r w:rsidRPr="00EA5A3E">
        <w:rPr>
          <w:rFonts w:ascii="Times New Roman" w:hAnsi="Times New Roman" w:cs="Times New Roman"/>
          <w:sz w:val="28"/>
          <w:szCs w:val="28"/>
        </w:rPr>
        <w:lastRenderedPageBreak/>
        <w:t xml:space="preserve">квалифицированной электронной подписью;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549B2" w:rsidRPr="00EA5A3E" w:rsidRDefault="00B549B2" w:rsidP="00B549B2">
      <w:pPr>
        <w:spacing w:after="0" w:line="240" w:lineRule="auto"/>
        <w:ind w:firstLine="567"/>
        <w:jc w:val="both"/>
        <w:outlineLvl w:val="1"/>
        <w:rPr>
          <w:rFonts w:ascii="Times New Roman" w:hAnsi="Times New Roman" w:cs="Times New Roman"/>
          <w:sz w:val="28"/>
          <w:szCs w:val="28"/>
        </w:rPr>
      </w:pPr>
      <w:r w:rsidRPr="00EA5A3E">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w:t>
      </w:r>
      <w:r w:rsidRPr="00EA5A3E">
        <w:rPr>
          <w:rFonts w:ascii="Times New Roman" w:hAnsi="Times New Roman" w:cs="Times New Roman"/>
          <w:sz w:val="28"/>
          <w:szCs w:val="28"/>
        </w:rPr>
        <w:lastRenderedPageBreak/>
        <w:t xml:space="preserve">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549B2" w:rsidRPr="00B72620" w:rsidRDefault="00B549B2" w:rsidP="00B549B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2620">
        <w:rPr>
          <w:rFonts w:ascii="Times New Roman" w:hAnsi="Times New Roman" w:cs="Times New Roman"/>
          <w:bCs/>
          <w:sz w:val="28"/>
          <w:szCs w:val="28"/>
        </w:rPr>
        <w:t>3.3. Особенности выполнения административных процедур в многофункциональных центрах</w:t>
      </w:r>
      <w:r>
        <w:rPr>
          <w:rFonts w:ascii="Times New Roman" w:hAnsi="Times New Roman" w:cs="Times New Roman"/>
          <w:bCs/>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49B2" w:rsidRDefault="00B549B2" w:rsidP="002E005A"/>
    <w:p w:rsidR="00B549B2" w:rsidRPr="00EA5A3E" w:rsidRDefault="00B549B2" w:rsidP="00B549B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lastRenderedPageBreak/>
        <w:t>4. Формы контроля за исполнением административного</w:t>
      </w:r>
      <w:r>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B549B2" w:rsidRPr="00EA5A3E" w:rsidRDefault="00B549B2" w:rsidP="00B549B2">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w:t>
      </w:r>
      <w:r w:rsidRPr="00EA5A3E">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9B2" w:rsidRPr="00EA5A3E" w:rsidRDefault="00B549B2" w:rsidP="00B549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5" w:name="Par540"/>
      <w:bookmarkEnd w:id="5"/>
      <w:r w:rsidRPr="00EA5A3E">
        <w:rPr>
          <w:rFonts w:ascii="Times New Roman" w:eastAsia="Times New Roman" w:hAnsi="Times New Roman" w:cs="Times New Roman"/>
          <w:b/>
          <w:sz w:val="28"/>
          <w:szCs w:val="28"/>
        </w:rPr>
        <w:t>Досудебный (внесудебный) порядок обжалования решений</w:t>
      </w:r>
    </w:p>
    <w:p w:rsidR="00B549B2" w:rsidRPr="00EA5A3E" w:rsidRDefault="00B549B2" w:rsidP="00B549B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6" w:name="Par436"/>
      <w:bookmarkEnd w:id="6"/>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49B2" w:rsidRPr="00EA5A3E" w:rsidRDefault="00B549B2" w:rsidP="00B549B2">
      <w:pPr>
        <w:autoSpaceDE w:val="0"/>
        <w:autoSpaceDN w:val="0"/>
        <w:adjustRightInd w:val="0"/>
        <w:spacing w:after="0" w:line="240" w:lineRule="auto"/>
        <w:jc w:val="center"/>
        <w:rPr>
          <w:rFonts w:ascii="Times New Roman" w:eastAsia="Calibri" w:hAnsi="Times New Roman" w:cs="Times New Roman"/>
          <w:sz w:val="28"/>
          <w:szCs w:val="28"/>
        </w:rPr>
      </w:pP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w:t>
      </w:r>
      <w:r w:rsidR="00667C25">
        <w:rPr>
          <w:rFonts w:ascii="Times New Roman" w:eastAsia="Times New Roman" w:hAnsi="Times New Roman" w:cs="Times New Roman"/>
          <w:sz w:val="28"/>
          <w:szCs w:val="28"/>
        </w:rPr>
        <w:t>оде предоставления муниципальной</w:t>
      </w:r>
      <w:r w:rsidRPr="00EA5A3E">
        <w:rPr>
          <w:rFonts w:ascii="Times New Roman" w:eastAsia="Times New Roman" w:hAnsi="Times New Roman" w:cs="Times New Roman"/>
          <w:sz w:val="28"/>
          <w:szCs w:val="28"/>
        </w:rPr>
        <w:t xml:space="preserve">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A5A3E">
        <w:rPr>
          <w:rFonts w:ascii="Times New Roman" w:eastAsia="Times New Roman" w:hAnsi="Times New Roman" w:cs="Times New Roman"/>
          <w:sz w:val="28"/>
          <w:szCs w:val="28"/>
        </w:rPr>
        <w:lastRenderedPageBreak/>
        <w:t>порядке, определенном частью 1.3 статьи 16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EA5A3E">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w:t>
      </w:r>
      <w:r w:rsidRPr="00EA5A3E">
        <w:rPr>
          <w:rFonts w:ascii="Times New Roman" w:eastAsia="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4"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A5A3E">
        <w:rPr>
          <w:rFonts w:ascii="Times New Roman" w:eastAsia="Times New Roman" w:hAnsi="Times New Roman" w:cs="Times New Roman"/>
          <w:sz w:val="28"/>
          <w:szCs w:val="28"/>
        </w:rPr>
        <w:lastRenderedPageBreak/>
        <w:t xml:space="preserve">Ленинградской области, муниципальными правовыми актами; </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49B2" w:rsidRPr="00EA5A3E"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49B2" w:rsidRPr="00EA5A3E"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sectPr w:rsidR="00B549B2" w:rsidRPr="00EA5A3E" w:rsidSect="00372CF3">
          <w:headerReference w:type="default" r:id="rId16"/>
          <w:footerReference w:type="default" r:id="rId17"/>
          <w:pgSz w:w="11906" w:h="16838"/>
          <w:pgMar w:top="568" w:right="850" w:bottom="1134" w:left="1134" w:header="708" w:footer="708" w:gutter="0"/>
          <w:cols w:space="708"/>
          <w:titlePg/>
          <w:docGrid w:linePitch="360"/>
        </w:sectPr>
      </w:pPr>
    </w:p>
    <w:p w:rsidR="00B549B2" w:rsidRPr="00667C25"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67C25">
        <w:rPr>
          <w:rFonts w:ascii="Times New Roman" w:hAnsi="Times New Roman" w:cs="Times New Roman"/>
          <w:sz w:val="28"/>
          <w:szCs w:val="28"/>
        </w:rPr>
        <w:lastRenderedPageBreak/>
        <w:t>Приложение № 1</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r w:rsidRPr="00667C25">
        <w:rPr>
          <w:rFonts w:ascii="Times New Roman" w:hAnsi="Times New Roman" w:cs="Times New Roman"/>
          <w:sz w:val="28"/>
          <w:szCs w:val="28"/>
        </w:rPr>
        <w:t>к Административному регламенту</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ОБРАЗЕЦ СОГЛАСИЯ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bookmarkStart w:id="7" w:name="Par523"/>
      <w:bookmarkEnd w:id="7"/>
      <w:r w:rsidRPr="00667C25">
        <w:rPr>
          <w:rFonts w:ascii="Times New Roman" w:hAnsi="Times New Roman" w:cs="Times New Roman"/>
          <w:sz w:val="28"/>
          <w:szCs w:val="28"/>
        </w:rPr>
        <w:t xml:space="preserve">                                 Согласие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на передачу жилого помещения, предоставленного</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по договору социального найма, в поднаем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Дано, </w:t>
      </w:r>
      <w:r w:rsidR="001048BC">
        <w:rPr>
          <w:rFonts w:ascii="Times New Roman" w:hAnsi="Times New Roman" w:cs="Times New Roman"/>
          <w:sz w:val="28"/>
          <w:szCs w:val="28"/>
        </w:rPr>
        <w:t xml:space="preserve">гр. </w:t>
      </w:r>
      <w:r w:rsidRPr="00667C25">
        <w:rPr>
          <w:rFonts w:ascii="Times New Roman" w:hAnsi="Times New Roman" w:cs="Times New Roman"/>
          <w:sz w:val="28"/>
          <w:szCs w:val="28"/>
        </w:rPr>
        <w:t>_____________________________</w:t>
      </w:r>
      <w:r w:rsidR="001048BC">
        <w:rPr>
          <w:rFonts w:ascii="Times New Roman" w:hAnsi="Times New Roman" w:cs="Times New Roman"/>
          <w:sz w:val="28"/>
          <w:szCs w:val="28"/>
        </w:rPr>
        <w:t>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в  том, что  _________________________________________  дает  согласие  на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предоставление,   занимаемого  Вами  жилого  помещения,  расположенного  по</w:t>
      </w:r>
    </w:p>
    <w:p w:rsidR="00B549B2" w:rsidRPr="00667C25" w:rsidRDefault="001048BC" w:rsidP="00B549B2">
      <w:pPr>
        <w:pStyle w:val="ConsPlusNonformat"/>
        <w:rPr>
          <w:rFonts w:ascii="Times New Roman" w:hAnsi="Times New Roman" w:cs="Times New Roman"/>
          <w:sz w:val="28"/>
          <w:szCs w:val="28"/>
        </w:rPr>
      </w:pPr>
      <w:r>
        <w:rPr>
          <w:rFonts w:ascii="Times New Roman" w:hAnsi="Times New Roman" w:cs="Times New Roman"/>
          <w:sz w:val="28"/>
          <w:szCs w:val="28"/>
        </w:rPr>
        <w:t>адресу:</w:t>
      </w:r>
      <w:r w:rsidR="00B549B2" w:rsidRPr="00667C2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00B549B2" w:rsidRPr="00667C25">
        <w:rPr>
          <w:rFonts w:ascii="Times New Roman" w:hAnsi="Times New Roman" w:cs="Times New Roman"/>
          <w:sz w:val="28"/>
          <w:szCs w:val="28"/>
        </w:rPr>
        <w:t>,</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предоставленного</w:t>
      </w:r>
      <w:r w:rsidR="001048BC">
        <w:rPr>
          <w:rFonts w:ascii="Times New Roman" w:hAnsi="Times New Roman" w:cs="Times New Roman"/>
          <w:sz w:val="28"/>
          <w:szCs w:val="28"/>
        </w:rPr>
        <w:t xml:space="preserve"> </w:t>
      </w:r>
      <w:r w:rsidRPr="00667C25">
        <w:rPr>
          <w:rFonts w:ascii="Times New Roman" w:hAnsi="Times New Roman" w:cs="Times New Roman"/>
          <w:sz w:val="28"/>
          <w:szCs w:val="28"/>
        </w:rPr>
        <w:t xml:space="preserve"> _______________</w:t>
      </w:r>
      <w:r w:rsidR="00667C25">
        <w:rPr>
          <w:rFonts w:ascii="Times New Roman" w:hAnsi="Times New Roman" w:cs="Times New Roman"/>
          <w:sz w:val="28"/>
          <w:szCs w:val="28"/>
        </w:rPr>
        <w:t xml:space="preserve">________________________ </w:t>
      </w:r>
      <w:r w:rsidRPr="00667C25">
        <w:rPr>
          <w:rFonts w:ascii="Times New Roman" w:hAnsi="Times New Roman" w:cs="Times New Roman"/>
          <w:sz w:val="28"/>
          <w:szCs w:val="28"/>
        </w:rPr>
        <w:t>по договору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(Ф.И.О. нанимателя)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социального   найма    от «__» __________ _____ года N ______ по   договору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поднайма от «__» _________ _____ года N ___</w:t>
      </w:r>
      <w:r w:rsidR="00667C25">
        <w:rPr>
          <w:rFonts w:ascii="Times New Roman" w:hAnsi="Times New Roman" w:cs="Times New Roman"/>
          <w:sz w:val="28"/>
          <w:szCs w:val="28"/>
        </w:rPr>
        <w:t>____ гр. 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w:t>
      </w:r>
      <w:r w:rsidR="00667C25">
        <w:rPr>
          <w:rFonts w:ascii="Times New Roman" w:hAnsi="Times New Roman" w:cs="Times New Roman"/>
          <w:sz w:val="28"/>
          <w:szCs w:val="28"/>
        </w:rPr>
        <w:t>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исполнитель: Фамилия, инициалы,</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телефон: 00-00-00</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rPr>
          <w:rFonts w:ascii="Times New Roman" w:hAnsi="Times New Roman" w:cs="Times New Roman"/>
          <w:sz w:val="28"/>
          <w:szCs w:val="28"/>
        </w:rPr>
      </w:pPr>
      <w:bookmarkStart w:id="8" w:name="Par552"/>
      <w:bookmarkEnd w:id="8"/>
      <w:r w:rsidRPr="00667C25">
        <w:rPr>
          <w:rFonts w:ascii="Times New Roman" w:hAnsi="Times New Roman" w:cs="Times New Roman"/>
          <w:sz w:val="28"/>
          <w:szCs w:val="28"/>
        </w:rPr>
        <w:br w:type="page"/>
      </w:r>
    </w:p>
    <w:p w:rsidR="00B549B2" w:rsidRPr="00667C25"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67C25">
        <w:rPr>
          <w:rFonts w:ascii="Times New Roman" w:hAnsi="Times New Roman" w:cs="Times New Roman"/>
          <w:sz w:val="28"/>
          <w:szCs w:val="28"/>
        </w:rPr>
        <w:lastRenderedPageBreak/>
        <w:t>Приложение № 2</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r w:rsidRPr="00667C25">
        <w:rPr>
          <w:rFonts w:ascii="Times New Roman" w:hAnsi="Times New Roman" w:cs="Times New Roman"/>
          <w:sz w:val="28"/>
          <w:szCs w:val="28"/>
        </w:rPr>
        <w:t>к Административному регламенту</w:t>
      </w:r>
    </w:p>
    <w:p w:rsidR="00B549B2" w:rsidRPr="00667C25" w:rsidRDefault="00B549B2" w:rsidP="00B549B2">
      <w:pPr>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ОБРАЗЕЦ ЗАЯВЛЕНИЯ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инициалы руководителя)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от 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имя, отчество заявителя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(нанимателя),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либо представителя по доверенности,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 указанием реквизитов доверенности)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зарегистрированного(ой) по адресу: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(наименование населенного пункта,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улицы, номера дома, корпуса,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квартиры (комнаты)</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контактный номер телефона: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bookmarkStart w:id="9" w:name="Par455"/>
      <w:bookmarkEnd w:id="9"/>
      <w:r w:rsidRPr="00667C25">
        <w:rPr>
          <w:rFonts w:ascii="Times New Roman" w:hAnsi="Times New Roman" w:cs="Times New Roman"/>
          <w:sz w:val="28"/>
          <w:szCs w:val="28"/>
        </w:rPr>
        <w:t xml:space="preserve">                               </w:t>
      </w:r>
    </w:p>
    <w:p w:rsidR="00B549B2" w:rsidRPr="00667C25" w:rsidRDefault="00B549B2" w:rsidP="00B549B2">
      <w:pPr>
        <w:pStyle w:val="ConsPlusNonformat"/>
        <w:jc w:val="center"/>
        <w:rPr>
          <w:rFonts w:ascii="Times New Roman" w:hAnsi="Times New Roman" w:cs="Times New Roman"/>
          <w:sz w:val="28"/>
          <w:szCs w:val="28"/>
        </w:rPr>
      </w:pPr>
      <w:r w:rsidRPr="00667C25">
        <w:rPr>
          <w:rFonts w:ascii="Times New Roman" w:hAnsi="Times New Roman" w:cs="Times New Roman"/>
          <w:sz w:val="28"/>
          <w:szCs w:val="28"/>
        </w:rPr>
        <w:t>ЗАЯВЛЕНИЕ</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Прошу  дать согласие на передачу занимаемого мною муниципального жилого</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помещения   по   договору   социального найма от «__»_________ _______ года</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N ________ в поднаем.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Подпись заявителя _________________</w:t>
      </w:r>
      <w:r w:rsidR="00667C25">
        <w:rPr>
          <w:rFonts w:ascii="Times New Roman" w:hAnsi="Times New Roman" w:cs="Times New Roman"/>
          <w:sz w:val="28"/>
          <w:szCs w:val="28"/>
        </w:rPr>
        <w:t xml:space="preserve">______________________ </w:t>
      </w:r>
      <w:r w:rsidRPr="00667C25">
        <w:rPr>
          <w:rFonts w:ascii="Times New Roman" w:hAnsi="Times New Roman" w:cs="Times New Roman"/>
          <w:sz w:val="28"/>
          <w:szCs w:val="28"/>
        </w:rPr>
        <w:t>заверяю.</w:t>
      </w:r>
    </w:p>
    <w:p w:rsidR="00667C25" w:rsidRDefault="00667C25"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Специалист одела  ______________________ __</w:t>
      </w:r>
      <w:r w:rsidR="00667C25">
        <w:rPr>
          <w:rFonts w:ascii="Times New Roman" w:hAnsi="Times New Roman" w:cs="Times New Roman"/>
          <w:sz w:val="28"/>
          <w:szCs w:val="28"/>
        </w:rPr>
        <w:t>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                 (Фамилия И.О.)</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__________ 20 __ г.</w:t>
      </w:r>
    </w:p>
    <w:p w:rsidR="00B549B2" w:rsidRPr="00667C25" w:rsidRDefault="00B549B2" w:rsidP="00B549B2">
      <w:pPr>
        <w:pStyle w:val="ConsPlusNonformat"/>
        <w:rPr>
          <w:rFonts w:ascii="Times New Roman" w:hAnsi="Times New Roman" w:cs="Times New Roman"/>
          <w:sz w:val="28"/>
          <w:szCs w:val="28"/>
        </w:rPr>
      </w:pPr>
    </w:p>
    <w:p w:rsid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lastRenderedPageBreak/>
        <w:t xml:space="preserve">   оборотная сторона заявления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Результат рассмотрения заявления прошу:</w:t>
      </w:r>
    </w:p>
    <w:p w:rsidR="00B549B2" w:rsidRPr="00667C25" w:rsidRDefault="00B549B2" w:rsidP="00B549B2">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выдать на руки в ОИВ/Администрации/ Организации</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выдать на руки в МФЦ</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направить по почте</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b/>
                <w:sz w:val="28"/>
                <w:szCs w:val="28"/>
              </w:rPr>
            </w:pPr>
          </w:p>
          <w:p w:rsidR="00B549B2" w:rsidRPr="00667C25" w:rsidRDefault="00B549B2" w:rsidP="00B549B2">
            <w:pPr>
              <w:pStyle w:val="ConsPlusNonformat"/>
              <w:rPr>
                <w:rFonts w:ascii="Times New Roman" w:hAnsi="Times New Roman" w:cs="Times New Roman"/>
                <w:b/>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направить в электронной форме в личный кабинет на ПГУ</w:t>
            </w:r>
          </w:p>
        </w:tc>
      </w:tr>
    </w:tbl>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549B2" w:rsidRPr="00667C25" w:rsidRDefault="00B549B2" w:rsidP="00B549B2">
      <w:pPr>
        <w:rPr>
          <w:rFonts w:ascii="Times New Roman" w:eastAsiaTheme="minorEastAsia" w:hAnsi="Times New Roman" w:cs="Times New Roman"/>
          <w:sz w:val="28"/>
          <w:szCs w:val="28"/>
          <w:lang w:eastAsia="ru-RU"/>
        </w:rPr>
      </w:pPr>
      <w:r w:rsidRPr="00667C25">
        <w:rPr>
          <w:rFonts w:ascii="Times New Roman" w:hAnsi="Times New Roman" w:cs="Times New Roman"/>
          <w:sz w:val="28"/>
          <w:szCs w:val="28"/>
        </w:rPr>
        <w:br w:type="page"/>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lastRenderedPageBreak/>
        <w:t xml:space="preserve">   СОГЛАСИЕ НА ОБРАБОТКУ ПЕРСОНАЛЬНЫХ ДАННЫХ</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Я, 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имя, отчество)</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документ, удостоверяющий __________ личность _________ серия ________ номер</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 выдан 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(кем и когда выдан)</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проживающий (ая) по адресу: 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даю  свое  согласие  ______________________________________________________  нераспространение   (в   том   числе   передачу)   с  использованием  средств</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автоматизации  и/или  без  использования  таких  средств  моих персональных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данных в 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(Источник - третье лицо, которому могут быть переданы персональные данные)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а   также   на   систематизацию,   накопление,   хранение,   использование,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обезличивание,  блокирование,  уничтожение  с использованием автоматических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средства  и/или  без  использования  таких  средств полученных персональных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данных.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Обработка персональных данных осуществляется с целью 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Согласие  действует  на  период  выполнения вышеуказанной муниципальной</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услуги  и  период  дальнейшего хранения документов на срок, предусмотренный</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действующим законодательством.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(Подпись)</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 20 __ г.</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rPr>
          <w:rFonts w:ascii="Times New Roman" w:hAnsi="Times New Roman" w:cs="Times New Roman"/>
          <w:sz w:val="28"/>
          <w:szCs w:val="28"/>
        </w:rPr>
      </w:pPr>
    </w:p>
    <w:p w:rsidR="00B549B2" w:rsidRPr="00667C25" w:rsidRDefault="00B549B2" w:rsidP="00B549B2">
      <w:pPr>
        <w:spacing w:after="0" w:line="240" w:lineRule="auto"/>
        <w:jc w:val="right"/>
        <w:rPr>
          <w:rFonts w:ascii="Times New Roman" w:eastAsia="Times New Roman" w:hAnsi="Times New Roman" w:cs="Times New Roman"/>
          <w:sz w:val="28"/>
          <w:szCs w:val="28"/>
          <w:lang w:eastAsia="ru-RU"/>
        </w:rPr>
      </w:pPr>
    </w:p>
    <w:p w:rsidR="00B549B2" w:rsidRPr="001048BC" w:rsidRDefault="00B549B2" w:rsidP="001048BC">
      <w:pPr>
        <w:jc w:val="right"/>
        <w:rPr>
          <w:rFonts w:ascii="Times New Roman" w:eastAsia="Times New Roman" w:hAnsi="Times New Roman" w:cs="Times New Roman"/>
          <w:sz w:val="28"/>
          <w:szCs w:val="28"/>
          <w:lang w:eastAsia="ru-RU"/>
        </w:rPr>
      </w:pPr>
      <w:r w:rsidRPr="00667C25">
        <w:rPr>
          <w:rFonts w:ascii="Times New Roman" w:eastAsia="Times New Roman" w:hAnsi="Times New Roman" w:cs="Times New Roman"/>
          <w:sz w:val="28"/>
          <w:szCs w:val="28"/>
          <w:lang w:eastAsia="ru-RU"/>
        </w:rPr>
        <w:br w:type="page"/>
      </w:r>
      <w:r w:rsidRPr="0017395A">
        <w:rPr>
          <w:rFonts w:ascii="Times New Roman" w:eastAsia="Times New Roman" w:hAnsi="Times New Roman" w:cs="Times New Roman"/>
          <w:sz w:val="24"/>
          <w:szCs w:val="24"/>
          <w:lang w:eastAsia="ru-RU"/>
        </w:rPr>
        <w:lastRenderedPageBreak/>
        <w:t xml:space="preserve">Приложение № </w:t>
      </w:r>
      <w:r w:rsidRPr="0017395A">
        <w:rPr>
          <w:rFonts w:ascii="Times New Roman" w:hAnsi="Times New Roman" w:cs="Times New Roman"/>
          <w:sz w:val="24"/>
          <w:szCs w:val="24"/>
        </w:rPr>
        <w:t>3</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center"/>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 xml:space="preserve">                         │       ЗАЯВИТЕЛЬ         │</w:t>
      </w: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w:t>
      </w:r>
    </w:p>
    <w:p w:rsidR="00B549B2" w:rsidRPr="0017395A" w:rsidRDefault="00B549B2" w:rsidP="00B549B2">
      <w:pPr>
        <w:pStyle w:val="ConsPlusNonformat"/>
      </w:pPr>
      <w:r w:rsidRPr="0017395A">
        <w:t>│                   Направление заявления и документов                    │</w:t>
      </w:r>
    </w:p>
    <w:p w:rsidR="00B549B2" w:rsidRPr="0017395A" w:rsidRDefault="00B549B2" w:rsidP="00B549B2">
      <w:pPr>
        <w:pStyle w:val="ConsPlusNonformat"/>
      </w:pPr>
      <w:r w:rsidRPr="0017395A">
        <w:t>└──────┬────────┬───────────────┬──────────────────┬───────────────┬──────┘</w:t>
      </w:r>
    </w:p>
    <w:p w:rsidR="00B549B2" w:rsidRPr="0017395A" w:rsidRDefault="00B549B2" w:rsidP="00B549B2">
      <w:pPr>
        <w:pStyle w:val="ConsPlusNonformat"/>
      </w:pPr>
      <w:r w:rsidRPr="0017395A">
        <w:t xml:space="preserve">       \/      \/             \/                  \/              \/</w:t>
      </w:r>
    </w:p>
    <w:p w:rsidR="00B549B2" w:rsidRPr="0017395A" w:rsidRDefault="00B549B2" w:rsidP="00B549B2">
      <w:pPr>
        <w:pStyle w:val="ConsPlusNonformat"/>
      </w:pPr>
      <w:r w:rsidRPr="0017395A">
        <w:t>┌──────────┬─────────┬─────────────────────┬────────────────┬─────────────┐</w:t>
      </w:r>
    </w:p>
    <w:p w:rsidR="00B549B2" w:rsidRPr="00EA5A3E" w:rsidRDefault="00B549B2" w:rsidP="00B549B2">
      <w:pPr>
        <w:pStyle w:val="ConsPlusNonformat"/>
      </w:pPr>
      <w:r w:rsidRPr="0017395A">
        <w:t xml:space="preserve">│    Лично │  Почтой │  </w:t>
      </w:r>
      <w:r w:rsidRPr="00EA5A3E">
        <w:t>Электронной почтой │    Порталы     │     МФЦ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       \/             \/                 \/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Прием заявления и документов, выдача заявителю расписки в получении   │</w:t>
      </w:r>
    </w:p>
    <w:p w:rsidR="00B549B2" w:rsidRPr="00EA5A3E" w:rsidRDefault="00B549B2" w:rsidP="00B549B2">
      <w:pPr>
        <w:pStyle w:val="ConsPlusNonformat"/>
      </w:pPr>
      <w:r w:rsidRPr="00EA5A3E">
        <w:t>│документов, регистрация заявления о предоставлении муниципальной услуги  │</w:t>
      </w:r>
    </w:p>
    <w:p w:rsidR="00B549B2" w:rsidRPr="00EA5A3E" w:rsidRDefault="00B549B2" w:rsidP="00B549B2">
      <w:pPr>
        <w:pStyle w:val="ConsPlusNonformat"/>
      </w:pPr>
      <w:r w:rsidRPr="00EA5A3E">
        <w:t>│ -    1 рабочий день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Проверка документов на комплектность и подготовка и подписание либо   │</w:t>
      </w:r>
    </w:p>
    <w:p w:rsidR="00B549B2" w:rsidRPr="00EA5A3E" w:rsidRDefault="00B549B2" w:rsidP="00B549B2">
      <w:pPr>
        <w:pStyle w:val="ConsPlusNonformat"/>
      </w:pPr>
      <w:r w:rsidRPr="00EA5A3E">
        <w:t>│   согласия на передачу жилого помещения, предоставленного по договору   │</w:t>
      </w:r>
    </w:p>
    <w:p w:rsidR="00B549B2" w:rsidRPr="00EA5A3E" w:rsidRDefault="00B549B2" w:rsidP="00B549B2">
      <w:pPr>
        <w:pStyle w:val="ConsPlusNonformat"/>
      </w:pPr>
      <w:r w:rsidRPr="00EA5A3E">
        <w:t>│        социального найма, в поднаем либо мотивированного отказа         │</w:t>
      </w:r>
    </w:p>
    <w:p w:rsidR="00B549B2" w:rsidRPr="00EA5A3E" w:rsidRDefault="00B549B2" w:rsidP="00B549B2">
      <w:pPr>
        <w:pStyle w:val="ConsPlusNonformat"/>
      </w:pPr>
      <w:r w:rsidRPr="00EA5A3E">
        <w:t>│  в предоставлении муниципальной услуги - не более 10 рабочих дней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Выдача (направление) согласия на передачу жилого помещения,       │</w:t>
      </w:r>
    </w:p>
    <w:p w:rsidR="00B549B2" w:rsidRPr="00EA5A3E" w:rsidRDefault="00B549B2" w:rsidP="00B549B2">
      <w:pPr>
        <w:pStyle w:val="ConsPlusNonformat"/>
      </w:pPr>
      <w:r w:rsidRPr="00EA5A3E">
        <w:t>│     предоставленного по договору социального найма, в поднаем либо      │</w:t>
      </w:r>
    </w:p>
    <w:p w:rsidR="00B549B2" w:rsidRPr="00EA5A3E" w:rsidRDefault="00B549B2" w:rsidP="00B549B2">
      <w:pPr>
        <w:pStyle w:val="ConsPlusNonformat"/>
      </w:pPr>
      <w:r w:rsidRPr="00EA5A3E">
        <w:t>│     мотивированного отказа в предоставлении муниципальной услуги        │</w:t>
      </w:r>
    </w:p>
    <w:p w:rsidR="00B549B2" w:rsidRPr="0017395A" w:rsidRDefault="00B549B2" w:rsidP="00B549B2">
      <w:pPr>
        <w:pStyle w:val="ConsPlusNonformat"/>
        <w:rPr>
          <w:rFonts w:cstheme="minorHAnsi"/>
        </w:rPr>
      </w:pPr>
      <w:r w:rsidRPr="00EA5A3E">
        <w:t>│           (в том числе через МФЦ) - 1 рабочий день                      │           └──────────────────────────────────────────────────────────────</w:t>
      </w:r>
      <w:r w:rsidRPr="0017395A">
        <w:t>───────────┘</w:t>
      </w:r>
    </w:p>
    <w:p w:rsidR="00B549B2" w:rsidRPr="0017395A" w:rsidRDefault="00B549B2" w:rsidP="00B549B2">
      <w:pPr>
        <w:widowControl w:val="0"/>
        <w:autoSpaceDE w:val="0"/>
        <w:autoSpaceDN w:val="0"/>
        <w:adjustRightInd w:val="0"/>
        <w:spacing w:after="0" w:line="240" w:lineRule="auto"/>
        <w:jc w:val="right"/>
        <w:rPr>
          <w:rFonts w:ascii="Times New Roman" w:hAnsi="Times New Roman" w:cs="Times New Roman"/>
          <w:sz w:val="24"/>
          <w:szCs w:val="24"/>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4</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hAnsi="Times New Roman" w:cs="Times New Roman"/>
          <w:sz w:val="24"/>
          <w:szCs w:val="24"/>
        </w:rPr>
      </w:pPr>
    </w:p>
    <w:p w:rsidR="00B549B2" w:rsidRPr="0017395A" w:rsidRDefault="00B549B2" w:rsidP="00B549B2">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B549B2" w:rsidRPr="0017395A" w:rsidRDefault="00B549B2" w:rsidP="00B549B2">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B549B2" w:rsidRPr="0017395A"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bl>
    <w:p w:rsidR="00B549B2" w:rsidRPr="0017395A"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5</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center"/>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17395A">
        <w:rPr>
          <w:rFonts w:ascii="Times New Roman" w:eastAsiaTheme="minorEastAsia" w:hAnsi="Times New Roman" w:cs="Times New Roman"/>
          <w:sz w:val="20"/>
          <w:szCs w:val="20"/>
          <w:lang w:eastAsia="ru-RU"/>
        </w:rPr>
        <w:t>ЗАЯВЛЕНИЕ (ЖАЛОБА)</w:t>
      </w: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spacing w:after="0" w:line="240" w:lineRule="auto"/>
        <w:jc w:val="both"/>
        <w:rPr>
          <w:rFonts w:ascii="Times New Roman" w:eastAsia="Times New Roman" w:hAnsi="Times New Roman" w:cs="Times New Roman"/>
          <w:sz w:val="24"/>
          <w:szCs w:val="24"/>
          <w:lang w:eastAsia="ru-RU"/>
        </w:rPr>
      </w:pPr>
    </w:p>
    <w:p w:rsidR="00B549B2" w:rsidRPr="00516D10" w:rsidRDefault="00B549B2" w:rsidP="00B549B2">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p w:rsidR="00B549B2" w:rsidRDefault="00B549B2"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FB5080">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w:t>
      </w:r>
      <w:r>
        <w:rPr>
          <w:rFonts w:ascii="Times New Roman" w:eastAsia="Times New Roman" w:hAnsi="Times New Roman" w:cs="Times New Roman"/>
          <w:sz w:val="24"/>
          <w:szCs w:val="24"/>
          <w:lang w:eastAsia="ru-RU"/>
        </w:rPr>
        <w:t>ожение № 6</w:t>
      </w:r>
    </w:p>
    <w:p w:rsidR="00FB5080" w:rsidRDefault="00FB5080" w:rsidP="00FB5080">
      <w:pPr>
        <w:spacing w:after="0" w:line="240" w:lineRule="auto"/>
        <w:jc w:val="center"/>
        <w:rPr>
          <w:rFonts w:ascii="Times New Roman" w:eastAsia="Times New Roman" w:hAnsi="Times New Roman" w:cs="Times New Roman"/>
          <w:sz w:val="24"/>
          <w:szCs w:val="24"/>
          <w:lang w:eastAsia="ru-RU"/>
        </w:rPr>
      </w:pPr>
    </w:p>
    <w:p w:rsidR="00FB5080" w:rsidRDefault="00FB5080" w:rsidP="00FB5080">
      <w:pPr>
        <w:spacing w:after="0" w:line="240" w:lineRule="auto"/>
        <w:jc w:val="center"/>
        <w:rPr>
          <w:rFonts w:ascii="Times New Roman" w:eastAsia="Times New Roman" w:hAnsi="Times New Roman" w:cs="Times New Roman"/>
          <w:sz w:val="24"/>
          <w:szCs w:val="24"/>
          <w:lang w:eastAsia="ru-RU"/>
        </w:rPr>
      </w:pPr>
    </w:p>
    <w:p w:rsidR="00FB5080" w:rsidRPr="0017395A" w:rsidRDefault="00FB5080" w:rsidP="00FB50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«Технологическая схема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FB5080" w:rsidRDefault="00FB5080" w:rsidP="00FB5080">
      <w:pPr>
        <w:jc w:val="right"/>
      </w:pPr>
    </w:p>
    <w:p w:rsidR="00FB5080" w:rsidRPr="002B6BE6" w:rsidRDefault="00FB5080" w:rsidP="00FB5080">
      <w:pPr>
        <w:ind w:left="-567"/>
        <w:jc w:val="center"/>
        <w:rPr>
          <w:rFonts w:ascii="Times New Roman" w:hAnsi="Times New Roman" w:cs="Times New Roman"/>
          <w:b/>
          <w:sz w:val="24"/>
          <w:szCs w:val="24"/>
        </w:rPr>
      </w:pPr>
      <w:r w:rsidRPr="002B6BE6">
        <w:rPr>
          <w:rFonts w:ascii="Times New Roman" w:hAnsi="Times New Roman" w:cs="Times New Roman"/>
          <w:b/>
          <w:sz w:val="24"/>
          <w:szCs w:val="24"/>
        </w:rPr>
        <w:t>Раздел 1. Общие сведения о муниципальной услуге</w:t>
      </w:r>
    </w:p>
    <w:tbl>
      <w:tblPr>
        <w:tblStyle w:val="ac"/>
        <w:tblW w:w="0" w:type="auto"/>
        <w:tblInd w:w="-318" w:type="dxa"/>
        <w:tblLook w:val="04A0"/>
      </w:tblPr>
      <w:tblGrid>
        <w:gridCol w:w="533"/>
        <w:gridCol w:w="3261"/>
        <w:gridCol w:w="5777"/>
      </w:tblGrid>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w:t>
            </w:r>
          </w:p>
        </w:tc>
        <w:tc>
          <w:tcPr>
            <w:tcW w:w="3261"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Параметр</w:t>
            </w:r>
          </w:p>
        </w:tc>
        <w:tc>
          <w:tcPr>
            <w:tcW w:w="5777"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Значение параметра/состояние</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5777"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3</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Наименование органа, предоставляющего услугу</w:t>
            </w:r>
          </w:p>
        </w:tc>
        <w:tc>
          <w:tcPr>
            <w:tcW w:w="5777" w:type="dxa"/>
          </w:tcPr>
          <w:p w:rsidR="00FB5080" w:rsidRPr="00194668" w:rsidRDefault="00FB5080" w:rsidP="00FB5080">
            <w:pPr>
              <w:rPr>
                <w:rFonts w:ascii="Times New Roman" w:hAnsi="Times New Roman" w:cs="Times New Roman"/>
                <w:sz w:val="24"/>
                <w:szCs w:val="24"/>
              </w:rPr>
            </w:pPr>
            <w:r w:rsidRPr="006D179E">
              <w:rPr>
                <w:rFonts w:ascii="Times New Roman" w:hAnsi="Times New Roman" w:cs="Times New Roman"/>
                <w:sz w:val="24"/>
                <w:szCs w:val="24"/>
              </w:rPr>
              <w:t xml:space="preserve">Администрация </w:t>
            </w:r>
            <w:r>
              <w:rPr>
                <w:rFonts w:ascii="Times New Roman" w:hAnsi="Times New Roman" w:cs="Times New Roman"/>
                <w:sz w:val="24"/>
                <w:szCs w:val="24"/>
              </w:rPr>
              <w:t>МО Бгуницкое сельское поселение Волосовского района Ленинградской области</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 xml:space="preserve">Номер услуги в федеральном реестре </w:t>
            </w:r>
          </w:p>
        </w:tc>
        <w:tc>
          <w:tcPr>
            <w:tcW w:w="5777" w:type="dxa"/>
          </w:tcPr>
          <w:p w:rsidR="00FB5080" w:rsidRPr="00194668" w:rsidRDefault="00FB5080" w:rsidP="00FB5080">
            <w:pPr>
              <w:rPr>
                <w:rFonts w:ascii="Times New Roman" w:hAnsi="Times New Roman" w:cs="Times New Roman"/>
                <w:i/>
                <w:sz w:val="24"/>
                <w:szCs w:val="24"/>
              </w:rPr>
            </w:pPr>
            <w:r>
              <w:rPr>
                <w:rFonts w:ascii="Times New Roman" w:hAnsi="Times New Roman" w:cs="Times New Roman"/>
                <w:i/>
                <w:sz w:val="24"/>
                <w:szCs w:val="24"/>
              </w:rPr>
              <w:t>4740100010000845179</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3</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Полное наименование услуги</w:t>
            </w:r>
          </w:p>
        </w:tc>
        <w:tc>
          <w:tcPr>
            <w:tcW w:w="5777" w:type="dxa"/>
          </w:tcPr>
          <w:p w:rsidR="00FB5080" w:rsidRPr="00194668" w:rsidRDefault="00FB5080" w:rsidP="00ED1976">
            <w:pPr>
              <w:rPr>
                <w:rFonts w:ascii="Times New Roman" w:hAnsi="Times New Roman" w:cs="Times New Roman"/>
                <w:sz w:val="24"/>
                <w:szCs w:val="24"/>
              </w:rPr>
            </w:pPr>
            <w:r w:rsidRPr="00194668">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4</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Краткое наименование услуги</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Нет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5</w:t>
            </w:r>
          </w:p>
        </w:tc>
        <w:tc>
          <w:tcPr>
            <w:tcW w:w="3261" w:type="dxa"/>
          </w:tcPr>
          <w:p w:rsidR="00FB5080" w:rsidRPr="00FF60AA" w:rsidRDefault="00FB5080" w:rsidP="00FB5080">
            <w:pPr>
              <w:rPr>
                <w:rFonts w:ascii="Times New Roman" w:hAnsi="Times New Roman" w:cs="Times New Roman"/>
                <w:sz w:val="24"/>
                <w:szCs w:val="24"/>
              </w:rPr>
            </w:pPr>
            <w:r w:rsidRPr="00FF60AA">
              <w:rPr>
                <w:rFonts w:ascii="Times New Roman" w:hAnsi="Times New Roman" w:cs="Times New Roman"/>
                <w:sz w:val="24"/>
                <w:szCs w:val="24"/>
              </w:rPr>
              <w:t>Административный регламент предоставления муниципальной услуги</w:t>
            </w:r>
          </w:p>
        </w:tc>
        <w:tc>
          <w:tcPr>
            <w:tcW w:w="5777" w:type="dxa"/>
          </w:tcPr>
          <w:p w:rsidR="00FB5080" w:rsidRPr="00194668" w:rsidRDefault="00FB5080" w:rsidP="00FB5080">
            <w:pPr>
              <w:rPr>
                <w:rFonts w:ascii="Times New Roman" w:hAnsi="Times New Roman" w:cs="Times New Roman"/>
                <w:i/>
                <w:sz w:val="24"/>
                <w:szCs w:val="24"/>
              </w:rPr>
            </w:pPr>
            <w:r>
              <w:rPr>
                <w:rFonts w:ascii="Times New Roman" w:hAnsi="Times New Roman" w:cs="Times New Roman"/>
                <w:bCs/>
                <w:sz w:val="24"/>
                <w:szCs w:val="24"/>
              </w:rPr>
              <w:t xml:space="preserve">Постановление от        №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6</w:t>
            </w:r>
          </w:p>
        </w:tc>
        <w:tc>
          <w:tcPr>
            <w:tcW w:w="3261" w:type="dxa"/>
          </w:tcPr>
          <w:p w:rsidR="00FB5080" w:rsidRPr="00FF60AA" w:rsidRDefault="00FB5080" w:rsidP="00FB5080">
            <w:pPr>
              <w:rPr>
                <w:rFonts w:ascii="Times New Roman" w:hAnsi="Times New Roman" w:cs="Times New Roman"/>
                <w:sz w:val="24"/>
                <w:szCs w:val="24"/>
              </w:rPr>
            </w:pPr>
            <w:r w:rsidRPr="00FF60AA">
              <w:rPr>
                <w:rFonts w:ascii="Times New Roman" w:hAnsi="Times New Roman" w:cs="Times New Roman"/>
                <w:sz w:val="24"/>
                <w:szCs w:val="24"/>
              </w:rPr>
              <w:t>Перечень «подуслуг»</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Нет </w:t>
            </w:r>
          </w:p>
        </w:tc>
      </w:tr>
      <w:tr w:rsidR="00FB5080" w:rsidRPr="002B6BE6" w:rsidTr="00FB5080">
        <w:trPr>
          <w:trHeight w:val="2445"/>
        </w:trPr>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7</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Способы оценки качества муниципальной услуги</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2. Единый портал государственных услуг (функций) www.gosuslugi.ru;</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3. Портал государственных услуг (функций) Ленинградской области: www.gu.lenobl.ru</w:t>
            </w:r>
            <w:r>
              <w:rPr>
                <w:rFonts w:ascii="Times New Roman" w:hAnsi="Times New Roman" w:cs="Times New Roman"/>
                <w:sz w:val="24"/>
                <w:szCs w:val="24"/>
              </w:rPr>
              <w:t>;</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4. Терминальные устройства</w:t>
            </w:r>
            <w:r>
              <w:rPr>
                <w:rFonts w:ascii="Times New Roman" w:hAnsi="Times New Roman" w:cs="Times New Roman"/>
                <w:sz w:val="24"/>
                <w:szCs w:val="24"/>
              </w:rPr>
              <w:t>;</w:t>
            </w:r>
            <w:r w:rsidRPr="00194668">
              <w:rPr>
                <w:rFonts w:ascii="Times New Roman" w:hAnsi="Times New Roman" w:cs="Times New Roman"/>
                <w:sz w:val="24"/>
                <w:szCs w:val="24"/>
              </w:rPr>
              <w:t xml:space="preserve">                                                                                                                                      5. Официальный сайт </w:t>
            </w:r>
            <w:r w:rsidRPr="0036301F">
              <w:rPr>
                <w:rFonts w:ascii="Times New Roman" w:eastAsia="Calibri" w:hAnsi="Times New Roman" w:cs="Times New Roman"/>
                <w:sz w:val="28"/>
                <w:szCs w:val="28"/>
                <w:lang w:val="en-US"/>
              </w:rPr>
              <w:t>www</w:t>
            </w:r>
            <w:r w:rsidRPr="0036301F">
              <w:rPr>
                <w:rFonts w:ascii="Times New Roman" w:eastAsia="Calibri" w:hAnsi="Times New Roman" w:cs="Times New Roman"/>
                <w:sz w:val="28"/>
                <w:szCs w:val="28"/>
              </w:rPr>
              <w:t>.</w:t>
            </w:r>
            <w:r w:rsidRPr="0036301F">
              <w:rPr>
                <w:rFonts w:ascii="Times New Roman" w:eastAsia="Calibri" w:hAnsi="Times New Roman" w:cs="Times New Roman"/>
                <w:sz w:val="28"/>
                <w:szCs w:val="28"/>
                <w:lang w:val="en-US"/>
              </w:rPr>
              <w:t>begunici</w:t>
            </w:r>
            <w:r w:rsidRPr="0036301F">
              <w:rPr>
                <w:rFonts w:ascii="Times New Roman" w:eastAsia="Calibri" w:hAnsi="Times New Roman" w:cs="Times New Roman"/>
                <w:sz w:val="28"/>
                <w:szCs w:val="28"/>
              </w:rPr>
              <w:t>.</w:t>
            </w:r>
            <w:r w:rsidRPr="0036301F">
              <w:rPr>
                <w:rFonts w:ascii="Times New Roman" w:eastAsia="Calibri" w:hAnsi="Times New Roman" w:cs="Times New Roman"/>
                <w:sz w:val="28"/>
                <w:szCs w:val="28"/>
                <w:lang w:val="en-US"/>
              </w:rPr>
              <w:t>ucoz</w:t>
            </w:r>
            <w:r w:rsidRPr="0036301F">
              <w:rPr>
                <w:rFonts w:ascii="Times New Roman" w:eastAsia="Calibri" w:hAnsi="Times New Roman" w:cs="Times New Roman"/>
                <w:sz w:val="28"/>
                <w:szCs w:val="28"/>
              </w:rPr>
              <w:t>.</w:t>
            </w:r>
            <w:r w:rsidRPr="0036301F">
              <w:rPr>
                <w:rFonts w:ascii="Times New Roman" w:eastAsia="Calibri" w:hAnsi="Times New Roman" w:cs="Times New Roman"/>
                <w:sz w:val="28"/>
                <w:szCs w:val="28"/>
                <w:lang w:val="en-US"/>
              </w:rPr>
              <w:t>ru</w:t>
            </w:r>
          </w:p>
        </w:tc>
      </w:tr>
    </w:tbl>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sectPr w:rsidR="00FB5080" w:rsidSect="00B549B2">
          <w:footerReference w:type="default" r:id="rId18"/>
          <w:pgSz w:w="11905" w:h="16838"/>
          <w:pgMar w:top="851" w:right="850" w:bottom="993" w:left="1418" w:header="720" w:footer="1" w:gutter="0"/>
          <w:cols w:space="720"/>
          <w:noEndnote/>
          <w:titlePg/>
          <w:docGrid w:linePitch="299"/>
        </w:sectPr>
      </w:pPr>
    </w:p>
    <w:p w:rsidR="00FB5080" w:rsidRPr="002B6BE6" w:rsidRDefault="00FB5080" w:rsidP="00FB5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Общие сведения об </w:t>
      </w:r>
      <w:r w:rsidRPr="002B6BE6">
        <w:rPr>
          <w:rFonts w:ascii="Times New Roman" w:hAnsi="Times New Roman" w:cs="Times New Roman"/>
          <w:b/>
          <w:sz w:val="24"/>
          <w:szCs w:val="24"/>
        </w:rPr>
        <w:t>услуг</w:t>
      </w:r>
      <w:r>
        <w:rPr>
          <w:rFonts w:ascii="Times New Roman" w:hAnsi="Times New Roman" w:cs="Times New Roman"/>
          <w:b/>
          <w:sz w:val="24"/>
          <w:szCs w:val="24"/>
        </w:rPr>
        <w:t>е</w:t>
      </w:r>
    </w:p>
    <w:tbl>
      <w:tblPr>
        <w:tblStyle w:val="ac"/>
        <w:tblW w:w="16302" w:type="dxa"/>
        <w:tblInd w:w="-743" w:type="dxa"/>
        <w:tblLayout w:type="fixed"/>
        <w:tblLook w:val="04A0"/>
      </w:tblPr>
      <w:tblGrid>
        <w:gridCol w:w="425"/>
        <w:gridCol w:w="1277"/>
        <w:gridCol w:w="1559"/>
        <w:gridCol w:w="1134"/>
        <w:gridCol w:w="2552"/>
        <w:gridCol w:w="1275"/>
        <w:gridCol w:w="1134"/>
        <w:gridCol w:w="851"/>
        <w:gridCol w:w="1417"/>
        <w:gridCol w:w="993"/>
        <w:gridCol w:w="1842"/>
        <w:gridCol w:w="1843"/>
      </w:tblGrid>
      <w:tr w:rsidR="00FB5080" w:rsidRPr="002B6BE6" w:rsidTr="00FB5080">
        <w:trPr>
          <w:trHeight w:val="135"/>
        </w:trPr>
        <w:tc>
          <w:tcPr>
            <w:tcW w:w="42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27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w:t>
            </w:r>
          </w:p>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 xml:space="preserve"> «подуслуги»</w:t>
            </w:r>
          </w:p>
        </w:tc>
        <w:tc>
          <w:tcPr>
            <w:tcW w:w="155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предоставления в зависимости от условий</w:t>
            </w:r>
          </w:p>
        </w:tc>
        <w:tc>
          <w:tcPr>
            <w:tcW w:w="113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приеме документов</w:t>
            </w:r>
          </w:p>
        </w:tc>
        <w:tc>
          <w:tcPr>
            <w:tcW w:w="2552"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предоставлении «подуслуги»</w:t>
            </w:r>
          </w:p>
        </w:tc>
        <w:tc>
          <w:tcPr>
            <w:tcW w:w="127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приостановления предоставления «подуслуги»</w:t>
            </w:r>
          </w:p>
        </w:tc>
        <w:tc>
          <w:tcPr>
            <w:tcW w:w="113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приостановления предоставления «подуслуги»</w:t>
            </w:r>
          </w:p>
        </w:tc>
        <w:tc>
          <w:tcPr>
            <w:tcW w:w="3261" w:type="dxa"/>
            <w:gridSpan w:val="3"/>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Плата за предоставление «подуслуги»</w:t>
            </w:r>
          </w:p>
        </w:tc>
        <w:tc>
          <w:tcPr>
            <w:tcW w:w="1842"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обращения за получением «подуслуги»</w:t>
            </w:r>
          </w:p>
        </w:tc>
        <w:tc>
          <w:tcPr>
            <w:tcW w:w="184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 «подуслуги»</w:t>
            </w:r>
          </w:p>
        </w:tc>
      </w:tr>
      <w:tr w:rsidR="00FB5080" w:rsidRPr="002B6BE6" w:rsidTr="00FB5080">
        <w:trPr>
          <w:trHeight w:val="135"/>
        </w:trPr>
        <w:tc>
          <w:tcPr>
            <w:tcW w:w="425" w:type="dxa"/>
            <w:vMerge/>
          </w:tcPr>
          <w:p w:rsidR="00FB5080" w:rsidRPr="002B6BE6" w:rsidRDefault="00FB5080" w:rsidP="00FB5080">
            <w:pPr>
              <w:jc w:val="center"/>
              <w:rPr>
                <w:rFonts w:ascii="Times New Roman" w:hAnsi="Times New Roman" w:cs="Times New Roman"/>
                <w:sz w:val="16"/>
                <w:szCs w:val="16"/>
              </w:rPr>
            </w:pPr>
          </w:p>
        </w:tc>
        <w:tc>
          <w:tcPr>
            <w:tcW w:w="1277" w:type="dxa"/>
            <w:vMerge/>
          </w:tcPr>
          <w:p w:rsidR="00FB5080" w:rsidRPr="002B6BE6" w:rsidRDefault="00FB5080" w:rsidP="00FB5080">
            <w:pPr>
              <w:jc w:val="center"/>
              <w:rPr>
                <w:rFonts w:ascii="Times New Roman" w:hAnsi="Times New Roman" w:cs="Times New Roman"/>
                <w:sz w:val="16"/>
                <w:szCs w:val="16"/>
              </w:rPr>
            </w:pPr>
          </w:p>
        </w:tc>
        <w:tc>
          <w:tcPr>
            <w:tcW w:w="1559" w:type="dxa"/>
          </w:tcPr>
          <w:p w:rsidR="00FB5080" w:rsidRPr="002B6BE6" w:rsidRDefault="00FB5080" w:rsidP="00FB5080">
            <w:pPr>
              <w:jc w:val="center"/>
              <w:rPr>
                <w:rFonts w:ascii="Times New Roman" w:hAnsi="Times New Roman" w:cs="Times New Roman"/>
                <w:i/>
                <w:sz w:val="16"/>
                <w:szCs w:val="16"/>
              </w:rPr>
            </w:pPr>
            <w:r w:rsidRPr="002B6BE6">
              <w:rPr>
                <w:rFonts w:ascii="Times New Roman" w:hAnsi="Times New Roman" w:cs="Times New Roman"/>
                <w:i/>
                <w:sz w:val="16"/>
                <w:szCs w:val="16"/>
              </w:rPr>
              <w:t>При подаче заявления по месту жительства (месту обращения)</w:t>
            </w:r>
          </w:p>
        </w:tc>
        <w:tc>
          <w:tcPr>
            <w:tcW w:w="1134" w:type="dxa"/>
            <w:vMerge/>
          </w:tcPr>
          <w:p w:rsidR="00FB5080" w:rsidRPr="002B6BE6" w:rsidRDefault="00FB5080" w:rsidP="00FB5080">
            <w:pPr>
              <w:jc w:val="center"/>
              <w:rPr>
                <w:rFonts w:ascii="Times New Roman" w:hAnsi="Times New Roman" w:cs="Times New Roman"/>
                <w:sz w:val="16"/>
                <w:szCs w:val="16"/>
              </w:rPr>
            </w:pPr>
          </w:p>
        </w:tc>
        <w:tc>
          <w:tcPr>
            <w:tcW w:w="2552" w:type="dxa"/>
            <w:vMerge/>
          </w:tcPr>
          <w:p w:rsidR="00FB5080" w:rsidRPr="002B6BE6" w:rsidRDefault="00FB5080" w:rsidP="00FB5080">
            <w:pPr>
              <w:jc w:val="center"/>
              <w:rPr>
                <w:rFonts w:ascii="Times New Roman" w:hAnsi="Times New Roman" w:cs="Times New Roman"/>
                <w:sz w:val="16"/>
                <w:szCs w:val="16"/>
              </w:rPr>
            </w:pPr>
          </w:p>
        </w:tc>
        <w:tc>
          <w:tcPr>
            <w:tcW w:w="1275" w:type="dxa"/>
            <w:vMerge/>
          </w:tcPr>
          <w:p w:rsidR="00FB5080" w:rsidRPr="002B6BE6" w:rsidRDefault="00FB5080" w:rsidP="00FB5080">
            <w:pPr>
              <w:jc w:val="center"/>
              <w:rPr>
                <w:rFonts w:ascii="Times New Roman" w:hAnsi="Times New Roman" w:cs="Times New Roman"/>
                <w:sz w:val="16"/>
                <w:szCs w:val="16"/>
              </w:rPr>
            </w:pPr>
          </w:p>
        </w:tc>
        <w:tc>
          <w:tcPr>
            <w:tcW w:w="1134" w:type="dxa"/>
            <w:vMerge/>
          </w:tcPr>
          <w:p w:rsidR="00FB5080" w:rsidRPr="002B6BE6" w:rsidRDefault="00FB5080" w:rsidP="00FB5080">
            <w:pPr>
              <w:jc w:val="center"/>
              <w:rPr>
                <w:rFonts w:ascii="Times New Roman" w:hAnsi="Times New Roman" w:cs="Times New Roman"/>
                <w:sz w:val="16"/>
                <w:szCs w:val="16"/>
              </w:rPr>
            </w:pP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Наличие платы (государственной пошлины)</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Реквизиты нормативного правового акта, являющегося основанием для взимания платы (государств. пошлины)</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КБК для взимания платы (государственной пошлины), в том числе для МФЦ</w:t>
            </w:r>
          </w:p>
        </w:tc>
        <w:tc>
          <w:tcPr>
            <w:tcW w:w="1842" w:type="dxa"/>
            <w:vMerge/>
          </w:tcPr>
          <w:p w:rsidR="00FB5080" w:rsidRPr="002B6BE6" w:rsidRDefault="00FB5080" w:rsidP="00FB5080">
            <w:pPr>
              <w:jc w:val="center"/>
              <w:rPr>
                <w:rFonts w:ascii="Times New Roman" w:hAnsi="Times New Roman" w:cs="Times New Roman"/>
                <w:sz w:val="16"/>
                <w:szCs w:val="16"/>
              </w:rPr>
            </w:pPr>
          </w:p>
        </w:tc>
        <w:tc>
          <w:tcPr>
            <w:tcW w:w="1843" w:type="dxa"/>
            <w:vMerge/>
          </w:tcPr>
          <w:p w:rsidR="00FB5080" w:rsidRPr="002B6BE6" w:rsidRDefault="00FB5080" w:rsidP="00FB5080">
            <w:pPr>
              <w:jc w:val="center"/>
              <w:rPr>
                <w:rFonts w:ascii="Times New Roman" w:hAnsi="Times New Roman" w:cs="Times New Roman"/>
                <w:sz w:val="16"/>
                <w:szCs w:val="16"/>
              </w:rPr>
            </w:pPr>
          </w:p>
        </w:tc>
      </w:tr>
      <w:tr w:rsidR="00FB5080" w:rsidRPr="002B6BE6" w:rsidTr="00FB5080">
        <w:trPr>
          <w:trHeight w:val="169"/>
        </w:trPr>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155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55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10</w:t>
            </w:r>
          </w:p>
        </w:tc>
        <w:tc>
          <w:tcPr>
            <w:tcW w:w="184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11</w:t>
            </w:r>
          </w:p>
        </w:tc>
        <w:tc>
          <w:tcPr>
            <w:tcW w:w="184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12</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FB5080" w:rsidRPr="00F2175E" w:rsidRDefault="00FB5080" w:rsidP="00FB5080">
            <w:pPr>
              <w:rPr>
                <w:rFonts w:ascii="Times New Roman" w:eastAsia="Times New Roman" w:hAnsi="Times New Roman" w:cs="Times New Roman"/>
                <w:sz w:val="16"/>
                <w:szCs w:val="16"/>
                <w:lang w:eastAsia="ru-RU"/>
              </w:rPr>
            </w:pPr>
            <w:r w:rsidRPr="00194668">
              <w:rPr>
                <w:rFonts w:ascii="Times New Roman" w:eastAsia="Times New Roman" w:hAnsi="Times New Roman" w:cs="Times New Roman"/>
                <w:sz w:val="16"/>
                <w:szCs w:val="16"/>
                <w:lang w:eastAsia="ru-RU"/>
              </w:rPr>
              <w:t xml:space="preserve">Оформление согласия (отказа) на обмен жилыми помещениями, предоставленными по договорам социального найма </w:t>
            </w:r>
          </w:p>
        </w:tc>
        <w:tc>
          <w:tcPr>
            <w:tcW w:w="1559" w:type="dxa"/>
          </w:tcPr>
          <w:p w:rsidR="00FB5080" w:rsidRPr="002B6BE6" w:rsidRDefault="00FB5080" w:rsidP="00FB5080">
            <w:pPr>
              <w:jc w:val="center"/>
              <w:rPr>
                <w:rFonts w:ascii="Times New Roman" w:hAnsi="Times New Roman" w:cs="Times New Roman"/>
                <w:sz w:val="16"/>
                <w:szCs w:val="16"/>
              </w:rPr>
            </w:pPr>
            <w:r>
              <w:rPr>
                <w:rFonts w:ascii="Times New Roman" w:hAnsi="Times New Roman" w:cs="Times New Roman"/>
                <w:sz w:val="16"/>
                <w:szCs w:val="16"/>
              </w:rPr>
              <w:t>1</w:t>
            </w:r>
            <w:r w:rsidR="00ED1976">
              <w:rPr>
                <w:rFonts w:ascii="Times New Roman" w:hAnsi="Times New Roman" w:cs="Times New Roman"/>
                <w:sz w:val="16"/>
                <w:szCs w:val="16"/>
              </w:rPr>
              <w:t>2</w:t>
            </w:r>
            <w:r w:rsidRPr="0027484F">
              <w:rPr>
                <w:rFonts w:ascii="Times New Roman" w:hAnsi="Times New Roman" w:cs="Times New Roman"/>
                <w:sz w:val="24"/>
                <w:szCs w:val="24"/>
              </w:rPr>
              <w:t xml:space="preserve"> </w:t>
            </w:r>
            <w:r>
              <w:rPr>
                <w:rFonts w:ascii="Times New Roman" w:hAnsi="Times New Roman" w:cs="Times New Roman"/>
                <w:sz w:val="16"/>
                <w:szCs w:val="16"/>
              </w:rPr>
              <w:t>рабочих</w:t>
            </w:r>
            <w:r w:rsidRPr="0027484F">
              <w:rPr>
                <w:rFonts w:ascii="Times New Roman" w:hAnsi="Times New Roman" w:cs="Times New Roman"/>
                <w:sz w:val="16"/>
                <w:szCs w:val="16"/>
              </w:rPr>
              <w:t xml:space="preserve"> дней</w:t>
            </w:r>
            <w:r w:rsidRPr="0027484F">
              <w:rPr>
                <w:rFonts w:ascii="Times New Roman" w:hAnsi="Times New Roman" w:cs="Times New Roman"/>
                <w:sz w:val="24"/>
                <w:szCs w:val="24"/>
              </w:rPr>
              <w:t xml:space="preserve"> </w:t>
            </w:r>
            <w:r w:rsidRPr="00935B03">
              <w:rPr>
                <w:rFonts w:ascii="Times New Roman" w:hAnsi="Times New Roman" w:cs="Times New Roman"/>
                <w:sz w:val="16"/>
                <w:szCs w:val="16"/>
              </w:rPr>
              <w:t>со дня письменного обращения заявителя о предоставлении муниципальной услуги</w:t>
            </w:r>
          </w:p>
        </w:tc>
        <w:tc>
          <w:tcPr>
            <w:tcW w:w="1134" w:type="dxa"/>
          </w:tcPr>
          <w:p w:rsidR="00FB5080" w:rsidRPr="002B6BE6" w:rsidRDefault="00FB5080" w:rsidP="00FB5080">
            <w:pPr>
              <w:jc w:val="center"/>
              <w:rPr>
                <w:rFonts w:ascii="Times New Roman" w:hAnsi="Times New Roman" w:cs="Times New Roman"/>
                <w:sz w:val="16"/>
                <w:szCs w:val="16"/>
              </w:rPr>
            </w:pPr>
            <w:r>
              <w:rPr>
                <w:rFonts w:ascii="Times New Roman" w:hAnsi="Times New Roman" w:cs="Times New Roman"/>
                <w:sz w:val="16"/>
                <w:szCs w:val="16"/>
              </w:rPr>
              <w:t>Нет</w:t>
            </w:r>
          </w:p>
        </w:tc>
        <w:tc>
          <w:tcPr>
            <w:tcW w:w="2552" w:type="dxa"/>
          </w:tcPr>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1) К</w:t>
            </w:r>
            <w:r w:rsidRPr="00935B03">
              <w:rPr>
                <w:rFonts w:ascii="Times New Roman" w:hAnsi="Times New Roman" w:cs="Times New Roman"/>
                <w:sz w:val="16"/>
                <w:szCs w:val="16"/>
              </w:rPr>
              <w:t xml:space="preserve"> нанимателю обмениваемого жилого помещения предъявлен иск о расторжении или об изменении договора социального найма жилого помещения;</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2) П</w:t>
            </w:r>
            <w:r w:rsidRPr="00935B03">
              <w:rPr>
                <w:rFonts w:ascii="Times New Roman" w:hAnsi="Times New Roman" w:cs="Times New Roman"/>
                <w:sz w:val="16"/>
                <w:szCs w:val="16"/>
              </w:rPr>
              <w:t>раво пользования обмениваемым жилым помещением оспаривается в судебном порядке;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3) О</w:t>
            </w:r>
            <w:r w:rsidRPr="00935B03">
              <w:rPr>
                <w:rFonts w:ascii="Times New Roman" w:hAnsi="Times New Roman" w:cs="Times New Roman"/>
                <w:sz w:val="16"/>
                <w:szCs w:val="16"/>
              </w:rPr>
              <w:t>бмениваемое жилое помещение признано в установленном порядке непригодным для проживания;</w:t>
            </w:r>
          </w:p>
          <w:p w:rsidR="00FB5080" w:rsidRPr="00935B03" w:rsidRDefault="00FB5080" w:rsidP="00FB5080">
            <w:pPr>
              <w:jc w:val="both"/>
              <w:rPr>
                <w:rFonts w:ascii="Times New Roman" w:hAnsi="Times New Roman" w:cs="Times New Roman"/>
                <w:sz w:val="16"/>
                <w:szCs w:val="16"/>
              </w:rPr>
            </w:pPr>
            <w:r w:rsidRPr="00935B03">
              <w:rPr>
                <w:rFonts w:ascii="Times New Roman" w:hAnsi="Times New Roman" w:cs="Times New Roman"/>
                <w:sz w:val="16"/>
                <w:szCs w:val="16"/>
              </w:rPr>
              <w:t>- принято решение о признании жилого дома, в котором находится обмениваемое жилое помещение, аварийным и подлежащим сносу;</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4) П</w:t>
            </w:r>
            <w:r w:rsidRPr="00935B03">
              <w:rPr>
                <w:rFonts w:ascii="Times New Roman" w:hAnsi="Times New Roman" w:cs="Times New Roman"/>
                <w:sz w:val="16"/>
                <w:szCs w:val="16"/>
              </w:rPr>
              <w:t>ринято решение о капитальном ремонте соответствующего дома с переустройством и (или) перепланировкой жилых помещений в этом доме;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5) В</w:t>
            </w:r>
            <w:r w:rsidRPr="00935B03">
              <w:rPr>
                <w:rFonts w:ascii="Times New Roman" w:hAnsi="Times New Roman" w:cs="Times New Roman"/>
                <w:sz w:val="16"/>
                <w:szCs w:val="16"/>
              </w:rPr>
              <w:t xml:space="preserve">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6) Н</w:t>
            </w:r>
            <w:r w:rsidRPr="00935B03">
              <w:rPr>
                <w:rFonts w:ascii="Times New Roman" w:hAnsi="Times New Roman" w:cs="Times New Roman"/>
                <w:sz w:val="16"/>
                <w:szCs w:val="16"/>
              </w:rPr>
              <w:t xml:space="preserve">епредставление заявителем документов, указанных </w:t>
            </w:r>
            <w:r>
              <w:rPr>
                <w:rFonts w:ascii="Times New Roman" w:hAnsi="Times New Roman" w:cs="Times New Roman"/>
                <w:sz w:val="16"/>
                <w:szCs w:val="16"/>
              </w:rPr>
              <w:t xml:space="preserve">в разделе 4 настоящей технологической </w:t>
            </w:r>
            <w:r>
              <w:rPr>
                <w:rFonts w:ascii="Times New Roman" w:hAnsi="Times New Roman" w:cs="Times New Roman"/>
                <w:sz w:val="16"/>
                <w:szCs w:val="16"/>
              </w:rPr>
              <w:lastRenderedPageBreak/>
              <w:t>схемы</w:t>
            </w:r>
            <w:r w:rsidRPr="00935B03">
              <w:rPr>
                <w:rFonts w:ascii="Times New Roman" w:hAnsi="Times New Roman" w:cs="Times New Roman"/>
                <w:sz w:val="16"/>
                <w:szCs w:val="16"/>
              </w:rPr>
              <w:t>,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FB5080" w:rsidRPr="002B6BE6" w:rsidRDefault="00FB5080" w:rsidP="00FB5080">
            <w:pPr>
              <w:jc w:val="both"/>
              <w:rPr>
                <w:rFonts w:ascii="Times New Roman" w:hAnsi="Times New Roman" w:cs="Times New Roman"/>
                <w:sz w:val="16"/>
                <w:szCs w:val="16"/>
              </w:rPr>
            </w:pPr>
            <w:r>
              <w:rPr>
                <w:rFonts w:ascii="Times New Roman" w:hAnsi="Times New Roman" w:cs="Times New Roman"/>
                <w:sz w:val="16"/>
                <w:szCs w:val="16"/>
              </w:rPr>
              <w:t>7) О</w:t>
            </w:r>
            <w:r w:rsidRPr="00935B03">
              <w:rPr>
                <w:rFonts w:ascii="Times New Roman" w:hAnsi="Times New Roman" w:cs="Times New Roman"/>
                <w:sz w:val="16"/>
                <w:szCs w:val="16"/>
              </w:rPr>
              <w:t>тсутствует письменное согласие проживающих с нанимателем совершеннолетних членов его семьи на обмен жилого помещения</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lastRenderedPageBreak/>
              <w:t>Нет</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1842"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1) Администрация </w:t>
            </w:r>
            <w:r w:rsidR="00ED1976">
              <w:rPr>
                <w:rFonts w:ascii="Times New Roman" w:hAnsi="Times New Roman" w:cs="Times New Roman"/>
                <w:sz w:val="16"/>
                <w:szCs w:val="16"/>
              </w:rPr>
              <w:t>МО Бегуницкое с/п</w:t>
            </w:r>
            <w:r w:rsidRPr="002B6BE6">
              <w:rPr>
                <w:rFonts w:ascii="Times New Roman" w:hAnsi="Times New Roman" w:cs="Times New Roman"/>
                <w:sz w:val="16"/>
                <w:szCs w:val="16"/>
              </w:rPr>
              <w:t xml:space="preserve"> Ленинградской области;                                                                          2) ГБУ ЛО «Многофункциональный центр предоставления государственных и муниципальных услуг»;</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3) Посредством почтовой связи;               4) В электронном виде на электронный адрес администрации </w:t>
            </w:r>
            <w:r w:rsidR="00ED1976">
              <w:rPr>
                <w:rFonts w:ascii="Times New Roman" w:hAnsi="Times New Roman" w:cs="Times New Roman"/>
                <w:sz w:val="16"/>
                <w:szCs w:val="16"/>
              </w:rPr>
              <w:t>МО Бегуницкое с/п</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5) ) Портал государственных услуг (функций) Ленинградской области: </w:t>
            </w:r>
            <w:hyperlink r:id="rId19" w:history="1">
              <w:r w:rsidRPr="00112801">
                <w:rPr>
                  <w:rStyle w:val="a7"/>
                  <w:rFonts w:ascii="Times New Roman" w:hAnsi="Times New Roman" w:cs="Times New Roman"/>
                  <w:sz w:val="16"/>
                  <w:szCs w:val="16"/>
                  <w:lang w:val="en-US"/>
                </w:rPr>
                <w:t>www</w:t>
              </w:r>
              <w:r w:rsidRPr="00112801">
                <w:rPr>
                  <w:rStyle w:val="a7"/>
                  <w:rFonts w:ascii="Times New Roman" w:hAnsi="Times New Roman" w:cs="Times New Roman"/>
                  <w:sz w:val="16"/>
                  <w:szCs w:val="16"/>
                </w:rPr>
                <w:t>.</w:t>
              </w:r>
              <w:r w:rsidRPr="00112801">
                <w:rPr>
                  <w:rStyle w:val="a7"/>
                  <w:rFonts w:ascii="Times New Roman" w:hAnsi="Times New Roman" w:cs="Times New Roman"/>
                  <w:sz w:val="16"/>
                  <w:szCs w:val="16"/>
                  <w:lang w:val="en-US"/>
                </w:rPr>
                <w:t>gu</w:t>
              </w:r>
              <w:r w:rsidRPr="00112801">
                <w:rPr>
                  <w:rStyle w:val="a7"/>
                  <w:rFonts w:ascii="Times New Roman" w:hAnsi="Times New Roman" w:cs="Times New Roman"/>
                  <w:sz w:val="16"/>
                  <w:szCs w:val="16"/>
                </w:rPr>
                <w:t>.</w:t>
              </w:r>
              <w:r w:rsidRPr="00112801">
                <w:rPr>
                  <w:rStyle w:val="a7"/>
                  <w:rFonts w:ascii="Times New Roman" w:hAnsi="Times New Roman" w:cs="Times New Roman"/>
                  <w:sz w:val="16"/>
                  <w:szCs w:val="16"/>
                  <w:lang w:val="en-US"/>
                </w:rPr>
                <w:t>lenobl</w:t>
              </w:r>
              <w:r w:rsidRPr="00112801">
                <w:rPr>
                  <w:rStyle w:val="a7"/>
                  <w:rFonts w:ascii="Times New Roman" w:hAnsi="Times New Roman" w:cs="Times New Roman"/>
                  <w:sz w:val="16"/>
                  <w:szCs w:val="16"/>
                </w:rPr>
                <w:t>.</w:t>
              </w:r>
              <w:r w:rsidRPr="00112801">
                <w:rPr>
                  <w:rStyle w:val="a7"/>
                  <w:rFonts w:ascii="Times New Roman" w:hAnsi="Times New Roman" w:cs="Times New Roman"/>
                  <w:sz w:val="16"/>
                  <w:szCs w:val="16"/>
                  <w:lang w:val="en-US"/>
                </w:rPr>
                <w:t>ru</w:t>
              </w:r>
            </w:hyperlink>
          </w:p>
        </w:tc>
        <w:tc>
          <w:tcPr>
            <w:tcW w:w="1843"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1) Администрация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Ленинградской области;                                                                          2) ГБУ ЛО «Многофункциональный центр предоставления государственных и муниципальных услуг»;</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3) Посредством почтовой связи;               4) В электронном виде на электронный адрес администрации </w:t>
            </w:r>
            <w:r w:rsidR="00ED1976">
              <w:rPr>
                <w:rFonts w:ascii="Times New Roman" w:hAnsi="Times New Roman" w:cs="Times New Roman"/>
                <w:sz w:val="16"/>
                <w:szCs w:val="16"/>
              </w:rPr>
              <w:t>МО Бегуницкое с/п</w:t>
            </w:r>
          </w:p>
        </w:tc>
      </w:tr>
    </w:tbl>
    <w:p w:rsidR="00FB5080" w:rsidRPr="002B6BE6" w:rsidRDefault="00FB5080" w:rsidP="00FB5080">
      <w:pPr>
        <w:spacing w:after="0"/>
        <w:jc w:val="center"/>
        <w:rPr>
          <w:rFonts w:ascii="Times New Roman" w:hAnsi="Times New Roman" w:cs="Times New Roman"/>
          <w:b/>
          <w:sz w:val="24"/>
          <w:szCs w:val="24"/>
        </w:rPr>
      </w:pPr>
      <w:r w:rsidRPr="002B6BE6">
        <w:rPr>
          <w:rFonts w:ascii="Times New Roman" w:hAnsi="Times New Roman" w:cs="Times New Roman"/>
          <w:b/>
          <w:sz w:val="24"/>
          <w:szCs w:val="24"/>
        </w:rPr>
        <w:lastRenderedPageBreak/>
        <w:t xml:space="preserve">Раздел 3. Сведения о заявителях </w:t>
      </w:r>
      <w:r>
        <w:rPr>
          <w:rFonts w:ascii="Times New Roman" w:hAnsi="Times New Roman" w:cs="Times New Roman"/>
          <w:b/>
          <w:sz w:val="24"/>
          <w:szCs w:val="24"/>
        </w:rPr>
        <w:t>услуги</w:t>
      </w:r>
    </w:p>
    <w:tbl>
      <w:tblPr>
        <w:tblStyle w:val="ac"/>
        <w:tblW w:w="16302" w:type="dxa"/>
        <w:tblInd w:w="-743" w:type="dxa"/>
        <w:tblLook w:val="04A0"/>
      </w:tblPr>
      <w:tblGrid>
        <w:gridCol w:w="425"/>
        <w:gridCol w:w="2411"/>
        <w:gridCol w:w="2835"/>
        <w:gridCol w:w="2464"/>
        <w:gridCol w:w="1848"/>
        <w:gridCol w:w="1783"/>
        <w:gridCol w:w="1914"/>
        <w:gridCol w:w="2622"/>
      </w:tblGrid>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241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Категория лиц, имеющих право на получение «подуслуги»</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41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46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84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8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91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262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r>
      <w:tr w:rsidR="00FB5080" w:rsidRPr="006D1A9D" w:rsidTr="00FB5080">
        <w:trPr>
          <w:trHeight w:val="1840"/>
        </w:trPr>
        <w:tc>
          <w:tcPr>
            <w:tcW w:w="425" w:type="dxa"/>
          </w:tcPr>
          <w:p w:rsidR="00FB5080" w:rsidRPr="006D1A9D" w:rsidRDefault="00FB5080" w:rsidP="00FB5080">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Физические лица</w:t>
            </w:r>
          </w:p>
        </w:tc>
        <w:tc>
          <w:tcPr>
            <w:tcW w:w="283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Документ, удостоверяющий личность</w:t>
            </w:r>
          </w:p>
        </w:tc>
        <w:tc>
          <w:tcPr>
            <w:tcW w:w="2464" w:type="dxa"/>
          </w:tcPr>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6D1A9D">
              <w:rPr>
                <w:rFonts w:ascii="Times New Roman" w:hAnsi="Times New Roman" w:cs="Times New Roman"/>
                <w:sz w:val="16"/>
                <w:szCs w:val="16"/>
              </w:rPr>
              <w:br/>
              <w:t xml:space="preserve"> Не должен иметь повреждений, наличие которых не позволяет однозначно истолковать их содержание</w:t>
            </w:r>
          </w:p>
        </w:tc>
        <w:tc>
          <w:tcPr>
            <w:tcW w:w="1848"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Имеется</w:t>
            </w:r>
          </w:p>
        </w:tc>
        <w:tc>
          <w:tcPr>
            <w:tcW w:w="1783"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 xml:space="preserve">Представитель, уполномоченный обращаться по доверенности </w:t>
            </w:r>
          </w:p>
        </w:tc>
        <w:tc>
          <w:tcPr>
            <w:tcW w:w="1914" w:type="dxa"/>
          </w:tcPr>
          <w:p w:rsidR="00FB5080"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 xml:space="preserve">1) Доверенность; </w:t>
            </w:r>
          </w:p>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2) Копия документа, удостоверяющего личность доверенного лица и оригинал для сверки.</w:t>
            </w:r>
          </w:p>
        </w:tc>
        <w:tc>
          <w:tcPr>
            <w:tcW w:w="2622" w:type="dxa"/>
          </w:tcPr>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FB5080" w:rsidRPr="006D1A9D" w:rsidRDefault="00FB5080" w:rsidP="00FB5080">
      <w:pPr>
        <w:spacing w:after="0" w:line="240" w:lineRule="auto"/>
        <w:jc w:val="center"/>
        <w:rPr>
          <w:rFonts w:ascii="Times New Roman" w:hAnsi="Times New Roman" w:cs="Times New Roman"/>
          <w:b/>
          <w:sz w:val="24"/>
          <w:szCs w:val="24"/>
        </w:rPr>
      </w:pPr>
      <w:r w:rsidRPr="006D1A9D">
        <w:rPr>
          <w:rFonts w:ascii="Times New Roman" w:hAnsi="Times New Roman" w:cs="Times New Roman"/>
          <w:b/>
          <w:sz w:val="24"/>
          <w:szCs w:val="24"/>
        </w:rPr>
        <w:t>Раздел 4. Документы, предоставляемые заявителем для получения «подуслуги»</w:t>
      </w:r>
    </w:p>
    <w:tbl>
      <w:tblPr>
        <w:tblStyle w:val="ac"/>
        <w:tblW w:w="16160" w:type="dxa"/>
        <w:tblInd w:w="-743" w:type="dxa"/>
        <w:tblLayout w:type="fixed"/>
        <w:tblLook w:val="04A0"/>
      </w:tblPr>
      <w:tblGrid>
        <w:gridCol w:w="424"/>
        <w:gridCol w:w="1845"/>
        <w:gridCol w:w="3118"/>
        <w:gridCol w:w="1843"/>
        <w:gridCol w:w="284"/>
        <w:gridCol w:w="1842"/>
        <w:gridCol w:w="4253"/>
        <w:gridCol w:w="1276"/>
        <w:gridCol w:w="1275"/>
      </w:tblGrid>
      <w:tr w:rsidR="00FB5080" w:rsidRPr="006D1A9D" w:rsidTr="00FB5080">
        <w:tc>
          <w:tcPr>
            <w:tcW w:w="424"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w:t>
            </w:r>
          </w:p>
        </w:tc>
        <w:tc>
          <w:tcPr>
            <w:tcW w:w="1845"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Категория документа</w:t>
            </w:r>
          </w:p>
        </w:tc>
        <w:tc>
          <w:tcPr>
            <w:tcW w:w="3118"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2127"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Количество необходимых экземпляров документа с указанием подлинник/копия</w:t>
            </w:r>
          </w:p>
        </w:tc>
        <w:tc>
          <w:tcPr>
            <w:tcW w:w="1842"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Документ, представляемый по условию</w:t>
            </w:r>
          </w:p>
        </w:tc>
        <w:tc>
          <w:tcPr>
            <w:tcW w:w="425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Установленные требования к документу</w:t>
            </w:r>
          </w:p>
        </w:tc>
        <w:tc>
          <w:tcPr>
            <w:tcW w:w="1276"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Форма (шаблон) документа</w:t>
            </w:r>
          </w:p>
        </w:tc>
        <w:tc>
          <w:tcPr>
            <w:tcW w:w="1275"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Образец документа/заполнения документа</w:t>
            </w:r>
          </w:p>
        </w:tc>
      </w:tr>
      <w:tr w:rsidR="00FB5080" w:rsidRPr="006D1A9D" w:rsidTr="00FB5080">
        <w:tc>
          <w:tcPr>
            <w:tcW w:w="424"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1</w:t>
            </w:r>
          </w:p>
        </w:tc>
        <w:tc>
          <w:tcPr>
            <w:tcW w:w="1845"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2</w:t>
            </w:r>
          </w:p>
        </w:tc>
        <w:tc>
          <w:tcPr>
            <w:tcW w:w="3118"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3</w:t>
            </w:r>
          </w:p>
        </w:tc>
        <w:tc>
          <w:tcPr>
            <w:tcW w:w="184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4</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5</w:t>
            </w:r>
          </w:p>
        </w:tc>
        <w:tc>
          <w:tcPr>
            <w:tcW w:w="425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6</w:t>
            </w:r>
          </w:p>
        </w:tc>
        <w:tc>
          <w:tcPr>
            <w:tcW w:w="1276"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7</w:t>
            </w:r>
          </w:p>
        </w:tc>
        <w:tc>
          <w:tcPr>
            <w:tcW w:w="1275"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8</w:t>
            </w:r>
          </w:p>
        </w:tc>
      </w:tr>
      <w:tr w:rsidR="00FB5080" w:rsidRPr="006D1A9D" w:rsidTr="00FB5080">
        <w:tc>
          <w:tcPr>
            <w:tcW w:w="16160" w:type="dxa"/>
            <w:gridSpan w:val="9"/>
          </w:tcPr>
          <w:p w:rsidR="00FB5080" w:rsidRPr="00F13D6E" w:rsidRDefault="00FB5080" w:rsidP="00FB5080">
            <w:pPr>
              <w:tabs>
                <w:tab w:val="left" w:pos="2869"/>
              </w:tabs>
              <w:rPr>
                <w:rFonts w:ascii="Times New Roman" w:hAnsi="Times New Roman" w:cs="Times New Roman"/>
                <w:sz w:val="16"/>
                <w:szCs w:val="16"/>
              </w:rPr>
            </w:pPr>
            <w:r w:rsidRPr="00F13D6E">
              <w:rPr>
                <w:rFonts w:ascii="Times New Roman" w:hAnsi="Times New Roman" w:cs="Times New Roman"/>
                <w:sz w:val="16"/>
                <w:szCs w:val="16"/>
              </w:rPr>
              <w:tab/>
              <w:t xml:space="preserve">Подуслуга 1. </w:t>
            </w:r>
            <w:r w:rsidRPr="00F13D6E">
              <w:rPr>
                <w:rFonts w:ascii="Times New Roman" w:eastAsia="Times New Roman" w:hAnsi="Times New Roman" w:cs="Times New Roman"/>
                <w:sz w:val="16"/>
                <w:szCs w:val="16"/>
                <w:lang w:eastAsia="ru-RU"/>
              </w:rPr>
              <w:t>Предоставление объектов муниципального нежилого фонда во временное владение и (или) пользование</w:t>
            </w:r>
            <w:r w:rsidRPr="00F13D6E">
              <w:rPr>
                <w:rFonts w:ascii="Times New Roman" w:hAnsi="Times New Roman" w:cs="Times New Roman"/>
                <w:sz w:val="16"/>
                <w:szCs w:val="16"/>
              </w:rPr>
              <w:t xml:space="preserve"> юридическому лицу</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1.1</w:t>
            </w:r>
          </w:p>
        </w:tc>
        <w:tc>
          <w:tcPr>
            <w:tcW w:w="1845" w:type="dxa"/>
          </w:tcPr>
          <w:p w:rsidR="00FB5080" w:rsidRPr="00F13D6E" w:rsidRDefault="00FB5080" w:rsidP="00FB5080">
            <w:pPr>
              <w:rPr>
                <w:rFonts w:ascii="Times New Roman" w:hAnsi="Times New Roman" w:cs="Times New Roman"/>
                <w:sz w:val="16"/>
                <w:szCs w:val="16"/>
              </w:rPr>
            </w:pPr>
            <w:r>
              <w:rPr>
                <w:rFonts w:ascii="Times New Roman" w:hAnsi="Times New Roman" w:cs="Times New Roman"/>
                <w:sz w:val="16"/>
                <w:szCs w:val="16"/>
              </w:rPr>
              <w:t>Письменное з</w:t>
            </w:r>
            <w:r w:rsidRPr="00F13D6E">
              <w:rPr>
                <w:rFonts w:ascii="Times New Roman" w:hAnsi="Times New Roman" w:cs="Times New Roman"/>
                <w:sz w:val="16"/>
                <w:szCs w:val="16"/>
              </w:rPr>
              <w:t>аявление о предоставлении услуги</w:t>
            </w:r>
          </w:p>
        </w:tc>
        <w:tc>
          <w:tcPr>
            <w:tcW w:w="3118"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З</w:t>
            </w:r>
            <w:r w:rsidRPr="00935B03">
              <w:rPr>
                <w:rFonts w:ascii="Times New Roman" w:hAnsi="Times New Roman" w:cs="Times New Roman"/>
                <w:sz w:val="16"/>
                <w:szCs w:val="16"/>
              </w:rPr>
              <w:t>аявление нанимателей о согласии на обмен жилыми помещениями, предоставленными по договорам социального найма</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 экз. Оригинал</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jc w:val="both"/>
              <w:rPr>
                <w:rFonts w:ascii="Times New Roman" w:hAnsi="Times New Roman" w:cs="Times New Roman"/>
                <w:sz w:val="16"/>
                <w:szCs w:val="16"/>
              </w:rPr>
            </w:pPr>
            <w:r w:rsidRPr="00F13D6E">
              <w:rPr>
                <w:rFonts w:ascii="Times New Roman" w:hAnsi="Times New Roman" w:cs="Times New Roman"/>
                <w:sz w:val="16"/>
                <w:szCs w:val="16"/>
              </w:rPr>
              <w:t>Сведения заявления подтверждаются подписью лица, подающего заявление, с проставле</w:t>
            </w:r>
            <w:r>
              <w:rPr>
                <w:rFonts w:ascii="Times New Roman" w:hAnsi="Times New Roman" w:cs="Times New Roman"/>
                <w:sz w:val="16"/>
                <w:szCs w:val="16"/>
              </w:rPr>
              <w:t>нием даты заполнения заявления.</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Приложение 1</w:t>
            </w:r>
          </w:p>
        </w:tc>
        <w:tc>
          <w:tcPr>
            <w:tcW w:w="1275" w:type="dxa"/>
          </w:tcPr>
          <w:p w:rsidR="00FB5080" w:rsidRPr="006D1A9D" w:rsidRDefault="00FB5080" w:rsidP="00FB5080">
            <w:pPr>
              <w:rPr>
                <w:rFonts w:ascii="Times New Roman" w:hAnsi="Times New Roman" w:cs="Times New Roman"/>
                <w:sz w:val="16"/>
                <w:szCs w:val="16"/>
              </w:rPr>
            </w:pPr>
            <w:r>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1.2</w:t>
            </w:r>
          </w:p>
        </w:tc>
        <w:tc>
          <w:tcPr>
            <w:tcW w:w="1845"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Договор об обмене жилыми помещениями</w:t>
            </w:r>
          </w:p>
        </w:tc>
        <w:tc>
          <w:tcPr>
            <w:tcW w:w="3118"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 xml:space="preserve">Договор об обмене жилыми помещениями, занимаемыми по договорам социального найма, с </w:t>
            </w:r>
            <w:r w:rsidRPr="00194668">
              <w:rPr>
                <w:rFonts w:ascii="Times New Roman" w:hAnsi="Times New Roman" w:cs="Times New Roman"/>
                <w:sz w:val="16"/>
                <w:szCs w:val="16"/>
              </w:rPr>
              <w:lastRenderedPageBreak/>
              <w:t>согласием проживающих совместно с нанимателем членов семьи, в том числе временно отсутствующих, на осущес</w:t>
            </w:r>
            <w:r>
              <w:rPr>
                <w:rFonts w:ascii="Times New Roman" w:hAnsi="Times New Roman" w:cs="Times New Roman"/>
                <w:sz w:val="16"/>
                <w:szCs w:val="16"/>
              </w:rPr>
              <w:t>твление соответствующего обмена</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lastRenderedPageBreak/>
              <w:t xml:space="preserve">1 экз. </w:t>
            </w:r>
            <w:r>
              <w:rPr>
                <w:rFonts w:ascii="Times New Roman" w:hAnsi="Times New Roman" w:cs="Times New Roman"/>
                <w:sz w:val="16"/>
                <w:szCs w:val="16"/>
              </w:rPr>
              <w:t>Оригинал/к</w:t>
            </w:r>
            <w:r w:rsidRPr="00F13D6E">
              <w:rPr>
                <w:rFonts w:ascii="Times New Roman" w:hAnsi="Times New Roman" w:cs="Times New Roman"/>
                <w:sz w:val="16"/>
                <w:szCs w:val="16"/>
              </w:rPr>
              <w:t>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 xml:space="preserve">Подлинник - внесены сведения  о гражданстве, месте рождения, регистрации, месте выдачи, дате выдачи, заверены подписью должностного лица и </w:t>
            </w:r>
            <w:r w:rsidRPr="00194668">
              <w:rPr>
                <w:rFonts w:ascii="Times New Roman" w:hAnsi="Times New Roman" w:cs="Times New Roman"/>
                <w:sz w:val="16"/>
                <w:szCs w:val="16"/>
              </w:rPr>
              <w:lastRenderedPageBreak/>
              <w:t xml:space="preserve">соответствующей печатью полномочного органа.                                                         Сверка копии с оригиналом в дело и возврат  заявителю </w:t>
            </w:r>
            <w:r>
              <w:rPr>
                <w:rFonts w:ascii="Times New Roman" w:hAnsi="Times New Roman" w:cs="Times New Roman"/>
                <w:sz w:val="16"/>
                <w:szCs w:val="16"/>
              </w:rPr>
              <w:t>подлинника, копия не заверяется</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lastRenderedPageBreak/>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lastRenderedPageBreak/>
              <w:t>1.3</w:t>
            </w:r>
          </w:p>
        </w:tc>
        <w:tc>
          <w:tcPr>
            <w:tcW w:w="1845"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Документы, подтверждающие семейные отношения гражданина, подавшего заявление, и членов его семьи</w:t>
            </w:r>
          </w:p>
        </w:tc>
        <w:tc>
          <w:tcPr>
            <w:tcW w:w="3118" w:type="dxa"/>
          </w:tcPr>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1) Свидетельство о рождении;</w:t>
            </w:r>
          </w:p>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2) С</w:t>
            </w:r>
            <w:r w:rsidRPr="00194668">
              <w:rPr>
                <w:rFonts w:ascii="Times New Roman" w:hAnsi="Times New Roman" w:cs="Times New Roman"/>
                <w:sz w:val="16"/>
                <w:szCs w:val="16"/>
              </w:rPr>
              <w:t>видетельство о заключении (расторжении)</w:t>
            </w:r>
            <w:r>
              <w:rPr>
                <w:rFonts w:ascii="Times New Roman" w:hAnsi="Times New Roman" w:cs="Times New Roman"/>
                <w:sz w:val="16"/>
                <w:szCs w:val="16"/>
              </w:rPr>
              <w:t xml:space="preserve"> брака;</w:t>
            </w:r>
          </w:p>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3) Свидетельство о смерти;</w:t>
            </w:r>
          </w:p>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4) С</w:t>
            </w:r>
            <w:r w:rsidRPr="00194668">
              <w:rPr>
                <w:rFonts w:ascii="Times New Roman" w:hAnsi="Times New Roman" w:cs="Times New Roman"/>
                <w:sz w:val="16"/>
                <w:szCs w:val="16"/>
              </w:rPr>
              <w:t xml:space="preserve">удебное решение о признании членом семьи </w:t>
            </w:r>
          </w:p>
        </w:tc>
        <w:tc>
          <w:tcPr>
            <w:tcW w:w="1843"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1 экз. Оригинал/копия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Pr>
                <w:rFonts w:ascii="Times New Roman" w:hAnsi="Times New Roman" w:cs="Times New Roman"/>
                <w:sz w:val="16"/>
                <w:szCs w:val="16"/>
              </w:rPr>
              <w:t>П</w:t>
            </w:r>
            <w:r w:rsidRPr="00194668">
              <w:rPr>
                <w:rFonts w:ascii="Times New Roman" w:hAnsi="Times New Roman" w:cs="Times New Roman"/>
                <w:sz w:val="16"/>
                <w:szCs w:val="16"/>
              </w:rPr>
              <w:t>редоставляется один из документов</w:t>
            </w:r>
          </w:p>
        </w:tc>
        <w:tc>
          <w:tcPr>
            <w:tcW w:w="4253"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Д</w:t>
            </w:r>
            <w:r w:rsidRPr="00833704">
              <w:rPr>
                <w:rFonts w:ascii="Times New Roman" w:hAnsi="Times New Roman" w:cs="Times New Roman"/>
                <w:sz w:val="16"/>
                <w:szCs w:val="16"/>
              </w:rPr>
              <w:t>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нотариально удостоверенные копии документов</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1.4</w:t>
            </w:r>
          </w:p>
        </w:tc>
        <w:tc>
          <w:tcPr>
            <w:tcW w:w="1845"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Медицинские справки</w:t>
            </w:r>
          </w:p>
        </w:tc>
        <w:tc>
          <w:tcPr>
            <w:tcW w:w="3118"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С</w:t>
            </w:r>
            <w:r w:rsidRPr="00833704">
              <w:rPr>
                <w:rFonts w:ascii="Times New Roman" w:hAnsi="Times New Roman" w:cs="Times New Roman"/>
                <w:sz w:val="16"/>
                <w:szCs w:val="16"/>
              </w:rPr>
              <w:t>правк</w:t>
            </w:r>
            <w:r>
              <w:rPr>
                <w:rFonts w:ascii="Times New Roman" w:hAnsi="Times New Roman" w:cs="Times New Roman"/>
                <w:sz w:val="16"/>
                <w:szCs w:val="16"/>
              </w:rPr>
              <w:t>а</w:t>
            </w:r>
            <w:r w:rsidRPr="00833704">
              <w:rPr>
                <w:rFonts w:ascii="Times New Roman" w:hAnsi="Times New Roman" w:cs="Times New Roman"/>
                <w:sz w:val="16"/>
                <w:szCs w:val="16"/>
              </w:rPr>
              <w:t xml:space="preserve">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w:t>
            </w:r>
            <w:r>
              <w:rPr>
                <w:rFonts w:ascii="Times New Roman" w:hAnsi="Times New Roman" w:cs="Times New Roman"/>
                <w:sz w:val="16"/>
                <w:szCs w:val="16"/>
              </w:rPr>
              <w:t>года №</w:t>
            </w:r>
            <w:r w:rsidRPr="00833704">
              <w:rPr>
                <w:rFonts w:ascii="Times New Roman" w:hAnsi="Times New Roman" w:cs="Times New Roman"/>
                <w:sz w:val="16"/>
                <w:szCs w:val="16"/>
              </w:rPr>
              <w:t xml:space="preserve"> 378 (для нанимателей, меняющихся на жилые помещения в коммунальной квартире</w:t>
            </w:r>
          </w:p>
        </w:tc>
        <w:tc>
          <w:tcPr>
            <w:tcW w:w="1843"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 xml:space="preserve">1 экз. Оригинал и </w:t>
            </w:r>
            <w:r w:rsidRPr="00833704">
              <w:rPr>
                <w:rFonts w:ascii="Times New Roman" w:hAnsi="Times New Roman" w:cs="Times New Roman"/>
                <w:sz w:val="16"/>
                <w:szCs w:val="16"/>
              </w:rPr>
              <w:t>копия от каждого гражданина, проживающего в данном жилом помещении,  либо нотариально удостоверенные копии документов</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Копия, заверенная юридическим лицом, прошита, пронумерована</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w:t>
            </w:r>
            <w:r>
              <w:rPr>
                <w:rFonts w:ascii="Times New Roman" w:hAnsi="Times New Roman" w:cs="Times New Roman"/>
                <w:sz w:val="16"/>
                <w:szCs w:val="16"/>
              </w:rPr>
              <w:t>5</w:t>
            </w:r>
          </w:p>
        </w:tc>
        <w:tc>
          <w:tcPr>
            <w:tcW w:w="1845"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Документы, удостоверяющие личность</w:t>
            </w:r>
          </w:p>
        </w:tc>
        <w:tc>
          <w:tcPr>
            <w:tcW w:w="3118"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 xml:space="preserve">Документ, удостоверяющий личность </w:t>
            </w:r>
            <w:r>
              <w:rPr>
                <w:rFonts w:ascii="Times New Roman" w:hAnsi="Times New Roman" w:cs="Times New Roman"/>
                <w:sz w:val="16"/>
                <w:szCs w:val="16"/>
              </w:rPr>
              <w:t>заявителя</w:t>
            </w:r>
            <w:r>
              <w:t xml:space="preserve"> </w:t>
            </w:r>
            <w:r w:rsidRPr="00194668">
              <w:rPr>
                <w:rFonts w:ascii="Times New Roman" w:hAnsi="Times New Roman" w:cs="Times New Roman"/>
                <w:sz w:val="16"/>
                <w:szCs w:val="16"/>
              </w:rPr>
              <w:t>и личность каждого члена его семьи</w:t>
            </w:r>
            <w:r>
              <w:rPr>
                <w:rFonts w:ascii="Times New Roman" w:hAnsi="Times New Roman" w:cs="Times New Roman"/>
                <w:sz w:val="16"/>
                <w:szCs w:val="16"/>
              </w:rPr>
              <w:t>, а также личность представителя заявителя</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 экз. Оригинал/копия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Pr>
                <w:rFonts w:ascii="Times New Roman" w:hAnsi="Times New Roman" w:cs="Times New Roman"/>
                <w:sz w:val="16"/>
                <w:szCs w:val="16"/>
              </w:rPr>
              <w:t>Пр</w:t>
            </w:r>
            <w:r w:rsidRPr="00F13D6E">
              <w:rPr>
                <w:rFonts w:ascii="Times New Roman" w:hAnsi="Times New Roman" w:cs="Times New Roman"/>
                <w:sz w:val="16"/>
                <w:szCs w:val="16"/>
              </w:rPr>
              <w:t>едоставляется один из документов данной категории документов</w:t>
            </w:r>
          </w:p>
        </w:tc>
        <w:tc>
          <w:tcPr>
            <w:tcW w:w="425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bl>
    <w:p w:rsidR="00FB5080" w:rsidRPr="002B6BE6" w:rsidRDefault="00FB5080" w:rsidP="00FB5080">
      <w:pPr>
        <w:spacing w:after="0" w:line="240" w:lineRule="auto"/>
        <w:rPr>
          <w:rFonts w:ascii="Times New Roman" w:hAnsi="Times New Roman" w:cs="Times New Roman"/>
          <w:b/>
          <w:sz w:val="24"/>
          <w:szCs w:val="24"/>
        </w:rPr>
      </w:pPr>
      <w:r w:rsidRPr="002B6BE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c"/>
        <w:tblW w:w="16160" w:type="dxa"/>
        <w:tblInd w:w="-743" w:type="dxa"/>
        <w:tblLayout w:type="fixed"/>
        <w:tblLook w:val="04A0"/>
      </w:tblPr>
      <w:tblGrid>
        <w:gridCol w:w="1702"/>
        <w:gridCol w:w="2268"/>
        <w:gridCol w:w="1984"/>
        <w:gridCol w:w="1985"/>
        <w:gridCol w:w="1973"/>
        <w:gridCol w:w="1776"/>
        <w:gridCol w:w="1899"/>
        <w:gridCol w:w="1156"/>
        <w:gridCol w:w="1417"/>
      </w:tblGrid>
      <w:tr w:rsidR="00FB5080" w:rsidRPr="002B6BE6" w:rsidTr="00FB5080">
        <w:tc>
          <w:tcPr>
            <w:tcW w:w="170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226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запрашиваемого документа (сведения)</w:t>
            </w:r>
          </w:p>
        </w:tc>
        <w:tc>
          <w:tcPr>
            <w:tcW w:w="198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198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lang w:val="en-US"/>
              </w:rPr>
              <w:t xml:space="preserve">SID </w:t>
            </w:r>
            <w:r w:rsidRPr="002B6BE6">
              <w:rPr>
                <w:rFonts w:ascii="Times New Roman" w:hAnsi="Times New Roman" w:cs="Times New Roman"/>
                <w:sz w:val="16"/>
                <w:szCs w:val="16"/>
              </w:rPr>
              <w:t>электронного сервиса</w:t>
            </w:r>
          </w:p>
        </w:tc>
        <w:tc>
          <w:tcPr>
            <w:tcW w:w="189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осуществления межведомственного информационного взаимодействия</w:t>
            </w:r>
          </w:p>
        </w:tc>
        <w:tc>
          <w:tcPr>
            <w:tcW w:w="115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Форма (шаблон) межведомственного запроса</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Образец заполнения формы межведомственного запроса</w:t>
            </w:r>
          </w:p>
        </w:tc>
      </w:tr>
      <w:tr w:rsidR="00FB5080" w:rsidRPr="002B6BE6" w:rsidTr="00FB5080">
        <w:tc>
          <w:tcPr>
            <w:tcW w:w="170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26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198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98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89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15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К</w:t>
            </w:r>
            <w:r w:rsidRPr="00833704">
              <w:rPr>
                <w:rFonts w:ascii="Times New Roman" w:hAnsi="Times New Roman" w:cs="Times New Roman"/>
                <w:color w:val="000000"/>
                <w:sz w:val="16"/>
                <w:szCs w:val="16"/>
              </w:rPr>
              <w:t>опи</w:t>
            </w:r>
            <w:r>
              <w:rPr>
                <w:rFonts w:ascii="Times New Roman" w:hAnsi="Times New Roman" w:cs="Times New Roman"/>
                <w:color w:val="000000"/>
                <w:sz w:val="16"/>
                <w:szCs w:val="16"/>
              </w:rPr>
              <w:t xml:space="preserve">я </w:t>
            </w:r>
            <w:r w:rsidRPr="00833704">
              <w:rPr>
                <w:rFonts w:ascii="Times New Roman" w:hAnsi="Times New Roman" w:cs="Times New Roman"/>
                <w:color w:val="000000"/>
                <w:sz w:val="16"/>
                <w:szCs w:val="16"/>
              </w:rPr>
              <w:t>финансового лицевого счета с места жительства заявителя и членов его семьи</w:t>
            </w: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FB5080" w:rsidP="00FB5080">
            <w:pPr>
              <w:rPr>
                <w:rFonts w:ascii="Times New Roman" w:hAnsi="Times New Roman" w:cs="Times New Roman"/>
                <w:color w:val="000000"/>
                <w:sz w:val="16"/>
                <w:szCs w:val="16"/>
              </w:rPr>
            </w:pPr>
            <w:r w:rsidRPr="002979B6">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МО Бегуницкое с/п</w:t>
            </w:r>
          </w:p>
        </w:tc>
        <w:tc>
          <w:tcPr>
            <w:tcW w:w="1973" w:type="dxa"/>
          </w:tcPr>
          <w:p w:rsidR="00FB5080" w:rsidRPr="002979B6" w:rsidRDefault="00FB5080" w:rsidP="00FB5080">
            <w:pPr>
              <w:jc w:val="center"/>
              <w:rPr>
                <w:rFonts w:ascii="Times New Roman" w:hAnsi="Times New Roman" w:cs="Times New Roman"/>
                <w:color w:val="00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979B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833704">
              <w:rPr>
                <w:rFonts w:ascii="Times New Roman" w:hAnsi="Times New Roman" w:cs="Times New Roman"/>
                <w:color w:val="000000"/>
                <w:sz w:val="16"/>
                <w:szCs w:val="16"/>
              </w:rPr>
              <w:t>правк</w:t>
            </w:r>
            <w:r>
              <w:rPr>
                <w:rFonts w:ascii="Times New Roman" w:hAnsi="Times New Roman" w:cs="Times New Roman"/>
                <w:color w:val="000000"/>
                <w:sz w:val="16"/>
                <w:szCs w:val="16"/>
              </w:rPr>
              <w:t>а</w:t>
            </w:r>
            <w:r w:rsidRPr="00833704">
              <w:rPr>
                <w:rFonts w:ascii="Times New Roman" w:hAnsi="Times New Roman" w:cs="Times New Roman"/>
                <w:color w:val="000000"/>
                <w:sz w:val="16"/>
                <w:szCs w:val="16"/>
              </w:rPr>
              <w:t xml:space="preserve"> об отсутствии задолженности за содержание, ремонт жилого помещения и коммунальные услуги</w:t>
            </w: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ED1976" w:rsidP="00FB5080">
            <w:pPr>
              <w:rPr>
                <w:rFonts w:ascii="Times New Roman" w:hAnsi="Times New Roman" w:cs="Times New Roman"/>
                <w:color w:val="000000"/>
                <w:sz w:val="16"/>
                <w:szCs w:val="16"/>
              </w:rPr>
            </w:pPr>
            <w:r>
              <w:rPr>
                <w:rFonts w:ascii="Times New Roman" w:hAnsi="Times New Roman" w:cs="Times New Roman"/>
                <w:sz w:val="16"/>
                <w:szCs w:val="16"/>
              </w:rPr>
              <w:t>Администрация  МО Бегуницкое с/п</w:t>
            </w:r>
          </w:p>
        </w:tc>
        <w:tc>
          <w:tcPr>
            <w:tcW w:w="1973" w:type="dxa"/>
          </w:tcPr>
          <w:p w:rsidR="00FB5080" w:rsidRPr="002979B6" w:rsidRDefault="00FB5080" w:rsidP="00FB5080">
            <w:pPr>
              <w:jc w:val="center"/>
              <w:rPr>
                <w:rFonts w:ascii="Times New Roman" w:hAnsi="Times New Roman" w:cs="Times New Roman"/>
                <w:color w:val="00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833704">
              <w:rPr>
                <w:rFonts w:ascii="Times New Roman" w:hAnsi="Times New Roman" w:cs="Times New Roman"/>
                <w:color w:val="000000"/>
                <w:sz w:val="16"/>
                <w:szCs w:val="16"/>
              </w:rPr>
              <w:t>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B5080" w:rsidRPr="002979B6" w:rsidRDefault="00FB5080" w:rsidP="00FB5080">
            <w:pPr>
              <w:rPr>
                <w:rFonts w:ascii="Times New Roman" w:hAnsi="Times New Roman" w:cs="Times New Roman"/>
                <w:color w:val="000000"/>
                <w:sz w:val="16"/>
                <w:szCs w:val="16"/>
              </w:rPr>
            </w:pP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FB5080" w:rsidP="00FB5080">
            <w:pPr>
              <w:rPr>
                <w:rFonts w:ascii="Times New Roman" w:hAnsi="Times New Roman" w:cs="Times New Roman"/>
                <w:color w:val="000000"/>
                <w:sz w:val="16"/>
                <w:szCs w:val="16"/>
              </w:rPr>
            </w:pPr>
            <w:r w:rsidRPr="002979B6">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МО Бегуницкое с/п</w:t>
            </w:r>
          </w:p>
        </w:tc>
        <w:tc>
          <w:tcPr>
            <w:tcW w:w="1973" w:type="dxa"/>
          </w:tcPr>
          <w:p w:rsidR="00FB5080" w:rsidRPr="002979B6" w:rsidRDefault="00FB5080" w:rsidP="00FB5080">
            <w:pPr>
              <w:jc w:val="center"/>
              <w:rPr>
                <w:rFonts w:ascii="Times New Roman" w:hAnsi="Times New Roman" w:cs="Times New Roman"/>
                <w:color w:val="000000"/>
                <w:sz w:val="16"/>
                <w:szCs w:val="16"/>
              </w:rPr>
            </w:pPr>
            <w:r>
              <w:rPr>
                <w:rFonts w:ascii="Times New Roman" w:hAnsi="Times New Roman" w:cs="Times New Roman"/>
                <w:color w:val="000000"/>
                <w:sz w:val="16"/>
                <w:szCs w:val="16"/>
              </w:rPr>
              <w:t>О</w:t>
            </w:r>
            <w:r w:rsidRPr="00833704">
              <w:rPr>
                <w:rFonts w:ascii="Times New Roman" w:hAnsi="Times New Roman" w:cs="Times New Roman"/>
                <w:color w:val="000000"/>
                <w:sz w:val="16"/>
                <w:szCs w:val="16"/>
              </w:rPr>
              <w:t>рган опеки и попечительства</w:t>
            </w:r>
            <w:r>
              <w:rPr>
                <w:rFonts w:ascii="Times New Roman" w:hAnsi="Times New Roman" w:cs="Times New Roman"/>
                <w:color w:val="000000"/>
                <w:sz w:val="16"/>
                <w:szCs w:val="16"/>
              </w:rPr>
              <w:t xml:space="preserve"> МО</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Pr>
                <w:rFonts w:ascii="Times New Roman" w:hAnsi="Times New Roman" w:cs="Times New Roman"/>
                <w:sz w:val="16"/>
                <w:szCs w:val="16"/>
              </w:rPr>
              <w:lastRenderedPageBreak/>
              <w:t>-</w:t>
            </w:r>
          </w:p>
        </w:tc>
        <w:tc>
          <w:tcPr>
            <w:tcW w:w="2268" w:type="dxa"/>
          </w:tcPr>
          <w:p w:rsidR="00FB5080"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В</w:t>
            </w:r>
            <w:r w:rsidRPr="00935B03">
              <w:rPr>
                <w:rFonts w:ascii="Times New Roman" w:hAnsi="Times New Roman" w:cs="Times New Roman"/>
                <w:color w:val="000000"/>
                <w:sz w:val="16"/>
                <w:szCs w:val="16"/>
              </w:rPr>
              <w:t>ыписк</w:t>
            </w:r>
            <w:r>
              <w:rPr>
                <w:rFonts w:ascii="Times New Roman" w:hAnsi="Times New Roman" w:cs="Times New Roman"/>
                <w:color w:val="000000"/>
                <w:sz w:val="16"/>
                <w:szCs w:val="16"/>
              </w:rPr>
              <w:t>а</w:t>
            </w:r>
            <w:r w:rsidRPr="00935B03">
              <w:rPr>
                <w:rFonts w:ascii="Times New Roman" w:hAnsi="Times New Roman" w:cs="Times New Roman"/>
                <w:color w:val="000000"/>
                <w:sz w:val="16"/>
                <w:szCs w:val="16"/>
              </w:rPr>
              <w:t xml:space="preserve"> из домовой книги</w:t>
            </w:r>
          </w:p>
        </w:tc>
        <w:tc>
          <w:tcPr>
            <w:tcW w:w="1984"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935B03">
              <w:rPr>
                <w:rFonts w:ascii="Times New Roman" w:hAnsi="Times New Roman" w:cs="Times New Roman"/>
                <w:color w:val="000000"/>
                <w:sz w:val="16"/>
                <w:szCs w:val="16"/>
              </w:rPr>
              <w:t>ведени</w:t>
            </w:r>
            <w:r>
              <w:rPr>
                <w:rFonts w:ascii="Times New Roman" w:hAnsi="Times New Roman" w:cs="Times New Roman"/>
                <w:color w:val="000000"/>
                <w:sz w:val="16"/>
                <w:szCs w:val="16"/>
              </w:rPr>
              <w:t>я</w:t>
            </w:r>
            <w:r w:rsidRPr="00935B03">
              <w:rPr>
                <w:rFonts w:ascii="Times New Roman" w:hAnsi="Times New Roman" w:cs="Times New Roman"/>
                <w:color w:val="000000"/>
                <w:sz w:val="16"/>
                <w:szCs w:val="16"/>
              </w:rPr>
              <w:t xml:space="preserve"> обо всех гражданах, зарегистрированных совместно с заявителем, в том числе не являющихся членами семьи заявителя</w:t>
            </w:r>
          </w:p>
        </w:tc>
        <w:tc>
          <w:tcPr>
            <w:tcW w:w="1985" w:type="dxa"/>
          </w:tcPr>
          <w:p w:rsidR="00FB5080" w:rsidRDefault="00FB5080" w:rsidP="00FB5080">
            <w:r w:rsidRPr="00E9447B">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МО Бегуницкое с/п</w:t>
            </w:r>
          </w:p>
        </w:tc>
        <w:tc>
          <w:tcPr>
            <w:tcW w:w="1973" w:type="dxa"/>
          </w:tcPr>
          <w:p w:rsidR="00FB5080" w:rsidRPr="00935B03" w:rsidRDefault="00FB5080" w:rsidP="00FB5080">
            <w:pPr>
              <w:jc w:val="center"/>
              <w:rPr>
                <w:rFonts w:ascii="Times New Roman" w:hAnsi="Times New Roman" w:cs="Times New Roman"/>
                <w:color w:val="FF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899" w:type="dxa"/>
          </w:tcPr>
          <w:p w:rsidR="00FB5080" w:rsidRDefault="00FB5080" w:rsidP="00FB5080">
            <w:r w:rsidRPr="001C64EF">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bl>
    <w:p w:rsidR="00FB5080" w:rsidRPr="002B6BE6" w:rsidRDefault="00FB5080" w:rsidP="00FB5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 Результат услуги</w:t>
      </w:r>
    </w:p>
    <w:tbl>
      <w:tblPr>
        <w:tblStyle w:val="ac"/>
        <w:tblW w:w="16160" w:type="dxa"/>
        <w:tblInd w:w="-743" w:type="dxa"/>
        <w:tblLayout w:type="fixed"/>
        <w:tblLook w:val="04A0"/>
      </w:tblPr>
      <w:tblGrid>
        <w:gridCol w:w="425"/>
        <w:gridCol w:w="3120"/>
        <w:gridCol w:w="2077"/>
        <w:gridCol w:w="2317"/>
        <w:gridCol w:w="1973"/>
        <w:gridCol w:w="1776"/>
        <w:gridCol w:w="1637"/>
        <w:gridCol w:w="1560"/>
        <w:gridCol w:w="1275"/>
      </w:tblGrid>
      <w:tr w:rsidR="00FB5080" w:rsidRPr="002B6BE6" w:rsidTr="00FB5080">
        <w:trPr>
          <w:trHeight w:val="369"/>
        </w:trPr>
        <w:tc>
          <w:tcPr>
            <w:tcW w:w="42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3120"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w:t>
            </w:r>
          </w:p>
        </w:tc>
        <w:tc>
          <w:tcPr>
            <w:tcW w:w="2835" w:type="dxa"/>
            <w:gridSpan w:val="2"/>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хранения невостребованных заявителем результатов</w:t>
            </w:r>
          </w:p>
        </w:tc>
      </w:tr>
      <w:tr w:rsidR="00FB5080" w:rsidRPr="002B6BE6" w:rsidTr="00FB5080">
        <w:trPr>
          <w:trHeight w:val="369"/>
        </w:trPr>
        <w:tc>
          <w:tcPr>
            <w:tcW w:w="425" w:type="dxa"/>
            <w:vMerge/>
          </w:tcPr>
          <w:p w:rsidR="00FB5080" w:rsidRPr="002B6BE6" w:rsidRDefault="00FB5080" w:rsidP="00FB5080">
            <w:pPr>
              <w:jc w:val="center"/>
              <w:rPr>
                <w:rFonts w:ascii="Times New Roman" w:hAnsi="Times New Roman" w:cs="Times New Roman"/>
                <w:sz w:val="16"/>
                <w:szCs w:val="16"/>
              </w:rPr>
            </w:pPr>
          </w:p>
        </w:tc>
        <w:tc>
          <w:tcPr>
            <w:tcW w:w="3120" w:type="dxa"/>
            <w:vMerge/>
          </w:tcPr>
          <w:p w:rsidR="00FB5080" w:rsidRPr="002B6BE6" w:rsidRDefault="00FB5080" w:rsidP="00FB5080">
            <w:pPr>
              <w:jc w:val="center"/>
              <w:rPr>
                <w:rFonts w:ascii="Times New Roman" w:hAnsi="Times New Roman" w:cs="Times New Roman"/>
                <w:sz w:val="16"/>
                <w:szCs w:val="16"/>
              </w:rPr>
            </w:pPr>
          </w:p>
        </w:tc>
        <w:tc>
          <w:tcPr>
            <w:tcW w:w="2077" w:type="dxa"/>
            <w:vMerge/>
          </w:tcPr>
          <w:p w:rsidR="00FB5080" w:rsidRPr="002B6BE6" w:rsidRDefault="00FB5080" w:rsidP="00FB5080">
            <w:pPr>
              <w:jc w:val="center"/>
              <w:rPr>
                <w:rFonts w:ascii="Times New Roman" w:hAnsi="Times New Roman" w:cs="Times New Roman"/>
                <w:sz w:val="16"/>
                <w:szCs w:val="16"/>
              </w:rPr>
            </w:pPr>
          </w:p>
        </w:tc>
        <w:tc>
          <w:tcPr>
            <w:tcW w:w="2317" w:type="dxa"/>
            <w:vMerge/>
          </w:tcPr>
          <w:p w:rsidR="00FB5080" w:rsidRPr="002B6BE6" w:rsidRDefault="00FB5080" w:rsidP="00FB5080">
            <w:pPr>
              <w:jc w:val="center"/>
              <w:rPr>
                <w:rFonts w:ascii="Times New Roman" w:hAnsi="Times New Roman" w:cs="Times New Roman"/>
                <w:sz w:val="16"/>
                <w:szCs w:val="16"/>
              </w:rPr>
            </w:pPr>
          </w:p>
        </w:tc>
        <w:tc>
          <w:tcPr>
            <w:tcW w:w="1973" w:type="dxa"/>
            <w:vMerge/>
          </w:tcPr>
          <w:p w:rsidR="00FB5080" w:rsidRPr="002B6BE6" w:rsidRDefault="00FB5080" w:rsidP="00FB5080">
            <w:pPr>
              <w:jc w:val="center"/>
              <w:rPr>
                <w:rFonts w:ascii="Times New Roman" w:hAnsi="Times New Roman" w:cs="Times New Roman"/>
                <w:sz w:val="16"/>
                <w:szCs w:val="16"/>
              </w:rPr>
            </w:pPr>
          </w:p>
        </w:tc>
        <w:tc>
          <w:tcPr>
            <w:tcW w:w="1776" w:type="dxa"/>
            <w:vMerge/>
          </w:tcPr>
          <w:p w:rsidR="00FB5080" w:rsidRPr="002B6BE6" w:rsidRDefault="00FB5080" w:rsidP="00FB5080">
            <w:pPr>
              <w:jc w:val="center"/>
              <w:rPr>
                <w:rFonts w:ascii="Times New Roman" w:hAnsi="Times New Roman" w:cs="Times New Roman"/>
                <w:sz w:val="16"/>
                <w:szCs w:val="16"/>
              </w:rPr>
            </w:pPr>
          </w:p>
        </w:tc>
        <w:tc>
          <w:tcPr>
            <w:tcW w:w="1637" w:type="dxa"/>
            <w:vMerge/>
          </w:tcPr>
          <w:p w:rsidR="00FB5080" w:rsidRPr="002B6BE6" w:rsidRDefault="00FB5080" w:rsidP="00FB5080">
            <w:pPr>
              <w:jc w:val="center"/>
              <w:rPr>
                <w:rFonts w:ascii="Times New Roman" w:hAnsi="Times New Roman" w:cs="Times New Roman"/>
                <w:sz w:val="16"/>
                <w:szCs w:val="16"/>
              </w:rPr>
            </w:pP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в органе</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в МФЦ</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63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FB5080" w:rsidRPr="002B6BE6" w:rsidTr="00FB5080">
        <w:tc>
          <w:tcPr>
            <w:tcW w:w="425"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B5080" w:rsidRPr="002B6BE6" w:rsidRDefault="00FB5080" w:rsidP="00FB5080">
            <w:pPr>
              <w:jc w:val="both"/>
              <w:rPr>
                <w:rFonts w:ascii="Times New Roman" w:hAnsi="Times New Roman" w:cs="Times New Roman"/>
                <w:sz w:val="16"/>
                <w:szCs w:val="16"/>
              </w:rPr>
            </w:pPr>
            <w:r w:rsidRPr="00833704">
              <w:rPr>
                <w:rFonts w:ascii="Times New Roman" w:hAnsi="Times New Roman" w:cs="Times New Roman"/>
                <w:sz w:val="18"/>
              </w:rPr>
              <w:t xml:space="preserve">Постановление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833704">
              <w:rPr>
                <w:rFonts w:ascii="Times New Roman" w:hAnsi="Times New Roman" w:cs="Times New Roman"/>
                <w:sz w:val="18"/>
              </w:rPr>
              <w:t>о даче согласия на обмен жилыми помещениями, предоставленными по договорам социального найма</w:t>
            </w:r>
          </w:p>
        </w:tc>
        <w:tc>
          <w:tcPr>
            <w:tcW w:w="2077"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1.  По форме согласно регламенту;</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2. Подписывается  главой/заместителем главы администрации </w:t>
            </w:r>
            <w:r w:rsidR="00ED1976">
              <w:rPr>
                <w:rFonts w:ascii="Times New Roman" w:hAnsi="Times New Roman" w:cs="Times New Roman"/>
                <w:sz w:val="16"/>
                <w:szCs w:val="16"/>
              </w:rPr>
              <w:t>МО Бегуницкое с/п</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3.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Положительный</w:t>
            </w:r>
          </w:p>
        </w:tc>
        <w:tc>
          <w:tcPr>
            <w:tcW w:w="1973" w:type="dxa"/>
          </w:tcPr>
          <w:p w:rsidR="00FB5080" w:rsidRPr="002B6BE6" w:rsidRDefault="00FB5080" w:rsidP="00FB5080">
            <w:pPr>
              <w:jc w:val="center"/>
              <w:rPr>
                <w:rFonts w:ascii="Times New Roman" w:hAnsi="Times New Roman" w:cs="Times New Roman"/>
                <w:sz w:val="16"/>
                <w:szCs w:val="16"/>
              </w:rPr>
            </w:pPr>
            <w:r w:rsidRPr="00205285">
              <w:rPr>
                <w:rFonts w:ascii="Times New Roman" w:hAnsi="Times New Roman" w:cs="Times New Roman"/>
                <w:i/>
                <w:sz w:val="16"/>
                <w:szCs w:val="16"/>
              </w:rPr>
              <w:t xml:space="preserve">По форме согласно регламенту, утвержденному администрацией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205285">
              <w:rPr>
                <w:rFonts w:ascii="Times New Roman" w:hAnsi="Times New Roman" w:cs="Times New Roman"/>
                <w:i/>
                <w:sz w:val="16"/>
                <w:szCs w:val="16"/>
              </w:rPr>
              <w:t xml:space="preserve">Ленинградской области </w:t>
            </w:r>
          </w:p>
          <w:p w:rsidR="00FB5080" w:rsidRPr="002B6BE6" w:rsidRDefault="00FB5080" w:rsidP="00FB5080">
            <w:pPr>
              <w:jc w:val="center"/>
              <w:rPr>
                <w:rFonts w:ascii="Times New Roman" w:hAnsi="Times New Roman" w:cs="Times New Roman"/>
                <w:sz w:val="16"/>
                <w:szCs w:val="16"/>
              </w:rPr>
            </w:pP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 требуется</w:t>
            </w:r>
          </w:p>
          <w:p w:rsidR="00FB5080" w:rsidRPr="002B6BE6" w:rsidRDefault="00FB5080" w:rsidP="00FB5080">
            <w:pPr>
              <w:jc w:val="center"/>
              <w:rPr>
                <w:rFonts w:ascii="Times New Roman" w:hAnsi="Times New Roman" w:cs="Times New Roman"/>
                <w:sz w:val="16"/>
                <w:szCs w:val="16"/>
              </w:rPr>
            </w:pPr>
          </w:p>
          <w:p w:rsidR="00FB5080" w:rsidRPr="002B6BE6" w:rsidRDefault="00FB5080" w:rsidP="00FB5080">
            <w:pPr>
              <w:jc w:val="center"/>
              <w:rPr>
                <w:rFonts w:ascii="Times New Roman" w:hAnsi="Times New Roman" w:cs="Times New Roman"/>
                <w:sz w:val="16"/>
                <w:szCs w:val="16"/>
              </w:rPr>
            </w:pPr>
          </w:p>
        </w:tc>
        <w:tc>
          <w:tcPr>
            <w:tcW w:w="1637" w:type="dxa"/>
          </w:tcPr>
          <w:p w:rsidR="00FB5080" w:rsidRPr="002B6BE6" w:rsidRDefault="00FB5080" w:rsidP="00FB5080">
            <w:r w:rsidRPr="002B6BE6">
              <w:rPr>
                <w:rFonts w:ascii="Times New Roman" w:hAnsi="Times New Roman"/>
                <w:sz w:val="16"/>
                <w:szCs w:val="16"/>
              </w:rPr>
              <w:t xml:space="preserve">1) Администрация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2B6BE6">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rsidRPr="002B6BE6">
              <w:t xml:space="preserve"> </w:t>
            </w:r>
          </w:p>
          <w:p w:rsidR="00FB5080" w:rsidRPr="002B6BE6" w:rsidRDefault="00FB5080" w:rsidP="00FB5080">
            <w:pPr>
              <w:rPr>
                <w:rFonts w:ascii="Times New Roman" w:hAnsi="Times New Roman"/>
                <w:sz w:val="16"/>
                <w:szCs w:val="16"/>
              </w:rPr>
            </w:pPr>
            <w:r w:rsidRPr="002B6BE6">
              <w:rPr>
                <w:rFonts w:ascii="Times New Roman" w:hAnsi="Times New Roman"/>
                <w:sz w:val="16"/>
                <w:szCs w:val="16"/>
              </w:rPr>
              <w:t xml:space="preserve">3) Портал государственных услуг (функций) Ленинградской области: www.gu.lenobl.ru; </w:t>
            </w:r>
          </w:p>
          <w:p w:rsidR="00FB5080" w:rsidRPr="002B6BE6" w:rsidRDefault="00FB5080" w:rsidP="00FB5080">
            <w:pPr>
              <w:rPr>
                <w:rFonts w:ascii="Times New Roman" w:hAnsi="Times New Roman" w:cs="Times New Roman"/>
                <w:sz w:val="16"/>
                <w:szCs w:val="16"/>
              </w:rPr>
            </w:pPr>
            <w:r w:rsidRPr="002B6BE6">
              <w:rPr>
                <w:rFonts w:ascii="Times New Roman" w:hAnsi="Times New Roman"/>
                <w:sz w:val="16"/>
                <w:szCs w:val="16"/>
              </w:rPr>
              <w:t>4) Посредством почтовой связи</w:t>
            </w: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 год</w:t>
            </w:r>
          </w:p>
        </w:tc>
      </w:tr>
      <w:tr w:rsidR="00FB5080" w:rsidRPr="009B53D1" w:rsidTr="00FB5080">
        <w:trPr>
          <w:trHeight w:val="1268"/>
        </w:trPr>
        <w:tc>
          <w:tcPr>
            <w:tcW w:w="425"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2</w:t>
            </w:r>
          </w:p>
        </w:tc>
        <w:tc>
          <w:tcPr>
            <w:tcW w:w="3120" w:type="dxa"/>
          </w:tcPr>
          <w:p w:rsidR="00FB5080" w:rsidRPr="009B53D1"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Постановление администрации </w:t>
            </w:r>
            <w:r w:rsidR="00ED1976">
              <w:rPr>
                <w:rFonts w:ascii="Times New Roman" w:hAnsi="Times New Roman" w:cs="Times New Roman"/>
                <w:sz w:val="16"/>
                <w:szCs w:val="16"/>
              </w:rPr>
              <w:t>МО Бегуницкое с/п</w:t>
            </w:r>
            <w:r w:rsidRPr="00833704">
              <w:rPr>
                <w:rFonts w:ascii="Times New Roman" w:hAnsi="Times New Roman" w:cs="Times New Roman"/>
                <w:sz w:val="16"/>
                <w:szCs w:val="16"/>
              </w:rPr>
              <w:t xml:space="preserve"> об отказе в даче согласия на обмен жилыми помещениями, предоставленными по договорам социального найма</w:t>
            </w:r>
          </w:p>
        </w:tc>
        <w:tc>
          <w:tcPr>
            <w:tcW w:w="2077"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sz w:val="16"/>
                <w:szCs w:val="16"/>
              </w:rPr>
              <w:t xml:space="preserve">1. Официальное письмо администрации, подписанное </w:t>
            </w:r>
            <w:r w:rsidRPr="009B53D1">
              <w:rPr>
                <w:rFonts w:ascii="Times New Roman" w:hAnsi="Times New Roman" w:cs="Times New Roman"/>
                <w:sz w:val="16"/>
                <w:szCs w:val="16"/>
              </w:rPr>
              <w:t xml:space="preserve">главой/заместителем главы администрации </w:t>
            </w:r>
            <w:r w:rsidR="00ED1976">
              <w:rPr>
                <w:rFonts w:ascii="Times New Roman" w:hAnsi="Times New Roman" w:cs="Times New Roman"/>
                <w:sz w:val="16"/>
                <w:szCs w:val="16"/>
              </w:rPr>
              <w:t>МО Бегуницкое с/п</w:t>
            </w:r>
          </w:p>
          <w:p w:rsidR="00FB5080" w:rsidRPr="009B53D1" w:rsidRDefault="00FB5080" w:rsidP="00FB5080">
            <w:pPr>
              <w:rPr>
                <w:rFonts w:ascii="Times New Roman" w:hAnsi="Times New Roman"/>
                <w:sz w:val="16"/>
                <w:szCs w:val="16"/>
              </w:rPr>
            </w:pPr>
            <w:r w:rsidRPr="009B53D1">
              <w:rPr>
                <w:rFonts w:ascii="Times New Roman" w:hAnsi="Times New Roman"/>
                <w:sz w:val="16"/>
                <w:szCs w:val="16"/>
              </w:rPr>
              <w:t>2.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Отрицательный</w:t>
            </w:r>
          </w:p>
        </w:tc>
        <w:tc>
          <w:tcPr>
            <w:tcW w:w="1973"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Не требуется</w:t>
            </w:r>
          </w:p>
        </w:tc>
        <w:tc>
          <w:tcPr>
            <w:tcW w:w="1776"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Не требуется</w:t>
            </w:r>
          </w:p>
        </w:tc>
        <w:tc>
          <w:tcPr>
            <w:tcW w:w="1637" w:type="dxa"/>
          </w:tcPr>
          <w:p w:rsidR="00FB5080" w:rsidRPr="009B53D1" w:rsidRDefault="00FB5080" w:rsidP="00FB5080">
            <w:r w:rsidRPr="009B53D1">
              <w:rPr>
                <w:rFonts w:ascii="Times New Roman" w:hAnsi="Times New Roman"/>
                <w:sz w:val="16"/>
                <w:szCs w:val="16"/>
              </w:rPr>
              <w:t xml:space="preserve">1) Администрация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9B53D1">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rsidRPr="009B53D1">
              <w:t xml:space="preserve"> </w:t>
            </w:r>
          </w:p>
          <w:p w:rsidR="00FB5080" w:rsidRPr="009B53D1" w:rsidRDefault="00FB5080" w:rsidP="00FB5080">
            <w:pPr>
              <w:rPr>
                <w:rFonts w:ascii="Times New Roman" w:hAnsi="Times New Roman"/>
                <w:sz w:val="16"/>
                <w:szCs w:val="16"/>
              </w:rPr>
            </w:pPr>
            <w:r w:rsidRPr="009B53D1">
              <w:rPr>
                <w:rFonts w:ascii="Times New Roman" w:hAnsi="Times New Roman"/>
                <w:sz w:val="16"/>
                <w:szCs w:val="16"/>
              </w:rPr>
              <w:t xml:space="preserve">3) Портал государственных услуг (функций) Ленинградской области: www.gu.lenobl.ru; </w:t>
            </w:r>
          </w:p>
          <w:p w:rsidR="00FB5080" w:rsidRPr="009B53D1" w:rsidRDefault="00FB5080" w:rsidP="00FB5080">
            <w:pPr>
              <w:rPr>
                <w:rFonts w:ascii="Times New Roman" w:hAnsi="Times New Roman" w:cs="Times New Roman"/>
                <w:sz w:val="16"/>
                <w:szCs w:val="16"/>
              </w:rPr>
            </w:pPr>
            <w:r w:rsidRPr="009B53D1">
              <w:rPr>
                <w:rFonts w:ascii="Times New Roman" w:hAnsi="Times New Roman"/>
                <w:sz w:val="16"/>
                <w:szCs w:val="16"/>
              </w:rPr>
              <w:lastRenderedPageBreak/>
              <w:t>4) Посредством почтовой связи</w:t>
            </w:r>
          </w:p>
        </w:tc>
        <w:tc>
          <w:tcPr>
            <w:tcW w:w="1560"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i/>
                <w:sz w:val="16"/>
                <w:szCs w:val="16"/>
              </w:rPr>
              <w:lastRenderedPageBreak/>
              <w:t>Указывается срок хранения документов, в соответствии с номенклатурой дел</w:t>
            </w:r>
          </w:p>
        </w:tc>
        <w:tc>
          <w:tcPr>
            <w:tcW w:w="1275" w:type="dxa"/>
            <w:tcBorders>
              <w:bottom w:val="single" w:sz="4" w:space="0" w:color="auto"/>
            </w:tcBorders>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 год</w:t>
            </w:r>
          </w:p>
        </w:tc>
      </w:tr>
    </w:tbl>
    <w:p w:rsidR="00FB5080" w:rsidRPr="009B53D1" w:rsidRDefault="00FB5080" w:rsidP="00FB5080">
      <w:pPr>
        <w:spacing w:after="0" w:line="240" w:lineRule="auto"/>
        <w:jc w:val="center"/>
        <w:rPr>
          <w:rFonts w:ascii="Times New Roman" w:hAnsi="Times New Roman" w:cs="Times New Roman"/>
          <w:b/>
          <w:sz w:val="24"/>
          <w:szCs w:val="24"/>
        </w:rPr>
      </w:pPr>
      <w:r w:rsidRPr="009B53D1">
        <w:rPr>
          <w:rFonts w:ascii="Times New Roman" w:hAnsi="Times New Roman" w:cs="Times New Roman"/>
          <w:b/>
          <w:sz w:val="24"/>
          <w:szCs w:val="24"/>
        </w:rPr>
        <w:lastRenderedPageBreak/>
        <w:t xml:space="preserve">Раздел 7. Технологические процессы предоставления </w:t>
      </w:r>
      <w:r>
        <w:rPr>
          <w:rFonts w:ascii="Times New Roman" w:hAnsi="Times New Roman" w:cs="Times New Roman"/>
          <w:b/>
          <w:sz w:val="24"/>
          <w:szCs w:val="24"/>
        </w:rPr>
        <w:t>услуги</w:t>
      </w:r>
    </w:p>
    <w:tbl>
      <w:tblPr>
        <w:tblStyle w:val="ac"/>
        <w:tblW w:w="16160" w:type="dxa"/>
        <w:tblInd w:w="-743" w:type="dxa"/>
        <w:tblLayout w:type="fixed"/>
        <w:tblLook w:val="04A0"/>
      </w:tblPr>
      <w:tblGrid>
        <w:gridCol w:w="425"/>
        <w:gridCol w:w="2269"/>
        <w:gridCol w:w="3544"/>
        <w:gridCol w:w="1608"/>
        <w:gridCol w:w="2552"/>
        <w:gridCol w:w="3778"/>
        <w:gridCol w:w="1984"/>
      </w:tblGrid>
      <w:tr w:rsidR="00FB5080" w:rsidRPr="009B53D1" w:rsidTr="00FB5080">
        <w:trPr>
          <w:trHeight w:val="369"/>
        </w:trPr>
        <w:tc>
          <w:tcPr>
            <w:tcW w:w="425"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 п/п</w:t>
            </w:r>
          </w:p>
        </w:tc>
        <w:tc>
          <w:tcPr>
            <w:tcW w:w="2269"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Наименование процедуры процесса</w:t>
            </w:r>
          </w:p>
        </w:tc>
        <w:tc>
          <w:tcPr>
            <w:tcW w:w="3544"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Особенности исполнения процедуры процесса</w:t>
            </w:r>
          </w:p>
        </w:tc>
        <w:tc>
          <w:tcPr>
            <w:tcW w:w="1608"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Сроки исполнения процедуры (процесса)</w:t>
            </w:r>
          </w:p>
        </w:tc>
        <w:tc>
          <w:tcPr>
            <w:tcW w:w="2552"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Исполнитель процедуры процесса</w:t>
            </w:r>
          </w:p>
        </w:tc>
        <w:tc>
          <w:tcPr>
            <w:tcW w:w="3778"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Ресурсы, необходимые для выполнения процедуры процесса</w:t>
            </w:r>
          </w:p>
        </w:tc>
        <w:tc>
          <w:tcPr>
            <w:tcW w:w="1984"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Формы документов, необходимые для выполнения процедуры процесса</w:t>
            </w:r>
          </w:p>
        </w:tc>
      </w:tr>
      <w:tr w:rsidR="00FB5080" w:rsidRPr="009B53D1" w:rsidTr="00FB5080">
        <w:trPr>
          <w:trHeight w:val="369"/>
        </w:trPr>
        <w:tc>
          <w:tcPr>
            <w:tcW w:w="425" w:type="dxa"/>
            <w:vMerge/>
          </w:tcPr>
          <w:p w:rsidR="00FB5080" w:rsidRPr="009B53D1" w:rsidRDefault="00FB5080" w:rsidP="00FB5080">
            <w:pPr>
              <w:jc w:val="center"/>
              <w:rPr>
                <w:rFonts w:ascii="Times New Roman" w:hAnsi="Times New Roman" w:cs="Times New Roman"/>
                <w:sz w:val="16"/>
                <w:szCs w:val="16"/>
              </w:rPr>
            </w:pPr>
          </w:p>
        </w:tc>
        <w:tc>
          <w:tcPr>
            <w:tcW w:w="2269" w:type="dxa"/>
            <w:vMerge/>
          </w:tcPr>
          <w:p w:rsidR="00FB5080" w:rsidRPr="009B53D1" w:rsidRDefault="00FB5080" w:rsidP="00FB5080">
            <w:pPr>
              <w:jc w:val="center"/>
              <w:rPr>
                <w:rFonts w:ascii="Times New Roman" w:hAnsi="Times New Roman" w:cs="Times New Roman"/>
                <w:sz w:val="16"/>
                <w:szCs w:val="16"/>
              </w:rPr>
            </w:pPr>
          </w:p>
        </w:tc>
        <w:tc>
          <w:tcPr>
            <w:tcW w:w="3544" w:type="dxa"/>
            <w:vMerge/>
          </w:tcPr>
          <w:p w:rsidR="00FB5080" w:rsidRPr="009B53D1" w:rsidRDefault="00FB5080" w:rsidP="00FB5080">
            <w:pPr>
              <w:jc w:val="center"/>
              <w:rPr>
                <w:rFonts w:ascii="Times New Roman" w:hAnsi="Times New Roman" w:cs="Times New Roman"/>
                <w:sz w:val="16"/>
                <w:szCs w:val="16"/>
              </w:rPr>
            </w:pPr>
          </w:p>
        </w:tc>
        <w:tc>
          <w:tcPr>
            <w:tcW w:w="1608" w:type="dxa"/>
            <w:vMerge/>
          </w:tcPr>
          <w:p w:rsidR="00FB5080" w:rsidRPr="009B53D1" w:rsidRDefault="00FB5080" w:rsidP="00FB5080">
            <w:pPr>
              <w:jc w:val="center"/>
              <w:rPr>
                <w:rFonts w:ascii="Times New Roman" w:hAnsi="Times New Roman" w:cs="Times New Roman"/>
                <w:sz w:val="16"/>
                <w:szCs w:val="16"/>
              </w:rPr>
            </w:pPr>
          </w:p>
        </w:tc>
        <w:tc>
          <w:tcPr>
            <w:tcW w:w="2552" w:type="dxa"/>
            <w:vMerge/>
          </w:tcPr>
          <w:p w:rsidR="00FB5080" w:rsidRPr="009B53D1" w:rsidRDefault="00FB5080" w:rsidP="00FB5080">
            <w:pPr>
              <w:jc w:val="center"/>
              <w:rPr>
                <w:rFonts w:ascii="Times New Roman" w:hAnsi="Times New Roman" w:cs="Times New Roman"/>
                <w:sz w:val="16"/>
                <w:szCs w:val="16"/>
              </w:rPr>
            </w:pPr>
          </w:p>
        </w:tc>
        <w:tc>
          <w:tcPr>
            <w:tcW w:w="3778" w:type="dxa"/>
            <w:vMerge/>
          </w:tcPr>
          <w:p w:rsidR="00FB5080" w:rsidRPr="009B53D1" w:rsidRDefault="00FB5080" w:rsidP="00FB5080">
            <w:pPr>
              <w:jc w:val="center"/>
              <w:rPr>
                <w:rFonts w:ascii="Times New Roman" w:hAnsi="Times New Roman" w:cs="Times New Roman"/>
                <w:sz w:val="16"/>
                <w:szCs w:val="16"/>
              </w:rPr>
            </w:pPr>
          </w:p>
        </w:tc>
        <w:tc>
          <w:tcPr>
            <w:tcW w:w="1984" w:type="dxa"/>
            <w:vMerge/>
          </w:tcPr>
          <w:p w:rsidR="00FB5080" w:rsidRPr="009B53D1" w:rsidRDefault="00FB5080" w:rsidP="00FB5080">
            <w:pPr>
              <w:jc w:val="center"/>
              <w:rPr>
                <w:rFonts w:ascii="Times New Roman" w:hAnsi="Times New Roman" w:cs="Times New Roman"/>
                <w:sz w:val="16"/>
                <w:szCs w:val="16"/>
              </w:rPr>
            </w:pP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2269"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2</w:t>
            </w:r>
          </w:p>
        </w:tc>
        <w:tc>
          <w:tcPr>
            <w:tcW w:w="3544"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3</w:t>
            </w:r>
          </w:p>
        </w:tc>
        <w:tc>
          <w:tcPr>
            <w:tcW w:w="1608"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4</w:t>
            </w:r>
          </w:p>
        </w:tc>
        <w:tc>
          <w:tcPr>
            <w:tcW w:w="2552"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5</w:t>
            </w:r>
          </w:p>
        </w:tc>
        <w:tc>
          <w:tcPr>
            <w:tcW w:w="3778"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6</w:t>
            </w:r>
          </w:p>
        </w:tc>
        <w:tc>
          <w:tcPr>
            <w:tcW w:w="1984"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7</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2269"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П</w:t>
            </w:r>
            <w:r w:rsidRPr="00EC5F8D">
              <w:rPr>
                <w:rFonts w:ascii="Times New Roman" w:hAnsi="Times New Roman" w:cs="Times New Roman"/>
                <w:sz w:val="16"/>
                <w:szCs w:val="16"/>
              </w:rPr>
              <w:t>рием заявления и документов, необходимых для предоставления муниципальной услуги</w:t>
            </w:r>
          </w:p>
        </w:tc>
        <w:tc>
          <w:tcPr>
            <w:tcW w:w="3544" w:type="dxa"/>
          </w:tcPr>
          <w:p w:rsidR="00FB5080" w:rsidRPr="00833704" w:rsidRDefault="00FB5080" w:rsidP="00FB5080">
            <w:pPr>
              <w:jc w:val="both"/>
              <w:rPr>
                <w:rFonts w:ascii="Times New Roman" w:hAnsi="Times New Roman" w:cs="Times New Roman"/>
                <w:sz w:val="16"/>
                <w:szCs w:val="16"/>
              </w:rPr>
            </w:pPr>
            <w:r>
              <w:rPr>
                <w:rFonts w:ascii="Times New Roman" w:hAnsi="Times New Roman" w:cs="Times New Roman"/>
                <w:sz w:val="16"/>
                <w:szCs w:val="16"/>
              </w:rPr>
              <w:t>У</w:t>
            </w:r>
            <w:r w:rsidRPr="00833704">
              <w:rPr>
                <w:rFonts w:ascii="Times New Roman" w:hAnsi="Times New Roman" w:cs="Times New Roman"/>
                <w:sz w:val="16"/>
                <w:szCs w:val="16"/>
              </w:rPr>
              <w:t>станавливает предмет обращения;</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У</w:t>
            </w:r>
            <w:r w:rsidRPr="00833704">
              <w:rPr>
                <w:rFonts w:ascii="Times New Roman" w:hAnsi="Times New Roman" w:cs="Times New Roman"/>
                <w:sz w:val="16"/>
                <w:szCs w:val="16"/>
              </w:rPr>
              <w:t>станавливает соответствие личности заявителя документу, удостоверяющему личность (для физического лица);</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О</w:t>
            </w:r>
            <w:r w:rsidRPr="00833704">
              <w:rPr>
                <w:rFonts w:ascii="Times New Roman" w:hAnsi="Times New Roman" w:cs="Times New Roman"/>
                <w:sz w:val="16"/>
                <w:szCs w:val="16"/>
              </w:rPr>
              <w:t>существляет сверку копий представленных документов с их оригиналами;</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B5080" w:rsidRPr="009B53D1"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О</w:t>
            </w:r>
            <w:r w:rsidRPr="00833704">
              <w:rPr>
                <w:rFonts w:ascii="Times New Roman" w:hAnsi="Times New Roman" w:cs="Times New Roman"/>
                <w:sz w:val="16"/>
                <w:szCs w:val="16"/>
              </w:rPr>
              <w:t>существляет прием заявления и документов по описи, которая содержит полный перечень документов, представленных заявителем, а при наличии выяв</w:t>
            </w:r>
            <w:r>
              <w:rPr>
                <w:rFonts w:ascii="Times New Roman" w:hAnsi="Times New Roman" w:cs="Times New Roman"/>
                <w:sz w:val="16"/>
                <w:szCs w:val="16"/>
              </w:rPr>
              <w:t>ленных недостатков  их описание</w:t>
            </w:r>
          </w:p>
        </w:tc>
        <w:tc>
          <w:tcPr>
            <w:tcW w:w="1608"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Н</w:t>
            </w:r>
            <w:r w:rsidRPr="00EC5F8D">
              <w:rPr>
                <w:rFonts w:ascii="Times New Roman" w:hAnsi="Times New Roman" w:cs="Times New Roman"/>
                <w:sz w:val="16"/>
                <w:szCs w:val="16"/>
              </w:rPr>
              <w:t xml:space="preserve">е позднее 1 рабочего дня, следующего за днем поступления в администрацию </w:t>
            </w:r>
            <w:r w:rsidR="00ED1976">
              <w:rPr>
                <w:rFonts w:ascii="Times New Roman" w:hAnsi="Times New Roman" w:cs="Times New Roman"/>
                <w:sz w:val="16"/>
                <w:szCs w:val="16"/>
              </w:rPr>
              <w:t>МО Бегуницкое с/п</w:t>
            </w:r>
          </w:p>
        </w:tc>
        <w:tc>
          <w:tcPr>
            <w:tcW w:w="2552" w:type="dxa"/>
          </w:tcPr>
          <w:p w:rsidR="00FB5080" w:rsidRDefault="00FB5080" w:rsidP="00FB5080">
            <w:pPr>
              <w:rPr>
                <w:rFonts w:ascii="Times New Roman" w:hAnsi="Times New Roman" w:cs="Times New Roman"/>
                <w:sz w:val="16"/>
                <w:szCs w:val="16"/>
              </w:rPr>
            </w:pPr>
            <w:r>
              <w:rPr>
                <w:rFonts w:ascii="Times New Roman" w:hAnsi="Times New Roman" w:cs="Times New Roman"/>
                <w:sz w:val="16"/>
                <w:szCs w:val="16"/>
              </w:rPr>
              <w:t>Специалисты отдела а</w:t>
            </w:r>
            <w:r w:rsidRPr="009B53D1">
              <w:rPr>
                <w:rFonts w:ascii="Times New Roman" w:hAnsi="Times New Roman"/>
                <w:sz w:val="16"/>
                <w:szCs w:val="16"/>
              </w:rPr>
              <w:t>дминистраци</w:t>
            </w:r>
            <w:r>
              <w:rPr>
                <w:rFonts w:ascii="Times New Roman" w:hAnsi="Times New Roman"/>
                <w:sz w:val="16"/>
                <w:szCs w:val="16"/>
              </w:rPr>
              <w:t>и</w:t>
            </w:r>
            <w:r w:rsidRPr="009B53D1">
              <w:rPr>
                <w:rFonts w:ascii="Times New Roman" w:hAnsi="Times New Roman"/>
                <w:sz w:val="16"/>
                <w:szCs w:val="16"/>
              </w:rPr>
              <w:t xml:space="preserve">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9B53D1">
              <w:rPr>
                <w:rFonts w:ascii="Times New Roman" w:hAnsi="Times New Roman"/>
                <w:sz w:val="16"/>
                <w:szCs w:val="16"/>
              </w:rPr>
              <w:t>Ленинградской области</w:t>
            </w:r>
          </w:p>
          <w:p w:rsidR="00FB5080" w:rsidRPr="009B53D1"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984" w:type="dxa"/>
          </w:tcPr>
          <w:p w:rsidR="00FB5080" w:rsidRDefault="00FB5080" w:rsidP="00FB5080">
            <w:r w:rsidRPr="006013DD">
              <w:rPr>
                <w:rFonts w:ascii="Times New Roman" w:hAnsi="Times New Roman" w:cs="Times New Roman"/>
                <w:sz w:val="16"/>
                <w:szCs w:val="16"/>
              </w:rPr>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2</w:t>
            </w:r>
          </w:p>
        </w:tc>
        <w:tc>
          <w:tcPr>
            <w:tcW w:w="2269"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Р</w:t>
            </w:r>
            <w:r w:rsidRPr="00935B03">
              <w:rPr>
                <w:rFonts w:ascii="Times New Roman" w:hAnsi="Times New Roman" w:cs="Times New Roman"/>
                <w:sz w:val="16"/>
                <w:szCs w:val="16"/>
              </w:rPr>
              <w:t>егистрация заявления и документов, необходимых для предоставления муниципальной услуги</w:t>
            </w:r>
          </w:p>
        </w:tc>
        <w:tc>
          <w:tcPr>
            <w:tcW w:w="3544" w:type="dxa"/>
          </w:tcPr>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Регистрация пакета документов</w:t>
            </w:r>
          </w:p>
        </w:tc>
        <w:tc>
          <w:tcPr>
            <w:tcW w:w="1608" w:type="dxa"/>
            <w:vMerge w:val="restart"/>
          </w:tcPr>
          <w:p w:rsidR="00FB5080" w:rsidRDefault="00FB5080" w:rsidP="00FB5080">
            <w:pPr>
              <w:rPr>
                <w:rFonts w:ascii="Times New Roman" w:hAnsi="Times New Roman" w:cs="Times New Roman"/>
                <w:sz w:val="16"/>
                <w:szCs w:val="16"/>
              </w:rPr>
            </w:pPr>
            <w:r>
              <w:rPr>
                <w:rFonts w:ascii="Times New Roman" w:hAnsi="Times New Roman" w:cs="Times New Roman"/>
                <w:sz w:val="16"/>
                <w:szCs w:val="16"/>
              </w:rPr>
              <w:t xml:space="preserve">Не более </w:t>
            </w:r>
            <w:r w:rsidRPr="00EC5F8D">
              <w:rPr>
                <w:rFonts w:ascii="Times New Roman" w:hAnsi="Times New Roman" w:cs="Times New Roman"/>
                <w:sz w:val="16"/>
                <w:szCs w:val="16"/>
              </w:rPr>
              <w:t>2 дней со дня письменного обращения заявителя о предоставлении муниципальной услуги</w:t>
            </w:r>
          </w:p>
          <w:p w:rsidR="00FB5080" w:rsidRDefault="00FB5080" w:rsidP="00FB5080">
            <w:pPr>
              <w:rPr>
                <w:rFonts w:ascii="Times New Roman" w:hAnsi="Times New Roman" w:cs="Times New Roman"/>
                <w:sz w:val="16"/>
                <w:szCs w:val="16"/>
              </w:rPr>
            </w:pPr>
          </w:p>
        </w:tc>
        <w:tc>
          <w:tcPr>
            <w:tcW w:w="2552" w:type="dxa"/>
          </w:tcPr>
          <w:p w:rsidR="00FB5080"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p>
        </w:tc>
        <w:tc>
          <w:tcPr>
            <w:tcW w:w="1984" w:type="dxa"/>
          </w:tcPr>
          <w:p w:rsidR="00FB5080" w:rsidRPr="006013DD" w:rsidRDefault="00FB5080" w:rsidP="00FB5080">
            <w:pPr>
              <w:rPr>
                <w:rFonts w:ascii="Times New Roman" w:hAnsi="Times New Roman" w:cs="Times New Roman"/>
                <w:sz w:val="16"/>
                <w:szCs w:val="16"/>
              </w:rPr>
            </w:pP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3</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Проверка соответствия представленных документов установленным требованиям </w:t>
            </w:r>
            <w:r>
              <w:rPr>
                <w:rFonts w:ascii="Times New Roman" w:hAnsi="Times New Roman" w:cs="Times New Roman"/>
                <w:sz w:val="16"/>
                <w:szCs w:val="16"/>
              </w:rPr>
              <w:t>раздела 4 настоящей технологической схемы</w:t>
            </w:r>
          </w:p>
        </w:tc>
        <w:tc>
          <w:tcPr>
            <w:tcW w:w="3544" w:type="dxa"/>
          </w:tcPr>
          <w:p w:rsidR="00FB5080" w:rsidRPr="009B53D1" w:rsidRDefault="00FB5080" w:rsidP="00FB5080">
            <w:pPr>
              <w:jc w:val="both"/>
              <w:rPr>
                <w:rFonts w:ascii="Times New Roman" w:hAnsi="Times New Roman" w:cs="Times New Roman"/>
                <w:sz w:val="16"/>
                <w:szCs w:val="16"/>
              </w:rPr>
            </w:pPr>
            <w:r w:rsidRPr="00F2279B">
              <w:rPr>
                <w:rFonts w:ascii="Times New Roman" w:hAnsi="Times New Roman" w:cs="Times New Roman"/>
                <w:sz w:val="16"/>
                <w:szCs w:val="16"/>
              </w:rPr>
              <w:t>При неправильном заполнении заявления, отсутствии необходимых документов, несоответствии представленных документов установленным требованиям,  уведомление заявителя о наличии препятствий для оказания муниципальной услуги, объяснение заявителю содержание выявленных недостатков в представленных документах</w:t>
            </w:r>
          </w:p>
        </w:tc>
        <w:tc>
          <w:tcPr>
            <w:tcW w:w="1608" w:type="dxa"/>
            <w:vMerge/>
          </w:tcPr>
          <w:p w:rsidR="00FB5080" w:rsidRPr="00EC5F8D" w:rsidRDefault="00FB5080" w:rsidP="00FB5080">
            <w:pPr>
              <w:rPr>
                <w:rFonts w:ascii="Times New Roman" w:hAnsi="Times New Roman" w:cs="Times New Roman"/>
                <w:color w:val="FF0000"/>
                <w:sz w:val="16"/>
                <w:szCs w:val="16"/>
              </w:rPr>
            </w:pPr>
          </w:p>
        </w:tc>
        <w:tc>
          <w:tcPr>
            <w:tcW w:w="2552" w:type="dxa"/>
          </w:tcPr>
          <w:p w:rsidR="00FB5080"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r>
              <w:rPr>
                <w:rFonts w:ascii="Times New Roman" w:hAnsi="Times New Roman" w:cs="Times New Roman"/>
                <w:sz w:val="16"/>
                <w:szCs w:val="16"/>
              </w:rPr>
              <w:t>;</w:t>
            </w:r>
          </w:p>
          <w:p w:rsidR="00FB5080" w:rsidRPr="00F2279B" w:rsidRDefault="00FB5080" w:rsidP="00FB5080">
            <w:pPr>
              <w:rPr>
                <w:rFonts w:ascii="Times New Roman" w:hAnsi="Times New Roman" w:cs="Times New Roman"/>
                <w:sz w:val="16"/>
                <w:szCs w:val="16"/>
              </w:rPr>
            </w:pPr>
            <w:r>
              <w:rPr>
                <w:rFonts w:ascii="Times New Roman" w:hAnsi="Times New Roman" w:cs="Times New Roman"/>
                <w:sz w:val="16"/>
                <w:szCs w:val="16"/>
              </w:rPr>
              <w:t>Специалист МФЦ</w:t>
            </w:r>
          </w:p>
          <w:p w:rsidR="00FB5080" w:rsidRPr="009B53D1"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984" w:type="dxa"/>
          </w:tcPr>
          <w:p w:rsidR="00FB5080" w:rsidRDefault="00FB5080" w:rsidP="00FB5080">
            <w:r w:rsidRPr="006013DD">
              <w:rPr>
                <w:rFonts w:ascii="Times New Roman" w:hAnsi="Times New Roman" w:cs="Times New Roman"/>
                <w:sz w:val="16"/>
                <w:szCs w:val="16"/>
              </w:rPr>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4</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Обработка и </w:t>
            </w:r>
            <w:r w:rsidRPr="00F2279B">
              <w:rPr>
                <w:rFonts w:ascii="Times New Roman" w:hAnsi="Times New Roman" w:cs="Times New Roman"/>
                <w:sz w:val="16"/>
                <w:szCs w:val="16"/>
              </w:rPr>
              <w:lastRenderedPageBreak/>
              <w:t>предварительное рассмотрение заявления с необходимыми документами</w:t>
            </w:r>
          </w:p>
        </w:tc>
        <w:tc>
          <w:tcPr>
            <w:tcW w:w="3544" w:type="dxa"/>
          </w:tcPr>
          <w:p w:rsidR="00FB5080" w:rsidRPr="00D85B59" w:rsidRDefault="00FB5080" w:rsidP="00FB5080">
            <w:pPr>
              <w:rPr>
                <w:rFonts w:ascii="Times New Roman" w:hAnsi="Times New Roman" w:cs="Times New Roman"/>
                <w:sz w:val="16"/>
                <w:szCs w:val="16"/>
              </w:rPr>
            </w:pPr>
            <w:r w:rsidRPr="00D85B59">
              <w:rPr>
                <w:rFonts w:ascii="Times New Roman" w:hAnsi="Times New Roman" w:cs="Times New Roman"/>
                <w:sz w:val="16"/>
                <w:szCs w:val="16"/>
              </w:rPr>
              <w:lastRenderedPageBreak/>
              <w:t xml:space="preserve">Рассмотрение вопроса осуществляется в </w:t>
            </w:r>
            <w:r w:rsidRPr="00D85B59">
              <w:rPr>
                <w:rFonts w:ascii="Times New Roman" w:hAnsi="Times New Roman" w:cs="Times New Roman"/>
                <w:sz w:val="16"/>
                <w:szCs w:val="16"/>
              </w:rPr>
              <w:lastRenderedPageBreak/>
              <w:t xml:space="preserve">порядке, определенном нормативным правовым актом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D85B59">
              <w:rPr>
                <w:rFonts w:ascii="Times New Roman" w:hAnsi="Times New Roman" w:cs="Times New Roman"/>
                <w:sz w:val="16"/>
                <w:szCs w:val="16"/>
              </w:rPr>
              <w:t>Ленинградской области</w:t>
            </w:r>
          </w:p>
        </w:tc>
        <w:tc>
          <w:tcPr>
            <w:tcW w:w="1608" w:type="dxa"/>
            <w:vMerge w:val="restart"/>
          </w:tcPr>
          <w:p w:rsidR="00FB5080" w:rsidRDefault="00FB5080" w:rsidP="00FB5080">
            <w:pPr>
              <w:rPr>
                <w:rFonts w:ascii="Times New Roman" w:hAnsi="Times New Roman" w:cs="Times New Roman"/>
                <w:sz w:val="16"/>
                <w:szCs w:val="16"/>
              </w:rPr>
            </w:pPr>
            <w:r w:rsidRPr="00C6322A">
              <w:rPr>
                <w:rFonts w:ascii="Times New Roman" w:hAnsi="Times New Roman" w:cs="Times New Roman"/>
                <w:color w:val="FFFFFF" w:themeColor="background1"/>
                <w:sz w:val="16"/>
                <w:szCs w:val="16"/>
              </w:rPr>
              <w:lastRenderedPageBreak/>
              <w:t>5дней</w:t>
            </w:r>
            <w:r>
              <w:rPr>
                <w:rFonts w:ascii="Times New Roman" w:hAnsi="Times New Roman" w:cs="Times New Roman"/>
                <w:sz w:val="16"/>
                <w:szCs w:val="16"/>
              </w:rPr>
              <w:t>5 дней</w:t>
            </w:r>
          </w:p>
          <w:p w:rsidR="00FB5080" w:rsidRPr="00C6322A" w:rsidRDefault="00FB5080" w:rsidP="00FB5080">
            <w:pPr>
              <w:rPr>
                <w:rFonts w:ascii="Times New Roman" w:hAnsi="Times New Roman" w:cs="Times New Roman"/>
                <w:sz w:val="16"/>
                <w:szCs w:val="16"/>
              </w:rPr>
            </w:pP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lastRenderedPageBreak/>
              <w:t xml:space="preserve">Специалисты отдела </w:t>
            </w:r>
            <w:r w:rsidRPr="00F2279B">
              <w:rPr>
                <w:rFonts w:ascii="Times New Roman" w:hAnsi="Times New Roman" w:cs="Times New Roman"/>
                <w:sz w:val="16"/>
                <w:szCs w:val="16"/>
              </w:rPr>
              <w:lastRenderedPageBreak/>
              <w:t xml:space="preserve">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lastRenderedPageBreak/>
              <w:t xml:space="preserve">Документационное обеспечение; Технологическое </w:t>
            </w:r>
            <w:r w:rsidRPr="009B53D1">
              <w:rPr>
                <w:rFonts w:ascii="Times New Roman" w:hAnsi="Times New Roman" w:cs="Times New Roman"/>
                <w:sz w:val="16"/>
                <w:szCs w:val="16"/>
              </w:rPr>
              <w:lastRenderedPageBreak/>
              <w:t>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9B53D1" w:rsidRDefault="00FB5080" w:rsidP="00FB5080">
            <w:pPr>
              <w:jc w:val="center"/>
              <w:rPr>
                <w:rFonts w:ascii="Times New Roman" w:hAnsi="Times New Roman" w:cs="Times New Roman"/>
                <w:sz w:val="16"/>
                <w:szCs w:val="16"/>
              </w:rPr>
            </w:pPr>
            <w:r w:rsidRPr="00B41CE4">
              <w:rPr>
                <w:rFonts w:ascii="Times New Roman" w:hAnsi="Times New Roman" w:cs="Times New Roman"/>
                <w:sz w:val="16"/>
                <w:szCs w:val="16"/>
              </w:rPr>
              <w:lastRenderedPageBreak/>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2269" w:type="dxa"/>
          </w:tcPr>
          <w:p w:rsidR="00FB5080" w:rsidRPr="00C97A8B" w:rsidRDefault="00FB5080" w:rsidP="00FB5080">
            <w:pPr>
              <w:rPr>
                <w:rFonts w:ascii="Times New Roman" w:hAnsi="Times New Roman" w:cs="Times New Roman"/>
                <w:sz w:val="16"/>
                <w:szCs w:val="16"/>
                <w:highlight w:val="yellow"/>
              </w:rPr>
            </w:pPr>
            <w:r w:rsidRPr="00F2279B">
              <w:rPr>
                <w:rFonts w:ascii="Times New Roman" w:hAnsi="Times New Roman" w:cs="Times New Roman"/>
                <w:sz w:val="16"/>
                <w:szCs w:val="16"/>
              </w:rPr>
              <w:t>Формирование и направление запросов (при необходимости) в органы (организации), участвующие в пред</w:t>
            </w:r>
            <w:r>
              <w:rPr>
                <w:rFonts w:ascii="Times New Roman" w:hAnsi="Times New Roman" w:cs="Times New Roman"/>
                <w:sz w:val="16"/>
                <w:szCs w:val="16"/>
              </w:rPr>
              <w:t>оставлении муниципальной услуги</w:t>
            </w:r>
          </w:p>
        </w:tc>
        <w:tc>
          <w:tcPr>
            <w:tcW w:w="3544" w:type="dxa"/>
          </w:tcPr>
          <w:p w:rsidR="00FB5080" w:rsidRPr="00D85B59" w:rsidRDefault="00FB5080" w:rsidP="00FB5080">
            <w:pPr>
              <w:rPr>
                <w:rFonts w:ascii="Times New Roman" w:hAnsi="Times New Roman" w:cs="Times New Roman"/>
                <w:sz w:val="16"/>
                <w:szCs w:val="16"/>
              </w:rPr>
            </w:pPr>
            <w:r>
              <w:rPr>
                <w:rFonts w:ascii="Times New Roman" w:hAnsi="Times New Roman" w:cs="Times New Roman"/>
                <w:sz w:val="16"/>
                <w:szCs w:val="16"/>
              </w:rPr>
              <w:t>Отсутствует</w:t>
            </w:r>
          </w:p>
        </w:tc>
        <w:tc>
          <w:tcPr>
            <w:tcW w:w="1608" w:type="dxa"/>
            <w:vMerge/>
          </w:tcPr>
          <w:p w:rsidR="00FB5080" w:rsidRPr="00EC5F8D" w:rsidRDefault="00FB5080" w:rsidP="00FB5080">
            <w:pPr>
              <w:rPr>
                <w:rFonts w:ascii="Times New Roman" w:hAnsi="Times New Roman" w:cs="Times New Roman"/>
                <w:color w:val="FF0000"/>
                <w:sz w:val="16"/>
                <w:szCs w:val="16"/>
              </w:rPr>
            </w:pP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FB5080" w:rsidRPr="009B53D1" w:rsidRDefault="00FB5080" w:rsidP="00FB5080">
            <w:pPr>
              <w:jc w:val="center"/>
              <w:rPr>
                <w:rFonts w:ascii="Times New Roman" w:hAnsi="Times New Roman" w:cs="Times New Roman"/>
                <w:sz w:val="16"/>
                <w:szCs w:val="16"/>
              </w:rPr>
            </w:pPr>
            <w:r w:rsidRPr="00B41CE4">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6</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Рассмотрение заявления на заседании комиссии по жилищным вопросам администрации </w:t>
            </w:r>
            <w:r w:rsidR="00ED1976">
              <w:rPr>
                <w:rFonts w:ascii="Times New Roman" w:hAnsi="Times New Roman" w:cs="Times New Roman"/>
                <w:sz w:val="16"/>
                <w:szCs w:val="16"/>
              </w:rPr>
              <w:t>МО Бегуницкое с/п</w:t>
            </w:r>
          </w:p>
        </w:tc>
        <w:tc>
          <w:tcPr>
            <w:tcW w:w="3544"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Полный пакет документов, необходимых для предоставления муниципальной услуги</w:t>
            </w:r>
          </w:p>
        </w:tc>
        <w:tc>
          <w:tcPr>
            <w:tcW w:w="1608" w:type="dxa"/>
          </w:tcPr>
          <w:p w:rsidR="00FB5080" w:rsidRPr="00EC5F8D" w:rsidRDefault="00FB5080" w:rsidP="00FB5080">
            <w:pPr>
              <w:rPr>
                <w:rFonts w:ascii="Times New Roman" w:hAnsi="Times New Roman" w:cs="Times New Roman"/>
                <w:color w:val="FF0000"/>
                <w:sz w:val="16"/>
                <w:szCs w:val="16"/>
              </w:rPr>
            </w:pPr>
            <w:r w:rsidRPr="00C6322A">
              <w:rPr>
                <w:rFonts w:ascii="Times New Roman" w:hAnsi="Times New Roman" w:cs="Times New Roman"/>
                <w:sz w:val="16"/>
                <w:szCs w:val="16"/>
              </w:rPr>
              <w:t>1 день</w:t>
            </w: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FB5080" w:rsidRPr="001A0C64"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7</w:t>
            </w:r>
          </w:p>
        </w:tc>
        <w:tc>
          <w:tcPr>
            <w:tcW w:w="2269" w:type="dxa"/>
          </w:tcPr>
          <w:p w:rsidR="00FB5080" w:rsidRPr="00F2279B"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Разработка проекта постановления администрации </w:t>
            </w:r>
            <w:r w:rsidR="00ED1976">
              <w:rPr>
                <w:rFonts w:ascii="Times New Roman" w:hAnsi="Times New Roman" w:cs="Times New Roman"/>
                <w:sz w:val="16"/>
                <w:szCs w:val="16"/>
              </w:rPr>
              <w:t>МО Бегуницкое с/п</w:t>
            </w:r>
          </w:p>
        </w:tc>
        <w:tc>
          <w:tcPr>
            <w:tcW w:w="3544" w:type="dxa"/>
          </w:tcPr>
          <w:p w:rsidR="00FB5080" w:rsidRPr="00F2279B" w:rsidRDefault="00FB5080" w:rsidP="00FB5080">
            <w:pPr>
              <w:rPr>
                <w:rFonts w:ascii="Times New Roman" w:hAnsi="Times New Roman" w:cs="Times New Roman"/>
                <w:sz w:val="16"/>
                <w:szCs w:val="16"/>
              </w:rPr>
            </w:pPr>
          </w:p>
        </w:tc>
        <w:tc>
          <w:tcPr>
            <w:tcW w:w="1608" w:type="dxa"/>
          </w:tcPr>
          <w:p w:rsidR="00FB5080" w:rsidRPr="00EC5F8D" w:rsidRDefault="00FB5080" w:rsidP="00FB5080">
            <w:pPr>
              <w:rPr>
                <w:rFonts w:ascii="Times New Roman" w:hAnsi="Times New Roman" w:cs="Times New Roman"/>
                <w:color w:val="FF0000"/>
                <w:sz w:val="16"/>
                <w:szCs w:val="16"/>
              </w:rPr>
            </w:pPr>
            <w:r w:rsidRPr="00C6322A">
              <w:rPr>
                <w:rFonts w:ascii="Times New Roman" w:hAnsi="Times New Roman" w:cs="Times New Roman"/>
                <w:sz w:val="16"/>
                <w:szCs w:val="16"/>
              </w:rPr>
              <w:t>1 день</w:t>
            </w:r>
          </w:p>
        </w:tc>
        <w:tc>
          <w:tcPr>
            <w:tcW w:w="2552" w:type="dxa"/>
          </w:tcPr>
          <w:p w:rsidR="00FB5080" w:rsidRPr="00F2279B"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7E6BB9">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2B6BE6" w:rsidRDefault="00FB5080" w:rsidP="00FB5080">
            <w:pPr>
              <w:jc w:val="center"/>
              <w:rPr>
                <w:rFonts w:ascii="Times New Roman" w:hAnsi="Times New Roman" w:cs="Times New Roman"/>
                <w:sz w:val="16"/>
                <w:szCs w:val="16"/>
              </w:rPr>
            </w:pPr>
            <w:r w:rsidRPr="007E6BB9">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8</w:t>
            </w:r>
          </w:p>
        </w:tc>
        <w:tc>
          <w:tcPr>
            <w:tcW w:w="2269" w:type="dxa"/>
          </w:tcPr>
          <w:p w:rsidR="00FB5080" w:rsidRPr="00F2279B"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Выдача документа, являющегося результатом предоставления муниципальной услуги</w:t>
            </w:r>
          </w:p>
        </w:tc>
        <w:tc>
          <w:tcPr>
            <w:tcW w:w="3544" w:type="dxa"/>
          </w:tcPr>
          <w:p w:rsidR="00FB5080" w:rsidRPr="00F2279B" w:rsidRDefault="00FB5080" w:rsidP="00FB5080">
            <w:pPr>
              <w:rPr>
                <w:rFonts w:ascii="Times New Roman" w:hAnsi="Times New Roman" w:cs="Times New Roman"/>
                <w:sz w:val="16"/>
                <w:szCs w:val="16"/>
              </w:rPr>
            </w:pPr>
          </w:p>
        </w:tc>
        <w:tc>
          <w:tcPr>
            <w:tcW w:w="1608" w:type="dxa"/>
          </w:tcPr>
          <w:p w:rsidR="00FB5080" w:rsidRDefault="00FB5080" w:rsidP="00FB5080">
            <w:pPr>
              <w:rPr>
                <w:rFonts w:ascii="Times New Roman" w:hAnsi="Times New Roman" w:cs="Times New Roman"/>
                <w:sz w:val="16"/>
                <w:szCs w:val="16"/>
              </w:rPr>
            </w:pPr>
            <w:r w:rsidRPr="00EC5F8D">
              <w:rPr>
                <w:rFonts w:ascii="Times New Roman" w:hAnsi="Times New Roman" w:cs="Times New Roman"/>
                <w:sz w:val="16"/>
                <w:szCs w:val="16"/>
              </w:rPr>
              <w:t>10 рабочих дней со дня письменного обращения заявителя о предоставлении муниципальной услуги</w:t>
            </w:r>
          </w:p>
        </w:tc>
        <w:tc>
          <w:tcPr>
            <w:tcW w:w="2552" w:type="dxa"/>
          </w:tcPr>
          <w:p w:rsidR="00FB5080"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7E6BB9">
              <w:rPr>
                <w:rFonts w:ascii="Times New Roman" w:hAnsi="Times New Roman" w:cs="Times New Roman"/>
                <w:sz w:val="16"/>
                <w:szCs w:val="16"/>
              </w:rPr>
              <w:t>Ленинградской области</w:t>
            </w:r>
            <w:r>
              <w:rPr>
                <w:rFonts w:ascii="Times New Roman" w:hAnsi="Times New Roman" w:cs="Times New Roman"/>
                <w:sz w:val="16"/>
                <w:szCs w:val="16"/>
              </w:rPr>
              <w:t>;</w:t>
            </w:r>
          </w:p>
          <w:p w:rsidR="00FB5080" w:rsidRPr="00F2279B"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Специалист МФЦ</w:t>
            </w:r>
          </w:p>
        </w:tc>
        <w:tc>
          <w:tcPr>
            <w:tcW w:w="3778" w:type="dxa"/>
          </w:tcPr>
          <w:p w:rsidR="00FB5080" w:rsidRPr="009B53D1"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2B6BE6" w:rsidRDefault="00FB5080" w:rsidP="00FB5080">
            <w:pPr>
              <w:jc w:val="center"/>
              <w:rPr>
                <w:rFonts w:ascii="Times New Roman" w:hAnsi="Times New Roman" w:cs="Times New Roman"/>
                <w:sz w:val="16"/>
                <w:szCs w:val="16"/>
              </w:rPr>
            </w:pPr>
            <w:r w:rsidRPr="007E6BB9">
              <w:rPr>
                <w:rFonts w:ascii="Times New Roman" w:hAnsi="Times New Roman" w:cs="Times New Roman"/>
                <w:sz w:val="16"/>
                <w:szCs w:val="16"/>
              </w:rPr>
              <w:t>Не требуются</w:t>
            </w:r>
          </w:p>
        </w:tc>
      </w:tr>
    </w:tbl>
    <w:p w:rsidR="00FB5080" w:rsidRPr="002B6BE6" w:rsidRDefault="00FB5080" w:rsidP="00FB5080">
      <w:pPr>
        <w:spacing w:after="0" w:line="240" w:lineRule="auto"/>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8. Особенности предоставления </w:t>
      </w:r>
      <w:r>
        <w:rPr>
          <w:rFonts w:ascii="Times New Roman" w:hAnsi="Times New Roman" w:cs="Times New Roman"/>
          <w:b/>
          <w:sz w:val="24"/>
          <w:szCs w:val="24"/>
        </w:rPr>
        <w:t>услуги</w:t>
      </w:r>
      <w:r w:rsidRPr="002B6BE6">
        <w:rPr>
          <w:rFonts w:ascii="Times New Roman" w:hAnsi="Times New Roman" w:cs="Times New Roman"/>
          <w:b/>
          <w:sz w:val="24"/>
          <w:szCs w:val="24"/>
        </w:rPr>
        <w:t xml:space="preserve"> в электронной форме</w:t>
      </w:r>
    </w:p>
    <w:tbl>
      <w:tblPr>
        <w:tblStyle w:val="ac"/>
        <w:tblW w:w="16019" w:type="dxa"/>
        <w:tblInd w:w="-743" w:type="dxa"/>
        <w:tblLayout w:type="fixed"/>
        <w:tblLook w:val="04A0"/>
      </w:tblPr>
      <w:tblGrid>
        <w:gridCol w:w="2694"/>
        <w:gridCol w:w="1418"/>
        <w:gridCol w:w="2693"/>
        <w:gridCol w:w="2410"/>
        <w:gridCol w:w="2835"/>
        <w:gridCol w:w="3969"/>
      </w:tblGrid>
      <w:tr w:rsidR="00FB5080" w:rsidRPr="002B6BE6" w:rsidTr="00FB5080">
        <w:trPr>
          <w:trHeight w:val="369"/>
        </w:trPr>
        <w:tc>
          <w:tcPr>
            <w:tcW w:w="269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8"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записи на прием в орган</w:t>
            </w:r>
          </w:p>
        </w:tc>
        <w:tc>
          <w:tcPr>
            <w:tcW w:w="269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FB5080" w:rsidRPr="002B6BE6" w:rsidTr="00FB5080">
        <w:trPr>
          <w:trHeight w:val="369"/>
        </w:trPr>
        <w:tc>
          <w:tcPr>
            <w:tcW w:w="2694" w:type="dxa"/>
            <w:vMerge/>
          </w:tcPr>
          <w:p w:rsidR="00FB5080" w:rsidRPr="002B6BE6" w:rsidRDefault="00FB5080" w:rsidP="00FB5080">
            <w:pPr>
              <w:jc w:val="center"/>
              <w:rPr>
                <w:rFonts w:ascii="Times New Roman" w:hAnsi="Times New Roman" w:cs="Times New Roman"/>
                <w:sz w:val="16"/>
                <w:szCs w:val="16"/>
              </w:rPr>
            </w:pPr>
          </w:p>
        </w:tc>
        <w:tc>
          <w:tcPr>
            <w:tcW w:w="1418" w:type="dxa"/>
            <w:vMerge/>
          </w:tcPr>
          <w:p w:rsidR="00FB5080" w:rsidRPr="002B6BE6" w:rsidRDefault="00FB5080" w:rsidP="00FB5080">
            <w:pPr>
              <w:jc w:val="center"/>
              <w:rPr>
                <w:rFonts w:ascii="Times New Roman" w:hAnsi="Times New Roman" w:cs="Times New Roman"/>
                <w:sz w:val="16"/>
                <w:szCs w:val="16"/>
              </w:rPr>
            </w:pPr>
          </w:p>
        </w:tc>
        <w:tc>
          <w:tcPr>
            <w:tcW w:w="2693" w:type="dxa"/>
            <w:vMerge/>
          </w:tcPr>
          <w:p w:rsidR="00FB5080" w:rsidRPr="002B6BE6" w:rsidRDefault="00FB5080" w:rsidP="00FB5080">
            <w:pPr>
              <w:jc w:val="center"/>
              <w:rPr>
                <w:rFonts w:ascii="Times New Roman" w:hAnsi="Times New Roman" w:cs="Times New Roman"/>
                <w:sz w:val="16"/>
                <w:szCs w:val="16"/>
              </w:rPr>
            </w:pPr>
          </w:p>
        </w:tc>
        <w:tc>
          <w:tcPr>
            <w:tcW w:w="2410" w:type="dxa"/>
            <w:vMerge/>
          </w:tcPr>
          <w:p w:rsidR="00FB5080" w:rsidRPr="002B6BE6" w:rsidRDefault="00FB5080" w:rsidP="00FB5080">
            <w:pPr>
              <w:jc w:val="center"/>
              <w:rPr>
                <w:rFonts w:ascii="Times New Roman" w:hAnsi="Times New Roman" w:cs="Times New Roman"/>
                <w:sz w:val="16"/>
                <w:szCs w:val="16"/>
              </w:rPr>
            </w:pPr>
          </w:p>
        </w:tc>
        <w:tc>
          <w:tcPr>
            <w:tcW w:w="2835" w:type="dxa"/>
            <w:vMerge/>
          </w:tcPr>
          <w:p w:rsidR="00FB5080" w:rsidRPr="002B6BE6" w:rsidRDefault="00FB5080" w:rsidP="00FB5080">
            <w:pPr>
              <w:jc w:val="center"/>
              <w:rPr>
                <w:rFonts w:ascii="Times New Roman" w:hAnsi="Times New Roman" w:cs="Times New Roman"/>
                <w:sz w:val="16"/>
                <w:szCs w:val="16"/>
              </w:rPr>
            </w:pPr>
          </w:p>
        </w:tc>
        <w:tc>
          <w:tcPr>
            <w:tcW w:w="3969" w:type="dxa"/>
            <w:vMerge/>
          </w:tcPr>
          <w:p w:rsidR="00FB5080" w:rsidRPr="002B6BE6" w:rsidRDefault="00FB5080" w:rsidP="00FB5080">
            <w:pPr>
              <w:jc w:val="center"/>
              <w:rPr>
                <w:rFonts w:ascii="Times New Roman" w:hAnsi="Times New Roman" w:cs="Times New Roman"/>
                <w:sz w:val="16"/>
                <w:szCs w:val="16"/>
              </w:rPr>
            </w:pPr>
          </w:p>
        </w:tc>
      </w:tr>
      <w:tr w:rsidR="00FB5080" w:rsidRPr="002B6BE6" w:rsidTr="00FB5080">
        <w:tc>
          <w:tcPr>
            <w:tcW w:w="269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41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6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41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396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r>
      <w:tr w:rsidR="00FB5080" w:rsidRPr="002B6BE6" w:rsidTr="00FB5080">
        <w:trPr>
          <w:trHeight w:val="276"/>
        </w:trPr>
        <w:tc>
          <w:tcPr>
            <w:tcW w:w="2694" w:type="dxa"/>
          </w:tcPr>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t>
            </w:r>
            <w:hyperlink r:id="rId20" w:history="1">
              <w:r w:rsidRPr="002B6BE6">
                <w:rPr>
                  <w:rStyle w:val="a7"/>
                  <w:rFonts w:ascii="Times New Roman" w:hAnsi="Times New Roman" w:cs="Times New Roman"/>
                  <w:sz w:val="16"/>
                  <w:szCs w:val="16"/>
                  <w:lang w:val="en-US"/>
                </w:rPr>
                <w:t>www</w:t>
              </w:r>
              <w:r w:rsidRPr="002B6BE6">
                <w:rPr>
                  <w:rStyle w:val="a7"/>
                  <w:rFonts w:ascii="Times New Roman" w:hAnsi="Times New Roman" w:cs="Times New Roman"/>
                  <w:sz w:val="16"/>
                  <w:szCs w:val="16"/>
                </w:rPr>
                <w:t>.</w:t>
              </w:r>
              <w:r w:rsidRPr="002B6BE6">
                <w:rPr>
                  <w:rStyle w:val="a7"/>
                  <w:rFonts w:ascii="Times New Roman" w:hAnsi="Times New Roman" w:cs="Times New Roman"/>
                  <w:sz w:val="16"/>
                  <w:szCs w:val="16"/>
                  <w:lang w:val="en-US"/>
                </w:rPr>
                <w:t>gu</w:t>
              </w:r>
              <w:r w:rsidRPr="002B6BE6">
                <w:rPr>
                  <w:rStyle w:val="a7"/>
                  <w:rFonts w:ascii="Times New Roman" w:hAnsi="Times New Roman" w:cs="Times New Roman"/>
                  <w:sz w:val="16"/>
                  <w:szCs w:val="16"/>
                </w:rPr>
                <w:t>.</w:t>
              </w:r>
              <w:r w:rsidRPr="002B6BE6">
                <w:rPr>
                  <w:rStyle w:val="a7"/>
                  <w:rFonts w:ascii="Times New Roman" w:hAnsi="Times New Roman" w:cs="Times New Roman"/>
                  <w:sz w:val="16"/>
                  <w:szCs w:val="16"/>
                  <w:lang w:val="en-US"/>
                </w:rPr>
                <w:t>lenobl</w:t>
              </w:r>
              <w:r w:rsidRPr="002B6BE6">
                <w:rPr>
                  <w:rStyle w:val="a7"/>
                  <w:rFonts w:ascii="Times New Roman" w:hAnsi="Times New Roman" w:cs="Times New Roman"/>
                  <w:sz w:val="16"/>
                  <w:szCs w:val="16"/>
                </w:rPr>
                <w:t>.</w:t>
              </w:r>
              <w:r w:rsidRPr="002B6BE6">
                <w:rPr>
                  <w:rStyle w:val="a7"/>
                  <w:rFonts w:ascii="Times New Roman" w:hAnsi="Times New Roman" w:cs="Times New Roman"/>
                  <w:sz w:val="16"/>
                  <w:szCs w:val="16"/>
                  <w:lang w:val="en-US"/>
                </w:rPr>
                <w:t>ru</w:t>
              </w:r>
            </w:hyperlink>
            <w:r w:rsidRPr="002B6BE6">
              <w:rPr>
                <w:rFonts w:ascii="Times New Roman" w:hAnsi="Times New Roman" w:cs="Times New Roman"/>
                <w:sz w:val="16"/>
                <w:szCs w:val="16"/>
              </w:rPr>
              <w:t xml:space="preserve">;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2) Официальный сайт </w:t>
            </w:r>
            <w:r w:rsidRPr="002B6BE6">
              <w:rPr>
                <w:rFonts w:ascii="Times New Roman" w:hAnsi="Times New Roman" w:cs="Times New Roman"/>
                <w:i/>
                <w:sz w:val="16"/>
                <w:szCs w:val="16"/>
              </w:rPr>
              <w:t>(указывается сайт адм. района)</w:t>
            </w:r>
            <w:r w:rsidRPr="002B6BE6">
              <w:rPr>
                <w:rFonts w:ascii="Times New Roman" w:hAnsi="Times New Roman" w:cs="Times New Roman"/>
                <w:sz w:val="16"/>
                <w:szCs w:val="16"/>
              </w:rPr>
              <w:t xml:space="preserve">;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3) Электронная почта заявителя;</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4) По телефону специалистами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ответственными за информирование;</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tc>
        <w:tc>
          <w:tcPr>
            <w:tcW w:w="1418"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Запись отсутствует, прием осуществляется в часы работы органа местного самоуправления</w:t>
            </w:r>
          </w:p>
          <w:p w:rsidR="00FB5080" w:rsidRPr="002B6BE6" w:rsidRDefault="00FB5080" w:rsidP="00FB5080">
            <w:pPr>
              <w:rPr>
                <w:rFonts w:ascii="Times New Roman" w:hAnsi="Times New Roman" w:cs="Times New Roman"/>
                <w:sz w:val="16"/>
                <w:szCs w:val="16"/>
              </w:rPr>
            </w:pPr>
          </w:p>
        </w:tc>
        <w:tc>
          <w:tcPr>
            <w:tcW w:w="2693" w:type="dxa"/>
          </w:tcPr>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Предоставление документов на бумажном носителе не требуется</w:t>
            </w:r>
          </w:p>
        </w:tc>
        <w:tc>
          <w:tcPr>
            <w:tcW w:w="241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2835" w:type="dxa"/>
          </w:tcPr>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www.gu.lenobl.ru; </w:t>
            </w:r>
          </w:p>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 xml:space="preserve">2) По телефону специалистами администрации </w:t>
            </w:r>
            <w:r w:rsidR="00ED1976">
              <w:rPr>
                <w:rFonts w:ascii="Times New Roman" w:hAnsi="Times New Roman" w:cs="Times New Roman"/>
                <w:sz w:val="16"/>
                <w:szCs w:val="16"/>
              </w:rPr>
              <w:t>МО Бегуницкое с/п</w:t>
            </w:r>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ответственными за информирование</w:t>
            </w:r>
          </w:p>
        </w:tc>
        <w:tc>
          <w:tcPr>
            <w:tcW w:w="3969" w:type="dxa"/>
          </w:tcPr>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1) Посредством личной подачи;</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2) Посредством почтовой корреспонденции;</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3) Официальный сайт (указывается сайт адм. района);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4) Портал государственных услуг (функций) Ленинградской области: www.gu.lenobl.ru;</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p w:rsidR="00FB5080" w:rsidRPr="002B6BE6" w:rsidRDefault="00FB5080" w:rsidP="00FB5080">
            <w:pPr>
              <w:jc w:val="both"/>
              <w:rPr>
                <w:rFonts w:ascii="Times New Roman" w:hAnsi="Times New Roman" w:cs="Times New Roman"/>
                <w:sz w:val="16"/>
                <w:szCs w:val="16"/>
              </w:rPr>
            </w:pPr>
          </w:p>
        </w:tc>
      </w:tr>
    </w:tbl>
    <w:p w:rsidR="00FB5080" w:rsidRDefault="00FB5080" w:rsidP="00FB5080">
      <w:pPr>
        <w:jc w:val="right"/>
      </w:pPr>
    </w:p>
    <w:sectPr w:rsidR="00FB5080" w:rsidSect="00FB5080">
      <w:pgSz w:w="16838" w:h="11905" w:orient="landscape"/>
      <w:pgMar w:top="1418" w:right="851" w:bottom="851" w:left="992"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4E" w:rsidRDefault="001B754E" w:rsidP="00EB3B55">
      <w:pPr>
        <w:spacing w:after="0" w:line="240" w:lineRule="auto"/>
      </w:pPr>
      <w:r>
        <w:separator/>
      </w:r>
    </w:p>
  </w:endnote>
  <w:endnote w:type="continuationSeparator" w:id="0">
    <w:p w:rsidR="001B754E" w:rsidRDefault="001B754E" w:rsidP="00EB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FB5080" w:rsidRDefault="001E0A03">
        <w:pPr>
          <w:pStyle w:val="aa"/>
          <w:jc w:val="center"/>
        </w:pPr>
        <w:fldSimple w:instr="PAGE   \* MERGEFORMAT">
          <w:r w:rsidR="00E220FC">
            <w:rPr>
              <w:noProof/>
            </w:rPr>
            <w:t>23</w:t>
          </w:r>
        </w:fldSimple>
      </w:p>
    </w:sdtContent>
  </w:sdt>
  <w:p w:rsidR="00FB5080" w:rsidRDefault="00FB508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FB5080" w:rsidRDefault="001E0A03">
        <w:pPr>
          <w:pStyle w:val="aa"/>
          <w:jc w:val="center"/>
        </w:pPr>
        <w:fldSimple w:instr="PAGE   \* MERGEFORMAT">
          <w:r w:rsidR="00E220FC">
            <w:rPr>
              <w:noProof/>
            </w:rPr>
            <w:t>37</w:t>
          </w:r>
        </w:fldSimple>
      </w:p>
    </w:sdtContent>
  </w:sdt>
  <w:p w:rsidR="00FB5080" w:rsidRDefault="00FB50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4E" w:rsidRDefault="001B754E" w:rsidP="00EB3B55">
      <w:pPr>
        <w:spacing w:after="0" w:line="240" w:lineRule="auto"/>
      </w:pPr>
      <w:r>
        <w:separator/>
      </w:r>
    </w:p>
  </w:footnote>
  <w:footnote w:type="continuationSeparator" w:id="0">
    <w:p w:rsidR="001B754E" w:rsidRDefault="001B754E" w:rsidP="00EB3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80" w:rsidRDefault="00FB5080">
    <w:pPr>
      <w:pStyle w:val="a8"/>
      <w:jc w:val="right"/>
    </w:pPr>
  </w:p>
  <w:p w:rsidR="00FB5080" w:rsidRDefault="00FB50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AA"/>
    <w:multiLevelType w:val="hybridMultilevel"/>
    <w:tmpl w:val="DD08F534"/>
    <w:lvl w:ilvl="0" w:tplc="44328E0C">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5C11192"/>
    <w:multiLevelType w:val="hybridMultilevel"/>
    <w:tmpl w:val="7090A0DE"/>
    <w:lvl w:ilvl="0" w:tplc="169226AC">
      <w:start w:val="1"/>
      <w:numFmt w:val="decimal"/>
      <w:lvlText w:val="%1."/>
      <w:lvlJc w:val="left"/>
      <w:pPr>
        <w:ind w:left="22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2E6075"/>
    <w:multiLevelType w:val="hybridMultilevel"/>
    <w:tmpl w:val="F04ACE62"/>
    <w:lvl w:ilvl="0" w:tplc="04A20A10">
      <w:start w:val="2"/>
      <w:numFmt w:val="decimal"/>
      <w:lvlText w:val="%1."/>
      <w:lvlJc w:val="left"/>
      <w:pPr>
        <w:ind w:left="502" w:hanging="360"/>
      </w:pPr>
      <w:rPr>
        <w:rFonts w:cstheme="minorBidi"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A27"/>
    <w:rsid w:val="00052DAF"/>
    <w:rsid w:val="000B714B"/>
    <w:rsid w:val="001048BC"/>
    <w:rsid w:val="001878A5"/>
    <w:rsid w:val="001B754E"/>
    <w:rsid w:val="001E0A03"/>
    <w:rsid w:val="002E005A"/>
    <w:rsid w:val="0036301F"/>
    <w:rsid w:val="00372CF3"/>
    <w:rsid w:val="0040055A"/>
    <w:rsid w:val="00405D7F"/>
    <w:rsid w:val="00556E6E"/>
    <w:rsid w:val="0062684D"/>
    <w:rsid w:val="00667C25"/>
    <w:rsid w:val="00836A27"/>
    <w:rsid w:val="00A907AC"/>
    <w:rsid w:val="00B549B2"/>
    <w:rsid w:val="00DE7F39"/>
    <w:rsid w:val="00E220FC"/>
    <w:rsid w:val="00E427DF"/>
    <w:rsid w:val="00EB3B55"/>
    <w:rsid w:val="00ED1976"/>
    <w:rsid w:val="00FB5080"/>
    <w:rsid w:val="00FF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27"/>
  </w:style>
  <w:style w:type="paragraph" w:styleId="3">
    <w:name w:val="heading 3"/>
    <w:basedOn w:val="a"/>
    <w:next w:val="a"/>
    <w:link w:val="30"/>
    <w:semiHidden/>
    <w:unhideWhenUsed/>
    <w:qFormat/>
    <w:rsid w:val="00372CF3"/>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27"/>
    <w:pPr>
      <w:ind w:left="720"/>
      <w:contextualSpacing/>
    </w:pPr>
  </w:style>
  <w:style w:type="paragraph" w:customStyle="1" w:styleId="a4">
    <w:name w:val="Название проектного документа"/>
    <w:basedOn w:val="a"/>
    <w:rsid w:val="00836A2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5">
    <w:name w:val="annotation text"/>
    <w:basedOn w:val="a"/>
    <w:link w:val="a6"/>
    <w:unhideWhenUsed/>
    <w:rsid w:val="00836A27"/>
    <w:pPr>
      <w:spacing w:line="240" w:lineRule="auto"/>
    </w:pPr>
    <w:rPr>
      <w:sz w:val="20"/>
      <w:szCs w:val="20"/>
    </w:rPr>
  </w:style>
  <w:style w:type="character" w:customStyle="1" w:styleId="a6">
    <w:name w:val="Текст примечания Знак"/>
    <w:basedOn w:val="a0"/>
    <w:link w:val="a5"/>
    <w:rsid w:val="00836A27"/>
    <w:rPr>
      <w:sz w:val="20"/>
      <w:szCs w:val="20"/>
    </w:rPr>
  </w:style>
  <w:style w:type="character" w:styleId="a7">
    <w:name w:val="Hyperlink"/>
    <w:basedOn w:val="a0"/>
    <w:uiPriority w:val="99"/>
    <w:unhideWhenUsed/>
    <w:rsid w:val="002E005A"/>
    <w:rPr>
      <w:color w:val="0000FF" w:themeColor="hyperlink"/>
      <w:u w:val="single"/>
    </w:rPr>
  </w:style>
  <w:style w:type="character" w:customStyle="1" w:styleId="FontStyle23">
    <w:name w:val="Font Style23"/>
    <w:basedOn w:val="a0"/>
    <w:uiPriority w:val="99"/>
    <w:rsid w:val="002E005A"/>
    <w:rPr>
      <w:rFonts w:ascii="Times New Roman" w:hAnsi="Times New Roman" w:cs="Times New Roman"/>
      <w:sz w:val="26"/>
      <w:szCs w:val="26"/>
    </w:rPr>
  </w:style>
  <w:style w:type="paragraph" w:styleId="a8">
    <w:name w:val="header"/>
    <w:basedOn w:val="a"/>
    <w:link w:val="a9"/>
    <w:uiPriority w:val="99"/>
    <w:unhideWhenUsed/>
    <w:rsid w:val="00B549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9B2"/>
  </w:style>
  <w:style w:type="paragraph" w:styleId="aa">
    <w:name w:val="footer"/>
    <w:basedOn w:val="a"/>
    <w:link w:val="ab"/>
    <w:uiPriority w:val="99"/>
    <w:unhideWhenUsed/>
    <w:rsid w:val="00B549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9B2"/>
  </w:style>
  <w:style w:type="paragraph" w:customStyle="1" w:styleId="ConsPlusNonformat">
    <w:name w:val="ConsPlusNonformat"/>
    <w:uiPriority w:val="99"/>
    <w:rsid w:val="00B549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907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uiPriority w:val="34"/>
    <w:qFormat/>
    <w:rsid w:val="00372CF3"/>
    <w:pPr>
      <w:ind w:left="720"/>
      <w:contextualSpacing/>
    </w:pPr>
    <w:rPr>
      <w:rFonts w:ascii="Calibri" w:eastAsia="Times New Roman" w:hAnsi="Calibri" w:cs="Times New Roman"/>
    </w:rPr>
  </w:style>
  <w:style w:type="character" w:customStyle="1" w:styleId="30">
    <w:name w:val="Заголовок 3 Знак"/>
    <w:basedOn w:val="a0"/>
    <w:link w:val="3"/>
    <w:semiHidden/>
    <w:rsid w:val="00372CF3"/>
    <w:rPr>
      <w:rFonts w:ascii="Times New Roman" w:eastAsia="Times New Roman" w:hAnsi="Times New Roman" w:cs="Times New Roman"/>
      <w:b/>
      <w:bCs/>
      <w:sz w:val="24"/>
      <w:szCs w:val="24"/>
      <w:lang w:eastAsia="ru-RU"/>
    </w:rPr>
  </w:style>
  <w:style w:type="table" w:styleId="ac">
    <w:name w:val="Table Grid"/>
    <w:basedOn w:val="a1"/>
    <w:uiPriority w:val="59"/>
    <w:rsid w:val="00FB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FB5080"/>
    <w:pPr>
      <w:spacing w:after="0" w:line="240" w:lineRule="auto"/>
    </w:pPr>
    <w:rPr>
      <w:sz w:val="20"/>
      <w:szCs w:val="20"/>
    </w:rPr>
  </w:style>
  <w:style w:type="character" w:customStyle="1" w:styleId="ae">
    <w:name w:val="Текст сноски Знак"/>
    <w:basedOn w:val="a0"/>
    <w:link w:val="ad"/>
    <w:uiPriority w:val="99"/>
    <w:semiHidden/>
    <w:rsid w:val="00FB5080"/>
    <w:rPr>
      <w:sz w:val="20"/>
      <w:szCs w:val="20"/>
    </w:rPr>
  </w:style>
  <w:style w:type="character" w:styleId="af">
    <w:name w:val="footnote reference"/>
    <w:uiPriority w:val="99"/>
    <w:semiHidden/>
    <w:unhideWhenUsed/>
    <w:rsid w:val="00FB5080"/>
    <w:rPr>
      <w:vertAlign w:val="superscript"/>
    </w:rPr>
  </w:style>
  <w:style w:type="paragraph" w:customStyle="1" w:styleId="ConsPlusNormal">
    <w:name w:val="ConsPlusNormal"/>
    <w:rsid w:val="00FB50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13320</Words>
  <Characters>75928</Characters>
  <Application>Microsoft Office Word</Application>
  <DocSecurity>4</DocSecurity>
  <Lines>632</Lines>
  <Paragraphs>178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Административный регламент </vt:lpstr>
      <vt:lpstr>по предоставлению муниципальной услуги</vt:lpstr>
      <vt:lpstr>«Оформление согласия на передачу в поднаем жилого помещения,</vt:lpstr>
      <vt:lpstr>предоставленного по договору социального найма»</vt:lpstr>
      <vt:lpstr>    1. Общие положения</vt:lpstr>
      <vt:lpstr>        3. Состав, последовательность и сроки выполнения административных процедур, треб</vt:lpstr>
      <vt:lpstr>    в день регистрации запроса формирует через АИС «Межвед ЛО» приглашение на прием,</vt:lpstr>
      <vt:lpstr>3.3. Особенности выполнения административных процедур в многофункциональных цент</vt:lpstr>
      <vt:lpstr>4. Формы контроля за исполнением административного регламента</vt:lpstr>
      <vt:lpstr>    5. Досудебный (внесудебный) порядок обжалования решений</vt:lpstr>
      <vt:lpstr>    </vt:lpstr>
      <vt:lpstr>    </vt:lpstr>
      <vt:lpstr>    Приложение № 1</vt:lpstr>
      <vt:lpstr>    Приложение № 2</vt:lpstr>
    </vt:vector>
  </TitlesOfParts>
  <Company>Grizli777</Company>
  <LinksUpToDate>false</LinksUpToDate>
  <CharactersWithSpaces>89070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2020-04-09T10:50:00Z</dcterms:created>
  <dcterms:modified xsi:type="dcterms:W3CDTF">2020-04-09T10:50:00Z</dcterms:modified>
</cp:coreProperties>
</file>