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F1" w:rsidRDefault="00E40DF1" w:rsidP="00E40DF1">
      <w:pPr>
        <w:jc w:val="center"/>
        <w:rPr>
          <w:b/>
          <w:caps/>
          <w:spacing w:val="20"/>
          <w:sz w:val="20"/>
          <w:szCs w:val="20"/>
        </w:rPr>
      </w:pPr>
      <w:r w:rsidRPr="007001C3">
        <w:rPr>
          <w:b/>
          <w:caps/>
          <w:spacing w:val="20"/>
          <w:sz w:val="28"/>
          <w:szCs w:val="28"/>
        </w:rPr>
        <w:t>Перечень</w:t>
      </w:r>
      <w:r w:rsidRPr="007001C3">
        <w:rPr>
          <w:b/>
          <w:caps/>
          <w:spacing w:val="20"/>
          <w:sz w:val="20"/>
          <w:szCs w:val="20"/>
        </w:rPr>
        <w:t xml:space="preserve"> </w:t>
      </w:r>
    </w:p>
    <w:p w:rsidR="00906608" w:rsidRPr="001464BD" w:rsidRDefault="00906608" w:rsidP="00E40DF1">
      <w:pPr>
        <w:jc w:val="center"/>
        <w:rPr>
          <w:b/>
          <w:caps/>
          <w:spacing w:val="20"/>
          <w:sz w:val="20"/>
          <w:szCs w:val="20"/>
        </w:rPr>
      </w:pPr>
    </w:p>
    <w:p w:rsidR="00E40DF1" w:rsidRPr="007001C3" w:rsidRDefault="00E40DF1" w:rsidP="00E40DF1">
      <w:pPr>
        <w:jc w:val="center"/>
        <w:rPr>
          <w:b/>
          <w:sz w:val="28"/>
          <w:szCs w:val="28"/>
        </w:rPr>
      </w:pPr>
      <w:r w:rsidRPr="007001C3">
        <w:rPr>
          <w:b/>
          <w:sz w:val="28"/>
          <w:szCs w:val="28"/>
        </w:rPr>
        <w:t xml:space="preserve">адресов приема документов </w:t>
      </w:r>
      <w:r w:rsidRPr="001464BD">
        <w:rPr>
          <w:b/>
          <w:sz w:val="28"/>
          <w:szCs w:val="28"/>
        </w:rPr>
        <w:t>в муниципальных райо</w:t>
      </w:r>
      <w:r w:rsidR="001464BD" w:rsidRPr="001464BD">
        <w:rPr>
          <w:b/>
          <w:sz w:val="28"/>
          <w:szCs w:val="28"/>
        </w:rPr>
        <w:t>нах</w:t>
      </w:r>
      <w:r w:rsidRPr="001464BD">
        <w:rPr>
          <w:b/>
          <w:sz w:val="28"/>
          <w:szCs w:val="28"/>
        </w:rPr>
        <w:t>, городско</w:t>
      </w:r>
      <w:r w:rsidR="00F931DF">
        <w:rPr>
          <w:b/>
          <w:sz w:val="28"/>
          <w:szCs w:val="28"/>
        </w:rPr>
        <w:t>м</w:t>
      </w:r>
      <w:r w:rsidRPr="001464BD">
        <w:rPr>
          <w:b/>
          <w:sz w:val="28"/>
          <w:szCs w:val="28"/>
        </w:rPr>
        <w:t xml:space="preserve"> округ</w:t>
      </w:r>
      <w:r w:rsidR="00F931DF">
        <w:rPr>
          <w:b/>
          <w:sz w:val="28"/>
          <w:szCs w:val="28"/>
        </w:rPr>
        <w:t>е</w:t>
      </w:r>
      <w:r w:rsidRPr="001464BD">
        <w:rPr>
          <w:b/>
          <w:sz w:val="28"/>
          <w:szCs w:val="28"/>
        </w:rPr>
        <w:t xml:space="preserve"> Ленинградской области</w:t>
      </w:r>
    </w:p>
    <w:p w:rsidR="00E40DF1" w:rsidRPr="007001C3" w:rsidRDefault="00E40DF1" w:rsidP="00E40DF1">
      <w:pPr>
        <w:jc w:val="center"/>
        <w:rPr>
          <w:b/>
          <w:sz w:val="28"/>
          <w:szCs w:val="28"/>
        </w:rPr>
      </w:pPr>
      <w:r w:rsidRPr="007001C3">
        <w:rPr>
          <w:b/>
          <w:sz w:val="28"/>
          <w:szCs w:val="28"/>
        </w:rPr>
        <w:t>для участия в ежегодном конкурсе «Губернаторский кадровый резерв» на включение в кадровый резерв Администрации Ленинградской области и аппаратов мировых судей Ленинградской области для замещения типовой  должности государственной гражданской службы Ленинградской области категории «Руководители»</w:t>
      </w:r>
    </w:p>
    <w:p w:rsidR="00AF2E0C" w:rsidRPr="001464BD" w:rsidRDefault="00AF2E0C" w:rsidP="00E40DF1">
      <w:pPr>
        <w:jc w:val="center"/>
        <w:rPr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4110"/>
        <w:gridCol w:w="1952"/>
        <w:gridCol w:w="7828"/>
      </w:tblGrid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DC" w:rsidRPr="00906608" w:rsidRDefault="00B434DC" w:rsidP="00906608">
            <w:pPr>
              <w:jc w:val="center"/>
              <w:rPr>
                <w:b/>
              </w:rPr>
            </w:pPr>
            <w:r w:rsidRPr="00906608">
              <w:rPr>
                <w:b/>
              </w:rPr>
              <w:t>Название муниципального района/ городского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DC" w:rsidRPr="00906608" w:rsidRDefault="00B434DC" w:rsidP="00906608">
            <w:pPr>
              <w:jc w:val="center"/>
              <w:rPr>
                <w:b/>
              </w:rPr>
            </w:pPr>
            <w:r w:rsidRPr="00906608">
              <w:rPr>
                <w:b/>
              </w:rPr>
              <w:t>Наименование адреса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DC" w:rsidRPr="00906608" w:rsidRDefault="00B434DC" w:rsidP="00906608">
            <w:pPr>
              <w:jc w:val="center"/>
              <w:rPr>
                <w:b/>
              </w:rPr>
            </w:pPr>
            <w:r w:rsidRPr="00906608">
              <w:rPr>
                <w:b/>
              </w:rPr>
              <w:t>Время приема документов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DC" w:rsidRPr="00906608" w:rsidRDefault="00B434DC" w:rsidP="00906608">
            <w:pPr>
              <w:jc w:val="center"/>
              <w:rPr>
                <w:b/>
              </w:rPr>
            </w:pPr>
            <w:r w:rsidRPr="00906608">
              <w:rPr>
                <w:b/>
              </w:rPr>
              <w:t>ФИО, должность, контактный телефон лица, ответственного за прием документов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Бокситогорский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г. Бокситогорск, 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ул. Социалистическая, д. 9,  </w:t>
            </w:r>
            <w:proofErr w:type="spellStart"/>
            <w:r w:rsidRPr="00906608">
              <w:t>каб</w:t>
            </w:r>
            <w:proofErr w:type="spellEnd"/>
            <w:r w:rsidRPr="00906608">
              <w:t>. 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9.00-13.00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Королева Ольга Сергеевна,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ведущий специалист-юрист комитета организационного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и правового обеспечения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8(81366)21583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Волосовский 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  <w:rPr>
                <w:iCs/>
              </w:rPr>
            </w:pPr>
            <w:r w:rsidRPr="00906608">
              <w:rPr>
                <w:iCs/>
              </w:rPr>
              <w:t xml:space="preserve">г. Волосово, </w:t>
            </w:r>
          </w:p>
          <w:p w:rsidR="00B434DC" w:rsidRPr="00906608" w:rsidRDefault="00B434DC" w:rsidP="00906608">
            <w:pPr>
              <w:jc w:val="center"/>
              <w:rPr>
                <w:iCs/>
              </w:rPr>
            </w:pPr>
            <w:r w:rsidRPr="00906608">
              <w:rPr>
                <w:iCs/>
              </w:rPr>
              <w:t xml:space="preserve">пл. Советов, д.3а, </w:t>
            </w:r>
            <w:proofErr w:type="spellStart"/>
            <w:r w:rsidRPr="00906608">
              <w:rPr>
                <w:iCs/>
              </w:rPr>
              <w:t>каб</w:t>
            </w:r>
            <w:proofErr w:type="spellEnd"/>
            <w:r w:rsidRPr="00906608">
              <w:rPr>
                <w:iCs/>
              </w:rPr>
              <w:t>. 15</w:t>
            </w:r>
          </w:p>
          <w:p w:rsidR="00B434DC" w:rsidRPr="00906608" w:rsidRDefault="00B434DC" w:rsidP="00906608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iCs/>
              </w:rPr>
            </w:pPr>
            <w:r w:rsidRPr="00906608">
              <w:rPr>
                <w:iCs/>
              </w:rPr>
              <w:t>ежедневно</w:t>
            </w:r>
          </w:p>
          <w:p w:rsidR="00B434DC" w:rsidRPr="00906608" w:rsidRDefault="00B434DC" w:rsidP="00906608">
            <w:pPr>
              <w:jc w:val="center"/>
              <w:rPr>
                <w:iCs/>
              </w:rPr>
            </w:pPr>
            <w:r w:rsidRPr="00906608">
              <w:rPr>
                <w:iCs/>
              </w:rPr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rPr>
                <w:iCs/>
              </w:rPr>
              <w:t>09.00-11.00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rPr>
                <w:iCs/>
              </w:rPr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Нилова Елена Николаевна,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заведующий сектором кадров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 8(81373)21462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Волховский 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г. Волхов, 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Кировский пр., д. 32, каб.16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10.00-13.00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Филисова Татьяна Александровна,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начальник отдела муниципальной службы и кадров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8(81366)78816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Всеволожский 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г. Всеволожск,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Колтушское шоссе, д. 138, </w:t>
            </w:r>
            <w:proofErr w:type="spellStart"/>
            <w:r w:rsidRPr="00906608">
              <w:t>каб</w:t>
            </w:r>
            <w:proofErr w:type="spellEnd"/>
            <w:r w:rsidRPr="00906608">
              <w:t>. 222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9.00-13.00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14.00-17.00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Глазкова Надежда Вячеславовна,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главный специалист отдела муниципальной службы и кадров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8(81370)31908, 89313655916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Выборгский 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г. Выборг</w:t>
            </w:r>
          </w:p>
          <w:p w:rsidR="00B434DC" w:rsidRPr="00906608" w:rsidRDefault="00B434DC" w:rsidP="00B434DC">
            <w:pPr>
              <w:jc w:val="center"/>
            </w:pPr>
            <w:r w:rsidRPr="00906608">
              <w:t>ул. Советская, д.12,</w:t>
            </w:r>
            <w:r>
              <w:t xml:space="preserve"> </w:t>
            </w:r>
            <w:proofErr w:type="spellStart"/>
            <w:r w:rsidRPr="00906608">
              <w:t>каб</w:t>
            </w:r>
            <w:proofErr w:type="spellEnd"/>
            <w:r w:rsidRPr="00906608">
              <w:t>. 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10.00-12.00 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14.30-16.30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Рожкова Ангелина Владимировна,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начальник отдела кадров администрации,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 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8(81378)35773</w:t>
            </w:r>
          </w:p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Егорова Анастасия Дмитриевна,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главный специалист отдела кадров администрации,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8(81378)35773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906608" w:rsidP="00906608">
            <w:pPr>
              <w:jc w:val="center"/>
              <w:rPr>
                <w:lang w:eastAsia="en-US"/>
              </w:rPr>
            </w:pPr>
            <w:r>
              <w:br w:type="page"/>
            </w:r>
            <w:r w:rsidR="00B434DC" w:rsidRPr="00906608">
              <w:rPr>
                <w:lang w:eastAsia="en-US"/>
              </w:rPr>
              <w:t xml:space="preserve">Гатчинский 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г. Гатчина, </w:t>
            </w:r>
          </w:p>
          <w:p w:rsidR="00B434DC" w:rsidRPr="00906608" w:rsidRDefault="00B434DC" w:rsidP="00B434DC">
            <w:pPr>
              <w:jc w:val="center"/>
            </w:pPr>
            <w:r w:rsidRPr="00906608">
              <w:t xml:space="preserve">ул. Карла Маркса, д. 44, </w:t>
            </w:r>
            <w:proofErr w:type="spellStart"/>
            <w:r w:rsidRPr="00906608">
              <w:t>каб</w:t>
            </w:r>
            <w:proofErr w:type="spellEnd"/>
            <w:r w:rsidRPr="00906608">
              <w:t>. 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10.00-12.00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15.00-17.00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Габрусенок Ольга Сергеевна,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ведущий специалист отдела кадров и наград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8(81371)94392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Кингисеппский 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г. Кингисепп,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 пр. Карла Маркса, д. 2а. </w:t>
            </w:r>
            <w:proofErr w:type="spellStart"/>
            <w:r w:rsidRPr="00906608">
              <w:t>каб</w:t>
            </w:r>
            <w:proofErr w:type="spellEnd"/>
            <w:r w:rsidRPr="00906608">
              <w:t>. 105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9.00-15.00</w:t>
            </w:r>
          </w:p>
          <w:p w:rsidR="00B434DC" w:rsidRPr="00906608" w:rsidRDefault="00B434DC" w:rsidP="00906608">
            <w:pPr>
              <w:jc w:val="center"/>
            </w:pPr>
            <w:proofErr w:type="gramStart"/>
            <w:r w:rsidRPr="00906608">
              <w:t>(обед</w:t>
            </w:r>
            <w:proofErr w:type="gramEnd"/>
          </w:p>
          <w:p w:rsidR="00B434DC" w:rsidRPr="00906608" w:rsidRDefault="00B434DC" w:rsidP="00906608">
            <w:pPr>
              <w:jc w:val="center"/>
            </w:pPr>
            <w:proofErr w:type="gramStart"/>
            <w:r w:rsidRPr="00906608">
              <w:t>12.30-13.30)</w:t>
            </w:r>
            <w:proofErr w:type="gramEnd"/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 xml:space="preserve">Юдина </w:t>
            </w:r>
            <w:proofErr w:type="spellStart"/>
            <w:r w:rsidRPr="00906608">
              <w:rPr>
                <w:b/>
                <w:lang w:eastAsia="en-US"/>
              </w:rPr>
              <w:t>Иннеса</w:t>
            </w:r>
            <w:proofErr w:type="spellEnd"/>
            <w:r w:rsidRPr="00906608">
              <w:rPr>
                <w:b/>
                <w:lang w:eastAsia="en-US"/>
              </w:rPr>
              <w:t xml:space="preserve"> Александровна,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начальник отдела кадров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8(81375)48818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моб. тел.: 89119877349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Киришский 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г. Кириши,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ул. Советская, д.20, </w:t>
            </w:r>
            <w:proofErr w:type="spellStart"/>
            <w:r w:rsidRPr="00906608">
              <w:t>каб</w:t>
            </w:r>
            <w:proofErr w:type="spellEnd"/>
            <w:r w:rsidRPr="00906608">
              <w:t>. 74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autoSpaceDE w:val="0"/>
              <w:autoSpaceDN w:val="0"/>
              <w:adjustRightInd w:val="0"/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autoSpaceDE w:val="0"/>
              <w:autoSpaceDN w:val="0"/>
              <w:adjustRightInd w:val="0"/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11.00-13.00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15.00-17.00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</w:rPr>
            </w:pPr>
            <w:r w:rsidRPr="00906608">
              <w:rPr>
                <w:b/>
              </w:rPr>
              <w:t>Иванова Надежда Павловна,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заместитель начальника общего отдела по кадровым вопросам администрации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раб</w:t>
            </w:r>
            <w:proofErr w:type="gramStart"/>
            <w:r w:rsidRPr="00906608">
              <w:t>.</w:t>
            </w:r>
            <w:proofErr w:type="gramEnd"/>
            <w:r w:rsidRPr="00906608">
              <w:t xml:space="preserve"> </w:t>
            </w:r>
            <w:proofErr w:type="gramStart"/>
            <w:r w:rsidRPr="00906608">
              <w:t>т</w:t>
            </w:r>
            <w:proofErr w:type="gramEnd"/>
            <w:r w:rsidRPr="00906608">
              <w:t>ел.: 8(81368)60907, 60908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t>моб. тел.: 89313067254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Кировский 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г. Кировск,</w:t>
            </w:r>
          </w:p>
          <w:p w:rsidR="00B434DC" w:rsidRPr="00906608" w:rsidRDefault="00B434DC" w:rsidP="00B434DC">
            <w:pPr>
              <w:jc w:val="center"/>
            </w:pPr>
            <w:r w:rsidRPr="00906608">
              <w:t>ул. Новая, д. 1,</w:t>
            </w:r>
            <w:r>
              <w:t xml:space="preserve"> </w:t>
            </w:r>
            <w:proofErr w:type="spellStart"/>
            <w:r w:rsidRPr="00906608">
              <w:t>каб</w:t>
            </w:r>
            <w:proofErr w:type="spellEnd"/>
            <w:r w:rsidRPr="00906608">
              <w:t>. № 344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11.00-13.00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Киселёва Евгения Николаевна,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начальник отдела кадров администрации,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8(81362)21763;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моб. тел.: 89217870930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Лодейнопольский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г. Лодейное Поле,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пр. Ленина, д. 20, </w:t>
            </w:r>
            <w:proofErr w:type="spellStart"/>
            <w:r w:rsidRPr="00906608">
              <w:t>каб</w:t>
            </w:r>
            <w:proofErr w:type="spellEnd"/>
            <w:r w:rsidRPr="00906608">
              <w:t>. 41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10.00-13.00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Беркова Елена Владимировна,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заведующий сектором кадров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8(81364)22750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Ломоносовский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г. Ломоносов, 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ул. Владимирская, д. 19/15, </w:t>
            </w:r>
            <w:proofErr w:type="spellStart"/>
            <w:r w:rsidRPr="00906608">
              <w:t>каб</w:t>
            </w:r>
            <w:proofErr w:type="spellEnd"/>
            <w:r w:rsidRPr="00906608">
              <w:t>. 48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10.00-13.00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 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Кудрявцева Зоя Александровна,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начальник отдела кадров (</w:t>
            </w:r>
            <w:proofErr w:type="spellStart"/>
            <w:r w:rsidRPr="00906608">
              <w:rPr>
                <w:lang w:eastAsia="en-US"/>
              </w:rPr>
              <w:t>спецчасти</w:t>
            </w:r>
            <w:proofErr w:type="spellEnd"/>
            <w:r w:rsidRPr="00906608">
              <w:rPr>
                <w:lang w:eastAsia="en-US"/>
              </w:rPr>
              <w:t>)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8(812)4230024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Лужский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г. Луга,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пр. Кирова, д. 73, </w:t>
            </w:r>
            <w:proofErr w:type="spellStart"/>
            <w:r w:rsidRPr="00906608">
              <w:t>каб</w:t>
            </w:r>
            <w:proofErr w:type="spellEnd"/>
            <w:r w:rsidRPr="00906608">
              <w:t>. 110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09.00-11.00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14.00 - 16.00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 xml:space="preserve">Воронина Мария Алексеевна, 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заведующий сектором муниципальной службы и кадровой работы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8(81372)43070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Подпорожский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г. Подпорожье, пр. Ленина, д. 3, </w:t>
            </w:r>
            <w:proofErr w:type="spellStart"/>
            <w:r w:rsidRPr="00906608">
              <w:t>каб</w:t>
            </w:r>
            <w:proofErr w:type="spellEnd"/>
            <w:r w:rsidRPr="00906608">
              <w:t>. 31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09.00-11.00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Степанова Вита Павловна,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начальник отдела муниципальной службы и кадров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8(81365)20129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906608" w:rsidP="00906608">
            <w:pPr>
              <w:jc w:val="center"/>
              <w:rPr>
                <w:lang w:eastAsia="en-US"/>
              </w:rPr>
            </w:pPr>
            <w:r>
              <w:br w:type="page"/>
            </w:r>
            <w:r w:rsidR="00B434DC" w:rsidRPr="00906608">
              <w:rPr>
                <w:lang w:eastAsia="en-US"/>
              </w:rPr>
              <w:t>Приозерский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г. Приозерск,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ул. Ленина, д.10, </w:t>
            </w:r>
            <w:proofErr w:type="spellStart"/>
            <w:r w:rsidRPr="00906608">
              <w:t>каб</w:t>
            </w:r>
            <w:proofErr w:type="spellEnd"/>
            <w:r w:rsidRPr="00906608">
              <w:t>. 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10.00-13.00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Миронова Юлия Павловна,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начальник отдела организационной работы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8(81379)36744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Сланцевский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г. Сланцы, пер. </w:t>
            </w:r>
            <w:proofErr w:type="gramStart"/>
            <w:r w:rsidRPr="00906608">
              <w:t>Почтовый</w:t>
            </w:r>
            <w:proofErr w:type="gramEnd"/>
            <w:r w:rsidRPr="00906608">
              <w:t xml:space="preserve">, д. 3, </w:t>
            </w:r>
            <w:proofErr w:type="spellStart"/>
            <w:r w:rsidRPr="00906608">
              <w:t>каб</w:t>
            </w:r>
            <w:proofErr w:type="spellEnd"/>
            <w:r w:rsidRPr="00906608">
              <w:t>. 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10.00-12.00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Шеина Лариса Петровна,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главный специалист отдела по взаимодействию с органами местного самоуправления,</w:t>
            </w:r>
            <w:r w:rsidR="0000096C">
              <w:rPr>
                <w:lang w:eastAsia="en-US"/>
              </w:rPr>
              <w:t xml:space="preserve"> </w:t>
            </w:r>
            <w:r w:rsidRPr="00906608">
              <w:rPr>
                <w:lang w:eastAsia="en-US"/>
              </w:rPr>
              <w:t>общим и организационным вопросам администрации</w:t>
            </w:r>
          </w:p>
          <w:p w:rsidR="00B434DC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8(81374)213-64</w:t>
            </w:r>
          </w:p>
          <w:p w:rsidR="00116F08" w:rsidRPr="00906608" w:rsidRDefault="00116F08" w:rsidP="00906608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proofErr w:type="spellStart"/>
            <w:r w:rsidRPr="00906608">
              <w:rPr>
                <w:b/>
                <w:lang w:eastAsia="en-US"/>
              </w:rPr>
              <w:t>Лабызнова</w:t>
            </w:r>
            <w:proofErr w:type="spellEnd"/>
            <w:r w:rsidRPr="00906608">
              <w:rPr>
                <w:b/>
                <w:lang w:eastAsia="en-US"/>
              </w:rPr>
              <w:t xml:space="preserve"> Елена Ивановна,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начальник отдела по взаимодействию с органами местного самоуправления, общим и организационным вопросам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 8(81373)22-333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Тихвинский 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муниципальный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г. Тихвин, 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4 микрорайон, д. 42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 10.00-13.00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</w:rPr>
            </w:pPr>
            <w:proofErr w:type="spellStart"/>
            <w:r w:rsidRPr="00906608">
              <w:rPr>
                <w:b/>
              </w:rPr>
              <w:t>Бурушкова</w:t>
            </w:r>
            <w:proofErr w:type="spellEnd"/>
            <w:r w:rsidRPr="00906608">
              <w:rPr>
                <w:b/>
              </w:rPr>
              <w:t xml:space="preserve"> Людмила Юрьевна,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заведующий отделом муниципальной службы, кадров 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и спецработы администрации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раб</w:t>
            </w:r>
            <w:proofErr w:type="gramStart"/>
            <w:r w:rsidRPr="00906608">
              <w:t>.</w:t>
            </w:r>
            <w:proofErr w:type="gramEnd"/>
            <w:r w:rsidRPr="00906608">
              <w:t xml:space="preserve"> </w:t>
            </w:r>
            <w:proofErr w:type="gramStart"/>
            <w:r w:rsidRPr="00906608">
              <w:t>т</w:t>
            </w:r>
            <w:proofErr w:type="gramEnd"/>
            <w:r w:rsidRPr="00906608">
              <w:t>ел.: 8(81367)72225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Тосненский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г. Тосно, </w:t>
            </w:r>
          </w:p>
          <w:p w:rsidR="00B434DC" w:rsidRPr="00906608" w:rsidRDefault="00B434DC" w:rsidP="00B434DC">
            <w:pPr>
              <w:jc w:val="center"/>
            </w:pPr>
            <w:r w:rsidRPr="00906608">
              <w:t>пр. Ленина, д.32, каб.69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 09.00-13.00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r w:rsidRPr="00906608">
              <w:rPr>
                <w:b/>
                <w:lang w:eastAsia="en-US"/>
              </w:rPr>
              <w:t>Кольцова Ирина Игоревна,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ведущий  специалист-юрист отдела кадров администрации,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8(81361)33206</w:t>
            </w:r>
          </w:p>
        </w:tc>
      </w:tr>
      <w:tr w:rsidR="00B434DC" w:rsidRPr="00906608" w:rsidTr="00B434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Сосновоборский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городской округ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Ленинградская область,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г. Сосновый Бор, 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ул. Ленинградская,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 xml:space="preserve">д. 46, </w:t>
            </w:r>
            <w:proofErr w:type="spellStart"/>
            <w:r w:rsidRPr="00906608">
              <w:t>каб</w:t>
            </w:r>
            <w:proofErr w:type="spellEnd"/>
            <w:r w:rsidRPr="00906608">
              <w:t>. 324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</w:pPr>
            <w:r w:rsidRPr="00906608">
              <w:t>ежедневно,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(в рабочие дни)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10.00-13.00</w:t>
            </w:r>
          </w:p>
          <w:p w:rsidR="00B434DC" w:rsidRPr="00906608" w:rsidRDefault="00B434DC" w:rsidP="00906608">
            <w:pPr>
              <w:jc w:val="center"/>
            </w:pPr>
            <w:r w:rsidRPr="00906608">
              <w:t>14.00-16.00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C" w:rsidRPr="00906608" w:rsidRDefault="00B434DC" w:rsidP="00906608">
            <w:pPr>
              <w:jc w:val="center"/>
              <w:rPr>
                <w:b/>
                <w:lang w:eastAsia="en-US"/>
              </w:rPr>
            </w:pPr>
            <w:proofErr w:type="spellStart"/>
            <w:r w:rsidRPr="00906608">
              <w:rPr>
                <w:b/>
                <w:lang w:eastAsia="en-US"/>
              </w:rPr>
              <w:t>Губочкина</w:t>
            </w:r>
            <w:proofErr w:type="spellEnd"/>
            <w:r w:rsidRPr="00906608">
              <w:rPr>
                <w:b/>
                <w:lang w:eastAsia="en-US"/>
              </w:rPr>
              <w:t xml:space="preserve"> Татьяна Николаевна,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начальник отдела кадров и спецработы администрации</w:t>
            </w:r>
          </w:p>
          <w:p w:rsidR="00B434DC" w:rsidRPr="00906608" w:rsidRDefault="00B434DC" w:rsidP="00906608">
            <w:pPr>
              <w:jc w:val="center"/>
              <w:rPr>
                <w:lang w:eastAsia="en-US"/>
              </w:rPr>
            </w:pPr>
            <w:r w:rsidRPr="00906608">
              <w:rPr>
                <w:lang w:eastAsia="en-US"/>
              </w:rPr>
              <w:t>раб</w:t>
            </w:r>
            <w:proofErr w:type="gramStart"/>
            <w:r w:rsidRPr="00906608">
              <w:rPr>
                <w:lang w:eastAsia="en-US"/>
              </w:rPr>
              <w:t>.</w:t>
            </w:r>
            <w:proofErr w:type="gramEnd"/>
            <w:r w:rsidRPr="00906608">
              <w:rPr>
                <w:lang w:eastAsia="en-US"/>
              </w:rPr>
              <w:t xml:space="preserve"> </w:t>
            </w:r>
            <w:proofErr w:type="gramStart"/>
            <w:r w:rsidRPr="00906608">
              <w:rPr>
                <w:lang w:eastAsia="en-US"/>
              </w:rPr>
              <w:t>т</w:t>
            </w:r>
            <w:proofErr w:type="gramEnd"/>
            <w:r w:rsidRPr="00906608">
              <w:rPr>
                <w:lang w:eastAsia="en-US"/>
              </w:rPr>
              <w:t>ел.: 8(81369)2-90-79</w:t>
            </w:r>
          </w:p>
        </w:tc>
      </w:tr>
    </w:tbl>
    <w:p w:rsidR="00F931DF" w:rsidRDefault="00F931DF"/>
    <w:p w:rsidR="0083374D" w:rsidRPr="007001C3" w:rsidRDefault="0083374D"/>
    <w:sectPr w:rsidR="0083374D" w:rsidRPr="007001C3" w:rsidSect="00B434DC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D2E29"/>
    <w:multiLevelType w:val="multilevel"/>
    <w:tmpl w:val="425413B2"/>
    <w:lvl w:ilvl="0">
      <w:numFmt w:val="decimal"/>
      <w:lvlText w:val="09.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83552"/>
    <w:multiLevelType w:val="multilevel"/>
    <w:tmpl w:val="89D67362"/>
    <w:lvl w:ilvl="0">
      <w:numFmt w:val="decimal"/>
      <w:lvlText w:val="14.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C4"/>
    <w:rsid w:val="0000096C"/>
    <w:rsid w:val="00065A1B"/>
    <w:rsid w:val="000A739D"/>
    <w:rsid w:val="000C1BAE"/>
    <w:rsid w:val="000E6C37"/>
    <w:rsid w:val="000F6E56"/>
    <w:rsid w:val="00116F08"/>
    <w:rsid w:val="001464BD"/>
    <w:rsid w:val="00167727"/>
    <w:rsid w:val="001A3A7F"/>
    <w:rsid w:val="001B1D8E"/>
    <w:rsid w:val="001B23DE"/>
    <w:rsid w:val="001C3440"/>
    <w:rsid w:val="001F13FB"/>
    <w:rsid w:val="00205412"/>
    <w:rsid w:val="00207560"/>
    <w:rsid w:val="002242A7"/>
    <w:rsid w:val="0023193A"/>
    <w:rsid w:val="00246632"/>
    <w:rsid w:val="002577EB"/>
    <w:rsid w:val="002620C2"/>
    <w:rsid w:val="0026214A"/>
    <w:rsid w:val="002930FE"/>
    <w:rsid w:val="00296115"/>
    <w:rsid w:val="002D02FC"/>
    <w:rsid w:val="002D7E02"/>
    <w:rsid w:val="0030152A"/>
    <w:rsid w:val="003102C6"/>
    <w:rsid w:val="00310A38"/>
    <w:rsid w:val="00363973"/>
    <w:rsid w:val="00395246"/>
    <w:rsid w:val="003C5FE7"/>
    <w:rsid w:val="003C6B5A"/>
    <w:rsid w:val="003E1085"/>
    <w:rsid w:val="00404314"/>
    <w:rsid w:val="004732D7"/>
    <w:rsid w:val="004A1FC4"/>
    <w:rsid w:val="004A2B4B"/>
    <w:rsid w:val="004B4654"/>
    <w:rsid w:val="004C17EB"/>
    <w:rsid w:val="004C3A76"/>
    <w:rsid w:val="005038D2"/>
    <w:rsid w:val="0051590A"/>
    <w:rsid w:val="00547AF4"/>
    <w:rsid w:val="00564068"/>
    <w:rsid w:val="005946FB"/>
    <w:rsid w:val="00603C5D"/>
    <w:rsid w:val="00606082"/>
    <w:rsid w:val="00615A03"/>
    <w:rsid w:val="00644E2C"/>
    <w:rsid w:val="006464C3"/>
    <w:rsid w:val="00655F25"/>
    <w:rsid w:val="00662B75"/>
    <w:rsid w:val="006B303D"/>
    <w:rsid w:val="006C7FD4"/>
    <w:rsid w:val="007001C3"/>
    <w:rsid w:val="00702D7E"/>
    <w:rsid w:val="00712664"/>
    <w:rsid w:val="007659E0"/>
    <w:rsid w:val="00770403"/>
    <w:rsid w:val="00781DBF"/>
    <w:rsid w:val="007A157C"/>
    <w:rsid w:val="007B10F2"/>
    <w:rsid w:val="007D2D58"/>
    <w:rsid w:val="007D6D1E"/>
    <w:rsid w:val="0083374D"/>
    <w:rsid w:val="00855D41"/>
    <w:rsid w:val="008614A0"/>
    <w:rsid w:val="00891BCE"/>
    <w:rsid w:val="008C22DE"/>
    <w:rsid w:val="008C4CF8"/>
    <w:rsid w:val="008E3309"/>
    <w:rsid w:val="008E5D6F"/>
    <w:rsid w:val="00906608"/>
    <w:rsid w:val="009409D3"/>
    <w:rsid w:val="00945EFD"/>
    <w:rsid w:val="00964A4C"/>
    <w:rsid w:val="00983FBE"/>
    <w:rsid w:val="00995B66"/>
    <w:rsid w:val="009F71D0"/>
    <w:rsid w:val="00A430E3"/>
    <w:rsid w:val="00A62609"/>
    <w:rsid w:val="00A662F9"/>
    <w:rsid w:val="00AB0E48"/>
    <w:rsid w:val="00AB3B9A"/>
    <w:rsid w:val="00AB5478"/>
    <w:rsid w:val="00AB5A6A"/>
    <w:rsid w:val="00AD74EE"/>
    <w:rsid w:val="00AE4899"/>
    <w:rsid w:val="00AF2E0C"/>
    <w:rsid w:val="00B33429"/>
    <w:rsid w:val="00B434DC"/>
    <w:rsid w:val="00B948B9"/>
    <w:rsid w:val="00BA2A8E"/>
    <w:rsid w:val="00BC296C"/>
    <w:rsid w:val="00BD3170"/>
    <w:rsid w:val="00CC0D02"/>
    <w:rsid w:val="00CC1CCF"/>
    <w:rsid w:val="00CD5284"/>
    <w:rsid w:val="00D92751"/>
    <w:rsid w:val="00DA64AB"/>
    <w:rsid w:val="00DB0B85"/>
    <w:rsid w:val="00DE28D1"/>
    <w:rsid w:val="00DF6A5C"/>
    <w:rsid w:val="00E177E4"/>
    <w:rsid w:val="00E40DF1"/>
    <w:rsid w:val="00E44A10"/>
    <w:rsid w:val="00E53A25"/>
    <w:rsid w:val="00E71D09"/>
    <w:rsid w:val="00E72DA6"/>
    <w:rsid w:val="00E947ED"/>
    <w:rsid w:val="00F931DF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1590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ser-accountsubname">
    <w:name w:val="user-account__subname"/>
    <w:rsid w:val="0051590A"/>
  </w:style>
  <w:style w:type="character" w:customStyle="1" w:styleId="a3">
    <w:name w:val="Основной текст_"/>
    <w:basedOn w:val="a0"/>
    <w:link w:val="1"/>
    <w:rsid w:val="00FC3A40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10pt0pt">
    <w:name w:val="Основной текст + 10 pt;Курсив;Интервал 0 pt"/>
    <w:basedOn w:val="a3"/>
    <w:rsid w:val="00FC3A40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FC3A40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character" w:customStyle="1" w:styleId="10pt0pt0">
    <w:name w:val="Основной текст + 10 pt;Интервал 0 pt"/>
    <w:basedOn w:val="a3"/>
    <w:rsid w:val="003E1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1590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ser-accountsubname">
    <w:name w:val="user-account__subname"/>
    <w:rsid w:val="0051590A"/>
  </w:style>
  <w:style w:type="character" w:customStyle="1" w:styleId="a3">
    <w:name w:val="Основной текст_"/>
    <w:basedOn w:val="a0"/>
    <w:link w:val="1"/>
    <w:rsid w:val="00FC3A40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10pt0pt">
    <w:name w:val="Основной текст + 10 pt;Курсив;Интервал 0 pt"/>
    <w:basedOn w:val="a3"/>
    <w:rsid w:val="00FC3A40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FC3A40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character" w:customStyle="1" w:styleId="10pt0pt0">
    <w:name w:val="Основной текст + 10 pt;Интервал 0 pt"/>
    <w:basedOn w:val="a3"/>
    <w:rsid w:val="003E1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Василькова</dc:creator>
  <cp:keywords/>
  <dc:description/>
  <cp:lastModifiedBy>Ольга Олеговна Василькова</cp:lastModifiedBy>
  <cp:revision>230</cp:revision>
  <dcterms:created xsi:type="dcterms:W3CDTF">2022-04-11T07:05:00Z</dcterms:created>
  <dcterms:modified xsi:type="dcterms:W3CDTF">2022-04-12T13:26:00Z</dcterms:modified>
</cp:coreProperties>
</file>