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18" w:rsidRPr="004C3918" w:rsidRDefault="004C3918" w:rsidP="004C3918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4C3918">
        <w:rPr>
          <w:rFonts w:ascii="Times New Roman" w:hAnsi="Times New Roman"/>
          <w:b w:val="0"/>
          <w:sz w:val="28"/>
          <w:szCs w:val="28"/>
        </w:rPr>
        <w:t>МУНИЦИПАЛЬНОЕ  ОБРАЗОВАНИЕ</w:t>
      </w:r>
    </w:p>
    <w:p w:rsidR="004C3918" w:rsidRPr="004C3918" w:rsidRDefault="004C3918" w:rsidP="004C3918">
      <w:pPr>
        <w:jc w:val="center"/>
        <w:rPr>
          <w:rFonts w:ascii="Times New Roman" w:hAnsi="Times New Roman"/>
          <w:sz w:val="28"/>
          <w:szCs w:val="28"/>
        </w:rPr>
      </w:pPr>
      <w:r w:rsidRPr="004C3918">
        <w:rPr>
          <w:rFonts w:ascii="Times New Roman" w:hAnsi="Times New Roman"/>
          <w:sz w:val="28"/>
          <w:szCs w:val="28"/>
        </w:rPr>
        <w:t>БЕГУНИЦКОЕ СЕЛЬСКОЕ ПОСЕЛЕНИЕ</w:t>
      </w:r>
    </w:p>
    <w:p w:rsidR="004C3918" w:rsidRPr="004C3918" w:rsidRDefault="004C3918" w:rsidP="004C391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C3918">
        <w:rPr>
          <w:rFonts w:ascii="Times New Roman" w:hAnsi="Times New Roman"/>
          <w:b w:val="0"/>
          <w:sz w:val="28"/>
          <w:szCs w:val="28"/>
        </w:rPr>
        <w:t>ВОЛОСОВСКОГО МУНИЦИПАЛЬНОГО  РАЙОНА</w:t>
      </w:r>
    </w:p>
    <w:p w:rsidR="004C3918" w:rsidRPr="004C3918" w:rsidRDefault="004C3918" w:rsidP="004C3918">
      <w:pPr>
        <w:jc w:val="center"/>
        <w:rPr>
          <w:rFonts w:ascii="Times New Roman" w:hAnsi="Times New Roman"/>
          <w:bCs/>
          <w:sz w:val="28"/>
          <w:szCs w:val="28"/>
        </w:rPr>
      </w:pPr>
      <w:r w:rsidRPr="004C3918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4C3918" w:rsidRPr="004C3918" w:rsidRDefault="004C3918" w:rsidP="004C3918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4C3918">
        <w:rPr>
          <w:rFonts w:ascii="Times New Roman" w:hAnsi="Times New Roman"/>
          <w:b w:val="0"/>
          <w:bCs w:val="0"/>
          <w:sz w:val="28"/>
          <w:szCs w:val="28"/>
        </w:rPr>
        <w:t>СОВЕТ  ДЕПУТАТОВ</w:t>
      </w:r>
    </w:p>
    <w:p w:rsidR="004C3918" w:rsidRPr="004C3918" w:rsidRDefault="004C3918" w:rsidP="004C3918">
      <w:pPr>
        <w:jc w:val="center"/>
        <w:rPr>
          <w:rFonts w:ascii="Times New Roman" w:hAnsi="Times New Roman"/>
          <w:sz w:val="28"/>
          <w:szCs w:val="28"/>
        </w:rPr>
      </w:pPr>
      <w:r w:rsidRPr="004C3918">
        <w:rPr>
          <w:rFonts w:ascii="Times New Roman" w:hAnsi="Times New Roman"/>
          <w:sz w:val="28"/>
          <w:szCs w:val="28"/>
        </w:rPr>
        <w:t>БЕГУНИЦКОГО СЕЛЬСКОГО ПОСЕЛЕНИЯ</w:t>
      </w:r>
    </w:p>
    <w:p w:rsidR="004C3918" w:rsidRPr="004C3918" w:rsidRDefault="004C3918" w:rsidP="004C391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4C3918">
        <w:rPr>
          <w:rFonts w:ascii="Times New Roman" w:hAnsi="Times New Roman"/>
          <w:b w:val="0"/>
          <w:sz w:val="28"/>
          <w:szCs w:val="28"/>
        </w:rPr>
        <w:t>Р Е Ш Е Н И Е</w:t>
      </w:r>
    </w:p>
    <w:p w:rsidR="004C3918" w:rsidRPr="004C3918" w:rsidRDefault="004C3918" w:rsidP="004C3918">
      <w:pPr>
        <w:jc w:val="center"/>
        <w:rPr>
          <w:rFonts w:ascii="Times New Roman" w:hAnsi="Times New Roman"/>
          <w:sz w:val="28"/>
          <w:szCs w:val="28"/>
        </w:rPr>
      </w:pPr>
      <w:r w:rsidRPr="004C3918">
        <w:rPr>
          <w:rFonts w:ascii="Times New Roman" w:hAnsi="Times New Roman"/>
          <w:sz w:val="28"/>
          <w:szCs w:val="28"/>
        </w:rPr>
        <w:t>(тридцать первое заседание первого созыва)</w:t>
      </w:r>
    </w:p>
    <w:p w:rsidR="004C3918" w:rsidRPr="004C3918" w:rsidRDefault="004C3918" w:rsidP="004C3918">
      <w:pPr>
        <w:rPr>
          <w:rFonts w:ascii="Times New Roman" w:hAnsi="Times New Roman"/>
          <w:sz w:val="28"/>
          <w:szCs w:val="28"/>
        </w:rPr>
      </w:pPr>
    </w:p>
    <w:p w:rsidR="004C3918" w:rsidRPr="004C3918" w:rsidRDefault="004C3918" w:rsidP="004C3918">
      <w:pPr>
        <w:jc w:val="center"/>
        <w:rPr>
          <w:rFonts w:ascii="Times New Roman" w:hAnsi="Times New Roman"/>
          <w:b/>
        </w:rPr>
      </w:pPr>
    </w:p>
    <w:p w:rsidR="004C3918" w:rsidRPr="004C3918" w:rsidRDefault="004C3918" w:rsidP="004C3918">
      <w:pPr>
        <w:rPr>
          <w:rFonts w:ascii="Times New Roman" w:hAnsi="Times New Roman"/>
          <w:sz w:val="28"/>
          <w:szCs w:val="28"/>
        </w:rPr>
      </w:pPr>
      <w:r w:rsidRPr="004C39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 февраля </w:t>
      </w:r>
      <w:r w:rsidRPr="004C3918">
        <w:rPr>
          <w:rFonts w:ascii="Times New Roman" w:hAnsi="Times New Roman"/>
          <w:sz w:val="28"/>
          <w:szCs w:val="28"/>
        </w:rPr>
        <w:t xml:space="preserve">2022  года № </w:t>
      </w:r>
      <w:r w:rsidR="00A864A4">
        <w:rPr>
          <w:rFonts w:ascii="Times New Roman" w:hAnsi="Times New Roman"/>
          <w:sz w:val="28"/>
          <w:szCs w:val="28"/>
        </w:rPr>
        <w:t>168</w:t>
      </w:r>
    </w:p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1736FE" w:rsidRPr="006E1CCB" w:rsidTr="004C3918">
        <w:tc>
          <w:tcPr>
            <w:tcW w:w="4841" w:type="dxa"/>
            <w:shd w:val="clear" w:color="auto" w:fill="auto"/>
          </w:tcPr>
          <w:p w:rsidR="001736FE" w:rsidRPr="00A864A4" w:rsidRDefault="001736FE" w:rsidP="006907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07B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6907BA" w:rsidRPr="006907BA">
              <w:rPr>
                <w:rFonts w:ascii="Times New Roman" w:hAnsi="Times New Roman"/>
                <w:sz w:val="28"/>
                <w:szCs w:val="28"/>
              </w:rPr>
              <w:t xml:space="preserve">формирования и использования маневренного жилищного фонда </w:t>
            </w:r>
            <w:r w:rsidR="00173949" w:rsidRPr="00A864A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A864A4" w:rsidRPr="00A864A4">
              <w:rPr>
                <w:rFonts w:ascii="Times New Roman" w:hAnsi="Times New Roman"/>
                <w:sz w:val="28"/>
                <w:szCs w:val="28"/>
              </w:rPr>
              <w:t>Бегуницкое сельское поселение Волосовского муниципального района Ленинградской области</w:t>
            </w:r>
          </w:p>
          <w:p w:rsidR="001736FE" w:rsidRPr="006E1CCB" w:rsidRDefault="001736FE" w:rsidP="004C3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4C3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864A4" w:rsidRPr="00A864A4" w:rsidRDefault="001736FE" w:rsidP="00A864A4">
      <w:pPr>
        <w:ind w:firstLine="0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864A4" w:rsidRPr="00A864A4">
        <w:rPr>
          <w:rFonts w:ascii="Times New Roman" w:hAnsi="Times New Roman"/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  <w:r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A864A4" w:rsidRPr="00A864A4">
        <w:rPr>
          <w:rFonts w:ascii="Times New Roman" w:hAnsi="Times New Roman"/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</w:p>
    <w:p w:rsidR="001736FE" w:rsidRDefault="00A864A4" w:rsidP="00A864A4">
      <w:pPr>
        <w:ind w:firstLine="0"/>
        <w:rPr>
          <w:rFonts w:ascii="Times New Roman" w:hAnsi="Times New Roman"/>
          <w:sz w:val="28"/>
          <w:szCs w:val="28"/>
        </w:rPr>
      </w:pPr>
      <w:r w:rsidRPr="006E1CCB">
        <w:rPr>
          <w:rFonts w:ascii="Times New Roman" w:hAnsi="Times New Roman"/>
          <w:sz w:val="28"/>
          <w:szCs w:val="28"/>
        </w:rPr>
        <w:t xml:space="preserve"> </w:t>
      </w:r>
      <w:r w:rsidR="001736FE" w:rsidRPr="006E1CCB">
        <w:rPr>
          <w:rFonts w:ascii="Times New Roman" w:hAnsi="Times New Roman"/>
          <w:sz w:val="28"/>
          <w:szCs w:val="28"/>
        </w:rPr>
        <w:t xml:space="preserve">(далее </w:t>
      </w:r>
      <w:r w:rsidR="00197EA3">
        <w:rPr>
          <w:rFonts w:ascii="Times New Roman" w:hAnsi="Times New Roman"/>
          <w:sz w:val="28"/>
          <w:szCs w:val="28"/>
        </w:rPr>
        <w:t>-</w:t>
      </w:r>
      <w:r w:rsidR="001736FE" w:rsidRPr="006E1CCB">
        <w:rPr>
          <w:rFonts w:ascii="Times New Roman" w:hAnsi="Times New Roman"/>
          <w:sz w:val="28"/>
          <w:szCs w:val="28"/>
        </w:rPr>
        <w:t xml:space="preserve"> </w:t>
      </w:r>
      <w:r w:rsidR="001736FE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A864A4" w:rsidRDefault="001736FE" w:rsidP="00A864A4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64A4">
        <w:rPr>
          <w:rFonts w:ascii="Times New Roman" w:hAnsi="Times New Roman"/>
          <w:sz w:val="28"/>
          <w:szCs w:val="28"/>
        </w:rPr>
        <w:t xml:space="preserve">Утвердить </w:t>
      </w:r>
      <w:r w:rsidR="001F1C4B" w:rsidRPr="00A864A4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A864A4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 w:rsidRPr="00A864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64A4" w:rsidRPr="00A864A4">
        <w:rPr>
          <w:rFonts w:ascii="Times New Roman" w:hAnsi="Times New Roman"/>
          <w:sz w:val="28"/>
          <w:szCs w:val="28"/>
        </w:rPr>
        <w:t>Бегуницкое сельское поселение Волосовского муниципального района Ленинградской области (</w:t>
      </w:r>
      <w:r w:rsidRPr="00A864A4">
        <w:rPr>
          <w:rFonts w:ascii="Times New Roman" w:hAnsi="Times New Roman"/>
          <w:sz w:val="28"/>
          <w:szCs w:val="28"/>
        </w:rPr>
        <w:t xml:space="preserve">Приложение). </w:t>
      </w:r>
    </w:p>
    <w:p w:rsidR="00A864A4" w:rsidRPr="00A864A4" w:rsidRDefault="00A864A4" w:rsidP="00A864A4">
      <w:pPr>
        <w:pStyle w:val="ab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864A4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A864A4">
        <w:rPr>
          <w:rFonts w:ascii="Times New Roman" w:hAnsi="Times New Roman"/>
          <w:snapToGrid w:val="0"/>
          <w:sz w:val="28"/>
          <w:szCs w:val="28"/>
        </w:rPr>
        <w:t>в официальном издании совета депутатов  и администрации муниципального образования Бегуницкое сельское поселение «</w:t>
      </w:r>
      <w:proofErr w:type="spellStart"/>
      <w:r w:rsidRPr="00A864A4">
        <w:rPr>
          <w:rFonts w:ascii="Times New Roman" w:hAnsi="Times New Roman"/>
          <w:snapToGrid w:val="0"/>
          <w:sz w:val="28"/>
          <w:szCs w:val="28"/>
        </w:rPr>
        <w:t>Бегуницкий</w:t>
      </w:r>
      <w:proofErr w:type="spellEnd"/>
      <w:r w:rsidRPr="00A864A4">
        <w:rPr>
          <w:rFonts w:ascii="Times New Roman" w:hAnsi="Times New Roman"/>
          <w:snapToGrid w:val="0"/>
          <w:sz w:val="28"/>
          <w:szCs w:val="28"/>
        </w:rPr>
        <w:t xml:space="preserve"> вестник» и разместить </w:t>
      </w:r>
      <w:r w:rsidRPr="00A864A4">
        <w:rPr>
          <w:rFonts w:ascii="Times New Roman" w:hAnsi="Times New Roman"/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7" w:history="1">
        <w:r w:rsidRPr="00A864A4">
          <w:rPr>
            <w:rStyle w:val="ac"/>
            <w:rFonts w:ascii="Times New Roman" w:hAnsi="Times New Roman"/>
            <w:sz w:val="28"/>
            <w:szCs w:val="28"/>
          </w:rPr>
          <w:t>http://begunici.ru</w:t>
        </w:r>
      </w:hyperlink>
    </w:p>
    <w:p w:rsidR="00A864A4" w:rsidRPr="00A864A4" w:rsidRDefault="00A864A4" w:rsidP="00A864A4">
      <w:pPr>
        <w:pStyle w:val="ab"/>
        <w:numPr>
          <w:ilvl w:val="0"/>
          <w:numId w:val="1"/>
        </w:numPr>
        <w:shd w:val="clear" w:color="auto" w:fill="FFFFFF"/>
        <w:ind w:right="38"/>
        <w:rPr>
          <w:rFonts w:ascii="Times New Roman" w:hAnsi="Times New Roman"/>
          <w:sz w:val="28"/>
          <w:szCs w:val="28"/>
        </w:rPr>
      </w:pPr>
      <w:r w:rsidRPr="00A864A4">
        <w:rPr>
          <w:rFonts w:ascii="Times New Roman" w:hAnsi="Times New Roman"/>
          <w:sz w:val="28"/>
          <w:szCs w:val="28"/>
        </w:rPr>
        <w:t>Настоящее решение 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64A4" w:rsidRDefault="001736FE" w:rsidP="00A864A4">
      <w:pPr>
        <w:pStyle w:val="a5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</w:t>
      </w:r>
    </w:p>
    <w:p w:rsidR="001736FE" w:rsidRPr="00D54E4E" w:rsidRDefault="00A864A4" w:rsidP="00A864A4">
      <w:pPr>
        <w:pStyle w:val="a5"/>
        <w:ind w:firstLine="0"/>
        <w:rPr>
          <w:rFonts w:ascii="Times New Roman" w:hAnsi="Times New Roman"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</w:rPr>
        <w:t xml:space="preserve">Бегуницкое сельское поселение                                </w:t>
      </w:r>
      <w:proofErr w:type="spellStart"/>
      <w:r>
        <w:rPr>
          <w:rFonts w:ascii="Times New Roman" w:hAnsi="Times New Roman"/>
          <w:szCs w:val="28"/>
        </w:rPr>
        <w:t>А.И.Минюк</w:t>
      </w:r>
      <w:proofErr w:type="spellEnd"/>
      <w:r>
        <w:rPr>
          <w:rFonts w:ascii="Times New Roman" w:hAnsi="Times New Roman"/>
          <w:szCs w:val="28"/>
        </w:rPr>
        <w:t xml:space="preserve">           </w:t>
      </w:r>
      <w:r w:rsidR="001736FE" w:rsidRPr="00A016D1">
        <w:rPr>
          <w:rFonts w:ascii="Times New Roman" w:hAnsi="Times New Roman"/>
          <w:szCs w:val="28"/>
        </w:rPr>
        <w:t xml:space="preserve">                             </w:t>
      </w:r>
      <w:r w:rsidR="001736FE">
        <w:rPr>
          <w:rFonts w:ascii="Times New Roman" w:hAnsi="Times New Roman"/>
          <w:szCs w:val="28"/>
        </w:rPr>
        <w:t xml:space="preserve">      </w:t>
      </w:r>
      <w:r w:rsidR="001736FE" w:rsidRPr="00A016D1">
        <w:rPr>
          <w:rFonts w:ascii="Times New Roman" w:hAnsi="Times New Roman"/>
          <w:szCs w:val="28"/>
        </w:rPr>
        <w:t xml:space="preserve">  </w:t>
      </w:r>
      <w:r w:rsidR="00424529">
        <w:rPr>
          <w:rFonts w:ascii="Times New Roman" w:hAnsi="Times New Roman"/>
          <w:szCs w:val="28"/>
        </w:rPr>
        <w:t xml:space="preserve">      </w:t>
      </w:r>
      <w:r w:rsidR="001736FE" w:rsidRPr="00A016D1">
        <w:rPr>
          <w:rFonts w:ascii="Times New Roman" w:hAnsi="Times New Roman"/>
          <w:szCs w:val="28"/>
        </w:rPr>
        <w:t xml:space="preserve">  </w:t>
      </w: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Pr="00D54E4E" w:rsidRDefault="001736FE" w:rsidP="001736FE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A864A4">
        <w:rPr>
          <w:rFonts w:ascii="Times New Roman" w:hAnsi="Times New Roman"/>
          <w:sz w:val="28"/>
          <w:szCs w:val="28"/>
        </w:rPr>
        <w:t xml:space="preserve">08.02.2022 </w:t>
      </w:r>
      <w:proofErr w:type="spellStart"/>
      <w:r w:rsidR="00A864A4">
        <w:rPr>
          <w:rFonts w:ascii="Times New Roman" w:hAnsi="Times New Roman"/>
          <w:sz w:val="28"/>
          <w:szCs w:val="28"/>
        </w:rPr>
        <w:t>года</w:t>
      </w:r>
      <w:r w:rsidRPr="00D54E4E">
        <w:rPr>
          <w:rFonts w:ascii="Times New Roman" w:hAnsi="Times New Roman"/>
          <w:sz w:val="28"/>
          <w:szCs w:val="28"/>
        </w:rPr>
        <w:t>№</w:t>
      </w:r>
      <w:proofErr w:type="spellEnd"/>
      <w:r w:rsidRPr="00D54E4E">
        <w:rPr>
          <w:rFonts w:ascii="Times New Roman" w:hAnsi="Times New Roman"/>
          <w:sz w:val="28"/>
          <w:szCs w:val="28"/>
        </w:rPr>
        <w:t xml:space="preserve"> </w:t>
      </w:r>
      <w:r w:rsidR="00A864A4">
        <w:rPr>
          <w:rFonts w:ascii="Times New Roman" w:hAnsi="Times New Roman"/>
          <w:sz w:val="28"/>
          <w:szCs w:val="28"/>
        </w:rPr>
        <w:t>168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D6C93" w:rsidRPr="00A864A4" w:rsidRDefault="00674F34" w:rsidP="00307952">
      <w:pPr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A864A4">
        <w:rPr>
          <w:rFonts w:ascii="Times New Roman" w:hAnsi="Times New Roman"/>
          <w:b/>
          <w:bCs/>
        </w:rPr>
        <w:t>ПОРЯД</w:t>
      </w:r>
      <w:r w:rsidR="00307952" w:rsidRPr="00A864A4">
        <w:rPr>
          <w:rFonts w:ascii="Times New Roman" w:hAnsi="Times New Roman"/>
          <w:b/>
          <w:bCs/>
        </w:rPr>
        <w:t>ОК</w:t>
      </w:r>
      <w:r w:rsidRPr="00A864A4">
        <w:rPr>
          <w:rFonts w:ascii="Times New Roman" w:hAnsi="Times New Roman"/>
          <w:b/>
          <w:bCs/>
        </w:rPr>
        <w:t xml:space="preserve"> ФОРМИРОВАНИЯ </w:t>
      </w:r>
      <w:r w:rsidR="00307952" w:rsidRPr="00A864A4">
        <w:rPr>
          <w:rFonts w:ascii="Times New Roman" w:hAnsi="Times New Roman"/>
          <w:b/>
          <w:bCs/>
        </w:rPr>
        <w:t xml:space="preserve">И ИСПОЛЬЗОВАНИЯ МАНЕВРЕННОГО </w:t>
      </w:r>
      <w:r w:rsidRPr="00A864A4">
        <w:rPr>
          <w:rFonts w:ascii="Times New Roman" w:hAnsi="Times New Roman"/>
          <w:b/>
          <w:bCs/>
        </w:rPr>
        <w:t>ЖИЛИЩНОГО ФОНДА</w:t>
      </w:r>
      <w:r w:rsidR="00A864A4">
        <w:rPr>
          <w:rFonts w:ascii="Times New Roman" w:hAnsi="Times New Roman"/>
          <w:b/>
          <w:bCs/>
        </w:rPr>
        <w:t xml:space="preserve"> </w:t>
      </w:r>
      <w:r w:rsidRPr="00A864A4">
        <w:rPr>
          <w:rFonts w:ascii="Times New Roman" w:hAnsi="Times New Roman"/>
          <w:b/>
          <w:bCs/>
        </w:rPr>
        <w:t>МУНИЦИПАЛЬНОГО</w:t>
      </w:r>
      <w:r w:rsidR="00307952" w:rsidRPr="00A864A4">
        <w:rPr>
          <w:rFonts w:ascii="Times New Roman" w:hAnsi="Times New Roman"/>
          <w:b/>
          <w:bCs/>
        </w:rPr>
        <w:t xml:space="preserve"> ОБРАЗОВАНИЯ </w:t>
      </w:r>
      <w:r w:rsidR="00A864A4" w:rsidRPr="00A864A4">
        <w:rPr>
          <w:rFonts w:ascii="Times New Roman" w:hAnsi="Times New Roman"/>
          <w:b/>
        </w:rPr>
        <w:t>БЕГУНИЦКОЕ СЕЛЬСКОЕ ПОСЕЛЕНИЕ ВОЛОСОВСКОГО МУНИЦИПАЛЬНОГО РАЙОНА ЛЕНИНГРАДСКОЙ ОБЛАСТИ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>и использования маневренного</w:t>
      </w:r>
      <w:proofErr w:type="gramEnd"/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A864A4" w:rsidRPr="00A864A4">
        <w:rPr>
          <w:rFonts w:ascii="Times New Roman" w:hAnsi="Times New Roman"/>
        </w:rPr>
        <w:t>Бегуницкое сельское поселение Волосовского муниципального района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proofErr w:type="gramStart"/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  <w:proofErr w:type="gramEnd"/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A864A4" w:rsidRPr="00A864A4">
        <w:rPr>
          <w:rFonts w:ascii="Times New Roman" w:hAnsi="Times New Roman"/>
        </w:rPr>
        <w:t>Бегуницкое сельское поселение Волосовского муниципального района Ленинградской области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A864A4" w:rsidRPr="00A864A4">
        <w:rPr>
          <w:rFonts w:ascii="Times New Roman" w:hAnsi="Times New Roman"/>
        </w:rPr>
        <w:t>Бегуницкое сельское поселение Волосовского муниципального района Ленинградской области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A864A4" w:rsidRPr="00A864A4">
        <w:rPr>
          <w:rFonts w:ascii="Times New Roman" w:hAnsi="Times New Roman"/>
        </w:rPr>
        <w:t>Бегуницкое сельское поселение Волосовского муниципального района Ленинградской области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A864A4" w:rsidRPr="00A864A4">
        <w:rPr>
          <w:rFonts w:ascii="Times New Roman" w:hAnsi="Times New Roman"/>
        </w:rPr>
        <w:t>Бегуницкое сельское поселение Волосовского муниципального района Ленинградской области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</w:t>
      </w:r>
      <w:proofErr w:type="gramStart"/>
      <w:r w:rsidRPr="00150447">
        <w:rPr>
          <w:rFonts w:ascii="Times New Roman" w:hAnsi="Times New Roman"/>
        </w:rPr>
        <w:t xml:space="preserve">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 xml:space="preserve">быть благоустроенными применительно к условиям </w:t>
      </w:r>
      <w:r w:rsidR="00D375CC" w:rsidRPr="00150447">
        <w:rPr>
          <w:rFonts w:ascii="Times New Roman" w:hAnsi="Times New Roman"/>
        </w:rPr>
        <w:lastRenderedPageBreak/>
        <w:t>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A864A4" w:rsidRPr="00A864A4">
        <w:rPr>
          <w:rFonts w:ascii="Times New Roman" w:hAnsi="Times New Roman"/>
        </w:rPr>
        <w:t>Бегуницкое сельское поселение Волосовского муниципального района Ленинградской области</w:t>
      </w:r>
      <w:r w:rsidRPr="00150447">
        <w:rPr>
          <w:rFonts w:ascii="Times New Roman" w:hAnsi="Times New Roman"/>
        </w:rPr>
        <w:t>.</w:t>
      </w:r>
      <w:proofErr w:type="gramEnd"/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</w:t>
      </w:r>
      <w:proofErr w:type="gramStart"/>
      <w:r w:rsidRPr="00150447">
        <w:rPr>
          <w:rFonts w:ascii="Times New Roman" w:hAnsi="Times New Roman"/>
        </w:rPr>
        <w:t>дств пр</w:t>
      </w:r>
      <w:proofErr w:type="gramEnd"/>
      <w:r w:rsidRPr="00150447">
        <w:rPr>
          <w:rFonts w:ascii="Times New Roman" w:hAnsi="Times New Roman"/>
        </w:rPr>
        <w:t>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  <w:proofErr w:type="gramEnd"/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 xml:space="preserve">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150447">
        <w:rPr>
          <w:rFonts w:ascii="Times New Roman" w:hAnsi="Times New Roman"/>
        </w:rPr>
        <w:t>наймодателя</w:t>
      </w:r>
      <w:proofErr w:type="spellEnd"/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  <w:proofErr w:type="gramEnd"/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 xml:space="preserve">. Истечение срока, на который заключен договор найма </w:t>
      </w:r>
      <w:proofErr w:type="gramStart"/>
      <w:r w:rsidR="00674F34" w:rsidRPr="00150447">
        <w:rPr>
          <w:rFonts w:ascii="Times New Roman" w:hAnsi="Times New Roman"/>
        </w:rPr>
        <w:t>жилого</w:t>
      </w:r>
      <w:proofErr w:type="gramEnd"/>
      <w:r w:rsidR="00674F34" w:rsidRPr="00150447">
        <w:rPr>
          <w:rFonts w:ascii="Times New Roman" w:hAnsi="Times New Roman"/>
        </w:rPr>
        <w:t xml:space="preserve">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</w:t>
      </w:r>
      <w:proofErr w:type="gramStart"/>
      <w:r w:rsidR="00674F34" w:rsidRPr="00150447">
        <w:rPr>
          <w:rFonts w:ascii="Times New Roman" w:hAnsi="Times New Roman"/>
        </w:rPr>
        <w:t>срока действия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proofErr w:type="gramStart"/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proofErr w:type="gramEnd"/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</w:t>
      </w:r>
      <w:proofErr w:type="spellStart"/>
      <w:r>
        <w:rPr>
          <w:rFonts w:ascii="Times New Roman" w:hAnsi="Times New Roman"/>
        </w:rPr>
        <w:t>Ленобинвентаризация</w:t>
      </w:r>
      <w:proofErr w:type="spellEnd"/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 xml:space="preserve">Договор найма специализированного жилого </w:t>
      </w:r>
      <w:proofErr w:type="gramStart"/>
      <w:r w:rsidR="007F66FE" w:rsidRPr="00150447">
        <w:rPr>
          <w:rFonts w:ascii="Times New Roman" w:hAnsi="Times New Roman"/>
        </w:rPr>
        <w:t>помещения</w:t>
      </w:r>
      <w:proofErr w:type="gramEnd"/>
      <w:r w:rsidR="007F66FE" w:rsidRPr="00150447">
        <w:rPr>
          <w:rFonts w:ascii="Times New Roman" w:hAnsi="Times New Roman"/>
        </w:rPr>
        <w:t xml:space="preserve">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</w:t>
      </w:r>
      <w:proofErr w:type="gramStart"/>
      <w:r w:rsidR="00674F34" w:rsidRPr="00150447">
        <w:rPr>
          <w:rFonts w:ascii="Times New Roman" w:hAnsi="Times New Roman"/>
        </w:rPr>
        <w:t>условий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S = (Д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Н) + (Д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2</w:t>
      </w:r>
      <w:proofErr w:type="gramEnd"/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</w:t>
      </w:r>
      <w:proofErr w:type="gramStart"/>
      <w:r w:rsidR="008E01DE">
        <w:rPr>
          <w:rFonts w:ascii="Times New Roman" w:hAnsi="Times New Roman"/>
        </w:rPr>
        <w:t>1</w:t>
      </w:r>
      <w:proofErr w:type="gramEnd"/>
      <w:r w:rsidR="008E01DE">
        <w:rPr>
          <w:rFonts w:ascii="Times New Roman" w:hAnsi="Times New Roman"/>
        </w:rPr>
        <w:t>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</w:t>
      </w:r>
      <w:proofErr w:type="spellStart"/>
      <w:r w:rsidR="00674F34" w:rsidRPr="00150447">
        <w:rPr>
          <w:rFonts w:ascii="Times New Roman" w:hAnsi="Times New Roman"/>
        </w:rPr>
        <w:t>наймодателя</w:t>
      </w:r>
      <w:proofErr w:type="spellEnd"/>
      <w:r w:rsidR="00674F34" w:rsidRPr="00150447">
        <w:rPr>
          <w:rFonts w:ascii="Times New Roman" w:hAnsi="Times New Roman"/>
        </w:rPr>
        <w:t xml:space="preserve">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A4" w:rsidRDefault="00A864A4" w:rsidP="00E46B51">
      <w:r>
        <w:separator/>
      </w:r>
    </w:p>
  </w:endnote>
  <w:endnote w:type="continuationSeparator" w:id="0">
    <w:p w:rsidR="00A864A4" w:rsidRDefault="00A864A4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A4" w:rsidRDefault="00A864A4" w:rsidP="00E46B51">
      <w:r>
        <w:separator/>
      </w:r>
    </w:p>
  </w:footnote>
  <w:footnote w:type="continuationSeparator" w:id="0">
    <w:p w:rsidR="00A864A4" w:rsidRDefault="00A864A4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A864A4" w:rsidRDefault="00A864A4">
        <w:pPr>
          <w:pStyle w:val="a7"/>
          <w:jc w:val="center"/>
        </w:pPr>
        <w:fldSimple w:instr=" PAGE   \* MERGEFORMAT ">
          <w:r w:rsidR="00F45039">
            <w:rPr>
              <w:noProof/>
            </w:rPr>
            <w:t>2</w:t>
          </w:r>
        </w:fldSimple>
      </w:p>
    </w:sdtContent>
  </w:sdt>
  <w:p w:rsidR="00A864A4" w:rsidRDefault="00A864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C3918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050DD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864A4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45039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918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391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b">
    <w:name w:val="List Paragraph"/>
    <w:basedOn w:val="a"/>
    <w:uiPriority w:val="34"/>
    <w:qFormat/>
    <w:rsid w:val="00A864A4"/>
    <w:pPr>
      <w:ind w:left="720"/>
      <w:contextualSpacing/>
    </w:pPr>
  </w:style>
  <w:style w:type="character" w:styleId="ac">
    <w:name w:val="Hyperlink"/>
    <w:basedOn w:val="a0"/>
    <w:unhideWhenUsed/>
    <w:rsid w:val="00A86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guni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natalya</cp:lastModifiedBy>
  <cp:revision>172</cp:revision>
  <cp:lastPrinted>2022-02-08T15:01:00Z</cp:lastPrinted>
  <dcterms:created xsi:type="dcterms:W3CDTF">2022-01-31T12:55:00Z</dcterms:created>
  <dcterms:modified xsi:type="dcterms:W3CDTF">2022-02-08T15:09:00Z</dcterms:modified>
</cp:coreProperties>
</file>