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>по факту</w:t>
      </w:r>
      <w:r w:rsidR="009C20D0">
        <w:rPr>
          <w:sz w:val="28"/>
          <w:szCs w:val="28"/>
        </w:rPr>
        <w:t xml:space="preserve"> кражи</w:t>
      </w:r>
      <w:r w:rsidR="009D1975">
        <w:rPr>
          <w:sz w:val="28"/>
          <w:szCs w:val="28"/>
        </w:rPr>
        <w:t>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9D1975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</w:t>
      </w:r>
      <w:r w:rsidR="00EF3C07">
        <w:rPr>
          <w:sz w:val="28"/>
          <w:szCs w:val="28"/>
        </w:rPr>
        <w:t xml:space="preserve">п. «б» </w:t>
      </w:r>
      <w:r w:rsidR="009D1975">
        <w:rPr>
          <w:sz w:val="28"/>
          <w:szCs w:val="28"/>
        </w:rPr>
        <w:t xml:space="preserve">ч. </w:t>
      </w:r>
      <w:r w:rsidR="00EF3C07">
        <w:rPr>
          <w:sz w:val="28"/>
          <w:szCs w:val="28"/>
        </w:rPr>
        <w:t>2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EF3C07">
        <w:rPr>
          <w:sz w:val="28"/>
          <w:szCs w:val="28"/>
        </w:rPr>
        <w:t>кражей.</w:t>
      </w:r>
    </w:p>
    <w:p w:rsidR="00EF3C07" w:rsidRDefault="00EF3C07" w:rsidP="00826EA8">
      <w:pPr>
        <w:ind w:firstLine="709"/>
        <w:jc w:val="both"/>
        <w:rPr>
          <w:sz w:val="28"/>
          <w:szCs w:val="28"/>
        </w:rPr>
      </w:pPr>
    </w:p>
    <w:p w:rsidR="00EF3C0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EF3C07">
        <w:rPr>
          <w:sz w:val="28"/>
          <w:szCs w:val="28"/>
        </w:rPr>
        <w:t xml:space="preserve">с 11.11.2024 по 25.11.2024, неустановленное лицо, незаконно проникло в помещение гаража б/н, принадлежащего Т., расположенного в ряду частных построек на 2-м км </w:t>
      </w:r>
      <w:proofErr w:type="spellStart"/>
      <w:r w:rsidR="00EF3C07">
        <w:rPr>
          <w:sz w:val="28"/>
          <w:szCs w:val="28"/>
        </w:rPr>
        <w:t>Терпилицкого</w:t>
      </w:r>
      <w:proofErr w:type="spellEnd"/>
      <w:r w:rsidR="00EF3C07">
        <w:rPr>
          <w:sz w:val="28"/>
          <w:szCs w:val="28"/>
        </w:rPr>
        <w:t xml:space="preserve"> шоссе г. Волосово Ленинградской области, откуда тайно похитило имущество на общую сумму 2000 рублей, чем причинило Т. материальный ущерб на указанную сумму.</w:t>
      </w:r>
    </w:p>
    <w:p w:rsidR="00EF3C07" w:rsidRDefault="00EF3C07" w:rsidP="00EF3C0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A1B17"/>
    <w:rsid w:val="004C7BC1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308C1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A027BB"/>
    <w:rsid w:val="00A32EE7"/>
    <w:rsid w:val="00A62945"/>
    <w:rsid w:val="00A83E13"/>
    <w:rsid w:val="00AA3D5D"/>
    <w:rsid w:val="00AA6256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2024-12-20T15:08:00Z</dcterms:created>
  <dcterms:modified xsi:type="dcterms:W3CDTF">2024-12-20T15:08:00Z</dcterms:modified>
</cp:coreProperties>
</file>