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Pr="00B55492" w:rsidRDefault="00B54901" w:rsidP="00B54901">
      <w:pPr>
        <w:jc w:val="center"/>
        <w:rPr>
          <w:rFonts w:ascii="Monotype Corsiva" w:hAnsi="Monotype Corsiva"/>
          <w:b/>
          <w:sz w:val="130"/>
          <w:szCs w:val="130"/>
        </w:rPr>
      </w:pPr>
      <w:r w:rsidRPr="00B55492">
        <w:rPr>
          <w:rFonts w:ascii="Monotype Corsiva" w:hAnsi="Monotype Corsiva"/>
          <w:b/>
          <w:sz w:val="130"/>
          <w:szCs w:val="130"/>
        </w:rPr>
        <w:t>БЕГУНИЦКИЙ</w:t>
      </w:r>
    </w:p>
    <w:p w:rsidR="00B54901" w:rsidRDefault="00B54901" w:rsidP="00B54901">
      <w:pPr>
        <w:jc w:val="center"/>
        <w:rPr>
          <w:rFonts w:ascii="Monotype Corsiva" w:hAnsi="Monotype Corsiva"/>
          <w:b/>
          <w:sz w:val="130"/>
          <w:szCs w:val="130"/>
        </w:rPr>
      </w:pPr>
      <w:r w:rsidRPr="00B55492">
        <w:rPr>
          <w:rFonts w:ascii="Monotype Corsiva" w:hAnsi="Monotype Corsiva"/>
          <w:b/>
          <w:sz w:val="130"/>
          <w:szCs w:val="130"/>
        </w:rPr>
        <w:t>ВЕСТНИК</w:t>
      </w:r>
    </w:p>
    <w:p w:rsidR="00B54901" w:rsidRDefault="00B54901" w:rsidP="00B54901">
      <w:pPr>
        <w:jc w:val="center"/>
        <w:rPr>
          <w:rFonts w:ascii="Monotype Corsiva" w:hAnsi="Monotype Corsiva"/>
          <w:b/>
        </w:rPr>
      </w:pPr>
    </w:p>
    <w:p w:rsidR="00B54901" w:rsidRDefault="00B54901" w:rsidP="00B54901">
      <w:pPr>
        <w:jc w:val="center"/>
        <w:rPr>
          <w:rFonts w:ascii="Monotype Corsiva" w:hAnsi="Monotype Corsiva"/>
          <w:b/>
        </w:rPr>
      </w:pPr>
    </w:p>
    <w:p w:rsidR="00B54901" w:rsidRDefault="00B54901" w:rsidP="00B54901">
      <w:pPr>
        <w:jc w:val="center"/>
        <w:rPr>
          <w:rFonts w:ascii="Monotype Corsiva" w:hAnsi="Monotype Corsiva"/>
          <w:b/>
        </w:rPr>
      </w:pPr>
    </w:p>
    <w:p w:rsidR="00B54901" w:rsidRDefault="00B54901" w:rsidP="00B54901">
      <w:pPr>
        <w:jc w:val="center"/>
        <w:rPr>
          <w:rFonts w:ascii="Monotype Corsiva" w:hAnsi="Monotype Corsiva"/>
          <w:b/>
        </w:rPr>
      </w:pPr>
    </w:p>
    <w:p w:rsidR="00B54901" w:rsidRDefault="00B54901" w:rsidP="00B54901">
      <w:pPr>
        <w:jc w:val="center"/>
        <w:rPr>
          <w:rFonts w:ascii="Arial" w:hAnsi="Arial" w:cs="Arial"/>
          <w:b/>
          <w:sz w:val="72"/>
          <w:szCs w:val="72"/>
        </w:rPr>
      </w:pPr>
      <w:r w:rsidRPr="00DF403E">
        <w:rPr>
          <w:rFonts w:ascii="Arial" w:hAnsi="Arial" w:cs="Arial"/>
          <w:b/>
          <w:sz w:val="72"/>
          <w:szCs w:val="72"/>
        </w:rPr>
        <w:t xml:space="preserve">№ </w:t>
      </w:r>
      <w:r w:rsidR="005C0225">
        <w:rPr>
          <w:rFonts w:ascii="Arial" w:hAnsi="Arial" w:cs="Arial"/>
          <w:b/>
          <w:sz w:val="72"/>
          <w:szCs w:val="72"/>
        </w:rPr>
        <w:t>125</w:t>
      </w:r>
    </w:p>
    <w:p w:rsidR="00B54901" w:rsidRDefault="00B54901" w:rsidP="00B54901">
      <w:pPr>
        <w:jc w:val="center"/>
        <w:rPr>
          <w:rFonts w:ascii="Arial" w:hAnsi="Arial" w:cs="Arial"/>
          <w:b/>
          <w:sz w:val="52"/>
          <w:szCs w:val="52"/>
        </w:rPr>
      </w:pPr>
    </w:p>
    <w:p w:rsidR="00B54901" w:rsidRDefault="005C0225" w:rsidP="00B54901">
      <w:pPr>
        <w:jc w:val="center"/>
        <w:rPr>
          <w:rFonts w:ascii="Arial" w:hAnsi="Arial" w:cs="Arial"/>
          <w:sz w:val="44"/>
          <w:szCs w:val="44"/>
        </w:rPr>
      </w:pPr>
      <w:r>
        <w:rPr>
          <w:rFonts w:ascii="Arial" w:hAnsi="Arial" w:cs="Arial"/>
          <w:sz w:val="44"/>
          <w:szCs w:val="44"/>
        </w:rPr>
        <w:t>от 03</w:t>
      </w:r>
      <w:r w:rsidR="002A5942">
        <w:rPr>
          <w:rFonts w:ascii="Arial" w:hAnsi="Arial" w:cs="Arial"/>
          <w:sz w:val="44"/>
          <w:szCs w:val="44"/>
        </w:rPr>
        <w:t>.0</w:t>
      </w:r>
      <w:r>
        <w:rPr>
          <w:rFonts w:ascii="Arial" w:hAnsi="Arial" w:cs="Arial"/>
          <w:sz w:val="44"/>
          <w:szCs w:val="44"/>
        </w:rPr>
        <w:t>2</w:t>
      </w:r>
      <w:r w:rsidR="00B54901">
        <w:rPr>
          <w:rFonts w:ascii="Arial" w:hAnsi="Arial" w:cs="Arial"/>
          <w:sz w:val="44"/>
          <w:szCs w:val="44"/>
        </w:rPr>
        <w:t>.2020 г.</w:t>
      </w:r>
    </w:p>
    <w:p w:rsidR="00B54901" w:rsidRDefault="00B54901" w:rsidP="00B54901">
      <w:pPr>
        <w:jc w:val="center"/>
        <w:rPr>
          <w:rFonts w:ascii="Arial" w:hAnsi="Arial" w:cs="Arial"/>
          <w:sz w:val="44"/>
          <w:szCs w:val="44"/>
        </w:rPr>
      </w:pPr>
      <w:r>
        <w:rPr>
          <w:rFonts w:ascii="Arial" w:hAnsi="Arial" w:cs="Arial"/>
          <w:sz w:val="44"/>
          <w:szCs w:val="44"/>
        </w:rPr>
        <w:t>Официальное издание Совета депутатов</w:t>
      </w:r>
    </w:p>
    <w:p w:rsidR="00B54901" w:rsidRDefault="00B54901" w:rsidP="00B54901">
      <w:pPr>
        <w:jc w:val="center"/>
        <w:rPr>
          <w:rFonts w:ascii="Arial" w:hAnsi="Arial" w:cs="Arial"/>
          <w:sz w:val="44"/>
          <w:szCs w:val="44"/>
        </w:rPr>
      </w:pPr>
      <w:r>
        <w:rPr>
          <w:rFonts w:ascii="Arial" w:hAnsi="Arial" w:cs="Arial"/>
          <w:sz w:val="44"/>
          <w:szCs w:val="44"/>
        </w:rPr>
        <w:t>и администрации муниципального</w:t>
      </w:r>
    </w:p>
    <w:p w:rsidR="00B54901" w:rsidRDefault="00B54901" w:rsidP="00B54901">
      <w:pPr>
        <w:jc w:val="center"/>
        <w:rPr>
          <w:rFonts w:ascii="Arial" w:hAnsi="Arial" w:cs="Arial"/>
          <w:sz w:val="44"/>
          <w:szCs w:val="44"/>
        </w:rPr>
      </w:pPr>
      <w:r>
        <w:rPr>
          <w:rFonts w:ascii="Arial" w:hAnsi="Arial" w:cs="Arial"/>
          <w:sz w:val="44"/>
          <w:szCs w:val="44"/>
        </w:rPr>
        <w:t>образования</w:t>
      </w:r>
    </w:p>
    <w:p w:rsidR="00B54901" w:rsidRDefault="00B54901" w:rsidP="00B54901">
      <w:pPr>
        <w:jc w:val="center"/>
        <w:rPr>
          <w:rFonts w:ascii="Arial" w:hAnsi="Arial" w:cs="Arial"/>
          <w:sz w:val="44"/>
          <w:szCs w:val="44"/>
        </w:rPr>
      </w:pPr>
      <w:r>
        <w:rPr>
          <w:rFonts w:ascii="Arial" w:hAnsi="Arial" w:cs="Arial"/>
          <w:sz w:val="44"/>
          <w:szCs w:val="44"/>
        </w:rPr>
        <w:t>Бегуницкое сельское поселение</w:t>
      </w:r>
    </w:p>
    <w:p w:rsidR="00B54901" w:rsidRDefault="00B54901" w:rsidP="00B54901">
      <w:pPr>
        <w:jc w:val="center"/>
        <w:rPr>
          <w:rFonts w:ascii="Arial" w:hAnsi="Arial" w:cs="Arial"/>
          <w:sz w:val="44"/>
          <w:szCs w:val="44"/>
        </w:rPr>
      </w:pPr>
    </w:p>
    <w:p w:rsidR="00B54901" w:rsidRDefault="00B54901" w:rsidP="00B54901">
      <w:pPr>
        <w:jc w:val="center"/>
        <w:rPr>
          <w:rFonts w:ascii="Arial" w:hAnsi="Arial" w:cs="Arial"/>
          <w:sz w:val="44"/>
          <w:szCs w:val="44"/>
        </w:rPr>
      </w:pPr>
    </w:p>
    <w:p w:rsidR="00B54901" w:rsidRDefault="00B54901" w:rsidP="00B54901">
      <w:pPr>
        <w:jc w:val="center"/>
        <w:rPr>
          <w:rFonts w:ascii="Arial" w:hAnsi="Arial" w:cs="Arial"/>
          <w:sz w:val="44"/>
          <w:szCs w:val="44"/>
        </w:rPr>
      </w:pPr>
    </w:p>
    <w:p w:rsidR="00B54901" w:rsidRDefault="00B54901" w:rsidP="00B54901">
      <w:pPr>
        <w:jc w:val="center"/>
        <w:rPr>
          <w:rFonts w:ascii="Arial" w:hAnsi="Arial" w:cs="Arial"/>
          <w:sz w:val="44"/>
          <w:szCs w:val="44"/>
        </w:rPr>
      </w:pPr>
    </w:p>
    <w:p w:rsidR="00B54901" w:rsidRDefault="00B54901" w:rsidP="00B54901">
      <w:pPr>
        <w:rPr>
          <w:rFonts w:ascii="Arial" w:hAnsi="Arial" w:cs="Arial"/>
          <w:sz w:val="44"/>
          <w:szCs w:val="44"/>
        </w:rPr>
      </w:pPr>
    </w:p>
    <w:p w:rsidR="00B54901" w:rsidRDefault="00B54901" w:rsidP="00B54901">
      <w:pPr>
        <w:jc w:val="center"/>
        <w:rPr>
          <w:rFonts w:ascii="Arial" w:hAnsi="Arial" w:cs="Arial"/>
          <w:sz w:val="44"/>
          <w:szCs w:val="44"/>
        </w:rPr>
      </w:pPr>
      <w:r>
        <w:rPr>
          <w:rFonts w:ascii="Arial" w:hAnsi="Arial" w:cs="Arial"/>
          <w:sz w:val="44"/>
          <w:szCs w:val="44"/>
        </w:rPr>
        <w:t>д. Бегуницы</w:t>
      </w:r>
    </w:p>
    <w:p w:rsidR="00B54901" w:rsidRPr="00DF403E" w:rsidRDefault="00B54901" w:rsidP="00B54901">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B54901" w:rsidRDefault="00B54901" w:rsidP="00B54901">
      <w:r>
        <w:br w:type="page"/>
      </w:r>
      <w:r>
        <w:lastRenderedPageBreak/>
        <w:t>Учредитель – администрация МО Бегуницкое сельское поселение</w:t>
      </w:r>
    </w:p>
    <w:p w:rsidR="00B54901" w:rsidRDefault="00B54901" w:rsidP="00B54901">
      <w:pPr>
        <w:shd w:val="clear" w:color="auto" w:fill="FFFFFF"/>
        <w:jc w:val="both"/>
      </w:pPr>
      <w:r>
        <w:t>Бюллетень выходит ежеквартально</w:t>
      </w:r>
    </w:p>
    <w:p w:rsidR="00B54901" w:rsidRDefault="00B54901" w:rsidP="00B54901">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B54901" w:rsidRDefault="00B54901" w:rsidP="00B54901">
      <w:pPr>
        <w:shd w:val="clear" w:color="auto" w:fill="FFFFFF"/>
        <w:jc w:val="both"/>
      </w:pPr>
      <w:r>
        <w:t>Тираж 50 экз.</w:t>
      </w:r>
    </w:p>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B54901" w:rsidRDefault="00B54901" w:rsidP="00B54901"/>
    <w:p w:rsidR="00222E21" w:rsidRDefault="00222E2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p w:rsidR="00B54901" w:rsidRDefault="00B54901" w:rsidP="00B54901">
      <w:pPr>
        <w:jc w:val="center"/>
        <w:rPr>
          <w:b/>
          <w:sz w:val="28"/>
          <w:szCs w:val="28"/>
        </w:rPr>
      </w:pPr>
      <w:r>
        <w:rPr>
          <w:b/>
          <w:sz w:val="28"/>
          <w:szCs w:val="28"/>
        </w:rPr>
        <w:lastRenderedPageBreak/>
        <w:t>СОДЕРЖАНИЕ</w:t>
      </w:r>
    </w:p>
    <w:p w:rsidR="000D3B00" w:rsidRDefault="00380576" w:rsidP="000D3B00">
      <w:pPr>
        <w:pStyle w:val="a3"/>
        <w:numPr>
          <w:ilvl w:val="0"/>
          <w:numId w:val="1"/>
        </w:numPr>
        <w:shd w:val="clear" w:color="auto" w:fill="FAFAFA"/>
        <w:spacing w:before="0" w:after="0"/>
        <w:ind w:left="0" w:firstLine="284"/>
        <w:jc w:val="both"/>
      </w:pPr>
      <w:r w:rsidRPr="00EB280D">
        <w:t xml:space="preserve">Постановление администрации МО Бегуницкое сельское поселение Волосовского муниципального района Ленинградской области от  </w:t>
      </w:r>
      <w:r>
        <w:t xml:space="preserve">09.01.2020 г № 33 </w:t>
      </w:r>
      <w:r w:rsidR="000D3B00">
        <w:t xml:space="preserve"> «</w:t>
      </w:r>
      <w:r w:rsidR="005829E3" w:rsidRPr="002B258B">
        <w:t xml:space="preserve">Об установлении </w:t>
      </w:r>
      <w:r w:rsidR="005829E3">
        <w:t xml:space="preserve">норматива </w:t>
      </w:r>
      <w:r w:rsidR="005829E3" w:rsidRPr="002B258B">
        <w:t>стоимости одного квадратного метра общей площади жилья на 1 квартал 20</w:t>
      </w:r>
      <w:r w:rsidR="005829E3">
        <w:t>20</w:t>
      </w:r>
      <w:r w:rsidR="005829E3" w:rsidRPr="002B258B">
        <w:t xml:space="preserve"> г. </w:t>
      </w:r>
      <w:r w:rsidR="005829E3">
        <w:t xml:space="preserve">и стоимости </w:t>
      </w:r>
      <w:r w:rsidR="005829E3" w:rsidRPr="002B258B">
        <w:t xml:space="preserve">одного квадратного метра общей площади жилья </w:t>
      </w:r>
      <w:r w:rsidR="005829E3">
        <w:t xml:space="preserve">на 2020 год </w:t>
      </w:r>
      <w:r w:rsidR="005829E3" w:rsidRPr="002B258B">
        <w:t>на территории Бегуницкого  сельского поселения Волосовского муниципального района Ленинградской области</w:t>
      </w:r>
      <w:r w:rsidR="000D3B00">
        <w:t>».</w:t>
      </w:r>
    </w:p>
    <w:p w:rsidR="005829E3" w:rsidRPr="005829E3" w:rsidRDefault="005829E3" w:rsidP="005829E3">
      <w:pPr>
        <w:autoSpaceDE w:val="0"/>
        <w:autoSpaceDN w:val="0"/>
        <w:adjustRightInd w:val="0"/>
        <w:jc w:val="both"/>
        <w:rPr>
          <w:rFonts w:ascii="Times New Roman CYR" w:hAnsi="Times New Roman CYR" w:cs="Times New Roman CYR"/>
        </w:rPr>
      </w:pPr>
      <w:r>
        <w:t xml:space="preserve">     2 </w:t>
      </w:r>
      <w:r w:rsidR="00380576" w:rsidRPr="00EB280D">
        <w:t xml:space="preserve">Постановление администрации МО Бегуницкое сельское поселение Волосовского муниципального района Ленинградской области </w:t>
      </w:r>
      <w:r w:rsidRPr="00FE26CB">
        <w:t xml:space="preserve">от </w:t>
      </w:r>
      <w:r>
        <w:t>09.01.2020 года № 4 «</w:t>
      </w:r>
      <w:r w:rsidRPr="005B29F2">
        <w:rPr>
          <w:rFonts w:ascii="Times New Roman CYR" w:hAnsi="Times New Roman CYR" w:cs="Times New Roman CYR"/>
        </w:rPr>
        <w:t>Об утверждении  комплексного  плана  мероприятий по обучению  неработающего</w:t>
      </w:r>
      <w:r>
        <w:rPr>
          <w:rFonts w:ascii="Times New Roman CYR" w:hAnsi="Times New Roman CYR" w:cs="Times New Roman CYR"/>
        </w:rPr>
        <w:t xml:space="preserve"> </w:t>
      </w:r>
      <w:r w:rsidRPr="005B29F2">
        <w:rPr>
          <w:rFonts w:ascii="Times New Roman CYR" w:hAnsi="Times New Roman CYR" w:cs="Times New Roman CYR"/>
        </w:rPr>
        <w:t xml:space="preserve">населения  </w:t>
      </w:r>
      <w:r>
        <w:rPr>
          <w:rFonts w:ascii="Times New Roman CYR" w:hAnsi="Times New Roman CYR" w:cs="Times New Roman CYR"/>
        </w:rPr>
        <w:t xml:space="preserve">Бегуницкого сельского поселения </w:t>
      </w:r>
      <w:r w:rsidRPr="005B29F2">
        <w:rPr>
          <w:rFonts w:ascii="Times New Roman CYR" w:hAnsi="Times New Roman CYR" w:cs="Times New Roman CYR"/>
        </w:rPr>
        <w:t>Волосовского  муниципального района Ленинградской области на 20</w:t>
      </w:r>
      <w:r>
        <w:rPr>
          <w:rFonts w:ascii="Times New Roman CYR" w:hAnsi="Times New Roman CYR" w:cs="Times New Roman CYR"/>
        </w:rPr>
        <w:t>20</w:t>
      </w:r>
      <w:r w:rsidRPr="005B29F2">
        <w:rPr>
          <w:rFonts w:ascii="Times New Roman CYR" w:hAnsi="Times New Roman CYR" w:cs="Times New Roman CYR"/>
        </w:rPr>
        <w:t xml:space="preserve"> год</w:t>
      </w:r>
      <w:r>
        <w:t>».</w:t>
      </w:r>
    </w:p>
    <w:p w:rsidR="005829E3" w:rsidRDefault="005829E3" w:rsidP="005829E3">
      <w:pPr>
        <w:pStyle w:val="a3"/>
        <w:shd w:val="clear" w:color="auto" w:fill="FAFAFA"/>
        <w:spacing w:before="0" w:after="0"/>
        <w:jc w:val="both"/>
      </w:pPr>
      <w:r>
        <w:t xml:space="preserve">     3.</w:t>
      </w:r>
      <w:r w:rsidRPr="005829E3">
        <w:t xml:space="preserve"> </w:t>
      </w:r>
      <w:r w:rsidR="00380576" w:rsidRPr="00EB280D">
        <w:t xml:space="preserve">Постановление администрации МО Бегуницкое сельское поселение Волосовского муниципального района Ленинградской области </w:t>
      </w:r>
      <w:r w:rsidRPr="00FE26CB">
        <w:t xml:space="preserve">от </w:t>
      </w:r>
      <w:r>
        <w:t>09.01.2020 года № 5 «</w:t>
      </w:r>
      <w:r w:rsidRPr="002B258B">
        <w:t xml:space="preserve">Об </w:t>
      </w:r>
      <w:r w:rsidR="003E3C59">
        <w:t>утверждении Плана основных мероприятий Бегуницкого сельского поселения в области гражданской обороны, предупреждений и ликвидации чрезвычайных ситуаций, обеспечения пожарной безопасности и безопасности людей на водных объектах на 2020 год</w:t>
      </w:r>
      <w:r>
        <w:t>».</w:t>
      </w:r>
    </w:p>
    <w:p w:rsidR="003E3C59" w:rsidRDefault="00F453A5" w:rsidP="00F453A5">
      <w:pPr>
        <w:pStyle w:val="a3"/>
        <w:shd w:val="clear" w:color="auto" w:fill="FAFAFA"/>
        <w:spacing w:before="0" w:after="0"/>
        <w:jc w:val="both"/>
      </w:pPr>
      <w:r>
        <w:t xml:space="preserve">      4.</w:t>
      </w:r>
      <w:r w:rsidR="00380576" w:rsidRPr="00380576">
        <w:t xml:space="preserve"> </w:t>
      </w:r>
      <w:r w:rsidR="00380576" w:rsidRPr="00EB280D">
        <w:t>Постановление администрации МО Бегуницкое сельское поселение Волосовского муниципального района Ленинградской области</w:t>
      </w:r>
      <w:r>
        <w:t xml:space="preserve"> </w:t>
      </w:r>
      <w:r w:rsidR="003E3C59" w:rsidRPr="00FE26CB">
        <w:t xml:space="preserve">от </w:t>
      </w:r>
      <w:r w:rsidR="003E3C59">
        <w:t xml:space="preserve">09.01.2020 года № </w:t>
      </w:r>
      <w:r>
        <w:t>7</w:t>
      </w:r>
      <w:r w:rsidR="003E3C59">
        <w:t xml:space="preserve"> «</w:t>
      </w:r>
      <w:r>
        <w:rPr>
          <w:rFonts w:ascii="Times New Roman CYR" w:hAnsi="Times New Roman CYR" w:cs="Times New Roman CYR"/>
        </w:rPr>
        <w:t xml:space="preserve">Об утверждении  муниципальной Программы </w:t>
      </w:r>
      <w:r w:rsidRPr="00D32661">
        <w:t>«</w:t>
      </w:r>
      <w:r>
        <w:rPr>
          <w:rFonts w:ascii="Times New Roman CYR" w:hAnsi="Times New Roman CYR" w:cs="Times New Roman CYR"/>
        </w:rPr>
        <w:t>Профилактика безнадзорности и правонарушений несовершеннолетних на территории Бегуницкого сельского поселения на 2020-2022 годы</w:t>
      </w:r>
      <w:r>
        <w:t>.</w:t>
      </w:r>
    </w:p>
    <w:p w:rsidR="00F453A5" w:rsidRDefault="00F453A5" w:rsidP="00BB3461">
      <w:pPr>
        <w:autoSpaceDE w:val="0"/>
        <w:autoSpaceDN w:val="0"/>
        <w:adjustRightInd w:val="0"/>
        <w:jc w:val="both"/>
      </w:pPr>
      <w:r>
        <w:t xml:space="preserve">      5. </w:t>
      </w:r>
      <w:r w:rsidRPr="00EB280D">
        <w:t xml:space="preserve">Постановление администрации МО Бегуницкое сельское поселение Волосовского муниципального района Ленинградской области от  </w:t>
      </w:r>
      <w:r>
        <w:t>30.01.2020 г № 23 «</w:t>
      </w:r>
      <w:r>
        <w:rPr>
          <w:rFonts w:ascii="Times New Roman CYR" w:hAnsi="Times New Roman CYR" w:cs="Times New Roman CYR"/>
        </w:rPr>
        <w:t xml:space="preserve">о внесении изменений в постановление главы администрации от 05.11.2019 № 236 </w:t>
      </w:r>
      <w:r w:rsidRPr="003755D8">
        <w:t>«</w:t>
      </w:r>
      <w:r>
        <w:rPr>
          <w:rFonts w:ascii="Times New Roman CYR" w:hAnsi="Times New Roman CYR" w:cs="Times New Roman CYR"/>
        </w:rPr>
        <w:t>Об утверждении  административного регламента</w:t>
      </w:r>
      <w:r>
        <w:rPr>
          <w:rFonts w:ascii="Times New Roman CYR" w:hAnsi="Times New Roman CYR" w:cs="Times New Roman CYR"/>
          <w:b/>
          <w:bCs/>
        </w:rPr>
        <w:t xml:space="preserve"> </w:t>
      </w:r>
      <w:r>
        <w:rPr>
          <w:rFonts w:ascii="Times New Roman CYR" w:hAnsi="Times New Roman CYR" w:cs="Times New Roman CYR"/>
        </w:rPr>
        <w:t xml:space="preserve">по предоставлению  муниципальной услуги </w:t>
      </w:r>
      <w:r w:rsidRPr="003755D8">
        <w:t>«</w:t>
      </w:r>
      <w:r>
        <w:rPr>
          <w:rFonts w:ascii="Times New Roman CYR" w:hAnsi="Times New Roman CYR" w:cs="Times New Roman CYR"/>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755D8">
        <w:t>»</w:t>
      </w:r>
      <w:r w:rsidR="00BB3461">
        <w:t>.</w:t>
      </w:r>
    </w:p>
    <w:p w:rsidR="00BB3461" w:rsidRDefault="00BB3461" w:rsidP="00BB3461">
      <w:pPr>
        <w:autoSpaceDE w:val="0"/>
        <w:autoSpaceDN w:val="0"/>
        <w:adjustRightInd w:val="0"/>
        <w:jc w:val="both"/>
      </w:pPr>
      <w:r>
        <w:t xml:space="preserve">      6.</w:t>
      </w:r>
      <w:r w:rsidR="00B3548C" w:rsidRPr="00B3548C">
        <w:t xml:space="preserve"> </w:t>
      </w:r>
      <w:r w:rsidR="00B3548C" w:rsidRPr="00FE26CB">
        <w:t>Решение совета депутатов МО Бегуницкое сельское поселение Волосовского муниципального района Ленинградской области</w:t>
      </w:r>
      <w:r w:rsidRPr="00BB3461">
        <w:t xml:space="preserve"> </w:t>
      </w:r>
      <w:r w:rsidRPr="00EB280D">
        <w:t xml:space="preserve">от  </w:t>
      </w:r>
      <w:r>
        <w:t>31.01.2020 г № 37 «</w:t>
      </w:r>
      <w:r w:rsidRPr="00BB3461">
        <w:rPr>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BB3461">
        <w:rPr>
          <w:color w:val="FF0000"/>
          <w:szCs w:val="28"/>
        </w:rPr>
        <w:t xml:space="preserve"> </w:t>
      </w:r>
      <w:r w:rsidRPr="00BB3461">
        <w:rPr>
          <w:szCs w:val="28"/>
        </w:rPr>
        <w:t xml:space="preserve">частях территорий муниципального образования </w:t>
      </w:r>
      <w:r w:rsidRPr="00BB3461">
        <w:rPr>
          <w:bCs/>
          <w:spacing w:val="-1"/>
          <w:szCs w:val="28"/>
        </w:rPr>
        <w:t>Бегуницкое</w:t>
      </w:r>
      <w:r w:rsidRPr="00BB3461">
        <w:rPr>
          <w:szCs w:val="28"/>
        </w:rPr>
        <w:t xml:space="preserve"> сельское поселение</w:t>
      </w:r>
      <w:r w:rsidRPr="003755D8">
        <w:t>»</w:t>
      </w:r>
      <w:r>
        <w:t>.</w:t>
      </w: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Default="00610954" w:rsidP="00BB3461">
      <w:pPr>
        <w:autoSpaceDE w:val="0"/>
        <w:autoSpaceDN w:val="0"/>
        <w:adjustRightInd w:val="0"/>
        <w:jc w:val="both"/>
      </w:pPr>
    </w:p>
    <w:p w:rsidR="00610954" w:rsidRPr="009F19EF" w:rsidRDefault="00610954" w:rsidP="00610954">
      <w:r w:rsidRPr="008B0015">
        <w:rPr>
          <w:noProof/>
          <w:sz w:val="16"/>
          <w:szCs w:val="16"/>
        </w:rPr>
        <w:t xml:space="preserve">                                        </w:t>
      </w:r>
      <w:r>
        <w:rPr>
          <w:noProof/>
          <w:sz w:val="16"/>
          <w:szCs w:val="16"/>
        </w:rPr>
        <w:t xml:space="preserve">        </w:t>
      </w:r>
      <w:r w:rsidRPr="008B0015">
        <w:rPr>
          <w:noProof/>
          <w:sz w:val="16"/>
          <w:szCs w:val="16"/>
        </w:rPr>
        <w:t xml:space="preserve">                      </w:t>
      </w:r>
      <w:r>
        <w:rPr>
          <w:noProof/>
          <w:sz w:val="16"/>
          <w:szCs w:val="16"/>
        </w:rPr>
        <w:t xml:space="preserve">  </w:t>
      </w:r>
      <w:r w:rsidRPr="008B0015">
        <w:rPr>
          <w:sz w:val="32"/>
          <w:szCs w:val="32"/>
        </w:rPr>
        <w:t xml:space="preserve"> </w:t>
      </w:r>
      <w:r>
        <w:rPr>
          <w:sz w:val="32"/>
          <w:szCs w:val="32"/>
        </w:rPr>
        <w:t>А</w:t>
      </w:r>
      <w:r w:rsidRPr="008B0015">
        <w:rPr>
          <w:sz w:val="32"/>
          <w:szCs w:val="32"/>
        </w:rPr>
        <w:t xml:space="preserve">д м и н и с т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ц</w:t>
      </w:r>
      <w:proofErr w:type="spellEnd"/>
      <w:r w:rsidRPr="008B0015">
        <w:rPr>
          <w:sz w:val="32"/>
          <w:szCs w:val="32"/>
        </w:rPr>
        <w:t xml:space="preserve"> и я</w:t>
      </w:r>
    </w:p>
    <w:p w:rsidR="00610954" w:rsidRPr="008B0015" w:rsidRDefault="00610954" w:rsidP="00610954">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610954" w:rsidRPr="008B0015" w:rsidRDefault="00610954" w:rsidP="00610954">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610954" w:rsidRPr="00E95D71" w:rsidRDefault="00610954" w:rsidP="00610954">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610954" w:rsidRDefault="00610954" w:rsidP="00610954">
      <w:pPr>
        <w:rPr>
          <w:sz w:val="28"/>
          <w:szCs w:val="28"/>
        </w:rPr>
      </w:pPr>
    </w:p>
    <w:p w:rsidR="00610954" w:rsidRDefault="00610954" w:rsidP="00610954">
      <w:pPr>
        <w:rPr>
          <w:sz w:val="28"/>
          <w:szCs w:val="28"/>
        </w:rPr>
      </w:pPr>
    </w:p>
    <w:p w:rsidR="00610954" w:rsidRDefault="00610954" w:rsidP="00610954">
      <w:pPr>
        <w:rPr>
          <w:sz w:val="28"/>
          <w:szCs w:val="28"/>
        </w:rPr>
      </w:pPr>
    </w:p>
    <w:p w:rsidR="00610954" w:rsidRDefault="00610954" w:rsidP="00610954">
      <w:pPr>
        <w:rPr>
          <w:sz w:val="28"/>
          <w:szCs w:val="28"/>
        </w:rPr>
      </w:pPr>
      <w:r w:rsidRPr="00EA2F55">
        <w:rPr>
          <w:sz w:val="28"/>
          <w:szCs w:val="28"/>
        </w:rPr>
        <w:t>От</w:t>
      </w:r>
      <w:r>
        <w:rPr>
          <w:sz w:val="28"/>
          <w:szCs w:val="28"/>
        </w:rPr>
        <w:t xml:space="preserve">  09.01.2020 года     </w:t>
      </w:r>
      <w:r w:rsidRPr="00EA2F55">
        <w:rPr>
          <w:sz w:val="28"/>
          <w:szCs w:val="28"/>
        </w:rPr>
        <w:t>№</w:t>
      </w:r>
      <w:r>
        <w:rPr>
          <w:sz w:val="28"/>
          <w:szCs w:val="28"/>
        </w:rPr>
        <w:t xml:space="preserve"> 3 </w:t>
      </w:r>
      <w:r w:rsidRPr="00EA2F55">
        <w:rPr>
          <w:sz w:val="28"/>
          <w:szCs w:val="28"/>
        </w:rPr>
        <w:t xml:space="preserve"> </w:t>
      </w:r>
    </w:p>
    <w:p w:rsidR="00610954" w:rsidRDefault="00610954" w:rsidP="00610954">
      <w:pPr>
        <w:rPr>
          <w:sz w:val="28"/>
          <w:szCs w:val="28"/>
        </w:rPr>
      </w:pPr>
      <w:r>
        <w:rPr>
          <w:sz w:val="28"/>
          <w:szCs w:val="28"/>
        </w:rPr>
        <w:t xml:space="preserve"> </w:t>
      </w:r>
    </w:p>
    <w:p w:rsidR="00610954" w:rsidRPr="00EA2F55" w:rsidRDefault="00610954" w:rsidP="00610954">
      <w:pPr>
        <w:rPr>
          <w:sz w:val="28"/>
          <w:szCs w:val="28"/>
        </w:rPr>
      </w:pPr>
    </w:p>
    <w:tbl>
      <w:tblPr>
        <w:tblW w:w="0" w:type="auto"/>
        <w:tblLook w:val="04A0"/>
      </w:tblPr>
      <w:tblGrid>
        <w:gridCol w:w="6062"/>
      </w:tblGrid>
      <w:tr w:rsidR="00610954" w:rsidRPr="00027709" w:rsidTr="006E0320">
        <w:tc>
          <w:tcPr>
            <w:tcW w:w="6062" w:type="dxa"/>
            <w:shd w:val="clear" w:color="auto" w:fill="auto"/>
          </w:tcPr>
          <w:p w:rsidR="00610954" w:rsidRPr="002B258B" w:rsidRDefault="00610954" w:rsidP="006E0320">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1 квартал 20</w:t>
            </w:r>
            <w:r>
              <w:t>20</w:t>
            </w:r>
            <w:r w:rsidRPr="002B258B">
              <w:t xml:space="preserve"> г. </w:t>
            </w:r>
            <w:r>
              <w:t xml:space="preserve">и стоимости </w:t>
            </w:r>
            <w:r w:rsidRPr="002B258B">
              <w:t xml:space="preserve">одного квадратного метра общей площади жилья </w:t>
            </w:r>
            <w:r>
              <w:t xml:space="preserve">на 2020 год </w:t>
            </w:r>
            <w:r w:rsidRPr="002B258B">
              <w:t>на территории Бегуницкого  сельского поселения Волосовского муниципального района Ленинградской области</w:t>
            </w:r>
          </w:p>
        </w:tc>
      </w:tr>
    </w:tbl>
    <w:p w:rsidR="00610954" w:rsidRDefault="00610954" w:rsidP="00610954">
      <w:pPr>
        <w:pStyle w:val="1"/>
        <w:spacing w:before="0" w:beforeAutospacing="0" w:after="0" w:afterAutospacing="0"/>
        <w:rPr>
          <w:b w:val="0"/>
          <w:sz w:val="24"/>
          <w:szCs w:val="24"/>
        </w:rPr>
      </w:pPr>
    </w:p>
    <w:p w:rsidR="00610954" w:rsidRDefault="00610954" w:rsidP="00610954">
      <w:pPr>
        <w:pStyle w:val="1"/>
        <w:spacing w:before="0" w:beforeAutospacing="0" w:after="0" w:afterAutospacing="0"/>
        <w:rPr>
          <w:b w:val="0"/>
          <w:sz w:val="24"/>
          <w:szCs w:val="24"/>
        </w:rPr>
      </w:pPr>
    </w:p>
    <w:p w:rsidR="00610954" w:rsidRPr="007B4B5A" w:rsidRDefault="00610954" w:rsidP="00F4390D">
      <w:pPr>
        <w:pStyle w:val="1"/>
        <w:spacing w:before="0" w:beforeAutospacing="0" w:after="0" w:afterAutospacing="0"/>
        <w:jc w:val="both"/>
        <w:rPr>
          <w:b w:val="0"/>
          <w:sz w:val="24"/>
          <w:szCs w:val="24"/>
        </w:rPr>
      </w:pPr>
      <w:proofErr w:type="gramStart"/>
      <w:r w:rsidRPr="007B4B5A">
        <w:rPr>
          <w:b w:val="0"/>
          <w:sz w:val="24"/>
          <w:szCs w:val="24"/>
        </w:rPr>
        <w:t>В соответствии с распоряжением комитета по строительству Ленинградской области № 552 от 04.12.2015 г. «О мерах по обеспечению осуществления полномочий комитета по строительству Ленинградской области по расчету размера субсидий и социальных выплат,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соответствии с Приказом Министерства строительства</w:t>
      </w:r>
      <w:proofErr w:type="gramEnd"/>
      <w:r w:rsidRPr="007B4B5A">
        <w:rPr>
          <w:b w:val="0"/>
          <w:sz w:val="24"/>
          <w:szCs w:val="24"/>
        </w:rPr>
        <w:t xml:space="preserve"> и жилищно-коммунального хозяйства Российской Федерации от 19 декабря 201</w:t>
      </w:r>
      <w:r>
        <w:rPr>
          <w:b w:val="0"/>
          <w:sz w:val="24"/>
          <w:szCs w:val="24"/>
        </w:rPr>
        <w:t>9</w:t>
      </w:r>
      <w:r w:rsidRPr="007B4B5A">
        <w:rPr>
          <w:b w:val="0"/>
          <w:sz w:val="24"/>
          <w:szCs w:val="24"/>
        </w:rPr>
        <w:t xml:space="preserve"> г. N 82</w:t>
      </w:r>
      <w:r>
        <w:rPr>
          <w:b w:val="0"/>
          <w:sz w:val="24"/>
          <w:szCs w:val="24"/>
        </w:rPr>
        <w:t>7</w:t>
      </w:r>
      <w:r w:rsidRPr="007B4B5A">
        <w:rPr>
          <w:b w:val="0"/>
          <w:sz w:val="24"/>
          <w:szCs w:val="24"/>
        </w:rPr>
        <w:t>/</w:t>
      </w:r>
      <w:proofErr w:type="spellStart"/>
      <w:proofErr w:type="gramStart"/>
      <w:r w:rsidRPr="007B4B5A">
        <w:rPr>
          <w:b w:val="0"/>
          <w:sz w:val="24"/>
          <w:szCs w:val="24"/>
        </w:rPr>
        <w:t>пр</w:t>
      </w:r>
      <w:proofErr w:type="spellEnd"/>
      <w:proofErr w:type="gramEnd"/>
      <w:r w:rsidRPr="007B4B5A">
        <w:rPr>
          <w:b w:val="0"/>
          <w:sz w:val="24"/>
          <w:szCs w:val="24"/>
        </w:rPr>
        <w:t xml:space="preserve"> "О</w:t>
      </w:r>
      <w:r>
        <w:rPr>
          <w:b w:val="0"/>
          <w:sz w:val="24"/>
          <w:szCs w:val="24"/>
        </w:rPr>
        <w:t xml:space="preserve"> нормативе стоимости одного квадратного метра общей площади жилого помещения по Российской Федерации на первое полугодие 2020 года и</w:t>
      </w:r>
      <w:r w:rsidRPr="007B4B5A">
        <w:rPr>
          <w:b w:val="0"/>
          <w:sz w:val="24"/>
          <w:szCs w:val="24"/>
        </w:rPr>
        <w:t xml:space="preserve"> показателях средней рыночной стоимости одного квадратного метра общей площади жилого помещения по субъектам Российской Федерации на I квартал 20</w:t>
      </w:r>
      <w:r>
        <w:rPr>
          <w:b w:val="0"/>
          <w:sz w:val="24"/>
          <w:szCs w:val="24"/>
        </w:rPr>
        <w:t>20</w:t>
      </w:r>
      <w:r w:rsidRPr="007B4B5A">
        <w:rPr>
          <w:b w:val="0"/>
          <w:sz w:val="24"/>
          <w:szCs w:val="24"/>
        </w:rPr>
        <w:t xml:space="preserve"> года"</w:t>
      </w:r>
      <w:r>
        <w:rPr>
          <w:b w:val="0"/>
          <w:sz w:val="24"/>
          <w:szCs w:val="24"/>
        </w:rPr>
        <w:t>,</w:t>
      </w:r>
      <w:r w:rsidRPr="007B4B5A">
        <w:rPr>
          <w:b w:val="0"/>
          <w:sz w:val="24"/>
          <w:szCs w:val="24"/>
        </w:rPr>
        <w:t xml:space="preserve">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   ПОСТАНОВЛЯЕТ:</w:t>
      </w:r>
    </w:p>
    <w:p w:rsidR="00610954" w:rsidRPr="002B258B" w:rsidRDefault="00610954" w:rsidP="00610954">
      <w:pPr>
        <w:ind w:firstLine="709"/>
        <w:jc w:val="both"/>
      </w:pPr>
      <w:r w:rsidRPr="002B258B">
        <w:t>1. Установить на территории Бегуницкого сельского поселения Волосовского муниципального района Ленинградской области на первый квартал 201</w:t>
      </w:r>
      <w:r>
        <w:t>9</w:t>
      </w:r>
      <w:r w:rsidRPr="002B258B">
        <w:t xml:space="preserve"> года:</w:t>
      </w:r>
    </w:p>
    <w:p w:rsidR="00610954" w:rsidRPr="002B258B" w:rsidRDefault="00610954" w:rsidP="00610954">
      <w:pPr>
        <w:ind w:firstLine="709"/>
        <w:jc w:val="both"/>
      </w:pPr>
      <w:proofErr w:type="gramStart"/>
      <w:r w:rsidRPr="002B258B">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rsidRPr="00DB629C">
        <w:t xml:space="preserve">» </w:t>
      </w:r>
      <w:r w:rsidRPr="00DB629C">
        <w:rPr>
          <w:b/>
        </w:rPr>
        <w:t>42561</w:t>
      </w:r>
      <w:r>
        <w:rPr>
          <w:b/>
        </w:rPr>
        <w:t xml:space="preserve"> </w:t>
      </w:r>
      <w:r w:rsidRPr="00DB629C">
        <w:rPr>
          <w:b/>
          <w:color w:val="000000"/>
        </w:rPr>
        <w:t xml:space="preserve">рублей 95 </w:t>
      </w:r>
      <w:r w:rsidRPr="00DB629C">
        <w:rPr>
          <w:b/>
        </w:rPr>
        <w:t>копеек</w:t>
      </w:r>
      <w:r w:rsidRPr="002B258B">
        <w:rPr>
          <w:b/>
        </w:rPr>
        <w:t xml:space="preserve"> </w:t>
      </w:r>
      <w:r w:rsidRPr="002B258B">
        <w:t>(Приложе</w:t>
      </w:r>
      <w:r>
        <w:t>ние</w:t>
      </w:r>
      <w:r w:rsidRPr="002B258B">
        <w:t>);</w:t>
      </w:r>
    </w:p>
    <w:p w:rsidR="00610954" w:rsidRPr="002B258B" w:rsidRDefault="00610954" w:rsidP="00610954">
      <w:pPr>
        <w:ind w:firstLine="709"/>
        <w:jc w:val="both"/>
      </w:pPr>
      <w:proofErr w:type="gramStart"/>
      <w:r w:rsidRPr="002B258B">
        <w:lastRenderedPageBreak/>
        <w:t xml:space="preserve">- стоимость одного квадратного метра общей площади жилья в Бегуницком сельском поселении Волосовского </w:t>
      </w:r>
      <w:r w:rsidRPr="00477955">
        <w:t xml:space="preserve">муниципального района Ленинградской области в рамках реализации </w:t>
      </w:r>
      <w:r>
        <w:t xml:space="preserve">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w:t>
      </w:r>
      <w:r w:rsidRPr="002B258B">
        <w:t xml:space="preserve"> </w:t>
      </w:r>
      <w:r w:rsidRPr="009F19EF">
        <w:t xml:space="preserve">- </w:t>
      </w:r>
      <w:r w:rsidRPr="009F19EF">
        <w:rPr>
          <w:b/>
        </w:rPr>
        <w:t>46839</w:t>
      </w:r>
      <w:r w:rsidRPr="009F19EF">
        <w:rPr>
          <w:sz w:val="28"/>
          <w:szCs w:val="28"/>
        </w:rPr>
        <w:t xml:space="preserve"> </w:t>
      </w:r>
      <w:r w:rsidRPr="009F19EF">
        <w:rPr>
          <w:b/>
          <w:color w:val="000000"/>
        </w:rPr>
        <w:t>рублей</w:t>
      </w:r>
      <w:r w:rsidRPr="002B258B">
        <w:rPr>
          <w:b/>
          <w:color w:val="000000"/>
        </w:rPr>
        <w:t xml:space="preserve"> </w:t>
      </w:r>
      <w:r>
        <w:rPr>
          <w:b/>
          <w:color w:val="000000"/>
        </w:rPr>
        <w:t>56</w:t>
      </w:r>
      <w:r w:rsidRPr="002B258B">
        <w:rPr>
          <w:b/>
          <w:color w:val="000000"/>
        </w:rPr>
        <w:t xml:space="preserve"> </w:t>
      </w:r>
      <w:r w:rsidRPr="002B258B">
        <w:rPr>
          <w:b/>
        </w:rPr>
        <w:t xml:space="preserve">копеек </w:t>
      </w:r>
      <w:r w:rsidRPr="002B258B">
        <w:t xml:space="preserve">(Приложение 2). </w:t>
      </w:r>
      <w:proofErr w:type="gramEnd"/>
    </w:p>
    <w:p w:rsidR="00610954" w:rsidRPr="002B258B" w:rsidRDefault="00610954" w:rsidP="00610954">
      <w:pPr>
        <w:ind w:firstLine="709"/>
        <w:jc w:val="both"/>
      </w:pPr>
      <w:r w:rsidRPr="002B258B">
        <w:t xml:space="preserve">2. Обнародовать настоящее постановление в </w:t>
      </w:r>
      <w:proofErr w:type="gramStart"/>
      <w:r w:rsidRPr="002B258B">
        <w:t>установленном</w:t>
      </w:r>
      <w:proofErr w:type="gramEnd"/>
      <w:r w:rsidRPr="002B258B">
        <w:t xml:space="preserve"> порядке.</w:t>
      </w:r>
    </w:p>
    <w:p w:rsidR="00610954" w:rsidRPr="002B258B" w:rsidRDefault="00610954" w:rsidP="00610954">
      <w:pPr>
        <w:ind w:firstLine="709"/>
        <w:jc w:val="both"/>
      </w:pPr>
      <w:r w:rsidRPr="002B258B">
        <w:t>3.Постановление вступает в силу со дня его опубликования (обнародования).</w:t>
      </w:r>
    </w:p>
    <w:p w:rsidR="00610954" w:rsidRDefault="00610954" w:rsidP="00610954"/>
    <w:p w:rsidR="00610954" w:rsidRDefault="00610954" w:rsidP="00610954"/>
    <w:p w:rsidR="00610954" w:rsidRPr="002B258B" w:rsidRDefault="00610954" w:rsidP="00610954">
      <w:r w:rsidRPr="002B258B">
        <w:t xml:space="preserve">Глава администрации        </w:t>
      </w:r>
    </w:p>
    <w:p w:rsidR="00610954" w:rsidRDefault="00610954" w:rsidP="00610954">
      <w:pPr>
        <w:rPr>
          <w:sz w:val="28"/>
          <w:szCs w:val="28"/>
        </w:rPr>
      </w:pPr>
      <w:r w:rsidRPr="002B258B">
        <w:t xml:space="preserve">Бегуницкого сельского поселения                                            А.И. Минюк                                                              </w:t>
      </w:r>
      <w:r>
        <w:rPr>
          <w:sz w:val="28"/>
          <w:szCs w:val="28"/>
        </w:rPr>
        <w:tab/>
      </w:r>
      <w:r>
        <w:rPr>
          <w:sz w:val="28"/>
          <w:szCs w:val="28"/>
        </w:rPr>
        <w:tab/>
      </w:r>
      <w:r>
        <w:rPr>
          <w:sz w:val="28"/>
          <w:szCs w:val="28"/>
        </w:rPr>
        <w:tab/>
      </w:r>
      <w:r>
        <w:rPr>
          <w:sz w:val="28"/>
          <w:szCs w:val="28"/>
        </w:rPr>
        <w:tab/>
      </w:r>
      <w:r>
        <w:rPr>
          <w:sz w:val="28"/>
          <w:szCs w:val="28"/>
        </w:rPr>
        <w:tab/>
        <w:t xml:space="preserve"> </w:t>
      </w:r>
    </w:p>
    <w:p w:rsidR="00610954" w:rsidRDefault="00610954" w:rsidP="00610954">
      <w:pPr>
        <w:rPr>
          <w:sz w:val="28"/>
          <w:szCs w:val="28"/>
        </w:rPr>
        <w:sectPr w:rsidR="00610954" w:rsidSect="009F19EF">
          <w:pgSz w:w="11906" w:h="16838"/>
          <w:pgMar w:top="1134" w:right="851" w:bottom="1134" w:left="1701" w:header="709" w:footer="709" w:gutter="0"/>
          <w:cols w:space="708"/>
          <w:docGrid w:linePitch="360"/>
        </w:sectPr>
      </w:pPr>
    </w:p>
    <w:p w:rsidR="00610954" w:rsidRPr="006F7B29" w:rsidRDefault="00610954" w:rsidP="00610954">
      <w:pPr>
        <w:jc w:val="right"/>
      </w:pPr>
      <w:r w:rsidRPr="006F7B29">
        <w:lastRenderedPageBreak/>
        <w:t>Приложение</w:t>
      </w:r>
      <w:r>
        <w:t xml:space="preserve"> 1</w:t>
      </w:r>
    </w:p>
    <w:p w:rsidR="00610954" w:rsidRPr="006F7B29" w:rsidRDefault="00610954" w:rsidP="00610954">
      <w:pPr>
        <w:jc w:val="right"/>
      </w:pPr>
      <w:r w:rsidRPr="006F7B29">
        <w:t>к постановлению администрации</w:t>
      </w:r>
    </w:p>
    <w:p w:rsidR="00610954" w:rsidRPr="006F7B29" w:rsidRDefault="00610954" w:rsidP="00610954">
      <w:pPr>
        <w:jc w:val="right"/>
      </w:pPr>
      <w:r>
        <w:t>Бегуницкого</w:t>
      </w:r>
      <w:r w:rsidRPr="006F7B29">
        <w:t xml:space="preserve"> сельского поселения</w:t>
      </w:r>
    </w:p>
    <w:p w:rsidR="00610954" w:rsidRPr="006F7B29" w:rsidRDefault="00610954" w:rsidP="00610954">
      <w:pPr>
        <w:jc w:val="right"/>
      </w:pPr>
      <w:r w:rsidRPr="006F7B29">
        <w:t>Волосовского муниципального района</w:t>
      </w:r>
    </w:p>
    <w:p w:rsidR="00610954" w:rsidRPr="006F7B29" w:rsidRDefault="00610954" w:rsidP="00610954">
      <w:pPr>
        <w:jc w:val="right"/>
      </w:pPr>
      <w:r w:rsidRPr="006F7B29">
        <w:t>Ленинградской области</w:t>
      </w:r>
    </w:p>
    <w:p w:rsidR="00610954" w:rsidRPr="006F7B29" w:rsidRDefault="00610954" w:rsidP="00610954">
      <w:pPr>
        <w:ind w:left="5664"/>
      </w:pPr>
      <w:r>
        <w:t xml:space="preserve">               </w:t>
      </w:r>
      <w:r w:rsidRPr="006F7B29">
        <w:t xml:space="preserve">от </w:t>
      </w:r>
      <w:r>
        <w:t xml:space="preserve">09.01.2020 года № 3  </w:t>
      </w:r>
    </w:p>
    <w:p w:rsidR="00610954" w:rsidRDefault="00610954" w:rsidP="00610954">
      <w:pPr>
        <w:jc w:val="center"/>
        <w:rPr>
          <w:sz w:val="28"/>
        </w:rPr>
      </w:pPr>
    </w:p>
    <w:p w:rsidR="00610954" w:rsidRDefault="00610954" w:rsidP="00610954">
      <w:pPr>
        <w:jc w:val="center"/>
        <w:rPr>
          <w:sz w:val="28"/>
          <w:szCs w:val="28"/>
        </w:rPr>
      </w:pPr>
    </w:p>
    <w:p w:rsidR="00610954" w:rsidRPr="00572385" w:rsidRDefault="00610954" w:rsidP="00610954">
      <w:pPr>
        <w:jc w:val="center"/>
        <w:rPr>
          <w:sz w:val="28"/>
          <w:szCs w:val="28"/>
        </w:rPr>
      </w:pPr>
      <w:r w:rsidRPr="00572385">
        <w:rPr>
          <w:sz w:val="28"/>
          <w:szCs w:val="28"/>
        </w:rPr>
        <w:t>РАСЧЕТ</w:t>
      </w:r>
    </w:p>
    <w:p w:rsidR="00610954" w:rsidRDefault="00610954" w:rsidP="00F4390D">
      <w:pPr>
        <w:pStyle w:val="a3"/>
        <w:spacing w:before="0" w:after="0"/>
        <w:jc w:val="both"/>
        <w:rPr>
          <w:sz w:val="28"/>
          <w:szCs w:val="28"/>
        </w:rPr>
      </w:pPr>
      <w:proofErr w:type="gramStart"/>
      <w:r>
        <w:t xml:space="preserve">норматива стоимости </w:t>
      </w:r>
      <w:r w:rsidRPr="002B258B">
        <w:t xml:space="preserve">одного квадратного метра общей площади жилья в Бегуницком сельском поселении Волосовского </w:t>
      </w:r>
      <w:r w:rsidRPr="00477955">
        <w:t xml:space="preserve">муниципального района Ленинградской области </w:t>
      </w:r>
      <w:r w:rsidRPr="008C4231">
        <w:t xml:space="preserve">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w:t>
      </w:r>
    </w:p>
    <w:p w:rsidR="00610954" w:rsidRDefault="00610954" w:rsidP="00610954">
      <w:pPr>
        <w:pStyle w:val="p10"/>
        <w:spacing w:before="0" w:beforeAutospacing="0" w:after="0" w:afterAutospacing="0"/>
        <w:ind w:firstLine="709"/>
        <w:jc w:val="both"/>
        <w:rPr>
          <w:sz w:val="28"/>
        </w:rPr>
      </w:pPr>
    </w:p>
    <w:p w:rsidR="00610954" w:rsidRPr="00F4390D" w:rsidRDefault="00610954" w:rsidP="00610954">
      <w:pPr>
        <w:pStyle w:val="p10"/>
        <w:spacing w:before="0" w:beforeAutospacing="0" w:after="0" w:afterAutospacing="0"/>
        <w:ind w:firstLine="709"/>
        <w:jc w:val="both"/>
      </w:pPr>
      <w:r w:rsidRPr="00F4390D">
        <w:t>Исходные данные (показатели):</w:t>
      </w:r>
    </w:p>
    <w:p w:rsidR="00610954" w:rsidRPr="00F4390D" w:rsidRDefault="00610954" w:rsidP="00610954">
      <w:pPr>
        <w:pStyle w:val="p10"/>
        <w:spacing w:before="0" w:beforeAutospacing="0" w:after="0" w:afterAutospacing="0"/>
        <w:ind w:firstLine="709"/>
        <w:jc w:val="both"/>
        <w:rPr>
          <w:color w:val="000000"/>
        </w:rPr>
      </w:pPr>
      <w:r w:rsidRPr="00F4390D">
        <w:rPr>
          <w:color w:val="000000"/>
        </w:rPr>
        <w:t xml:space="preserve">1) </w:t>
      </w:r>
      <w:proofErr w:type="spellStart"/>
      <w:proofErr w:type="gramStart"/>
      <w:r w:rsidRPr="00F4390D">
        <w:rPr>
          <w:color w:val="000000"/>
        </w:rPr>
        <w:t>Ст</w:t>
      </w:r>
      <w:proofErr w:type="gramEnd"/>
      <w:r w:rsidRPr="00F4390D">
        <w:rPr>
          <w:color w:val="000000"/>
        </w:rPr>
        <w:t>_дог</w:t>
      </w:r>
      <w:proofErr w:type="spellEnd"/>
      <w:r w:rsidRPr="00F4390D">
        <w:rPr>
          <w:color w:val="000000"/>
        </w:rPr>
        <w:t xml:space="preserve">: 34593,60 руб. – стоимость </w:t>
      </w:r>
      <w:smartTag w:uri="urn:schemas-microsoft-com:office:smarttags" w:element="metricconverter">
        <w:smartTagPr>
          <w:attr w:name="ProductID" w:val="1 кв. м"/>
        </w:smartTagPr>
        <w:r w:rsidRPr="00F4390D">
          <w:rPr>
            <w:color w:val="000000"/>
          </w:rPr>
          <w:t>1 кв. м</w:t>
        </w:r>
      </w:smartTag>
      <w:r w:rsidRPr="00F4390D">
        <w:rPr>
          <w:color w:val="000000"/>
        </w:rPr>
        <w:t xml:space="preserve"> площади жилья согласно договору на приобретение жилого помещения, участника жилищной программы; </w:t>
      </w:r>
    </w:p>
    <w:p w:rsidR="00610954" w:rsidRPr="00F4390D" w:rsidRDefault="00610954" w:rsidP="00610954">
      <w:pPr>
        <w:pStyle w:val="p10"/>
        <w:spacing w:before="0" w:beforeAutospacing="0" w:after="0" w:afterAutospacing="0"/>
        <w:ind w:firstLine="709"/>
        <w:jc w:val="both"/>
      </w:pPr>
      <w:r w:rsidRPr="00F4390D">
        <w:t xml:space="preserve">2) Средняя стоимость </w:t>
      </w:r>
      <w:smartTag w:uri="urn:schemas-microsoft-com:office:smarttags" w:element="metricconverter">
        <w:smartTagPr>
          <w:attr w:name="ProductID" w:val="1 кв. м"/>
        </w:smartTagPr>
        <w:r w:rsidRPr="00F4390D">
          <w:t>1 кв. м</w:t>
        </w:r>
      </w:smartTag>
      <w:r w:rsidRPr="00F4390D">
        <w:t xml:space="preserve"> общей площади жилья по данным Агентства недвижимости «Итака»: </w:t>
      </w:r>
    </w:p>
    <w:p w:rsidR="00610954" w:rsidRPr="00F4390D" w:rsidRDefault="00610954" w:rsidP="00610954">
      <w:pPr>
        <w:pStyle w:val="p10"/>
        <w:spacing w:before="0" w:beforeAutospacing="0" w:after="0" w:afterAutospacing="0"/>
        <w:ind w:firstLine="709"/>
        <w:jc w:val="both"/>
      </w:pPr>
      <w:proofErr w:type="spellStart"/>
      <w:proofErr w:type="gramStart"/>
      <w:r w:rsidRPr="00F4390D">
        <w:t>Ст</w:t>
      </w:r>
      <w:proofErr w:type="gramEnd"/>
      <w:r w:rsidRPr="00F4390D">
        <w:t>_кред</w:t>
      </w:r>
      <w:proofErr w:type="spellEnd"/>
      <w:r w:rsidRPr="00F4390D">
        <w:t xml:space="preserve"> = </w:t>
      </w:r>
      <w:r w:rsidRPr="00F4390D">
        <w:rPr>
          <w:rStyle w:val="s2"/>
        </w:rPr>
        <w:t>38400 руб.;</w:t>
      </w:r>
    </w:p>
    <w:p w:rsidR="00610954" w:rsidRPr="00F4390D" w:rsidRDefault="00610954" w:rsidP="00610954">
      <w:pPr>
        <w:pStyle w:val="p10"/>
        <w:spacing w:before="0" w:beforeAutospacing="0" w:after="0" w:afterAutospacing="0"/>
        <w:ind w:firstLine="709"/>
        <w:jc w:val="both"/>
      </w:pPr>
      <w:r w:rsidRPr="00F4390D">
        <w:t xml:space="preserve">3) </w:t>
      </w:r>
      <w:proofErr w:type="spellStart"/>
      <w:proofErr w:type="gramStart"/>
      <w:r w:rsidRPr="00F4390D">
        <w:t>Ст</w:t>
      </w:r>
      <w:proofErr w:type="gramEnd"/>
      <w:r w:rsidRPr="00F4390D">
        <w:t>_строй</w:t>
      </w:r>
      <w:proofErr w:type="spellEnd"/>
      <w:r w:rsidRPr="00F4390D">
        <w:t xml:space="preserve"> – нет сведений;</w:t>
      </w:r>
    </w:p>
    <w:p w:rsidR="00610954" w:rsidRPr="00F4390D" w:rsidRDefault="00610954" w:rsidP="00610954">
      <w:pPr>
        <w:pStyle w:val="p10"/>
        <w:spacing w:before="0" w:beforeAutospacing="0" w:after="0" w:afterAutospacing="0"/>
        <w:ind w:firstLine="709"/>
        <w:jc w:val="both"/>
      </w:pPr>
      <w:r w:rsidRPr="00F4390D">
        <w:t xml:space="preserve">4) </w:t>
      </w:r>
      <w:proofErr w:type="spellStart"/>
      <w:proofErr w:type="gramStart"/>
      <w:r w:rsidRPr="00F4390D">
        <w:t>Ст</w:t>
      </w:r>
      <w:proofErr w:type="gramEnd"/>
      <w:r w:rsidRPr="00F4390D">
        <w:t>_стат</w:t>
      </w:r>
      <w:proofErr w:type="spellEnd"/>
      <w:r w:rsidRPr="00F4390D">
        <w:t xml:space="preserve">. – 59017,67 руб. </w:t>
      </w:r>
    </w:p>
    <w:p w:rsidR="00610954" w:rsidRPr="00F4390D" w:rsidRDefault="00610954" w:rsidP="00610954">
      <w:pPr>
        <w:pStyle w:val="p10"/>
        <w:spacing w:before="0" w:beforeAutospacing="0" w:after="0" w:afterAutospacing="0"/>
        <w:ind w:firstLine="709"/>
        <w:jc w:val="both"/>
      </w:pPr>
      <w:r w:rsidRPr="00F4390D">
        <w:t>Расчет стоимости одного квадратного метра общей площади жилья на территории Бегуницкого  сельского поселения:</w:t>
      </w:r>
    </w:p>
    <w:p w:rsidR="00610954" w:rsidRPr="00F4390D" w:rsidRDefault="00610954" w:rsidP="00610954">
      <w:pPr>
        <w:pStyle w:val="p10"/>
        <w:spacing w:before="0" w:beforeAutospacing="0" w:after="0" w:afterAutospacing="0"/>
        <w:ind w:firstLine="709"/>
        <w:jc w:val="both"/>
      </w:pPr>
      <w:proofErr w:type="spellStart"/>
      <w:r w:rsidRPr="00F4390D">
        <w:t>Ср_квм</w:t>
      </w:r>
      <w:proofErr w:type="spellEnd"/>
      <w:r w:rsidRPr="00F4390D">
        <w:t xml:space="preserve"> = (</w:t>
      </w:r>
      <w:proofErr w:type="spellStart"/>
      <w:proofErr w:type="gramStart"/>
      <w:r w:rsidRPr="00F4390D">
        <w:rPr>
          <w:rStyle w:val="s2"/>
        </w:rPr>
        <w:t>Ст</w:t>
      </w:r>
      <w:proofErr w:type="gramEnd"/>
      <w:r w:rsidRPr="00F4390D">
        <w:rPr>
          <w:rStyle w:val="s2"/>
        </w:rPr>
        <w:t>_дог</w:t>
      </w:r>
      <w:proofErr w:type="spellEnd"/>
      <w:r w:rsidRPr="00F4390D">
        <w:rPr>
          <w:rStyle w:val="s2"/>
        </w:rPr>
        <w:t xml:space="preserve"> х 0,92 + </w:t>
      </w:r>
      <w:proofErr w:type="spellStart"/>
      <w:r w:rsidRPr="00F4390D">
        <w:rPr>
          <w:rStyle w:val="s2"/>
        </w:rPr>
        <w:t>Ст_кред</w:t>
      </w:r>
      <w:proofErr w:type="spellEnd"/>
      <w:r w:rsidRPr="00F4390D">
        <w:rPr>
          <w:rStyle w:val="s2"/>
        </w:rPr>
        <w:t xml:space="preserve"> х 0,92 + </w:t>
      </w:r>
      <w:proofErr w:type="spellStart"/>
      <w:r w:rsidRPr="00F4390D">
        <w:rPr>
          <w:rStyle w:val="s2"/>
        </w:rPr>
        <w:t>Ст_стат</w:t>
      </w:r>
      <w:proofErr w:type="spellEnd"/>
      <w:r w:rsidRPr="00F4390D">
        <w:rPr>
          <w:rStyle w:val="s2"/>
        </w:rPr>
        <w:t xml:space="preserve"> + </w:t>
      </w:r>
      <w:proofErr w:type="spellStart"/>
      <w:r w:rsidRPr="00F4390D">
        <w:rPr>
          <w:rStyle w:val="s2"/>
        </w:rPr>
        <w:t>Ст_стр</w:t>
      </w:r>
      <w:proofErr w:type="spellEnd"/>
      <w:r w:rsidRPr="00F4390D">
        <w:rPr>
          <w:rStyle w:val="s2"/>
        </w:rPr>
        <w:t xml:space="preserve">) / </w:t>
      </w:r>
      <w:r w:rsidRPr="00F4390D">
        <w:t>N</w:t>
      </w:r>
    </w:p>
    <w:p w:rsidR="00610954" w:rsidRPr="00F4390D" w:rsidRDefault="00610954" w:rsidP="00610954">
      <w:pPr>
        <w:pStyle w:val="p10"/>
        <w:spacing w:before="0" w:beforeAutospacing="0" w:after="0" w:afterAutospacing="0"/>
        <w:ind w:firstLine="709"/>
        <w:jc w:val="both"/>
      </w:pPr>
      <w:r w:rsidRPr="00F4390D">
        <w:t xml:space="preserve">СТ </w:t>
      </w:r>
      <w:proofErr w:type="spellStart"/>
      <w:r w:rsidRPr="00F4390D">
        <w:t>квм</w:t>
      </w:r>
      <w:proofErr w:type="spellEnd"/>
      <w:r w:rsidRPr="00F4390D">
        <w:t xml:space="preserve"> = </w:t>
      </w:r>
      <w:proofErr w:type="spellStart"/>
      <w:r w:rsidRPr="00F4390D">
        <w:t>Ср_квм</w:t>
      </w:r>
      <w:proofErr w:type="spellEnd"/>
      <w:r w:rsidRPr="00F4390D">
        <w:t>. х</w:t>
      </w:r>
      <w:proofErr w:type="gramStart"/>
      <w:r w:rsidRPr="00F4390D">
        <w:t xml:space="preserve"> </w:t>
      </w:r>
      <w:proofErr w:type="spellStart"/>
      <w:r w:rsidRPr="00F4390D">
        <w:t>К</w:t>
      </w:r>
      <w:proofErr w:type="gramEnd"/>
      <w:r w:rsidRPr="00F4390D">
        <w:t>_дефл</w:t>
      </w:r>
      <w:proofErr w:type="spellEnd"/>
      <w:r w:rsidRPr="00F4390D">
        <w:t>.,</w:t>
      </w:r>
    </w:p>
    <w:p w:rsidR="00610954" w:rsidRPr="00F4390D" w:rsidRDefault="00610954" w:rsidP="00610954">
      <w:pPr>
        <w:pStyle w:val="p10"/>
        <w:spacing w:before="0" w:beforeAutospacing="0" w:after="0" w:afterAutospacing="0"/>
        <w:ind w:firstLine="709"/>
        <w:jc w:val="both"/>
      </w:pPr>
      <w:r w:rsidRPr="00F4390D">
        <w:t>где: 0,92 – коэффициент учитывающий долю затрат покупателя по оплате услуг риелторов, нотариусов, кредитных организаций (банков) и других затрат;</w:t>
      </w:r>
    </w:p>
    <w:p w:rsidR="00610954" w:rsidRPr="00F4390D" w:rsidRDefault="00610954" w:rsidP="00610954">
      <w:pPr>
        <w:pStyle w:val="p10"/>
        <w:spacing w:before="0" w:beforeAutospacing="0" w:after="0" w:afterAutospacing="0"/>
        <w:ind w:firstLine="709"/>
        <w:jc w:val="both"/>
      </w:pPr>
      <w:r w:rsidRPr="00F4390D">
        <w:t>N- кол-во показателей, используемых при расчете.</w:t>
      </w:r>
    </w:p>
    <w:p w:rsidR="00610954" w:rsidRPr="00F4390D" w:rsidRDefault="00610954" w:rsidP="00610954">
      <w:pPr>
        <w:pStyle w:val="p10"/>
        <w:spacing w:before="0" w:beforeAutospacing="0" w:after="0" w:afterAutospacing="0"/>
        <w:ind w:firstLine="709"/>
        <w:jc w:val="both"/>
      </w:pPr>
      <w:proofErr w:type="spellStart"/>
      <w:proofErr w:type="gramStart"/>
      <w:r w:rsidRPr="00F4390D">
        <w:t>К_дефл</w:t>
      </w:r>
      <w:proofErr w:type="spellEnd"/>
      <w:r w:rsidRPr="00F4390D">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610954" w:rsidRPr="00F4390D" w:rsidRDefault="00610954" w:rsidP="00610954">
      <w:pPr>
        <w:pStyle w:val="p10"/>
        <w:spacing w:before="0" w:beforeAutospacing="0" w:after="0" w:afterAutospacing="0"/>
        <w:ind w:firstLine="709"/>
        <w:jc w:val="both"/>
      </w:pPr>
      <w:r w:rsidRPr="00F4390D">
        <w:t xml:space="preserve">Индекс цен производителей на первый квартал 2019 года в качестве коэффициента-дефлятора – 101,2. </w:t>
      </w:r>
    </w:p>
    <w:p w:rsidR="00610954" w:rsidRPr="00F4390D" w:rsidRDefault="00610954" w:rsidP="00610954">
      <w:pPr>
        <w:pStyle w:val="p10"/>
        <w:spacing w:before="0" w:beforeAutospacing="0" w:after="0" w:afterAutospacing="0"/>
        <w:ind w:firstLine="709"/>
        <w:jc w:val="both"/>
      </w:pPr>
    </w:p>
    <w:p w:rsidR="00610954" w:rsidRPr="00F4390D" w:rsidRDefault="00610954" w:rsidP="00610954">
      <w:pPr>
        <w:pStyle w:val="p10"/>
        <w:spacing w:before="0" w:beforeAutospacing="0" w:after="0" w:afterAutospacing="0"/>
        <w:ind w:firstLine="709"/>
        <w:jc w:val="both"/>
      </w:pPr>
      <w:proofErr w:type="spellStart"/>
      <w:r w:rsidRPr="00F4390D">
        <w:t>Ср_квм</w:t>
      </w:r>
      <w:proofErr w:type="spellEnd"/>
      <w:r w:rsidRPr="00F4390D">
        <w:t xml:space="preserve"> = (</w:t>
      </w:r>
      <w:r w:rsidRPr="00F4390D">
        <w:rPr>
          <w:color w:val="000000"/>
        </w:rPr>
        <w:t xml:space="preserve">34593,60 </w:t>
      </w:r>
      <w:r w:rsidRPr="00F4390D">
        <w:rPr>
          <w:rStyle w:val="s2"/>
        </w:rPr>
        <w:t>х 0,92+ 38400 х</w:t>
      </w:r>
      <w:proofErr w:type="gramStart"/>
      <w:r w:rsidRPr="00F4390D">
        <w:rPr>
          <w:rStyle w:val="s2"/>
        </w:rPr>
        <w:t>0</w:t>
      </w:r>
      <w:proofErr w:type="gramEnd"/>
      <w:r w:rsidRPr="00F4390D">
        <w:rPr>
          <w:rStyle w:val="s2"/>
        </w:rPr>
        <w:t>,92+</w:t>
      </w:r>
      <w:r w:rsidRPr="00F4390D">
        <w:t>59017,67</w:t>
      </w:r>
      <w:r w:rsidRPr="00F4390D">
        <w:rPr>
          <w:rStyle w:val="s2"/>
        </w:rPr>
        <w:t xml:space="preserve">)/ 3 </w:t>
      </w:r>
      <w:r w:rsidRPr="00F4390D">
        <w:t>= 42057,26 руб.</w:t>
      </w:r>
    </w:p>
    <w:p w:rsidR="00610954" w:rsidRPr="00F4390D" w:rsidRDefault="00610954" w:rsidP="00610954">
      <w:pPr>
        <w:pStyle w:val="p10"/>
        <w:spacing w:before="0" w:beforeAutospacing="0" w:after="0" w:afterAutospacing="0"/>
        <w:ind w:firstLine="709"/>
        <w:jc w:val="both"/>
      </w:pPr>
      <w:proofErr w:type="gramStart"/>
      <w:r w:rsidRPr="00F4390D">
        <w:t>СТ</w:t>
      </w:r>
      <w:proofErr w:type="gramEnd"/>
      <w:r w:rsidRPr="00F4390D">
        <w:t xml:space="preserve"> </w:t>
      </w:r>
      <w:proofErr w:type="spellStart"/>
      <w:r w:rsidRPr="00F4390D">
        <w:t>квм</w:t>
      </w:r>
      <w:proofErr w:type="spellEnd"/>
      <w:r w:rsidRPr="00F4390D">
        <w:t xml:space="preserve"> = 42057,26 х 101,2 = 42561,95 руб.</w:t>
      </w:r>
    </w:p>
    <w:p w:rsidR="00BC53D9" w:rsidRPr="00F4390D" w:rsidRDefault="00BC53D9" w:rsidP="00610954">
      <w:pPr>
        <w:jc w:val="right"/>
      </w:pPr>
    </w:p>
    <w:p w:rsidR="00BC53D9" w:rsidRDefault="00BC53D9" w:rsidP="00610954">
      <w:pPr>
        <w:jc w:val="right"/>
      </w:pPr>
    </w:p>
    <w:p w:rsidR="00BC53D9" w:rsidRDefault="00BC53D9" w:rsidP="00610954">
      <w:pPr>
        <w:jc w:val="right"/>
      </w:pPr>
    </w:p>
    <w:p w:rsidR="00BC53D9" w:rsidRDefault="00BC53D9" w:rsidP="00610954">
      <w:pPr>
        <w:jc w:val="right"/>
      </w:pPr>
    </w:p>
    <w:p w:rsidR="00BC53D9" w:rsidRDefault="00BC53D9" w:rsidP="00610954">
      <w:pPr>
        <w:jc w:val="right"/>
      </w:pPr>
    </w:p>
    <w:p w:rsidR="00BC53D9" w:rsidRDefault="00BC53D9" w:rsidP="00610954">
      <w:pPr>
        <w:jc w:val="right"/>
      </w:pPr>
    </w:p>
    <w:p w:rsidR="00F4390D" w:rsidRDefault="00F4390D" w:rsidP="00610954">
      <w:pPr>
        <w:jc w:val="right"/>
      </w:pPr>
    </w:p>
    <w:p w:rsidR="00F4390D" w:rsidRDefault="00F4390D" w:rsidP="00610954">
      <w:pPr>
        <w:jc w:val="right"/>
      </w:pPr>
    </w:p>
    <w:p w:rsidR="00F4390D" w:rsidRDefault="00F4390D" w:rsidP="00610954">
      <w:pPr>
        <w:jc w:val="right"/>
      </w:pPr>
    </w:p>
    <w:p w:rsidR="00F4390D" w:rsidRDefault="00F4390D" w:rsidP="00610954">
      <w:pPr>
        <w:jc w:val="right"/>
      </w:pPr>
    </w:p>
    <w:p w:rsidR="00610954" w:rsidRPr="006F7B29" w:rsidRDefault="00610954" w:rsidP="00610954">
      <w:pPr>
        <w:jc w:val="right"/>
      </w:pPr>
      <w:r w:rsidRPr="006F7B29">
        <w:lastRenderedPageBreak/>
        <w:t>Приложение</w:t>
      </w:r>
      <w:r>
        <w:t xml:space="preserve"> 2</w:t>
      </w:r>
    </w:p>
    <w:p w:rsidR="00610954" w:rsidRPr="006F7B29" w:rsidRDefault="00610954" w:rsidP="00610954">
      <w:pPr>
        <w:jc w:val="right"/>
      </w:pPr>
      <w:r w:rsidRPr="006F7B29">
        <w:t>к постановлению администрации</w:t>
      </w:r>
    </w:p>
    <w:p w:rsidR="00610954" w:rsidRPr="006F7B29" w:rsidRDefault="00610954" w:rsidP="00610954">
      <w:pPr>
        <w:jc w:val="right"/>
      </w:pPr>
      <w:r>
        <w:t xml:space="preserve">Бегуницкого </w:t>
      </w:r>
      <w:r w:rsidRPr="006F7B29">
        <w:t xml:space="preserve"> сельского поселения</w:t>
      </w:r>
    </w:p>
    <w:p w:rsidR="00610954" w:rsidRPr="006F7B29" w:rsidRDefault="00610954" w:rsidP="00610954">
      <w:pPr>
        <w:jc w:val="right"/>
      </w:pPr>
      <w:r w:rsidRPr="006F7B29">
        <w:t>Волосовского муниципального района</w:t>
      </w:r>
    </w:p>
    <w:p w:rsidR="00610954" w:rsidRPr="006F7B29" w:rsidRDefault="00610954" w:rsidP="00610954">
      <w:pPr>
        <w:jc w:val="right"/>
      </w:pPr>
      <w:r w:rsidRPr="006F7B29">
        <w:t>Ленинградской области</w:t>
      </w:r>
    </w:p>
    <w:p w:rsidR="00610954" w:rsidRPr="006F7B29" w:rsidRDefault="00610954" w:rsidP="00610954">
      <w:pPr>
        <w:ind w:left="5664"/>
      </w:pPr>
      <w:r>
        <w:t xml:space="preserve">               </w:t>
      </w:r>
      <w:r w:rsidRPr="006F7B29">
        <w:t xml:space="preserve">от </w:t>
      </w:r>
      <w:r>
        <w:t xml:space="preserve">09.01.2020 года № 3  </w:t>
      </w:r>
    </w:p>
    <w:p w:rsidR="00610954" w:rsidRDefault="00610954" w:rsidP="00610954">
      <w:pPr>
        <w:jc w:val="center"/>
        <w:rPr>
          <w:sz w:val="28"/>
          <w:szCs w:val="28"/>
        </w:rPr>
      </w:pPr>
    </w:p>
    <w:p w:rsidR="00610954" w:rsidRDefault="00610954" w:rsidP="00610954">
      <w:pPr>
        <w:jc w:val="center"/>
        <w:rPr>
          <w:sz w:val="28"/>
          <w:szCs w:val="28"/>
        </w:rPr>
      </w:pPr>
      <w:r>
        <w:rPr>
          <w:sz w:val="28"/>
          <w:szCs w:val="28"/>
        </w:rPr>
        <w:t>РАСЧЕТ</w:t>
      </w:r>
    </w:p>
    <w:p w:rsidR="00610954" w:rsidRDefault="00610954" w:rsidP="00610954">
      <w:pPr>
        <w:jc w:val="center"/>
      </w:pPr>
      <w:r w:rsidRPr="002B258B">
        <w:t>стоимост</w:t>
      </w:r>
      <w:r>
        <w:t>и</w:t>
      </w:r>
      <w:r w:rsidRPr="002B258B">
        <w:t xml:space="preserve"> одного квадратного метра общей площади жилья в Бегуницком сельском поселении Волосовского </w:t>
      </w:r>
      <w:r w:rsidRPr="00477955">
        <w:t xml:space="preserve">муниципального района Ленинградской области в рамках реализации </w:t>
      </w:r>
      <w:r>
        <w:t>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p>
    <w:p w:rsidR="00610954" w:rsidRDefault="00610954" w:rsidP="00610954">
      <w:pPr>
        <w:jc w:val="center"/>
        <w:rPr>
          <w:sz w:val="28"/>
          <w:szCs w:val="28"/>
        </w:rPr>
      </w:pPr>
    </w:p>
    <w:p w:rsidR="00610954" w:rsidRPr="00F4390D" w:rsidRDefault="00610954" w:rsidP="00610954">
      <w:pPr>
        <w:pStyle w:val="a3"/>
        <w:spacing w:before="0" w:after="0"/>
        <w:jc w:val="both"/>
      </w:pPr>
      <w:r w:rsidRPr="00F4390D">
        <w:t>Фактическая стоимость жилого помещения, построенного (приобретенного) гражданами в течение года рассчитывается как:</w:t>
      </w:r>
    </w:p>
    <w:p w:rsidR="00610954" w:rsidRPr="00F4390D" w:rsidRDefault="00610954" w:rsidP="00610954">
      <w:pPr>
        <w:pStyle w:val="a3"/>
        <w:spacing w:before="0" w:after="0"/>
        <w:jc w:val="both"/>
      </w:pPr>
      <w:r w:rsidRPr="00F4390D">
        <w:t>ФСТЖ = ∑</w:t>
      </w:r>
      <w:proofErr w:type="spellStart"/>
      <w:r w:rsidRPr="00F4390D">
        <w:t>ФСТЖмо</w:t>
      </w:r>
      <w:proofErr w:type="spellEnd"/>
      <w:r w:rsidRPr="00F4390D">
        <w:t>/</w:t>
      </w:r>
      <w:r w:rsidRPr="00F4390D">
        <w:rPr>
          <w:lang w:val="en-US"/>
        </w:rPr>
        <w:t>G</w:t>
      </w:r>
    </w:p>
    <w:p w:rsidR="00610954" w:rsidRPr="00F4390D" w:rsidRDefault="00610954" w:rsidP="00610954">
      <w:pPr>
        <w:pStyle w:val="a3"/>
        <w:spacing w:before="0" w:after="0"/>
        <w:jc w:val="both"/>
      </w:pPr>
      <w:r w:rsidRPr="00F4390D">
        <w:t>где: ∑</w:t>
      </w:r>
      <w:proofErr w:type="spellStart"/>
      <w:r w:rsidRPr="00F4390D">
        <w:t>ФСТЖмо</w:t>
      </w:r>
      <w:proofErr w:type="spellEnd"/>
      <w:r w:rsidRPr="00F4390D">
        <w:t xml:space="preserve"> – сумма стоимости всех жилых помещений, приобретенных (построенных) гражданами,</w:t>
      </w:r>
    </w:p>
    <w:p w:rsidR="00610954" w:rsidRPr="00F4390D" w:rsidRDefault="00610954" w:rsidP="00610954">
      <w:pPr>
        <w:pStyle w:val="a3"/>
        <w:spacing w:before="0" w:after="0"/>
        <w:jc w:val="both"/>
      </w:pPr>
      <w:r w:rsidRPr="00F4390D">
        <w:rPr>
          <w:lang w:val="en-US"/>
        </w:rPr>
        <w:t>G</w:t>
      </w:r>
      <w:r w:rsidRPr="00F4390D">
        <w:t xml:space="preserve"> – </w:t>
      </w:r>
      <w:proofErr w:type="gramStart"/>
      <w:r w:rsidRPr="00F4390D">
        <w:t>количество</w:t>
      </w:r>
      <w:proofErr w:type="gramEnd"/>
      <w:r w:rsidRPr="00F4390D">
        <w:t xml:space="preserve"> граждан, которые построили (приобрели) жилые помещения.</w:t>
      </w:r>
    </w:p>
    <w:p w:rsidR="00610954" w:rsidRPr="00F4390D" w:rsidRDefault="00610954" w:rsidP="00610954">
      <w:pPr>
        <w:pStyle w:val="a3"/>
        <w:spacing w:before="0" w:after="0"/>
        <w:ind w:firstLine="709"/>
        <w:jc w:val="both"/>
      </w:pPr>
      <w:r w:rsidRPr="00F4390D">
        <w:t>Иванова А.И. 3 361 657 руб.</w:t>
      </w:r>
    </w:p>
    <w:p w:rsidR="00610954" w:rsidRPr="00F4390D" w:rsidRDefault="00610954" w:rsidP="00610954">
      <w:pPr>
        <w:pStyle w:val="a3"/>
        <w:spacing w:before="0" w:after="0"/>
        <w:ind w:firstLine="709"/>
        <w:jc w:val="both"/>
      </w:pPr>
      <w:proofErr w:type="spellStart"/>
      <w:r w:rsidRPr="00F4390D">
        <w:t>Вакуловски</w:t>
      </w:r>
      <w:proofErr w:type="spellEnd"/>
      <w:r w:rsidRPr="00F4390D">
        <w:t xml:space="preserve"> О.А.  1 729 600 руб.</w:t>
      </w:r>
    </w:p>
    <w:p w:rsidR="00610954" w:rsidRPr="00F4390D" w:rsidRDefault="00610954" w:rsidP="00610954">
      <w:pPr>
        <w:pStyle w:val="a3"/>
        <w:spacing w:before="0" w:after="0"/>
        <w:ind w:firstLine="709"/>
        <w:jc w:val="both"/>
      </w:pPr>
    </w:p>
    <w:p w:rsidR="00610954" w:rsidRPr="00F4390D" w:rsidRDefault="00610954" w:rsidP="00610954">
      <w:pPr>
        <w:pStyle w:val="a3"/>
        <w:spacing w:before="0" w:after="0"/>
        <w:ind w:firstLine="709"/>
        <w:jc w:val="both"/>
      </w:pPr>
      <w:r w:rsidRPr="00F4390D">
        <w:t xml:space="preserve">ФСТЖ = 5 091 257 / 2 = 2 545 628,50 руб. </w:t>
      </w:r>
    </w:p>
    <w:p w:rsidR="00610954" w:rsidRPr="00F4390D" w:rsidRDefault="00610954" w:rsidP="00610954">
      <w:pPr>
        <w:jc w:val="center"/>
      </w:pPr>
    </w:p>
    <w:p w:rsidR="00610954" w:rsidRPr="00F4390D" w:rsidRDefault="00610954" w:rsidP="00610954">
      <w:r w:rsidRPr="00F4390D">
        <w:t>Общая площадь жилого помещения, построенного (приобретенного) гражданами в течение года рассчитывается как:</w:t>
      </w:r>
    </w:p>
    <w:p w:rsidR="00610954" w:rsidRPr="00F4390D" w:rsidRDefault="00610954" w:rsidP="00610954">
      <w:proofErr w:type="spellStart"/>
      <w:proofErr w:type="gramStart"/>
      <w:r w:rsidRPr="00F4390D">
        <w:t>Пл</w:t>
      </w:r>
      <w:proofErr w:type="gramEnd"/>
      <w:r w:rsidRPr="00F4390D">
        <w:t>=</w:t>
      </w:r>
      <w:proofErr w:type="spellEnd"/>
      <w:r w:rsidRPr="00F4390D">
        <w:t xml:space="preserve"> ∑ </w:t>
      </w:r>
      <w:proofErr w:type="spellStart"/>
      <w:r w:rsidRPr="00F4390D">
        <w:t>Плмо</w:t>
      </w:r>
      <w:proofErr w:type="spellEnd"/>
      <w:r w:rsidRPr="00F4390D">
        <w:t xml:space="preserve">/ </w:t>
      </w:r>
      <w:r w:rsidRPr="00F4390D">
        <w:rPr>
          <w:lang w:val="en-US"/>
        </w:rPr>
        <w:t>G</w:t>
      </w:r>
    </w:p>
    <w:p w:rsidR="00610954" w:rsidRPr="00F4390D" w:rsidRDefault="00610954" w:rsidP="00610954">
      <w:r w:rsidRPr="00F4390D">
        <w:t xml:space="preserve">где: ∑ </w:t>
      </w:r>
      <w:proofErr w:type="spellStart"/>
      <w:r w:rsidRPr="00F4390D">
        <w:t>Плмо</w:t>
      </w:r>
      <w:proofErr w:type="spellEnd"/>
      <w:r w:rsidRPr="00F4390D">
        <w:t xml:space="preserve"> - сумма площади всех жилых помещений, приобретенных (построенных) гражданами</w:t>
      </w:r>
    </w:p>
    <w:p w:rsidR="00610954" w:rsidRPr="00F4390D" w:rsidRDefault="00610954" w:rsidP="00610954">
      <w:pPr>
        <w:pStyle w:val="a3"/>
        <w:spacing w:before="0" w:after="0"/>
        <w:ind w:firstLine="709"/>
        <w:jc w:val="both"/>
      </w:pPr>
      <w:r w:rsidRPr="00F4390D">
        <w:rPr>
          <w:lang w:val="en-US"/>
        </w:rPr>
        <w:t>G</w:t>
      </w:r>
      <w:r w:rsidRPr="00F4390D">
        <w:t xml:space="preserve"> – </w:t>
      </w:r>
      <w:proofErr w:type="gramStart"/>
      <w:r w:rsidRPr="00F4390D">
        <w:t>количество</w:t>
      </w:r>
      <w:proofErr w:type="gramEnd"/>
      <w:r w:rsidRPr="00F4390D">
        <w:t xml:space="preserve"> граждан, которые построили (приобрели) жилые помещения.</w:t>
      </w:r>
    </w:p>
    <w:p w:rsidR="00610954" w:rsidRPr="00F4390D" w:rsidRDefault="00610954" w:rsidP="00610954">
      <w:pPr>
        <w:pStyle w:val="a3"/>
        <w:spacing w:before="0" w:after="0"/>
        <w:ind w:firstLine="709"/>
        <w:jc w:val="both"/>
      </w:pPr>
      <w:r w:rsidRPr="00F4390D">
        <w:t>Иванова А.И. 72,4 кв.м.</w:t>
      </w:r>
    </w:p>
    <w:p w:rsidR="00610954" w:rsidRPr="00F4390D" w:rsidRDefault="00610954" w:rsidP="00610954">
      <w:pPr>
        <w:pStyle w:val="a3"/>
        <w:spacing w:before="0" w:after="0"/>
        <w:ind w:firstLine="709"/>
        <w:jc w:val="both"/>
      </w:pPr>
      <w:proofErr w:type="spellStart"/>
      <w:r w:rsidRPr="00F4390D">
        <w:t>Вакуловски</w:t>
      </w:r>
      <w:proofErr w:type="spellEnd"/>
      <w:r w:rsidRPr="00F4390D">
        <w:t xml:space="preserve"> О.А.  37,6 кв.м.</w:t>
      </w:r>
    </w:p>
    <w:p w:rsidR="00610954" w:rsidRPr="00F4390D" w:rsidRDefault="00610954" w:rsidP="00610954">
      <w:pPr>
        <w:pStyle w:val="a3"/>
        <w:spacing w:before="0" w:after="0"/>
        <w:ind w:firstLine="709"/>
        <w:jc w:val="both"/>
      </w:pPr>
    </w:p>
    <w:p w:rsidR="00610954" w:rsidRPr="00F4390D" w:rsidRDefault="00610954" w:rsidP="00610954">
      <w:r w:rsidRPr="00F4390D">
        <w:t xml:space="preserve">          </w:t>
      </w:r>
      <w:proofErr w:type="spellStart"/>
      <w:proofErr w:type="gramStart"/>
      <w:r w:rsidRPr="00F4390D">
        <w:t>Пл</w:t>
      </w:r>
      <w:proofErr w:type="spellEnd"/>
      <w:proofErr w:type="gramEnd"/>
      <w:r w:rsidRPr="00F4390D">
        <w:t xml:space="preserve"> = 110 / 2 = 55 кв.м.</w:t>
      </w:r>
    </w:p>
    <w:p w:rsidR="00610954" w:rsidRPr="00F4390D" w:rsidRDefault="00610954" w:rsidP="00610954"/>
    <w:p w:rsidR="00610954" w:rsidRPr="00F4390D" w:rsidRDefault="00610954" w:rsidP="00610954">
      <w:pPr>
        <w:pStyle w:val="p10"/>
        <w:spacing w:before="0" w:beforeAutospacing="0" w:after="0" w:afterAutospacing="0"/>
        <w:ind w:firstLine="709"/>
        <w:jc w:val="both"/>
      </w:pPr>
      <w:r w:rsidRPr="00F4390D">
        <w:t>Исходные данные (показатели):</w:t>
      </w:r>
    </w:p>
    <w:p w:rsidR="00610954" w:rsidRPr="00F4390D" w:rsidRDefault="00610954" w:rsidP="00610954">
      <w:pPr>
        <w:pStyle w:val="a3"/>
        <w:spacing w:before="0" w:after="0"/>
        <w:ind w:firstLine="709"/>
        <w:jc w:val="both"/>
      </w:pPr>
      <w:r w:rsidRPr="00F4390D">
        <w:t>1) 2 545 628,50 руб. – фактическая стоимость жилого помещения, построенного (приобретенного) гражданами в течение года;</w:t>
      </w:r>
    </w:p>
    <w:p w:rsidR="00610954" w:rsidRPr="00F4390D" w:rsidRDefault="00610954" w:rsidP="00610954">
      <w:pPr>
        <w:pStyle w:val="a3"/>
        <w:spacing w:before="0" w:after="0"/>
        <w:ind w:firstLine="709"/>
        <w:jc w:val="both"/>
      </w:pPr>
      <w:r w:rsidRPr="00F4390D">
        <w:t>2) 55 кв. м. – общая площадь жилого помещения, построенного (приобретенного) гражданами в течение года;</w:t>
      </w:r>
    </w:p>
    <w:p w:rsidR="00610954" w:rsidRPr="00F4390D" w:rsidRDefault="00610954" w:rsidP="00610954">
      <w:pPr>
        <w:pStyle w:val="a3"/>
        <w:spacing w:before="0" w:after="0"/>
        <w:ind w:firstLine="709"/>
        <w:jc w:val="both"/>
      </w:pPr>
      <w:r w:rsidRPr="00F4390D">
        <w:t>3) 101,2 показатель инфляции.</w:t>
      </w:r>
    </w:p>
    <w:p w:rsidR="00610954" w:rsidRPr="00F4390D" w:rsidRDefault="00610954" w:rsidP="00610954">
      <w:pPr>
        <w:pStyle w:val="a3"/>
        <w:spacing w:before="0" w:after="0"/>
        <w:ind w:firstLine="709"/>
        <w:jc w:val="both"/>
      </w:pPr>
    </w:p>
    <w:p w:rsidR="00610954" w:rsidRPr="00F4390D" w:rsidRDefault="00610954" w:rsidP="00610954">
      <w:pPr>
        <w:pStyle w:val="p10"/>
        <w:spacing w:before="0" w:beforeAutospacing="0" w:after="0" w:afterAutospacing="0"/>
        <w:ind w:firstLine="709"/>
        <w:jc w:val="both"/>
      </w:pPr>
      <w:r w:rsidRPr="00F4390D">
        <w:t>Расчет фактической стоимости одного квадратного метра общей площади жилья на территории Бегуницкого  сельского поселения</w:t>
      </w:r>
    </w:p>
    <w:p w:rsidR="00610954" w:rsidRPr="00F4390D" w:rsidRDefault="00610954" w:rsidP="00610954">
      <w:pPr>
        <w:pStyle w:val="a3"/>
        <w:spacing w:before="0" w:after="0"/>
        <w:ind w:firstLine="709"/>
        <w:jc w:val="both"/>
      </w:pPr>
      <w:r w:rsidRPr="00F4390D">
        <w:t xml:space="preserve">ФСТ </w:t>
      </w:r>
      <w:proofErr w:type="spellStart"/>
      <w:r w:rsidRPr="00F4390D">
        <w:t>квм</w:t>
      </w:r>
      <w:proofErr w:type="spellEnd"/>
      <w:r w:rsidRPr="00F4390D">
        <w:t xml:space="preserve"> = ФСТЖ / </w:t>
      </w:r>
      <w:proofErr w:type="spellStart"/>
      <w:r w:rsidRPr="00F4390D">
        <w:t>Пл</w:t>
      </w:r>
      <w:proofErr w:type="spellEnd"/>
      <w:proofErr w:type="gramStart"/>
      <w:r w:rsidRPr="00F4390D">
        <w:t xml:space="preserve"> * И</w:t>
      </w:r>
      <w:proofErr w:type="gramEnd"/>
      <w:r w:rsidRPr="00F4390D">
        <w:t>,</w:t>
      </w:r>
    </w:p>
    <w:p w:rsidR="00610954" w:rsidRPr="00F4390D" w:rsidRDefault="00610954" w:rsidP="00610954">
      <w:pPr>
        <w:pStyle w:val="a3"/>
        <w:spacing w:before="0" w:after="0"/>
        <w:ind w:firstLine="709"/>
        <w:jc w:val="both"/>
      </w:pPr>
      <w:r w:rsidRPr="00F4390D">
        <w:t>где: ФСТ кв. м – фактическая стоимость одного квадратного метра общей площади жилья в сельской местности,</w:t>
      </w:r>
    </w:p>
    <w:p w:rsidR="00610954" w:rsidRPr="00F4390D" w:rsidRDefault="00610954" w:rsidP="00610954">
      <w:pPr>
        <w:pStyle w:val="a3"/>
        <w:spacing w:before="0" w:after="0"/>
        <w:ind w:firstLine="709"/>
        <w:jc w:val="both"/>
      </w:pPr>
      <w:r w:rsidRPr="00F4390D">
        <w:t>ФСТЖ – фактическая стоимость жилого помещения, построенного (приобретенного) гражданами в течение года,</w:t>
      </w:r>
    </w:p>
    <w:p w:rsidR="00610954" w:rsidRPr="00F4390D" w:rsidRDefault="00610954" w:rsidP="00610954">
      <w:pPr>
        <w:pStyle w:val="a3"/>
        <w:spacing w:before="0" w:after="0"/>
        <w:ind w:firstLine="709"/>
        <w:jc w:val="both"/>
      </w:pPr>
      <w:proofErr w:type="spellStart"/>
      <w:proofErr w:type="gramStart"/>
      <w:r w:rsidRPr="00F4390D">
        <w:t>Пл</w:t>
      </w:r>
      <w:proofErr w:type="spellEnd"/>
      <w:proofErr w:type="gramEnd"/>
      <w:r w:rsidRPr="00F4390D">
        <w:t xml:space="preserve"> – общая площадь жилого помещения, построенного (приобретенного) гражданами в течение года,</w:t>
      </w:r>
    </w:p>
    <w:p w:rsidR="00610954" w:rsidRPr="00F4390D" w:rsidRDefault="00610954" w:rsidP="00610954">
      <w:pPr>
        <w:pStyle w:val="a3"/>
        <w:spacing w:before="0" w:after="0"/>
        <w:ind w:firstLine="709"/>
        <w:jc w:val="both"/>
      </w:pPr>
      <w:r w:rsidRPr="00F4390D">
        <w:t>И – прогнозный уровень инфляции.</w:t>
      </w:r>
    </w:p>
    <w:p w:rsidR="00610954" w:rsidRPr="00F4390D" w:rsidRDefault="00610954" w:rsidP="00610954">
      <w:pPr>
        <w:pStyle w:val="a3"/>
        <w:spacing w:before="0" w:after="0"/>
        <w:ind w:firstLine="709"/>
        <w:jc w:val="both"/>
      </w:pPr>
      <w:r w:rsidRPr="00F4390D">
        <w:t xml:space="preserve">ФСТ </w:t>
      </w:r>
      <w:proofErr w:type="spellStart"/>
      <w:r w:rsidRPr="00F4390D">
        <w:t>квм</w:t>
      </w:r>
      <w:proofErr w:type="spellEnd"/>
      <w:r w:rsidRPr="00F4390D">
        <w:t xml:space="preserve"> = 2 545 628,50 / 55 кв. м. * 101,2 = 46839,56 руб.</w:t>
      </w:r>
    </w:p>
    <w:p w:rsidR="00610954" w:rsidRPr="00F4390D" w:rsidRDefault="00610954" w:rsidP="00610954">
      <w:pPr>
        <w:pStyle w:val="a3"/>
        <w:spacing w:before="0" w:after="0"/>
        <w:ind w:firstLine="709"/>
        <w:jc w:val="both"/>
      </w:pPr>
    </w:p>
    <w:p w:rsidR="00380576" w:rsidRDefault="00F4390D" w:rsidP="00F4390D">
      <w:pPr>
        <w:tabs>
          <w:tab w:val="left" w:pos="8222"/>
        </w:tabs>
        <w:ind w:right="1075"/>
        <w:rPr>
          <w:sz w:val="32"/>
          <w:szCs w:val="32"/>
        </w:rPr>
      </w:pPr>
      <w:r>
        <w:rPr>
          <w:rFonts w:eastAsia="Times New Roman"/>
        </w:rPr>
        <w:t xml:space="preserve">                                                </w:t>
      </w:r>
      <w:r w:rsidR="00380576">
        <w:rPr>
          <w:sz w:val="32"/>
          <w:szCs w:val="32"/>
        </w:rPr>
        <w:t xml:space="preserve">А </w:t>
      </w:r>
      <w:proofErr w:type="spellStart"/>
      <w:r w:rsidR="00380576">
        <w:rPr>
          <w:sz w:val="32"/>
          <w:szCs w:val="32"/>
        </w:rPr>
        <w:t>д</w:t>
      </w:r>
      <w:proofErr w:type="spellEnd"/>
      <w:r w:rsidR="00380576">
        <w:rPr>
          <w:sz w:val="32"/>
          <w:szCs w:val="32"/>
        </w:rPr>
        <w:t xml:space="preserve"> м и н и с т </w:t>
      </w:r>
      <w:proofErr w:type="spellStart"/>
      <w:proofErr w:type="gramStart"/>
      <w:r w:rsidR="00380576">
        <w:rPr>
          <w:sz w:val="32"/>
          <w:szCs w:val="32"/>
        </w:rPr>
        <w:t>р</w:t>
      </w:r>
      <w:proofErr w:type="spellEnd"/>
      <w:proofErr w:type="gramEnd"/>
      <w:r w:rsidR="00380576">
        <w:rPr>
          <w:sz w:val="32"/>
          <w:szCs w:val="32"/>
        </w:rPr>
        <w:t xml:space="preserve"> а </w:t>
      </w:r>
      <w:proofErr w:type="spellStart"/>
      <w:r w:rsidR="00380576">
        <w:rPr>
          <w:sz w:val="32"/>
          <w:szCs w:val="32"/>
        </w:rPr>
        <w:t>ц</w:t>
      </w:r>
      <w:proofErr w:type="spellEnd"/>
      <w:r w:rsidR="00380576">
        <w:rPr>
          <w:sz w:val="32"/>
          <w:szCs w:val="32"/>
        </w:rPr>
        <w:t xml:space="preserve"> и я</w:t>
      </w:r>
    </w:p>
    <w:p w:rsidR="00380576" w:rsidRDefault="00380576" w:rsidP="00380576">
      <w:pPr>
        <w:tabs>
          <w:tab w:val="left" w:pos="8931"/>
        </w:tabs>
        <w:ind w:right="424"/>
        <w:jc w:val="center"/>
        <w:rPr>
          <w:sz w:val="32"/>
          <w:szCs w:val="32"/>
        </w:rPr>
      </w:pPr>
      <w:r>
        <w:rPr>
          <w:sz w:val="32"/>
          <w:szCs w:val="32"/>
        </w:rPr>
        <w:t>муниципального образования Бегуницкое сельское поселение Волосовского муниципального района</w:t>
      </w:r>
    </w:p>
    <w:p w:rsidR="00380576" w:rsidRDefault="00380576" w:rsidP="00380576">
      <w:pPr>
        <w:tabs>
          <w:tab w:val="left" w:pos="8222"/>
        </w:tabs>
        <w:ind w:left="540" w:right="1075" w:hanging="540"/>
        <w:jc w:val="center"/>
        <w:rPr>
          <w:sz w:val="32"/>
          <w:szCs w:val="32"/>
        </w:rPr>
      </w:pPr>
      <w:r>
        <w:rPr>
          <w:sz w:val="32"/>
          <w:szCs w:val="32"/>
        </w:rPr>
        <w:t xml:space="preserve">Л е н и н г </w:t>
      </w:r>
      <w:proofErr w:type="spellStart"/>
      <w:proofErr w:type="gramStart"/>
      <w:r>
        <w:rPr>
          <w:sz w:val="32"/>
          <w:szCs w:val="32"/>
        </w:rPr>
        <w:t>р</w:t>
      </w:r>
      <w:proofErr w:type="spellEnd"/>
      <w:proofErr w:type="gramEnd"/>
      <w:r>
        <w:rPr>
          <w:sz w:val="32"/>
          <w:szCs w:val="32"/>
        </w:rPr>
        <w:t xml:space="preserve"> а </w:t>
      </w:r>
      <w:proofErr w:type="spellStart"/>
      <w:r>
        <w:rPr>
          <w:sz w:val="32"/>
          <w:szCs w:val="32"/>
        </w:rPr>
        <w:t>д</w:t>
      </w:r>
      <w:proofErr w:type="spellEnd"/>
      <w:r>
        <w:rPr>
          <w:sz w:val="32"/>
          <w:szCs w:val="32"/>
        </w:rPr>
        <w:t xml:space="preserve"> с к о </w:t>
      </w:r>
      <w:proofErr w:type="spellStart"/>
      <w:r>
        <w:rPr>
          <w:sz w:val="32"/>
          <w:szCs w:val="32"/>
        </w:rPr>
        <w:t>й</w:t>
      </w:r>
      <w:proofErr w:type="spellEnd"/>
      <w:r>
        <w:rPr>
          <w:sz w:val="32"/>
          <w:szCs w:val="32"/>
        </w:rPr>
        <w:t xml:space="preserve">   о б л а с т и</w:t>
      </w:r>
    </w:p>
    <w:p w:rsidR="00380576" w:rsidRDefault="00380576" w:rsidP="00380576">
      <w:pPr>
        <w:ind w:right="1075"/>
        <w:rPr>
          <w:sz w:val="32"/>
          <w:szCs w:val="32"/>
        </w:rPr>
      </w:pPr>
    </w:p>
    <w:p w:rsidR="00380576" w:rsidRPr="004748D1" w:rsidRDefault="00380576" w:rsidP="00380576">
      <w:pPr>
        <w:ind w:left="540" w:right="1075" w:hanging="540"/>
        <w:rPr>
          <w:sz w:val="32"/>
          <w:szCs w:val="32"/>
        </w:rPr>
      </w:pPr>
      <w:r>
        <w:rPr>
          <w:b/>
          <w:sz w:val="32"/>
          <w:szCs w:val="32"/>
        </w:rPr>
        <w:t xml:space="preserve">                                 </w:t>
      </w:r>
      <w:proofErr w:type="gramStart"/>
      <w:r w:rsidRPr="004748D1">
        <w:rPr>
          <w:sz w:val="32"/>
          <w:szCs w:val="32"/>
        </w:rPr>
        <w:t>П</w:t>
      </w:r>
      <w:proofErr w:type="gramEnd"/>
      <w:r w:rsidRPr="004748D1">
        <w:rPr>
          <w:sz w:val="32"/>
          <w:szCs w:val="32"/>
        </w:rPr>
        <w:t xml:space="preserve"> О С Т А Н О В Л Е Н И Е </w:t>
      </w:r>
    </w:p>
    <w:p w:rsidR="00380576" w:rsidRDefault="00380576" w:rsidP="00380576">
      <w:pPr>
        <w:ind w:left="540" w:right="1075" w:hanging="540"/>
        <w:rPr>
          <w:b/>
          <w:sz w:val="28"/>
          <w:szCs w:val="28"/>
        </w:rPr>
      </w:pPr>
    </w:p>
    <w:p w:rsidR="00380576" w:rsidRDefault="00380576" w:rsidP="00380576">
      <w:pPr>
        <w:ind w:left="540" w:right="-31" w:hanging="540"/>
        <w:rPr>
          <w:sz w:val="28"/>
          <w:szCs w:val="28"/>
        </w:rPr>
      </w:pPr>
      <w:r>
        <w:rPr>
          <w:b/>
          <w:sz w:val="28"/>
          <w:szCs w:val="28"/>
        </w:rPr>
        <w:t xml:space="preserve"> </w:t>
      </w:r>
      <w:r>
        <w:rPr>
          <w:sz w:val="28"/>
          <w:szCs w:val="28"/>
        </w:rPr>
        <w:t xml:space="preserve">от 09.01.2020 г.                                                                                          №  4  </w:t>
      </w:r>
    </w:p>
    <w:p w:rsidR="00380576" w:rsidRPr="005B29F2" w:rsidRDefault="00380576" w:rsidP="00380576">
      <w:pPr>
        <w:autoSpaceDE w:val="0"/>
        <w:autoSpaceDN w:val="0"/>
        <w:adjustRightInd w:val="0"/>
        <w:rPr>
          <w:b/>
          <w:bCs/>
        </w:rPr>
      </w:pPr>
    </w:p>
    <w:p w:rsidR="00380576" w:rsidRPr="005B29F2" w:rsidRDefault="00380576" w:rsidP="00380576">
      <w:pPr>
        <w:autoSpaceDE w:val="0"/>
        <w:autoSpaceDN w:val="0"/>
        <w:adjustRightInd w:val="0"/>
        <w:rPr>
          <w:rFonts w:ascii="Times New Roman CYR" w:hAnsi="Times New Roman CYR" w:cs="Times New Roman CYR"/>
        </w:rPr>
      </w:pPr>
      <w:r w:rsidRPr="005B29F2">
        <w:rPr>
          <w:rFonts w:ascii="Times New Roman CYR" w:hAnsi="Times New Roman CYR" w:cs="Times New Roman CYR"/>
        </w:rPr>
        <w:t xml:space="preserve">Об утверждении  комплексного  плана  </w:t>
      </w:r>
    </w:p>
    <w:p w:rsidR="00380576" w:rsidRPr="005B29F2" w:rsidRDefault="00380576" w:rsidP="00380576">
      <w:pPr>
        <w:autoSpaceDE w:val="0"/>
        <w:autoSpaceDN w:val="0"/>
        <w:adjustRightInd w:val="0"/>
        <w:rPr>
          <w:rFonts w:ascii="Times New Roman CYR" w:hAnsi="Times New Roman CYR" w:cs="Times New Roman CYR"/>
        </w:rPr>
      </w:pPr>
      <w:r w:rsidRPr="005B29F2">
        <w:rPr>
          <w:rFonts w:ascii="Times New Roman CYR" w:hAnsi="Times New Roman CYR" w:cs="Times New Roman CYR"/>
        </w:rPr>
        <w:t>мероприятий по обучению  неработающего</w:t>
      </w:r>
    </w:p>
    <w:p w:rsidR="00380576" w:rsidRPr="005B29F2" w:rsidRDefault="00380576" w:rsidP="00380576">
      <w:pPr>
        <w:autoSpaceDE w:val="0"/>
        <w:autoSpaceDN w:val="0"/>
        <w:adjustRightInd w:val="0"/>
        <w:rPr>
          <w:rFonts w:ascii="Times New Roman CYR" w:hAnsi="Times New Roman CYR" w:cs="Times New Roman CYR"/>
        </w:rPr>
      </w:pPr>
      <w:r w:rsidRPr="005B29F2">
        <w:rPr>
          <w:rFonts w:ascii="Times New Roman CYR" w:hAnsi="Times New Roman CYR" w:cs="Times New Roman CYR"/>
        </w:rPr>
        <w:t xml:space="preserve">населения  </w:t>
      </w:r>
      <w:r>
        <w:rPr>
          <w:rFonts w:ascii="Times New Roman CYR" w:hAnsi="Times New Roman CYR" w:cs="Times New Roman CYR"/>
        </w:rPr>
        <w:t>Бегуницкого</w:t>
      </w:r>
      <w:r w:rsidRPr="005B29F2">
        <w:rPr>
          <w:rFonts w:ascii="Times New Roman CYR" w:hAnsi="Times New Roman CYR" w:cs="Times New Roman CYR"/>
        </w:rPr>
        <w:t xml:space="preserve"> сельского поселения</w:t>
      </w:r>
    </w:p>
    <w:p w:rsidR="00380576" w:rsidRPr="005B29F2" w:rsidRDefault="00380576" w:rsidP="00380576">
      <w:pPr>
        <w:autoSpaceDE w:val="0"/>
        <w:autoSpaceDN w:val="0"/>
        <w:adjustRightInd w:val="0"/>
        <w:rPr>
          <w:rFonts w:ascii="Times New Roman CYR" w:hAnsi="Times New Roman CYR" w:cs="Times New Roman CYR"/>
        </w:rPr>
      </w:pPr>
      <w:r w:rsidRPr="005B29F2">
        <w:rPr>
          <w:rFonts w:ascii="Times New Roman CYR" w:hAnsi="Times New Roman CYR" w:cs="Times New Roman CYR"/>
        </w:rPr>
        <w:t xml:space="preserve">Волосовского  муниципального района </w:t>
      </w:r>
    </w:p>
    <w:p w:rsidR="00380576" w:rsidRPr="005B29F2" w:rsidRDefault="00380576" w:rsidP="00380576">
      <w:pPr>
        <w:autoSpaceDE w:val="0"/>
        <w:autoSpaceDN w:val="0"/>
        <w:adjustRightInd w:val="0"/>
        <w:rPr>
          <w:rFonts w:ascii="Times New Roman CYR" w:hAnsi="Times New Roman CYR" w:cs="Times New Roman CYR"/>
        </w:rPr>
      </w:pPr>
      <w:r w:rsidRPr="005B29F2">
        <w:rPr>
          <w:rFonts w:ascii="Times New Roman CYR" w:hAnsi="Times New Roman CYR" w:cs="Times New Roman CYR"/>
        </w:rPr>
        <w:t>Ленинградской области на 20</w:t>
      </w:r>
      <w:r>
        <w:rPr>
          <w:rFonts w:ascii="Times New Roman CYR" w:hAnsi="Times New Roman CYR" w:cs="Times New Roman CYR"/>
        </w:rPr>
        <w:t>20</w:t>
      </w:r>
      <w:r w:rsidRPr="005B29F2">
        <w:rPr>
          <w:rFonts w:ascii="Times New Roman CYR" w:hAnsi="Times New Roman CYR" w:cs="Times New Roman CYR"/>
        </w:rPr>
        <w:t xml:space="preserve"> год.  </w:t>
      </w:r>
    </w:p>
    <w:p w:rsidR="00380576" w:rsidRPr="005B29F2" w:rsidRDefault="00380576" w:rsidP="00380576">
      <w:pPr>
        <w:autoSpaceDE w:val="0"/>
        <w:autoSpaceDN w:val="0"/>
        <w:adjustRightInd w:val="0"/>
        <w:rPr>
          <w:sz w:val="28"/>
          <w:szCs w:val="28"/>
        </w:rPr>
      </w:pPr>
    </w:p>
    <w:p w:rsidR="00380576" w:rsidRPr="005B29F2" w:rsidRDefault="00380576" w:rsidP="00380576">
      <w:pPr>
        <w:autoSpaceDE w:val="0"/>
        <w:autoSpaceDN w:val="0"/>
        <w:adjustRightInd w:val="0"/>
        <w:jc w:val="both"/>
        <w:rPr>
          <w:sz w:val="28"/>
          <w:szCs w:val="28"/>
        </w:rPr>
      </w:pPr>
      <w:r w:rsidRPr="005B29F2">
        <w:rPr>
          <w:sz w:val="28"/>
          <w:szCs w:val="28"/>
        </w:rPr>
        <w:tab/>
      </w:r>
    </w:p>
    <w:p w:rsidR="00380576" w:rsidRPr="005B29F2" w:rsidRDefault="00380576" w:rsidP="00380576">
      <w:pPr>
        <w:autoSpaceDE w:val="0"/>
        <w:autoSpaceDN w:val="0"/>
        <w:adjustRightInd w:val="0"/>
        <w:ind w:firstLine="708"/>
        <w:jc w:val="both"/>
        <w:rPr>
          <w:rFonts w:ascii="Times New Roman CYR" w:hAnsi="Times New Roman CYR" w:cs="Times New Roman CYR"/>
        </w:rPr>
      </w:pPr>
      <w:r w:rsidRPr="005B29F2">
        <w:rPr>
          <w:rFonts w:ascii="Times New Roman CYR" w:hAnsi="Times New Roman CYR" w:cs="Times New Roman CYR"/>
        </w:rPr>
        <w:t>В  соответствии  с   организационно-методическими  указаниями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Устава муниципального образования Бегуницкого сельского поселения Волосовского  муниципального  района  Ленинградской  области, Администрация  Бегуницкого  сельского  поселения</w:t>
      </w:r>
    </w:p>
    <w:p w:rsidR="00380576" w:rsidRPr="005B29F2" w:rsidRDefault="00380576" w:rsidP="00380576">
      <w:pPr>
        <w:autoSpaceDE w:val="0"/>
        <w:autoSpaceDN w:val="0"/>
        <w:adjustRightInd w:val="0"/>
        <w:jc w:val="both"/>
      </w:pPr>
    </w:p>
    <w:p w:rsidR="00380576" w:rsidRPr="005B29F2" w:rsidRDefault="00380576" w:rsidP="00380576">
      <w:pPr>
        <w:autoSpaceDE w:val="0"/>
        <w:autoSpaceDN w:val="0"/>
        <w:adjustRightInd w:val="0"/>
        <w:rPr>
          <w:rFonts w:ascii="Times New Roman CYR" w:hAnsi="Times New Roman CYR" w:cs="Times New Roman CYR"/>
          <w:b/>
          <w:bCs/>
        </w:rPr>
      </w:pPr>
      <w:r w:rsidRPr="005B29F2">
        <w:rPr>
          <w:rFonts w:ascii="Times New Roman CYR" w:hAnsi="Times New Roman CYR" w:cs="Times New Roman CYR"/>
          <w:b/>
          <w:bCs/>
        </w:rPr>
        <w:t>ПОСТАНОВЛЯЕТ:</w:t>
      </w:r>
    </w:p>
    <w:p w:rsidR="00380576" w:rsidRPr="005B29F2" w:rsidRDefault="00380576" w:rsidP="00380576">
      <w:pPr>
        <w:autoSpaceDE w:val="0"/>
        <w:autoSpaceDN w:val="0"/>
        <w:adjustRightInd w:val="0"/>
        <w:jc w:val="both"/>
        <w:rPr>
          <w:b/>
          <w:bCs/>
        </w:rPr>
      </w:pPr>
    </w:p>
    <w:p w:rsidR="00380576" w:rsidRPr="005B29F2" w:rsidRDefault="00380576" w:rsidP="00380576">
      <w:pPr>
        <w:autoSpaceDE w:val="0"/>
        <w:autoSpaceDN w:val="0"/>
        <w:adjustRightInd w:val="0"/>
        <w:jc w:val="both"/>
        <w:rPr>
          <w:rFonts w:ascii="Times New Roman CYR" w:hAnsi="Times New Roman CYR" w:cs="Times New Roman CYR"/>
        </w:rPr>
      </w:pPr>
      <w:r w:rsidRPr="005B29F2">
        <w:t xml:space="preserve">1. </w:t>
      </w:r>
      <w:r w:rsidRPr="005B29F2">
        <w:rPr>
          <w:rFonts w:ascii="Times New Roman CYR" w:hAnsi="Times New Roman CYR" w:cs="Times New Roman CYR"/>
        </w:rPr>
        <w:t xml:space="preserve">Утвердить комплексный  план   мероприятий по обучению  неработающего населения </w:t>
      </w:r>
      <w:r>
        <w:rPr>
          <w:rFonts w:ascii="Times New Roman CYR" w:hAnsi="Times New Roman CYR" w:cs="Times New Roman CYR"/>
        </w:rPr>
        <w:t>Бегуницкого</w:t>
      </w:r>
      <w:r w:rsidRPr="005B29F2">
        <w:rPr>
          <w:rFonts w:ascii="Times New Roman CYR" w:hAnsi="Times New Roman CYR" w:cs="Times New Roman CYR"/>
        </w:rPr>
        <w:t xml:space="preserve"> сельского поселения Волосовского  муниципального района  Ленинградской области на 20</w:t>
      </w:r>
      <w:r>
        <w:rPr>
          <w:rFonts w:ascii="Times New Roman CYR" w:hAnsi="Times New Roman CYR" w:cs="Times New Roman CYR"/>
        </w:rPr>
        <w:t>20</w:t>
      </w:r>
      <w:r w:rsidRPr="005B29F2">
        <w:rPr>
          <w:rFonts w:ascii="Times New Roman CYR" w:hAnsi="Times New Roman CYR" w:cs="Times New Roman CYR"/>
        </w:rPr>
        <w:t xml:space="preserve"> год  согласно приложению к настоящему постановлению.</w:t>
      </w:r>
    </w:p>
    <w:p w:rsidR="00380576" w:rsidRPr="005B29F2" w:rsidRDefault="00380576" w:rsidP="00380576">
      <w:pPr>
        <w:autoSpaceDE w:val="0"/>
        <w:autoSpaceDN w:val="0"/>
        <w:adjustRightInd w:val="0"/>
        <w:jc w:val="both"/>
      </w:pPr>
    </w:p>
    <w:p w:rsidR="00380576" w:rsidRPr="00A21F1B" w:rsidRDefault="00380576" w:rsidP="00380576">
      <w:pPr>
        <w:jc w:val="both"/>
        <w:rPr>
          <w:szCs w:val="28"/>
        </w:rPr>
      </w:pPr>
      <w:r>
        <w:t>2.</w:t>
      </w:r>
      <w:r w:rsidRPr="005B29F2">
        <w:rPr>
          <w:szCs w:val="28"/>
        </w:rPr>
        <w:t xml:space="preserve"> </w:t>
      </w:r>
      <w:proofErr w:type="gramStart"/>
      <w:r w:rsidRPr="00A21F1B">
        <w:rPr>
          <w:szCs w:val="28"/>
        </w:rPr>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380576" w:rsidRPr="00A21F1B" w:rsidRDefault="00380576" w:rsidP="00380576">
      <w:pPr>
        <w:numPr>
          <w:ilvl w:val="0"/>
          <w:numId w:val="5"/>
        </w:numPr>
        <w:jc w:val="both"/>
        <w:rPr>
          <w:szCs w:val="28"/>
        </w:rPr>
      </w:pPr>
      <w:r w:rsidRPr="00A21F1B">
        <w:rPr>
          <w:szCs w:val="28"/>
        </w:rPr>
        <w:t xml:space="preserve">Контроль за исполнением настоящего постановления </w:t>
      </w:r>
      <w:r>
        <w:rPr>
          <w:szCs w:val="28"/>
        </w:rPr>
        <w:t xml:space="preserve">возложить на главного </w:t>
      </w:r>
      <w:proofErr w:type="gramStart"/>
      <w:r>
        <w:rPr>
          <w:szCs w:val="28"/>
        </w:rPr>
        <w:t>специалиста</w:t>
      </w:r>
      <w:proofErr w:type="gramEnd"/>
      <w:r>
        <w:rPr>
          <w:szCs w:val="28"/>
        </w:rPr>
        <w:t xml:space="preserve"> уполномоченного по вопросам ГО ЧС и ПБ Зайцеву А.В</w:t>
      </w:r>
      <w:r w:rsidRPr="00A21F1B">
        <w:rPr>
          <w:szCs w:val="28"/>
        </w:rPr>
        <w:t>.</w:t>
      </w:r>
    </w:p>
    <w:p w:rsidR="00380576" w:rsidRPr="00A21F1B" w:rsidRDefault="00380576" w:rsidP="00380576">
      <w:pPr>
        <w:numPr>
          <w:ilvl w:val="0"/>
          <w:numId w:val="5"/>
        </w:numPr>
        <w:jc w:val="both"/>
        <w:rPr>
          <w:szCs w:val="28"/>
        </w:rPr>
      </w:pPr>
      <w:r w:rsidRPr="00A21F1B">
        <w:rPr>
          <w:szCs w:val="28"/>
        </w:rPr>
        <w:t>Настоящее постановление вступает в силу после его официального опубликования.</w:t>
      </w:r>
    </w:p>
    <w:p w:rsidR="00380576" w:rsidRPr="005B29F2" w:rsidRDefault="00380576" w:rsidP="00380576">
      <w:pPr>
        <w:autoSpaceDE w:val="0"/>
        <w:autoSpaceDN w:val="0"/>
        <w:adjustRightInd w:val="0"/>
        <w:rPr>
          <w:rFonts w:ascii="Times New Roman CYR" w:hAnsi="Times New Roman CYR" w:cs="Times New Roman CYR"/>
        </w:rPr>
      </w:pPr>
    </w:p>
    <w:p w:rsidR="00380576" w:rsidRDefault="00380576" w:rsidP="00380576">
      <w:pPr>
        <w:autoSpaceDE w:val="0"/>
        <w:autoSpaceDN w:val="0"/>
        <w:adjustRightInd w:val="0"/>
        <w:jc w:val="right"/>
        <w:rPr>
          <w:rFonts w:ascii="Times New Roman CYR" w:hAnsi="Times New Roman CYR" w:cs="Times New Roman CYR"/>
          <w:sz w:val="28"/>
          <w:szCs w:val="28"/>
        </w:rPr>
      </w:pPr>
    </w:p>
    <w:p w:rsidR="00380576" w:rsidRDefault="00380576" w:rsidP="00380576">
      <w:pPr>
        <w:autoSpaceDE w:val="0"/>
        <w:autoSpaceDN w:val="0"/>
        <w:adjustRightInd w:val="0"/>
        <w:jc w:val="right"/>
        <w:rPr>
          <w:rFonts w:ascii="Times New Roman CYR" w:hAnsi="Times New Roman CYR" w:cs="Times New Roman CYR"/>
          <w:sz w:val="28"/>
          <w:szCs w:val="28"/>
        </w:rPr>
      </w:pPr>
    </w:p>
    <w:p w:rsidR="00380576" w:rsidRDefault="00380576" w:rsidP="00380576">
      <w:pPr>
        <w:jc w:val="both"/>
        <w:rPr>
          <w:rFonts w:ascii="Times New Roman CYR" w:hAnsi="Times New Roman CYR" w:cs="Times New Roman CYR"/>
          <w:sz w:val="28"/>
          <w:szCs w:val="28"/>
        </w:rPr>
      </w:pPr>
    </w:p>
    <w:p w:rsidR="00380576" w:rsidRPr="00A21F1B" w:rsidRDefault="00380576" w:rsidP="00380576">
      <w:pPr>
        <w:jc w:val="both"/>
        <w:rPr>
          <w:szCs w:val="28"/>
        </w:rPr>
      </w:pPr>
      <w:r w:rsidRPr="00A21F1B">
        <w:rPr>
          <w:szCs w:val="28"/>
        </w:rPr>
        <w:t xml:space="preserve">Глава администрации                                                                  </w:t>
      </w:r>
      <w:r>
        <w:rPr>
          <w:szCs w:val="28"/>
        </w:rPr>
        <w:t xml:space="preserve">              </w:t>
      </w:r>
      <w:r w:rsidRPr="00A21F1B">
        <w:rPr>
          <w:szCs w:val="28"/>
        </w:rPr>
        <w:t xml:space="preserve">   А.И. Минюк</w:t>
      </w:r>
    </w:p>
    <w:p w:rsidR="00380576" w:rsidRDefault="00380576" w:rsidP="00380576">
      <w:pPr>
        <w:autoSpaceDE w:val="0"/>
        <w:autoSpaceDN w:val="0"/>
        <w:adjustRightInd w:val="0"/>
        <w:jc w:val="right"/>
        <w:rPr>
          <w:rFonts w:ascii="Times New Roman CYR" w:hAnsi="Times New Roman CYR" w:cs="Times New Roman CYR"/>
          <w:sz w:val="28"/>
          <w:szCs w:val="28"/>
        </w:rPr>
      </w:pPr>
    </w:p>
    <w:p w:rsidR="00380576" w:rsidRDefault="00380576" w:rsidP="00380576">
      <w:pPr>
        <w:autoSpaceDE w:val="0"/>
        <w:autoSpaceDN w:val="0"/>
        <w:adjustRightInd w:val="0"/>
        <w:jc w:val="right"/>
        <w:rPr>
          <w:rFonts w:ascii="Times New Roman CYR" w:hAnsi="Times New Roman CYR" w:cs="Times New Roman CYR"/>
          <w:sz w:val="28"/>
          <w:szCs w:val="28"/>
        </w:rPr>
      </w:pPr>
    </w:p>
    <w:p w:rsidR="00380576" w:rsidRDefault="00380576" w:rsidP="00380576">
      <w:pPr>
        <w:autoSpaceDE w:val="0"/>
        <w:autoSpaceDN w:val="0"/>
        <w:adjustRightInd w:val="0"/>
        <w:jc w:val="right"/>
        <w:rPr>
          <w:rFonts w:ascii="Times New Roman CYR" w:hAnsi="Times New Roman CYR" w:cs="Times New Roman CYR"/>
          <w:sz w:val="28"/>
          <w:szCs w:val="28"/>
        </w:rPr>
      </w:pPr>
    </w:p>
    <w:p w:rsidR="00380576" w:rsidRDefault="00380576" w:rsidP="00380576">
      <w:pPr>
        <w:autoSpaceDE w:val="0"/>
        <w:autoSpaceDN w:val="0"/>
        <w:adjustRightInd w:val="0"/>
        <w:jc w:val="right"/>
        <w:rPr>
          <w:rFonts w:ascii="Times New Roman CYR" w:hAnsi="Times New Roman CYR" w:cs="Times New Roman CYR"/>
          <w:sz w:val="28"/>
          <w:szCs w:val="28"/>
        </w:rPr>
      </w:pPr>
    </w:p>
    <w:p w:rsidR="00380576" w:rsidRDefault="00380576" w:rsidP="00380576">
      <w:pPr>
        <w:autoSpaceDE w:val="0"/>
        <w:autoSpaceDN w:val="0"/>
        <w:adjustRightInd w:val="0"/>
        <w:jc w:val="right"/>
        <w:rPr>
          <w:rFonts w:ascii="Times New Roman CYR" w:hAnsi="Times New Roman CYR" w:cs="Times New Roman CYR"/>
          <w:sz w:val="28"/>
          <w:szCs w:val="28"/>
        </w:rPr>
      </w:pPr>
    </w:p>
    <w:p w:rsidR="00380576" w:rsidRDefault="00380576" w:rsidP="00380576">
      <w:pPr>
        <w:autoSpaceDE w:val="0"/>
        <w:autoSpaceDN w:val="0"/>
        <w:adjustRightInd w:val="0"/>
        <w:jc w:val="right"/>
        <w:rPr>
          <w:rFonts w:ascii="Times New Roman CYR" w:hAnsi="Times New Roman CYR" w:cs="Times New Roman CYR"/>
          <w:sz w:val="28"/>
          <w:szCs w:val="28"/>
        </w:rPr>
      </w:pPr>
    </w:p>
    <w:p w:rsidR="00B5167B" w:rsidRDefault="00B5167B" w:rsidP="00380576">
      <w:pPr>
        <w:autoSpaceDE w:val="0"/>
        <w:autoSpaceDN w:val="0"/>
        <w:adjustRightInd w:val="0"/>
        <w:jc w:val="right"/>
        <w:rPr>
          <w:rFonts w:ascii="Times New Roman CYR" w:hAnsi="Times New Roman CYR" w:cs="Times New Roman CYR"/>
          <w:sz w:val="28"/>
          <w:szCs w:val="28"/>
        </w:rPr>
      </w:pPr>
    </w:p>
    <w:p w:rsidR="00B5167B" w:rsidRDefault="00B5167B" w:rsidP="00380576">
      <w:pPr>
        <w:autoSpaceDE w:val="0"/>
        <w:autoSpaceDN w:val="0"/>
        <w:adjustRightInd w:val="0"/>
        <w:jc w:val="right"/>
        <w:rPr>
          <w:rFonts w:ascii="Times New Roman CYR" w:hAnsi="Times New Roman CYR" w:cs="Times New Roman CYR"/>
          <w:sz w:val="28"/>
          <w:szCs w:val="28"/>
        </w:rPr>
      </w:pPr>
    </w:p>
    <w:p w:rsidR="00B5167B" w:rsidRDefault="00B5167B" w:rsidP="00380576">
      <w:pPr>
        <w:autoSpaceDE w:val="0"/>
        <w:autoSpaceDN w:val="0"/>
        <w:adjustRightInd w:val="0"/>
        <w:jc w:val="right"/>
        <w:rPr>
          <w:rFonts w:ascii="Times New Roman CYR" w:hAnsi="Times New Roman CYR" w:cs="Times New Roman CYR"/>
          <w:sz w:val="28"/>
          <w:szCs w:val="28"/>
        </w:rPr>
      </w:pPr>
    </w:p>
    <w:p w:rsidR="00B5167B" w:rsidRDefault="00B5167B" w:rsidP="00380576">
      <w:pPr>
        <w:autoSpaceDE w:val="0"/>
        <w:autoSpaceDN w:val="0"/>
        <w:adjustRightInd w:val="0"/>
        <w:jc w:val="right"/>
        <w:rPr>
          <w:rFonts w:ascii="Times New Roman CYR" w:hAnsi="Times New Roman CYR" w:cs="Times New Roman CYR"/>
          <w:sz w:val="28"/>
          <w:szCs w:val="28"/>
        </w:rPr>
      </w:pPr>
    </w:p>
    <w:p w:rsidR="00F4390D" w:rsidRDefault="00F4390D" w:rsidP="00850E5C">
      <w:pPr>
        <w:autoSpaceDE w:val="0"/>
        <w:autoSpaceDN w:val="0"/>
        <w:adjustRightInd w:val="0"/>
        <w:jc w:val="center"/>
        <w:rPr>
          <w:rFonts w:ascii="Times New Roman CYR" w:hAnsi="Times New Roman CYR" w:cs="Times New Roman CYR"/>
        </w:rPr>
      </w:pPr>
      <w:r w:rsidRPr="00F4390D">
        <w:rPr>
          <w:rFonts w:ascii="Times New Roman CYR" w:hAnsi="Times New Roman CYR" w:cs="Times New Roman CYR"/>
        </w:rPr>
        <w:t xml:space="preserve">                                                                                                                 </w:t>
      </w:r>
    </w:p>
    <w:p w:rsidR="00380576" w:rsidRPr="00F4390D" w:rsidRDefault="00F4390D" w:rsidP="00850E5C">
      <w:pPr>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                                                                                                                                                  </w:t>
      </w:r>
      <w:r w:rsidRPr="00F4390D">
        <w:rPr>
          <w:rFonts w:ascii="Times New Roman CYR" w:hAnsi="Times New Roman CYR" w:cs="Times New Roman CYR"/>
        </w:rPr>
        <w:t xml:space="preserve"> </w:t>
      </w:r>
      <w:r w:rsidR="00380576" w:rsidRPr="00F4390D">
        <w:rPr>
          <w:rFonts w:ascii="Times New Roman CYR" w:hAnsi="Times New Roman CYR" w:cs="Times New Roman CYR"/>
        </w:rPr>
        <w:t>Приложение</w:t>
      </w:r>
    </w:p>
    <w:p w:rsidR="00380576" w:rsidRPr="00F4390D" w:rsidRDefault="00380576" w:rsidP="00380576">
      <w:pPr>
        <w:autoSpaceDE w:val="0"/>
        <w:autoSpaceDN w:val="0"/>
        <w:adjustRightInd w:val="0"/>
        <w:jc w:val="right"/>
      </w:pPr>
      <w:r w:rsidRPr="00F4390D">
        <w:t>к постановлению главы администрации</w:t>
      </w:r>
    </w:p>
    <w:p w:rsidR="00380576" w:rsidRPr="00F4390D" w:rsidRDefault="00380576" w:rsidP="00380576">
      <w:pPr>
        <w:autoSpaceDE w:val="0"/>
        <w:autoSpaceDN w:val="0"/>
        <w:adjustRightInd w:val="0"/>
        <w:jc w:val="right"/>
      </w:pPr>
      <w:r w:rsidRPr="00F4390D">
        <w:t>от 09.01.2020 г. № 4</w:t>
      </w:r>
    </w:p>
    <w:p w:rsidR="00380576" w:rsidRPr="00F4390D" w:rsidRDefault="00380576" w:rsidP="00380576">
      <w:pPr>
        <w:autoSpaceDE w:val="0"/>
        <w:autoSpaceDN w:val="0"/>
        <w:adjustRightInd w:val="0"/>
      </w:pPr>
    </w:p>
    <w:p w:rsidR="00380576" w:rsidRPr="00F4390D" w:rsidRDefault="00380576" w:rsidP="00380576">
      <w:pPr>
        <w:autoSpaceDE w:val="0"/>
        <w:autoSpaceDN w:val="0"/>
        <w:adjustRightInd w:val="0"/>
      </w:pPr>
    </w:p>
    <w:p w:rsidR="00380576" w:rsidRPr="00F4390D" w:rsidRDefault="00380576" w:rsidP="00380576">
      <w:pPr>
        <w:autoSpaceDE w:val="0"/>
        <w:autoSpaceDN w:val="0"/>
        <w:adjustRightInd w:val="0"/>
        <w:jc w:val="center"/>
        <w:rPr>
          <w:rFonts w:ascii="Times New Roman CYR" w:hAnsi="Times New Roman CYR" w:cs="Times New Roman CYR"/>
        </w:rPr>
      </w:pPr>
      <w:r w:rsidRPr="00F4390D">
        <w:rPr>
          <w:rFonts w:ascii="Times New Roman CYR" w:hAnsi="Times New Roman CYR" w:cs="Times New Roman CYR"/>
        </w:rPr>
        <w:t>Комплексный план мероприятий</w:t>
      </w:r>
    </w:p>
    <w:p w:rsidR="00380576" w:rsidRPr="00F4390D" w:rsidRDefault="00380576" w:rsidP="00380576">
      <w:pPr>
        <w:autoSpaceDE w:val="0"/>
        <w:autoSpaceDN w:val="0"/>
        <w:adjustRightInd w:val="0"/>
        <w:jc w:val="center"/>
        <w:rPr>
          <w:rFonts w:ascii="Times New Roman CYR" w:hAnsi="Times New Roman CYR" w:cs="Times New Roman CYR"/>
        </w:rPr>
      </w:pPr>
      <w:r w:rsidRPr="00F4390D">
        <w:rPr>
          <w:rFonts w:ascii="Times New Roman CYR" w:hAnsi="Times New Roman CYR" w:cs="Times New Roman CYR"/>
        </w:rPr>
        <w:t>По обучению неработающего населения Ленинградской области</w:t>
      </w:r>
    </w:p>
    <w:p w:rsidR="00380576" w:rsidRPr="00F4390D" w:rsidRDefault="00380576" w:rsidP="00380576">
      <w:pPr>
        <w:autoSpaceDE w:val="0"/>
        <w:autoSpaceDN w:val="0"/>
        <w:adjustRightInd w:val="0"/>
        <w:jc w:val="center"/>
        <w:rPr>
          <w:rFonts w:ascii="Times New Roman CYR" w:hAnsi="Times New Roman CYR" w:cs="Times New Roman CYR"/>
        </w:rPr>
      </w:pPr>
      <w:r w:rsidRPr="00F4390D">
        <w:rPr>
          <w:rFonts w:ascii="Times New Roman CYR" w:hAnsi="Times New Roman CYR" w:cs="Times New Roman CYR"/>
        </w:rPr>
        <w:t>В области гражданской защиты на 2020 г.</w:t>
      </w:r>
    </w:p>
    <w:p w:rsidR="00380576" w:rsidRPr="005B29F2" w:rsidRDefault="00380576" w:rsidP="00380576">
      <w:pPr>
        <w:autoSpaceDE w:val="0"/>
        <w:autoSpaceDN w:val="0"/>
        <w:adjustRightInd w:val="0"/>
      </w:pPr>
    </w:p>
    <w:tbl>
      <w:tblPr>
        <w:tblW w:w="0" w:type="auto"/>
        <w:tblInd w:w="-575" w:type="dxa"/>
        <w:tblLayout w:type="fixed"/>
        <w:tblLook w:val="0000"/>
      </w:tblPr>
      <w:tblGrid>
        <w:gridCol w:w="392"/>
        <w:gridCol w:w="4051"/>
        <w:gridCol w:w="2982"/>
        <w:gridCol w:w="2829"/>
      </w:tblGrid>
      <w:tr w:rsidR="00380576" w:rsidRPr="005B29F2" w:rsidTr="006E0320">
        <w:trPr>
          <w:trHeight w:val="806"/>
        </w:trPr>
        <w:tc>
          <w:tcPr>
            <w:tcW w:w="39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rPr>
                <w:lang w:val="en-US"/>
              </w:rPr>
              <w:t>№</w:t>
            </w:r>
          </w:p>
        </w:tc>
        <w:tc>
          <w:tcPr>
            <w:tcW w:w="4051"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Перечень мероприятий</w:t>
            </w:r>
          </w:p>
        </w:tc>
        <w:tc>
          <w:tcPr>
            <w:tcW w:w="298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Сроки исполнения</w:t>
            </w:r>
          </w:p>
        </w:tc>
        <w:tc>
          <w:tcPr>
            <w:tcW w:w="2829"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pPr>
            <w:proofErr w:type="gramStart"/>
            <w:r w:rsidRPr="005B29F2">
              <w:t>Ответственный</w:t>
            </w:r>
            <w:proofErr w:type="gramEnd"/>
            <w:r w:rsidRPr="005B29F2">
              <w:t xml:space="preserve"> за организацию и проведение мероприятий</w:t>
            </w:r>
          </w:p>
        </w:tc>
      </w:tr>
      <w:tr w:rsidR="00380576" w:rsidRPr="005B29F2" w:rsidTr="006E0320">
        <w:trPr>
          <w:trHeight w:val="354"/>
        </w:trPr>
        <w:tc>
          <w:tcPr>
            <w:tcW w:w="39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rPr>
                <w:lang w:val="en-US"/>
              </w:rPr>
              <w:t>1</w:t>
            </w:r>
          </w:p>
        </w:tc>
        <w:tc>
          <w:tcPr>
            <w:tcW w:w="4051"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pPr>
            <w:r w:rsidRPr="005B29F2">
              <w:t>Проведение занятий в учебно-консультационных пунктах по программам, утвержденным МЧС России</w:t>
            </w:r>
          </w:p>
        </w:tc>
        <w:tc>
          <w:tcPr>
            <w:tcW w:w="298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В течение года</w:t>
            </w:r>
          </w:p>
        </w:tc>
        <w:tc>
          <w:tcPr>
            <w:tcW w:w="2829"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pPr>
            <w:r w:rsidRPr="005B29F2">
              <w:t>Администрация муниципального образования</w:t>
            </w:r>
          </w:p>
          <w:p w:rsidR="00380576" w:rsidRPr="005B29F2" w:rsidRDefault="00380576" w:rsidP="006E0320">
            <w:pPr>
              <w:autoSpaceDE w:val="0"/>
              <w:autoSpaceDN w:val="0"/>
              <w:adjustRightInd w:val="0"/>
            </w:pPr>
          </w:p>
          <w:p w:rsidR="00380576" w:rsidRPr="005B29F2" w:rsidRDefault="00380576" w:rsidP="006E0320">
            <w:pPr>
              <w:autoSpaceDE w:val="0"/>
              <w:autoSpaceDN w:val="0"/>
              <w:adjustRightInd w:val="0"/>
            </w:pPr>
            <w:r w:rsidRPr="005B29F2">
              <w:t>Руководитель учебно-консультационного центра</w:t>
            </w:r>
          </w:p>
        </w:tc>
      </w:tr>
      <w:tr w:rsidR="00380576" w:rsidRPr="005B29F2" w:rsidTr="006E0320">
        <w:trPr>
          <w:trHeight w:val="333"/>
        </w:trPr>
        <w:tc>
          <w:tcPr>
            <w:tcW w:w="39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rPr>
                <w:lang w:val="en-US"/>
              </w:rPr>
              <w:t>2</w:t>
            </w:r>
          </w:p>
        </w:tc>
        <w:tc>
          <w:tcPr>
            <w:tcW w:w="4051"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pPr>
            <w:r w:rsidRPr="005B29F2">
              <w:t>Проведение тренировок, учений с неработающим населением</w:t>
            </w:r>
          </w:p>
        </w:tc>
        <w:tc>
          <w:tcPr>
            <w:tcW w:w="298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По отдельному плану</w:t>
            </w:r>
          </w:p>
        </w:tc>
        <w:tc>
          <w:tcPr>
            <w:tcW w:w="2829"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Администрация муниципального образования</w:t>
            </w:r>
          </w:p>
        </w:tc>
      </w:tr>
      <w:tr w:rsidR="00380576" w:rsidRPr="005B29F2" w:rsidTr="006E0320">
        <w:trPr>
          <w:trHeight w:val="354"/>
        </w:trPr>
        <w:tc>
          <w:tcPr>
            <w:tcW w:w="39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rPr>
                <w:lang w:val="en-US"/>
              </w:rPr>
              <w:t>3</w:t>
            </w:r>
          </w:p>
        </w:tc>
        <w:tc>
          <w:tcPr>
            <w:tcW w:w="4051"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pPr>
            <w:r w:rsidRPr="005B29F2">
              <w:t>Организация сбора замечаний и предложений о неработающего населения по совершенствованию противопожарной защиты в жилом фонде</w:t>
            </w:r>
          </w:p>
        </w:tc>
        <w:tc>
          <w:tcPr>
            <w:tcW w:w="298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В течение года</w:t>
            </w:r>
          </w:p>
        </w:tc>
        <w:tc>
          <w:tcPr>
            <w:tcW w:w="2829"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Администрация муниципального образования</w:t>
            </w:r>
          </w:p>
        </w:tc>
      </w:tr>
      <w:tr w:rsidR="00380576" w:rsidRPr="005B29F2" w:rsidTr="006E0320">
        <w:trPr>
          <w:trHeight w:val="333"/>
        </w:trPr>
        <w:tc>
          <w:tcPr>
            <w:tcW w:w="39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rPr>
                <w:lang w:val="en-US"/>
              </w:rPr>
              <w:t>4</w:t>
            </w:r>
          </w:p>
        </w:tc>
        <w:tc>
          <w:tcPr>
            <w:tcW w:w="4051"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pPr>
            <w:r w:rsidRPr="005B29F2">
              <w:t>Профилактическая и пропагандистская работа с населением по вопросам пожарной безопасности</w:t>
            </w:r>
          </w:p>
        </w:tc>
        <w:tc>
          <w:tcPr>
            <w:tcW w:w="298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В течение года</w:t>
            </w:r>
          </w:p>
        </w:tc>
        <w:tc>
          <w:tcPr>
            <w:tcW w:w="2829"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Администрация муниципального образования</w:t>
            </w:r>
          </w:p>
        </w:tc>
      </w:tr>
      <w:tr w:rsidR="00380576" w:rsidRPr="005B29F2" w:rsidTr="006E0320">
        <w:trPr>
          <w:trHeight w:val="333"/>
        </w:trPr>
        <w:tc>
          <w:tcPr>
            <w:tcW w:w="39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rPr>
                <w:lang w:val="en-US"/>
              </w:rPr>
              <w:t>5</w:t>
            </w:r>
          </w:p>
        </w:tc>
        <w:tc>
          <w:tcPr>
            <w:tcW w:w="4051"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pPr>
            <w:r w:rsidRPr="005B29F2">
              <w:t>Профилактическая работа с населением по вопросам безопасности на водных объектах  в осенне-зимний период</w:t>
            </w:r>
          </w:p>
        </w:tc>
        <w:tc>
          <w:tcPr>
            <w:tcW w:w="298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t>М</w:t>
            </w:r>
            <w:r w:rsidRPr="005B29F2">
              <w:t xml:space="preserve">ай  – </w:t>
            </w:r>
            <w:r>
              <w:t xml:space="preserve">Октябрь </w:t>
            </w:r>
          </w:p>
        </w:tc>
        <w:tc>
          <w:tcPr>
            <w:tcW w:w="2829"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Администрация муниципального образования</w:t>
            </w:r>
          </w:p>
        </w:tc>
      </w:tr>
      <w:tr w:rsidR="00380576" w:rsidRPr="005B29F2" w:rsidTr="006E0320">
        <w:trPr>
          <w:trHeight w:val="354"/>
        </w:trPr>
        <w:tc>
          <w:tcPr>
            <w:tcW w:w="39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rPr>
                <w:lang w:val="en-US"/>
              </w:rPr>
              <w:t>6</w:t>
            </w:r>
          </w:p>
        </w:tc>
        <w:tc>
          <w:tcPr>
            <w:tcW w:w="4051"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pPr>
            <w:r w:rsidRPr="005B29F2">
              <w:t>Проведение разъяснительной работы среди населения по предупреждению и снижению гибели и травматизма на водных объектах</w:t>
            </w:r>
          </w:p>
        </w:tc>
        <w:tc>
          <w:tcPr>
            <w:tcW w:w="2982"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В течение купального сезона</w:t>
            </w:r>
          </w:p>
        </w:tc>
        <w:tc>
          <w:tcPr>
            <w:tcW w:w="2829" w:type="dxa"/>
            <w:tcBorders>
              <w:top w:val="single" w:sz="3" w:space="0" w:color="000000"/>
              <w:left w:val="single" w:sz="3" w:space="0" w:color="000000"/>
              <w:bottom w:val="single" w:sz="3" w:space="0" w:color="000000"/>
              <w:right w:val="single" w:sz="3" w:space="0" w:color="000000"/>
            </w:tcBorders>
            <w:shd w:val="clear" w:color="000000" w:fill="FFFFFF"/>
          </w:tcPr>
          <w:p w:rsidR="00380576" w:rsidRPr="005B29F2" w:rsidRDefault="00380576" w:rsidP="006E0320">
            <w:pPr>
              <w:autoSpaceDE w:val="0"/>
              <w:autoSpaceDN w:val="0"/>
              <w:adjustRightInd w:val="0"/>
              <w:rPr>
                <w:lang w:val="en-US"/>
              </w:rPr>
            </w:pPr>
            <w:r w:rsidRPr="005B29F2">
              <w:t>Администрация муниципального образования</w:t>
            </w:r>
          </w:p>
        </w:tc>
      </w:tr>
    </w:tbl>
    <w:p w:rsidR="00380576" w:rsidRPr="005B29F2" w:rsidRDefault="00380576" w:rsidP="00380576">
      <w:pPr>
        <w:autoSpaceDE w:val="0"/>
        <w:autoSpaceDN w:val="0"/>
        <w:adjustRightInd w:val="0"/>
        <w:rPr>
          <w:lang w:val="en-US"/>
        </w:rPr>
      </w:pPr>
    </w:p>
    <w:p w:rsidR="00380576" w:rsidRPr="005B29F2" w:rsidRDefault="00380576" w:rsidP="00380576"/>
    <w:p w:rsidR="00610954" w:rsidRDefault="00610954"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Default="00380576" w:rsidP="00610954">
      <w:pPr>
        <w:pStyle w:val="a3"/>
        <w:spacing w:before="0" w:after="0"/>
        <w:ind w:firstLine="709"/>
        <w:jc w:val="both"/>
        <w:rPr>
          <w:sz w:val="28"/>
          <w:szCs w:val="28"/>
        </w:rPr>
      </w:pPr>
    </w:p>
    <w:p w:rsidR="00380576" w:rsidRPr="009C46EB" w:rsidRDefault="00380576" w:rsidP="00380576">
      <w:pPr>
        <w:autoSpaceDE w:val="0"/>
        <w:autoSpaceDN w:val="0"/>
        <w:adjustRightInd w:val="0"/>
        <w:jc w:val="center"/>
        <w:rPr>
          <w:rFonts w:ascii="Times New Roman CYR" w:hAnsi="Times New Roman CYR" w:cs="Times New Roman CYR"/>
          <w:b/>
          <w:bCs/>
          <w:sz w:val="28"/>
          <w:szCs w:val="28"/>
        </w:rPr>
      </w:pPr>
      <w:r w:rsidRPr="009C46EB">
        <w:rPr>
          <w:rFonts w:ascii="Times New Roman CYR" w:hAnsi="Times New Roman CYR" w:cs="Times New Roman CYR"/>
          <w:b/>
          <w:bCs/>
          <w:sz w:val="28"/>
          <w:szCs w:val="28"/>
        </w:rPr>
        <w:t>АДМИНИСТРАЦИЯ</w:t>
      </w:r>
    </w:p>
    <w:p w:rsidR="00380576" w:rsidRPr="009C46EB" w:rsidRDefault="00380576" w:rsidP="00380576">
      <w:pPr>
        <w:autoSpaceDE w:val="0"/>
        <w:autoSpaceDN w:val="0"/>
        <w:adjustRightInd w:val="0"/>
        <w:jc w:val="center"/>
        <w:rPr>
          <w:rFonts w:ascii="Times New Roman CYR" w:hAnsi="Times New Roman CYR" w:cs="Times New Roman CYR"/>
          <w:b/>
          <w:bCs/>
          <w:sz w:val="28"/>
          <w:szCs w:val="28"/>
        </w:rPr>
      </w:pPr>
      <w:r w:rsidRPr="009C46EB">
        <w:rPr>
          <w:rFonts w:ascii="Times New Roman CYR" w:hAnsi="Times New Roman CYR" w:cs="Times New Roman CYR"/>
          <w:b/>
          <w:bCs/>
          <w:sz w:val="28"/>
          <w:szCs w:val="28"/>
        </w:rPr>
        <w:t>МУНИЦИПАЛЬНОГО ОБРАЗОВАНИЯ</w:t>
      </w:r>
    </w:p>
    <w:p w:rsidR="00380576" w:rsidRPr="009C46EB" w:rsidRDefault="00380576" w:rsidP="00380576">
      <w:pPr>
        <w:autoSpaceDE w:val="0"/>
        <w:autoSpaceDN w:val="0"/>
        <w:adjustRightInd w:val="0"/>
        <w:jc w:val="center"/>
        <w:rPr>
          <w:rFonts w:ascii="Times New Roman CYR" w:hAnsi="Times New Roman CYR" w:cs="Times New Roman CYR"/>
          <w:b/>
          <w:bCs/>
          <w:sz w:val="28"/>
          <w:szCs w:val="28"/>
        </w:rPr>
      </w:pPr>
      <w:r w:rsidRPr="009C46EB">
        <w:rPr>
          <w:rFonts w:ascii="Times New Roman CYR" w:hAnsi="Times New Roman CYR" w:cs="Times New Roman CYR"/>
          <w:b/>
          <w:bCs/>
          <w:sz w:val="28"/>
          <w:szCs w:val="28"/>
        </w:rPr>
        <w:t>БЕГУНИЦКОЕ СЕЛЬСКОЕ ПОСЕЛЕНИЕ</w:t>
      </w:r>
    </w:p>
    <w:p w:rsidR="00380576" w:rsidRPr="009C46EB" w:rsidRDefault="00380576" w:rsidP="00380576">
      <w:pPr>
        <w:autoSpaceDE w:val="0"/>
        <w:autoSpaceDN w:val="0"/>
        <w:adjustRightInd w:val="0"/>
        <w:jc w:val="center"/>
        <w:rPr>
          <w:rFonts w:ascii="Times New Roman CYR" w:hAnsi="Times New Roman CYR" w:cs="Times New Roman CYR"/>
          <w:b/>
          <w:bCs/>
          <w:sz w:val="28"/>
          <w:szCs w:val="28"/>
        </w:rPr>
      </w:pPr>
      <w:r w:rsidRPr="009C46EB">
        <w:rPr>
          <w:rFonts w:ascii="Times New Roman CYR" w:hAnsi="Times New Roman CYR" w:cs="Times New Roman CYR"/>
          <w:b/>
          <w:bCs/>
          <w:sz w:val="28"/>
          <w:szCs w:val="28"/>
        </w:rPr>
        <w:t>ВОЛОСОВСКОГО МУНИЦИПАЛЬНОГО РАЙОНА</w:t>
      </w:r>
    </w:p>
    <w:p w:rsidR="00380576" w:rsidRPr="009C46EB" w:rsidRDefault="00380576" w:rsidP="00380576">
      <w:pPr>
        <w:autoSpaceDE w:val="0"/>
        <w:autoSpaceDN w:val="0"/>
        <w:adjustRightInd w:val="0"/>
        <w:jc w:val="center"/>
        <w:rPr>
          <w:rFonts w:ascii="Times New Roman CYR" w:hAnsi="Times New Roman CYR" w:cs="Times New Roman CYR"/>
          <w:b/>
          <w:bCs/>
          <w:sz w:val="28"/>
          <w:szCs w:val="28"/>
        </w:rPr>
      </w:pPr>
      <w:r w:rsidRPr="009C46EB">
        <w:rPr>
          <w:rFonts w:ascii="Times New Roman CYR" w:hAnsi="Times New Roman CYR" w:cs="Times New Roman CYR"/>
          <w:b/>
          <w:bCs/>
          <w:sz w:val="28"/>
          <w:szCs w:val="28"/>
        </w:rPr>
        <w:t>ЛЕНИНГРАДСКОЙ ОБЛАСТИ</w:t>
      </w:r>
    </w:p>
    <w:p w:rsidR="00380576" w:rsidRPr="009C46EB" w:rsidRDefault="00380576" w:rsidP="00380576">
      <w:pPr>
        <w:autoSpaceDE w:val="0"/>
        <w:autoSpaceDN w:val="0"/>
        <w:adjustRightInd w:val="0"/>
        <w:rPr>
          <w:b/>
          <w:bCs/>
          <w:sz w:val="28"/>
          <w:szCs w:val="28"/>
        </w:rPr>
      </w:pPr>
    </w:p>
    <w:p w:rsidR="00380576" w:rsidRDefault="00380576" w:rsidP="00380576">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380576" w:rsidRPr="009C46EB" w:rsidRDefault="00380576" w:rsidP="00380576">
      <w:pPr>
        <w:autoSpaceDE w:val="0"/>
        <w:autoSpaceDN w:val="0"/>
        <w:adjustRightInd w:val="0"/>
        <w:jc w:val="center"/>
        <w:rPr>
          <w:b/>
          <w:bCs/>
          <w:sz w:val="28"/>
          <w:szCs w:val="28"/>
        </w:rPr>
      </w:pPr>
    </w:p>
    <w:p w:rsidR="00380576" w:rsidRDefault="00380576" w:rsidP="00380576">
      <w:pPr>
        <w:autoSpaceDE w:val="0"/>
        <w:autoSpaceDN w:val="0"/>
        <w:adjustRightInd w:val="0"/>
        <w:spacing w:after="200" w:line="276" w:lineRule="auto"/>
        <w:rPr>
          <w:rFonts w:ascii="Times New Roman CYR" w:hAnsi="Times New Roman CYR" w:cs="Times New Roman CYR"/>
          <w:sz w:val="28"/>
          <w:szCs w:val="28"/>
        </w:rPr>
      </w:pPr>
      <w:r w:rsidRPr="009C46EB">
        <w:rPr>
          <w:sz w:val="28"/>
          <w:szCs w:val="28"/>
        </w:rPr>
        <w:t xml:space="preserve"> </w:t>
      </w:r>
      <w:r>
        <w:rPr>
          <w:rFonts w:ascii="Times New Roman CYR" w:hAnsi="Times New Roman CYR" w:cs="Times New Roman CYR"/>
          <w:sz w:val="28"/>
          <w:szCs w:val="28"/>
        </w:rPr>
        <w:t>от  09.01.2020 года                                                                                              №  5</w:t>
      </w:r>
    </w:p>
    <w:p w:rsidR="00380576" w:rsidRPr="002F7EAF" w:rsidRDefault="00380576" w:rsidP="00380576">
      <w:pPr>
        <w:rPr>
          <w:sz w:val="28"/>
          <w:szCs w:val="28"/>
        </w:rPr>
      </w:pPr>
    </w:p>
    <w:p w:rsidR="00380576" w:rsidRDefault="00380576" w:rsidP="00380576">
      <w:pPr>
        <w:ind w:right="1962"/>
        <w:rPr>
          <w:sz w:val="20"/>
          <w:szCs w:val="20"/>
        </w:rPr>
      </w:pPr>
      <w:r w:rsidRPr="00A2347A">
        <w:rPr>
          <w:color w:val="000000"/>
          <w:sz w:val="20"/>
          <w:szCs w:val="20"/>
        </w:rPr>
        <w:t>Об утверждении Плана основных мероприятий Бегуницкого</w:t>
      </w:r>
      <w:r w:rsidRPr="00A2347A">
        <w:rPr>
          <w:sz w:val="20"/>
          <w:szCs w:val="20"/>
        </w:rPr>
        <w:t xml:space="preserve"> сельского поселения</w:t>
      </w:r>
    </w:p>
    <w:p w:rsidR="00380576" w:rsidRDefault="00380576" w:rsidP="00380576">
      <w:pPr>
        <w:ind w:right="1962"/>
        <w:rPr>
          <w:color w:val="000000"/>
          <w:sz w:val="20"/>
          <w:szCs w:val="20"/>
        </w:rPr>
      </w:pPr>
      <w:r w:rsidRPr="00A2347A">
        <w:rPr>
          <w:sz w:val="20"/>
          <w:szCs w:val="20"/>
        </w:rPr>
        <w:t xml:space="preserve"> </w:t>
      </w:r>
      <w:r w:rsidRPr="00A2347A">
        <w:rPr>
          <w:color w:val="000000"/>
          <w:sz w:val="20"/>
          <w:szCs w:val="20"/>
        </w:rPr>
        <w:t xml:space="preserve">в области гражданской обороны, предупреждения и ликвидации </w:t>
      </w:r>
    </w:p>
    <w:p w:rsidR="00380576" w:rsidRDefault="00380576" w:rsidP="00380576">
      <w:pPr>
        <w:ind w:right="1962"/>
        <w:rPr>
          <w:color w:val="000000"/>
          <w:sz w:val="20"/>
          <w:szCs w:val="20"/>
        </w:rPr>
      </w:pPr>
      <w:r w:rsidRPr="00A2347A">
        <w:rPr>
          <w:color w:val="000000"/>
          <w:sz w:val="20"/>
          <w:szCs w:val="20"/>
        </w:rPr>
        <w:t xml:space="preserve">чрезвычайных ситуаций, обеспечения пожарной безопасности </w:t>
      </w:r>
    </w:p>
    <w:p w:rsidR="00380576" w:rsidRPr="00A2347A" w:rsidRDefault="00380576" w:rsidP="00380576">
      <w:pPr>
        <w:ind w:right="1962"/>
        <w:rPr>
          <w:color w:val="000000"/>
          <w:sz w:val="20"/>
          <w:szCs w:val="20"/>
        </w:rPr>
      </w:pPr>
      <w:r w:rsidRPr="00A2347A">
        <w:rPr>
          <w:color w:val="000000"/>
          <w:sz w:val="20"/>
          <w:szCs w:val="20"/>
        </w:rPr>
        <w:t>и безопасности людей на водных объектах на 20</w:t>
      </w:r>
      <w:r>
        <w:rPr>
          <w:color w:val="000000"/>
          <w:sz w:val="20"/>
          <w:szCs w:val="20"/>
        </w:rPr>
        <w:t>20</w:t>
      </w:r>
      <w:r w:rsidRPr="00A2347A">
        <w:rPr>
          <w:color w:val="000000"/>
          <w:sz w:val="20"/>
          <w:szCs w:val="20"/>
        </w:rPr>
        <w:t xml:space="preserve"> год</w:t>
      </w:r>
    </w:p>
    <w:p w:rsidR="00380576" w:rsidRPr="00A2347A" w:rsidRDefault="00380576" w:rsidP="00380576">
      <w:pPr>
        <w:jc w:val="both"/>
      </w:pPr>
    </w:p>
    <w:p w:rsidR="00380576" w:rsidRPr="00F4390D" w:rsidRDefault="00380576" w:rsidP="00380576">
      <w:pPr>
        <w:ind w:firstLine="708"/>
        <w:jc w:val="both"/>
        <w:rPr>
          <w:color w:val="000000"/>
        </w:rPr>
      </w:pPr>
      <w:r w:rsidRPr="00F4390D">
        <w:t xml:space="preserve">В целях организации планирования основных мероприятий Бегуницкого сельского поселения </w:t>
      </w:r>
      <w:r w:rsidRPr="00F4390D">
        <w:rPr>
          <w:color w:val="000000"/>
        </w:rPr>
        <w:t>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администрация Бегуницкого сельского поселения  ПОСТАНОВЛЯЕТ:</w:t>
      </w:r>
    </w:p>
    <w:p w:rsidR="00380576" w:rsidRPr="00F4390D" w:rsidRDefault="00380576" w:rsidP="00380576">
      <w:pPr>
        <w:numPr>
          <w:ilvl w:val="0"/>
          <w:numId w:val="6"/>
        </w:numPr>
        <w:tabs>
          <w:tab w:val="left" w:pos="1134"/>
        </w:tabs>
        <w:ind w:left="0" w:firstLine="709"/>
        <w:jc w:val="both"/>
        <w:rPr>
          <w:color w:val="000000"/>
        </w:rPr>
      </w:pPr>
      <w:r w:rsidRPr="00F4390D">
        <w:t>Утвердить План основных мероприятий Бегуницкого сельского поселения</w:t>
      </w:r>
      <w:r w:rsidRPr="00F4390D">
        <w:rPr>
          <w:color w:val="000000"/>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(далее - План) (Приложение 1).</w:t>
      </w:r>
    </w:p>
    <w:p w:rsidR="00380576" w:rsidRPr="00F4390D" w:rsidRDefault="00380576" w:rsidP="00380576">
      <w:pPr>
        <w:autoSpaceDE w:val="0"/>
        <w:autoSpaceDN w:val="0"/>
        <w:adjustRightInd w:val="0"/>
        <w:ind w:firstLine="709"/>
        <w:jc w:val="both"/>
        <w:rPr>
          <w:rFonts w:ascii="Times New Roman CYR" w:hAnsi="Times New Roman CYR" w:cs="Times New Roman CYR"/>
        </w:rPr>
      </w:pPr>
      <w:r w:rsidRPr="00F4390D">
        <w:rPr>
          <w:rFonts w:ascii="Times New Roman CYR" w:hAnsi="Times New Roman CYR" w:cs="Times New Roman CYR"/>
        </w:rPr>
        <w:t>2. Настоящее постановление подлежит официальному опубликованию (обнародованию) в средствах массовой информации.</w:t>
      </w:r>
    </w:p>
    <w:p w:rsidR="00380576" w:rsidRPr="00F4390D" w:rsidRDefault="00380576" w:rsidP="00380576">
      <w:pPr>
        <w:autoSpaceDE w:val="0"/>
        <w:autoSpaceDN w:val="0"/>
        <w:adjustRightInd w:val="0"/>
        <w:ind w:firstLine="709"/>
        <w:jc w:val="both"/>
        <w:rPr>
          <w:rFonts w:ascii="Times New Roman CYR" w:hAnsi="Times New Roman CYR" w:cs="Times New Roman CYR"/>
        </w:rPr>
      </w:pPr>
      <w:r w:rsidRPr="00F4390D">
        <w:rPr>
          <w:rFonts w:ascii="Times New Roman CYR" w:hAnsi="Times New Roman CYR" w:cs="Times New Roman CYR"/>
        </w:rPr>
        <w:t xml:space="preserve">3. </w:t>
      </w:r>
      <w:proofErr w:type="gramStart"/>
      <w:r w:rsidRPr="00F4390D">
        <w:rPr>
          <w:rFonts w:ascii="Times New Roman CYR" w:hAnsi="Times New Roman CYR" w:cs="Times New Roman CYR"/>
        </w:rPr>
        <w:t>Контроль за</w:t>
      </w:r>
      <w:proofErr w:type="gramEnd"/>
      <w:r w:rsidRPr="00F4390D">
        <w:rPr>
          <w:rFonts w:ascii="Times New Roman CYR" w:hAnsi="Times New Roman CYR" w:cs="Times New Roman CYR"/>
        </w:rPr>
        <w:t xml:space="preserve"> исполнением настоящего постановления возложить на главного специалиста Зайцеву А.В. </w:t>
      </w:r>
    </w:p>
    <w:p w:rsidR="00380576" w:rsidRPr="00F4390D" w:rsidRDefault="00380576" w:rsidP="00380576">
      <w:pPr>
        <w:autoSpaceDE w:val="0"/>
        <w:autoSpaceDN w:val="0"/>
        <w:adjustRightInd w:val="0"/>
        <w:ind w:firstLine="709"/>
        <w:jc w:val="both"/>
        <w:rPr>
          <w:rFonts w:ascii="Times New Roman CYR" w:hAnsi="Times New Roman CYR" w:cs="Times New Roman CYR"/>
        </w:rPr>
      </w:pPr>
      <w:r w:rsidRPr="00F4390D">
        <w:t xml:space="preserve">4.  </w:t>
      </w:r>
      <w:r w:rsidRPr="00F4390D">
        <w:rPr>
          <w:rFonts w:ascii="Times New Roman CYR" w:hAnsi="Times New Roman CYR" w:cs="Times New Roman CYR"/>
        </w:rPr>
        <w:t>Постановление вступает в силу после его официального опубликования (обнародования).</w:t>
      </w:r>
    </w:p>
    <w:p w:rsidR="00380576" w:rsidRPr="00F4390D" w:rsidRDefault="00380576" w:rsidP="00380576">
      <w:pPr>
        <w:autoSpaceDE w:val="0"/>
        <w:autoSpaceDN w:val="0"/>
        <w:adjustRightInd w:val="0"/>
        <w:jc w:val="both"/>
      </w:pPr>
    </w:p>
    <w:p w:rsidR="00380576" w:rsidRPr="00F4390D" w:rsidRDefault="00380576" w:rsidP="00380576">
      <w:pPr>
        <w:autoSpaceDE w:val="0"/>
        <w:autoSpaceDN w:val="0"/>
        <w:adjustRightInd w:val="0"/>
        <w:jc w:val="both"/>
      </w:pPr>
    </w:p>
    <w:p w:rsidR="00380576" w:rsidRPr="00F4390D" w:rsidRDefault="00380576" w:rsidP="00380576">
      <w:pPr>
        <w:autoSpaceDE w:val="0"/>
        <w:autoSpaceDN w:val="0"/>
        <w:adjustRightInd w:val="0"/>
        <w:jc w:val="both"/>
        <w:rPr>
          <w:rFonts w:ascii="Times New Roman CYR" w:hAnsi="Times New Roman CYR" w:cs="Times New Roman CYR"/>
        </w:rPr>
      </w:pPr>
    </w:p>
    <w:p w:rsidR="00380576" w:rsidRPr="00F4390D" w:rsidRDefault="00380576" w:rsidP="00380576">
      <w:pPr>
        <w:autoSpaceDE w:val="0"/>
        <w:autoSpaceDN w:val="0"/>
        <w:adjustRightInd w:val="0"/>
        <w:jc w:val="both"/>
        <w:rPr>
          <w:rFonts w:ascii="Times New Roman CYR" w:hAnsi="Times New Roman CYR" w:cs="Times New Roman CYR"/>
        </w:rPr>
      </w:pPr>
      <w:r w:rsidRPr="00F4390D">
        <w:rPr>
          <w:rFonts w:ascii="Times New Roman CYR" w:hAnsi="Times New Roman CYR" w:cs="Times New Roman CYR"/>
        </w:rPr>
        <w:t>Глава администрации МО</w:t>
      </w:r>
    </w:p>
    <w:p w:rsidR="00380576" w:rsidRPr="00F4390D" w:rsidRDefault="00380576" w:rsidP="00380576">
      <w:pPr>
        <w:autoSpaceDE w:val="0"/>
        <w:autoSpaceDN w:val="0"/>
        <w:adjustRightInd w:val="0"/>
        <w:rPr>
          <w:rFonts w:ascii="Times New Roman CYR" w:hAnsi="Times New Roman CYR" w:cs="Times New Roman CYR"/>
        </w:rPr>
      </w:pPr>
      <w:r w:rsidRPr="00F4390D">
        <w:rPr>
          <w:rFonts w:ascii="Times New Roman CYR" w:hAnsi="Times New Roman CYR" w:cs="Times New Roman CYR"/>
        </w:rPr>
        <w:t>Бегуницкое сельское поселение                                                       А.И. Минюк</w:t>
      </w:r>
    </w:p>
    <w:p w:rsidR="00380576" w:rsidRPr="00F4390D" w:rsidRDefault="00380576" w:rsidP="00380576">
      <w:pPr>
        <w:autoSpaceDE w:val="0"/>
        <w:autoSpaceDN w:val="0"/>
        <w:adjustRightInd w:val="0"/>
        <w:spacing w:after="200" w:line="276" w:lineRule="auto"/>
        <w:rPr>
          <w:rFonts w:ascii="Calibri" w:hAnsi="Calibri" w:cs="Calibri"/>
        </w:rPr>
      </w:pPr>
    </w:p>
    <w:p w:rsidR="00380576" w:rsidRDefault="00380576" w:rsidP="00380576">
      <w:pPr>
        <w:jc w:val="both"/>
        <w:rPr>
          <w:sz w:val="28"/>
          <w:szCs w:val="28"/>
        </w:rPr>
        <w:sectPr w:rsidR="00380576" w:rsidSect="00817747">
          <w:pgSz w:w="11906" w:h="16838"/>
          <w:pgMar w:top="567" w:right="566" w:bottom="1134" w:left="1134" w:header="709" w:footer="709" w:gutter="0"/>
          <w:cols w:space="708"/>
          <w:titlePg/>
          <w:docGrid w:linePitch="360"/>
        </w:sectPr>
      </w:pPr>
    </w:p>
    <w:tbl>
      <w:tblPr>
        <w:tblW w:w="15056" w:type="dxa"/>
        <w:tblLook w:val="01E0"/>
      </w:tblPr>
      <w:tblGrid>
        <w:gridCol w:w="5328"/>
        <w:gridCol w:w="4612"/>
        <w:gridCol w:w="5116"/>
      </w:tblGrid>
      <w:tr w:rsidR="00380576" w:rsidRPr="00F4390D" w:rsidTr="006E0320">
        <w:trPr>
          <w:trHeight w:val="1450"/>
        </w:trPr>
        <w:tc>
          <w:tcPr>
            <w:tcW w:w="5328" w:type="dxa"/>
          </w:tcPr>
          <w:p w:rsidR="00380576" w:rsidRPr="00F4390D" w:rsidRDefault="00380576" w:rsidP="006E0320">
            <w:pPr>
              <w:jc w:val="center"/>
              <w:rPr>
                <w:color w:val="000000"/>
              </w:rPr>
            </w:pPr>
          </w:p>
          <w:p w:rsidR="00380576" w:rsidRPr="00F4390D" w:rsidRDefault="00380576" w:rsidP="006E0320">
            <w:pPr>
              <w:jc w:val="center"/>
              <w:rPr>
                <w:color w:val="000000"/>
              </w:rPr>
            </w:pPr>
          </w:p>
          <w:p w:rsidR="00380576" w:rsidRPr="00F4390D" w:rsidRDefault="00380576" w:rsidP="006E0320">
            <w:pPr>
              <w:rPr>
                <w:color w:val="000000"/>
              </w:rPr>
            </w:pPr>
          </w:p>
        </w:tc>
        <w:tc>
          <w:tcPr>
            <w:tcW w:w="4612" w:type="dxa"/>
          </w:tcPr>
          <w:p w:rsidR="00380576" w:rsidRPr="00F4390D" w:rsidRDefault="00380576" w:rsidP="006E0320">
            <w:pPr>
              <w:jc w:val="center"/>
              <w:rPr>
                <w:color w:val="000000"/>
              </w:rPr>
            </w:pPr>
          </w:p>
        </w:tc>
        <w:tc>
          <w:tcPr>
            <w:tcW w:w="5116" w:type="dxa"/>
          </w:tcPr>
          <w:p w:rsidR="00380576" w:rsidRPr="00F4390D" w:rsidRDefault="00380576" w:rsidP="006E0320">
            <w:pPr>
              <w:jc w:val="right"/>
              <w:rPr>
                <w:color w:val="000000"/>
              </w:rPr>
            </w:pPr>
            <w:r w:rsidRPr="00F4390D">
              <w:rPr>
                <w:color w:val="000000"/>
              </w:rPr>
              <w:t>Приложение 1</w:t>
            </w:r>
          </w:p>
          <w:p w:rsidR="00380576" w:rsidRPr="00F4390D" w:rsidRDefault="00380576" w:rsidP="006E0320">
            <w:pPr>
              <w:jc w:val="center"/>
              <w:rPr>
                <w:color w:val="000000"/>
              </w:rPr>
            </w:pPr>
          </w:p>
          <w:p w:rsidR="00380576" w:rsidRPr="00F4390D" w:rsidRDefault="00380576" w:rsidP="006E0320">
            <w:pPr>
              <w:jc w:val="center"/>
              <w:rPr>
                <w:b/>
                <w:color w:val="000000"/>
              </w:rPr>
            </w:pPr>
            <w:r w:rsidRPr="00F4390D">
              <w:rPr>
                <w:b/>
                <w:color w:val="000000"/>
              </w:rPr>
              <w:t>УТВЕРЖДЕНО</w:t>
            </w:r>
          </w:p>
          <w:p w:rsidR="00380576" w:rsidRPr="00F4390D" w:rsidRDefault="00380576" w:rsidP="006E0320">
            <w:pPr>
              <w:jc w:val="center"/>
              <w:rPr>
                <w:color w:val="000000"/>
              </w:rPr>
            </w:pPr>
            <w:r w:rsidRPr="00F4390D">
              <w:rPr>
                <w:color w:val="000000"/>
              </w:rPr>
              <w:t xml:space="preserve">Глава администрации Бегуницкого сельского поселения Волосовского муниципального района Ленинградской </w:t>
            </w:r>
          </w:p>
          <w:p w:rsidR="00380576" w:rsidRPr="00F4390D" w:rsidRDefault="00380576" w:rsidP="006E0320">
            <w:pPr>
              <w:jc w:val="center"/>
              <w:rPr>
                <w:color w:val="000000"/>
              </w:rPr>
            </w:pPr>
          </w:p>
          <w:p w:rsidR="00380576" w:rsidRPr="00F4390D" w:rsidRDefault="00380576" w:rsidP="006E0320">
            <w:pPr>
              <w:jc w:val="right"/>
              <w:rPr>
                <w:color w:val="000000"/>
              </w:rPr>
            </w:pPr>
            <w:r w:rsidRPr="00F4390D">
              <w:rPr>
                <w:color w:val="000000"/>
              </w:rPr>
              <w:t>_________ А.И. Минюк</w:t>
            </w:r>
          </w:p>
          <w:p w:rsidR="00380576" w:rsidRPr="00F4390D" w:rsidRDefault="00380576" w:rsidP="006E0320">
            <w:pPr>
              <w:rPr>
                <w:color w:val="000000"/>
              </w:rPr>
            </w:pPr>
          </w:p>
          <w:p w:rsidR="00380576" w:rsidRPr="00F4390D" w:rsidRDefault="00380576" w:rsidP="006E0320">
            <w:pPr>
              <w:jc w:val="right"/>
              <w:rPr>
                <w:color w:val="000000"/>
              </w:rPr>
            </w:pPr>
            <w:r w:rsidRPr="00F4390D">
              <w:rPr>
                <w:color w:val="000000"/>
              </w:rPr>
              <w:t>«09» января  2020 г.</w:t>
            </w:r>
          </w:p>
          <w:p w:rsidR="00380576" w:rsidRPr="00F4390D" w:rsidRDefault="00380576" w:rsidP="006E0320">
            <w:pPr>
              <w:jc w:val="center"/>
              <w:rPr>
                <w:color w:val="000000"/>
              </w:rPr>
            </w:pPr>
          </w:p>
        </w:tc>
      </w:tr>
    </w:tbl>
    <w:p w:rsidR="00380576" w:rsidRPr="00F4390D" w:rsidRDefault="00380576" w:rsidP="00380576">
      <w:pPr>
        <w:jc w:val="center"/>
        <w:rPr>
          <w:color w:val="000000"/>
        </w:rPr>
      </w:pPr>
    </w:p>
    <w:p w:rsidR="00380576" w:rsidRPr="00F4390D" w:rsidRDefault="00380576" w:rsidP="00380576">
      <w:pPr>
        <w:jc w:val="center"/>
        <w:rPr>
          <w:color w:val="000000"/>
        </w:rPr>
      </w:pPr>
    </w:p>
    <w:p w:rsidR="00380576" w:rsidRPr="00F4390D" w:rsidRDefault="00380576" w:rsidP="00380576">
      <w:pPr>
        <w:jc w:val="center"/>
        <w:rPr>
          <w:color w:val="000000"/>
        </w:rPr>
      </w:pPr>
    </w:p>
    <w:p w:rsidR="00380576" w:rsidRPr="00F4390D" w:rsidRDefault="00380576" w:rsidP="00380576">
      <w:pPr>
        <w:jc w:val="center"/>
        <w:rPr>
          <w:b/>
          <w:color w:val="000000"/>
        </w:rPr>
      </w:pPr>
      <w:r w:rsidRPr="00F4390D">
        <w:rPr>
          <w:b/>
          <w:color w:val="000000"/>
        </w:rPr>
        <w:t>ПЛАН</w:t>
      </w:r>
    </w:p>
    <w:p w:rsidR="00380576" w:rsidRPr="00F4390D" w:rsidRDefault="00380576" w:rsidP="00380576">
      <w:pPr>
        <w:jc w:val="center"/>
        <w:rPr>
          <w:color w:val="000000"/>
        </w:rPr>
      </w:pPr>
    </w:p>
    <w:p w:rsidR="00380576" w:rsidRPr="00F4390D" w:rsidRDefault="00380576" w:rsidP="00380576">
      <w:pPr>
        <w:jc w:val="center"/>
        <w:rPr>
          <w:color w:val="000000"/>
        </w:rPr>
      </w:pPr>
      <w:r w:rsidRPr="00F4390D">
        <w:rPr>
          <w:color w:val="000000"/>
        </w:rPr>
        <w:t>основных мероприятий Бегуницкого сельского поселения в области гражданской обороны, предупреждения и ликвидации чрезвычайных ситуаций, обеспечения пожарной безопасности  на 2020 год</w:t>
      </w:r>
    </w:p>
    <w:p w:rsidR="00380576" w:rsidRPr="00F4390D" w:rsidRDefault="00380576" w:rsidP="00380576">
      <w:pPr>
        <w:rPr>
          <w:color w:val="000000"/>
        </w:rPr>
      </w:pPr>
    </w:p>
    <w:p w:rsidR="00380576" w:rsidRPr="00F4390D" w:rsidRDefault="00380576" w:rsidP="00380576">
      <w:pPr>
        <w:rPr>
          <w:b/>
          <w:color w:val="000000"/>
        </w:rPr>
      </w:pPr>
      <w:r w:rsidRPr="00F4390D">
        <w:rPr>
          <w:b/>
          <w:color w:val="000000"/>
        </w:rPr>
        <w:t>Примечание:</w:t>
      </w:r>
    </w:p>
    <w:p w:rsidR="00380576" w:rsidRPr="00F4390D" w:rsidRDefault="00380576" w:rsidP="00380576">
      <w:pPr>
        <w:spacing w:before="60" w:after="60"/>
        <w:jc w:val="both"/>
        <w:rPr>
          <w:b/>
          <w:bCs/>
          <w:color w:val="000000"/>
          <w:spacing w:val="-6"/>
        </w:rPr>
      </w:pPr>
      <w:r w:rsidRPr="00F4390D">
        <w:rPr>
          <w:color w:val="000000"/>
        </w:rPr>
        <w:t xml:space="preserve">1. Если в какой-либо раздел не включены </w:t>
      </w:r>
      <w:proofErr w:type="gramStart"/>
      <w:r w:rsidRPr="00F4390D">
        <w:rPr>
          <w:color w:val="000000"/>
        </w:rPr>
        <w:t>мероприятия</w:t>
      </w:r>
      <w:proofErr w:type="gramEnd"/>
      <w:r w:rsidRPr="00F4390D">
        <w:rPr>
          <w:color w:val="000000"/>
        </w:rPr>
        <w:t xml:space="preserve"> то он не удаляется а в его в графах ставятся прочерки (образец - </w:t>
      </w:r>
      <w:r w:rsidRPr="00F4390D">
        <w:rPr>
          <w:b/>
          <w:bCs/>
          <w:color w:val="000000"/>
          <w:spacing w:val="-6"/>
          <w:lang w:val="en-US"/>
        </w:rPr>
        <w:t>I</w:t>
      </w:r>
      <w:r w:rsidRPr="00F4390D">
        <w:rPr>
          <w:b/>
          <w:bCs/>
          <w:color w:val="000000"/>
          <w:spacing w:val="-6"/>
        </w:rPr>
        <w:t xml:space="preserve">. </w:t>
      </w:r>
      <w:proofErr w:type="gramStart"/>
      <w:r w:rsidRPr="00F4390D">
        <w:rPr>
          <w:b/>
          <w:bCs/>
          <w:color w:val="000000"/>
          <w:spacing w:val="-6"/>
        </w:rPr>
        <w:t>Основные мероприятия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Российской Федерации, в части касающейся Ленинградской области)</w:t>
      </w:r>
      <w:proofErr w:type="gramEnd"/>
    </w:p>
    <w:p w:rsidR="00380576" w:rsidRDefault="00380576" w:rsidP="00380576">
      <w:pPr>
        <w:jc w:val="center"/>
        <w:rPr>
          <w:color w:val="000000"/>
          <w:sz w:val="32"/>
          <w:szCs w:val="32"/>
        </w:rPr>
      </w:pPr>
    </w:p>
    <w:p w:rsidR="00380576" w:rsidRDefault="00380576" w:rsidP="00380576">
      <w:pPr>
        <w:jc w:val="center"/>
        <w:rPr>
          <w:color w:val="000000"/>
          <w:sz w:val="32"/>
          <w:szCs w:val="32"/>
        </w:rPr>
      </w:pPr>
    </w:p>
    <w:p w:rsidR="00380576" w:rsidRPr="00F4390D" w:rsidRDefault="00380576" w:rsidP="00380576">
      <w:pPr>
        <w:jc w:val="center"/>
        <w:rPr>
          <w:color w:val="000000"/>
        </w:rPr>
        <w:sectPr w:rsidR="00380576" w:rsidRPr="00F4390D" w:rsidSect="00817747">
          <w:headerReference w:type="even" r:id="rId7"/>
          <w:headerReference w:type="default" r:id="rId8"/>
          <w:pgSz w:w="16838" w:h="11906" w:orient="landscape"/>
          <w:pgMar w:top="1134" w:right="567" w:bottom="567" w:left="1134" w:header="709" w:footer="709" w:gutter="0"/>
          <w:cols w:space="708"/>
          <w:titlePg/>
          <w:docGrid w:linePitch="360"/>
        </w:sectPr>
      </w:pPr>
      <w:r w:rsidRPr="00F4390D">
        <w:rPr>
          <w:color w:val="000000"/>
        </w:rPr>
        <w:t>дер. Бегуницы</w:t>
      </w:r>
    </w:p>
    <w:tbl>
      <w:tblPr>
        <w:tblW w:w="158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5886"/>
        <w:gridCol w:w="1559"/>
        <w:gridCol w:w="2693"/>
        <w:gridCol w:w="1843"/>
        <w:gridCol w:w="1701"/>
        <w:gridCol w:w="1537"/>
      </w:tblGrid>
      <w:tr w:rsidR="00380576" w:rsidRPr="00C434C6" w:rsidTr="006E0320">
        <w:trPr>
          <w:trHeight w:val="20"/>
          <w:tblHeader/>
        </w:trPr>
        <w:tc>
          <w:tcPr>
            <w:tcW w:w="636" w:type="dxa"/>
            <w:vAlign w:val="center"/>
          </w:tcPr>
          <w:p w:rsidR="00380576" w:rsidRPr="00C434C6" w:rsidRDefault="00380576" w:rsidP="006E0320">
            <w:pPr>
              <w:ind w:left="-57" w:right="-57"/>
              <w:jc w:val="center"/>
              <w:rPr>
                <w:color w:val="000000"/>
              </w:rPr>
            </w:pPr>
            <w:r w:rsidRPr="00C434C6">
              <w:rPr>
                <w:color w:val="000000"/>
              </w:rPr>
              <w:lastRenderedPageBreak/>
              <w:t>№</w:t>
            </w:r>
          </w:p>
          <w:p w:rsidR="00380576" w:rsidRPr="00C434C6" w:rsidRDefault="00380576" w:rsidP="006E0320">
            <w:pPr>
              <w:jc w:val="center"/>
              <w:rPr>
                <w:color w:val="000000"/>
              </w:rPr>
            </w:pPr>
            <w:r w:rsidRPr="00C434C6">
              <w:rPr>
                <w:color w:val="000000"/>
              </w:rPr>
              <w:t>п/п</w:t>
            </w:r>
          </w:p>
        </w:tc>
        <w:tc>
          <w:tcPr>
            <w:tcW w:w="5886" w:type="dxa"/>
            <w:vAlign w:val="center"/>
          </w:tcPr>
          <w:p w:rsidR="00380576" w:rsidRPr="00C434C6" w:rsidRDefault="00380576" w:rsidP="006E0320">
            <w:pPr>
              <w:jc w:val="center"/>
              <w:rPr>
                <w:color w:val="000000"/>
              </w:rPr>
            </w:pPr>
            <w:r w:rsidRPr="00C434C6">
              <w:rPr>
                <w:color w:val="000000"/>
              </w:rPr>
              <w:t>Наименование мероприятий</w:t>
            </w:r>
          </w:p>
        </w:tc>
        <w:tc>
          <w:tcPr>
            <w:tcW w:w="1559" w:type="dxa"/>
            <w:vAlign w:val="center"/>
          </w:tcPr>
          <w:p w:rsidR="00380576" w:rsidRPr="00817747" w:rsidRDefault="00380576" w:rsidP="006E0320">
            <w:pPr>
              <w:jc w:val="center"/>
            </w:pPr>
            <w:r w:rsidRPr="00817747">
              <w:t>Срок</w:t>
            </w:r>
          </w:p>
          <w:p w:rsidR="00380576" w:rsidRPr="00C434C6" w:rsidRDefault="00380576" w:rsidP="006E0320">
            <w:pPr>
              <w:jc w:val="center"/>
            </w:pPr>
            <w:r w:rsidRPr="00817747">
              <w:t>исполнения</w:t>
            </w:r>
          </w:p>
        </w:tc>
        <w:tc>
          <w:tcPr>
            <w:tcW w:w="2693" w:type="dxa"/>
            <w:vAlign w:val="center"/>
          </w:tcPr>
          <w:p w:rsidR="00380576" w:rsidRPr="00C434C6" w:rsidRDefault="00380576" w:rsidP="006E0320">
            <w:pPr>
              <w:ind w:left="-28" w:firstLine="28"/>
              <w:jc w:val="center"/>
              <w:rPr>
                <w:color w:val="000000"/>
              </w:rPr>
            </w:pPr>
            <w:r w:rsidRPr="00C434C6">
              <w:rPr>
                <w:color w:val="000000"/>
              </w:rPr>
              <w:t>Исполнители,</w:t>
            </w:r>
          </w:p>
          <w:p w:rsidR="00380576" w:rsidRPr="00C434C6" w:rsidRDefault="00380576" w:rsidP="006E0320">
            <w:pPr>
              <w:jc w:val="center"/>
              <w:rPr>
                <w:color w:val="000000"/>
              </w:rPr>
            </w:pPr>
            <w:r w:rsidRPr="00C434C6">
              <w:rPr>
                <w:color w:val="000000"/>
              </w:rPr>
              <w:t>соисполнители</w:t>
            </w:r>
          </w:p>
        </w:tc>
        <w:tc>
          <w:tcPr>
            <w:tcW w:w="1843" w:type="dxa"/>
            <w:vAlign w:val="center"/>
          </w:tcPr>
          <w:p w:rsidR="00380576" w:rsidRPr="00C434C6" w:rsidRDefault="00380576" w:rsidP="006E0320">
            <w:pPr>
              <w:ind w:left="-58" w:right="-72"/>
              <w:jc w:val="center"/>
              <w:rPr>
                <w:color w:val="000000"/>
                <w:spacing w:val="-14"/>
              </w:rPr>
            </w:pPr>
            <w:r w:rsidRPr="00C434C6">
              <w:rPr>
                <w:color w:val="000000"/>
                <w:spacing w:val="-14"/>
              </w:rPr>
              <w:t>Ориентировоч</w:t>
            </w:r>
            <w:r>
              <w:rPr>
                <w:color w:val="000000"/>
                <w:spacing w:val="-14"/>
              </w:rPr>
              <w:t xml:space="preserve">ные </w:t>
            </w:r>
            <w:r w:rsidRPr="00C434C6">
              <w:rPr>
                <w:color w:val="000000"/>
                <w:spacing w:val="-14"/>
              </w:rPr>
              <w:t>затраты</w:t>
            </w:r>
            <w:r>
              <w:rPr>
                <w:color w:val="000000"/>
                <w:spacing w:val="-14"/>
              </w:rPr>
              <w:t xml:space="preserve"> </w:t>
            </w:r>
            <w:r w:rsidRPr="00C434C6">
              <w:rPr>
                <w:color w:val="000000"/>
                <w:spacing w:val="-14"/>
              </w:rPr>
              <w:t>общие</w:t>
            </w:r>
          </w:p>
          <w:p w:rsidR="00380576" w:rsidRPr="00C434C6" w:rsidRDefault="00380576" w:rsidP="006E0320">
            <w:pPr>
              <w:jc w:val="center"/>
              <w:rPr>
                <w:color w:val="000000"/>
              </w:rPr>
            </w:pPr>
            <w:r w:rsidRPr="00C434C6">
              <w:rPr>
                <w:color w:val="000000"/>
                <w:spacing w:val="-14"/>
              </w:rPr>
              <w:t>(тыс. руб.)</w:t>
            </w:r>
          </w:p>
        </w:tc>
        <w:tc>
          <w:tcPr>
            <w:tcW w:w="1701" w:type="dxa"/>
            <w:vAlign w:val="center"/>
          </w:tcPr>
          <w:p w:rsidR="00380576" w:rsidRPr="00C434C6" w:rsidRDefault="00380576" w:rsidP="006E0320">
            <w:pPr>
              <w:ind w:right="-49"/>
              <w:jc w:val="center"/>
              <w:rPr>
                <w:color w:val="000000"/>
              </w:rPr>
            </w:pPr>
            <w:proofErr w:type="spellStart"/>
            <w:proofErr w:type="gramStart"/>
            <w:r w:rsidRPr="00C434C6">
              <w:rPr>
                <w:color w:val="000000"/>
              </w:rPr>
              <w:t>Командир</w:t>
            </w:r>
            <w:r>
              <w:rPr>
                <w:color w:val="000000"/>
              </w:rPr>
              <w:t>о</w:t>
            </w:r>
            <w:r w:rsidRPr="00C434C6">
              <w:rPr>
                <w:color w:val="000000"/>
              </w:rPr>
              <w:t>воч-ные</w:t>
            </w:r>
            <w:proofErr w:type="spellEnd"/>
            <w:proofErr w:type="gramEnd"/>
            <w:r w:rsidRPr="00C434C6">
              <w:rPr>
                <w:color w:val="000000"/>
              </w:rPr>
              <w:t xml:space="preserve"> расходы</w:t>
            </w:r>
          </w:p>
          <w:p w:rsidR="00380576" w:rsidRPr="00C434C6" w:rsidRDefault="00380576" w:rsidP="006E0320">
            <w:pPr>
              <w:jc w:val="center"/>
              <w:rPr>
                <w:color w:val="000000"/>
              </w:rPr>
            </w:pPr>
            <w:r w:rsidRPr="00C434C6">
              <w:rPr>
                <w:color w:val="000000"/>
              </w:rPr>
              <w:t>(тыс. руб.)</w:t>
            </w:r>
          </w:p>
        </w:tc>
        <w:tc>
          <w:tcPr>
            <w:tcW w:w="1537" w:type="dxa"/>
            <w:vAlign w:val="center"/>
          </w:tcPr>
          <w:p w:rsidR="00380576" w:rsidRPr="00C434C6" w:rsidRDefault="00380576" w:rsidP="006E0320">
            <w:pPr>
              <w:jc w:val="center"/>
              <w:rPr>
                <w:color w:val="000000"/>
              </w:rPr>
            </w:pPr>
            <w:r w:rsidRPr="00C434C6">
              <w:rPr>
                <w:color w:val="000000"/>
              </w:rPr>
              <w:t>Примечание</w:t>
            </w:r>
          </w:p>
        </w:tc>
      </w:tr>
      <w:tr w:rsidR="00380576" w:rsidRPr="00817747" w:rsidTr="006E0320">
        <w:trPr>
          <w:trHeight w:val="20"/>
        </w:trPr>
        <w:tc>
          <w:tcPr>
            <w:tcW w:w="15855" w:type="dxa"/>
            <w:gridSpan w:val="7"/>
          </w:tcPr>
          <w:p w:rsidR="00380576" w:rsidRPr="00817747" w:rsidRDefault="00380576" w:rsidP="006E0320">
            <w:pPr>
              <w:spacing w:before="60" w:after="60"/>
              <w:jc w:val="center"/>
              <w:rPr>
                <w:b/>
                <w:bCs/>
                <w:spacing w:val="-6"/>
              </w:rPr>
            </w:pPr>
            <w:r w:rsidRPr="00817747">
              <w:rPr>
                <w:b/>
                <w:bCs/>
                <w:spacing w:val="-6"/>
                <w:lang w:val="en-US"/>
              </w:rPr>
              <w:t>I</w:t>
            </w:r>
            <w:r w:rsidRPr="00817747">
              <w:rPr>
                <w:b/>
                <w:bCs/>
                <w:spacing w:val="-6"/>
              </w:rPr>
              <w:t xml:space="preserve">. Основные мероприятия в области гражданской обороны, предупреждения и ликвидации чрезвычайных ситуаций, обеспечения пожарной </w:t>
            </w:r>
          </w:p>
          <w:p w:rsidR="00380576" w:rsidRPr="00817747" w:rsidRDefault="00380576" w:rsidP="006E0320">
            <w:pPr>
              <w:spacing w:before="60" w:after="60"/>
              <w:jc w:val="center"/>
              <w:rPr>
                <w:b/>
                <w:bCs/>
                <w:spacing w:val="-6"/>
              </w:rPr>
            </w:pPr>
            <w:r w:rsidRPr="00817747">
              <w:rPr>
                <w:b/>
                <w:bCs/>
                <w:spacing w:val="-6"/>
              </w:rPr>
              <w:t xml:space="preserve">безопасности и безопасности людей на водных объектах в Российской Федерации, в части касающейся </w:t>
            </w:r>
            <w:r>
              <w:rPr>
                <w:b/>
                <w:bCs/>
                <w:spacing w:val="-6"/>
              </w:rPr>
              <w:t>Ленинградской</w:t>
            </w:r>
            <w:r w:rsidRPr="00817747">
              <w:rPr>
                <w:b/>
                <w:bCs/>
                <w:spacing w:val="-6"/>
              </w:rPr>
              <w:t xml:space="preserve"> области</w:t>
            </w:r>
          </w:p>
        </w:tc>
      </w:tr>
      <w:tr w:rsidR="00380576" w:rsidRPr="00817747" w:rsidTr="006E0320">
        <w:trPr>
          <w:trHeight w:val="20"/>
        </w:trPr>
        <w:tc>
          <w:tcPr>
            <w:tcW w:w="636" w:type="dxa"/>
          </w:tcPr>
          <w:p w:rsidR="00380576" w:rsidRPr="00817747" w:rsidRDefault="00380576" w:rsidP="006E0320">
            <w:pPr>
              <w:autoSpaceDE w:val="0"/>
              <w:autoSpaceDN w:val="0"/>
              <w:jc w:val="center"/>
            </w:pPr>
            <w:r w:rsidRPr="00817747">
              <w:t>1.</w:t>
            </w:r>
          </w:p>
        </w:tc>
        <w:tc>
          <w:tcPr>
            <w:tcW w:w="5886" w:type="dxa"/>
          </w:tcPr>
          <w:p w:rsidR="00380576" w:rsidRPr="00817747" w:rsidRDefault="00380576" w:rsidP="006E0320">
            <w:pPr>
              <w:pStyle w:val="a4"/>
              <w:jc w:val="center"/>
              <w:rPr>
                <w:i/>
              </w:rPr>
            </w:pPr>
            <w:r w:rsidRPr="00817747">
              <w:t>-</w:t>
            </w:r>
          </w:p>
        </w:tc>
        <w:tc>
          <w:tcPr>
            <w:tcW w:w="1559" w:type="dxa"/>
          </w:tcPr>
          <w:p w:rsidR="00380576" w:rsidRPr="00817747" w:rsidRDefault="00380576" w:rsidP="006E0320">
            <w:pPr>
              <w:pStyle w:val="a4"/>
              <w:jc w:val="center"/>
              <w:rPr>
                <w:i/>
              </w:rPr>
            </w:pPr>
            <w:r w:rsidRPr="00817747">
              <w:t>-</w:t>
            </w:r>
          </w:p>
        </w:tc>
        <w:tc>
          <w:tcPr>
            <w:tcW w:w="2693" w:type="dxa"/>
          </w:tcPr>
          <w:p w:rsidR="00380576" w:rsidRPr="00817747" w:rsidRDefault="00380576" w:rsidP="006E0320">
            <w:pPr>
              <w:pStyle w:val="a4"/>
              <w:jc w:val="center"/>
              <w:rPr>
                <w:i/>
              </w:rPr>
            </w:pPr>
            <w:r w:rsidRPr="00817747">
              <w:t>-</w:t>
            </w:r>
          </w:p>
        </w:tc>
        <w:tc>
          <w:tcPr>
            <w:tcW w:w="1843" w:type="dxa"/>
          </w:tcPr>
          <w:p w:rsidR="00380576" w:rsidRPr="00817747" w:rsidRDefault="00380576" w:rsidP="006E0320">
            <w:pPr>
              <w:jc w:val="both"/>
            </w:pPr>
          </w:p>
        </w:tc>
        <w:tc>
          <w:tcPr>
            <w:tcW w:w="1701" w:type="dxa"/>
          </w:tcPr>
          <w:p w:rsidR="00380576" w:rsidRPr="00817747" w:rsidRDefault="00380576" w:rsidP="006E0320">
            <w:pPr>
              <w:jc w:val="both"/>
            </w:pPr>
          </w:p>
        </w:tc>
        <w:tc>
          <w:tcPr>
            <w:tcW w:w="1537" w:type="dxa"/>
          </w:tcPr>
          <w:p w:rsidR="00380576" w:rsidRPr="00817747" w:rsidRDefault="00380576" w:rsidP="006E0320">
            <w:pPr>
              <w:jc w:val="both"/>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lang w:val="en-US"/>
              </w:rPr>
              <w:t>II</w:t>
            </w:r>
            <w:r w:rsidRPr="00C434C6">
              <w:rPr>
                <w:b/>
                <w:color w:val="000000"/>
              </w:rPr>
              <w:t xml:space="preserve">. Мероприятия, проводимые центральным аппаратом МЧС России, в части касающейся </w:t>
            </w:r>
            <w:r>
              <w:rPr>
                <w:b/>
                <w:color w:val="000000"/>
              </w:rPr>
              <w:t>Ленинградской</w:t>
            </w:r>
            <w:r w:rsidRPr="00C434C6">
              <w:rPr>
                <w:b/>
                <w:color w:val="000000"/>
              </w:rPr>
              <w:t xml:space="preserve"> области</w:t>
            </w:r>
          </w:p>
          <w:p w:rsidR="00380576" w:rsidRPr="00C434C6" w:rsidRDefault="00380576" w:rsidP="006E0320">
            <w:pPr>
              <w:spacing w:before="60"/>
              <w:jc w:val="center"/>
              <w:rPr>
                <w:b/>
                <w:bCs/>
                <w:color w:val="000000"/>
              </w:rPr>
            </w:pPr>
            <w:r w:rsidRPr="00C434C6">
              <w:rPr>
                <w:b/>
                <w:bCs/>
                <w:color w:val="000000"/>
              </w:rPr>
              <w:t>1. Основные мероприятия по предупреждению и ли</w:t>
            </w:r>
            <w:r>
              <w:rPr>
                <w:b/>
                <w:bCs/>
                <w:color w:val="000000"/>
              </w:rPr>
              <w:t>квидации чрезвычайных ситуаций,</w:t>
            </w:r>
          </w:p>
          <w:p w:rsidR="00380576" w:rsidRPr="00C434C6" w:rsidRDefault="00380576" w:rsidP="006E0320">
            <w:pPr>
              <w:spacing w:before="60" w:after="60"/>
              <w:jc w:val="center"/>
              <w:rPr>
                <w:b/>
                <w:color w:val="000000"/>
              </w:rPr>
            </w:pPr>
            <w:r w:rsidRPr="00C434C6">
              <w:rPr>
                <w:b/>
                <w:bCs/>
                <w:color w:val="000000"/>
              </w:rPr>
              <w:t>обеспечению пожарной безопасности и безопасности людей на водных объектах</w:t>
            </w: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1.</w:t>
            </w:r>
          </w:p>
        </w:tc>
        <w:tc>
          <w:tcPr>
            <w:tcW w:w="5886" w:type="dxa"/>
          </w:tcPr>
          <w:p w:rsidR="00380576" w:rsidRPr="00C434C6" w:rsidRDefault="00380576" w:rsidP="006E0320">
            <w:pPr>
              <w:pStyle w:val="a4"/>
              <w:ind w:left="-42"/>
              <w:jc w:val="center"/>
              <w:rPr>
                <w:i/>
                <w:color w:val="000000"/>
              </w:rPr>
            </w:pPr>
            <w:r>
              <w:rPr>
                <w:color w:val="000000"/>
              </w:rPr>
              <w:t>-</w:t>
            </w:r>
          </w:p>
        </w:tc>
        <w:tc>
          <w:tcPr>
            <w:tcW w:w="1559" w:type="dxa"/>
          </w:tcPr>
          <w:p w:rsidR="00380576" w:rsidRPr="00C434C6" w:rsidRDefault="00380576" w:rsidP="006E0320">
            <w:pPr>
              <w:pStyle w:val="a4"/>
              <w:jc w:val="center"/>
              <w:rPr>
                <w:i/>
                <w:color w:val="000000"/>
              </w:rPr>
            </w:pPr>
            <w:r>
              <w:rPr>
                <w:color w:val="000000"/>
              </w:rPr>
              <w:t>-</w:t>
            </w:r>
          </w:p>
        </w:tc>
        <w:tc>
          <w:tcPr>
            <w:tcW w:w="2693" w:type="dxa"/>
          </w:tcPr>
          <w:p w:rsidR="00380576" w:rsidRPr="00C434C6" w:rsidRDefault="00380576" w:rsidP="006E0320">
            <w:pPr>
              <w:pStyle w:val="a4"/>
              <w:jc w:val="center"/>
              <w:rPr>
                <w:i/>
                <w:color w:val="000000"/>
              </w:rPr>
            </w:pPr>
            <w:r>
              <w:rPr>
                <w:color w:val="00000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jc w:val="center"/>
              <w:rPr>
                <w:color w:val="000000"/>
              </w:rPr>
            </w:pPr>
            <w:r w:rsidRPr="00C434C6">
              <w:rPr>
                <w:b/>
                <w:color w:val="000000"/>
              </w:rPr>
              <w:t>2. Мероприятия надзорной деятельности</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pStyle w:val="a4"/>
              <w:jc w:val="center"/>
              <w:rPr>
                <w:i/>
                <w:color w:val="000000"/>
              </w:rPr>
            </w:pPr>
            <w:r>
              <w:rPr>
                <w:color w:val="000000"/>
              </w:rPr>
              <w:t>-</w:t>
            </w:r>
          </w:p>
        </w:tc>
        <w:tc>
          <w:tcPr>
            <w:tcW w:w="1559" w:type="dxa"/>
          </w:tcPr>
          <w:p w:rsidR="00380576" w:rsidRPr="00C434C6" w:rsidRDefault="00380576" w:rsidP="006E0320">
            <w:pPr>
              <w:pStyle w:val="a4"/>
              <w:jc w:val="center"/>
              <w:rPr>
                <w:i/>
                <w:color w:val="000000"/>
              </w:rPr>
            </w:pPr>
            <w:r>
              <w:rPr>
                <w:color w:val="000000"/>
              </w:rPr>
              <w:t>-</w:t>
            </w:r>
          </w:p>
        </w:tc>
        <w:tc>
          <w:tcPr>
            <w:tcW w:w="2693" w:type="dxa"/>
          </w:tcPr>
          <w:p w:rsidR="00380576" w:rsidRPr="00C434C6" w:rsidRDefault="00380576" w:rsidP="006E0320">
            <w:pPr>
              <w:pStyle w:val="a4"/>
              <w:jc w:val="center"/>
              <w:rPr>
                <w:i/>
                <w:color w:val="000000"/>
              </w:rPr>
            </w:pPr>
            <w:r>
              <w:rPr>
                <w:color w:val="00000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pStyle w:val="a4"/>
              <w:jc w:val="center"/>
              <w:rPr>
                <w:b/>
                <w:bCs/>
                <w:i/>
                <w:color w:val="000000"/>
              </w:rPr>
            </w:pPr>
            <w:r w:rsidRPr="00C434C6">
              <w:rPr>
                <w:b/>
                <w:bCs/>
                <w:color w:val="000000"/>
              </w:rPr>
              <w:t>3. Мероприятия по подготовке органов управления, сил и средств ГО и РСЧС, должностных лиц, специалистов и населения:</w:t>
            </w:r>
          </w:p>
          <w:p w:rsidR="00380576" w:rsidRPr="00C434C6" w:rsidRDefault="00380576" w:rsidP="006E0320">
            <w:pPr>
              <w:jc w:val="center"/>
              <w:rPr>
                <w:color w:val="000000"/>
              </w:rPr>
            </w:pPr>
            <w:r w:rsidRPr="00C434C6">
              <w:rPr>
                <w:b/>
                <w:bCs/>
                <w:color w:val="000000"/>
              </w:rPr>
              <w:t>а) подготовка органов управления, сил и средств ГО и РСЧС</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jc w:val="center"/>
              <w:rPr>
                <w:color w:val="000000"/>
              </w:rPr>
            </w:pPr>
            <w:r>
              <w:rPr>
                <w:color w:val="000000"/>
              </w:rPr>
              <w:t>-</w:t>
            </w:r>
          </w:p>
        </w:tc>
        <w:tc>
          <w:tcPr>
            <w:tcW w:w="1559" w:type="dxa"/>
          </w:tcPr>
          <w:p w:rsidR="00380576" w:rsidRPr="00C434C6" w:rsidRDefault="00380576" w:rsidP="006E0320">
            <w:pPr>
              <w:jc w:val="center"/>
              <w:rPr>
                <w:color w:val="000000"/>
              </w:rPr>
            </w:pPr>
            <w:r>
              <w:rPr>
                <w:color w:val="000000"/>
              </w:rPr>
              <w:t>-</w:t>
            </w:r>
          </w:p>
        </w:tc>
        <w:tc>
          <w:tcPr>
            <w:tcW w:w="2693" w:type="dxa"/>
          </w:tcPr>
          <w:p w:rsidR="00380576" w:rsidRPr="00C434C6" w:rsidRDefault="00380576" w:rsidP="006E0320">
            <w:pPr>
              <w:jc w:val="center"/>
              <w:rPr>
                <w:color w:val="000000"/>
              </w:rPr>
            </w:pPr>
            <w:r>
              <w:rPr>
                <w:color w:val="00000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jc w:val="center"/>
              <w:rPr>
                <w:color w:val="000000"/>
              </w:rPr>
            </w:pPr>
            <w:r w:rsidRPr="00C434C6">
              <w:rPr>
                <w:b/>
                <w:bCs/>
                <w:color w:val="000000"/>
              </w:rPr>
              <w:t>б) подготовка должностных лиц, специалистов и населения</w:t>
            </w:r>
          </w:p>
        </w:tc>
      </w:tr>
      <w:tr w:rsidR="00380576" w:rsidRPr="00C434C6" w:rsidTr="006E0320">
        <w:trPr>
          <w:trHeight w:val="20"/>
        </w:trPr>
        <w:tc>
          <w:tcPr>
            <w:tcW w:w="636" w:type="dxa"/>
          </w:tcPr>
          <w:p w:rsidR="00380576" w:rsidRPr="00C434C6" w:rsidRDefault="00380576" w:rsidP="006E0320">
            <w:pPr>
              <w:jc w:val="center"/>
              <w:rPr>
                <w:color w:val="000000"/>
              </w:rPr>
            </w:pPr>
          </w:p>
        </w:tc>
        <w:tc>
          <w:tcPr>
            <w:tcW w:w="5886" w:type="dxa"/>
          </w:tcPr>
          <w:p w:rsidR="00380576" w:rsidRPr="001A1A86" w:rsidRDefault="00380576" w:rsidP="006E0320">
            <w:pPr>
              <w:jc w:val="center"/>
              <w:rPr>
                <w:color w:val="000000"/>
              </w:rPr>
            </w:pPr>
            <w:r>
              <w:rPr>
                <w:color w:val="000000"/>
              </w:rPr>
              <w:t>-</w:t>
            </w:r>
          </w:p>
        </w:tc>
        <w:tc>
          <w:tcPr>
            <w:tcW w:w="1559" w:type="dxa"/>
          </w:tcPr>
          <w:p w:rsidR="00380576" w:rsidRPr="00C434C6" w:rsidRDefault="00380576" w:rsidP="006E0320">
            <w:pPr>
              <w:jc w:val="center"/>
              <w:rPr>
                <w:color w:val="000000"/>
              </w:rPr>
            </w:pPr>
            <w:r>
              <w:rPr>
                <w:color w:val="000000"/>
              </w:rPr>
              <w:t>-</w:t>
            </w:r>
          </w:p>
        </w:tc>
        <w:tc>
          <w:tcPr>
            <w:tcW w:w="2693" w:type="dxa"/>
          </w:tcPr>
          <w:p w:rsidR="00380576" w:rsidRPr="00C434C6" w:rsidRDefault="00380576" w:rsidP="006E0320">
            <w:pPr>
              <w:jc w:val="center"/>
              <w:rPr>
                <w:color w:val="000000"/>
              </w:rPr>
            </w:pPr>
            <w:r>
              <w:rPr>
                <w:color w:val="00000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jc w:val="center"/>
              <w:rPr>
                <w:color w:val="000000"/>
              </w:rPr>
            </w:pPr>
            <w:r w:rsidRPr="00C434C6">
              <w:rPr>
                <w:b/>
                <w:bCs/>
                <w:color w:val="000000"/>
              </w:rPr>
              <w:t>в) выставочная деятельность, общественные, культурно-массовые, спортивные и другие мероприятия</w:t>
            </w:r>
          </w:p>
        </w:tc>
      </w:tr>
      <w:tr w:rsidR="00380576" w:rsidRPr="00C434C6" w:rsidTr="006E0320">
        <w:trPr>
          <w:trHeight w:val="20"/>
        </w:trPr>
        <w:tc>
          <w:tcPr>
            <w:tcW w:w="636" w:type="dxa"/>
          </w:tcPr>
          <w:p w:rsidR="00380576" w:rsidRPr="00C434C6" w:rsidRDefault="00380576" w:rsidP="006E0320">
            <w:pPr>
              <w:jc w:val="center"/>
              <w:rPr>
                <w:color w:val="000000"/>
              </w:rPr>
            </w:pPr>
          </w:p>
        </w:tc>
        <w:tc>
          <w:tcPr>
            <w:tcW w:w="5886" w:type="dxa"/>
          </w:tcPr>
          <w:p w:rsidR="00380576" w:rsidRPr="00C434C6" w:rsidRDefault="00380576" w:rsidP="006E0320">
            <w:pPr>
              <w:pStyle w:val="a4"/>
              <w:jc w:val="center"/>
              <w:rPr>
                <w:i/>
                <w:color w:val="000000"/>
              </w:rPr>
            </w:pPr>
            <w:r>
              <w:rPr>
                <w:color w:val="000000"/>
              </w:rPr>
              <w:t>-</w:t>
            </w:r>
          </w:p>
        </w:tc>
        <w:tc>
          <w:tcPr>
            <w:tcW w:w="1559" w:type="dxa"/>
          </w:tcPr>
          <w:p w:rsidR="00380576" w:rsidRPr="00C434C6" w:rsidRDefault="00380576" w:rsidP="006E0320">
            <w:pPr>
              <w:pStyle w:val="a4"/>
              <w:jc w:val="center"/>
              <w:rPr>
                <w:i/>
                <w:color w:val="000000"/>
              </w:rPr>
            </w:pPr>
            <w:r>
              <w:rPr>
                <w:color w:val="000000"/>
              </w:rPr>
              <w:t>-</w:t>
            </w:r>
          </w:p>
        </w:tc>
        <w:tc>
          <w:tcPr>
            <w:tcW w:w="2693" w:type="dxa"/>
          </w:tcPr>
          <w:p w:rsidR="00380576" w:rsidRPr="00C434C6" w:rsidRDefault="00380576" w:rsidP="006E0320">
            <w:pPr>
              <w:pStyle w:val="a4"/>
              <w:jc w:val="center"/>
              <w:rPr>
                <w:i/>
                <w:color w:val="000000"/>
              </w:rPr>
            </w:pPr>
            <w:r>
              <w:rPr>
                <w:color w:val="00000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jc w:val="center"/>
              <w:rPr>
                <w:color w:val="000000"/>
              </w:rPr>
            </w:pPr>
            <w:r w:rsidRPr="00C434C6">
              <w:rPr>
                <w:b/>
                <w:bCs/>
                <w:color w:val="000000"/>
              </w:rPr>
              <w:t>4. Основные мероприятия международного сотрудничества, в части касающейся регионального центра</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pStyle w:val="a4"/>
              <w:jc w:val="center"/>
              <w:rPr>
                <w:i/>
                <w:color w:val="000000"/>
              </w:rPr>
            </w:pPr>
            <w:r>
              <w:rPr>
                <w:color w:val="000000"/>
              </w:rPr>
              <w:t>-</w:t>
            </w:r>
          </w:p>
        </w:tc>
        <w:tc>
          <w:tcPr>
            <w:tcW w:w="1559" w:type="dxa"/>
          </w:tcPr>
          <w:p w:rsidR="00380576" w:rsidRPr="00C434C6" w:rsidRDefault="00380576" w:rsidP="006E0320">
            <w:pPr>
              <w:pStyle w:val="a4"/>
              <w:jc w:val="center"/>
              <w:rPr>
                <w:i/>
                <w:color w:val="000000"/>
              </w:rPr>
            </w:pPr>
            <w:r>
              <w:rPr>
                <w:color w:val="000000"/>
              </w:rPr>
              <w:t>-</w:t>
            </w:r>
          </w:p>
        </w:tc>
        <w:tc>
          <w:tcPr>
            <w:tcW w:w="2693" w:type="dxa"/>
          </w:tcPr>
          <w:p w:rsidR="00380576" w:rsidRPr="00C434C6" w:rsidRDefault="00380576" w:rsidP="006E0320">
            <w:pPr>
              <w:pStyle w:val="a4"/>
              <w:jc w:val="center"/>
              <w:rPr>
                <w:i/>
                <w:color w:val="000000"/>
              </w:rPr>
            </w:pPr>
            <w:r>
              <w:rPr>
                <w:color w:val="000000"/>
              </w:rPr>
              <w:t>-</w:t>
            </w:r>
          </w:p>
        </w:tc>
        <w:tc>
          <w:tcPr>
            <w:tcW w:w="1843" w:type="dxa"/>
          </w:tcPr>
          <w:p w:rsidR="00380576" w:rsidRPr="00C434C6" w:rsidRDefault="00380576" w:rsidP="006E0320">
            <w:pPr>
              <w:jc w:val="both"/>
              <w:rPr>
                <w:color w:val="000000"/>
              </w:rPr>
            </w:pPr>
          </w:p>
        </w:tc>
        <w:tc>
          <w:tcPr>
            <w:tcW w:w="1701" w:type="dxa"/>
          </w:tcPr>
          <w:p w:rsidR="00380576" w:rsidRPr="00C434C6" w:rsidRDefault="00380576" w:rsidP="006E0320">
            <w:pPr>
              <w:jc w:val="both"/>
              <w:rPr>
                <w:color w:val="000000"/>
              </w:rPr>
            </w:pPr>
          </w:p>
        </w:tc>
        <w:tc>
          <w:tcPr>
            <w:tcW w:w="1537" w:type="dxa"/>
          </w:tcPr>
          <w:p w:rsidR="00380576" w:rsidRPr="00C434C6" w:rsidRDefault="00380576" w:rsidP="006E0320">
            <w:pPr>
              <w:jc w:val="both"/>
              <w:rPr>
                <w:color w:val="000000"/>
              </w:rPr>
            </w:pPr>
          </w:p>
        </w:tc>
      </w:tr>
      <w:tr w:rsidR="00380576" w:rsidRPr="00C434C6" w:rsidTr="006E0320">
        <w:trPr>
          <w:trHeight w:val="20"/>
        </w:trPr>
        <w:tc>
          <w:tcPr>
            <w:tcW w:w="15855" w:type="dxa"/>
            <w:gridSpan w:val="7"/>
          </w:tcPr>
          <w:p w:rsidR="00380576" w:rsidRPr="00C434C6" w:rsidRDefault="00380576" w:rsidP="006E0320">
            <w:pPr>
              <w:pStyle w:val="a4"/>
              <w:jc w:val="center"/>
              <w:rPr>
                <w:b/>
                <w:bCs/>
                <w:i/>
                <w:color w:val="000000"/>
              </w:rPr>
            </w:pPr>
            <w:r w:rsidRPr="00C434C6">
              <w:rPr>
                <w:b/>
                <w:bCs/>
                <w:color w:val="000000"/>
              </w:rPr>
              <w:t>5. Мероприятия по проверке готовности органов управления, сил и средств ГО и РСЧС:</w:t>
            </w:r>
          </w:p>
          <w:p w:rsidR="00380576" w:rsidRPr="00C434C6" w:rsidRDefault="00380576" w:rsidP="006E0320">
            <w:pPr>
              <w:tabs>
                <w:tab w:val="left" w:pos="5960"/>
              </w:tabs>
              <w:jc w:val="center"/>
              <w:rPr>
                <w:color w:val="000000"/>
              </w:rPr>
            </w:pPr>
            <w:r w:rsidRPr="00C434C6">
              <w:rPr>
                <w:b/>
                <w:bCs/>
                <w:color w:val="000000"/>
              </w:rPr>
              <w:t>а) проверки структурными подразделениями центрального аппарата МЧС России по основным направлениям деятельности</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spacing w:line="240" w:lineRule="exact"/>
              <w:jc w:val="center"/>
              <w:rPr>
                <w:color w:val="000000"/>
                <w:spacing w:val="-4"/>
              </w:rPr>
            </w:pPr>
            <w:r>
              <w:rPr>
                <w:color w:val="000000"/>
                <w:spacing w:val="-4"/>
              </w:rPr>
              <w:t>-</w:t>
            </w:r>
          </w:p>
        </w:tc>
        <w:tc>
          <w:tcPr>
            <w:tcW w:w="1559" w:type="dxa"/>
          </w:tcPr>
          <w:p w:rsidR="00380576" w:rsidRPr="00C434C6" w:rsidRDefault="00380576" w:rsidP="006E0320">
            <w:pPr>
              <w:jc w:val="center"/>
              <w:rPr>
                <w:color w:val="000000"/>
              </w:rPr>
            </w:pPr>
            <w:r>
              <w:rPr>
                <w:color w:val="000000"/>
              </w:rPr>
              <w:t>-</w:t>
            </w:r>
          </w:p>
        </w:tc>
        <w:tc>
          <w:tcPr>
            <w:tcW w:w="2693" w:type="dxa"/>
          </w:tcPr>
          <w:p w:rsidR="00380576" w:rsidRPr="00C434C6" w:rsidRDefault="00380576" w:rsidP="006E0320">
            <w:pPr>
              <w:jc w:val="center"/>
              <w:rPr>
                <w:color w:val="000000"/>
              </w:rPr>
            </w:pPr>
            <w:r>
              <w:rPr>
                <w:color w:val="00000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lang w:val="en-US"/>
              </w:rPr>
              <w:t>III</w:t>
            </w:r>
            <w:r w:rsidRPr="00C434C6">
              <w:rPr>
                <w:b/>
                <w:color w:val="000000"/>
              </w:rPr>
              <w:t xml:space="preserve">. Мероприятия, проводимые региональным центром, в части касающейся </w:t>
            </w:r>
            <w:r>
              <w:rPr>
                <w:b/>
                <w:color w:val="000000"/>
              </w:rPr>
              <w:t>Ленинградской</w:t>
            </w:r>
            <w:r w:rsidRPr="00C434C6">
              <w:rPr>
                <w:b/>
                <w:color w:val="000000"/>
              </w:rPr>
              <w:t xml:space="preserve"> области</w:t>
            </w:r>
          </w:p>
          <w:p w:rsidR="00380576" w:rsidRPr="00C434C6" w:rsidRDefault="00380576" w:rsidP="006E0320">
            <w:pPr>
              <w:tabs>
                <w:tab w:val="left" w:pos="14816"/>
              </w:tabs>
              <w:spacing w:before="60" w:after="60"/>
              <w:ind w:left="146" w:right="95"/>
              <w:jc w:val="center"/>
              <w:rPr>
                <w:b/>
                <w:bCs/>
                <w:color w:val="000000"/>
                <w:spacing w:val="-2"/>
              </w:rPr>
            </w:pPr>
            <w:r w:rsidRPr="00C434C6">
              <w:rPr>
                <w:b/>
                <w:bCs/>
                <w:color w:val="000000"/>
              </w:rPr>
              <w:t>1. Разработка основных планирующих и отчетных документов</w:t>
            </w:r>
          </w:p>
        </w:tc>
      </w:tr>
      <w:tr w:rsidR="00380576" w:rsidRPr="00C434C6" w:rsidTr="006E0320">
        <w:trPr>
          <w:trHeight w:val="20"/>
        </w:trPr>
        <w:tc>
          <w:tcPr>
            <w:tcW w:w="636" w:type="dxa"/>
            <w:tcBorders>
              <w:top w:val="single" w:sz="4" w:space="0" w:color="auto"/>
            </w:tcBorders>
          </w:tcPr>
          <w:p w:rsidR="00380576" w:rsidRPr="00C434C6" w:rsidRDefault="00380576" w:rsidP="006E0320">
            <w:pPr>
              <w:jc w:val="center"/>
              <w:rPr>
                <w:color w:val="000000"/>
              </w:rPr>
            </w:pPr>
            <w:r w:rsidRPr="00C434C6">
              <w:rPr>
                <w:color w:val="000000"/>
              </w:rPr>
              <w:t>1.</w:t>
            </w:r>
          </w:p>
        </w:tc>
        <w:tc>
          <w:tcPr>
            <w:tcW w:w="5886" w:type="dxa"/>
            <w:tcBorders>
              <w:top w:val="single" w:sz="4" w:space="0" w:color="auto"/>
            </w:tcBorders>
          </w:tcPr>
          <w:p w:rsidR="00380576" w:rsidRPr="00C434C6" w:rsidRDefault="00380576" w:rsidP="006E0320">
            <w:pPr>
              <w:ind w:left="21"/>
              <w:jc w:val="center"/>
              <w:rPr>
                <w:color w:val="000000"/>
                <w:spacing w:val="6"/>
              </w:rPr>
            </w:pPr>
            <w:r>
              <w:rPr>
                <w:color w:val="000000"/>
                <w:spacing w:val="6"/>
              </w:rPr>
              <w:t>-</w:t>
            </w:r>
          </w:p>
        </w:tc>
        <w:tc>
          <w:tcPr>
            <w:tcW w:w="1559" w:type="dxa"/>
            <w:tcBorders>
              <w:top w:val="single" w:sz="4" w:space="0" w:color="auto"/>
            </w:tcBorders>
          </w:tcPr>
          <w:p w:rsidR="00380576" w:rsidRPr="00C434C6" w:rsidRDefault="00380576" w:rsidP="006E0320">
            <w:pPr>
              <w:jc w:val="center"/>
              <w:rPr>
                <w:color w:val="000000"/>
              </w:rPr>
            </w:pPr>
            <w:r>
              <w:rPr>
                <w:color w:val="000000"/>
              </w:rPr>
              <w:t>-</w:t>
            </w:r>
          </w:p>
        </w:tc>
        <w:tc>
          <w:tcPr>
            <w:tcW w:w="2693" w:type="dxa"/>
            <w:tcBorders>
              <w:top w:val="single" w:sz="4" w:space="0" w:color="auto"/>
            </w:tcBorders>
          </w:tcPr>
          <w:p w:rsidR="00380576" w:rsidRPr="00C434C6" w:rsidRDefault="00380576" w:rsidP="006E0320">
            <w:pPr>
              <w:jc w:val="center"/>
              <w:rPr>
                <w:color w:val="000000"/>
              </w:rPr>
            </w:pPr>
            <w:r>
              <w:rPr>
                <w:color w:val="000000"/>
              </w:rPr>
              <w:t>-</w:t>
            </w:r>
          </w:p>
        </w:tc>
        <w:tc>
          <w:tcPr>
            <w:tcW w:w="1843" w:type="dxa"/>
            <w:tcBorders>
              <w:top w:val="single" w:sz="4" w:space="0" w:color="auto"/>
            </w:tcBorders>
          </w:tcPr>
          <w:p w:rsidR="00380576" w:rsidRPr="00C434C6" w:rsidRDefault="00380576" w:rsidP="006E0320">
            <w:pPr>
              <w:jc w:val="center"/>
              <w:rPr>
                <w:color w:val="000000"/>
              </w:rPr>
            </w:pPr>
          </w:p>
        </w:tc>
        <w:tc>
          <w:tcPr>
            <w:tcW w:w="1701" w:type="dxa"/>
            <w:tcBorders>
              <w:top w:val="single" w:sz="4" w:space="0" w:color="auto"/>
            </w:tcBorders>
          </w:tcPr>
          <w:p w:rsidR="00380576" w:rsidRPr="00C434C6" w:rsidRDefault="00380576" w:rsidP="006E0320">
            <w:pPr>
              <w:jc w:val="center"/>
              <w:rPr>
                <w:color w:val="000000"/>
              </w:rPr>
            </w:pPr>
          </w:p>
        </w:tc>
        <w:tc>
          <w:tcPr>
            <w:tcW w:w="1537" w:type="dxa"/>
            <w:tcBorders>
              <w:top w:val="single" w:sz="4" w:space="0" w:color="auto"/>
            </w:tcBorders>
          </w:tcPr>
          <w:p w:rsidR="00380576" w:rsidRPr="00C434C6" w:rsidRDefault="00380576" w:rsidP="006E0320">
            <w:pPr>
              <w:jc w:val="center"/>
              <w:rPr>
                <w:color w:val="000000"/>
              </w:rPr>
            </w:pPr>
          </w:p>
        </w:tc>
      </w:tr>
      <w:tr w:rsidR="00380576" w:rsidRPr="00C434C6" w:rsidTr="006E0320">
        <w:trPr>
          <w:trHeight w:val="20"/>
        </w:trPr>
        <w:tc>
          <w:tcPr>
            <w:tcW w:w="15855" w:type="dxa"/>
            <w:gridSpan w:val="7"/>
            <w:tcBorders>
              <w:top w:val="single" w:sz="4" w:space="0" w:color="auto"/>
            </w:tcBorders>
          </w:tcPr>
          <w:p w:rsidR="00380576" w:rsidRPr="00C434C6" w:rsidRDefault="00380576" w:rsidP="006E0320">
            <w:pPr>
              <w:jc w:val="center"/>
              <w:rPr>
                <w:b/>
                <w:bCs/>
                <w:color w:val="000000"/>
              </w:rPr>
            </w:pPr>
            <w:r w:rsidRPr="00C434C6">
              <w:rPr>
                <w:b/>
                <w:bCs/>
                <w:color w:val="000000"/>
              </w:rPr>
              <w:t>2. Основные мероприятия по предупреждению и ли</w:t>
            </w:r>
            <w:r>
              <w:rPr>
                <w:b/>
                <w:bCs/>
                <w:color w:val="000000"/>
              </w:rPr>
              <w:t>квидации чрезвычайных ситуаций,</w:t>
            </w:r>
          </w:p>
          <w:p w:rsidR="00380576" w:rsidRPr="00C434C6" w:rsidRDefault="00380576" w:rsidP="006E0320">
            <w:pPr>
              <w:jc w:val="center"/>
              <w:rPr>
                <w:color w:val="000000"/>
              </w:rPr>
            </w:pPr>
            <w:r w:rsidRPr="00C434C6">
              <w:rPr>
                <w:b/>
                <w:bCs/>
                <w:color w:val="000000"/>
              </w:rPr>
              <w:t>обеспечения пожарной безопасности и безопасности людей на водных объектах</w:t>
            </w:r>
          </w:p>
        </w:tc>
      </w:tr>
      <w:tr w:rsidR="00380576" w:rsidRPr="00C434C6" w:rsidTr="006E0320">
        <w:trPr>
          <w:trHeight w:val="20"/>
        </w:trPr>
        <w:tc>
          <w:tcPr>
            <w:tcW w:w="636" w:type="dxa"/>
            <w:tcBorders>
              <w:top w:val="single" w:sz="4" w:space="0" w:color="auto"/>
            </w:tcBorders>
          </w:tcPr>
          <w:p w:rsidR="00380576" w:rsidRPr="00C434C6" w:rsidRDefault="00380576" w:rsidP="006E0320">
            <w:pPr>
              <w:jc w:val="center"/>
              <w:rPr>
                <w:color w:val="000000"/>
              </w:rPr>
            </w:pPr>
            <w:r w:rsidRPr="00C434C6">
              <w:rPr>
                <w:color w:val="000000"/>
              </w:rPr>
              <w:t>1.</w:t>
            </w:r>
          </w:p>
        </w:tc>
        <w:tc>
          <w:tcPr>
            <w:tcW w:w="5886" w:type="dxa"/>
            <w:tcBorders>
              <w:top w:val="single" w:sz="4" w:space="0" w:color="auto"/>
            </w:tcBorders>
          </w:tcPr>
          <w:p w:rsidR="00380576" w:rsidRPr="00C434C6" w:rsidRDefault="00380576" w:rsidP="006E0320">
            <w:pPr>
              <w:jc w:val="center"/>
              <w:rPr>
                <w:color w:val="000000"/>
              </w:rPr>
            </w:pPr>
            <w:r>
              <w:rPr>
                <w:color w:val="000000"/>
              </w:rPr>
              <w:t>-</w:t>
            </w:r>
          </w:p>
        </w:tc>
        <w:tc>
          <w:tcPr>
            <w:tcW w:w="1559" w:type="dxa"/>
            <w:tcBorders>
              <w:top w:val="single" w:sz="4" w:space="0" w:color="auto"/>
            </w:tcBorders>
          </w:tcPr>
          <w:p w:rsidR="00380576" w:rsidRPr="00C434C6" w:rsidRDefault="00380576" w:rsidP="006E0320">
            <w:pPr>
              <w:jc w:val="center"/>
              <w:rPr>
                <w:color w:val="000000"/>
              </w:rPr>
            </w:pPr>
            <w:r>
              <w:rPr>
                <w:color w:val="000000"/>
              </w:rPr>
              <w:t>-</w:t>
            </w:r>
          </w:p>
        </w:tc>
        <w:tc>
          <w:tcPr>
            <w:tcW w:w="2693" w:type="dxa"/>
            <w:tcBorders>
              <w:top w:val="single" w:sz="4" w:space="0" w:color="auto"/>
            </w:tcBorders>
          </w:tcPr>
          <w:p w:rsidR="00380576" w:rsidRPr="00C434C6" w:rsidRDefault="00380576" w:rsidP="006E0320">
            <w:pPr>
              <w:jc w:val="center"/>
              <w:rPr>
                <w:color w:val="000000"/>
              </w:rPr>
            </w:pPr>
            <w:r>
              <w:rPr>
                <w:color w:val="000000"/>
              </w:rPr>
              <w:t>-</w:t>
            </w:r>
          </w:p>
        </w:tc>
        <w:tc>
          <w:tcPr>
            <w:tcW w:w="1843" w:type="dxa"/>
            <w:tcBorders>
              <w:top w:val="single" w:sz="4" w:space="0" w:color="auto"/>
            </w:tcBorders>
          </w:tcPr>
          <w:p w:rsidR="00380576" w:rsidRPr="00C434C6" w:rsidRDefault="00380576" w:rsidP="006E0320">
            <w:pPr>
              <w:jc w:val="center"/>
              <w:rPr>
                <w:color w:val="000000"/>
              </w:rPr>
            </w:pPr>
          </w:p>
        </w:tc>
        <w:tc>
          <w:tcPr>
            <w:tcW w:w="1701" w:type="dxa"/>
            <w:tcBorders>
              <w:top w:val="single" w:sz="4" w:space="0" w:color="auto"/>
            </w:tcBorders>
          </w:tcPr>
          <w:p w:rsidR="00380576" w:rsidRPr="00C434C6" w:rsidRDefault="00380576" w:rsidP="006E0320">
            <w:pPr>
              <w:jc w:val="center"/>
              <w:rPr>
                <w:color w:val="000000"/>
              </w:rPr>
            </w:pPr>
          </w:p>
        </w:tc>
        <w:tc>
          <w:tcPr>
            <w:tcW w:w="1537" w:type="dxa"/>
            <w:tcBorders>
              <w:top w:val="single" w:sz="4" w:space="0" w:color="auto"/>
            </w:tcBorders>
          </w:tcPr>
          <w:p w:rsidR="00380576" w:rsidRPr="00C434C6" w:rsidRDefault="00380576" w:rsidP="006E0320">
            <w:pPr>
              <w:jc w:val="center"/>
              <w:rPr>
                <w:color w:val="000000"/>
              </w:rPr>
            </w:pPr>
          </w:p>
        </w:tc>
      </w:tr>
      <w:tr w:rsidR="00380576" w:rsidRPr="00C434C6" w:rsidTr="006E0320">
        <w:trPr>
          <w:trHeight w:val="20"/>
        </w:trPr>
        <w:tc>
          <w:tcPr>
            <w:tcW w:w="15855" w:type="dxa"/>
            <w:gridSpan w:val="7"/>
            <w:tcBorders>
              <w:top w:val="single" w:sz="4" w:space="0" w:color="auto"/>
            </w:tcBorders>
          </w:tcPr>
          <w:p w:rsidR="00380576" w:rsidRPr="00C434C6" w:rsidRDefault="00380576" w:rsidP="006E0320">
            <w:pPr>
              <w:jc w:val="center"/>
              <w:rPr>
                <w:b/>
                <w:color w:val="000000"/>
              </w:rPr>
            </w:pPr>
            <w:r w:rsidRPr="00C434C6">
              <w:rPr>
                <w:b/>
                <w:color w:val="000000"/>
              </w:rPr>
              <w:lastRenderedPageBreak/>
              <w:t>3. Мероприятия надзорной деятельности</w:t>
            </w:r>
          </w:p>
        </w:tc>
      </w:tr>
      <w:tr w:rsidR="00380576" w:rsidRPr="00C434C6" w:rsidTr="006E0320">
        <w:trPr>
          <w:trHeight w:val="20"/>
        </w:trPr>
        <w:tc>
          <w:tcPr>
            <w:tcW w:w="636" w:type="dxa"/>
            <w:tcBorders>
              <w:top w:val="single" w:sz="4" w:space="0" w:color="auto"/>
            </w:tcBorders>
          </w:tcPr>
          <w:p w:rsidR="00380576" w:rsidRPr="00C434C6" w:rsidRDefault="00380576" w:rsidP="006E0320">
            <w:pPr>
              <w:jc w:val="center"/>
              <w:rPr>
                <w:color w:val="000000"/>
              </w:rPr>
            </w:pPr>
            <w:r w:rsidRPr="00C434C6">
              <w:rPr>
                <w:color w:val="000000"/>
              </w:rPr>
              <w:t>1.</w:t>
            </w:r>
          </w:p>
        </w:tc>
        <w:tc>
          <w:tcPr>
            <w:tcW w:w="5886" w:type="dxa"/>
            <w:tcBorders>
              <w:top w:val="single" w:sz="4" w:space="0" w:color="auto"/>
            </w:tcBorders>
          </w:tcPr>
          <w:p w:rsidR="00380576" w:rsidRPr="00C434C6" w:rsidRDefault="00380576" w:rsidP="006E0320">
            <w:pPr>
              <w:jc w:val="center"/>
              <w:rPr>
                <w:color w:val="000000"/>
              </w:rPr>
            </w:pPr>
            <w:r>
              <w:rPr>
                <w:color w:val="000000"/>
              </w:rPr>
              <w:t>-</w:t>
            </w:r>
          </w:p>
        </w:tc>
        <w:tc>
          <w:tcPr>
            <w:tcW w:w="1559" w:type="dxa"/>
            <w:tcBorders>
              <w:top w:val="single" w:sz="4" w:space="0" w:color="auto"/>
            </w:tcBorders>
          </w:tcPr>
          <w:p w:rsidR="00380576" w:rsidRPr="00C434C6" w:rsidRDefault="00380576" w:rsidP="006E0320">
            <w:pPr>
              <w:jc w:val="center"/>
              <w:rPr>
                <w:color w:val="000000"/>
              </w:rPr>
            </w:pPr>
            <w:r>
              <w:rPr>
                <w:color w:val="000000"/>
              </w:rPr>
              <w:t>-</w:t>
            </w:r>
          </w:p>
        </w:tc>
        <w:tc>
          <w:tcPr>
            <w:tcW w:w="2693" w:type="dxa"/>
            <w:tcBorders>
              <w:top w:val="single" w:sz="4" w:space="0" w:color="auto"/>
            </w:tcBorders>
          </w:tcPr>
          <w:p w:rsidR="00380576" w:rsidRPr="00C434C6" w:rsidRDefault="00380576" w:rsidP="006E0320">
            <w:pPr>
              <w:jc w:val="center"/>
              <w:rPr>
                <w:color w:val="000000"/>
              </w:rPr>
            </w:pPr>
            <w:r>
              <w:rPr>
                <w:color w:val="000000"/>
              </w:rPr>
              <w:t>-</w:t>
            </w:r>
          </w:p>
        </w:tc>
        <w:tc>
          <w:tcPr>
            <w:tcW w:w="1843" w:type="dxa"/>
            <w:tcBorders>
              <w:top w:val="single" w:sz="4" w:space="0" w:color="auto"/>
            </w:tcBorders>
          </w:tcPr>
          <w:p w:rsidR="00380576" w:rsidRPr="00C434C6" w:rsidRDefault="00380576" w:rsidP="006E0320">
            <w:pPr>
              <w:jc w:val="center"/>
              <w:rPr>
                <w:color w:val="000000"/>
              </w:rPr>
            </w:pPr>
          </w:p>
        </w:tc>
        <w:tc>
          <w:tcPr>
            <w:tcW w:w="1701" w:type="dxa"/>
            <w:tcBorders>
              <w:top w:val="single" w:sz="4" w:space="0" w:color="auto"/>
            </w:tcBorders>
          </w:tcPr>
          <w:p w:rsidR="00380576" w:rsidRPr="00C434C6" w:rsidRDefault="00380576" w:rsidP="006E0320">
            <w:pPr>
              <w:jc w:val="center"/>
              <w:rPr>
                <w:color w:val="000000"/>
              </w:rPr>
            </w:pPr>
          </w:p>
        </w:tc>
        <w:tc>
          <w:tcPr>
            <w:tcW w:w="1537" w:type="dxa"/>
            <w:tcBorders>
              <w:top w:val="single" w:sz="4" w:space="0" w:color="auto"/>
            </w:tcBorders>
          </w:tcPr>
          <w:p w:rsidR="00380576" w:rsidRPr="00C434C6" w:rsidRDefault="00380576" w:rsidP="006E0320">
            <w:pPr>
              <w:jc w:val="center"/>
              <w:rPr>
                <w:color w:val="000000"/>
              </w:rPr>
            </w:pPr>
          </w:p>
        </w:tc>
      </w:tr>
      <w:tr w:rsidR="00380576" w:rsidRPr="00C434C6" w:rsidTr="006E0320">
        <w:trPr>
          <w:trHeight w:val="20"/>
        </w:trPr>
        <w:tc>
          <w:tcPr>
            <w:tcW w:w="15855" w:type="dxa"/>
            <w:gridSpan w:val="7"/>
            <w:tcBorders>
              <w:top w:val="single" w:sz="4" w:space="0" w:color="auto"/>
            </w:tcBorders>
          </w:tcPr>
          <w:p w:rsidR="00380576" w:rsidRPr="00C434C6" w:rsidRDefault="00380576" w:rsidP="006E0320">
            <w:pPr>
              <w:spacing w:before="60" w:after="60"/>
              <w:jc w:val="center"/>
              <w:rPr>
                <w:b/>
                <w:bCs/>
                <w:color w:val="000000"/>
              </w:rPr>
            </w:pPr>
            <w:r w:rsidRPr="00C434C6">
              <w:rPr>
                <w:b/>
                <w:bCs/>
                <w:color w:val="000000"/>
              </w:rPr>
              <w:t xml:space="preserve">4. Мероприятия по подготовке органов </w:t>
            </w:r>
            <w:r>
              <w:rPr>
                <w:b/>
                <w:bCs/>
                <w:color w:val="000000"/>
              </w:rPr>
              <w:t xml:space="preserve">управления, сил </w:t>
            </w:r>
            <w:r w:rsidRPr="00C434C6">
              <w:rPr>
                <w:b/>
                <w:bCs/>
                <w:color w:val="000000"/>
              </w:rPr>
              <w:t>и средств ГО и РСЧС, должностных лиц, специалистов и населения:</w:t>
            </w:r>
          </w:p>
          <w:p w:rsidR="00380576" w:rsidRPr="00C434C6" w:rsidRDefault="00380576" w:rsidP="006E0320">
            <w:pPr>
              <w:jc w:val="center"/>
              <w:rPr>
                <w:color w:val="000000"/>
              </w:rPr>
            </w:pPr>
            <w:r w:rsidRPr="00C434C6">
              <w:rPr>
                <w:b/>
                <w:bCs/>
                <w:color w:val="000000"/>
              </w:rPr>
              <w:t>а) подготовка органов управления, сил и средств ГО и РСЧС</w:t>
            </w:r>
          </w:p>
        </w:tc>
      </w:tr>
      <w:tr w:rsidR="00380576" w:rsidRPr="00C434C6" w:rsidTr="006E0320">
        <w:trPr>
          <w:trHeight w:val="20"/>
        </w:trPr>
        <w:tc>
          <w:tcPr>
            <w:tcW w:w="636" w:type="dxa"/>
            <w:tcBorders>
              <w:top w:val="single" w:sz="4" w:space="0" w:color="auto"/>
            </w:tcBorders>
          </w:tcPr>
          <w:p w:rsidR="00380576" w:rsidRPr="00C434C6" w:rsidRDefault="00380576" w:rsidP="006E0320">
            <w:pPr>
              <w:jc w:val="center"/>
              <w:rPr>
                <w:color w:val="000000"/>
              </w:rPr>
            </w:pPr>
            <w:r w:rsidRPr="00C434C6">
              <w:rPr>
                <w:color w:val="000000"/>
              </w:rPr>
              <w:t>1.</w:t>
            </w:r>
          </w:p>
        </w:tc>
        <w:tc>
          <w:tcPr>
            <w:tcW w:w="5886" w:type="dxa"/>
            <w:tcBorders>
              <w:top w:val="single" w:sz="4" w:space="0" w:color="auto"/>
            </w:tcBorders>
          </w:tcPr>
          <w:p w:rsidR="00380576" w:rsidRPr="00C434C6" w:rsidRDefault="00380576" w:rsidP="006E0320">
            <w:pPr>
              <w:ind w:left="21"/>
              <w:jc w:val="center"/>
              <w:rPr>
                <w:color w:val="000000"/>
              </w:rPr>
            </w:pPr>
            <w:r>
              <w:rPr>
                <w:color w:val="000000"/>
              </w:rPr>
              <w:t>-</w:t>
            </w:r>
          </w:p>
        </w:tc>
        <w:tc>
          <w:tcPr>
            <w:tcW w:w="1559" w:type="dxa"/>
            <w:tcBorders>
              <w:top w:val="single" w:sz="4" w:space="0" w:color="auto"/>
            </w:tcBorders>
          </w:tcPr>
          <w:p w:rsidR="00380576" w:rsidRPr="00C434C6" w:rsidRDefault="00380576" w:rsidP="006E0320">
            <w:pPr>
              <w:jc w:val="center"/>
              <w:rPr>
                <w:color w:val="000000"/>
              </w:rPr>
            </w:pPr>
            <w:r>
              <w:rPr>
                <w:color w:val="000000"/>
              </w:rPr>
              <w:t>-</w:t>
            </w:r>
          </w:p>
        </w:tc>
        <w:tc>
          <w:tcPr>
            <w:tcW w:w="2693" w:type="dxa"/>
            <w:tcBorders>
              <w:top w:val="single" w:sz="4" w:space="0" w:color="auto"/>
            </w:tcBorders>
          </w:tcPr>
          <w:p w:rsidR="00380576" w:rsidRPr="00C434C6" w:rsidRDefault="00380576" w:rsidP="006E0320">
            <w:pPr>
              <w:jc w:val="center"/>
              <w:rPr>
                <w:color w:val="000000"/>
              </w:rPr>
            </w:pPr>
            <w:r>
              <w:rPr>
                <w:color w:val="000000"/>
              </w:rPr>
              <w:t>-</w:t>
            </w:r>
          </w:p>
        </w:tc>
        <w:tc>
          <w:tcPr>
            <w:tcW w:w="1843" w:type="dxa"/>
            <w:tcBorders>
              <w:top w:val="single" w:sz="4" w:space="0" w:color="auto"/>
            </w:tcBorders>
          </w:tcPr>
          <w:p w:rsidR="00380576" w:rsidRPr="00C434C6" w:rsidRDefault="00380576" w:rsidP="006E0320">
            <w:pPr>
              <w:jc w:val="center"/>
              <w:rPr>
                <w:color w:val="000000"/>
              </w:rPr>
            </w:pPr>
          </w:p>
        </w:tc>
        <w:tc>
          <w:tcPr>
            <w:tcW w:w="1701" w:type="dxa"/>
            <w:tcBorders>
              <w:top w:val="single" w:sz="4" w:space="0" w:color="auto"/>
            </w:tcBorders>
          </w:tcPr>
          <w:p w:rsidR="00380576" w:rsidRPr="00C434C6" w:rsidRDefault="00380576" w:rsidP="006E0320">
            <w:pPr>
              <w:jc w:val="center"/>
              <w:rPr>
                <w:color w:val="000000"/>
              </w:rPr>
            </w:pPr>
          </w:p>
        </w:tc>
        <w:tc>
          <w:tcPr>
            <w:tcW w:w="1537" w:type="dxa"/>
            <w:tcBorders>
              <w:top w:val="single" w:sz="4" w:space="0" w:color="auto"/>
            </w:tcBorders>
          </w:tcPr>
          <w:p w:rsidR="00380576" w:rsidRPr="00C434C6" w:rsidRDefault="00380576" w:rsidP="006E0320">
            <w:pPr>
              <w:jc w:val="center"/>
              <w:rPr>
                <w:color w:val="000000"/>
              </w:rPr>
            </w:pPr>
          </w:p>
        </w:tc>
      </w:tr>
      <w:tr w:rsidR="00380576" w:rsidRPr="00C434C6" w:rsidTr="006E0320">
        <w:trPr>
          <w:trHeight w:val="20"/>
        </w:trPr>
        <w:tc>
          <w:tcPr>
            <w:tcW w:w="15855" w:type="dxa"/>
            <w:gridSpan w:val="7"/>
            <w:tcBorders>
              <w:top w:val="single" w:sz="4" w:space="0" w:color="auto"/>
            </w:tcBorders>
          </w:tcPr>
          <w:p w:rsidR="00380576" w:rsidRPr="00C434C6" w:rsidRDefault="00380576" w:rsidP="006E0320">
            <w:pPr>
              <w:jc w:val="center"/>
              <w:rPr>
                <w:color w:val="000000"/>
              </w:rPr>
            </w:pPr>
            <w:r w:rsidRPr="00C434C6">
              <w:rPr>
                <w:b/>
                <w:bCs/>
                <w:color w:val="000000"/>
              </w:rPr>
              <w:t>б) подготовка должностных лиц, специалистов и населения</w:t>
            </w:r>
          </w:p>
        </w:tc>
      </w:tr>
      <w:tr w:rsidR="00380576" w:rsidRPr="00C434C6" w:rsidTr="006E0320">
        <w:trPr>
          <w:trHeight w:val="20"/>
        </w:trPr>
        <w:tc>
          <w:tcPr>
            <w:tcW w:w="636" w:type="dxa"/>
            <w:tcBorders>
              <w:top w:val="single" w:sz="4" w:space="0" w:color="auto"/>
            </w:tcBorders>
          </w:tcPr>
          <w:p w:rsidR="00380576" w:rsidRPr="00C434C6" w:rsidRDefault="00380576" w:rsidP="006E0320">
            <w:pPr>
              <w:jc w:val="center"/>
              <w:rPr>
                <w:color w:val="000000"/>
              </w:rPr>
            </w:pPr>
            <w:r w:rsidRPr="00C434C6">
              <w:rPr>
                <w:color w:val="000000"/>
              </w:rPr>
              <w:t>1.</w:t>
            </w:r>
          </w:p>
        </w:tc>
        <w:tc>
          <w:tcPr>
            <w:tcW w:w="5886" w:type="dxa"/>
            <w:tcBorders>
              <w:top w:val="single" w:sz="4" w:space="0" w:color="auto"/>
            </w:tcBorders>
          </w:tcPr>
          <w:p w:rsidR="00380576" w:rsidRPr="00C434C6" w:rsidRDefault="00380576" w:rsidP="006E0320">
            <w:pPr>
              <w:widowControl w:val="0"/>
              <w:spacing w:line="19" w:lineRule="atLeast"/>
              <w:ind w:left="21"/>
              <w:jc w:val="center"/>
              <w:rPr>
                <w:color w:val="000000"/>
              </w:rPr>
            </w:pPr>
            <w:r>
              <w:rPr>
                <w:color w:val="000000"/>
              </w:rPr>
              <w:t>-</w:t>
            </w:r>
          </w:p>
        </w:tc>
        <w:tc>
          <w:tcPr>
            <w:tcW w:w="1559" w:type="dxa"/>
            <w:tcBorders>
              <w:top w:val="single" w:sz="4" w:space="0" w:color="auto"/>
            </w:tcBorders>
          </w:tcPr>
          <w:p w:rsidR="00380576" w:rsidRPr="00C434C6" w:rsidRDefault="00380576" w:rsidP="006E0320">
            <w:pPr>
              <w:widowControl w:val="0"/>
              <w:spacing w:line="19" w:lineRule="atLeast"/>
              <w:ind w:right="-57"/>
              <w:jc w:val="center"/>
              <w:rPr>
                <w:color w:val="000000"/>
              </w:rPr>
            </w:pPr>
            <w:r>
              <w:rPr>
                <w:color w:val="000000"/>
              </w:rPr>
              <w:t>-</w:t>
            </w:r>
          </w:p>
        </w:tc>
        <w:tc>
          <w:tcPr>
            <w:tcW w:w="2693" w:type="dxa"/>
            <w:tcBorders>
              <w:top w:val="single" w:sz="4" w:space="0" w:color="auto"/>
            </w:tcBorders>
          </w:tcPr>
          <w:p w:rsidR="00380576" w:rsidRPr="00C434C6" w:rsidRDefault="00380576" w:rsidP="006E0320">
            <w:pPr>
              <w:widowControl w:val="0"/>
              <w:ind w:right="-57"/>
              <w:jc w:val="center"/>
              <w:rPr>
                <w:color w:val="000000"/>
              </w:rPr>
            </w:pPr>
            <w:r>
              <w:rPr>
                <w:color w:val="000000"/>
              </w:rPr>
              <w:t>-</w:t>
            </w:r>
          </w:p>
        </w:tc>
        <w:tc>
          <w:tcPr>
            <w:tcW w:w="1843" w:type="dxa"/>
            <w:tcBorders>
              <w:top w:val="single" w:sz="4" w:space="0" w:color="auto"/>
            </w:tcBorders>
          </w:tcPr>
          <w:p w:rsidR="00380576" w:rsidRPr="00C434C6" w:rsidRDefault="00380576" w:rsidP="006E0320">
            <w:pPr>
              <w:jc w:val="center"/>
              <w:rPr>
                <w:color w:val="000000"/>
              </w:rPr>
            </w:pPr>
          </w:p>
        </w:tc>
        <w:tc>
          <w:tcPr>
            <w:tcW w:w="1701" w:type="dxa"/>
            <w:tcBorders>
              <w:top w:val="single" w:sz="4" w:space="0" w:color="auto"/>
            </w:tcBorders>
          </w:tcPr>
          <w:p w:rsidR="00380576" w:rsidRPr="00C434C6" w:rsidRDefault="00380576" w:rsidP="006E0320">
            <w:pPr>
              <w:jc w:val="center"/>
              <w:rPr>
                <w:color w:val="000000"/>
              </w:rPr>
            </w:pPr>
          </w:p>
        </w:tc>
        <w:tc>
          <w:tcPr>
            <w:tcW w:w="1537" w:type="dxa"/>
            <w:tcBorders>
              <w:top w:val="single" w:sz="4" w:space="0" w:color="auto"/>
            </w:tcBorders>
          </w:tcPr>
          <w:p w:rsidR="00380576" w:rsidRPr="00C434C6" w:rsidRDefault="00380576" w:rsidP="006E0320">
            <w:pPr>
              <w:jc w:val="center"/>
              <w:rPr>
                <w:color w:val="000000"/>
              </w:rPr>
            </w:pPr>
          </w:p>
        </w:tc>
      </w:tr>
      <w:tr w:rsidR="00380576" w:rsidRPr="00C434C6" w:rsidTr="006E0320">
        <w:trPr>
          <w:trHeight w:val="20"/>
        </w:trPr>
        <w:tc>
          <w:tcPr>
            <w:tcW w:w="15855" w:type="dxa"/>
            <w:gridSpan w:val="7"/>
            <w:tcBorders>
              <w:top w:val="single" w:sz="4" w:space="0" w:color="auto"/>
            </w:tcBorders>
          </w:tcPr>
          <w:p w:rsidR="00380576" w:rsidRPr="00C434C6" w:rsidRDefault="00380576" w:rsidP="006E0320">
            <w:pPr>
              <w:jc w:val="center"/>
              <w:rPr>
                <w:color w:val="000000"/>
              </w:rPr>
            </w:pPr>
            <w:r w:rsidRPr="00C434C6">
              <w:rPr>
                <w:b/>
                <w:bCs/>
                <w:color w:val="000000"/>
              </w:rPr>
              <w:t>в) выставочная деятельность, общественные, культурно-массовые, спортивные и другие мероприятия</w:t>
            </w:r>
          </w:p>
        </w:tc>
      </w:tr>
      <w:tr w:rsidR="00380576" w:rsidRPr="00C434C6" w:rsidTr="006E0320">
        <w:trPr>
          <w:trHeight w:val="20"/>
        </w:trPr>
        <w:tc>
          <w:tcPr>
            <w:tcW w:w="636" w:type="dxa"/>
            <w:tcBorders>
              <w:top w:val="single" w:sz="4" w:space="0" w:color="auto"/>
            </w:tcBorders>
          </w:tcPr>
          <w:p w:rsidR="00380576" w:rsidRPr="00C434C6" w:rsidRDefault="00380576" w:rsidP="006E0320">
            <w:pPr>
              <w:jc w:val="center"/>
              <w:rPr>
                <w:color w:val="000000"/>
              </w:rPr>
            </w:pPr>
            <w:r w:rsidRPr="00C434C6">
              <w:rPr>
                <w:color w:val="000000"/>
              </w:rPr>
              <w:t>1.</w:t>
            </w:r>
          </w:p>
        </w:tc>
        <w:tc>
          <w:tcPr>
            <w:tcW w:w="5886" w:type="dxa"/>
            <w:tcBorders>
              <w:top w:val="single" w:sz="4" w:space="0" w:color="auto"/>
            </w:tcBorders>
          </w:tcPr>
          <w:p w:rsidR="00380576" w:rsidRPr="00C434C6" w:rsidRDefault="00380576" w:rsidP="006E0320">
            <w:pPr>
              <w:jc w:val="center"/>
              <w:rPr>
                <w:color w:val="000000"/>
              </w:rPr>
            </w:pPr>
            <w:r>
              <w:rPr>
                <w:color w:val="000000"/>
              </w:rPr>
              <w:t>-</w:t>
            </w:r>
          </w:p>
        </w:tc>
        <w:tc>
          <w:tcPr>
            <w:tcW w:w="1559" w:type="dxa"/>
            <w:tcBorders>
              <w:top w:val="single" w:sz="4" w:space="0" w:color="auto"/>
            </w:tcBorders>
          </w:tcPr>
          <w:p w:rsidR="00380576" w:rsidRPr="00C434C6" w:rsidRDefault="00380576" w:rsidP="006E0320">
            <w:pPr>
              <w:jc w:val="center"/>
              <w:rPr>
                <w:color w:val="000000"/>
              </w:rPr>
            </w:pPr>
            <w:r>
              <w:rPr>
                <w:color w:val="000000"/>
              </w:rPr>
              <w:t>-</w:t>
            </w:r>
          </w:p>
        </w:tc>
        <w:tc>
          <w:tcPr>
            <w:tcW w:w="2693" w:type="dxa"/>
            <w:tcBorders>
              <w:top w:val="single" w:sz="4" w:space="0" w:color="auto"/>
            </w:tcBorders>
          </w:tcPr>
          <w:p w:rsidR="00380576" w:rsidRPr="00C434C6" w:rsidRDefault="00380576" w:rsidP="006E0320">
            <w:pPr>
              <w:jc w:val="center"/>
              <w:rPr>
                <w:color w:val="000000"/>
              </w:rPr>
            </w:pPr>
            <w:r>
              <w:rPr>
                <w:color w:val="000000"/>
              </w:rPr>
              <w:t>-</w:t>
            </w:r>
          </w:p>
        </w:tc>
        <w:tc>
          <w:tcPr>
            <w:tcW w:w="1843" w:type="dxa"/>
            <w:tcBorders>
              <w:top w:val="single" w:sz="4" w:space="0" w:color="auto"/>
            </w:tcBorders>
          </w:tcPr>
          <w:p w:rsidR="00380576" w:rsidRPr="00C434C6" w:rsidRDefault="00380576" w:rsidP="006E0320">
            <w:pPr>
              <w:jc w:val="center"/>
              <w:rPr>
                <w:color w:val="000000"/>
              </w:rPr>
            </w:pPr>
          </w:p>
        </w:tc>
        <w:tc>
          <w:tcPr>
            <w:tcW w:w="1701" w:type="dxa"/>
            <w:tcBorders>
              <w:top w:val="single" w:sz="4" w:space="0" w:color="auto"/>
            </w:tcBorders>
          </w:tcPr>
          <w:p w:rsidR="00380576" w:rsidRPr="00C434C6" w:rsidRDefault="00380576" w:rsidP="006E0320">
            <w:pPr>
              <w:jc w:val="center"/>
              <w:rPr>
                <w:color w:val="000000"/>
              </w:rPr>
            </w:pPr>
          </w:p>
        </w:tc>
        <w:tc>
          <w:tcPr>
            <w:tcW w:w="1537" w:type="dxa"/>
            <w:tcBorders>
              <w:top w:val="single" w:sz="4" w:space="0" w:color="auto"/>
            </w:tcBorders>
          </w:tcPr>
          <w:p w:rsidR="00380576" w:rsidRPr="00C434C6" w:rsidRDefault="00380576" w:rsidP="006E0320">
            <w:pPr>
              <w:jc w:val="center"/>
              <w:rPr>
                <w:color w:val="000000"/>
              </w:rPr>
            </w:pPr>
          </w:p>
        </w:tc>
      </w:tr>
      <w:tr w:rsidR="00380576" w:rsidRPr="00C434C6" w:rsidTr="006E0320">
        <w:trPr>
          <w:trHeight w:val="20"/>
        </w:trPr>
        <w:tc>
          <w:tcPr>
            <w:tcW w:w="15855" w:type="dxa"/>
            <w:gridSpan w:val="7"/>
            <w:tcBorders>
              <w:top w:val="single" w:sz="4" w:space="0" w:color="auto"/>
            </w:tcBorders>
          </w:tcPr>
          <w:p w:rsidR="00380576" w:rsidRPr="00C434C6" w:rsidRDefault="00380576" w:rsidP="006E0320">
            <w:pPr>
              <w:jc w:val="center"/>
              <w:rPr>
                <w:b/>
                <w:bCs/>
                <w:color w:val="000000"/>
              </w:rPr>
            </w:pPr>
            <w:r w:rsidRPr="00C434C6">
              <w:rPr>
                <w:b/>
                <w:bCs/>
                <w:color w:val="000000"/>
              </w:rPr>
              <w:t>5. Мероприятия по проверке готовности органов управления, сил и средств ГО и РСЧС региона к действиям по предназначению:</w:t>
            </w:r>
          </w:p>
          <w:p w:rsidR="00380576" w:rsidRPr="00C434C6" w:rsidRDefault="00380576" w:rsidP="006E0320">
            <w:pPr>
              <w:jc w:val="center"/>
              <w:rPr>
                <w:color w:val="000000"/>
              </w:rPr>
            </w:pPr>
            <w:r w:rsidRPr="00C434C6">
              <w:rPr>
                <w:b/>
                <w:bCs/>
                <w:color w:val="000000"/>
              </w:rPr>
              <w:t>а) комплексные (итоговые) проверки</w:t>
            </w:r>
          </w:p>
        </w:tc>
      </w:tr>
      <w:tr w:rsidR="00380576" w:rsidRPr="00C434C6" w:rsidTr="006E0320">
        <w:trPr>
          <w:trHeight w:val="20"/>
        </w:trPr>
        <w:tc>
          <w:tcPr>
            <w:tcW w:w="636" w:type="dxa"/>
            <w:tcBorders>
              <w:top w:val="single" w:sz="4" w:space="0" w:color="auto"/>
            </w:tcBorders>
          </w:tcPr>
          <w:p w:rsidR="00380576" w:rsidRPr="00C434C6" w:rsidRDefault="00380576" w:rsidP="006E0320">
            <w:pPr>
              <w:jc w:val="center"/>
              <w:rPr>
                <w:color w:val="000000"/>
              </w:rPr>
            </w:pPr>
            <w:r w:rsidRPr="00C434C6">
              <w:rPr>
                <w:color w:val="000000"/>
              </w:rPr>
              <w:t>1.</w:t>
            </w:r>
          </w:p>
        </w:tc>
        <w:tc>
          <w:tcPr>
            <w:tcW w:w="5886" w:type="dxa"/>
            <w:tcBorders>
              <w:top w:val="single" w:sz="4" w:space="0" w:color="auto"/>
            </w:tcBorders>
          </w:tcPr>
          <w:p w:rsidR="00380576" w:rsidRPr="00C434C6" w:rsidRDefault="00380576" w:rsidP="006E0320">
            <w:pPr>
              <w:jc w:val="center"/>
              <w:rPr>
                <w:color w:val="000000"/>
              </w:rPr>
            </w:pPr>
            <w:r>
              <w:rPr>
                <w:color w:val="000000"/>
              </w:rPr>
              <w:t>-</w:t>
            </w:r>
          </w:p>
        </w:tc>
        <w:tc>
          <w:tcPr>
            <w:tcW w:w="1559" w:type="dxa"/>
            <w:tcBorders>
              <w:top w:val="single" w:sz="4" w:space="0" w:color="auto"/>
            </w:tcBorders>
          </w:tcPr>
          <w:p w:rsidR="00380576" w:rsidRPr="00C434C6" w:rsidRDefault="00380576" w:rsidP="006E0320">
            <w:pPr>
              <w:pStyle w:val="a4"/>
              <w:jc w:val="center"/>
              <w:rPr>
                <w:i/>
                <w:color w:val="000000"/>
              </w:rPr>
            </w:pPr>
            <w:r>
              <w:rPr>
                <w:color w:val="000000"/>
              </w:rPr>
              <w:t>-</w:t>
            </w:r>
          </w:p>
        </w:tc>
        <w:tc>
          <w:tcPr>
            <w:tcW w:w="2693" w:type="dxa"/>
            <w:tcBorders>
              <w:top w:val="single" w:sz="4" w:space="0" w:color="auto"/>
            </w:tcBorders>
          </w:tcPr>
          <w:p w:rsidR="00380576" w:rsidRPr="00C434C6" w:rsidRDefault="00380576" w:rsidP="006E0320">
            <w:pPr>
              <w:jc w:val="center"/>
              <w:rPr>
                <w:color w:val="000000"/>
              </w:rPr>
            </w:pPr>
            <w:r>
              <w:rPr>
                <w:color w:val="000000"/>
              </w:rPr>
              <w:t>-</w:t>
            </w:r>
          </w:p>
        </w:tc>
        <w:tc>
          <w:tcPr>
            <w:tcW w:w="1843" w:type="dxa"/>
            <w:tcBorders>
              <w:top w:val="single" w:sz="4" w:space="0" w:color="auto"/>
            </w:tcBorders>
          </w:tcPr>
          <w:p w:rsidR="00380576" w:rsidRPr="00C434C6" w:rsidRDefault="00380576" w:rsidP="006E0320">
            <w:pPr>
              <w:jc w:val="center"/>
              <w:rPr>
                <w:color w:val="000000"/>
              </w:rPr>
            </w:pPr>
          </w:p>
        </w:tc>
        <w:tc>
          <w:tcPr>
            <w:tcW w:w="1701" w:type="dxa"/>
            <w:tcBorders>
              <w:top w:val="single" w:sz="4" w:space="0" w:color="auto"/>
            </w:tcBorders>
          </w:tcPr>
          <w:p w:rsidR="00380576" w:rsidRPr="00C434C6" w:rsidRDefault="00380576" w:rsidP="006E0320">
            <w:pPr>
              <w:jc w:val="center"/>
              <w:rPr>
                <w:color w:val="000000"/>
              </w:rPr>
            </w:pPr>
          </w:p>
        </w:tc>
        <w:tc>
          <w:tcPr>
            <w:tcW w:w="1537" w:type="dxa"/>
            <w:tcBorders>
              <w:top w:val="single" w:sz="4" w:space="0" w:color="auto"/>
            </w:tcBorders>
          </w:tcPr>
          <w:p w:rsidR="00380576" w:rsidRPr="00C434C6" w:rsidRDefault="00380576" w:rsidP="006E0320">
            <w:pPr>
              <w:jc w:val="center"/>
              <w:rPr>
                <w:color w:val="000000"/>
              </w:rPr>
            </w:pPr>
          </w:p>
        </w:tc>
      </w:tr>
      <w:tr w:rsidR="00380576" w:rsidRPr="00C434C6" w:rsidTr="006E0320">
        <w:trPr>
          <w:trHeight w:val="20"/>
        </w:trPr>
        <w:tc>
          <w:tcPr>
            <w:tcW w:w="15855" w:type="dxa"/>
            <w:gridSpan w:val="7"/>
            <w:tcBorders>
              <w:top w:val="single" w:sz="4" w:space="0" w:color="auto"/>
            </w:tcBorders>
          </w:tcPr>
          <w:p w:rsidR="00380576" w:rsidRPr="00C434C6" w:rsidRDefault="00380576" w:rsidP="006E0320">
            <w:pPr>
              <w:jc w:val="center"/>
              <w:rPr>
                <w:color w:val="000000"/>
              </w:rPr>
            </w:pPr>
            <w:r w:rsidRPr="00C434C6">
              <w:rPr>
                <w:b/>
                <w:bCs/>
                <w:color w:val="000000"/>
              </w:rPr>
              <w:t>б) проверки подразделениями регионального центра по направлениям деятельности</w:t>
            </w:r>
          </w:p>
        </w:tc>
      </w:tr>
      <w:tr w:rsidR="00380576" w:rsidRPr="00C434C6" w:rsidTr="006E0320">
        <w:trPr>
          <w:trHeight w:val="20"/>
        </w:trPr>
        <w:tc>
          <w:tcPr>
            <w:tcW w:w="636" w:type="dxa"/>
            <w:tcBorders>
              <w:top w:val="single" w:sz="4" w:space="0" w:color="auto"/>
            </w:tcBorders>
          </w:tcPr>
          <w:p w:rsidR="00380576" w:rsidRPr="00C434C6" w:rsidRDefault="00380576" w:rsidP="006E0320">
            <w:pPr>
              <w:jc w:val="center"/>
              <w:rPr>
                <w:color w:val="000000"/>
              </w:rPr>
            </w:pPr>
            <w:r w:rsidRPr="00C434C6">
              <w:rPr>
                <w:color w:val="000000"/>
              </w:rPr>
              <w:t>1.</w:t>
            </w:r>
          </w:p>
        </w:tc>
        <w:tc>
          <w:tcPr>
            <w:tcW w:w="5886" w:type="dxa"/>
            <w:tcBorders>
              <w:top w:val="single" w:sz="4" w:space="0" w:color="auto"/>
            </w:tcBorders>
          </w:tcPr>
          <w:p w:rsidR="00380576" w:rsidRPr="00C434C6" w:rsidRDefault="00380576" w:rsidP="006E0320">
            <w:pPr>
              <w:jc w:val="center"/>
              <w:rPr>
                <w:color w:val="000000"/>
              </w:rPr>
            </w:pPr>
            <w:r>
              <w:rPr>
                <w:color w:val="000000"/>
              </w:rPr>
              <w:t>-</w:t>
            </w:r>
          </w:p>
        </w:tc>
        <w:tc>
          <w:tcPr>
            <w:tcW w:w="1559" w:type="dxa"/>
            <w:tcBorders>
              <w:top w:val="single" w:sz="4" w:space="0" w:color="auto"/>
            </w:tcBorders>
          </w:tcPr>
          <w:p w:rsidR="00380576" w:rsidRPr="00C434C6" w:rsidRDefault="00380576" w:rsidP="006E0320">
            <w:pPr>
              <w:pStyle w:val="a4"/>
              <w:jc w:val="center"/>
              <w:rPr>
                <w:i/>
                <w:color w:val="000000"/>
              </w:rPr>
            </w:pPr>
            <w:r>
              <w:rPr>
                <w:color w:val="000000"/>
              </w:rPr>
              <w:t>-</w:t>
            </w:r>
          </w:p>
        </w:tc>
        <w:tc>
          <w:tcPr>
            <w:tcW w:w="2693" w:type="dxa"/>
            <w:tcBorders>
              <w:top w:val="single" w:sz="4" w:space="0" w:color="auto"/>
            </w:tcBorders>
          </w:tcPr>
          <w:p w:rsidR="00380576" w:rsidRPr="00C434C6" w:rsidRDefault="00380576" w:rsidP="006E0320">
            <w:pPr>
              <w:pStyle w:val="a4"/>
              <w:jc w:val="center"/>
              <w:rPr>
                <w:i/>
                <w:color w:val="000000"/>
              </w:rPr>
            </w:pPr>
            <w:r>
              <w:rPr>
                <w:color w:val="000000"/>
              </w:rPr>
              <w:t>-</w:t>
            </w:r>
          </w:p>
        </w:tc>
        <w:tc>
          <w:tcPr>
            <w:tcW w:w="1843" w:type="dxa"/>
            <w:tcBorders>
              <w:top w:val="single" w:sz="4" w:space="0" w:color="auto"/>
            </w:tcBorders>
          </w:tcPr>
          <w:p w:rsidR="00380576" w:rsidRPr="00C434C6" w:rsidRDefault="00380576" w:rsidP="006E0320">
            <w:pPr>
              <w:jc w:val="center"/>
              <w:rPr>
                <w:color w:val="000000"/>
              </w:rPr>
            </w:pPr>
          </w:p>
        </w:tc>
        <w:tc>
          <w:tcPr>
            <w:tcW w:w="1701" w:type="dxa"/>
            <w:tcBorders>
              <w:top w:val="single" w:sz="4" w:space="0" w:color="auto"/>
            </w:tcBorders>
          </w:tcPr>
          <w:p w:rsidR="00380576" w:rsidRPr="00C434C6" w:rsidRDefault="00380576" w:rsidP="006E0320">
            <w:pPr>
              <w:jc w:val="center"/>
              <w:rPr>
                <w:color w:val="000000"/>
              </w:rPr>
            </w:pPr>
          </w:p>
        </w:tc>
        <w:tc>
          <w:tcPr>
            <w:tcW w:w="1537" w:type="dxa"/>
            <w:tcBorders>
              <w:top w:val="single" w:sz="4" w:space="0" w:color="auto"/>
            </w:tcBorders>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lang w:val="en-US"/>
              </w:rPr>
              <w:t>IY</w:t>
            </w:r>
            <w:r w:rsidRPr="00C434C6">
              <w:rPr>
                <w:b/>
                <w:color w:val="000000"/>
              </w:rPr>
              <w:t xml:space="preserve">. Мероприятия, проводимые Правительством </w:t>
            </w:r>
            <w:r>
              <w:rPr>
                <w:b/>
                <w:color w:val="000000"/>
              </w:rPr>
              <w:t>Ленинградской</w:t>
            </w:r>
            <w:r w:rsidRPr="00C434C6">
              <w:rPr>
                <w:b/>
                <w:color w:val="000000"/>
              </w:rPr>
              <w:t xml:space="preserve"> области</w:t>
            </w:r>
          </w:p>
          <w:p w:rsidR="00380576" w:rsidRPr="00C434C6" w:rsidRDefault="00380576" w:rsidP="006E0320">
            <w:pPr>
              <w:spacing w:before="60" w:after="60"/>
              <w:jc w:val="center"/>
              <w:rPr>
                <w:b/>
                <w:color w:val="000000"/>
              </w:rPr>
            </w:pPr>
            <w:r w:rsidRPr="00C434C6">
              <w:rPr>
                <w:b/>
                <w:color w:val="000000"/>
              </w:rPr>
              <w:t>1. Основные мероприятия в области гражданской обороны, предупреждения и ли</w:t>
            </w:r>
            <w:r>
              <w:rPr>
                <w:b/>
                <w:color w:val="000000"/>
              </w:rPr>
              <w:t>квидации чрезвычайных ситуаций,</w:t>
            </w:r>
          </w:p>
          <w:p w:rsidR="00380576" w:rsidRPr="005E7D3D" w:rsidRDefault="00380576" w:rsidP="006E0320">
            <w:pPr>
              <w:spacing w:before="60" w:after="60"/>
              <w:jc w:val="center"/>
              <w:rPr>
                <w:b/>
                <w:color w:val="000000"/>
              </w:rPr>
            </w:pPr>
            <w:r w:rsidRPr="00C434C6">
              <w:rPr>
                <w:b/>
                <w:color w:val="000000"/>
              </w:rPr>
              <w:t>обеспечения пожарной безопасности и безопасности людей на водных объектах</w:t>
            </w: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1.</w:t>
            </w:r>
          </w:p>
        </w:tc>
        <w:tc>
          <w:tcPr>
            <w:tcW w:w="5886" w:type="dxa"/>
          </w:tcPr>
          <w:p w:rsidR="00380576" w:rsidRPr="00C434C6" w:rsidRDefault="00380576" w:rsidP="006E0320">
            <w:pPr>
              <w:pStyle w:val="BodyText21"/>
              <w:widowControl/>
              <w:tabs>
                <w:tab w:val="clear" w:pos="757"/>
              </w:tabs>
              <w:spacing w:line="216" w:lineRule="auto"/>
              <w:jc w:val="center"/>
              <w:rPr>
                <w:rStyle w:val="iiianoaieou"/>
                <w:color w:val="000000"/>
              </w:rPr>
            </w:pPr>
            <w:r>
              <w:rPr>
                <w:rStyle w:val="iiianoaieou"/>
                <w:color w:val="000000"/>
              </w:rPr>
              <w:t>-</w:t>
            </w:r>
          </w:p>
        </w:tc>
        <w:tc>
          <w:tcPr>
            <w:tcW w:w="1559" w:type="dxa"/>
          </w:tcPr>
          <w:p w:rsidR="00380576" w:rsidRPr="00C434C6" w:rsidRDefault="00380576" w:rsidP="006E0320">
            <w:pPr>
              <w:jc w:val="center"/>
              <w:rPr>
                <w:i/>
                <w:color w:val="000000"/>
              </w:rPr>
            </w:pPr>
            <w:r>
              <w:rPr>
                <w:i/>
                <w:color w:val="000000"/>
                <w:sz w:val="22"/>
                <w:szCs w:val="22"/>
              </w:rPr>
              <w:t>-</w:t>
            </w:r>
          </w:p>
        </w:tc>
        <w:tc>
          <w:tcPr>
            <w:tcW w:w="2693" w:type="dxa"/>
          </w:tcPr>
          <w:p w:rsidR="00380576" w:rsidRPr="00C434C6" w:rsidRDefault="00380576" w:rsidP="006E0320">
            <w:pPr>
              <w:spacing w:line="192" w:lineRule="auto"/>
              <w:jc w:val="center"/>
              <w:rPr>
                <w:color w:val="000000"/>
                <w:spacing w:val="-10"/>
              </w:rPr>
            </w:pPr>
            <w:r>
              <w:rPr>
                <w:color w:val="000000"/>
                <w:spacing w:val="-1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2. Мероприятия по подготовке органов управления, сил и средств ГО и РСЧС, должностных лиц, специалистов и населения:</w:t>
            </w:r>
          </w:p>
          <w:p w:rsidR="00380576" w:rsidRPr="00C434C6" w:rsidRDefault="00380576" w:rsidP="006E0320">
            <w:pPr>
              <w:spacing w:before="60" w:after="60"/>
              <w:jc w:val="center"/>
              <w:rPr>
                <w:color w:val="000000"/>
              </w:rPr>
            </w:pPr>
            <w:r w:rsidRPr="00C434C6">
              <w:rPr>
                <w:b/>
                <w:color w:val="000000"/>
              </w:rPr>
              <w:t>а) подготовка органов управления, сил и средств ГО и РСЧС</w:t>
            </w:r>
          </w:p>
        </w:tc>
      </w:tr>
      <w:tr w:rsidR="00380576" w:rsidRPr="008E760C" w:rsidTr="006E0320">
        <w:trPr>
          <w:trHeight w:val="20"/>
        </w:trPr>
        <w:tc>
          <w:tcPr>
            <w:tcW w:w="636" w:type="dxa"/>
          </w:tcPr>
          <w:p w:rsidR="00380576" w:rsidRPr="008E760C" w:rsidRDefault="00380576" w:rsidP="006E0320">
            <w:pPr>
              <w:jc w:val="center"/>
            </w:pPr>
            <w:r w:rsidRPr="008E760C">
              <w:t>1.</w:t>
            </w:r>
          </w:p>
        </w:tc>
        <w:tc>
          <w:tcPr>
            <w:tcW w:w="5886" w:type="dxa"/>
          </w:tcPr>
          <w:p w:rsidR="00380576" w:rsidRPr="008E760C" w:rsidRDefault="00380576" w:rsidP="006E0320">
            <w:pPr>
              <w:spacing w:line="216" w:lineRule="auto"/>
              <w:jc w:val="center"/>
              <w:rPr>
                <w:iCs/>
              </w:rPr>
            </w:pPr>
            <w:r w:rsidRPr="008E760C">
              <w:rPr>
                <w:iCs/>
              </w:rPr>
              <w:t>-</w:t>
            </w:r>
          </w:p>
        </w:tc>
        <w:tc>
          <w:tcPr>
            <w:tcW w:w="1559" w:type="dxa"/>
          </w:tcPr>
          <w:p w:rsidR="00380576" w:rsidRPr="008E760C" w:rsidRDefault="00380576" w:rsidP="006E0320">
            <w:pPr>
              <w:jc w:val="center"/>
              <w:rPr>
                <w:i/>
              </w:rPr>
            </w:pPr>
            <w:r w:rsidRPr="008E760C">
              <w:rPr>
                <w:i/>
              </w:rPr>
              <w:t>-</w:t>
            </w:r>
          </w:p>
        </w:tc>
        <w:tc>
          <w:tcPr>
            <w:tcW w:w="2693" w:type="dxa"/>
          </w:tcPr>
          <w:p w:rsidR="00380576" w:rsidRPr="008E760C" w:rsidRDefault="00380576" w:rsidP="006E0320">
            <w:pPr>
              <w:jc w:val="center"/>
            </w:pPr>
            <w:r w:rsidRPr="008E760C">
              <w:t>-</w:t>
            </w:r>
          </w:p>
        </w:tc>
        <w:tc>
          <w:tcPr>
            <w:tcW w:w="1843" w:type="dxa"/>
          </w:tcPr>
          <w:p w:rsidR="00380576" w:rsidRPr="008E760C" w:rsidRDefault="00380576" w:rsidP="006E0320">
            <w:pPr>
              <w:jc w:val="center"/>
            </w:pPr>
          </w:p>
        </w:tc>
        <w:tc>
          <w:tcPr>
            <w:tcW w:w="1701" w:type="dxa"/>
          </w:tcPr>
          <w:p w:rsidR="00380576" w:rsidRPr="008E760C" w:rsidRDefault="00380576" w:rsidP="006E0320">
            <w:pPr>
              <w:jc w:val="center"/>
            </w:pPr>
          </w:p>
        </w:tc>
        <w:tc>
          <w:tcPr>
            <w:tcW w:w="1537" w:type="dxa"/>
          </w:tcPr>
          <w:p w:rsidR="00380576" w:rsidRPr="008E760C" w:rsidRDefault="00380576" w:rsidP="006E0320">
            <w:pPr>
              <w:jc w:val="center"/>
            </w:pPr>
          </w:p>
        </w:tc>
      </w:tr>
      <w:tr w:rsidR="00380576" w:rsidRPr="00C434C6" w:rsidTr="006E0320">
        <w:trPr>
          <w:trHeight w:val="20"/>
        </w:trPr>
        <w:tc>
          <w:tcPr>
            <w:tcW w:w="15855" w:type="dxa"/>
            <w:gridSpan w:val="7"/>
          </w:tcPr>
          <w:p w:rsidR="00380576" w:rsidRPr="00C434C6" w:rsidRDefault="00380576" w:rsidP="006E0320">
            <w:pPr>
              <w:spacing w:before="60" w:after="60"/>
              <w:jc w:val="center"/>
              <w:rPr>
                <w:color w:val="000000"/>
              </w:rPr>
            </w:pPr>
            <w:r w:rsidRPr="00C434C6">
              <w:rPr>
                <w:b/>
                <w:color w:val="000000"/>
              </w:rPr>
              <w:t>б) подготовка должностных лиц, специалистов и населения</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spacing w:line="228" w:lineRule="auto"/>
              <w:jc w:val="center"/>
              <w:rPr>
                <w:color w:val="000000"/>
              </w:rPr>
            </w:pPr>
            <w:r>
              <w:rPr>
                <w:color w:val="000000"/>
              </w:rPr>
              <w:t>-</w:t>
            </w:r>
          </w:p>
        </w:tc>
        <w:tc>
          <w:tcPr>
            <w:tcW w:w="1559" w:type="dxa"/>
          </w:tcPr>
          <w:p w:rsidR="00380576" w:rsidRPr="00C434C6" w:rsidRDefault="00380576" w:rsidP="006E0320">
            <w:pPr>
              <w:jc w:val="center"/>
              <w:rPr>
                <w:color w:val="000000"/>
              </w:rPr>
            </w:pPr>
            <w:r>
              <w:rPr>
                <w:color w:val="000000"/>
              </w:rPr>
              <w:t>-</w:t>
            </w:r>
          </w:p>
        </w:tc>
        <w:tc>
          <w:tcPr>
            <w:tcW w:w="2693" w:type="dxa"/>
          </w:tcPr>
          <w:p w:rsidR="00380576" w:rsidRPr="00C434C6" w:rsidRDefault="00380576" w:rsidP="006E0320">
            <w:pPr>
              <w:jc w:val="center"/>
              <w:rPr>
                <w:color w:val="000000"/>
              </w:rPr>
            </w:pPr>
            <w:r>
              <w:rPr>
                <w:color w:val="00000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3. Мероприятия по проверке готовности органов управления, сил и средст</w:t>
            </w:r>
            <w:r>
              <w:rPr>
                <w:b/>
                <w:color w:val="000000"/>
              </w:rPr>
              <w:t>в ГО и РСЧС Ленинградской области</w:t>
            </w:r>
          </w:p>
          <w:p w:rsidR="00380576" w:rsidRPr="00C434C6" w:rsidRDefault="00380576" w:rsidP="006E0320">
            <w:pPr>
              <w:spacing w:before="60" w:after="60"/>
              <w:jc w:val="center"/>
              <w:rPr>
                <w:color w:val="000000"/>
              </w:rPr>
            </w:pPr>
            <w:r w:rsidRPr="00C434C6">
              <w:rPr>
                <w:b/>
                <w:color w:val="000000"/>
              </w:rPr>
              <w:t>к действиям по предназначению</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tabs>
                <w:tab w:val="left" w:pos="6660"/>
              </w:tabs>
              <w:jc w:val="center"/>
              <w:rPr>
                <w:color w:val="000000"/>
              </w:rPr>
            </w:pPr>
            <w:r>
              <w:rPr>
                <w:color w:val="000000"/>
              </w:rPr>
              <w:t>-</w:t>
            </w:r>
          </w:p>
        </w:tc>
        <w:tc>
          <w:tcPr>
            <w:tcW w:w="1559" w:type="dxa"/>
          </w:tcPr>
          <w:p w:rsidR="00380576" w:rsidRPr="00C434C6" w:rsidRDefault="00380576" w:rsidP="006E0320">
            <w:pPr>
              <w:spacing w:line="228" w:lineRule="auto"/>
              <w:jc w:val="center"/>
              <w:rPr>
                <w:color w:val="000000"/>
              </w:rPr>
            </w:pPr>
            <w:r>
              <w:rPr>
                <w:color w:val="000000"/>
              </w:rPr>
              <w:t>-</w:t>
            </w:r>
          </w:p>
        </w:tc>
        <w:tc>
          <w:tcPr>
            <w:tcW w:w="2693" w:type="dxa"/>
          </w:tcPr>
          <w:p w:rsidR="00380576" w:rsidRPr="00C434C6" w:rsidRDefault="00380576" w:rsidP="006E0320">
            <w:pPr>
              <w:spacing w:line="216" w:lineRule="auto"/>
              <w:ind w:left="-108" w:right="-108"/>
              <w:jc w:val="center"/>
              <w:rPr>
                <w:color w:val="000000"/>
              </w:rPr>
            </w:pPr>
            <w:r>
              <w:rPr>
                <w:color w:val="000000"/>
              </w:rPr>
              <w:t>-</w:t>
            </w:r>
          </w:p>
        </w:tc>
        <w:tc>
          <w:tcPr>
            <w:tcW w:w="1843" w:type="dxa"/>
          </w:tcPr>
          <w:p w:rsidR="00380576" w:rsidRPr="00C434C6" w:rsidRDefault="00380576" w:rsidP="006E0320">
            <w:pPr>
              <w:jc w:val="center"/>
              <w:rPr>
                <w:i/>
                <w:color w:val="000000"/>
              </w:rPr>
            </w:pPr>
          </w:p>
        </w:tc>
        <w:tc>
          <w:tcPr>
            <w:tcW w:w="1701" w:type="dxa"/>
          </w:tcPr>
          <w:p w:rsidR="00380576" w:rsidRPr="00C434C6" w:rsidRDefault="00380576" w:rsidP="006E0320">
            <w:pPr>
              <w:jc w:val="center"/>
              <w:rPr>
                <w:i/>
                <w:color w:val="000000"/>
              </w:rPr>
            </w:pPr>
          </w:p>
        </w:tc>
        <w:tc>
          <w:tcPr>
            <w:tcW w:w="1537" w:type="dxa"/>
          </w:tcPr>
          <w:p w:rsidR="00380576" w:rsidRPr="00C434C6" w:rsidRDefault="00380576" w:rsidP="006E0320">
            <w:pPr>
              <w:jc w:val="center"/>
              <w:rPr>
                <w:i/>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lang w:val="en-US"/>
              </w:rPr>
              <w:t>V</w:t>
            </w:r>
            <w:r w:rsidRPr="00C434C6">
              <w:rPr>
                <w:b/>
                <w:color w:val="000000"/>
              </w:rPr>
              <w:t>. Мероприятия, проводимые под руководством начальника ГУ МЧС</w:t>
            </w:r>
            <w:r>
              <w:rPr>
                <w:b/>
                <w:color w:val="000000"/>
              </w:rPr>
              <w:t xml:space="preserve"> России по Ленинградской области,</w:t>
            </w:r>
          </w:p>
          <w:p w:rsidR="00380576" w:rsidRPr="00C434C6" w:rsidRDefault="00380576" w:rsidP="006E0320">
            <w:pPr>
              <w:spacing w:before="60" w:after="60"/>
              <w:jc w:val="center"/>
              <w:rPr>
                <w:b/>
                <w:color w:val="000000"/>
              </w:rPr>
            </w:pPr>
            <w:r w:rsidRPr="00C434C6">
              <w:rPr>
                <w:b/>
                <w:color w:val="000000"/>
              </w:rPr>
              <w:t>в части касающейся</w:t>
            </w:r>
            <w:r>
              <w:rPr>
                <w:b/>
                <w:color w:val="000000"/>
              </w:rPr>
              <w:t xml:space="preserve"> </w:t>
            </w:r>
            <w:proofErr w:type="spellStart"/>
            <w:r>
              <w:rPr>
                <w:b/>
                <w:color w:val="000000"/>
              </w:rPr>
              <w:t>Загривского</w:t>
            </w:r>
            <w:proofErr w:type="spellEnd"/>
            <w:r>
              <w:rPr>
                <w:b/>
                <w:color w:val="000000"/>
              </w:rPr>
              <w:t xml:space="preserve"> сельского поселения</w:t>
            </w:r>
          </w:p>
          <w:p w:rsidR="00380576" w:rsidRPr="002832F1" w:rsidRDefault="00380576" w:rsidP="006E0320">
            <w:pPr>
              <w:spacing w:before="60" w:after="60"/>
              <w:jc w:val="center"/>
              <w:rPr>
                <w:b/>
                <w:color w:val="000000"/>
              </w:rPr>
            </w:pPr>
            <w:r w:rsidRPr="00C434C6">
              <w:rPr>
                <w:b/>
                <w:color w:val="000000"/>
              </w:rPr>
              <w:lastRenderedPageBreak/>
              <w:t>1. Разработка основных планирующих и отчетных документов</w:t>
            </w:r>
          </w:p>
        </w:tc>
      </w:tr>
      <w:tr w:rsidR="00380576" w:rsidRPr="00C434C6" w:rsidTr="006E0320">
        <w:trPr>
          <w:trHeight w:val="20"/>
        </w:trPr>
        <w:tc>
          <w:tcPr>
            <w:tcW w:w="636" w:type="dxa"/>
          </w:tcPr>
          <w:p w:rsidR="00380576" w:rsidRPr="00C434C6" w:rsidRDefault="00380576" w:rsidP="006E0320">
            <w:pPr>
              <w:jc w:val="center"/>
              <w:rPr>
                <w:color w:val="000000"/>
              </w:rPr>
            </w:pPr>
          </w:p>
        </w:tc>
        <w:tc>
          <w:tcPr>
            <w:tcW w:w="5886" w:type="dxa"/>
          </w:tcPr>
          <w:p w:rsidR="00380576" w:rsidRPr="00C434C6" w:rsidRDefault="00380576" w:rsidP="006E0320">
            <w:pPr>
              <w:jc w:val="center"/>
              <w:rPr>
                <w:color w:val="000000"/>
              </w:rPr>
            </w:pPr>
            <w:r>
              <w:rPr>
                <w:color w:val="000000"/>
              </w:rPr>
              <w:t>-</w:t>
            </w:r>
          </w:p>
        </w:tc>
        <w:tc>
          <w:tcPr>
            <w:tcW w:w="1559" w:type="dxa"/>
          </w:tcPr>
          <w:p w:rsidR="00380576" w:rsidRPr="00C434C6" w:rsidRDefault="00380576" w:rsidP="006E0320">
            <w:pPr>
              <w:jc w:val="center"/>
              <w:rPr>
                <w:color w:val="000000"/>
              </w:rPr>
            </w:pPr>
            <w:r>
              <w:rPr>
                <w:color w:val="000000"/>
              </w:rPr>
              <w:t>-</w:t>
            </w:r>
          </w:p>
        </w:tc>
        <w:tc>
          <w:tcPr>
            <w:tcW w:w="2693" w:type="dxa"/>
          </w:tcPr>
          <w:p w:rsidR="00380576" w:rsidRPr="00C434C6" w:rsidRDefault="00380576" w:rsidP="006E0320">
            <w:pPr>
              <w:spacing w:line="216" w:lineRule="auto"/>
              <w:jc w:val="center"/>
              <w:rPr>
                <w:color w:val="000000"/>
              </w:rPr>
            </w:pPr>
            <w:r>
              <w:rPr>
                <w:color w:val="000000"/>
              </w:rPr>
              <w:t>-</w:t>
            </w:r>
          </w:p>
        </w:tc>
        <w:tc>
          <w:tcPr>
            <w:tcW w:w="1843" w:type="dxa"/>
          </w:tcPr>
          <w:p w:rsidR="00380576" w:rsidRPr="00C434C6" w:rsidRDefault="00380576" w:rsidP="006E0320">
            <w:pPr>
              <w:jc w:val="center"/>
              <w:rPr>
                <w:iCs/>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2. Основные мероприятия по предупреждению и ли</w:t>
            </w:r>
            <w:r>
              <w:rPr>
                <w:b/>
                <w:color w:val="000000"/>
              </w:rPr>
              <w:t>квидации чрезвычайных ситуаций,</w:t>
            </w:r>
          </w:p>
          <w:p w:rsidR="00380576" w:rsidRPr="00C434C6" w:rsidRDefault="00380576" w:rsidP="006E0320">
            <w:pPr>
              <w:spacing w:before="60" w:after="60"/>
              <w:jc w:val="center"/>
              <w:rPr>
                <w:color w:val="000000"/>
              </w:rPr>
            </w:pPr>
            <w:r w:rsidRPr="00C434C6">
              <w:rPr>
                <w:b/>
                <w:color w:val="000000"/>
              </w:rPr>
              <w:t>обеспечению пожарной безопасности и безопасности людей на водных объектах</w:t>
            </w: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1.</w:t>
            </w:r>
          </w:p>
        </w:tc>
        <w:tc>
          <w:tcPr>
            <w:tcW w:w="5886" w:type="dxa"/>
          </w:tcPr>
          <w:p w:rsidR="00380576" w:rsidRPr="00C434C6" w:rsidRDefault="00380576" w:rsidP="006E0320">
            <w:pPr>
              <w:jc w:val="center"/>
              <w:rPr>
                <w:color w:val="000000"/>
                <w:spacing w:val="-8"/>
              </w:rPr>
            </w:pPr>
            <w:r>
              <w:rPr>
                <w:color w:val="000000"/>
                <w:spacing w:val="-8"/>
              </w:rPr>
              <w:t>-</w:t>
            </w:r>
          </w:p>
        </w:tc>
        <w:tc>
          <w:tcPr>
            <w:tcW w:w="1559" w:type="dxa"/>
          </w:tcPr>
          <w:p w:rsidR="00380576" w:rsidRPr="00C434C6" w:rsidRDefault="00380576" w:rsidP="006E0320">
            <w:pPr>
              <w:jc w:val="center"/>
              <w:rPr>
                <w:color w:val="000000"/>
              </w:rPr>
            </w:pPr>
            <w:r>
              <w:rPr>
                <w:color w:val="000000"/>
              </w:rPr>
              <w:t>-</w:t>
            </w:r>
          </w:p>
        </w:tc>
        <w:tc>
          <w:tcPr>
            <w:tcW w:w="2693" w:type="dxa"/>
          </w:tcPr>
          <w:p w:rsidR="00380576" w:rsidRPr="00C434C6" w:rsidRDefault="00380576" w:rsidP="006E0320">
            <w:pPr>
              <w:jc w:val="center"/>
              <w:rPr>
                <w:color w:val="000000"/>
              </w:rPr>
            </w:pPr>
            <w:r>
              <w:rPr>
                <w:color w:val="000000"/>
              </w:rPr>
              <w:t>-</w:t>
            </w:r>
          </w:p>
        </w:tc>
        <w:tc>
          <w:tcPr>
            <w:tcW w:w="1843" w:type="dxa"/>
          </w:tcPr>
          <w:p w:rsidR="00380576" w:rsidRPr="00C434C6" w:rsidRDefault="00380576" w:rsidP="006E0320">
            <w:pPr>
              <w:jc w:val="center"/>
              <w:rPr>
                <w:iCs/>
                <w:color w:val="000000"/>
              </w:rPr>
            </w:pPr>
          </w:p>
        </w:tc>
        <w:tc>
          <w:tcPr>
            <w:tcW w:w="1701" w:type="dxa"/>
          </w:tcPr>
          <w:p w:rsidR="00380576" w:rsidRPr="00C434C6" w:rsidRDefault="00380576" w:rsidP="006E0320">
            <w:pPr>
              <w:jc w:val="center"/>
              <w:rPr>
                <w:iCs/>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3. Мероприятия надзорной деятельности</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spacing w:line="264" w:lineRule="auto"/>
              <w:jc w:val="center"/>
              <w:rPr>
                <w:color w:val="000000"/>
              </w:rPr>
            </w:pPr>
            <w:r>
              <w:rPr>
                <w:color w:val="000000"/>
              </w:rPr>
              <w:t>-</w:t>
            </w:r>
          </w:p>
        </w:tc>
        <w:tc>
          <w:tcPr>
            <w:tcW w:w="1559" w:type="dxa"/>
          </w:tcPr>
          <w:p w:rsidR="00380576" w:rsidRPr="00C434C6" w:rsidRDefault="00380576" w:rsidP="006E0320">
            <w:pPr>
              <w:spacing w:line="264" w:lineRule="auto"/>
              <w:jc w:val="center"/>
              <w:rPr>
                <w:color w:val="000000"/>
              </w:rPr>
            </w:pPr>
            <w:r>
              <w:rPr>
                <w:color w:val="000000"/>
              </w:rPr>
              <w:t>-</w:t>
            </w:r>
          </w:p>
        </w:tc>
        <w:tc>
          <w:tcPr>
            <w:tcW w:w="2693" w:type="dxa"/>
          </w:tcPr>
          <w:p w:rsidR="00380576" w:rsidRPr="00C434C6" w:rsidRDefault="00380576" w:rsidP="006E0320">
            <w:pPr>
              <w:keepNext/>
              <w:keepLines/>
              <w:numPr>
                <w:ilvl w:val="12"/>
                <w:numId w:val="0"/>
              </w:numPr>
              <w:spacing w:line="264" w:lineRule="auto"/>
              <w:jc w:val="center"/>
              <w:rPr>
                <w:color w:val="000000"/>
              </w:rPr>
            </w:pPr>
            <w:r>
              <w:rPr>
                <w:color w:val="000000"/>
              </w:rPr>
              <w:t>-</w:t>
            </w:r>
          </w:p>
        </w:tc>
        <w:tc>
          <w:tcPr>
            <w:tcW w:w="1843" w:type="dxa"/>
          </w:tcPr>
          <w:p w:rsidR="00380576" w:rsidRPr="00C434C6" w:rsidRDefault="00380576" w:rsidP="006E0320">
            <w:pPr>
              <w:spacing w:line="264" w:lineRule="auto"/>
              <w:jc w:val="center"/>
              <w:rPr>
                <w:color w:val="000000"/>
              </w:rPr>
            </w:pPr>
          </w:p>
        </w:tc>
        <w:tc>
          <w:tcPr>
            <w:tcW w:w="1701" w:type="dxa"/>
          </w:tcPr>
          <w:p w:rsidR="00380576" w:rsidRPr="00C434C6" w:rsidRDefault="00380576" w:rsidP="006E0320">
            <w:pPr>
              <w:spacing w:line="264" w:lineRule="auto"/>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4. Мероприятия по подготовке органов управления, сил и средств ГО и РСЧС, должностных лиц, специалистов и населения:</w:t>
            </w:r>
          </w:p>
          <w:p w:rsidR="00380576" w:rsidRPr="00C434C6" w:rsidRDefault="00380576" w:rsidP="006E0320">
            <w:pPr>
              <w:spacing w:before="60" w:after="60"/>
              <w:jc w:val="center"/>
              <w:rPr>
                <w:color w:val="000000"/>
              </w:rPr>
            </w:pPr>
            <w:r w:rsidRPr="00C434C6">
              <w:rPr>
                <w:b/>
                <w:color w:val="000000"/>
              </w:rPr>
              <w:t>а) подготовка органов управления, сил и средств ГО и РСЧС</w:t>
            </w: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1.</w:t>
            </w:r>
          </w:p>
        </w:tc>
        <w:tc>
          <w:tcPr>
            <w:tcW w:w="5886" w:type="dxa"/>
          </w:tcPr>
          <w:p w:rsidR="00380576" w:rsidRPr="00C434C6" w:rsidRDefault="00380576" w:rsidP="006E0320">
            <w:pPr>
              <w:jc w:val="center"/>
              <w:rPr>
                <w:color w:val="000000"/>
              </w:rPr>
            </w:pPr>
            <w:r>
              <w:rPr>
                <w:color w:val="000000"/>
              </w:rPr>
              <w:t>-</w:t>
            </w:r>
          </w:p>
        </w:tc>
        <w:tc>
          <w:tcPr>
            <w:tcW w:w="1559" w:type="dxa"/>
          </w:tcPr>
          <w:p w:rsidR="00380576" w:rsidRPr="00C434C6" w:rsidRDefault="00380576" w:rsidP="006E0320">
            <w:pPr>
              <w:spacing w:line="252" w:lineRule="auto"/>
              <w:jc w:val="center"/>
              <w:rPr>
                <w:color w:val="000000"/>
                <w:spacing w:val="-6"/>
              </w:rPr>
            </w:pPr>
            <w:r>
              <w:rPr>
                <w:color w:val="000000"/>
                <w:spacing w:val="-6"/>
              </w:rPr>
              <w:t>-</w:t>
            </w:r>
          </w:p>
        </w:tc>
        <w:tc>
          <w:tcPr>
            <w:tcW w:w="2693" w:type="dxa"/>
          </w:tcPr>
          <w:p w:rsidR="00380576" w:rsidRPr="00C434C6" w:rsidRDefault="00380576" w:rsidP="006E0320">
            <w:pPr>
              <w:jc w:val="center"/>
              <w:rPr>
                <w:color w:val="000000"/>
              </w:rPr>
            </w:pPr>
            <w:r>
              <w:rPr>
                <w:color w:val="000000"/>
              </w:rPr>
              <w:t>-</w:t>
            </w:r>
          </w:p>
        </w:tc>
        <w:tc>
          <w:tcPr>
            <w:tcW w:w="1843" w:type="dxa"/>
          </w:tcPr>
          <w:p w:rsidR="00380576" w:rsidRPr="00C434C6" w:rsidRDefault="00380576" w:rsidP="006E0320">
            <w:pPr>
              <w:jc w:val="center"/>
              <w:rPr>
                <w:iCs/>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4. Мероприятия по подготовке органов управления, сил и средств ГО и РСЧС, должностных лиц, специалистов и населения:</w:t>
            </w:r>
          </w:p>
          <w:p w:rsidR="00380576" w:rsidRPr="00C434C6" w:rsidRDefault="00380576" w:rsidP="006E0320">
            <w:pPr>
              <w:spacing w:before="60" w:after="60"/>
              <w:jc w:val="center"/>
              <w:rPr>
                <w:b/>
                <w:color w:val="000000"/>
              </w:rPr>
            </w:pPr>
            <w:r w:rsidRPr="00C434C6">
              <w:rPr>
                <w:b/>
                <w:color w:val="000000"/>
              </w:rPr>
              <w:t>б) подготовка должностных лиц, специалистов и населения</w:t>
            </w: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1.</w:t>
            </w:r>
          </w:p>
        </w:tc>
        <w:tc>
          <w:tcPr>
            <w:tcW w:w="5886" w:type="dxa"/>
          </w:tcPr>
          <w:p w:rsidR="00380576" w:rsidRPr="00C434C6" w:rsidRDefault="00380576" w:rsidP="006E0320">
            <w:pPr>
              <w:pStyle w:val="a6"/>
              <w:spacing w:line="216" w:lineRule="auto"/>
              <w:jc w:val="center"/>
              <w:rPr>
                <w:color w:val="000000"/>
                <w:spacing w:val="6"/>
              </w:rPr>
            </w:pPr>
            <w:r>
              <w:rPr>
                <w:color w:val="000000"/>
                <w:spacing w:val="6"/>
              </w:rPr>
              <w:t>-</w:t>
            </w:r>
          </w:p>
        </w:tc>
        <w:tc>
          <w:tcPr>
            <w:tcW w:w="1559" w:type="dxa"/>
          </w:tcPr>
          <w:p w:rsidR="00380576" w:rsidRPr="00C434C6" w:rsidRDefault="00380576" w:rsidP="006E0320">
            <w:pPr>
              <w:jc w:val="center"/>
              <w:rPr>
                <w:color w:val="000000"/>
              </w:rPr>
            </w:pPr>
            <w:r>
              <w:rPr>
                <w:color w:val="000000"/>
              </w:rPr>
              <w:t>-</w:t>
            </w:r>
          </w:p>
        </w:tc>
        <w:tc>
          <w:tcPr>
            <w:tcW w:w="2693" w:type="dxa"/>
          </w:tcPr>
          <w:p w:rsidR="00380576" w:rsidRPr="00C434C6" w:rsidRDefault="00380576" w:rsidP="006E0320">
            <w:pPr>
              <w:jc w:val="center"/>
              <w:rPr>
                <w:color w:val="000000"/>
              </w:rPr>
            </w:pPr>
            <w:r>
              <w:rPr>
                <w:color w:val="000000"/>
              </w:rPr>
              <w:t>-</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color w:val="000000"/>
              </w:rPr>
            </w:pPr>
            <w:r w:rsidRPr="00C434C6">
              <w:rPr>
                <w:b/>
                <w:color w:val="000000"/>
              </w:rPr>
              <w:t>в) выставочная деятельность, общественные, культурно-массовые, спортивные и другие мероприятия</w:t>
            </w: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1.</w:t>
            </w:r>
          </w:p>
        </w:tc>
        <w:tc>
          <w:tcPr>
            <w:tcW w:w="5886" w:type="dxa"/>
          </w:tcPr>
          <w:p w:rsidR="00380576" w:rsidRPr="00C434C6" w:rsidRDefault="00380576" w:rsidP="006E0320">
            <w:pPr>
              <w:spacing w:line="228" w:lineRule="auto"/>
              <w:jc w:val="center"/>
              <w:rPr>
                <w:color w:val="000000"/>
                <w:spacing w:val="-4"/>
              </w:rPr>
            </w:pPr>
            <w:r>
              <w:rPr>
                <w:color w:val="000000"/>
                <w:spacing w:val="-4"/>
              </w:rPr>
              <w:t>-</w:t>
            </w:r>
          </w:p>
        </w:tc>
        <w:tc>
          <w:tcPr>
            <w:tcW w:w="1559" w:type="dxa"/>
          </w:tcPr>
          <w:p w:rsidR="00380576" w:rsidRPr="00C434C6" w:rsidRDefault="00380576" w:rsidP="006E0320">
            <w:pPr>
              <w:jc w:val="center"/>
              <w:rPr>
                <w:color w:val="000000"/>
              </w:rPr>
            </w:pPr>
            <w:r>
              <w:rPr>
                <w:color w:val="000000"/>
              </w:rPr>
              <w:t>-</w:t>
            </w:r>
          </w:p>
        </w:tc>
        <w:tc>
          <w:tcPr>
            <w:tcW w:w="2693" w:type="dxa"/>
          </w:tcPr>
          <w:p w:rsidR="00380576" w:rsidRPr="00C434C6" w:rsidRDefault="00380576" w:rsidP="006E0320">
            <w:pPr>
              <w:spacing w:line="216" w:lineRule="auto"/>
              <w:jc w:val="center"/>
              <w:rPr>
                <w:color w:val="000000"/>
              </w:rPr>
            </w:pPr>
            <w:r>
              <w:rPr>
                <w:color w:val="000000"/>
              </w:rPr>
              <w:t>-</w:t>
            </w:r>
          </w:p>
        </w:tc>
        <w:tc>
          <w:tcPr>
            <w:tcW w:w="1843" w:type="dxa"/>
          </w:tcPr>
          <w:p w:rsidR="00380576" w:rsidRPr="00C434C6" w:rsidRDefault="00380576" w:rsidP="006E0320">
            <w:pPr>
              <w:jc w:val="center"/>
              <w:rPr>
                <w:iCs/>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lang w:val="en-US"/>
              </w:rPr>
              <w:t>VI</w:t>
            </w:r>
            <w:r w:rsidRPr="00C434C6">
              <w:rPr>
                <w:b/>
                <w:color w:val="000000"/>
              </w:rPr>
              <w:t xml:space="preserve">. Мероприятия, проводимые под руководством Главы администрации </w:t>
            </w:r>
            <w:proofErr w:type="spellStart"/>
            <w:r>
              <w:rPr>
                <w:b/>
                <w:color w:val="000000"/>
              </w:rPr>
              <w:t>Загривского</w:t>
            </w:r>
            <w:proofErr w:type="spellEnd"/>
            <w:r>
              <w:rPr>
                <w:b/>
                <w:color w:val="000000"/>
              </w:rPr>
              <w:t xml:space="preserve"> сельского поселения</w:t>
            </w:r>
          </w:p>
          <w:p w:rsidR="00380576" w:rsidRPr="00C434C6" w:rsidRDefault="00380576" w:rsidP="006E0320">
            <w:pPr>
              <w:spacing w:before="60" w:after="60"/>
              <w:jc w:val="center"/>
              <w:rPr>
                <w:color w:val="000000"/>
              </w:rPr>
            </w:pPr>
            <w:r w:rsidRPr="00C434C6">
              <w:rPr>
                <w:b/>
                <w:color w:val="000000"/>
              </w:rPr>
              <w:t>1. Разработка основных планирующих и отчетных документов</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jc w:val="both"/>
              <w:rPr>
                <w:color w:val="000000"/>
              </w:rPr>
            </w:pPr>
            <w:r>
              <w:rPr>
                <w:color w:val="000000"/>
              </w:rPr>
              <w:t xml:space="preserve">Уточнение и корректировка плана действий по предупреждению и ликвидации чрезвычайных ситуаций природного и техногенного характера Бегуницкого сельского поселения </w:t>
            </w:r>
          </w:p>
        </w:tc>
        <w:tc>
          <w:tcPr>
            <w:tcW w:w="1559" w:type="dxa"/>
          </w:tcPr>
          <w:p w:rsidR="00380576" w:rsidRPr="00C434C6" w:rsidRDefault="00380576" w:rsidP="006E0320">
            <w:pPr>
              <w:jc w:val="center"/>
              <w:rPr>
                <w:color w:val="000000"/>
              </w:rPr>
            </w:pPr>
            <w:r>
              <w:rPr>
                <w:color w:val="000000"/>
              </w:rPr>
              <w:t>до 20 февраля</w:t>
            </w:r>
          </w:p>
        </w:tc>
        <w:tc>
          <w:tcPr>
            <w:tcW w:w="2693" w:type="dxa"/>
          </w:tcPr>
          <w:p w:rsidR="00380576" w:rsidRDefault="00380576" w:rsidP="006E0320">
            <w:pPr>
              <w:spacing w:line="216" w:lineRule="auto"/>
              <w:jc w:val="center"/>
              <w:rPr>
                <w:color w:val="000000"/>
              </w:rPr>
            </w:pPr>
            <w:r>
              <w:rPr>
                <w:color w:val="000000"/>
              </w:rPr>
              <w:t>Председатель КЧС</w:t>
            </w:r>
          </w:p>
          <w:p w:rsidR="00380576" w:rsidRPr="00C434C6" w:rsidRDefault="00380576" w:rsidP="006E0320">
            <w:pPr>
              <w:spacing w:line="216" w:lineRule="auto"/>
              <w:jc w:val="center"/>
              <w:rPr>
                <w:color w:val="000000"/>
              </w:rPr>
            </w:pPr>
            <w:r>
              <w:rPr>
                <w:color w:val="000000"/>
              </w:rPr>
              <w:t>Уполномоченный по ГО ЧС и ПБ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2.</w:t>
            </w:r>
          </w:p>
        </w:tc>
        <w:tc>
          <w:tcPr>
            <w:tcW w:w="5886" w:type="dxa"/>
          </w:tcPr>
          <w:p w:rsidR="00380576" w:rsidRDefault="00380576" w:rsidP="006E0320">
            <w:pPr>
              <w:jc w:val="both"/>
              <w:rPr>
                <w:color w:val="000000"/>
              </w:rPr>
            </w:pPr>
            <w:r>
              <w:rPr>
                <w:color w:val="000000"/>
              </w:rPr>
              <w:t>Разработка плана проведения учений и тренировок в Бегуницком сельском поселении</w:t>
            </w:r>
          </w:p>
        </w:tc>
        <w:tc>
          <w:tcPr>
            <w:tcW w:w="1559" w:type="dxa"/>
          </w:tcPr>
          <w:p w:rsidR="00380576" w:rsidRDefault="00380576" w:rsidP="006E0320">
            <w:pPr>
              <w:jc w:val="center"/>
              <w:rPr>
                <w:color w:val="000000"/>
              </w:rPr>
            </w:pPr>
            <w:r>
              <w:rPr>
                <w:color w:val="000000"/>
              </w:rPr>
              <w:t>до 1 марта</w:t>
            </w:r>
          </w:p>
        </w:tc>
        <w:tc>
          <w:tcPr>
            <w:tcW w:w="2693" w:type="dxa"/>
          </w:tcPr>
          <w:p w:rsidR="00380576" w:rsidRPr="00C434C6" w:rsidRDefault="00380576" w:rsidP="006E0320">
            <w:pPr>
              <w:spacing w:line="216" w:lineRule="auto"/>
              <w:jc w:val="center"/>
              <w:rPr>
                <w:color w:val="000000"/>
              </w:rPr>
            </w:pPr>
            <w:r>
              <w:rPr>
                <w:color w:val="000000"/>
              </w:rPr>
              <w:t>Уполномоченный по ГО ЧС и ПБ поселения</w:t>
            </w:r>
          </w:p>
        </w:tc>
        <w:tc>
          <w:tcPr>
            <w:tcW w:w="1843" w:type="dxa"/>
          </w:tcPr>
          <w:p w:rsidR="00380576" w:rsidRPr="00C434C6" w:rsidRDefault="00380576" w:rsidP="006E0320">
            <w:pPr>
              <w:jc w:val="center"/>
              <w:rPr>
                <w:iCs/>
                <w:color w:val="000000"/>
              </w:rPr>
            </w:pPr>
            <w:r>
              <w:rPr>
                <w:iCs/>
                <w:color w:val="000000"/>
              </w:rPr>
              <w:t>-</w:t>
            </w:r>
          </w:p>
        </w:tc>
        <w:tc>
          <w:tcPr>
            <w:tcW w:w="1701" w:type="dxa"/>
          </w:tcPr>
          <w:p w:rsidR="00380576" w:rsidRPr="00C434C6" w:rsidRDefault="00380576" w:rsidP="006E0320">
            <w:pPr>
              <w:jc w:val="center"/>
              <w:rPr>
                <w:color w:val="000000"/>
              </w:rPr>
            </w:pPr>
            <w:r>
              <w:rPr>
                <w:color w:val="000000"/>
              </w:rPr>
              <w:t>-</w:t>
            </w:r>
          </w:p>
        </w:tc>
        <w:tc>
          <w:tcPr>
            <w:tcW w:w="1537" w:type="dxa"/>
          </w:tcPr>
          <w:p w:rsidR="00380576" w:rsidRPr="00C434C6" w:rsidRDefault="00380576" w:rsidP="006E0320">
            <w:pPr>
              <w:jc w:val="center"/>
              <w:rPr>
                <w:color w:val="000000"/>
              </w:rPr>
            </w:pPr>
            <w:r>
              <w:rPr>
                <w:color w:val="000000"/>
              </w:rPr>
              <w:t>-</w:t>
            </w:r>
          </w:p>
        </w:tc>
      </w:tr>
      <w:tr w:rsidR="00380576" w:rsidRPr="00C434C6" w:rsidTr="006E0320">
        <w:trPr>
          <w:trHeight w:val="20"/>
        </w:trPr>
        <w:tc>
          <w:tcPr>
            <w:tcW w:w="636" w:type="dxa"/>
          </w:tcPr>
          <w:p w:rsidR="00380576" w:rsidRDefault="00380576" w:rsidP="006E0320">
            <w:pPr>
              <w:jc w:val="center"/>
              <w:rPr>
                <w:color w:val="000000"/>
              </w:rPr>
            </w:pPr>
            <w:r>
              <w:rPr>
                <w:color w:val="000000"/>
              </w:rPr>
              <w:t>3.</w:t>
            </w:r>
          </w:p>
        </w:tc>
        <w:tc>
          <w:tcPr>
            <w:tcW w:w="5886" w:type="dxa"/>
          </w:tcPr>
          <w:p w:rsidR="00380576" w:rsidRDefault="00380576" w:rsidP="006E0320">
            <w:pPr>
              <w:jc w:val="both"/>
              <w:rPr>
                <w:color w:val="000000"/>
              </w:rPr>
            </w:pPr>
            <w:r>
              <w:rPr>
                <w:color w:val="000000"/>
              </w:rPr>
              <w:t>Разработка плана мероприятий и график работы КЧС Бегуницкое сельского поселения</w:t>
            </w:r>
          </w:p>
        </w:tc>
        <w:tc>
          <w:tcPr>
            <w:tcW w:w="1559" w:type="dxa"/>
          </w:tcPr>
          <w:p w:rsidR="00380576" w:rsidRDefault="00380576" w:rsidP="006E0320">
            <w:pPr>
              <w:snapToGrid w:val="0"/>
              <w:jc w:val="center"/>
            </w:pPr>
            <w:r>
              <w:t>не позднее 1 февраля</w:t>
            </w:r>
          </w:p>
          <w:p w:rsidR="00380576" w:rsidRDefault="00380576" w:rsidP="006E0320">
            <w:pPr>
              <w:jc w:val="center"/>
            </w:pPr>
          </w:p>
        </w:tc>
        <w:tc>
          <w:tcPr>
            <w:tcW w:w="2693" w:type="dxa"/>
          </w:tcPr>
          <w:p w:rsidR="00380576" w:rsidRDefault="00380576" w:rsidP="006E0320">
            <w:pPr>
              <w:autoSpaceDE w:val="0"/>
              <w:snapToGrid w:val="0"/>
              <w:jc w:val="center"/>
            </w:pPr>
            <w:r>
              <w:rPr>
                <w:color w:val="000000"/>
              </w:rPr>
              <w:t>уполномоченный на решение вопросов ГО и ЧС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636" w:type="dxa"/>
          </w:tcPr>
          <w:p w:rsidR="00380576" w:rsidRDefault="00380576" w:rsidP="006E0320">
            <w:pPr>
              <w:jc w:val="center"/>
              <w:rPr>
                <w:color w:val="000000"/>
              </w:rPr>
            </w:pPr>
            <w:r>
              <w:rPr>
                <w:color w:val="000000"/>
              </w:rPr>
              <w:t>4.</w:t>
            </w:r>
          </w:p>
        </w:tc>
        <w:tc>
          <w:tcPr>
            <w:tcW w:w="5886" w:type="dxa"/>
          </w:tcPr>
          <w:p w:rsidR="00380576" w:rsidRDefault="00380576" w:rsidP="006E0320">
            <w:pPr>
              <w:jc w:val="both"/>
              <w:rPr>
                <w:color w:val="000000"/>
              </w:rPr>
            </w:pPr>
            <w:r>
              <w:rPr>
                <w:color w:val="000000"/>
              </w:rPr>
              <w:t xml:space="preserve">Подготовка поручений, доведение и контроль выполнения ответственными исполнителями, решений КЧС и ОПБ Волосовского муниципального района </w:t>
            </w:r>
            <w:r>
              <w:rPr>
                <w:color w:val="000000"/>
              </w:rPr>
              <w:lastRenderedPageBreak/>
              <w:t xml:space="preserve">Ленинградской  области </w:t>
            </w:r>
          </w:p>
        </w:tc>
        <w:tc>
          <w:tcPr>
            <w:tcW w:w="1559" w:type="dxa"/>
          </w:tcPr>
          <w:p w:rsidR="00380576" w:rsidRDefault="00380576" w:rsidP="006E0320">
            <w:pPr>
              <w:jc w:val="center"/>
              <w:rPr>
                <w:color w:val="000000"/>
              </w:rPr>
            </w:pPr>
            <w:r>
              <w:rPr>
                <w:color w:val="000000"/>
              </w:rPr>
              <w:lastRenderedPageBreak/>
              <w:t>еженедельно</w:t>
            </w:r>
          </w:p>
        </w:tc>
        <w:tc>
          <w:tcPr>
            <w:tcW w:w="2693" w:type="dxa"/>
          </w:tcPr>
          <w:p w:rsidR="00380576" w:rsidRDefault="00380576" w:rsidP="006E0320">
            <w:pPr>
              <w:spacing w:line="216" w:lineRule="auto"/>
              <w:jc w:val="center"/>
              <w:rPr>
                <w:color w:val="000000"/>
              </w:rPr>
            </w:pPr>
            <w:r>
              <w:rPr>
                <w:color w:val="000000"/>
              </w:rPr>
              <w:t>Председатель КЧС</w:t>
            </w:r>
          </w:p>
          <w:p w:rsidR="00380576" w:rsidRPr="00C434C6" w:rsidRDefault="00380576" w:rsidP="006E0320">
            <w:pPr>
              <w:spacing w:line="216" w:lineRule="auto"/>
              <w:jc w:val="center"/>
              <w:rPr>
                <w:color w:val="000000"/>
              </w:rPr>
            </w:pPr>
            <w:r>
              <w:rPr>
                <w:color w:val="000000"/>
              </w:rPr>
              <w:t>Уполномоченный по ГО ЧС и ПБ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636" w:type="dxa"/>
          </w:tcPr>
          <w:p w:rsidR="00380576" w:rsidRDefault="00380576" w:rsidP="006E0320">
            <w:pPr>
              <w:jc w:val="center"/>
              <w:rPr>
                <w:color w:val="000000"/>
              </w:rPr>
            </w:pPr>
            <w:r>
              <w:rPr>
                <w:color w:val="000000"/>
              </w:rPr>
              <w:lastRenderedPageBreak/>
              <w:t>5.</w:t>
            </w:r>
          </w:p>
        </w:tc>
        <w:tc>
          <w:tcPr>
            <w:tcW w:w="5886" w:type="dxa"/>
          </w:tcPr>
          <w:p w:rsidR="00380576" w:rsidRDefault="00380576" w:rsidP="006E0320">
            <w:pPr>
              <w:jc w:val="both"/>
              <w:rPr>
                <w:color w:val="000000"/>
              </w:rPr>
            </w:pPr>
            <w:r>
              <w:t>Приведение в соответствие с существующим законодательством нормативно-правовых актов  Бегуницкого сельского поселения по вопросам ГО ЧС и ПБ</w:t>
            </w:r>
          </w:p>
        </w:tc>
        <w:tc>
          <w:tcPr>
            <w:tcW w:w="1559" w:type="dxa"/>
          </w:tcPr>
          <w:p w:rsidR="00380576" w:rsidRDefault="00380576" w:rsidP="006E0320">
            <w:pPr>
              <w:snapToGrid w:val="0"/>
              <w:jc w:val="center"/>
              <w:rPr>
                <w:color w:val="000000"/>
              </w:rPr>
            </w:pPr>
            <w:r>
              <w:t>до 1 апреля</w:t>
            </w:r>
          </w:p>
        </w:tc>
        <w:tc>
          <w:tcPr>
            <w:tcW w:w="2693" w:type="dxa"/>
          </w:tcPr>
          <w:p w:rsidR="00380576" w:rsidRDefault="00380576" w:rsidP="006E0320">
            <w:pPr>
              <w:autoSpaceDE w:val="0"/>
              <w:snapToGrid w:val="0"/>
              <w:jc w:val="center"/>
            </w:pPr>
            <w:r>
              <w:rPr>
                <w:color w:val="000000"/>
              </w:rPr>
              <w:t>уполномоченный на решение вопросов ГО и ЧС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2. Основные мероприятия по предупреждению и ли</w:t>
            </w:r>
            <w:r>
              <w:rPr>
                <w:b/>
                <w:color w:val="000000"/>
              </w:rPr>
              <w:t>квидации чрезвычайных ситуаций,</w:t>
            </w:r>
          </w:p>
          <w:p w:rsidR="00380576" w:rsidRPr="00C434C6" w:rsidRDefault="00380576" w:rsidP="006E0320">
            <w:pPr>
              <w:spacing w:before="60" w:after="60"/>
              <w:jc w:val="center"/>
              <w:rPr>
                <w:color w:val="000000"/>
              </w:rPr>
            </w:pPr>
            <w:r w:rsidRPr="00C434C6">
              <w:rPr>
                <w:b/>
                <w:color w:val="000000"/>
              </w:rPr>
              <w:t>обеспечению пожарной безопасности и безопасности людей на водных объектах</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jc w:val="both"/>
              <w:rPr>
                <w:color w:val="000000"/>
                <w:spacing w:val="-8"/>
              </w:rPr>
            </w:pPr>
            <w:r>
              <w:rPr>
                <w:color w:val="000000"/>
                <w:spacing w:val="-8"/>
              </w:rPr>
              <w:t>Сбор по подведению итогов деятельности звена ТП РСЧС КСП, выполнения мероприятий ГО в 2020 году и постановке задач на 2021 год</w:t>
            </w:r>
          </w:p>
        </w:tc>
        <w:tc>
          <w:tcPr>
            <w:tcW w:w="1559" w:type="dxa"/>
          </w:tcPr>
          <w:p w:rsidR="00380576" w:rsidRPr="00C434C6" w:rsidRDefault="00380576" w:rsidP="006E0320">
            <w:pPr>
              <w:jc w:val="center"/>
              <w:rPr>
                <w:color w:val="000000"/>
              </w:rPr>
            </w:pPr>
            <w:r>
              <w:rPr>
                <w:color w:val="000000"/>
              </w:rPr>
              <w:t>25 января</w:t>
            </w:r>
          </w:p>
        </w:tc>
        <w:tc>
          <w:tcPr>
            <w:tcW w:w="2693" w:type="dxa"/>
          </w:tcPr>
          <w:p w:rsidR="00380576" w:rsidRPr="00C434C6" w:rsidRDefault="00380576" w:rsidP="006E0320">
            <w:pPr>
              <w:jc w:val="center"/>
              <w:rPr>
                <w:color w:val="000000"/>
              </w:rPr>
            </w:pPr>
            <w:r>
              <w:rPr>
                <w:color w:val="000000"/>
              </w:rPr>
              <w:t>Уполномоченный по ГО ЧС и ПБ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2.</w:t>
            </w:r>
          </w:p>
        </w:tc>
        <w:tc>
          <w:tcPr>
            <w:tcW w:w="5886" w:type="dxa"/>
          </w:tcPr>
          <w:p w:rsidR="00380576" w:rsidRDefault="00380576" w:rsidP="006E0320">
            <w:pPr>
              <w:jc w:val="both"/>
              <w:rPr>
                <w:color w:val="000000"/>
                <w:spacing w:val="-8"/>
              </w:rPr>
            </w:pPr>
            <w:r>
              <w:rPr>
                <w:color w:val="000000"/>
                <w:spacing w:val="-8"/>
              </w:rPr>
              <w:t xml:space="preserve">Контроль и анализ  оперативной обстановки в границах поселения </w:t>
            </w:r>
          </w:p>
        </w:tc>
        <w:tc>
          <w:tcPr>
            <w:tcW w:w="1559" w:type="dxa"/>
          </w:tcPr>
          <w:p w:rsidR="00380576" w:rsidRDefault="00380576" w:rsidP="006E0320">
            <w:pPr>
              <w:jc w:val="center"/>
              <w:rPr>
                <w:color w:val="000000"/>
              </w:rPr>
            </w:pPr>
            <w:r>
              <w:rPr>
                <w:color w:val="000000"/>
              </w:rPr>
              <w:t xml:space="preserve">Постоянно </w:t>
            </w:r>
          </w:p>
        </w:tc>
        <w:tc>
          <w:tcPr>
            <w:tcW w:w="2693" w:type="dxa"/>
          </w:tcPr>
          <w:p w:rsidR="00380576" w:rsidRPr="00C434C6" w:rsidRDefault="00380576" w:rsidP="006E0320">
            <w:pPr>
              <w:jc w:val="center"/>
              <w:rPr>
                <w:color w:val="000000"/>
              </w:rPr>
            </w:pPr>
            <w:r>
              <w:rPr>
                <w:color w:val="000000"/>
              </w:rPr>
              <w:t>Уполномоченный по ГО ЧС и ПБ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636" w:type="dxa"/>
          </w:tcPr>
          <w:p w:rsidR="00380576" w:rsidRDefault="00380576" w:rsidP="006E0320">
            <w:pPr>
              <w:jc w:val="center"/>
              <w:rPr>
                <w:color w:val="000000"/>
              </w:rPr>
            </w:pPr>
            <w:r>
              <w:rPr>
                <w:color w:val="000000"/>
              </w:rPr>
              <w:t>3.</w:t>
            </w:r>
          </w:p>
        </w:tc>
        <w:tc>
          <w:tcPr>
            <w:tcW w:w="5886" w:type="dxa"/>
          </w:tcPr>
          <w:p w:rsidR="00380576" w:rsidRDefault="00380576" w:rsidP="006E0320">
            <w:pPr>
              <w:jc w:val="both"/>
              <w:rPr>
                <w:color w:val="000000"/>
                <w:spacing w:val="-8"/>
              </w:rPr>
            </w:pPr>
            <w:r>
              <w:rPr>
                <w:color w:val="000000"/>
                <w:spacing w:val="-8"/>
              </w:rPr>
              <w:t>Заседание комиссии по предупреждению и ликвидации чрезвычайных ситуаций и обеспечению пожарной безопасности Бегуницкого  сельского поселения:</w:t>
            </w:r>
          </w:p>
        </w:tc>
        <w:tc>
          <w:tcPr>
            <w:tcW w:w="1559" w:type="dxa"/>
          </w:tcPr>
          <w:p w:rsidR="00380576" w:rsidRDefault="00380576" w:rsidP="006E0320">
            <w:pPr>
              <w:jc w:val="center"/>
              <w:rPr>
                <w:color w:val="000000"/>
              </w:rPr>
            </w:pPr>
            <w:r>
              <w:rPr>
                <w:color w:val="000000"/>
              </w:rPr>
              <w:t xml:space="preserve">Ежеквартально </w:t>
            </w:r>
          </w:p>
        </w:tc>
        <w:tc>
          <w:tcPr>
            <w:tcW w:w="2693" w:type="dxa"/>
          </w:tcPr>
          <w:p w:rsidR="00380576" w:rsidRPr="00C434C6" w:rsidRDefault="00380576" w:rsidP="006E0320">
            <w:pPr>
              <w:jc w:val="center"/>
              <w:rPr>
                <w:color w:val="000000"/>
              </w:rPr>
            </w:pPr>
            <w:r>
              <w:rPr>
                <w:color w:val="000000"/>
              </w:rPr>
              <w:t>Уполномоченный по ГО ЧС и ПБ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636" w:type="dxa"/>
          </w:tcPr>
          <w:p w:rsidR="00380576" w:rsidRDefault="00380576" w:rsidP="006E0320">
            <w:pPr>
              <w:jc w:val="center"/>
              <w:rPr>
                <w:color w:val="000000"/>
              </w:rPr>
            </w:pPr>
            <w:r>
              <w:rPr>
                <w:color w:val="000000"/>
              </w:rPr>
              <w:t xml:space="preserve">4. </w:t>
            </w:r>
          </w:p>
        </w:tc>
        <w:tc>
          <w:tcPr>
            <w:tcW w:w="5886" w:type="dxa"/>
          </w:tcPr>
          <w:p w:rsidR="00380576" w:rsidRDefault="00380576" w:rsidP="006E0320">
            <w:pPr>
              <w:jc w:val="both"/>
              <w:rPr>
                <w:color w:val="000000"/>
                <w:spacing w:val="-8"/>
              </w:rPr>
            </w:pPr>
            <w:r>
              <w:rPr>
                <w:color w:val="000000"/>
                <w:spacing w:val="-8"/>
              </w:rPr>
              <w:t>Организация и проведение сходов в деревнях  по  ГО  ЧС  и ПБ в границах  Бегуницкого сельском поселении,</w:t>
            </w:r>
          </w:p>
        </w:tc>
        <w:tc>
          <w:tcPr>
            <w:tcW w:w="1559" w:type="dxa"/>
          </w:tcPr>
          <w:p w:rsidR="00380576" w:rsidRDefault="00380576" w:rsidP="006E0320">
            <w:pPr>
              <w:jc w:val="center"/>
              <w:rPr>
                <w:color w:val="000000"/>
              </w:rPr>
            </w:pPr>
            <w:r>
              <w:rPr>
                <w:color w:val="000000"/>
              </w:rPr>
              <w:t xml:space="preserve">май </w:t>
            </w:r>
          </w:p>
          <w:p w:rsidR="00380576" w:rsidRDefault="00380576" w:rsidP="006E0320">
            <w:pPr>
              <w:jc w:val="center"/>
              <w:rPr>
                <w:color w:val="000000"/>
              </w:rPr>
            </w:pPr>
            <w:r>
              <w:rPr>
                <w:color w:val="000000"/>
              </w:rPr>
              <w:t>август</w:t>
            </w:r>
          </w:p>
        </w:tc>
        <w:tc>
          <w:tcPr>
            <w:tcW w:w="2693" w:type="dxa"/>
          </w:tcPr>
          <w:p w:rsidR="00380576" w:rsidRDefault="00380576" w:rsidP="006E0320">
            <w:pPr>
              <w:spacing w:line="216" w:lineRule="auto"/>
              <w:jc w:val="center"/>
              <w:rPr>
                <w:color w:val="000000"/>
              </w:rPr>
            </w:pPr>
            <w:proofErr w:type="spellStart"/>
            <w:r>
              <w:rPr>
                <w:color w:val="000000"/>
              </w:rPr>
              <w:t>ПредседательКЧС</w:t>
            </w:r>
            <w:proofErr w:type="spellEnd"/>
          </w:p>
          <w:p w:rsidR="00380576" w:rsidRPr="00C434C6" w:rsidRDefault="00380576" w:rsidP="006E0320">
            <w:pPr>
              <w:jc w:val="center"/>
              <w:rPr>
                <w:color w:val="000000"/>
              </w:rPr>
            </w:pPr>
            <w:r>
              <w:rPr>
                <w:color w:val="000000"/>
              </w:rPr>
              <w:t>Уполномоченный по ГО ЧС и ПБ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984"/>
        </w:trPr>
        <w:tc>
          <w:tcPr>
            <w:tcW w:w="636" w:type="dxa"/>
          </w:tcPr>
          <w:p w:rsidR="00380576" w:rsidRDefault="00380576" w:rsidP="006E0320">
            <w:pPr>
              <w:jc w:val="center"/>
              <w:rPr>
                <w:color w:val="000000"/>
              </w:rPr>
            </w:pPr>
            <w:r>
              <w:rPr>
                <w:color w:val="000000"/>
              </w:rPr>
              <w:t>5.</w:t>
            </w:r>
          </w:p>
        </w:tc>
        <w:tc>
          <w:tcPr>
            <w:tcW w:w="5886" w:type="dxa"/>
          </w:tcPr>
          <w:p w:rsidR="00380576" w:rsidRDefault="00380576" w:rsidP="006E0320">
            <w:pPr>
              <w:jc w:val="both"/>
              <w:rPr>
                <w:color w:val="000000"/>
                <w:spacing w:val="-8"/>
              </w:rPr>
            </w:pPr>
            <w:r>
              <w:rPr>
                <w:color w:val="000000"/>
                <w:spacing w:val="-8"/>
              </w:rPr>
              <w:t xml:space="preserve">Мониторинг оперативной ситуации объектов ЖКХ  и жизнеобеспечения  Бегуницкого сельского поселения </w:t>
            </w:r>
          </w:p>
        </w:tc>
        <w:tc>
          <w:tcPr>
            <w:tcW w:w="1559" w:type="dxa"/>
          </w:tcPr>
          <w:p w:rsidR="00380576" w:rsidRDefault="00380576" w:rsidP="006E0320">
            <w:pPr>
              <w:jc w:val="center"/>
              <w:rPr>
                <w:color w:val="000000"/>
              </w:rPr>
            </w:pPr>
            <w:r>
              <w:rPr>
                <w:color w:val="000000"/>
              </w:rPr>
              <w:t xml:space="preserve">Постоянно </w:t>
            </w:r>
          </w:p>
        </w:tc>
        <w:tc>
          <w:tcPr>
            <w:tcW w:w="2693" w:type="dxa"/>
          </w:tcPr>
          <w:p w:rsidR="00380576" w:rsidRPr="00C434C6" w:rsidRDefault="00380576" w:rsidP="006E0320">
            <w:pPr>
              <w:jc w:val="center"/>
              <w:rPr>
                <w:color w:val="000000"/>
              </w:rPr>
            </w:pPr>
            <w:r>
              <w:rPr>
                <w:color w:val="000000"/>
              </w:rPr>
              <w:t>Уполномоченный по ГО ЧС и ПБ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3. Мероприятия надзорной деятельности</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spacing w:line="264" w:lineRule="auto"/>
              <w:jc w:val="center"/>
              <w:rPr>
                <w:color w:val="000000"/>
              </w:rPr>
            </w:pPr>
            <w:r>
              <w:rPr>
                <w:color w:val="000000"/>
              </w:rPr>
              <w:t>-</w:t>
            </w:r>
          </w:p>
        </w:tc>
        <w:tc>
          <w:tcPr>
            <w:tcW w:w="1559" w:type="dxa"/>
          </w:tcPr>
          <w:p w:rsidR="00380576" w:rsidRPr="00C434C6" w:rsidRDefault="00380576" w:rsidP="006E0320">
            <w:pPr>
              <w:spacing w:line="264" w:lineRule="auto"/>
              <w:jc w:val="center"/>
              <w:rPr>
                <w:color w:val="000000"/>
              </w:rPr>
            </w:pPr>
            <w:r>
              <w:rPr>
                <w:color w:val="000000"/>
              </w:rPr>
              <w:t>-</w:t>
            </w:r>
          </w:p>
        </w:tc>
        <w:tc>
          <w:tcPr>
            <w:tcW w:w="2693" w:type="dxa"/>
          </w:tcPr>
          <w:p w:rsidR="00380576" w:rsidRPr="00C434C6" w:rsidRDefault="00380576" w:rsidP="006E0320">
            <w:pPr>
              <w:keepNext/>
              <w:keepLines/>
              <w:numPr>
                <w:ilvl w:val="12"/>
                <w:numId w:val="0"/>
              </w:numPr>
              <w:spacing w:line="264" w:lineRule="auto"/>
              <w:jc w:val="center"/>
              <w:rPr>
                <w:color w:val="000000"/>
              </w:rPr>
            </w:pPr>
            <w:r>
              <w:rPr>
                <w:color w:val="000000"/>
              </w:rPr>
              <w:t>-</w:t>
            </w:r>
          </w:p>
        </w:tc>
        <w:tc>
          <w:tcPr>
            <w:tcW w:w="1843" w:type="dxa"/>
          </w:tcPr>
          <w:p w:rsidR="00380576" w:rsidRPr="00C434C6" w:rsidRDefault="00380576" w:rsidP="006E0320">
            <w:pPr>
              <w:spacing w:line="264" w:lineRule="auto"/>
              <w:jc w:val="center"/>
              <w:rPr>
                <w:color w:val="000000"/>
              </w:rPr>
            </w:pPr>
            <w:r>
              <w:rPr>
                <w:color w:val="000000"/>
              </w:rPr>
              <w:t>-</w:t>
            </w:r>
          </w:p>
        </w:tc>
        <w:tc>
          <w:tcPr>
            <w:tcW w:w="1701" w:type="dxa"/>
          </w:tcPr>
          <w:p w:rsidR="00380576" w:rsidRPr="00C434C6" w:rsidRDefault="00380576" w:rsidP="006E0320">
            <w:pPr>
              <w:spacing w:line="264" w:lineRule="auto"/>
              <w:jc w:val="center"/>
              <w:rPr>
                <w:color w:val="000000"/>
              </w:rPr>
            </w:pPr>
            <w:r>
              <w:rPr>
                <w:color w:val="000000"/>
              </w:rPr>
              <w:t>-</w:t>
            </w:r>
          </w:p>
        </w:tc>
        <w:tc>
          <w:tcPr>
            <w:tcW w:w="1537" w:type="dxa"/>
          </w:tcPr>
          <w:p w:rsidR="00380576" w:rsidRPr="00C434C6" w:rsidRDefault="00380576" w:rsidP="006E0320">
            <w:pPr>
              <w:jc w:val="center"/>
              <w:rPr>
                <w:color w:val="000000"/>
              </w:rPr>
            </w:pPr>
            <w:r>
              <w:rPr>
                <w:color w:val="000000"/>
              </w:rPr>
              <w:t>-</w:t>
            </w: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t>4. Мероприятия по подготовке органов управления, сил и средств ГО и РСЧС, должностных лиц, специалистов и населения:</w:t>
            </w:r>
          </w:p>
          <w:p w:rsidR="00380576" w:rsidRPr="00C434C6" w:rsidRDefault="00380576" w:rsidP="006E0320">
            <w:pPr>
              <w:spacing w:before="60" w:after="60"/>
              <w:jc w:val="center"/>
              <w:rPr>
                <w:color w:val="000000"/>
              </w:rPr>
            </w:pPr>
            <w:r w:rsidRPr="00C434C6">
              <w:rPr>
                <w:b/>
                <w:color w:val="000000"/>
              </w:rPr>
              <w:t>а) подготовка органов управления, сил и средств ГО и РСЧС</w:t>
            </w:r>
          </w:p>
        </w:tc>
      </w:tr>
      <w:tr w:rsidR="00380576" w:rsidRPr="00C434C6" w:rsidTr="006E0320">
        <w:trPr>
          <w:trHeight w:val="1321"/>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jc w:val="both"/>
              <w:rPr>
                <w:color w:val="000000"/>
              </w:rPr>
            </w:pPr>
            <w:r>
              <w:rPr>
                <w:color w:val="000000"/>
              </w:rPr>
              <w:t>Тренировки и эвакуационные мероприятия  отработка действия при чрезвычайных ситуациях</w:t>
            </w:r>
          </w:p>
        </w:tc>
        <w:tc>
          <w:tcPr>
            <w:tcW w:w="1559" w:type="dxa"/>
          </w:tcPr>
          <w:p w:rsidR="00380576" w:rsidRPr="00C434C6" w:rsidRDefault="00380576" w:rsidP="006E0320">
            <w:pPr>
              <w:spacing w:line="252" w:lineRule="auto"/>
              <w:jc w:val="center"/>
              <w:rPr>
                <w:color w:val="000000"/>
                <w:spacing w:val="-6"/>
              </w:rPr>
            </w:pPr>
            <w:r>
              <w:rPr>
                <w:color w:val="000000"/>
                <w:spacing w:val="-6"/>
              </w:rPr>
              <w:t>В течени</w:t>
            </w:r>
            <w:proofErr w:type="gramStart"/>
            <w:r>
              <w:rPr>
                <w:color w:val="000000"/>
                <w:spacing w:val="-6"/>
              </w:rPr>
              <w:t>и</w:t>
            </w:r>
            <w:proofErr w:type="gramEnd"/>
            <w:r>
              <w:rPr>
                <w:color w:val="000000"/>
                <w:spacing w:val="-6"/>
              </w:rPr>
              <w:t xml:space="preserve"> года по отдельному плану</w:t>
            </w:r>
          </w:p>
        </w:tc>
        <w:tc>
          <w:tcPr>
            <w:tcW w:w="2693" w:type="dxa"/>
          </w:tcPr>
          <w:p w:rsidR="00380576" w:rsidRPr="00C434C6" w:rsidRDefault="00380576" w:rsidP="006E0320">
            <w:pPr>
              <w:jc w:val="center"/>
              <w:rPr>
                <w:color w:val="000000"/>
              </w:rPr>
            </w:pPr>
            <w:r>
              <w:rPr>
                <w:color w:val="000000"/>
              </w:rPr>
              <w:t>Уполномоченный по ГО ЧС и ПБ поселения</w:t>
            </w:r>
          </w:p>
        </w:tc>
        <w:tc>
          <w:tcPr>
            <w:tcW w:w="1843" w:type="dxa"/>
          </w:tcPr>
          <w:p w:rsidR="00380576" w:rsidRDefault="00380576" w:rsidP="006E0320">
            <w:pPr>
              <w:jc w:val="center"/>
              <w:rPr>
                <w:iCs/>
                <w:color w:val="000000"/>
              </w:rPr>
            </w:pPr>
          </w:p>
          <w:p w:rsidR="00380576" w:rsidRPr="00C434C6" w:rsidRDefault="00380576" w:rsidP="006E0320">
            <w:pPr>
              <w:jc w:val="center"/>
              <w:rPr>
                <w:iCs/>
                <w:color w:val="000000"/>
              </w:rPr>
            </w:pPr>
            <w:r>
              <w:rPr>
                <w:iCs/>
                <w:color w:val="000000"/>
              </w:rPr>
              <w:t>-</w:t>
            </w:r>
          </w:p>
        </w:tc>
        <w:tc>
          <w:tcPr>
            <w:tcW w:w="1701"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r>
              <w:rPr>
                <w:color w:val="000000"/>
              </w:rPr>
              <w:t>-</w:t>
            </w:r>
          </w:p>
        </w:tc>
      </w:tr>
      <w:tr w:rsidR="00380576" w:rsidRPr="00C434C6" w:rsidTr="006E0320">
        <w:trPr>
          <w:trHeight w:val="20"/>
        </w:trPr>
        <w:tc>
          <w:tcPr>
            <w:tcW w:w="15855" w:type="dxa"/>
            <w:gridSpan w:val="7"/>
          </w:tcPr>
          <w:p w:rsidR="00380576" w:rsidRPr="00C434C6" w:rsidRDefault="00380576" w:rsidP="006E0320">
            <w:pPr>
              <w:spacing w:before="60" w:after="60"/>
              <w:jc w:val="center"/>
              <w:rPr>
                <w:b/>
                <w:color w:val="000000"/>
              </w:rPr>
            </w:pPr>
            <w:r w:rsidRPr="00C434C6">
              <w:rPr>
                <w:b/>
                <w:color w:val="000000"/>
              </w:rPr>
              <w:lastRenderedPageBreak/>
              <w:t>4. Мероприятия по подготовке органов управления, сил и средств ГО и РСЧС, должностных лиц, специалистов и населения:</w:t>
            </w:r>
          </w:p>
          <w:p w:rsidR="00380576" w:rsidRPr="00C434C6" w:rsidRDefault="00380576" w:rsidP="006E0320">
            <w:pPr>
              <w:spacing w:before="60" w:after="60"/>
              <w:jc w:val="center"/>
              <w:rPr>
                <w:b/>
                <w:color w:val="000000"/>
              </w:rPr>
            </w:pPr>
            <w:r w:rsidRPr="00C434C6">
              <w:rPr>
                <w:b/>
                <w:color w:val="000000"/>
              </w:rPr>
              <w:t>б) подготовка должностных лиц, специалистов и населения</w:t>
            </w:r>
          </w:p>
        </w:tc>
      </w:tr>
      <w:tr w:rsidR="00380576" w:rsidRPr="00C434C6" w:rsidTr="006E0320">
        <w:trPr>
          <w:trHeight w:val="20"/>
        </w:trPr>
        <w:tc>
          <w:tcPr>
            <w:tcW w:w="636" w:type="dxa"/>
          </w:tcPr>
          <w:p w:rsidR="00380576" w:rsidRPr="00C434C6" w:rsidRDefault="00380576" w:rsidP="006E0320">
            <w:pPr>
              <w:jc w:val="center"/>
              <w:rPr>
                <w:color w:val="000000"/>
              </w:rPr>
            </w:pPr>
            <w:r w:rsidRPr="00C434C6">
              <w:rPr>
                <w:color w:val="000000"/>
              </w:rPr>
              <w:t>1.</w:t>
            </w:r>
          </w:p>
        </w:tc>
        <w:tc>
          <w:tcPr>
            <w:tcW w:w="5886" w:type="dxa"/>
          </w:tcPr>
          <w:p w:rsidR="00380576" w:rsidRPr="00C434C6" w:rsidRDefault="00380576" w:rsidP="006E0320">
            <w:pPr>
              <w:pStyle w:val="a6"/>
              <w:spacing w:line="216" w:lineRule="auto"/>
              <w:jc w:val="both"/>
              <w:rPr>
                <w:color w:val="000000"/>
                <w:spacing w:val="6"/>
              </w:rPr>
            </w:pPr>
            <w:r>
              <w:rPr>
                <w:color w:val="000000"/>
                <w:spacing w:val="6"/>
              </w:rPr>
              <w:t>Подготовка наглядной агитации по гражданской обороне и действиям населения при угрозе и возникновении чрезвычайных ситуаций</w:t>
            </w:r>
          </w:p>
        </w:tc>
        <w:tc>
          <w:tcPr>
            <w:tcW w:w="1559" w:type="dxa"/>
          </w:tcPr>
          <w:p w:rsidR="00380576" w:rsidRPr="00C434C6" w:rsidRDefault="00380576" w:rsidP="006E0320">
            <w:pPr>
              <w:jc w:val="center"/>
              <w:rPr>
                <w:color w:val="000000"/>
              </w:rPr>
            </w:pPr>
            <w:r>
              <w:rPr>
                <w:color w:val="000000"/>
              </w:rPr>
              <w:t>октябрь</w:t>
            </w:r>
          </w:p>
        </w:tc>
        <w:tc>
          <w:tcPr>
            <w:tcW w:w="2693" w:type="dxa"/>
          </w:tcPr>
          <w:p w:rsidR="00380576" w:rsidRPr="00C434C6" w:rsidRDefault="00380576" w:rsidP="006E0320">
            <w:pPr>
              <w:jc w:val="center"/>
              <w:rPr>
                <w:color w:val="000000"/>
              </w:rPr>
            </w:pPr>
            <w:r>
              <w:rPr>
                <w:color w:val="000000"/>
              </w:rPr>
              <w:t>Уполномоченный по ГО ЧС и ПБ поселения</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r w:rsidR="00380576" w:rsidRPr="00C434C6" w:rsidTr="006E0320">
        <w:trPr>
          <w:trHeight w:val="20"/>
        </w:trPr>
        <w:tc>
          <w:tcPr>
            <w:tcW w:w="636" w:type="dxa"/>
          </w:tcPr>
          <w:p w:rsidR="00380576" w:rsidRPr="00C434C6" w:rsidRDefault="00380576" w:rsidP="006E0320">
            <w:pPr>
              <w:jc w:val="center"/>
              <w:rPr>
                <w:color w:val="000000"/>
              </w:rPr>
            </w:pPr>
            <w:r>
              <w:rPr>
                <w:color w:val="000000"/>
              </w:rPr>
              <w:t>2.</w:t>
            </w:r>
          </w:p>
        </w:tc>
        <w:tc>
          <w:tcPr>
            <w:tcW w:w="5886" w:type="dxa"/>
          </w:tcPr>
          <w:p w:rsidR="00380576" w:rsidRDefault="00380576" w:rsidP="006E0320">
            <w:pPr>
              <w:pStyle w:val="a6"/>
              <w:spacing w:line="216" w:lineRule="auto"/>
              <w:jc w:val="both"/>
              <w:rPr>
                <w:color w:val="000000"/>
                <w:spacing w:val="6"/>
              </w:rPr>
            </w:pPr>
            <w:r>
              <w:rPr>
                <w:color w:val="000000"/>
                <w:spacing w:val="6"/>
              </w:rPr>
              <w:t>Пропаганда знаний ГО через средства массовой информации (официальный сайт администрации Бегуницкого сельского поселения</w:t>
            </w:r>
            <w:proofErr w:type="gramStart"/>
            <w:r>
              <w:rPr>
                <w:color w:val="000000"/>
                <w:spacing w:val="6"/>
              </w:rPr>
              <w:t xml:space="preserve">  )</w:t>
            </w:r>
            <w:proofErr w:type="gramEnd"/>
          </w:p>
        </w:tc>
        <w:tc>
          <w:tcPr>
            <w:tcW w:w="1559" w:type="dxa"/>
          </w:tcPr>
          <w:p w:rsidR="00380576" w:rsidRDefault="00380576" w:rsidP="006E0320">
            <w:pPr>
              <w:jc w:val="center"/>
              <w:rPr>
                <w:color w:val="000000"/>
              </w:rPr>
            </w:pPr>
            <w:r>
              <w:rPr>
                <w:color w:val="000000"/>
              </w:rPr>
              <w:t>1 раз в квартал</w:t>
            </w:r>
          </w:p>
        </w:tc>
        <w:tc>
          <w:tcPr>
            <w:tcW w:w="2693" w:type="dxa"/>
          </w:tcPr>
          <w:p w:rsidR="00380576" w:rsidRDefault="00380576" w:rsidP="006E0320">
            <w:pPr>
              <w:jc w:val="center"/>
              <w:rPr>
                <w:color w:val="000000"/>
              </w:rPr>
            </w:pPr>
            <w:r>
              <w:rPr>
                <w:color w:val="000000"/>
              </w:rPr>
              <w:t>Уполномоченный по ГО ЧС и ПБ поселения</w:t>
            </w:r>
          </w:p>
        </w:tc>
        <w:tc>
          <w:tcPr>
            <w:tcW w:w="1843" w:type="dxa"/>
          </w:tcPr>
          <w:p w:rsidR="00380576" w:rsidRPr="00C434C6" w:rsidRDefault="00380576" w:rsidP="006E0320">
            <w:pPr>
              <w:jc w:val="center"/>
              <w:rPr>
                <w:color w:val="000000"/>
              </w:rPr>
            </w:pPr>
          </w:p>
        </w:tc>
        <w:tc>
          <w:tcPr>
            <w:tcW w:w="1701" w:type="dxa"/>
          </w:tcPr>
          <w:p w:rsidR="00380576" w:rsidRPr="00C434C6" w:rsidRDefault="00380576" w:rsidP="006E0320">
            <w:pPr>
              <w:jc w:val="center"/>
              <w:rPr>
                <w:color w:val="000000"/>
              </w:rPr>
            </w:pPr>
          </w:p>
        </w:tc>
        <w:tc>
          <w:tcPr>
            <w:tcW w:w="1537" w:type="dxa"/>
          </w:tcPr>
          <w:p w:rsidR="00380576" w:rsidRDefault="00380576" w:rsidP="006E0320">
            <w:pPr>
              <w:jc w:val="center"/>
              <w:rPr>
                <w:color w:val="000000"/>
              </w:rPr>
            </w:pPr>
          </w:p>
          <w:p w:rsidR="00380576" w:rsidRPr="00C434C6" w:rsidRDefault="00380576" w:rsidP="006E0320">
            <w:pPr>
              <w:jc w:val="center"/>
              <w:rPr>
                <w:color w:val="000000"/>
              </w:rPr>
            </w:pPr>
          </w:p>
        </w:tc>
      </w:tr>
      <w:tr w:rsidR="00380576" w:rsidRPr="00C434C6" w:rsidTr="006E0320">
        <w:trPr>
          <w:trHeight w:val="20"/>
        </w:trPr>
        <w:tc>
          <w:tcPr>
            <w:tcW w:w="15855" w:type="dxa"/>
            <w:gridSpan w:val="7"/>
          </w:tcPr>
          <w:p w:rsidR="00380576" w:rsidRPr="00C434C6" w:rsidRDefault="00380576" w:rsidP="006E0320">
            <w:pPr>
              <w:spacing w:before="60" w:after="60"/>
              <w:jc w:val="center"/>
              <w:rPr>
                <w:color w:val="000000"/>
              </w:rPr>
            </w:pPr>
            <w:r w:rsidRPr="00C434C6">
              <w:rPr>
                <w:b/>
                <w:color w:val="000000"/>
              </w:rPr>
              <w:t>в) выставочная деятельность, общественные, культурно-массовые, спортивные и другие мероприятия</w:t>
            </w:r>
          </w:p>
        </w:tc>
      </w:tr>
      <w:tr w:rsidR="00380576" w:rsidRPr="00C434C6" w:rsidTr="006E0320">
        <w:trPr>
          <w:trHeight w:val="20"/>
        </w:trPr>
        <w:tc>
          <w:tcPr>
            <w:tcW w:w="636" w:type="dxa"/>
          </w:tcPr>
          <w:p w:rsidR="00380576" w:rsidRPr="00C434C6" w:rsidRDefault="00380576" w:rsidP="006E0320">
            <w:pPr>
              <w:jc w:val="center"/>
              <w:rPr>
                <w:color w:val="000000"/>
              </w:rPr>
            </w:pPr>
          </w:p>
        </w:tc>
        <w:tc>
          <w:tcPr>
            <w:tcW w:w="5886" w:type="dxa"/>
          </w:tcPr>
          <w:p w:rsidR="00380576" w:rsidRPr="00C434C6" w:rsidRDefault="00380576" w:rsidP="006E0320">
            <w:pPr>
              <w:spacing w:line="228" w:lineRule="auto"/>
              <w:jc w:val="both"/>
              <w:rPr>
                <w:color w:val="000000"/>
                <w:spacing w:val="-4"/>
              </w:rPr>
            </w:pPr>
            <w:r>
              <w:rPr>
                <w:color w:val="000000"/>
                <w:spacing w:val="-4"/>
              </w:rPr>
              <w:t xml:space="preserve">Агитационная работа с населением и детьми, проведение тематических выставки ЧС проще </w:t>
            </w:r>
            <w:proofErr w:type="gramStart"/>
            <w:r>
              <w:rPr>
                <w:color w:val="000000"/>
                <w:spacing w:val="-4"/>
              </w:rPr>
              <w:t>предотвратить</w:t>
            </w:r>
            <w:proofErr w:type="gramEnd"/>
            <w:r>
              <w:rPr>
                <w:color w:val="000000"/>
                <w:spacing w:val="-4"/>
              </w:rPr>
              <w:t xml:space="preserve"> чем допустить </w:t>
            </w:r>
          </w:p>
        </w:tc>
        <w:tc>
          <w:tcPr>
            <w:tcW w:w="1559" w:type="dxa"/>
          </w:tcPr>
          <w:p w:rsidR="00380576" w:rsidRPr="00C434C6" w:rsidRDefault="00380576" w:rsidP="006E0320">
            <w:pPr>
              <w:jc w:val="center"/>
              <w:rPr>
                <w:color w:val="000000"/>
              </w:rPr>
            </w:pPr>
            <w:r>
              <w:rPr>
                <w:color w:val="000000"/>
              </w:rPr>
              <w:t xml:space="preserve">Июнь </w:t>
            </w:r>
          </w:p>
        </w:tc>
        <w:tc>
          <w:tcPr>
            <w:tcW w:w="2693" w:type="dxa"/>
          </w:tcPr>
          <w:p w:rsidR="00380576" w:rsidRPr="00C434C6" w:rsidRDefault="00380576" w:rsidP="006E0320">
            <w:pPr>
              <w:spacing w:line="216" w:lineRule="auto"/>
              <w:jc w:val="center"/>
              <w:rPr>
                <w:color w:val="000000"/>
              </w:rPr>
            </w:pPr>
            <w:r>
              <w:rPr>
                <w:color w:val="000000"/>
              </w:rPr>
              <w:t>Уполномоченный по ГО ЧС и ПБ поселения</w:t>
            </w:r>
          </w:p>
        </w:tc>
        <w:tc>
          <w:tcPr>
            <w:tcW w:w="1843" w:type="dxa"/>
          </w:tcPr>
          <w:p w:rsidR="00380576" w:rsidRPr="00C434C6" w:rsidRDefault="00380576" w:rsidP="006E0320">
            <w:pPr>
              <w:jc w:val="center"/>
              <w:rPr>
                <w:iCs/>
                <w:color w:val="000000"/>
              </w:rPr>
            </w:pPr>
          </w:p>
        </w:tc>
        <w:tc>
          <w:tcPr>
            <w:tcW w:w="1701" w:type="dxa"/>
          </w:tcPr>
          <w:p w:rsidR="00380576" w:rsidRPr="00C434C6" w:rsidRDefault="00380576" w:rsidP="006E0320">
            <w:pPr>
              <w:jc w:val="center"/>
              <w:rPr>
                <w:color w:val="000000"/>
              </w:rPr>
            </w:pPr>
          </w:p>
        </w:tc>
        <w:tc>
          <w:tcPr>
            <w:tcW w:w="1537" w:type="dxa"/>
          </w:tcPr>
          <w:p w:rsidR="00380576" w:rsidRPr="00C434C6" w:rsidRDefault="00380576" w:rsidP="006E0320">
            <w:pPr>
              <w:jc w:val="center"/>
              <w:rPr>
                <w:color w:val="000000"/>
              </w:rPr>
            </w:pPr>
          </w:p>
        </w:tc>
      </w:tr>
    </w:tbl>
    <w:p w:rsidR="00380576" w:rsidRPr="00C434C6" w:rsidRDefault="00380576" w:rsidP="00380576">
      <w:pPr>
        <w:tabs>
          <w:tab w:val="left" w:pos="1800"/>
          <w:tab w:val="left" w:pos="11340"/>
        </w:tabs>
        <w:rPr>
          <w:color w:val="000000"/>
          <w:sz w:val="16"/>
          <w:szCs w:val="16"/>
        </w:rPr>
      </w:pPr>
    </w:p>
    <w:p w:rsidR="00380576" w:rsidRDefault="00380576" w:rsidP="00380576">
      <w:pPr>
        <w:jc w:val="center"/>
        <w:rPr>
          <w:color w:val="000000"/>
          <w:sz w:val="28"/>
          <w:szCs w:val="28"/>
        </w:rPr>
      </w:pPr>
    </w:p>
    <w:p w:rsidR="00380576" w:rsidRDefault="00380576" w:rsidP="00850E5C">
      <w:pPr>
        <w:tabs>
          <w:tab w:val="left" w:pos="9540"/>
        </w:tabs>
        <w:jc w:val="both"/>
        <w:rPr>
          <w:color w:val="000000"/>
          <w:sz w:val="28"/>
          <w:szCs w:val="28"/>
        </w:rPr>
      </w:pPr>
      <w:r>
        <w:rPr>
          <w:color w:val="000000"/>
          <w:sz w:val="28"/>
          <w:szCs w:val="28"/>
        </w:rPr>
        <w:t xml:space="preserve">                                          </w:t>
      </w:r>
      <w:r w:rsidR="00850E5C">
        <w:rPr>
          <w:color w:val="000000"/>
          <w:sz w:val="28"/>
          <w:szCs w:val="28"/>
        </w:rPr>
        <w:t xml:space="preserve">                      </w:t>
      </w:r>
    </w:p>
    <w:p w:rsidR="00850E5C" w:rsidRDefault="00850E5C" w:rsidP="00850E5C">
      <w:pPr>
        <w:tabs>
          <w:tab w:val="left" w:pos="9540"/>
        </w:tabs>
        <w:jc w:val="both"/>
        <w:rPr>
          <w:color w:val="000000"/>
          <w:sz w:val="28"/>
          <w:szCs w:val="28"/>
        </w:rPr>
      </w:pPr>
    </w:p>
    <w:p w:rsidR="00850E5C" w:rsidRDefault="00850E5C" w:rsidP="00850E5C">
      <w:pPr>
        <w:tabs>
          <w:tab w:val="left" w:pos="9540"/>
        </w:tabs>
        <w:jc w:val="both"/>
        <w:rPr>
          <w:color w:val="000000"/>
          <w:sz w:val="28"/>
          <w:szCs w:val="28"/>
        </w:rPr>
      </w:pPr>
    </w:p>
    <w:p w:rsidR="00850E5C" w:rsidRDefault="00850E5C" w:rsidP="00850E5C">
      <w:pPr>
        <w:tabs>
          <w:tab w:val="left" w:pos="9540"/>
        </w:tabs>
        <w:jc w:val="both"/>
        <w:rPr>
          <w:color w:val="000000"/>
          <w:sz w:val="28"/>
          <w:szCs w:val="28"/>
        </w:rPr>
      </w:pPr>
    </w:p>
    <w:p w:rsidR="00850E5C" w:rsidRDefault="00850E5C" w:rsidP="00850E5C">
      <w:pPr>
        <w:tabs>
          <w:tab w:val="left" w:pos="9540"/>
        </w:tabs>
        <w:jc w:val="both"/>
        <w:rPr>
          <w:color w:val="000000"/>
          <w:sz w:val="28"/>
          <w:szCs w:val="28"/>
        </w:rPr>
      </w:pPr>
    </w:p>
    <w:p w:rsidR="00850E5C" w:rsidRDefault="00850E5C" w:rsidP="00850E5C">
      <w:pPr>
        <w:tabs>
          <w:tab w:val="left" w:pos="9540"/>
        </w:tabs>
        <w:jc w:val="both"/>
        <w:rPr>
          <w:color w:val="000000"/>
          <w:sz w:val="28"/>
          <w:szCs w:val="28"/>
        </w:rPr>
      </w:pPr>
    </w:p>
    <w:p w:rsidR="00850E5C" w:rsidRDefault="00850E5C" w:rsidP="00850E5C">
      <w:pPr>
        <w:tabs>
          <w:tab w:val="left" w:pos="9540"/>
        </w:tabs>
        <w:jc w:val="both"/>
        <w:rPr>
          <w:color w:val="000000"/>
          <w:sz w:val="28"/>
          <w:szCs w:val="28"/>
        </w:rPr>
      </w:pPr>
    </w:p>
    <w:p w:rsidR="00850E5C" w:rsidRPr="00850E5C" w:rsidRDefault="00850E5C" w:rsidP="00850E5C">
      <w:pPr>
        <w:tabs>
          <w:tab w:val="left" w:pos="9540"/>
        </w:tabs>
        <w:jc w:val="both"/>
        <w:rPr>
          <w:color w:val="000000"/>
          <w:sz w:val="28"/>
          <w:szCs w:val="28"/>
        </w:rPr>
        <w:sectPr w:rsidR="00850E5C" w:rsidRPr="00850E5C" w:rsidSect="00817747">
          <w:pgSz w:w="16838" w:h="11906" w:orient="landscape"/>
          <w:pgMar w:top="1134" w:right="567" w:bottom="566" w:left="1134" w:header="709" w:footer="709" w:gutter="0"/>
          <w:cols w:space="708"/>
          <w:titlePg/>
          <w:docGrid w:linePitch="360"/>
        </w:sectPr>
      </w:pPr>
    </w:p>
    <w:p w:rsidR="0027060E" w:rsidRDefault="00850E5C" w:rsidP="00850E5C">
      <w:pPr>
        <w:autoSpaceDE w:val="0"/>
        <w:autoSpaceDN w:val="0"/>
        <w:adjustRightInd w:val="0"/>
        <w:spacing w:line="317" w:lineRule="atLeast"/>
        <w:ind w:right="370"/>
        <w:rPr>
          <w:rFonts w:ascii="Times New Roman CYR" w:hAnsi="Times New Roman CYR" w:cs="Times New Roman CYR"/>
          <w:sz w:val="32"/>
          <w:szCs w:val="32"/>
          <w:highlight w:val="white"/>
        </w:rPr>
      </w:pPr>
      <w:r>
        <w:rPr>
          <w:rFonts w:ascii="Times New Roman CYR" w:hAnsi="Times New Roman CYR" w:cs="Times New Roman CYR"/>
          <w:b/>
          <w:bCs/>
          <w:spacing w:val="-3"/>
          <w:sz w:val="32"/>
          <w:szCs w:val="32"/>
          <w:highlight w:val="white"/>
        </w:rPr>
        <w:lastRenderedPageBreak/>
        <w:t xml:space="preserve">                                       </w:t>
      </w:r>
      <w:r w:rsidR="0027060E">
        <w:rPr>
          <w:rFonts w:ascii="Times New Roman CYR" w:hAnsi="Times New Roman CYR" w:cs="Times New Roman CYR"/>
          <w:b/>
          <w:bCs/>
          <w:spacing w:val="-3"/>
          <w:sz w:val="32"/>
          <w:szCs w:val="32"/>
          <w:highlight w:val="white"/>
        </w:rPr>
        <w:t>АДМИНИСТРАЦИЯ</w:t>
      </w:r>
    </w:p>
    <w:p w:rsidR="0027060E" w:rsidRDefault="0027060E" w:rsidP="0027060E">
      <w:pPr>
        <w:autoSpaceDE w:val="0"/>
        <w:autoSpaceDN w:val="0"/>
        <w:adjustRightInd w:val="0"/>
        <w:spacing w:line="317" w:lineRule="atLeast"/>
        <w:ind w:right="360" w:firstLine="720"/>
        <w:jc w:val="center"/>
        <w:rPr>
          <w:rFonts w:ascii="Times New Roman CYR" w:hAnsi="Times New Roman CYR" w:cs="Times New Roman CYR"/>
          <w:sz w:val="32"/>
          <w:szCs w:val="32"/>
          <w:highlight w:val="white"/>
        </w:rPr>
      </w:pPr>
      <w:r>
        <w:rPr>
          <w:rFonts w:ascii="Times New Roman CYR" w:hAnsi="Times New Roman CYR" w:cs="Times New Roman CYR"/>
          <w:b/>
          <w:bCs/>
          <w:sz w:val="32"/>
          <w:szCs w:val="32"/>
          <w:highlight w:val="white"/>
        </w:rPr>
        <w:t>МУНИЦИПАЛЬНОГО ОБРАЗОВАНИЯ</w:t>
      </w:r>
    </w:p>
    <w:p w:rsidR="0027060E" w:rsidRDefault="0027060E" w:rsidP="0027060E">
      <w:pPr>
        <w:autoSpaceDE w:val="0"/>
        <w:autoSpaceDN w:val="0"/>
        <w:adjustRightInd w:val="0"/>
        <w:spacing w:line="317" w:lineRule="atLeast"/>
        <w:ind w:right="312" w:firstLine="720"/>
        <w:jc w:val="center"/>
        <w:rPr>
          <w:rFonts w:ascii="Times New Roman CYR" w:hAnsi="Times New Roman CYR" w:cs="Times New Roman CYR"/>
          <w:sz w:val="32"/>
          <w:szCs w:val="32"/>
          <w:highlight w:val="white"/>
        </w:rPr>
      </w:pPr>
      <w:r>
        <w:rPr>
          <w:rFonts w:ascii="Times New Roman CYR" w:hAnsi="Times New Roman CYR" w:cs="Times New Roman CYR"/>
          <w:b/>
          <w:bCs/>
          <w:spacing w:val="-1"/>
          <w:sz w:val="32"/>
          <w:szCs w:val="32"/>
          <w:highlight w:val="white"/>
        </w:rPr>
        <w:t>БЕГУНИЦКОЕ СЕЛЬСКОЕ ПОСЕЛЕНИЕ</w:t>
      </w:r>
    </w:p>
    <w:p w:rsidR="0027060E" w:rsidRDefault="0027060E" w:rsidP="0027060E">
      <w:pPr>
        <w:autoSpaceDE w:val="0"/>
        <w:autoSpaceDN w:val="0"/>
        <w:adjustRightInd w:val="0"/>
        <w:spacing w:line="317" w:lineRule="atLeast"/>
        <w:ind w:right="365" w:firstLine="720"/>
        <w:jc w:val="center"/>
        <w:rPr>
          <w:rFonts w:ascii="Times New Roman CYR" w:hAnsi="Times New Roman CYR" w:cs="Times New Roman CYR"/>
          <w:sz w:val="32"/>
          <w:szCs w:val="32"/>
          <w:highlight w:val="white"/>
        </w:rPr>
      </w:pPr>
      <w:r>
        <w:rPr>
          <w:rFonts w:ascii="Times New Roman CYR" w:hAnsi="Times New Roman CYR" w:cs="Times New Roman CYR"/>
          <w:b/>
          <w:bCs/>
          <w:spacing w:val="-5"/>
          <w:sz w:val="32"/>
          <w:szCs w:val="32"/>
          <w:highlight w:val="white"/>
        </w:rPr>
        <w:t>ВОЛОСОВСКОГО МУНИЦИПАЛЬНОГО РАЙОНА</w:t>
      </w:r>
    </w:p>
    <w:p w:rsidR="0027060E" w:rsidRDefault="0027060E" w:rsidP="0027060E">
      <w:pPr>
        <w:autoSpaceDE w:val="0"/>
        <w:autoSpaceDN w:val="0"/>
        <w:adjustRightInd w:val="0"/>
        <w:spacing w:line="317" w:lineRule="atLeast"/>
        <w:ind w:right="360" w:firstLine="720"/>
        <w:jc w:val="center"/>
        <w:rPr>
          <w:rFonts w:ascii="Times New Roman CYR" w:hAnsi="Times New Roman CYR" w:cs="Times New Roman CYR"/>
          <w:sz w:val="32"/>
          <w:szCs w:val="32"/>
          <w:highlight w:val="white"/>
        </w:rPr>
      </w:pPr>
      <w:r>
        <w:rPr>
          <w:rFonts w:ascii="Times New Roman CYR" w:hAnsi="Times New Roman CYR" w:cs="Times New Roman CYR"/>
          <w:b/>
          <w:bCs/>
          <w:spacing w:val="-1"/>
          <w:sz w:val="32"/>
          <w:szCs w:val="32"/>
          <w:highlight w:val="white"/>
        </w:rPr>
        <w:t>ЛЕНИНГРАДСКОЙ ОБЛАСТИ</w:t>
      </w:r>
    </w:p>
    <w:p w:rsidR="0027060E" w:rsidRDefault="0027060E" w:rsidP="0027060E">
      <w:pPr>
        <w:autoSpaceDE w:val="0"/>
        <w:autoSpaceDN w:val="0"/>
        <w:adjustRightInd w:val="0"/>
        <w:spacing w:before="331"/>
        <w:ind w:left="2237" w:firstLine="720"/>
        <w:jc w:val="both"/>
        <w:rPr>
          <w:rFonts w:ascii="Times New Roman CYR" w:hAnsi="Times New Roman CYR" w:cs="Times New Roman CYR"/>
          <w:b/>
          <w:bCs/>
          <w:sz w:val="32"/>
          <w:szCs w:val="32"/>
          <w:highlight w:val="white"/>
        </w:rPr>
      </w:pPr>
      <w:r w:rsidRPr="00D32661">
        <w:rPr>
          <w:b/>
          <w:bCs/>
          <w:sz w:val="32"/>
          <w:szCs w:val="32"/>
          <w:highlight w:val="white"/>
        </w:rPr>
        <w:t xml:space="preserve">         </w:t>
      </w:r>
      <w:r>
        <w:rPr>
          <w:rFonts w:ascii="Times New Roman CYR" w:hAnsi="Times New Roman CYR" w:cs="Times New Roman CYR"/>
          <w:b/>
          <w:bCs/>
          <w:sz w:val="32"/>
          <w:szCs w:val="32"/>
          <w:highlight w:val="white"/>
        </w:rPr>
        <w:t>ПОСТАНОВЛЕНИЕ</w:t>
      </w:r>
    </w:p>
    <w:p w:rsidR="0027060E" w:rsidRPr="00D32661" w:rsidRDefault="0027060E" w:rsidP="0027060E">
      <w:pPr>
        <w:autoSpaceDE w:val="0"/>
        <w:autoSpaceDN w:val="0"/>
        <w:adjustRightInd w:val="0"/>
        <w:ind w:firstLine="720"/>
        <w:jc w:val="center"/>
      </w:pPr>
    </w:p>
    <w:p w:rsidR="0027060E" w:rsidRPr="00FD5943" w:rsidRDefault="0027060E" w:rsidP="0027060E">
      <w:pPr>
        <w:autoSpaceDE w:val="0"/>
        <w:autoSpaceDN w:val="0"/>
        <w:adjustRightInd w:val="0"/>
      </w:pPr>
      <w:r>
        <w:rPr>
          <w:rFonts w:ascii="Times New Roman CYR" w:hAnsi="Times New Roman CYR" w:cs="Times New Roman CYR"/>
        </w:rPr>
        <w:t>от   09.01.2020   года                                                                                   № 7</w:t>
      </w:r>
    </w:p>
    <w:tbl>
      <w:tblPr>
        <w:tblW w:w="0" w:type="auto"/>
        <w:tblInd w:w="108" w:type="dxa"/>
        <w:tblLayout w:type="fixed"/>
        <w:tblLook w:val="0000"/>
      </w:tblPr>
      <w:tblGrid>
        <w:gridCol w:w="6075"/>
      </w:tblGrid>
      <w:tr w:rsidR="0027060E" w:rsidRPr="00D32661" w:rsidTr="006E0320">
        <w:trPr>
          <w:trHeight w:val="1192"/>
        </w:trPr>
        <w:tc>
          <w:tcPr>
            <w:tcW w:w="6075" w:type="dxa"/>
            <w:tcBorders>
              <w:top w:val="nil"/>
              <w:left w:val="nil"/>
              <w:bottom w:val="nil"/>
              <w:right w:val="nil"/>
            </w:tcBorders>
            <w:shd w:val="clear" w:color="000000" w:fill="FFFFFF"/>
          </w:tcPr>
          <w:p w:rsidR="0027060E" w:rsidRDefault="0027060E" w:rsidP="006E0320">
            <w:pPr>
              <w:autoSpaceDE w:val="0"/>
              <w:autoSpaceDN w:val="0"/>
              <w:adjustRightInd w:val="0"/>
              <w:jc w:val="both"/>
            </w:pPr>
          </w:p>
          <w:p w:rsidR="0027060E" w:rsidRPr="00D32661" w:rsidRDefault="0027060E" w:rsidP="006E0320">
            <w:pPr>
              <w:autoSpaceDE w:val="0"/>
              <w:autoSpaceDN w:val="0"/>
              <w:adjustRightInd w:val="0"/>
              <w:jc w:val="both"/>
              <w:rPr>
                <w:rFonts w:ascii="Calibri" w:hAnsi="Calibri" w:cs="Calibri"/>
              </w:rPr>
            </w:pPr>
            <w:r w:rsidRPr="00D32661">
              <w:t>«</w:t>
            </w:r>
            <w:r>
              <w:rPr>
                <w:rFonts w:ascii="Times New Roman CYR" w:hAnsi="Times New Roman CYR" w:cs="Times New Roman CYR"/>
              </w:rPr>
              <w:t xml:space="preserve">Об утверждении  муниципальной  Программы </w:t>
            </w:r>
            <w:r w:rsidRPr="00D32661">
              <w:t>«</w:t>
            </w:r>
            <w:r>
              <w:rPr>
                <w:rFonts w:ascii="Times New Roman CYR" w:hAnsi="Times New Roman CYR" w:cs="Times New Roman CYR"/>
              </w:rPr>
              <w:t>Профилактика безнадзорности и правонарушений несовершеннолетних на территории Бегуницкого сельского поселения на 2020-2022 годы</w:t>
            </w:r>
            <w:r w:rsidRPr="00D32661">
              <w:t>»</w:t>
            </w:r>
          </w:p>
        </w:tc>
      </w:tr>
    </w:tbl>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both"/>
        <w:rPr>
          <w:sz w:val="20"/>
          <w:szCs w:val="20"/>
        </w:rPr>
      </w:pPr>
      <w:r w:rsidRPr="00D32661">
        <w:rPr>
          <w:b/>
          <w:bCs/>
        </w:rPr>
        <w:t xml:space="preserve">  </w:t>
      </w:r>
    </w:p>
    <w:p w:rsidR="0027060E" w:rsidRPr="00D32661" w:rsidRDefault="0027060E" w:rsidP="0027060E">
      <w:pPr>
        <w:autoSpaceDE w:val="0"/>
        <w:autoSpaceDN w:val="0"/>
        <w:adjustRightInd w:val="0"/>
        <w:ind w:firstLine="708"/>
        <w:jc w:val="both"/>
        <w:rPr>
          <w:rFonts w:ascii="Times New Roman CYR" w:hAnsi="Times New Roman CYR" w:cs="Times New Roman CYR"/>
        </w:rPr>
      </w:pPr>
      <w:r w:rsidRPr="00D32661">
        <w:rPr>
          <w:rFonts w:ascii="Times New Roman CYR" w:hAnsi="Times New Roman CYR" w:cs="Times New Roman CYR"/>
        </w:rPr>
        <w:t>В соответствии с Федеральным законом от 06.10.2003 года №</w:t>
      </w:r>
      <w:r w:rsidRPr="00D32661">
        <w:rPr>
          <w:lang w:val="en-US"/>
        </w:rPr>
        <w:t> </w:t>
      </w:r>
      <w:r w:rsidRPr="00D32661">
        <w:t>131-</w:t>
      </w:r>
      <w:r w:rsidRPr="00D32661">
        <w:rPr>
          <w:rFonts w:ascii="Times New Roman CYR" w:hAnsi="Times New Roman CYR" w:cs="Times New Roman CYR"/>
        </w:rPr>
        <w:t xml:space="preserve">ФЗ </w:t>
      </w:r>
      <w:r w:rsidRPr="00D32661">
        <w:t>«</w:t>
      </w:r>
      <w:r w:rsidRPr="00D32661">
        <w:rPr>
          <w:rFonts w:ascii="Times New Roman CYR" w:hAnsi="Times New Roman CYR" w:cs="Times New Roman CYR"/>
        </w:rPr>
        <w:t>Об общих принципах организации местного самоуправления в Российской Федерации</w:t>
      </w:r>
      <w:r w:rsidRPr="00D32661">
        <w:t xml:space="preserve">», </w:t>
      </w:r>
      <w:r w:rsidRPr="00D32661">
        <w:rPr>
          <w:rFonts w:ascii="Times New Roman CYR" w:hAnsi="Times New Roman CYR" w:cs="Times New Roman CYR"/>
        </w:rPr>
        <w:t>Федеральным законом от 24 июня 1999 года №</w:t>
      </w:r>
      <w:r w:rsidRPr="00D32661">
        <w:rPr>
          <w:lang w:val="en-US"/>
        </w:rPr>
        <w:t> </w:t>
      </w:r>
      <w:r w:rsidRPr="00D32661">
        <w:t>120-</w:t>
      </w:r>
      <w:r w:rsidRPr="00D32661">
        <w:rPr>
          <w:rFonts w:ascii="Times New Roman CYR" w:hAnsi="Times New Roman CYR" w:cs="Times New Roman CYR"/>
        </w:rPr>
        <w:t xml:space="preserve">ФЗ </w:t>
      </w:r>
      <w:r w:rsidRPr="00D32661">
        <w:t>«</w:t>
      </w:r>
      <w:r w:rsidRPr="00D32661">
        <w:rPr>
          <w:rFonts w:ascii="Times New Roman CYR" w:hAnsi="Times New Roman CYR" w:cs="Times New Roman CYR"/>
        </w:rPr>
        <w:t>Об основах системы профилактики безнадзорности и правонарушений</w:t>
      </w:r>
      <w:r w:rsidRPr="00D32661">
        <w:t xml:space="preserve">», </w:t>
      </w:r>
      <w:r w:rsidRPr="00D32661">
        <w:rPr>
          <w:rFonts w:ascii="Times New Roman CYR" w:hAnsi="Times New Roman CYR" w:cs="Times New Roman CYR"/>
        </w:rPr>
        <w:t xml:space="preserve">Уставом Бегуницкого сельского поселения, </w:t>
      </w:r>
    </w:p>
    <w:p w:rsidR="0027060E" w:rsidRPr="00D32661" w:rsidRDefault="0027060E" w:rsidP="0027060E">
      <w:pPr>
        <w:autoSpaceDE w:val="0"/>
        <w:autoSpaceDN w:val="0"/>
        <w:adjustRightInd w:val="0"/>
        <w:rPr>
          <w:rFonts w:ascii="Times New Roman CYR" w:hAnsi="Times New Roman CYR" w:cs="Times New Roman CYR"/>
          <w:b/>
          <w:bCs/>
        </w:rPr>
      </w:pPr>
      <w:r w:rsidRPr="00D32661">
        <w:rPr>
          <w:rFonts w:ascii="Times New Roman CYR" w:hAnsi="Times New Roman CYR" w:cs="Times New Roman CYR"/>
          <w:b/>
          <w:bCs/>
        </w:rPr>
        <w:t>ПОСТАНОВЛЯЮ:</w:t>
      </w:r>
    </w:p>
    <w:p w:rsidR="0027060E" w:rsidRDefault="0027060E" w:rsidP="0027060E">
      <w:pPr>
        <w:widowControl w:val="0"/>
        <w:autoSpaceDE w:val="0"/>
        <w:autoSpaceDN w:val="0"/>
        <w:adjustRightInd w:val="0"/>
        <w:jc w:val="both"/>
        <w:rPr>
          <w:b/>
          <w:bCs/>
          <w:sz w:val="20"/>
          <w:szCs w:val="20"/>
        </w:rPr>
      </w:pPr>
    </w:p>
    <w:p w:rsidR="0027060E" w:rsidRPr="00D32661" w:rsidRDefault="0027060E" w:rsidP="0027060E">
      <w:pPr>
        <w:widowControl w:val="0"/>
        <w:autoSpaceDE w:val="0"/>
        <w:autoSpaceDN w:val="0"/>
        <w:adjustRightInd w:val="0"/>
        <w:ind w:firstLine="360"/>
        <w:jc w:val="both"/>
      </w:pPr>
      <w:r>
        <w:t xml:space="preserve">1. </w:t>
      </w:r>
      <w:r w:rsidRPr="00D32661">
        <w:t>Утвердить прилагаемую муниципальную Программу «Профилактика безнадзорности и правонарушений несовершеннолетних на территории Бегуницкого сельского поселения на 20</w:t>
      </w:r>
      <w:r>
        <w:t>20</w:t>
      </w:r>
      <w:r w:rsidRPr="00D32661">
        <w:t>-20</w:t>
      </w:r>
      <w:r>
        <w:t>22</w:t>
      </w:r>
      <w:r w:rsidRPr="00D32661">
        <w:t xml:space="preserve"> годы».</w:t>
      </w:r>
    </w:p>
    <w:p w:rsidR="0027060E" w:rsidRDefault="0027060E" w:rsidP="0027060E">
      <w:pPr>
        <w:widowControl w:val="0"/>
        <w:numPr>
          <w:ilvl w:val="0"/>
          <w:numId w:val="7"/>
        </w:numPr>
        <w:autoSpaceDE w:val="0"/>
        <w:autoSpaceDN w:val="0"/>
        <w:adjustRightInd w:val="0"/>
        <w:jc w:val="both"/>
      </w:pPr>
      <w:r w:rsidRPr="00D32661">
        <w:t>Настоящее постановление вступает в силу после обнародования.</w:t>
      </w:r>
    </w:p>
    <w:p w:rsidR="0027060E" w:rsidRPr="00D32661" w:rsidRDefault="0027060E" w:rsidP="0027060E">
      <w:pPr>
        <w:widowControl w:val="0"/>
        <w:numPr>
          <w:ilvl w:val="0"/>
          <w:numId w:val="7"/>
        </w:numPr>
        <w:autoSpaceDE w:val="0"/>
        <w:autoSpaceDN w:val="0"/>
        <w:adjustRightInd w:val="0"/>
        <w:jc w:val="both"/>
      </w:pPr>
      <w:proofErr w:type="gramStart"/>
      <w:r w:rsidRPr="00D32661">
        <w:t>Контроль за</w:t>
      </w:r>
      <w:proofErr w:type="gramEnd"/>
      <w:r w:rsidRPr="00D32661">
        <w:t xml:space="preserve"> выполнением постановления оставляю за собой.</w:t>
      </w:r>
    </w:p>
    <w:p w:rsidR="0027060E" w:rsidRPr="00D32661" w:rsidRDefault="0027060E" w:rsidP="0027060E">
      <w:pPr>
        <w:autoSpaceDE w:val="0"/>
        <w:autoSpaceDN w:val="0"/>
        <w:adjustRightInd w:val="0"/>
        <w:ind w:firstLine="720"/>
        <w:jc w:val="both"/>
      </w:pPr>
    </w:p>
    <w:p w:rsidR="0027060E" w:rsidRPr="00D32661" w:rsidRDefault="0027060E" w:rsidP="0027060E">
      <w:pPr>
        <w:autoSpaceDE w:val="0"/>
        <w:autoSpaceDN w:val="0"/>
        <w:adjustRightInd w:val="0"/>
        <w:ind w:firstLine="720"/>
        <w:jc w:val="both"/>
      </w:pPr>
    </w:p>
    <w:p w:rsidR="0027060E" w:rsidRPr="00D32661" w:rsidRDefault="0027060E" w:rsidP="0027060E">
      <w:pPr>
        <w:autoSpaceDE w:val="0"/>
        <w:autoSpaceDN w:val="0"/>
        <w:adjustRightInd w:val="0"/>
        <w:ind w:firstLine="720"/>
        <w:jc w:val="center"/>
      </w:pPr>
    </w:p>
    <w:p w:rsidR="0027060E" w:rsidRDefault="0027060E" w:rsidP="0027060E">
      <w:pPr>
        <w:autoSpaceDE w:val="0"/>
        <w:autoSpaceDN w:val="0"/>
        <w:adjustRightInd w:val="0"/>
        <w:rPr>
          <w:rFonts w:ascii="Times New Roman CYR" w:hAnsi="Times New Roman CYR" w:cs="Times New Roman CYR"/>
        </w:rPr>
      </w:pPr>
    </w:p>
    <w:p w:rsidR="0027060E" w:rsidRDefault="0027060E" w:rsidP="0027060E">
      <w:pPr>
        <w:autoSpaceDE w:val="0"/>
        <w:autoSpaceDN w:val="0"/>
        <w:adjustRightInd w:val="0"/>
        <w:rPr>
          <w:rFonts w:ascii="Times New Roman CYR" w:hAnsi="Times New Roman CYR" w:cs="Times New Roman CYR"/>
        </w:rPr>
      </w:pPr>
      <w:r>
        <w:rPr>
          <w:rFonts w:ascii="Times New Roman CYR" w:hAnsi="Times New Roman CYR" w:cs="Times New Roman CYR"/>
        </w:rPr>
        <w:t>Глава администрации</w:t>
      </w:r>
    </w:p>
    <w:p w:rsidR="0027060E" w:rsidRDefault="0027060E" w:rsidP="0027060E">
      <w:pPr>
        <w:autoSpaceDE w:val="0"/>
        <w:autoSpaceDN w:val="0"/>
        <w:adjustRightInd w:val="0"/>
        <w:rPr>
          <w:rFonts w:ascii="Times New Roman CYR" w:hAnsi="Times New Roman CYR" w:cs="Times New Roman CYR"/>
        </w:rPr>
      </w:pPr>
      <w:r>
        <w:rPr>
          <w:rFonts w:ascii="Times New Roman CYR" w:hAnsi="Times New Roman CYR" w:cs="Times New Roman CYR"/>
        </w:rPr>
        <w:t>Бегуницкого сельского поселения                                                                      А.И. Минюк</w:t>
      </w:r>
    </w:p>
    <w:p w:rsidR="0027060E" w:rsidRPr="00D32661" w:rsidRDefault="0027060E" w:rsidP="0027060E">
      <w:pPr>
        <w:autoSpaceDE w:val="0"/>
        <w:autoSpaceDN w:val="0"/>
        <w:adjustRightInd w:val="0"/>
        <w:jc w:val="both"/>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r w:rsidRPr="00D32661">
        <w:rPr>
          <w:b/>
          <w:bCs/>
        </w:rPr>
        <w:t xml:space="preserve"> </w:t>
      </w: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27060E" w:rsidRPr="00D32661" w:rsidRDefault="0027060E" w:rsidP="0027060E">
      <w:pPr>
        <w:autoSpaceDE w:val="0"/>
        <w:autoSpaceDN w:val="0"/>
        <w:adjustRightInd w:val="0"/>
        <w:ind w:firstLine="720"/>
        <w:jc w:val="center"/>
        <w:rPr>
          <w:b/>
          <w:bCs/>
        </w:rPr>
      </w:pPr>
    </w:p>
    <w:p w:rsidR="00850E5C" w:rsidRDefault="00850E5C" w:rsidP="0027060E">
      <w:pPr>
        <w:autoSpaceDE w:val="0"/>
        <w:autoSpaceDN w:val="0"/>
        <w:adjustRightInd w:val="0"/>
        <w:ind w:firstLine="720"/>
        <w:jc w:val="right"/>
        <w:rPr>
          <w:rFonts w:ascii="Times New Roman CYR" w:hAnsi="Times New Roman CYR" w:cs="Times New Roman CYR"/>
        </w:rPr>
      </w:pPr>
    </w:p>
    <w:p w:rsidR="00850E5C" w:rsidRDefault="00850E5C" w:rsidP="0027060E">
      <w:pPr>
        <w:autoSpaceDE w:val="0"/>
        <w:autoSpaceDN w:val="0"/>
        <w:adjustRightInd w:val="0"/>
        <w:ind w:firstLine="720"/>
        <w:jc w:val="right"/>
        <w:rPr>
          <w:rFonts w:ascii="Times New Roman CYR" w:hAnsi="Times New Roman CYR" w:cs="Times New Roman CYR"/>
        </w:rPr>
      </w:pPr>
    </w:p>
    <w:p w:rsidR="00F4390D" w:rsidRDefault="00F4390D" w:rsidP="0027060E">
      <w:pPr>
        <w:autoSpaceDE w:val="0"/>
        <w:autoSpaceDN w:val="0"/>
        <w:adjustRightInd w:val="0"/>
        <w:ind w:firstLine="720"/>
        <w:jc w:val="right"/>
        <w:rPr>
          <w:rFonts w:ascii="Times New Roman CYR" w:hAnsi="Times New Roman CYR" w:cs="Times New Roman CYR"/>
        </w:rPr>
      </w:pPr>
    </w:p>
    <w:p w:rsidR="00F4390D" w:rsidRDefault="00F4390D" w:rsidP="0027060E">
      <w:pPr>
        <w:autoSpaceDE w:val="0"/>
        <w:autoSpaceDN w:val="0"/>
        <w:adjustRightInd w:val="0"/>
        <w:ind w:firstLine="720"/>
        <w:jc w:val="right"/>
        <w:rPr>
          <w:rFonts w:ascii="Times New Roman CYR" w:hAnsi="Times New Roman CYR" w:cs="Times New Roman CYR"/>
        </w:rPr>
      </w:pPr>
    </w:p>
    <w:p w:rsidR="0027060E" w:rsidRPr="00D32661" w:rsidRDefault="0027060E" w:rsidP="0027060E">
      <w:pPr>
        <w:autoSpaceDE w:val="0"/>
        <w:autoSpaceDN w:val="0"/>
        <w:adjustRightInd w:val="0"/>
        <w:ind w:firstLine="720"/>
        <w:jc w:val="right"/>
        <w:rPr>
          <w:rFonts w:ascii="Times New Roman CYR" w:hAnsi="Times New Roman CYR" w:cs="Times New Roman CYR"/>
        </w:rPr>
      </w:pPr>
      <w:r w:rsidRPr="00D32661">
        <w:rPr>
          <w:rFonts w:ascii="Times New Roman CYR" w:hAnsi="Times New Roman CYR" w:cs="Times New Roman CYR"/>
        </w:rPr>
        <w:lastRenderedPageBreak/>
        <w:t>Приложение</w:t>
      </w:r>
    </w:p>
    <w:p w:rsidR="0027060E" w:rsidRDefault="0027060E" w:rsidP="0027060E">
      <w:pPr>
        <w:autoSpaceDE w:val="0"/>
        <w:autoSpaceDN w:val="0"/>
        <w:adjustRightInd w:val="0"/>
        <w:ind w:firstLine="720"/>
        <w:jc w:val="right"/>
        <w:rPr>
          <w:rFonts w:ascii="Times New Roman CYR" w:hAnsi="Times New Roman CYR" w:cs="Times New Roman CYR"/>
        </w:rPr>
      </w:pPr>
      <w:r w:rsidRPr="00D32661">
        <w:rPr>
          <w:rFonts w:ascii="Times New Roman CYR" w:hAnsi="Times New Roman CYR" w:cs="Times New Roman CYR"/>
        </w:rPr>
        <w:t>к постановлению</w:t>
      </w:r>
      <w:r>
        <w:rPr>
          <w:rFonts w:ascii="Times New Roman CYR" w:hAnsi="Times New Roman CYR" w:cs="Times New Roman CYR"/>
        </w:rPr>
        <w:t xml:space="preserve"> главы администрации</w:t>
      </w:r>
    </w:p>
    <w:p w:rsidR="0027060E" w:rsidRPr="00D32661" w:rsidRDefault="0027060E" w:rsidP="0027060E">
      <w:pPr>
        <w:autoSpaceDE w:val="0"/>
        <w:autoSpaceDN w:val="0"/>
        <w:adjustRightInd w:val="0"/>
        <w:ind w:firstLine="720"/>
        <w:jc w:val="right"/>
        <w:rPr>
          <w:rFonts w:ascii="Times New Roman CYR" w:hAnsi="Times New Roman CYR" w:cs="Times New Roman CYR"/>
        </w:rPr>
      </w:pPr>
      <w:r w:rsidRPr="00D32661">
        <w:rPr>
          <w:rFonts w:ascii="Times New Roman CYR" w:hAnsi="Times New Roman CYR" w:cs="Times New Roman CYR"/>
        </w:rPr>
        <w:t xml:space="preserve"> </w:t>
      </w:r>
      <w:r>
        <w:rPr>
          <w:rFonts w:ascii="Times New Roman CYR" w:hAnsi="Times New Roman CYR" w:cs="Times New Roman CYR"/>
        </w:rPr>
        <w:t>от 09.01.2020 г. №  7</w:t>
      </w:r>
    </w:p>
    <w:p w:rsidR="0027060E" w:rsidRPr="00D32661" w:rsidRDefault="0027060E" w:rsidP="0027060E">
      <w:pPr>
        <w:autoSpaceDE w:val="0"/>
        <w:autoSpaceDN w:val="0"/>
        <w:adjustRightInd w:val="0"/>
        <w:ind w:firstLine="720"/>
        <w:jc w:val="both"/>
      </w:pPr>
    </w:p>
    <w:p w:rsidR="0027060E" w:rsidRPr="00D32661" w:rsidRDefault="0027060E" w:rsidP="0027060E">
      <w:pPr>
        <w:autoSpaceDE w:val="0"/>
        <w:autoSpaceDN w:val="0"/>
        <w:adjustRightInd w:val="0"/>
        <w:ind w:firstLine="720"/>
        <w:jc w:val="both"/>
      </w:pPr>
    </w:p>
    <w:p w:rsidR="0027060E" w:rsidRPr="00D32661" w:rsidRDefault="0027060E" w:rsidP="0027060E">
      <w:pPr>
        <w:autoSpaceDE w:val="0"/>
        <w:autoSpaceDN w:val="0"/>
        <w:adjustRightInd w:val="0"/>
        <w:jc w:val="center"/>
        <w:rPr>
          <w:b/>
          <w:bCs/>
        </w:rPr>
      </w:pPr>
      <w:r w:rsidRPr="00D32661">
        <w:rPr>
          <w:b/>
          <w:bCs/>
        </w:rPr>
        <w:t xml:space="preserve"> </w:t>
      </w:r>
      <w:r>
        <w:rPr>
          <w:rFonts w:ascii="Times New Roman CYR" w:hAnsi="Times New Roman CYR" w:cs="Times New Roman CYR"/>
          <w:b/>
          <w:bCs/>
        </w:rPr>
        <w:t xml:space="preserve">Муниципальная Программа   </w:t>
      </w:r>
      <w:r>
        <w:rPr>
          <w:rFonts w:ascii="Times New Roman CYR" w:hAnsi="Times New Roman CYR" w:cs="Times New Roman CYR"/>
          <w:b/>
          <w:bCs/>
        </w:rPr>
        <w:br/>
      </w:r>
      <w:r w:rsidRPr="00D32661">
        <w:rPr>
          <w:b/>
          <w:bCs/>
        </w:rPr>
        <w:t>«</w:t>
      </w:r>
      <w:r>
        <w:rPr>
          <w:rFonts w:ascii="Times New Roman CYR" w:hAnsi="Times New Roman CYR" w:cs="Times New Roman CYR"/>
          <w:b/>
          <w:bCs/>
        </w:rPr>
        <w:t>Профилактика безнадзорности и правонарушений несовершеннолетних на территории Бегуницкого сельского поселения на 2020-2022 годы</w:t>
      </w:r>
      <w:r w:rsidRPr="00D32661">
        <w:rPr>
          <w:b/>
          <w:bCs/>
        </w:rPr>
        <w:t>»</w:t>
      </w:r>
    </w:p>
    <w:p w:rsidR="0027060E" w:rsidRDefault="0027060E" w:rsidP="0027060E">
      <w:pPr>
        <w:autoSpaceDE w:val="0"/>
        <w:autoSpaceDN w:val="0"/>
        <w:adjustRightInd w:val="0"/>
        <w:jc w:val="center"/>
        <w:rPr>
          <w:rFonts w:ascii="Times New Roman CYR" w:hAnsi="Times New Roman CYR" w:cs="Times New Roman CYR"/>
          <w:b/>
          <w:bCs/>
        </w:rPr>
      </w:pPr>
      <w:r w:rsidRPr="00D32661">
        <w:rPr>
          <w:b/>
          <w:bCs/>
        </w:rPr>
        <w:t xml:space="preserve">1. </w:t>
      </w:r>
      <w:r>
        <w:rPr>
          <w:rFonts w:ascii="Times New Roman CYR" w:hAnsi="Times New Roman CYR" w:cs="Times New Roman CYR"/>
          <w:b/>
          <w:bCs/>
        </w:rPr>
        <w:t>Паспорт программы</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Для целей Программы по профилактике правонарушений среди несовершеннолетних в сельском поселении   (далее – Программа) применяются следующие основные понятия:</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несовершеннолетний</w:t>
      </w:r>
      <w:r>
        <w:rPr>
          <w:rFonts w:ascii="Times New Roman CYR" w:hAnsi="Times New Roman CYR" w:cs="Times New Roman CYR"/>
        </w:rPr>
        <w:t xml:space="preserve"> - лицо, не достигшее возраста восемнадцати лет;</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безнадзорный</w:t>
      </w:r>
      <w:r>
        <w:rPr>
          <w:rFonts w:ascii="Times New Roman CYR" w:hAnsi="Times New Roman CYR" w:cs="Times New Roman CYR"/>
        </w:rPr>
        <w:t xml:space="preserve"> - несовершеннолетний, </w:t>
      </w:r>
      <w:proofErr w:type="gramStart"/>
      <w:r>
        <w:rPr>
          <w:rFonts w:ascii="Times New Roman CYR" w:hAnsi="Times New Roman CYR" w:cs="Times New Roman CYR"/>
        </w:rPr>
        <w:t>контроль</w:t>
      </w:r>
      <w:proofErr w:type="gramEnd"/>
      <w:r>
        <w:rPr>
          <w:rFonts w:ascii="Times New Roman CYR" w:hAnsi="Times New Roman CYR" w:cs="Times New Roman CYR"/>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беспризорный</w:t>
      </w:r>
      <w:r>
        <w:rPr>
          <w:rFonts w:ascii="Times New Roman CYR" w:hAnsi="Times New Roman CYR" w:cs="Times New Roman CYR"/>
        </w:rPr>
        <w:t xml:space="preserve"> - безнадзорный, не имеющий места жительства и (или) места пребывания; </w:t>
      </w:r>
    </w:p>
    <w:p w:rsidR="0027060E" w:rsidRDefault="0027060E" w:rsidP="0027060E">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несовершеннолетний, находящийся в социально опасном положении </w:t>
      </w:r>
      <w:r>
        <w:rPr>
          <w:rFonts w:ascii="Times New Roman CYR" w:hAnsi="Times New Roman CYR" w:cs="Times New Roman CYR"/>
        </w:rPr>
        <w:t>- лицо, которое вследствие безнадзорности или беспризорности находится в обстановке, представляющей опасность для его жизни или здоровья. Находится в обстановке, не отвечающей требованиям к его воспитанию или содержанию, либо совершает правонарушение или антиобщественные действия;</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антиобщественные действия</w:t>
      </w:r>
      <w:r>
        <w:rPr>
          <w:rFonts w:ascii="Times New Roman CYR" w:hAnsi="Times New Roman CYR" w:cs="Times New Roman CYR"/>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спиртных напитков, занятии проституцией, бродяжничеством или </w:t>
      </w:r>
      <w:proofErr w:type="gramStart"/>
      <w:r>
        <w:rPr>
          <w:rFonts w:ascii="Times New Roman CYR" w:hAnsi="Times New Roman CYR" w:cs="Times New Roman CYR"/>
        </w:rPr>
        <w:t>попрошайничеством</w:t>
      </w:r>
      <w:proofErr w:type="gramEnd"/>
      <w:r>
        <w:rPr>
          <w:rFonts w:ascii="Times New Roman CYR" w:hAnsi="Times New Roman CYR" w:cs="Times New Roman CYR"/>
        </w:rPr>
        <w:t>, а также иные действия, нарушающие права и законные интересы других лиц;</w:t>
      </w:r>
    </w:p>
    <w:p w:rsidR="0027060E" w:rsidRDefault="0027060E" w:rsidP="0027060E">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b/>
          <w:bCs/>
        </w:rPr>
        <w:t>семья, находящаяся в социально опасном положении</w:t>
      </w:r>
      <w:r>
        <w:rPr>
          <w:rFonts w:ascii="Times New Roman CYR" w:hAnsi="Times New Roman CYR" w:cs="Times New Roman CYR"/>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группа социального риска</w:t>
      </w:r>
      <w:r>
        <w:rPr>
          <w:rFonts w:ascii="Times New Roman CYR" w:hAnsi="Times New Roman CYR" w:cs="Times New Roman CYR"/>
        </w:rPr>
        <w:t xml:space="preserve"> - любое социальное сообщество, способствующее возникновению, развитию и реализации антиобщественного поведения несовершеннолетних;</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индивидуальная профилактическая работа</w:t>
      </w:r>
      <w:r>
        <w:rPr>
          <w:rFonts w:ascii="Times New Roman CYR" w:hAnsi="Times New Roman CYR" w:cs="Times New Roman CYR"/>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профилактика безнадзорности и правонарушений несовершеннолетних</w:t>
      </w:r>
      <w:r>
        <w:rPr>
          <w:rFonts w:ascii="Times New Roman CYR" w:hAnsi="Times New Roman CYR" w:cs="Times New Roman CYR"/>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7060E" w:rsidRPr="00D32661" w:rsidRDefault="0027060E" w:rsidP="0027060E">
      <w:pPr>
        <w:widowControl w:val="0"/>
        <w:autoSpaceDE w:val="0"/>
        <w:autoSpaceDN w:val="0"/>
        <w:adjustRightInd w:val="0"/>
        <w:jc w:val="both"/>
      </w:pPr>
    </w:p>
    <w:p w:rsidR="0027060E" w:rsidRPr="00D32661" w:rsidRDefault="0027060E" w:rsidP="0027060E">
      <w:pPr>
        <w:widowControl w:val="0"/>
        <w:autoSpaceDE w:val="0"/>
        <w:autoSpaceDN w:val="0"/>
        <w:adjustRightInd w:val="0"/>
        <w:jc w:val="both"/>
      </w:pPr>
    </w:p>
    <w:p w:rsidR="0027060E" w:rsidRDefault="0027060E" w:rsidP="0027060E">
      <w:pPr>
        <w:widowControl w:val="0"/>
        <w:autoSpaceDE w:val="0"/>
        <w:autoSpaceDN w:val="0"/>
        <w:adjustRightInd w:val="0"/>
        <w:jc w:val="both"/>
      </w:pPr>
    </w:p>
    <w:p w:rsidR="0027060E" w:rsidRPr="00D32661" w:rsidRDefault="0027060E" w:rsidP="0027060E">
      <w:pPr>
        <w:widowControl w:val="0"/>
        <w:autoSpaceDE w:val="0"/>
        <w:autoSpaceDN w:val="0"/>
        <w:adjustRightInd w:val="0"/>
        <w:jc w:val="both"/>
      </w:pPr>
    </w:p>
    <w:p w:rsidR="00850E5C" w:rsidRDefault="00850E5C" w:rsidP="0027060E">
      <w:pPr>
        <w:widowControl w:val="0"/>
        <w:autoSpaceDE w:val="0"/>
        <w:autoSpaceDN w:val="0"/>
        <w:adjustRightInd w:val="0"/>
        <w:jc w:val="center"/>
        <w:rPr>
          <w:b/>
          <w:bCs/>
        </w:rPr>
      </w:pPr>
    </w:p>
    <w:p w:rsidR="00850E5C" w:rsidRDefault="00850E5C" w:rsidP="0027060E">
      <w:pPr>
        <w:widowControl w:val="0"/>
        <w:autoSpaceDE w:val="0"/>
        <w:autoSpaceDN w:val="0"/>
        <w:adjustRightInd w:val="0"/>
        <w:jc w:val="center"/>
        <w:rPr>
          <w:b/>
          <w:bCs/>
        </w:rPr>
      </w:pPr>
    </w:p>
    <w:p w:rsidR="00850E5C" w:rsidRDefault="00850E5C" w:rsidP="0027060E">
      <w:pPr>
        <w:widowControl w:val="0"/>
        <w:autoSpaceDE w:val="0"/>
        <w:autoSpaceDN w:val="0"/>
        <w:adjustRightInd w:val="0"/>
        <w:jc w:val="center"/>
        <w:rPr>
          <w:b/>
          <w:bCs/>
        </w:rPr>
      </w:pPr>
    </w:p>
    <w:p w:rsidR="0027060E" w:rsidRDefault="0027060E" w:rsidP="0027060E">
      <w:pPr>
        <w:widowControl w:val="0"/>
        <w:autoSpaceDE w:val="0"/>
        <w:autoSpaceDN w:val="0"/>
        <w:adjustRightInd w:val="0"/>
        <w:jc w:val="center"/>
        <w:rPr>
          <w:rFonts w:ascii="Times New Roman CYR" w:hAnsi="Times New Roman CYR" w:cs="Times New Roman CYR"/>
          <w:b/>
          <w:bCs/>
        </w:rPr>
      </w:pPr>
      <w:r>
        <w:rPr>
          <w:b/>
          <w:bCs/>
          <w:lang w:val="en-US"/>
        </w:rPr>
        <w:t xml:space="preserve">1. </w:t>
      </w:r>
      <w:r>
        <w:rPr>
          <w:rFonts w:ascii="Times New Roman CYR" w:hAnsi="Times New Roman CYR" w:cs="Times New Roman CYR"/>
          <w:b/>
          <w:bCs/>
        </w:rPr>
        <w:t xml:space="preserve">Паспорт Программы  </w:t>
      </w:r>
    </w:p>
    <w:p w:rsidR="0027060E" w:rsidRDefault="0027060E" w:rsidP="0027060E">
      <w:pPr>
        <w:autoSpaceDE w:val="0"/>
        <w:autoSpaceDN w:val="0"/>
        <w:adjustRightInd w:val="0"/>
        <w:ind w:firstLine="720"/>
        <w:jc w:val="both"/>
        <w:rPr>
          <w:lang w:val="en-US"/>
        </w:rPr>
      </w:pPr>
    </w:p>
    <w:tbl>
      <w:tblPr>
        <w:tblW w:w="9248" w:type="dxa"/>
        <w:tblInd w:w="216" w:type="dxa"/>
        <w:tblLayout w:type="fixed"/>
        <w:tblLook w:val="0000"/>
      </w:tblPr>
      <w:tblGrid>
        <w:gridCol w:w="2835"/>
        <w:gridCol w:w="6413"/>
      </w:tblGrid>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color w:val="26282F"/>
              </w:rPr>
              <w:lastRenderedPageBreak/>
              <w:t>Наименование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Pr="00D32661" w:rsidRDefault="0027060E" w:rsidP="006E0320">
            <w:pPr>
              <w:autoSpaceDE w:val="0"/>
              <w:autoSpaceDN w:val="0"/>
              <w:adjustRightInd w:val="0"/>
              <w:jc w:val="both"/>
              <w:rPr>
                <w:rFonts w:ascii="Calibri" w:hAnsi="Calibri" w:cs="Calibri"/>
              </w:rPr>
            </w:pPr>
            <w:r>
              <w:rPr>
                <w:rFonts w:ascii="Times New Roman CYR" w:hAnsi="Times New Roman CYR" w:cs="Times New Roman CYR"/>
              </w:rPr>
              <w:t xml:space="preserve">Муниципальная программа </w:t>
            </w:r>
            <w:r w:rsidRPr="00D32661">
              <w:t>«</w:t>
            </w:r>
            <w:r>
              <w:rPr>
                <w:rFonts w:ascii="Times New Roman CYR" w:hAnsi="Times New Roman CYR" w:cs="Times New Roman CYR"/>
              </w:rPr>
              <w:t>Профилактика безнадзорности и правонарушений несовершеннолетних на территории Бегуницкого сельского поселения на 2020-2022 годы</w:t>
            </w:r>
            <w:r w:rsidRPr="00D32661">
              <w:t>» (</w:t>
            </w:r>
            <w:r>
              <w:rPr>
                <w:rFonts w:ascii="Times New Roman CYR" w:hAnsi="Times New Roman CYR" w:cs="Times New Roman CYR"/>
              </w:rPr>
              <w:t>далее именуется Программа).</w:t>
            </w:r>
          </w:p>
        </w:tc>
      </w:tr>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color w:val="26282F"/>
              </w:rPr>
              <w:t>Основания для разработки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Pr="00D32661" w:rsidRDefault="0027060E" w:rsidP="006E0320">
            <w:pPr>
              <w:autoSpaceDE w:val="0"/>
              <w:autoSpaceDN w:val="0"/>
              <w:adjustRightInd w:val="0"/>
              <w:jc w:val="both"/>
              <w:rPr>
                <w:rFonts w:ascii="Calibri" w:hAnsi="Calibri" w:cs="Calibri"/>
              </w:rPr>
            </w:pPr>
            <w:r w:rsidRPr="00D32661">
              <w:t xml:space="preserve">- </w:t>
            </w:r>
            <w:r w:rsidRPr="00D32661">
              <w:rPr>
                <w:rFonts w:ascii="Times New Roman CYR" w:hAnsi="Times New Roman CYR" w:cs="Times New Roman CYR"/>
              </w:rPr>
              <w:t>Федеральный Закон от 24 июня 1999 года №</w:t>
            </w:r>
            <w:r w:rsidRPr="00D32661">
              <w:rPr>
                <w:lang w:val="en-US"/>
              </w:rPr>
              <w:t> </w:t>
            </w:r>
            <w:r w:rsidRPr="00D32661">
              <w:t>120-</w:t>
            </w:r>
            <w:r w:rsidRPr="00D32661">
              <w:rPr>
                <w:rFonts w:ascii="Times New Roman CYR" w:hAnsi="Times New Roman CYR" w:cs="Times New Roman CYR"/>
              </w:rPr>
              <w:t xml:space="preserve">ФЗ </w:t>
            </w:r>
            <w:r w:rsidRPr="00D32661">
              <w:t>«</w:t>
            </w:r>
            <w:r w:rsidRPr="00D32661">
              <w:rPr>
                <w:rFonts w:ascii="Times New Roman CYR" w:hAnsi="Times New Roman CYR" w:cs="Times New Roman CYR"/>
              </w:rPr>
              <w:t>Об основах системы профилактики безнадзорности и правонарушений</w:t>
            </w:r>
            <w:r w:rsidRPr="00D32661">
              <w:t>»;</w:t>
            </w:r>
          </w:p>
        </w:tc>
      </w:tr>
      <w:tr w:rsidR="0027060E"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color w:val="26282F"/>
              </w:rPr>
              <w:t>Разработчик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rPr>
              <w:t xml:space="preserve">Администрация Бегуницкого сельского поселения </w:t>
            </w:r>
          </w:p>
        </w:tc>
      </w:tr>
      <w:tr w:rsidR="0027060E"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color w:val="26282F"/>
              </w:rPr>
              <w:t>Исполнители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Times New Roman CYR" w:hAnsi="Times New Roman CYR" w:cs="Times New Roman CYR"/>
              </w:rPr>
            </w:pPr>
            <w:r>
              <w:rPr>
                <w:rFonts w:ascii="Times New Roman CYR" w:hAnsi="Times New Roman CYR" w:cs="Times New Roman CYR"/>
              </w:rPr>
              <w:t>Администрация Бегуницкого сельского поселения:</w:t>
            </w:r>
          </w:p>
          <w:p w:rsidR="0027060E" w:rsidRDefault="0027060E" w:rsidP="006E0320">
            <w:pPr>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образовательные учреждения Бегуницкого сельского поселения;</w:t>
            </w:r>
          </w:p>
          <w:p w:rsidR="0027060E" w:rsidRDefault="0027060E" w:rsidP="006E0320">
            <w:pPr>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учреждения культуры, здравоохранения Бегуницкого сельского поселения;</w:t>
            </w:r>
          </w:p>
          <w:p w:rsidR="0027060E" w:rsidRDefault="0027060E" w:rsidP="006E0320">
            <w:pPr>
              <w:autoSpaceDE w:val="0"/>
              <w:autoSpaceDN w:val="0"/>
              <w:adjustRightInd w:val="0"/>
              <w:jc w:val="both"/>
              <w:rPr>
                <w:rFonts w:ascii="Calibri" w:hAnsi="Calibri" w:cs="Calibri"/>
                <w:lang w:val="en-US"/>
              </w:rPr>
            </w:pPr>
            <w:r>
              <w:rPr>
                <w:lang w:val="en-US"/>
              </w:rPr>
              <w:t xml:space="preserve">-   </w:t>
            </w:r>
            <w:proofErr w:type="gramStart"/>
            <w:r>
              <w:rPr>
                <w:rFonts w:ascii="Times New Roman CYR" w:hAnsi="Times New Roman CYR" w:cs="Times New Roman CYR"/>
              </w:rPr>
              <w:t>общественные</w:t>
            </w:r>
            <w:proofErr w:type="gramEnd"/>
            <w:r>
              <w:rPr>
                <w:rFonts w:ascii="Times New Roman CYR" w:hAnsi="Times New Roman CYR" w:cs="Times New Roman CYR"/>
              </w:rPr>
              <w:t xml:space="preserve"> организации.</w:t>
            </w:r>
          </w:p>
        </w:tc>
      </w:tr>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color w:val="26282F"/>
              </w:rPr>
              <w:t>Основная цель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Pr="00D32661" w:rsidRDefault="0027060E" w:rsidP="006E0320">
            <w:pPr>
              <w:autoSpaceDE w:val="0"/>
              <w:autoSpaceDN w:val="0"/>
              <w:adjustRightInd w:val="0"/>
              <w:jc w:val="both"/>
              <w:rPr>
                <w:rFonts w:ascii="Calibri" w:hAnsi="Calibri" w:cs="Calibri"/>
              </w:rPr>
            </w:pPr>
            <w:r>
              <w:rPr>
                <w:rFonts w:ascii="Times New Roman CYR" w:hAnsi="Times New Roman CYR" w:cs="Times New Roman CYR"/>
              </w:rPr>
              <w:t>Создание многоуровневой</w:t>
            </w:r>
            <w:r>
              <w:rPr>
                <w:lang w:val="en-US"/>
              </w:rPr>
              <w:t> </w:t>
            </w:r>
            <w:r w:rsidRPr="00D32661">
              <w:t xml:space="preserve"> </w:t>
            </w:r>
            <w:r>
              <w:rPr>
                <w:rFonts w:ascii="Times New Roman CYR" w:hAnsi="Times New Roman CYR" w:cs="Times New Roman CYR"/>
              </w:rPr>
              <w:t>системы профилактики правонарушений на территории Бегуницкого сельского поселения</w:t>
            </w:r>
          </w:p>
        </w:tc>
      </w:tr>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color w:val="26282F"/>
              </w:rPr>
              <w:t>Основные задачи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widowControl w:val="0"/>
              <w:autoSpaceDE w:val="0"/>
              <w:autoSpaceDN w:val="0"/>
              <w:adjustRightInd w:val="0"/>
              <w:jc w:val="both"/>
              <w:rPr>
                <w:rFonts w:ascii="Times New Roman CYR" w:hAnsi="Times New Roman CYR" w:cs="Times New Roman CYR"/>
              </w:rPr>
            </w:pPr>
            <w:r w:rsidRPr="00D32661">
              <w:t xml:space="preserve">1. </w:t>
            </w:r>
            <w:r>
              <w:rPr>
                <w:rFonts w:ascii="Times New Roman CYR" w:hAnsi="Times New Roman CYR" w:cs="Times New Roman CYR"/>
              </w:rPr>
              <w:t>Стабилизация и создание предпосылок для снижения уровня преступности на территории поселения;</w:t>
            </w:r>
          </w:p>
          <w:p w:rsidR="0027060E" w:rsidRDefault="0027060E" w:rsidP="006E0320">
            <w:pPr>
              <w:widowControl w:val="0"/>
              <w:autoSpaceDE w:val="0"/>
              <w:autoSpaceDN w:val="0"/>
              <w:adjustRightInd w:val="0"/>
              <w:jc w:val="both"/>
              <w:rPr>
                <w:rFonts w:ascii="Times New Roman CYR" w:hAnsi="Times New Roman CYR" w:cs="Times New Roman CYR"/>
              </w:rPr>
            </w:pPr>
            <w:r w:rsidRPr="00D32661">
              <w:t>2.</w:t>
            </w:r>
            <w:r>
              <w:rPr>
                <w:lang w:val="en-US"/>
              </w:rPr>
              <w:t> </w:t>
            </w:r>
            <w:r>
              <w:rPr>
                <w:rFonts w:ascii="Times New Roman CYR" w:hAnsi="Times New Roman CYR" w:cs="Times New Roman CYR"/>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w:t>
            </w:r>
            <w:r>
              <w:rPr>
                <w:lang w:val="en-US"/>
              </w:rPr>
              <w:t> </w:t>
            </w:r>
            <w:r w:rsidRPr="00D32661">
              <w:t xml:space="preserve"> </w:t>
            </w:r>
            <w:proofErr w:type="spellStart"/>
            <w:r>
              <w:rPr>
                <w:rFonts w:ascii="Times New Roman CYR" w:hAnsi="Times New Roman CYR" w:cs="Times New Roman CYR"/>
              </w:rPr>
              <w:t>ресоциализацию</w:t>
            </w:r>
            <w:proofErr w:type="spellEnd"/>
            <w:r>
              <w:rPr>
                <w:rFonts w:ascii="Times New Roman CYR" w:hAnsi="Times New Roman CYR" w:cs="Times New Roman CYR"/>
              </w:rPr>
              <w:t xml:space="preserve"> лиц, освободившихся из мест лишения свободы;</w:t>
            </w:r>
          </w:p>
          <w:p w:rsidR="0027060E" w:rsidRDefault="0027060E" w:rsidP="006E0320">
            <w:pPr>
              <w:widowControl w:val="0"/>
              <w:autoSpaceDE w:val="0"/>
              <w:autoSpaceDN w:val="0"/>
              <w:adjustRightInd w:val="0"/>
              <w:jc w:val="both"/>
              <w:rPr>
                <w:rFonts w:ascii="Times New Roman CYR" w:hAnsi="Times New Roman CYR" w:cs="Times New Roman CYR"/>
              </w:rPr>
            </w:pPr>
            <w:r w:rsidRPr="00D32661">
              <w:t>3.</w:t>
            </w:r>
            <w:r>
              <w:rPr>
                <w:lang w:val="en-US"/>
              </w:rPr>
              <w:t> </w:t>
            </w:r>
            <w:r>
              <w:rPr>
                <w:rFonts w:ascii="Times New Roman CYR" w:hAnsi="Times New Roman CYR" w:cs="Times New Roman CYR"/>
              </w:rPr>
              <w:t>Совершенствование нормативной правовой базы Бегуницкого сельского поселения по профилактике правонарушений;</w:t>
            </w:r>
          </w:p>
          <w:p w:rsidR="0027060E" w:rsidRDefault="0027060E" w:rsidP="006E0320">
            <w:pPr>
              <w:widowControl w:val="0"/>
              <w:autoSpaceDE w:val="0"/>
              <w:autoSpaceDN w:val="0"/>
              <w:adjustRightInd w:val="0"/>
              <w:jc w:val="both"/>
              <w:rPr>
                <w:rFonts w:ascii="Times New Roman CYR" w:hAnsi="Times New Roman CYR" w:cs="Times New Roman CYR"/>
              </w:rPr>
            </w:pPr>
            <w:r w:rsidRPr="00D32661">
              <w:t>4.</w:t>
            </w:r>
            <w:r>
              <w:rPr>
                <w:lang w:val="en-US"/>
              </w:rPr>
              <w:t> </w:t>
            </w:r>
            <w:r>
              <w:rPr>
                <w:rFonts w:ascii="Times New Roman CYR" w:hAnsi="Times New Roman CYR" w:cs="Times New Roman CYR"/>
              </w:rPr>
              <w:t>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27060E" w:rsidRPr="00D32661" w:rsidRDefault="0027060E" w:rsidP="006E0320">
            <w:pPr>
              <w:widowControl w:val="0"/>
              <w:autoSpaceDE w:val="0"/>
              <w:autoSpaceDN w:val="0"/>
              <w:adjustRightInd w:val="0"/>
              <w:jc w:val="both"/>
              <w:rPr>
                <w:rFonts w:ascii="Calibri" w:hAnsi="Calibri" w:cs="Calibri"/>
              </w:rPr>
            </w:pPr>
            <w:r w:rsidRPr="00D32661">
              <w:t>5.</w:t>
            </w:r>
            <w:r>
              <w:rPr>
                <w:lang w:val="en-US"/>
              </w:rPr>
              <w:t> </w:t>
            </w:r>
            <w:r>
              <w:rPr>
                <w:rFonts w:ascii="Times New Roman CYR" w:hAnsi="Times New Roman CYR" w:cs="Times New Roman CYR"/>
              </w:rPr>
              <w:t>Повышение эффективности реагирования на заявления и сообщения о правонарушении, выявления и устранения причин и условий, способствующих совершению правонарушений.</w:t>
            </w:r>
          </w:p>
        </w:tc>
      </w:tr>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color w:val="26282F"/>
              </w:rPr>
              <w:t>Структура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Программа включает в себя следующие направления профилактической работы:</w:t>
            </w:r>
          </w:p>
          <w:p w:rsidR="0027060E" w:rsidRDefault="0027060E" w:rsidP="006E0320">
            <w:pPr>
              <w:widowControl w:val="0"/>
              <w:autoSpaceDE w:val="0"/>
              <w:autoSpaceDN w:val="0"/>
              <w:adjustRightInd w:val="0"/>
              <w:jc w:val="both"/>
              <w:rPr>
                <w:rFonts w:ascii="Times New Roman CYR" w:hAnsi="Times New Roman CYR" w:cs="Times New Roman CYR"/>
              </w:rPr>
            </w:pPr>
            <w:r w:rsidRPr="00D32661">
              <w:t xml:space="preserve">1. </w:t>
            </w:r>
            <w:r>
              <w:rPr>
                <w:rFonts w:ascii="Times New Roman CYR" w:hAnsi="Times New Roman CYR" w:cs="Times New Roman CYR"/>
              </w:rPr>
              <w:t>Организационные мероприятия.</w:t>
            </w:r>
          </w:p>
          <w:p w:rsidR="0027060E" w:rsidRDefault="0027060E" w:rsidP="006E0320">
            <w:pPr>
              <w:widowControl w:val="0"/>
              <w:autoSpaceDE w:val="0"/>
              <w:autoSpaceDN w:val="0"/>
              <w:adjustRightInd w:val="0"/>
              <w:jc w:val="both"/>
              <w:rPr>
                <w:rFonts w:ascii="Times New Roman CYR" w:hAnsi="Times New Roman CYR" w:cs="Times New Roman CYR"/>
              </w:rPr>
            </w:pPr>
            <w:r w:rsidRPr="00D32661">
              <w:t xml:space="preserve">2. </w:t>
            </w:r>
            <w:r>
              <w:rPr>
                <w:rFonts w:ascii="Times New Roman CYR" w:hAnsi="Times New Roman CYR" w:cs="Times New Roman CYR"/>
              </w:rPr>
              <w:t>Нормативное правовое обеспечение</w:t>
            </w:r>
            <w:r>
              <w:rPr>
                <w:lang w:val="en-US"/>
              </w:rPr>
              <w:t> </w:t>
            </w:r>
            <w:r w:rsidRPr="00D32661">
              <w:t xml:space="preserve"> </w:t>
            </w:r>
            <w:r>
              <w:rPr>
                <w:rFonts w:ascii="Times New Roman CYR" w:hAnsi="Times New Roman CYR" w:cs="Times New Roman CYR"/>
              </w:rPr>
              <w:t>деятельности по профилактике правонарушений.</w:t>
            </w:r>
          </w:p>
          <w:p w:rsidR="0027060E" w:rsidRDefault="0027060E" w:rsidP="006E0320">
            <w:pPr>
              <w:widowControl w:val="0"/>
              <w:autoSpaceDE w:val="0"/>
              <w:autoSpaceDN w:val="0"/>
              <w:adjustRightInd w:val="0"/>
              <w:jc w:val="both"/>
              <w:rPr>
                <w:rFonts w:ascii="Times New Roman CYR" w:hAnsi="Times New Roman CYR" w:cs="Times New Roman CYR"/>
              </w:rPr>
            </w:pPr>
            <w:r w:rsidRPr="00D32661">
              <w:t xml:space="preserve">3. </w:t>
            </w:r>
            <w:r>
              <w:rPr>
                <w:rFonts w:ascii="Times New Roman CYR" w:hAnsi="Times New Roman CYR" w:cs="Times New Roman CYR"/>
              </w:rPr>
              <w:t>Профилактика правонарушений в отношении определенных категорий лиц и по отдельным видам противоправной деятельности.</w:t>
            </w:r>
          </w:p>
          <w:p w:rsidR="0027060E" w:rsidRPr="00D32661" w:rsidRDefault="0027060E" w:rsidP="006E0320">
            <w:pPr>
              <w:widowControl w:val="0"/>
              <w:autoSpaceDE w:val="0"/>
              <w:autoSpaceDN w:val="0"/>
              <w:adjustRightInd w:val="0"/>
              <w:jc w:val="both"/>
              <w:rPr>
                <w:rFonts w:ascii="Calibri" w:hAnsi="Calibri" w:cs="Calibri"/>
              </w:rPr>
            </w:pPr>
            <w:r w:rsidRPr="00D32661">
              <w:t xml:space="preserve">4. </w:t>
            </w:r>
            <w:r>
              <w:rPr>
                <w:rFonts w:ascii="Times New Roman CYR" w:hAnsi="Times New Roman CYR" w:cs="Times New Roman CYR"/>
              </w:rPr>
              <w:t>Информационно - методическое обеспечение профилактической деятельности.</w:t>
            </w:r>
          </w:p>
        </w:tc>
      </w:tr>
      <w:tr w:rsidR="0027060E"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Times New Roman CYR" w:hAnsi="Times New Roman CYR" w:cs="Times New Roman CYR"/>
                <w:color w:val="26282F"/>
              </w:rPr>
            </w:pPr>
            <w:r>
              <w:rPr>
                <w:rFonts w:ascii="Times New Roman CYR" w:hAnsi="Times New Roman CYR" w:cs="Times New Roman CYR"/>
                <w:color w:val="26282F"/>
              </w:rPr>
              <w:t>Сроки и этапы реализации программы</w:t>
            </w:r>
          </w:p>
          <w:p w:rsidR="0027060E" w:rsidRPr="00D32661" w:rsidRDefault="0027060E" w:rsidP="006E0320">
            <w:pPr>
              <w:autoSpaceDE w:val="0"/>
              <w:autoSpaceDN w:val="0"/>
              <w:adjustRightInd w:val="0"/>
              <w:jc w:val="both"/>
              <w:rPr>
                <w:rFonts w:ascii="Calibri" w:hAnsi="Calibri" w:cs="Calibri"/>
              </w:rPr>
            </w:pP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lang w:val="en-US"/>
              </w:rPr>
              <w:t>20</w:t>
            </w:r>
            <w:proofErr w:type="spellStart"/>
            <w:r>
              <w:t>20</w:t>
            </w:r>
            <w:proofErr w:type="spellEnd"/>
            <w:r>
              <w:rPr>
                <w:lang w:val="en-US"/>
              </w:rPr>
              <w:t xml:space="preserve"> – 20</w:t>
            </w:r>
            <w:r>
              <w:t>22</w:t>
            </w:r>
            <w:r>
              <w:rPr>
                <w:lang w:val="en-US"/>
              </w:rPr>
              <w:t> </w:t>
            </w:r>
            <w:r>
              <w:rPr>
                <w:rFonts w:ascii="Times New Roman CYR" w:hAnsi="Times New Roman CYR" w:cs="Times New Roman CYR"/>
              </w:rPr>
              <w:t>гг.</w:t>
            </w:r>
          </w:p>
        </w:tc>
      </w:tr>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r>
              <w:rPr>
                <w:rFonts w:ascii="Times New Roman CYR" w:hAnsi="Times New Roman CYR" w:cs="Times New Roman CYR"/>
              </w:rPr>
              <w:t>Финансовое обеспечение</w:t>
            </w:r>
            <w:r>
              <w:rPr>
                <w:lang w:val="en-US"/>
              </w:rPr>
              <w:t xml:space="preserve">  </w:t>
            </w:r>
            <w:r>
              <w:rPr>
                <w:rFonts w:ascii="Times New Roman CYR" w:hAnsi="Times New Roman CYR" w:cs="Times New Roman CYR"/>
              </w:rPr>
              <w:t>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Pr="00D32661" w:rsidRDefault="0027060E" w:rsidP="006E0320">
            <w:pPr>
              <w:autoSpaceDE w:val="0"/>
              <w:autoSpaceDN w:val="0"/>
              <w:adjustRightInd w:val="0"/>
              <w:jc w:val="both"/>
              <w:rPr>
                <w:rFonts w:ascii="Calibri" w:hAnsi="Calibri" w:cs="Calibri"/>
              </w:rPr>
            </w:pPr>
            <w:r>
              <w:rPr>
                <w:rFonts w:ascii="Times New Roman CYR" w:hAnsi="Times New Roman CYR" w:cs="Times New Roman CYR"/>
              </w:rPr>
              <w:t>Финансовое обеспечение мероприятий Программы не предусмотрено</w:t>
            </w:r>
          </w:p>
        </w:tc>
      </w:tr>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widowControl w:val="0"/>
              <w:autoSpaceDE w:val="0"/>
              <w:autoSpaceDN w:val="0"/>
              <w:adjustRightInd w:val="0"/>
              <w:jc w:val="both"/>
              <w:rPr>
                <w:rFonts w:ascii="Calibri" w:hAnsi="Calibri" w:cs="Calibri"/>
                <w:lang w:val="en-US"/>
              </w:rPr>
            </w:pPr>
            <w:r>
              <w:rPr>
                <w:rFonts w:ascii="Times New Roman CYR" w:hAnsi="Times New Roman CYR" w:cs="Times New Roman CYR"/>
              </w:rPr>
              <w:t>Управление Программой</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Pr="00D32661" w:rsidRDefault="0027060E" w:rsidP="006E0320">
            <w:pPr>
              <w:widowControl w:val="0"/>
              <w:autoSpaceDE w:val="0"/>
              <w:autoSpaceDN w:val="0"/>
              <w:adjustRightInd w:val="0"/>
              <w:jc w:val="both"/>
              <w:rPr>
                <w:rFonts w:ascii="Calibri" w:hAnsi="Calibri" w:cs="Calibri"/>
              </w:rPr>
            </w:pPr>
            <w:r>
              <w:rPr>
                <w:rFonts w:ascii="Times New Roman CYR" w:hAnsi="Times New Roman CYR" w:cs="Times New Roman CYR"/>
              </w:rPr>
              <w:t>Управление Программой осуществляет Администрация Бегуницкого сельского поселения</w:t>
            </w:r>
          </w:p>
        </w:tc>
      </w:tr>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Pr="00D32661" w:rsidRDefault="0027060E" w:rsidP="006E0320">
            <w:pPr>
              <w:autoSpaceDE w:val="0"/>
              <w:autoSpaceDN w:val="0"/>
              <w:adjustRightInd w:val="0"/>
              <w:jc w:val="both"/>
              <w:rPr>
                <w:rFonts w:ascii="Calibri" w:hAnsi="Calibri" w:cs="Calibri"/>
              </w:rPr>
            </w:pPr>
            <w:r>
              <w:rPr>
                <w:rFonts w:ascii="Times New Roman CYR" w:hAnsi="Times New Roman CYR" w:cs="Times New Roman CYR"/>
                <w:color w:val="26282F"/>
              </w:rPr>
              <w:lastRenderedPageBreak/>
              <w:t>Ожидаемые конечные результаты реализации муниципальной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widowControl w:val="0"/>
              <w:autoSpaceDE w:val="0"/>
              <w:autoSpaceDN w:val="0"/>
              <w:adjustRightInd w:val="0"/>
              <w:jc w:val="both"/>
              <w:rPr>
                <w:rFonts w:ascii="Times New Roman CYR" w:hAnsi="Times New Roman CYR" w:cs="Times New Roman CYR"/>
              </w:rPr>
            </w:pPr>
            <w:r w:rsidRPr="00D32661">
              <w:t xml:space="preserve">1. </w:t>
            </w:r>
            <w:r>
              <w:rPr>
                <w:rFonts w:ascii="Times New Roman CYR" w:hAnsi="Times New Roman CYR" w:cs="Times New Roman CYR"/>
              </w:rPr>
              <w:t>Повышение эффективности системы социальной профилактики правонарушений;</w:t>
            </w:r>
          </w:p>
          <w:p w:rsidR="0027060E" w:rsidRDefault="0027060E" w:rsidP="006E0320">
            <w:pPr>
              <w:widowControl w:val="0"/>
              <w:autoSpaceDE w:val="0"/>
              <w:autoSpaceDN w:val="0"/>
              <w:adjustRightInd w:val="0"/>
              <w:jc w:val="both"/>
              <w:rPr>
                <w:rFonts w:ascii="Times New Roman CYR" w:hAnsi="Times New Roman CYR" w:cs="Times New Roman CYR"/>
              </w:rPr>
            </w:pPr>
            <w:r w:rsidRPr="00D32661">
              <w:t xml:space="preserve">2. </w:t>
            </w:r>
            <w:r>
              <w:rPr>
                <w:rFonts w:ascii="Times New Roman CYR" w:hAnsi="Times New Roman CYR" w:cs="Times New Roman CYR"/>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Бегуницкого сельского поселения;</w:t>
            </w:r>
          </w:p>
          <w:p w:rsidR="0027060E" w:rsidRDefault="0027060E" w:rsidP="006E0320">
            <w:pPr>
              <w:widowControl w:val="0"/>
              <w:autoSpaceDE w:val="0"/>
              <w:autoSpaceDN w:val="0"/>
              <w:adjustRightInd w:val="0"/>
              <w:jc w:val="both"/>
              <w:rPr>
                <w:rFonts w:ascii="Times New Roman CYR" w:hAnsi="Times New Roman CYR" w:cs="Times New Roman CYR"/>
              </w:rPr>
            </w:pPr>
            <w:r w:rsidRPr="00D32661">
              <w:t xml:space="preserve">3. </w:t>
            </w:r>
            <w:r>
              <w:rPr>
                <w:rFonts w:ascii="Times New Roman CYR" w:hAnsi="Times New Roman CYR" w:cs="Times New Roman CYR"/>
              </w:rPr>
              <w:t xml:space="preserve">Оздоровление </w:t>
            </w:r>
            <w:proofErr w:type="gramStart"/>
            <w:r>
              <w:rPr>
                <w:rFonts w:ascii="Times New Roman CYR" w:hAnsi="Times New Roman CYR" w:cs="Times New Roman CYR"/>
              </w:rPr>
              <w:t>криминогенной обстановки</w:t>
            </w:r>
            <w:proofErr w:type="gramEnd"/>
            <w:r>
              <w:rPr>
                <w:rFonts w:ascii="Times New Roman CYR" w:hAnsi="Times New Roman CYR" w:cs="Times New Roman CYR"/>
              </w:rPr>
              <w:t xml:space="preserve"> на улицах, в  общественных местах;</w:t>
            </w:r>
          </w:p>
          <w:p w:rsidR="0027060E" w:rsidRPr="00D32661" w:rsidRDefault="0027060E" w:rsidP="006E0320">
            <w:pPr>
              <w:widowControl w:val="0"/>
              <w:autoSpaceDE w:val="0"/>
              <w:autoSpaceDN w:val="0"/>
              <w:adjustRightInd w:val="0"/>
              <w:jc w:val="both"/>
              <w:rPr>
                <w:rFonts w:ascii="Calibri" w:hAnsi="Calibri" w:cs="Calibri"/>
              </w:rPr>
            </w:pPr>
            <w:r w:rsidRPr="00D32661">
              <w:t xml:space="preserve">4. </w:t>
            </w:r>
            <w:r>
              <w:rPr>
                <w:rFonts w:ascii="Times New Roman CYR" w:hAnsi="Times New Roman CYR" w:cs="Times New Roman CYR"/>
              </w:rPr>
              <w:t>Повышение уровня доверия населения к правоохранительным органам.</w:t>
            </w:r>
          </w:p>
        </w:tc>
      </w:tr>
      <w:tr w:rsidR="0027060E" w:rsidRPr="00D32661" w:rsidTr="00F4390D">
        <w:trPr>
          <w:trHeight w:val="1"/>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27060E" w:rsidRDefault="0027060E" w:rsidP="006E0320">
            <w:pPr>
              <w:autoSpaceDE w:val="0"/>
              <w:autoSpaceDN w:val="0"/>
              <w:adjustRightInd w:val="0"/>
              <w:jc w:val="both"/>
              <w:rPr>
                <w:rFonts w:ascii="Calibri" w:hAnsi="Calibri" w:cs="Calibri"/>
                <w:lang w:val="en-US"/>
              </w:rPr>
            </w:pPr>
            <w:proofErr w:type="gramStart"/>
            <w:r>
              <w:rPr>
                <w:rFonts w:ascii="Times New Roman CYR" w:hAnsi="Times New Roman CYR" w:cs="Times New Roman CYR"/>
                <w:color w:val="26282F"/>
              </w:rPr>
              <w:t xml:space="preserve">Контроль </w:t>
            </w:r>
            <w:r>
              <w:rPr>
                <w:rFonts w:ascii="Times New Roman CYR" w:hAnsi="Times New Roman CYR" w:cs="Times New Roman CYR"/>
              </w:rPr>
              <w:t>за</w:t>
            </w:r>
            <w:proofErr w:type="gramEnd"/>
            <w:r>
              <w:rPr>
                <w:rFonts w:ascii="Times New Roman CYR" w:hAnsi="Times New Roman CYR" w:cs="Times New Roman CYR"/>
              </w:rPr>
              <w:t xml:space="preserve"> реализацией Программы</w:t>
            </w:r>
          </w:p>
        </w:tc>
        <w:tc>
          <w:tcPr>
            <w:tcW w:w="6413" w:type="dxa"/>
            <w:tcBorders>
              <w:top w:val="single" w:sz="3" w:space="0" w:color="000000"/>
              <w:left w:val="single" w:sz="3" w:space="0" w:color="000000"/>
              <w:bottom w:val="single" w:sz="3" w:space="0" w:color="000000"/>
              <w:right w:val="single" w:sz="3" w:space="0" w:color="000000"/>
            </w:tcBorders>
            <w:shd w:val="clear" w:color="000000" w:fill="FFFFFF"/>
          </w:tcPr>
          <w:p w:rsidR="0027060E" w:rsidRPr="00D32661" w:rsidRDefault="0027060E" w:rsidP="006E0320">
            <w:pPr>
              <w:widowControl w:val="0"/>
              <w:autoSpaceDE w:val="0"/>
              <w:autoSpaceDN w:val="0"/>
              <w:adjustRightInd w:val="0"/>
              <w:jc w:val="both"/>
              <w:rPr>
                <w:rFonts w:ascii="Calibri" w:hAnsi="Calibri" w:cs="Calibri"/>
              </w:rPr>
            </w:pP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реализацией Программы осуществляет</w:t>
            </w:r>
            <w:r>
              <w:rPr>
                <w:lang w:val="en-US"/>
              </w:rPr>
              <w:t> </w:t>
            </w:r>
            <w:r w:rsidRPr="00D32661">
              <w:t xml:space="preserve"> </w:t>
            </w:r>
            <w:r>
              <w:rPr>
                <w:rFonts w:ascii="Times New Roman CYR" w:hAnsi="Times New Roman CYR" w:cs="Times New Roman CYR"/>
              </w:rPr>
              <w:t>Администрация Бегуницкого сельского поселения.</w:t>
            </w:r>
          </w:p>
        </w:tc>
      </w:tr>
    </w:tbl>
    <w:p w:rsidR="0027060E" w:rsidRPr="00D32661" w:rsidRDefault="0027060E" w:rsidP="0027060E">
      <w:pPr>
        <w:autoSpaceDE w:val="0"/>
        <w:autoSpaceDN w:val="0"/>
        <w:adjustRightInd w:val="0"/>
        <w:jc w:val="both"/>
      </w:pPr>
    </w:p>
    <w:p w:rsidR="0027060E" w:rsidRDefault="0027060E" w:rsidP="0027060E">
      <w:pPr>
        <w:autoSpaceDE w:val="0"/>
        <w:autoSpaceDN w:val="0"/>
        <w:adjustRightInd w:val="0"/>
        <w:jc w:val="center"/>
        <w:rPr>
          <w:rFonts w:ascii="Times New Roman CYR" w:hAnsi="Times New Roman CYR" w:cs="Times New Roman CYR"/>
          <w:b/>
          <w:bCs/>
        </w:rPr>
      </w:pPr>
      <w:r w:rsidRPr="00D32661">
        <w:rPr>
          <w:b/>
          <w:bCs/>
        </w:rPr>
        <w:t xml:space="preserve">2. </w:t>
      </w:r>
      <w:r>
        <w:rPr>
          <w:rFonts w:ascii="Times New Roman CYR" w:hAnsi="Times New Roman CYR" w:cs="Times New Roman CYR"/>
          <w:b/>
          <w:bCs/>
        </w:rPr>
        <w:t>Характеристика проблемы</w:t>
      </w:r>
    </w:p>
    <w:p w:rsidR="0027060E" w:rsidRDefault="0027060E" w:rsidP="0027060E">
      <w:pPr>
        <w:autoSpaceDE w:val="0"/>
        <w:autoSpaceDN w:val="0"/>
        <w:adjustRightInd w:val="0"/>
        <w:jc w:val="center"/>
        <w:rPr>
          <w:rFonts w:ascii="Times New Roman CYR" w:hAnsi="Times New Roman CYR" w:cs="Times New Roman CYR"/>
        </w:rPr>
      </w:pPr>
    </w:p>
    <w:p w:rsidR="0027060E" w:rsidRPr="00D32661" w:rsidRDefault="0027060E" w:rsidP="0027060E">
      <w:pPr>
        <w:autoSpaceDE w:val="0"/>
        <w:autoSpaceDN w:val="0"/>
        <w:adjustRightInd w:val="0"/>
        <w:ind w:firstLine="720"/>
        <w:jc w:val="both"/>
      </w:pPr>
      <w:r>
        <w:rPr>
          <w:rFonts w:ascii="Times New Roman CYR" w:hAnsi="Times New Roman CYR" w:cs="Times New Roman CYR"/>
        </w:rPr>
        <w:t xml:space="preserve">На территории Бегуницкого сельского </w:t>
      </w:r>
      <w:proofErr w:type="gramStart"/>
      <w:r>
        <w:rPr>
          <w:rFonts w:ascii="Times New Roman CYR" w:hAnsi="Times New Roman CYR" w:cs="Times New Roman CYR"/>
        </w:rPr>
        <w:t>поселения</w:t>
      </w:r>
      <w:proofErr w:type="gramEnd"/>
      <w:r>
        <w:rPr>
          <w:rFonts w:ascii="Times New Roman CYR" w:hAnsi="Times New Roman CYR" w:cs="Times New Roman CYR"/>
        </w:rPr>
        <w:t xml:space="preserve">  не допущено </w:t>
      </w:r>
      <w:proofErr w:type="gramStart"/>
      <w:r>
        <w:rPr>
          <w:rFonts w:ascii="Times New Roman CYR" w:hAnsi="Times New Roman CYR" w:cs="Times New Roman CYR"/>
        </w:rPr>
        <w:t>каких</w:t>
      </w:r>
      <w:proofErr w:type="gramEnd"/>
      <w:r>
        <w:rPr>
          <w:rFonts w:ascii="Times New Roman CYR" w:hAnsi="Times New Roman CYR" w:cs="Times New Roman CYR"/>
        </w:rPr>
        <w:t xml:space="preserve"> - либо террористических проявлений, массовых беспорядков и других правонарушений чрезвычайного характера, в том числе при проведении общественно-политических, культурных  и других мероприятий с массовым пребыванием граждан. </w:t>
      </w:r>
      <w:r>
        <w:rPr>
          <w:lang w:val="en-US"/>
        </w:rPr>
        <w:t> </w:t>
      </w:r>
    </w:p>
    <w:p w:rsidR="0027060E" w:rsidRDefault="0027060E" w:rsidP="002706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Особого внимания требует профилактика правонарушений на дорогах сельского поселения, что связано с превышением водителями скоростного режима, с управлением автомобилем в состоянии алкогольного опьянения и нарушение правил дорожного движения.</w:t>
      </w:r>
    </w:p>
    <w:p w:rsidR="0027060E" w:rsidRDefault="0027060E" w:rsidP="002706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Серьезной проблемой остается алкогольная зависимость населения и курение в местах общего пользования. Принимаемые в настоящее время меры по борьбе с алкоголизацией, ростом никотиновой зависимости среди населения явно недостаточны.</w:t>
      </w:r>
    </w:p>
    <w:p w:rsidR="0027060E" w:rsidRDefault="0027060E" w:rsidP="0027060E">
      <w:pPr>
        <w:widowControl w:val="0"/>
        <w:autoSpaceDE w:val="0"/>
        <w:autoSpaceDN w:val="0"/>
        <w:adjustRightInd w:val="0"/>
        <w:ind w:firstLine="720"/>
        <w:jc w:val="both"/>
        <w:rPr>
          <w:rFonts w:ascii="Times New Roman CYR" w:hAnsi="Times New Roman CYR" w:cs="Times New Roman CYR"/>
        </w:rPr>
      </w:pPr>
      <w:r w:rsidRPr="00D32661">
        <w:t xml:space="preserve"> </w:t>
      </w:r>
      <w:r>
        <w:rPr>
          <w:rFonts w:ascii="Times New Roman CYR" w:hAnsi="Times New Roman CYR" w:cs="Times New Roman CYR"/>
        </w:rPr>
        <w:t xml:space="preserve">Указанные проблемы отрицательно влияют на социально-экономическое развитие территории   </w:t>
      </w:r>
      <w:r>
        <w:rPr>
          <w:lang w:val="en-US"/>
        </w:rPr>
        <w:t> </w:t>
      </w:r>
      <w:r>
        <w:rPr>
          <w:rFonts w:ascii="Times New Roman CYR" w:hAnsi="Times New Roman CYR" w:cs="Times New Roman CYR"/>
        </w:rPr>
        <w:t>сельского поселения, тесно связаны между собой и не могут быть решены в отдельности.</w:t>
      </w:r>
    </w:p>
    <w:p w:rsidR="0027060E" w:rsidRDefault="0027060E" w:rsidP="002706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Следует учесть, что эффективная профилактическая работа правоохранительных органов не может осуществляться без участия самих граждан. Необходимо активизировать работу по привлечению населения по решению имеющейся проблемы. Поэтому в профилактической деятельности важная роль отводится поведению самих граждан.</w:t>
      </w:r>
    </w:p>
    <w:p w:rsidR="0027060E" w:rsidRPr="00D32661" w:rsidRDefault="0027060E" w:rsidP="0027060E">
      <w:pPr>
        <w:widowControl w:val="0"/>
        <w:autoSpaceDE w:val="0"/>
        <w:autoSpaceDN w:val="0"/>
        <w:adjustRightInd w:val="0"/>
      </w:pPr>
      <w:r w:rsidRPr="00D32661">
        <w:t xml:space="preserve"> </w:t>
      </w:r>
    </w:p>
    <w:p w:rsidR="0027060E" w:rsidRDefault="0027060E" w:rsidP="0027060E">
      <w:pPr>
        <w:widowControl w:val="0"/>
        <w:autoSpaceDE w:val="0"/>
        <w:autoSpaceDN w:val="0"/>
        <w:adjustRightInd w:val="0"/>
        <w:jc w:val="center"/>
        <w:rPr>
          <w:rFonts w:ascii="Times New Roman CYR" w:hAnsi="Times New Roman CYR" w:cs="Times New Roman CYR"/>
          <w:b/>
          <w:bCs/>
        </w:rPr>
      </w:pPr>
      <w:r w:rsidRPr="00F70672">
        <w:rPr>
          <w:rFonts w:ascii="Times New Roman CYR" w:hAnsi="Times New Roman CYR" w:cs="Times New Roman CYR"/>
          <w:b/>
          <w:bCs/>
        </w:rPr>
        <w:t>3.</w:t>
      </w:r>
      <w:r>
        <w:rPr>
          <w:rFonts w:ascii="Times New Roman CYR" w:hAnsi="Times New Roman CYR" w:cs="Times New Roman CYR"/>
          <w:b/>
          <w:bCs/>
        </w:rPr>
        <w:t xml:space="preserve"> Основные цели и задачи Программы</w:t>
      </w:r>
    </w:p>
    <w:p w:rsidR="0027060E" w:rsidRDefault="0027060E" w:rsidP="0027060E">
      <w:pPr>
        <w:widowControl w:val="0"/>
        <w:autoSpaceDE w:val="0"/>
        <w:autoSpaceDN w:val="0"/>
        <w:adjustRightInd w:val="0"/>
        <w:jc w:val="center"/>
        <w:rPr>
          <w:rFonts w:ascii="Times New Roman CYR" w:hAnsi="Times New Roman CYR" w:cs="Times New Roman CYR"/>
        </w:rPr>
      </w:pPr>
    </w:p>
    <w:p w:rsidR="0027060E" w:rsidRDefault="0027060E" w:rsidP="002706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Программа содержит стратегию профилактической деятельности по приоритетным направлениям и конкретные меры, обеспечивающие достижение целей и решение задач Программы.</w:t>
      </w:r>
    </w:p>
    <w:p w:rsidR="0027060E" w:rsidRDefault="0027060E" w:rsidP="002706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Основной целью реализации Программы является создание многоуровневой</w:t>
      </w:r>
      <w:r>
        <w:rPr>
          <w:lang w:val="en-US"/>
        </w:rPr>
        <w:t> </w:t>
      </w:r>
      <w:r w:rsidRPr="00D32661">
        <w:t xml:space="preserve"> </w:t>
      </w:r>
      <w:r>
        <w:rPr>
          <w:rFonts w:ascii="Times New Roman CYR" w:hAnsi="Times New Roman CYR" w:cs="Times New Roman CYR"/>
        </w:rPr>
        <w:t>системы профилактики правонарушений на территории Бегуницкого сельского поселения.</w:t>
      </w:r>
    </w:p>
    <w:p w:rsidR="0027060E" w:rsidRDefault="0027060E" w:rsidP="0027060E">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Основными задачами Программы являются:</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стабилизация и создание предпосылок для снижения уровня преступности на территории Бегуницкого сельского поселения;</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w:t>
      </w:r>
      <w:r>
        <w:rPr>
          <w:lang w:val="en-US"/>
        </w:rPr>
        <w:t> </w:t>
      </w:r>
      <w:r w:rsidRPr="00D32661">
        <w:t xml:space="preserve"> </w:t>
      </w:r>
      <w:proofErr w:type="spellStart"/>
      <w:r>
        <w:rPr>
          <w:rFonts w:ascii="Times New Roman CYR" w:hAnsi="Times New Roman CYR" w:cs="Times New Roman CYR"/>
        </w:rPr>
        <w:t>ресоциализацию</w:t>
      </w:r>
      <w:proofErr w:type="spellEnd"/>
      <w:r>
        <w:rPr>
          <w:rFonts w:ascii="Times New Roman CYR" w:hAnsi="Times New Roman CYR" w:cs="Times New Roman CYR"/>
        </w:rPr>
        <w:t xml:space="preserve"> лиц, освободившихся из мест лишения свободы;</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совершенствование нормативной правовой базы Бегуницкого сельского поселения по профилактике правонарушений;</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 xml:space="preserve">снижение </w:t>
      </w:r>
      <w:r w:rsidRPr="00D32661">
        <w:t>«</w:t>
      </w:r>
      <w:r>
        <w:rPr>
          <w:rFonts w:ascii="Times New Roman CYR" w:hAnsi="Times New Roman CYR" w:cs="Times New Roman CYR"/>
        </w:rPr>
        <w:t>правового нигилизма</w:t>
      </w:r>
      <w:r w:rsidRPr="00D32661">
        <w:t xml:space="preserve">» </w:t>
      </w:r>
      <w:r>
        <w:rPr>
          <w:rFonts w:ascii="Times New Roman CYR" w:hAnsi="Times New Roman CYR" w:cs="Times New Roman CYR"/>
        </w:rPr>
        <w:t xml:space="preserve">населения, создание системы стимулов для ведения </w:t>
      </w:r>
      <w:r>
        <w:rPr>
          <w:rFonts w:ascii="Times New Roman CYR" w:hAnsi="Times New Roman CYR" w:cs="Times New Roman CYR"/>
        </w:rPr>
        <w:lastRenderedPageBreak/>
        <w:t>законопослушного образа жизни;</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профилактика, предупреждение преступлений и правонарушений на потребительском рынке;</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повышение эффективности реагирования на заявления и сообщения о правонарушении, выявления и устранения причин и условий, способствующих совершению правонарушений.</w:t>
      </w:r>
    </w:p>
    <w:p w:rsidR="0027060E" w:rsidRDefault="0027060E" w:rsidP="0027060E">
      <w:pPr>
        <w:widowControl w:val="0"/>
        <w:autoSpaceDE w:val="0"/>
        <w:autoSpaceDN w:val="0"/>
        <w:adjustRightInd w:val="0"/>
        <w:jc w:val="both"/>
        <w:rPr>
          <w:rFonts w:ascii="Times New Roman CYR" w:hAnsi="Times New Roman CYR" w:cs="Times New Roman CYR"/>
        </w:rPr>
      </w:pPr>
    </w:p>
    <w:p w:rsidR="0027060E" w:rsidRDefault="0027060E" w:rsidP="0027060E">
      <w:pPr>
        <w:widowControl w:val="0"/>
        <w:numPr>
          <w:ilvl w:val="0"/>
          <w:numId w:val="7"/>
        </w:num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Сроки и этапы реализации Программы</w:t>
      </w:r>
    </w:p>
    <w:p w:rsidR="0027060E" w:rsidRDefault="0027060E" w:rsidP="0027060E">
      <w:pPr>
        <w:widowControl w:val="0"/>
        <w:autoSpaceDE w:val="0"/>
        <w:autoSpaceDN w:val="0"/>
        <w:adjustRightInd w:val="0"/>
        <w:ind w:left="360"/>
        <w:jc w:val="center"/>
        <w:rPr>
          <w:rFonts w:ascii="Times New Roman CYR" w:hAnsi="Times New Roman CYR" w:cs="Times New Roman CYR"/>
        </w:rPr>
      </w:pP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Программа реализуется в 2020 – 2022 годах. Мероприятия Программы будут выполняться в соответствии с установленными сроками.</w:t>
      </w:r>
    </w:p>
    <w:p w:rsidR="0027060E" w:rsidRDefault="0027060E" w:rsidP="002706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Этапы реализации Программы не предусматриваются, так как программные мероприятия будут реализовываться весь период.</w:t>
      </w:r>
    </w:p>
    <w:p w:rsidR="0027060E" w:rsidRDefault="0027060E" w:rsidP="0027060E">
      <w:pPr>
        <w:widowControl w:val="0"/>
        <w:autoSpaceDE w:val="0"/>
        <w:autoSpaceDN w:val="0"/>
        <w:adjustRightInd w:val="0"/>
        <w:jc w:val="both"/>
        <w:rPr>
          <w:rFonts w:ascii="Times New Roman CYR" w:hAnsi="Times New Roman CYR" w:cs="Times New Roman CYR"/>
        </w:rPr>
      </w:pPr>
    </w:p>
    <w:p w:rsidR="0027060E" w:rsidRDefault="0027060E" w:rsidP="0027060E">
      <w:pPr>
        <w:widowControl w:val="0"/>
        <w:autoSpaceDE w:val="0"/>
        <w:autoSpaceDN w:val="0"/>
        <w:adjustRightInd w:val="0"/>
        <w:jc w:val="center"/>
        <w:rPr>
          <w:rFonts w:ascii="Times New Roman CYR" w:hAnsi="Times New Roman CYR" w:cs="Times New Roman CYR"/>
        </w:rPr>
      </w:pPr>
      <w:r w:rsidRPr="00D32661">
        <w:rPr>
          <w:b/>
          <w:bCs/>
        </w:rPr>
        <w:t xml:space="preserve">5. </w:t>
      </w:r>
      <w:r>
        <w:rPr>
          <w:rFonts w:ascii="Times New Roman CYR" w:hAnsi="Times New Roman CYR" w:cs="Times New Roman CYR"/>
          <w:b/>
          <w:bCs/>
        </w:rPr>
        <w:t>Ресурсное обеспечение Программы</w:t>
      </w:r>
      <w:r>
        <w:rPr>
          <w:rFonts w:ascii="Times New Roman CYR" w:hAnsi="Times New Roman CYR" w:cs="Times New Roman CYR"/>
        </w:rPr>
        <w:t>.</w:t>
      </w:r>
    </w:p>
    <w:p w:rsidR="0027060E" w:rsidRDefault="0027060E" w:rsidP="0027060E">
      <w:pPr>
        <w:widowControl w:val="0"/>
        <w:autoSpaceDE w:val="0"/>
        <w:autoSpaceDN w:val="0"/>
        <w:adjustRightInd w:val="0"/>
        <w:rPr>
          <w:rFonts w:ascii="Times New Roman CYR" w:hAnsi="Times New Roman CYR" w:cs="Times New Roman CYR"/>
        </w:rPr>
      </w:pPr>
    </w:p>
    <w:p w:rsidR="0027060E" w:rsidRDefault="0027060E" w:rsidP="0027060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Финансирование мероприятий Программы не требуется</w:t>
      </w:r>
    </w:p>
    <w:p w:rsidR="0027060E" w:rsidRDefault="0027060E" w:rsidP="0027060E">
      <w:pPr>
        <w:widowControl w:val="0"/>
        <w:autoSpaceDE w:val="0"/>
        <w:autoSpaceDN w:val="0"/>
        <w:adjustRightInd w:val="0"/>
        <w:rPr>
          <w:rFonts w:ascii="Times New Roman CYR" w:hAnsi="Times New Roman CYR" w:cs="Times New Roman CYR"/>
        </w:rPr>
      </w:pPr>
    </w:p>
    <w:p w:rsidR="0027060E" w:rsidRDefault="0027060E" w:rsidP="0027060E">
      <w:pPr>
        <w:widowControl w:val="0"/>
        <w:numPr>
          <w:ilvl w:val="0"/>
          <w:numId w:val="8"/>
        </w:num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Организация управления и </w:t>
      </w:r>
      <w:proofErr w:type="gramStart"/>
      <w:r>
        <w:rPr>
          <w:rFonts w:ascii="Times New Roman CYR" w:hAnsi="Times New Roman CYR" w:cs="Times New Roman CYR"/>
          <w:b/>
          <w:bCs/>
        </w:rPr>
        <w:t>контроль за</w:t>
      </w:r>
      <w:proofErr w:type="gramEnd"/>
      <w:r>
        <w:rPr>
          <w:rFonts w:ascii="Times New Roman CYR" w:hAnsi="Times New Roman CYR" w:cs="Times New Roman CYR"/>
          <w:b/>
          <w:bCs/>
        </w:rPr>
        <w:t xml:space="preserve"> ходом реализации Программы</w:t>
      </w:r>
    </w:p>
    <w:p w:rsidR="0027060E" w:rsidRDefault="0027060E" w:rsidP="0027060E">
      <w:pPr>
        <w:widowControl w:val="0"/>
        <w:autoSpaceDE w:val="0"/>
        <w:autoSpaceDN w:val="0"/>
        <w:adjustRightInd w:val="0"/>
        <w:ind w:left="360"/>
        <w:jc w:val="center"/>
        <w:rPr>
          <w:rFonts w:ascii="Times New Roman CYR" w:hAnsi="Times New Roman CYR" w:cs="Times New Roman CYR"/>
        </w:rPr>
      </w:pPr>
    </w:p>
    <w:p w:rsidR="0027060E" w:rsidRDefault="0027060E" w:rsidP="0027060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Управление Программой осуществляется администрацией Бегуницкого сельского поселения.</w:t>
      </w:r>
    </w:p>
    <w:p w:rsidR="0027060E" w:rsidRDefault="0027060E" w:rsidP="0027060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Исполнители и соисполнители Программы несут ответственность за</w:t>
      </w:r>
      <w:r>
        <w:rPr>
          <w:lang w:val="en-US"/>
        </w:rPr>
        <w:t> </w:t>
      </w:r>
      <w:r w:rsidRPr="00D32661">
        <w:t xml:space="preserve"> </w:t>
      </w:r>
      <w:r>
        <w:rPr>
          <w:rFonts w:ascii="Times New Roman CYR" w:hAnsi="Times New Roman CYR" w:cs="Times New Roman CYR"/>
        </w:rPr>
        <w:t>качественное и своевременное исполнение мероприятий Программы.</w:t>
      </w:r>
    </w:p>
    <w:p w:rsidR="0027060E" w:rsidRDefault="0027060E" w:rsidP="0027060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Исполнители Программы представляют отчеты о ходе реализации программных мероприятий в администрацию Бегуницкого сельского поселения</w:t>
      </w:r>
      <w:r>
        <w:rPr>
          <w:lang w:val="en-US"/>
        </w:rPr>
        <w:t> </w:t>
      </w:r>
      <w:r w:rsidRPr="00D32661">
        <w:t xml:space="preserve"> </w:t>
      </w:r>
      <w:r>
        <w:rPr>
          <w:rFonts w:ascii="Times New Roman CYR" w:hAnsi="Times New Roman CYR" w:cs="Times New Roman CYR"/>
        </w:rPr>
        <w:t>до 1 февраля года, следующего за отчетным</w:t>
      </w:r>
      <w:r>
        <w:rPr>
          <w:lang w:val="en-US"/>
        </w:rPr>
        <w:t> </w:t>
      </w:r>
      <w:r w:rsidRPr="00D32661">
        <w:t xml:space="preserve"> </w:t>
      </w:r>
      <w:r>
        <w:rPr>
          <w:rFonts w:ascii="Times New Roman CYR" w:hAnsi="Times New Roman CYR" w:cs="Times New Roman CYR"/>
        </w:rPr>
        <w:t>календарным годом.</w:t>
      </w:r>
    </w:p>
    <w:p w:rsidR="0027060E" w:rsidRDefault="0027060E" w:rsidP="0027060E">
      <w:pPr>
        <w:widowControl w:val="0"/>
        <w:autoSpaceDE w:val="0"/>
        <w:autoSpaceDN w:val="0"/>
        <w:adjustRightInd w:val="0"/>
        <w:ind w:left="709"/>
        <w:jc w:val="both"/>
        <w:rPr>
          <w:rFonts w:ascii="Times New Roman CYR" w:hAnsi="Times New Roman CYR" w:cs="Times New Roman CYR"/>
        </w:rPr>
      </w:pPr>
      <w:r>
        <w:rPr>
          <w:rFonts w:ascii="Times New Roman CYR" w:hAnsi="Times New Roman CYR" w:cs="Times New Roman CYR"/>
        </w:rPr>
        <w:t>Отчет о реализации Программы в соответствующем году должен содержать:</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перечень завершенных в течение года мероприятий по Программе;</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перечень не завершенных в течение года мероприятий программы и процент их не завершения;</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анализ причин несвоевременного завершения программных мероприятий.</w:t>
      </w:r>
    </w:p>
    <w:p w:rsidR="0027060E" w:rsidRDefault="0027060E" w:rsidP="0027060E">
      <w:pPr>
        <w:widowControl w:val="0"/>
        <w:autoSpaceDE w:val="0"/>
        <w:autoSpaceDN w:val="0"/>
        <w:adjustRightInd w:val="0"/>
        <w:jc w:val="center"/>
        <w:rPr>
          <w:b/>
          <w:bCs/>
        </w:rPr>
      </w:pPr>
    </w:p>
    <w:p w:rsidR="0027060E" w:rsidRDefault="0027060E" w:rsidP="0027060E">
      <w:pPr>
        <w:widowControl w:val="0"/>
        <w:autoSpaceDE w:val="0"/>
        <w:autoSpaceDN w:val="0"/>
        <w:adjustRightInd w:val="0"/>
        <w:jc w:val="center"/>
        <w:rPr>
          <w:rFonts w:ascii="Times New Roman CYR" w:hAnsi="Times New Roman CYR" w:cs="Times New Roman CYR"/>
        </w:rPr>
      </w:pPr>
      <w:r w:rsidRPr="00D32661">
        <w:rPr>
          <w:b/>
          <w:bCs/>
        </w:rPr>
        <w:t xml:space="preserve">7. </w:t>
      </w:r>
      <w:r>
        <w:rPr>
          <w:rFonts w:ascii="Times New Roman CYR" w:hAnsi="Times New Roman CYR" w:cs="Times New Roman CYR"/>
          <w:b/>
          <w:bCs/>
        </w:rPr>
        <w:t>Оценка эффективности реализации Программы</w:t>
      </w:r>
      <w:r>
        <w:rPr>
          <w:rFonts w:ascii="Times New Roman CYR" w:hAnsi="Times New Roman CYR" w:cs="Times New Roman CYR"/>
        </w:rPr>
        <w:t>.</w:t>
      </w:r>
    </w:p>
    <w:p w:rsidR="0027060E" w:rsidRDefault="0027060E" w:rsidP="0027060E">
      <w:pPr>
        <w:widowControl w:val="0"/>
        <w:autoSpaceDE w:val="0"/>
        <w:autoSpaceDN w:val="0"/>
        <w:adjustRightInd w:val="0"/>
        <w:ind w:firstLine="720"/>
        <w:jc w:val="both"/>
        <w:rPr>
          <w:rFonts w:ascii="Times New Roman CYR" w:hAnsi="Times New Roman CYR" w:cs="Times New Roman CYR"/>
        </w:rPr>
      </w:pPr>
    </w:p>
    <w:p w:rsidR="0027060E" w:rsidRDefault="0027060E" w:rsidP="002706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Предполагаемый социально-экономический эффект от реализации Программы заключается в том, чтобы путем создания многоуровневой</w:t>
      </w:r>
      <w:r>
        <w:rPr>
          <w:lang w:val="en-US"/>
        </w:rPr>
        <w:t> </w:t>
      </w:r>
      <w:r w:rsidRPr="00D32661">
        <w:t xml:space="preserve"> </w:t>
      </w:r>
      <w:r>
        <w:rPr>
          <w:rFonts w:ascii="Times New Roman CYR" w:hAnsi="Times New Roman CYR" w:cs="Times New Roman CYR"/>
        </w:rPr>
        <w:t>системы профилактики правонарушений добиться стабилизации криминогенной обстановки на территории Бегуницкого сельского поселения, включая следующие составляющие:</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Бегуницкого сельского поселения;</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 xml:space="preserve">стабилизацию и создание предпосылок для снижения уровня рецидивной и </w:t>
      </w:r>
      <w:r w:rsidRPr="00D32661">
        <w:t>«</w:t>
      </w:r>
      <w:r>
        <w:rPr>
          <w:rFonts w:ascii="Times New Roman CYR" w:hAnsi="Times New Roman CYR" w:cs="Times New Roman CYR"/>
        </w:rPr>
        <w:t>бытовой</w:t>
      </w:r>
      <w:r w:rsidRPr="00D32661">
        <w:t xml:space="preserve">» </w:t>
      </w:r>
      <w:r>
        <w:rPr>
          <w:rFonts w:ascii="Times New Roman CYR" w:hAnsi="Times New Roman CYR" w:cs="Times New Roman CYR"/>
        </w:rPr>
        <w:t>преступности, количества дорожно-транспортных происшествий и тяжести их последствий, преступлений, связанных с незаконным оборотом наркотических и психотропных веществ, и общего числа совершаемых правонарушений;</w:t>
      </w:r>
    </w:p>
    <w:p w:rsidR="0027060E" w:rsidRDefault="0027060E" w:rsidP="0027060E">
      <w:pPr>
        <w:widowControl w:val="0"/>
        <w:autoSpaceDE w:val="0"/>
        <w:autoSpaceDN w:val="0"/>
        <w:adjustRightInd w:val="0"/>
        <w:jc w:val="both"/>
        <w:rPr>
          <w:rFonts w:ascii="Times New Roman CYR" w:hAnsi="Times New Roman CYR" w:cs="Times New Roman CYR"/>
        </w:rPr>
      </w:pPr>
      <w:r w:rsidRPr="00D32661">
        <w:t xml:space="preserve">- </w:t>
      </w:r>
      <w:r>
        <w:rPr>
          <w:rFonts w:ascii="Times New Roman CYR" w:hAnsi="Times New Roman CYR" w:cs="Times New Roman CYR"/>
        </w:rPr>
        <w:t xml:space="preserve">оздоровление </w:t>
      </w:r>
      <w:proofErr w:type="gramStart"/>
      <w:r>
        <w:rPr>
          <w:rFonts w:ascii="Times New Roman CYR" w:hAnsi="Times New Roman CYR" w:cs="Times New Roman CYR"/>
        </w:rPr>
        <w:t>криминогенной обстановки</w:t>
      </w:r>
      <w:proofErr w:type="gramEnd"/>
      <w:r>
        <w:rPr>
          <w:rFonts w:ascii="Times New Roman CYR" w:hAnsi="Times New Roman CYR" w:cs="Times New Roman CYR"/>
        </w:rPr>
        <w:t xml:space="preserve"> на улицах и в общественных местах.</w:t>
      </w:r>
    </w:p>
    <w:p w:rsidR="0027060E" w:rsidRPr="00D32661" w:rsidRDefault="0027060E" w:rsidP="0027060E">
      <w:pPr>
        <w:widowControl w:val="0"/>
        <w:autoSpaceDE w:val="0"/>
        <w:autoSpaceDN w:val="0"/>
        <w:adjustRightInd w:val="0"/>
        <w:jc w:val="both"/>
      </w:pPr>
    </w:p>
    <w:p w:rsidR="00850E5C" w:rsidRDefault="00850E5C" w:rsidP="0027060E">
      <w:pPr>
        <w:autoSpaceDE w:val="0"/>
        <w:autoSpaceDN w:val="0"/>
        <w:adjustRightInd w:val="0"/>
        <w:jc w:val="center"/>
        <w:rPr>
          <w:b/>
          <w:bCs/>
        </w:rPr>
      </w:pPr>
    </w:p>
    <w:p w:rsidR="00850E5C" w:rsidRDefault="00850E5C" w:rsidP="0027060E">
      <w:pPr>
        <w:autoSpaceDE w:val="0"/>
        <w:autoSpaceDN w:val="0"/>
        <w:adjustRightInd w:val="0"/>
        <w:jc w:val="center"/>
        <w:rPr>
          <w:b/>
          <w:bCs/>
        </w:rPr>
      </w:pPr>
    </w:p>
    <w:p w:rsidR="0027060E" w:rsidRDefault="0027060E" w:rsidP="0027060E">
      <w:pPr>
        <w:autoSpaceDE w:val="0"/>
        <w:autoSpaceDN w:val="0"/>
        <w:adjustRightInd w:val="0"/>
        <w:jc w:val="center"/>
        <w:rPr>
          <w:rFonts w:ascii="Times New Roman CYR" w:hAnsi="Times New Roman CYR" w:cs="Times New Roman CYR"/>
          <w:b/>
          <w:bCs/>
        </w:rPr>
      </w:pPr>
      <w:r w:rsidRPr="00D32661">
        <w:rPr>
          <w:b/>
          <w:bCs/>
        </w:rPr>
        <w:t xml:space="preserve">8. </w:t>
      </w:r>
      <w:r>
        <w:rPr>
          <w:rFonts w:ascii="Times New Roman CYR" w:hAnsi="Times New Roman CYR" w:cs="Times New Roman CYR"/>
          <w:b/>
          <w:bCs/>
        </w:rPr>
        <w:t xml:space="preserve">Перечень и описание программных мероприятий </w:t>
      </w:r>
    </w:p>
    <w:p w:rsidR="0027060E" w:rsidRPr="00D32661" w:rsidRDefault="0027060E" w:rsidP="0027060E">
      <w:pPr>
        <w:autoSpaceDE w:val="0"/>
        <w:autoSpaceDN w:val="0"/>
        <w:adjustRightInd w:val="0"/>
        <w:ind w:firstLine="720"/>
        <w:jc w:val="center"/>
        <w:rPr>
          <w:b/>
          <w:bCs/>
        </w:rPr>
      </w:pPr>
    </w:p>
    <w:p w:rsidR="0027060E" w:rsidRDefault="0027060E" w:rsidP="0027060E">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Программа представляет собой комплексную систему мероприятий, направленных на обеспечение профилактики безнадзорности и правонарушений несовершеннолетних </w:t>
      </w:r>
      <w:r>
        <w:rPr>
          <w:rFonts w:ascii="Times New Roman CYR" w:hAnsi="Times New Roman CYR" w:cs="Times New Roman CYR"/>
        </w:rPr>
        <w:lastRenderedPageBreak/>
        <w:t>через раннее выявление детского и семейного неблагополучия, создание условий для полноценной реабилитации детей, оказавшихся в трудной жизненной ситуации, и семей в социально опасном положении.</w:t>
      </w:r>
    </w:p>
    <w:p w:rsidR="0027060E" w:rsidRDefault="0027060E" w:rsidP="0027060E">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Данные мероприятия приведены в таблице.</w:t>
      </w:r>
    </w:p>
    <w:p w:rsidR="0027060E" w:rsidRPr="00D32661" w:rsidRDefault="0027060E" w:rsidP="0027060E">
      <w:pPr>
        <w:autoSpaceDE w:val="0"/>
        <w:autoSpaceDN w:val="0"/>
        <w:adjustRightInd w:val="0"/>
        <w:ind w:firstLine="720"/>
        <w:jc w:val="both"/>
      </w:pPr>
    </w:p>
    <w:tbl>
      <w:tblPr>
        <w:tblW w:w="9356" w:type="dxa"/>
        <w:tblInd w:w="5" w:type="dxa"/>
        <w:tblLayout w:type="fixed"/>
        <w:tblCellMar>
          <w:left w:w="0" w:type="dxa"/>
          <w:right w:w="0" w:type="dxa"/>
        </w:tblCellMar>
        <w:tblLook w:val="0000"/>
      </w:tblPr>
      <w:tblGrid>
        <w:gridCol w:w="510"/>
        <w:gridCol w:w="4183"/>
        <w:gridCol w:w="1977"/>
        <w:gridCol w:w="1488"/>
        <w:gridCol w:w="1198"/>
      </w:tblGrid>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 xml:space="preserve">№ </w:t>
            </w:r>
            <w:r>
              <w:rPr>
                <w:rFonts w:ascii="Times New Roman CYR" w:hAnsi="Times New Roman CYR" w:cs="Times New Roman CYR"/>
              </w:rPr>
              <w:t>пп</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9"/>
              <w:jc w:val="center"/>
              <w:rPr>
                <w:rFonts w:ascii="Calibri" w:hAnsi="Calibri" w:cs="Calibri"/>
                <w:lang w:val="en-US"/>
              </w:rPr>
            </w:pPr>
            <w:r>
              <w:rPr>
                <w:rFonts w:ascii="Times New Roman CYR" w:hAnsi="Times New Roman CYR" w:cs="Times New Roman CYR"/>
              </w:rPr>
              <w:t>Мероприятия</w:t>
            </w:r>
            <w:r>
              <w:rPr>
                <w:lang w:val="en-US"/>
              </w:rPr>
              <w:t xml:space="preserve">   </w:t>
            </w:r>
            <w:r>
              <w:rPr>
                <w:rFonts w:ascii="Times New Roman CYR" w:hAnsi="Times New Roman CYR" w:cs="Times New Roman CYR"/>
              </w:rPr>
              <w:t>Программы</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9"/>
              <w:jc w:val="center"/>
              <w:rPr>
                <w:rFonts w:ascii="Calibri" w:hAnsi="Calibri" w:cs="Calibri"/>
                <w:lang w:val="en-US"/>
              </w:rPr>
            </w:pPr>
            <w:r>
              <w:rPr>
                <w:rFonts w:ascii="Times New Roman CYR" w:hAnsi="Times New Roman CYR" w:cs="Times New Roman CYR"/>
              </w:rPr>
              <w:t>Исполнитель</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9"/>
              <w:jc w:val="center"/>
              <w:rPr>
                <w:rFonts w:ascii="Calibri" w:hAnsi="Calibri" w:cs="Calibri"/>
                <w:lang w:val="en-US"/>
              </w:rPr>
            </w:pPr>
            <w:r>
              <w:rPr>
                <w:rFonts w:ascii="Times New Roman CYR" w:hAnsi="Times New Roman CYR" w:cs="Times New Roman CYR"/>
              </w:rPr>
              <w:t>Срок</w:t>
            </w:r>
            <w:r>
              <w:rPr>
                <w:lang w:val="en-US"/>
              </w:rPr>
              <w:t xml:space="preserve">  </w:t>
            </w:r>
            <w:r>
              <w:rPr>
                <w:rFonts w:ascii="Times New Roman CYR" w:hAnsi="Times New Roman CYR" w:cs="Times New Roman CYR"/>
              </w:rPr>
              <w:t>исполнения</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9"/>
              <w:jc w:val="center"/>
              <w:rPr>
                <w:rFonts w:ascii="Calibri" w:hAnsi="Calibri" w:cs="Calibri"/>
                <w:lang w:val="en-US"/>
              </w:rPr>
            </w:pPr>
            <w:r>
              <w:rPr>
                <w:rFonts w:ascii="Times New Roman CYR" w:hAnsi="Times New Roman CYR" w:cs="Times New Roman CYR"/>
              </w:rPr>
              <w:t>Источник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1</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99" w:right="184"/>
              <w:rPr>
                <w:rFonts w:ascii="Calibri" w:hAnsi="Calibri" w:cs="Calibri"/>
              </w:rPr>
            </w:pPr>
            <w:r>
              <w:rPr>
                <w:rFonts w:ascii="Times New Roman CYR" w:hAnsi="Times New Roman CYR" w:cs="Times New Roman CYR"/>
              </w:rPr>
              <w:t>Проведение адресных обходов мест проживания неблагополучных семей, проведение разъяснительных бесед о соблюдении требований пожарной безопасности, раздача информационных буклетов</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69"/>
              <w:rPr>
                <w:rFonts w:ascii="Calibri" w:hAnsi="Calibri" w:cs="Calibri"/>
                <w:lang w:val="en-US"/>
              </w:rPr>
            </w:pPr>
            <w:r>
              <w:rPr>
                <w:rFonts w:ascii="Times New Roman CYR" w:hAnsi="Times New Roman CYR" w:cs="Times New Roman CYR"/>
              </w:rPr>
              <w:t>Администрация   поселения</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jc w:val="center"/>
              <w:rPr>
                <w:rFonts w:ascii="Calibri" w:hAnsi="Calibri" w:cs="Calibri"/>
              </w:rPr>
            </w:pPr>
            <w:r>
              <w:rPr>
                <w:lang w:val="en-US"/>
              </w:rPr>
              <w:t>20</w:t>
            </w:r>
            <w:proofErr w:type="spellStart"/>
            <w:r>
              <w:t>20</w:t>
            </w:r>
            <w:proofErr w:type="spellEnd"/>
            <w:r>
              <w:rPr>
                <w:lang w:val="en-US"/>
              </w:rPr>
              <w:t>-20</w:t>
            </w:r>
            <w:r>
              <w:t>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2</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99" w:right="184"/>
              <w:rPr>
                <w:rFonts w:ascii="Calibri" w:hAnsi="Calibri" w:cs="Calibri"/>
              </w:rPr>
            </w:pPr>
            <w:r>
              <w:rPr>
                <w:rFonts w:ascii="Times New Roman CYR" w:hAnsi="Times New Roman CYR" w:cs="Times New Roman CYR"/>
              </w:rPr>
              <w:t>Организация осуществления информационно-пропагандистской деятельности, направленной на профилактику правонарушений и пропаганду здорового образа жизни</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27"/>
              <w:rPr>
                <w:rFonts w:ascii="Times New Roman CYR" w:hAnsi="Times New Roman CYR" w:cs="Times New Roman CYR"/>
              </w:rPr>
            </w:pPr>
            <w:r>
              <w:rPr>
                <w:rFonts w:ascii="Times New Roman CYR" w:hAnsi="Times New Roman CYR" w:cs="Times New Roman CYR"/>
              </w:rPr>
              <w:t>Администрация   поселения,</w:t>
            </w:r>
          </w:p>
          <w:p w:rsidR="0027060E" w:rsidRPr="00D32661" w:rsidRDefault="0027060E" w:rsidP="006E0320">
            <w:pPr>
              <w:widowControl w:val="0"/>
              <w:autoSpaceDE w:val="0"/>
              <w:autoSpaceDN w:val="0"/>
              <w:adjustRightInd w:val="0"/>
              <w:ind w:left="127"/>
              <w:rPr>
                <w:rFonts w:ascii="Calibri" w:hAnsi="Calibri" w:cs="Calibri"/>
              </w:rPr>
            </w:pPr>
            <w:r>
              <w:rPr>
                <w:rFonts w:ascii="Times New Roman CYR" w:hAnsi="Times New Roman CYR" w:cs="Times New Roman CYR"/>
              </w:rPr>
              <w:t>амбулатория (по согласованию)</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F17EFF" w:rsidRDefault="0027060E" w:rsidP="006E0320">
            <w:pPr>
              <w:jc w:val="center"/>
              <w:rPr>
                <w:lang w:val="en-US"/>
              </w:rPr>
            </w:pPr>
            <w:r w:rsidRPr="00F17EFF">
              <w:rPr>
                <w:lang w:val="en-US"/>
              </w:rPr>
              <w:t>20</w:t>
            </w:r>
            <w:r w:rsidRPr="00F17EFF">
              <w:t>20</w:t>
            </w:r>
            <w:r>
              <w:t>-2022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3</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99" w:right="127"/>
              <w:rPr>
                <w:rFonts w:ascii="Calibri" w:hAnsi="Calibri" w:cs="Calibri"/>
              </w:rPr>
            </w:pPr>
            <w:r>
              <w:rPr>
                <w:rFonts w:ascii="Times New Roman CYR" w:hAnsi="Times New Roman CYR" w:cs="Times New Roman CYR"/>
              </w:rPr>
              <w:t>Вовлечение обучающихся, состоящих на учете в комиссиях по делам несовершеннолетних, в работу кружков и секций на базе</w:t>
            </w:r>
            <w:r>
              <w:rPr>
                <w:lang w:val="en-US"/>
              </w:rPr>
              <w:t> </w:t>
            </w:r>
            <w:r w:rsidRPr="00D32661">
              <w:t xml:space="preserve"> </w:t>
            </w:r>
            <w:r>
              <w:rPr>
                <w:rFonts w:ascii="Times New Roman CYR" w:hAnsi="Times New Roman CYR" w:cs="Times New Roman CYR"/>
              </w:rPr>
              <w:t>учреждений культуры, школы</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27"/>
              <w:rPr>
                <w:rFonts w:ascii="Calibri" w:hAnsi="Calibri" w:cs="Calibri"/>
              </w:rPr>
            </w:pPr>
            <w:r>
              <w:rPr>
                <w:rFonts w:ascii="Times New Roman CYR" w:hAnsi="Times New Roman CYR" w:cs="Times New Roman CYR"/>
              </w:rPr>
              <w:t xml:space="preserve">Администрация   поселения, Бегуницкий ДК, БАТ, Бегуницкая СОШ </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F17EFF" w:rsidRDefault="0027060E" w:rsidP="006E0320">
            <w:pPr>
              <w:jc w:val="center"/>
              <w:rPr>
                <w:lang w:val="en-US"/>
              </w:rPr>
            </w:pPr>
            <w:r w:rsidRPr="00F17EFF">
              <w:rPr>
                <w:lang w:val="en-US"/>
              </w:rPr>
              <w:t>20</w:t>
            </w:r>
            <w:r w:rsidRPr="00F17EFF">
              <w:t>20</w:t>
            </w:r>
            <w:r>
              <w:t>-2022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4</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99" w:right="127"/>
              <w:rPr>
                <w:rFonts w:ascii="Calibri" w:hAnsi="Calibri" w:cs="Calibri"/>
              </w:rPr>
            </w:pPr>
            <w:r>
              <w:rPr>
                <w:rFonts w:ascii="Times New Roman CYR" w:hAnsi="Times New Roman CYR" w:cs="Times New Roman CYR"/>
              </w:rPr>
              <w:t>Регулярное проведение анализа динамики преступности и правонарушений на территории Бегуницкого сельского поселения структуры правонарушений, причин и условий, способствующих их совершению.</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211"/>
              <w:rPr>
                <w:rFonts w:ascii="Times New Roman CYR" w:hAnsi="Times New Roman CYR" w:cs="Times New Roman CYR"/>
              </w:rPr>
            </w:pPr>
            <w:r>
              <w:rPr>
                <w:rFonts w:ascii="Times New Roman CYR" w:hAnsi="Times New Roman CYR" w:cs="Times New Roman CYR"/>
              </w:rPr>
              <w:t>Администрация   поселения</w:t>
            </w:r>
          </w:p>
          <w:p w:rsidR="0027060E" w:rsidRDefault="0027060E" w:rsidP="006E0320">
            <w:pPr>
              <w:widowControl w:val="0"/>
              <w:autoSpaceDE w:val="0"/>
              <w:autoSpaceDN w:val="0"/>
              <w:adjustRightInd w:val="0"/>
              <w:ind w:left="211"/>
              <w:rPr>
                <w:rFonts w:ascii="Calibri" w:hAnsi="Calibri" w:cs="Calibri"/>
                <w:lang w:val="en-US"/>
              </w:rPr>
            </w:pPr>
            <w:r>
              <w:rPr>
                <w:lang w:val="en-US"/>
              </w:rPr>
              <w:t> </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F17EFF" w:rsidRDefault="0027060E" w:rsidP="006E0320">
            <w:pPr>
              <w:jc w:val="center"/>
              <w:rPr>
                <w:lang w:val="en-US"/>
              </w:rPr>
            </w:pPr>
            <w:r w:rsidRPr="00F17EFF">
              <w:rPr>
                <w:lang w:val="en-US"/>
              </w:rPr>
              <w:t>20</w:t>
            </w:r>
            <w:r w:rsidRPr="00F17EFF">
              <w:t>20</w:t>
            </w:r>
            <w:r>
              <w:t>-2022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5</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99" w:right="127"/>
              <w:rPr>
                <w:rFonts w:ascii="Calibri" w:hAnsi="Calibri" w:cs="Calibri"/>
              </w:rPr>
            </w:pPr>
            <w:r>
              <w:rPr>
                <w:rFonts w:ascii="Times New Roman CYR" w:hAnsi="Times New Roman CYR" w:cs="Times New Roman CYR"/>
              </w:rPr>
              <w:t>Организация проведения бесед с жителями поселения в учреждениях культуры,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68"/>
              <w:rPr>
                <w:rFonts w:ascii="Times New Roman CYR" w:hAnsi="Times New Roman CYR" w:cs="Times New Roman CYR"/>
              </w:rPr>
            </w:pPr>
            <w:r>
              <w:rPr>
                <w:rFonts w:ascii="Times New Roman CYR" w:hAnsi="Times New Roman CYR" w:cs="Times New Roman CYR"/>
              </w:rPr>
              <w:t>Администрация   поселения,</w:t>
            </w:r>
          </w:p>
          <w:p w:rsidR="0027060E" w:rsidRDefault="0027060E" w:rsidP="006E0320">
            <w:pPr>
              <w:widowControl w:val="0"/>
              <w:autoSpaceDE w:val="0"/>
              <w:autoSpaceDN w:val="0"/>
              <w:adjustRightInd w:val="0"/>
              <w:ind w:left="168"/>
              <w:rPr>
                <w:rFonts w:ascii="Times New Roman CYR" w:hAnsi="Times New Roman CYR" w:cs="Times New Roman CYR"/>
              </w:rPr>
            </w:pPr>
            <w:r>
              <w:rPr>
                <w:rFonts w:ascii="Times New Roman CYR" w:hAnsi="Times New Roman CYR" w:cs="Times New Roman CYR"/>
              </w:rPr>
              <w:t xml:space="preserve">Бегуницкий ДК </w:t>
            </w:r>
          </w:p>
          <w:p w:rsidR="0027060E" w:rsidRDefault="0027060E" w:rsidP="006E0320">
            <w:pPr>
              <w:widowControl w:val="0"/>
              <w:autoSpaceDE w:val="0"/>
              <w:autoSpaceDN w:val="0"/>
              <w:adjustRightInd w:val="0"/>
              <w:ind w:left="211"/>
              <w:rPr>
                <w:rFonts w:ascii="Calibri" w:hAnsi="Calibri" w:cs="Calibri"/>
                <w:lang w:val="en-US"/>
              </w:rPr>
            </w:pPr>
            <w:r>
              <w:rPr>
                <w:lang w:val="en-US"/>
              </w:rPr>
              <w:t> </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F17EFF" w:rsidRDefault="0027060E" w:rsidP="006E0320">
            <w:pPr>
              <w:jc w:val="center"/>
              <w:rPr>
                <w:lang w:val="en-US"/>
              </w:rPr>
            </w:pPr>
            <w:r w:rsidRPr="00F17EFF">
              <w:rPr>
                <w:lang w:val="en-US"/>
              </w:rPr>
              <w:t>20</w:t>
            </w:r>
            <w:r w:rsidRPr="00F17EFF">
              <w:t>20</w:t>
            </w:r>
            <w:r>
              <w:t>-2022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6</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99" w:right="127"/>
              <w:rPr>
                <w:rFonts w:ascii="Calibri" w:hAnsi="Calibri" w:cs="Calibri"/>
              </w:rPr>
            </w:pPr>
            <w:r>
              <w:rPr>
                <w:rFonts w:ascii="Times New Roman CYR" w:hAnsi="Times New Roman CYR" w:cs="Times New Roman CYR"/>
              </w:rPr>
              <w:t xml:space="preserve">Организация профилактической работы по антитеррористической защищенности граждан, информационные буклеты по профилактике правонарушений и </w:t>
            </w:r>
            <w:proofErr w:type="gramStart"/>
            <w:r>
              <w:rPr>
                <w:rFonts w:ascii="Times New Roman CYR" w:hAnsi="Times New Roman CYR" w:cs="Times New Roman CYR"/>
              </w:rPr>
              <w:t>обеспечении</w:t>
            </w:r>
            <w:proofErr w:type="gramEnd"/>
            <w:r>
              <w:rPr>
                <w:rFonts w:ascii="Times New Roman CYR" w:hAnsi="Times New Roman CYR" w:cs="Times New Roman CYR"/>
              </w:rPr>
              <w:t xml:space="preserve"> общественной безопасности, предупреждению террористических актов в поселении</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211"/>
              <w:rPr>
                <w:rFonts w:ascii="Times New Roman CYR" w:hAnsi="Times New Roman CYR" w:cs="Times New Roman CYR"/>
              </w:rPr>
            </w:pPr>
            <w:r>
              <w:rPr>
                <w:rFonts w:ascii="Times New Roman CYR" w:hAnsi="Times New Roman CYR" w:cs="Times New Roman CYR"/>
              </w:rPr>
              <w:t>Администрация   поселения,</w:t>
            </w:r>
          </w:p>
          <w:p w:rsidR="0027060E" w:rsidRDefault="0027060E" w:rsidP="006E0320">
            <w:pPr>
              <w:widowControl w:val="0"/>
              <w:autoSpaceDE w:val="0"/>
              <w:autoSpaceDN w:val="0"/>
              <w:adjustRightInd w:val="0"/>
              <w:ind w:left="211"/>
              <w:rPr>
                <w:rFonts w:ascii="Calibri" w:hAnsi="Calibri" w:cs="Calibri"/>
                <w:lang w:val="en-US"/>
              </w:rPr>
            </w:pPr>
            <w:r>
              <w:rPr>
                <w:rFonts w:ascii="Times New Roman CYR" w:hAnsi="Times New Roman CYR" w:cs="Times New Roman CYR"/>
              </w:rPr>
              <w:t xml:space="preserve">Бегуницкий ДК </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jc w:val="center"/>
              <w:rPr>
                <w:rFonts w:ascii="Calibri" w:hAnsi="Calibri" w:cs="Calibri"/>
              </w:rPr>
            </w:pPr>
            <w:r>
              <w:rPr>
                <w:lang w:val="en-US"/>
              </w:rPr>
              <w:t>20</w:t>
            </w:r>
            <w:proofErr w:type="spellStart"/>
            <w:r>
              <w:t>20</w:t>
            </w:r>
            <w:proofErr w:type="spellEnd"/>
            <w:r>
              <w:rPr>
                <w:lang w:val="en-US"/>
              </w:rPr>
              <w:t>-20</w:t>
            </w:r>
            <w:r>
              <w:t>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7</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autoSpaceDE w:val="0"/>
              <w:autoSpaceDN w:val="0"/>
              <w:adjustRightInd w:val="0"/>
              <w:ind w:left="199" w:right="127"/>
              <w:rPr>
                <w:rFonts w:ascii="Calibri" w:hAnsi="Calibri" w:cs="Calibri"/>
              </w:rPr>
            </w:pPr>
            <w:r>
              <w:rPr>
                <w:rFonts w:ascii="Times New Roman CYR" w:hAnsi="Times New Roman CYR" w:cs="Times New Roman CYR"/>
              </w:rPr>
              <w:t xml:space="preserve">Проведение мероприятий по профилактике преступности и наркомании в подростковой среде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211"/>
              <w:rPr>
                <w:rFonts w:ascii="Calibri" w:hAnsi="Calibri" w:cs="Calibri"/>
              </w:rPr>
            </w:pPr>
            <w:r>
              <w:rPr>
                <w:rFonts w:ascii="Times New Roman CYR" w:hAnsi="Times New Roman CYR" w:cs="Times New Roman CYR"/>
              </w:rPr>
              <w:t>Администрация   поселения, Бегуницкий ДК, БАТ, Бегуницкая СОШ</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jc w:val="center"/>
              <w:rPr>
                <w:rFonts w:ascii="Calibri" w:hAnsi="Calibri" w:cs="Calibri"/>
              </w:rPr>
            </w:pPr>
            <w:r>
              <w:rPr>
                <w:lang w:val="en-US"/>
              </w:rPr>
              <w:t>20</w:t>
            </w:r>
            <w:proofErr w:type="spellStart"/>
            <w:r>
              <w:t>20</w:t>
            </w:r>
            <w:proofErr w:type="spellEnd"/>
            <w:r>
              <w:rPr>
                <w:lang w:val="en-US"/>
              </w:rPr>
              <w:t>-20</w:t>
            </w:r>
            <w:r>
              <w:t>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lastRenderedPageBreak/>
              <w:t>8</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autoSpaceDE w:val="0"/>
              <w:autoSpaceDN w:val="0"/>
              <w:adjustRightInd w:val="0"/>
              <w:ind w:left="199" w:right="127"/>
              <w:jc w:val="both"/>
              <w:rPr>
                <w:rFonts w:ascii="Calibri" w:hAnsi="Calibri" w:cs="Calibri"/>
                <w:lang w:val="en-US"/>
              </w:rPr>
            </w:pPr>
            <w:r>
              <w:rPr>
                <w:rFonts w:ascii="Times New Roman CYR" w:hAnsi="Times New Roman CYR" w:cs="Times New Roman CYR"/>
              </w:rPr>
              <w:t>Профилактика дорожно-транспортного травматизма</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211"/>
              <w:rPr>
                <w:rFonts w:ascii="Calibri" w:hAnsi="Calibri" w:cs="Calibri"/>
              </w:rPr>
            </w:pPr>
            <w:r>
              <w:rPr>
                <w:rFonts w:ascii="Times New Roman CYR" w:hAnsi="Times New Roman CYR" w:cs="Times New Roman CYR"/>
              </w:rPr>
              <w:t>Администрация   поселения, Бегуницкий ДК, БАТ, Бегуницкая СОШ</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jc w:val="center"/>
              <w:rPr>
                <w:rFonts w:ascii="Calibri" w:hAnsi="Calibri" w:cs="Calibri"/>
              </w:rPr>
            </w:pPr>
            <w:r>
              <w:rPr>
                <w:lang w:val="en-US"/>
              </w:rPr>
              <w:t>20</w:t>
            </w:r>
            <w:proofErr w:type="spellStart"/>
            <w:r>
              <w:t>20</w:t>
            </w:r>
            <w:proofErr w:type="spellEnd"/>
            <w:r>
              <w:rPr>
                <w:lang w:val="en-US"/>
              </w:rPr>
              <w:t>-20</w:t>
            </w:r>
            <w:r>
              <w:t>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9</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99" w:right="127"/>
              <w:rPr>
                <w:rFonts w:ascii="Calibri" w:hAnsi="Calibri" w:cs="Calibri"/>
              </w:rPr>
            </w:pPr>
            <w:r>
              <w:rPr>
                <w:rFonts w:ascii="Times New Roman CYR" w:hAnsi="Times New Roman CYR" w:cs="Times New Roman CYR"/>
              </w:rPr>
              <w:t>Информирование граждан через средства массовой информации поселения, официальный сайт Администрации Бегуницкого сельского поселения о способах и средствах правомерной защиты от преступных и иных посягательств, путем проведения соответствующей разъяснительной работы</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211"/>
              <w:rPr>
                <w:rFonts w:ascii="Times New Roman CYR" w:hAnsi="Times New Roman CYR" w:cs="Times New Roman CYR"/>
              </w:rPr>
            </w:pPr>
            <w:r>
              <w:rPr>
                <w:rFonts w:ascii="Times New Roman CYR" w:hAnsi="Times New Roman CYR" w:cs="Times New Roman CYR"/>
              </w:rPr>
              <w:t>Администрация   поселения</w:t>
            </w:r>
          </w:p>
          <w:p w:rsidR="0027060E" w:rsidRDefault="0027060E" w:rsidP="006E0320">
            <w:pPr>
              <w:widowControl w:val="0"/>
              <w:autoSpaceDE w:val="0"/>
              <w:autoSpaceDN w:val="0"/>
              <w:adjustRightInd w:val="0"/>
              <w:ind w:left="211"/>
              <w:rPr>
                <w:rFonts w:ascii="Calibri" w:hAnsi="Calibri" w:cs="Calibri"/>
                <w:lang w:val="en-US"/>
              </w:rPr>
            </w:pPr>
            <w:r>
              <w:rPr>
                <w:lang w:val="en-US"/>
              </w:rPr>
              <w:t> </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jc w:val="center"/>
              <w:rPr>
                <w:rFonts w:ascii="Calibri" w:hAnsi="Calibri" w:cs="Calibri"/>
              </w:rPr>
            </w:pPr>
            <w:r>
              <w:rPr>
                <w:lang w:val="en-US"/>
              </w:rPr>
              <w:t>20</w:t>
            </w:r>
            <w:proofErr w:type="spellStart"/>
            <w:r>
              <w:t>20</w:t>
            </w:r>
            <w:proofErr w:type="spellEnd"/>
            <w:r>
              <w:rPr>
                <w:lang w:val="en-US"/>
              </w:rPr>
              <w:t>-20</w:t>
            </w:r>
            <w:r>
              <w:t>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r w:rsidR="0027060E" w:rsidTr="00CB09F9">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jc w:val="center"/>
              <w:rPr>
                <w:rFonts w:ascii="Calibri" w:hAnsi="Calibri" w:cs="Calibri"/>
                <w:lang w:val="en-US"/>
              </w:rPr>
            </w:pPr>
            <w:r>
              <w:rPr>
                <w:lang w:val="en-US"/>
              </w:rPr>
              <w:t>10</w:t>
            </w:r>
          </w:p>
        </w:tc>
        <w:tc>
          <w:tcPr>
            <w:tcW w:w="4183"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ind w:left="199" w:right="127"/>
              <w:rPr>
                <w:rFonts w:ascii="Calibri" w:hAnsi="Calibri" w:cs="Calibri"/>
              </w:rPr>
            </w:pPr>
            <w:r>
              <w:rPr>
                <w:rFonts w:ascii="Times New Roman CYR" w:hAnsi="Times New Roman CYR" w:cs="Times New Roman CYR"/>
              </w:rPr>
              <w:t>Обеспечение своевременного информирования главы поселения о лицах, освобождающихся из мест лишения свободы</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211"/>
              <w:rPr>
                <w:rFonts w:ascii="Times New Roman CYR" w:hAnsi="Times New Roman CYR" w:cs="Times New Roman CYR"/>
              </w:rPr>
            </w:pPr>
            <w:r>
              <w:rPr>
                <w:rFonts w:ascii="Times New Roman CYR" w:hAnsi="Times New Roman CYR" w:cs="Times New Roman CYR"/>
              </w:rPr>
              <w:t>Администрация   поселения</w:t>
            </w:r>
          </w:p>
          <w:p w:rsidR="0027060E" w:rsidRDefault="0027060E" w:rsidP="006E0320">
            <w:pPr>
              <w:widowControl w:val="0"/>
              <w:autoSpaceDE w:val="0"/>
              <w:autoSpaceDN w:val="0"/>
              <w:adjustRightInd w:val="0"/>
              <w:ind w:left="211"/>
              <w:rPr>
                <w:rFonts w:ascii="Calibri" w:hAnsi="Calibri" w:cs="Calibri"/>
                <w:lang w:val="en-US"/>
              </w:rPr>
            </w:pPr>
            <w:r>
              <w:rPr>
                <w:lang w:val="en-US"/>
              </w:rPr>
              <w:t> </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Pr>
          <w:p w:rsidR="0027060E" w:rsidRPr="00D32661" w:rsidRDefault="0027060E" w:rsidP="006E0320">
            <w:pPr>
              <w:widowControl w:val="0"/>
              <w:autoSpaceDE w:val="0"/>
              <w:autoSpaceDN w:val="0"/>
              <w:adjustRightInd w:val="0"/>
              <w:jc w:val="center"/>
              <w:rPr>
                <w:rFonts w:ascii="Calibri" w:hAnsi="Calibri" w:cs="Calibri"/>
              </w:rPr>
            </w:pPr>
            <w:r>
              <w:rPr>
                <w:lang w:val="en-US"/>
              </w:rPr>
              <w:t>20</w:t>
            </w:r>
            <w:proofErr w:type="spellStart"/>
            <w:r>
              <w:t>20</w:t>
            </w:r>
            <w:proofErr w:type="spellEnd"/>
            <w:r>
              <w:rPr>
                <w:lang w:val="en-US"/>
              </w:rPr>
              <w:t>-20</w:t>
            </w:r>
            <w:r>
              <w:t>22</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Pr>
          <w:p w:rsidR="0027060E" w:rsidRDefault="0027060E" w:rsidP="006E0320">
            <w:pPr>
              <w:widowControl w:val="0"/>
              <w:autoSpaceDE w:val="0"/>
              <w:autoSpaceDN w:val="0"/>
              <w:adjustRightInd w:val="0"/>
              <w:ind w:left="198"/>
              <w:rPr>
                <w:rFonts w:ascii="Calibri" w:hAnsi="Calibri" w:cs="Calibri"/>
                <w:lang w:val="en-US"/>
              </w:rPr>
            </w:pPr>
            <w:r>
              <w:rPr>
                <w:rFonts w:ascii="Times New Roman CYR" w:hAnsi="Times New Roman CYR" w:cs="Times New Roman CYR"/>
              </w:rPr>
              <w:t>Не требует финансирования</w:t>
            </w:r>
          </w:p>
        </w:tc>
      </w:tr>
    </w:tbl>
    <w:p w:rsidR="0027060E" w:rsidRDefault="0027060E" w:rsidP="0027060E">
      <w:pPr>
        <w:autoSpaceDE w:val="0"/>
        <w:autoSpaceDN w:val="0"/>
        <w:adjustRightInd w:val="0"/>
        <w:ind w:firstLine="720"/>
        <w:jc w:val="both"/>
        <w:rPr>
          <w:lang w:val="en-US"/>
        </w:rPr>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FF4150" w:rsidRDefault="00FF4150" w:rsidP="0027060E">
      <w:pPr>
        <w:autoSpaceDE w:val="0"/>
        <w:autoSpaceDN w:val="0"/>
        <w:adjustRightInd w:val="0"/>
        <w:ind w:firstLine="720"/>
        <w:jc w:val="both"/>
      </w:pPr>
    </w:p>
    <w:p w:rsidR="00CB09F9" w:rsidRDefault="00CB09F9" w:rsidP="00FF4150">
      <w:pPr>
        <w:autoSpaceDE w:val="0"/>
        <w:autoSpaceDN w:val="0"/>
        <w:adjustRightInd w:val="0"/>
        <w:jc w:val="center"/>
        <w:rPr>
          <w:rFonts w:ascii="Times New Roman CYR" w:hAnsi="Times New Roman CYR" w:cs="Times New Roman CYR"/>
          <w:sz w:val="32"/>
          <w:szCs w:val="32"/>
        </w:rPr>
      </w:pPr>
    </w:p>
    <w:p w:rsidR="00CB09F9" w:rsidRDefault="00CB09F9" w:rsidP="00FF4150">
      <w:pPr>
        <w:autoSpaceDE w:val="0"/>
        <w:autoSpaceDN w:val="0"/>
        <w:adjustRightInd w:val="0"/>
        <w:jc w:val="center"/>
        <w:rPr>
          <w:rFonts w:ascii="Times New Roman CYR" w:hAnsi="Times New Roman CYR" w:cs="Times New Roman CYR"/>
          <w:sz w:val="32"/>
          <w:szCs w:val="32"/>
        </w:rPr>
      </w:pPr>
    </w:p>
    <w:p w:rsidR="00CB09F9" w:rsidRDefault="00CB09F9" w:rsidP="00FF4150">
      <w:pPr>
        <w:autoSpaceDE w:val="0"/>
        <w:autoSpaceDN w:val="0"/>
        <w:adjustRightInd w:val="0"/>
        <w:jc w:val="center"/>
        <w:rPr>
          <w:rFonts w:ascii="Times New Roman CYR" w:hAnsi="Times New Roman CYR" w:cs="Times New Roman CYR"/>
          <w:sz w:val="32"/>
          <w:szCs w:val="32"/>
        </w:rPr>
      </w:pPr>
    </w:p>
    <w:p w:rsidR="00CB09F9" w:rsidRDefault="00CB09F9" w:rsidP="00FF4150">
      <w:pPr>
        <w:autoSpaceDE w:val="0"/>
        <w:autoSpaceDN w:val="0"/>
        <w:adjustRightInd w:val="0"/>
        <w:jc w:val="center"/>
        <w:rPr>
          <w:rFonts w:ascii="Times New Roman CYR" w:hAnsi="Times New Roman CYR" w:cs="Times New Roman CYR"/>
          <w:sz w:val="32"/>
          <w:szCs w:val="32"/>
        </w:rPr>
      </w:pPr>
    </w:p>
    <w:p w:rsidR="00CB09F9" w:rsidRDefault="00CB09F9" w:rsidP="00FF4150">
      <w:pPr>
        <w:autoSpaceDE w:val="0"/>
        <w:autoSpaceDN w:val="0"/>
        <w:adjustRightInd w:val="0"/>
        <w:jc w:val="center"/>
        <w:rPr>
          <w:rFonts w:ascii="Times New Roman CYR" w:hAnsi="Times New Roman CYR" w:cs="Times New Roman CYR"/>
          <w:sz w:val="32"/>
          <w:szCs w:val="32"/>
        </w:rPr>
      </w:pPr>
    </w:p>
    <w:p w:rsidR="00FF4150" w:rsidRDefault="00FF4150" w:rsidP="00FF4150">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lastRenderedPageBreak/>
        <w:t>Администрация</w:t>
      </w:r>
    </w:p>
    <w:p w:rsidR="00FF4150" w:rsidRDefault="00FF4150" w:rsidP="00FF4150">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муниципального образования Бегуницкое сельское поселение</w:t>
      </w:r>
    </w:p>
    <w:p w:rsidR="00FF4150" w:rsidRDefault="00FF4150" w:rsidP="00FF4150">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Волосовского муниципального района</w:t>
      </w:r>
    </w:p>
    <w:p w:rsidR="00FF4150" w:rsidRDefault="00FF4150" w:rsidP="00FF4150">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Ленинградской области</w:t>
      </w:r>
    </w:p>
    <w:p w:rsidR="00FF4150" w:rsidRDefault="00FF4150" w:rsidP="00FF4150">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b/>
          <w:bCs/>
          <w:sz w:val="32"/>
          <w:szCs w:val="32"/>
        </w:rPr>
        <w:t>ПОСТАНОВЛЕНИЕ</w:t>
      </w:r>
    </w:p>
    <w:p w:rsidR="00FF4150" w:rsidRPr="003755D8" w:rsidRDefault="00FF4150" w:rsidP="00FF4150">
      <w:pPr>
        <w:autoSpaceDE w:val="0"/>
        <w:autoSpaceDN w:val="0"/>
        <w:adjustRightInd w:val="0"/>
        <w:rPr>
          <w:sz w:val="32"/>
          <w:szCs w:val="32"/>
        </w:rPr>
      </w:pPr>
    </w:p>
    <w:p w:rsidR="00FF4150" w:rsidRDefault="00FF4150" w:rsidP="00FF4150">
      <w:pPr>
        <w:autoSpaceDE w:val="0"/>
        <w:autoSpaceDN w:val="0"/>
        <w:adjustRightInd w:val="0"/>
        <w:rPr>
          <w:rFonts w:ascii="Times New Roman CYR" w:hAnsi="Times New Roman CYR" w:cs="Times New Roman CYR"/>
          <w:sz w:val="28"/>
          <w:szCs w:val="28"/>
        </w:rPr>
      </w:pPr>
      <w:r w:rsidRPr="003755D8">
        <w:rPr>
          <w:sz w:val="28"/>
          <w:szCs w:val="28"/>
        </w:rPr>
        <w:t xml:space="preserve">               30.01. 2020 </w:t>
      </w:r>
      <w:r>
        <w:rPr>
          <w:rFonts w:ascii="Times New Roman CYR" w:hAnsi="Times New Roman CYR" w:cs="Times New Roman CYR"/>
          <w:sz w:val="28"/>
          <w:szCs w:val="28"/>
        </w:rPr>
        <w:t>г.                                                             № 23</w:t>
      </w:r>
    </w:p>
    <w:p w:rsidR="00FF4150" w:rsidRDefault="00FF4150" w:rsidP="00FF4150">
      <w:pPr>
        <w:autoSpaceDE w:val="0"/>
        <w:autoSpaceDN w:val="0"/>
        <w:adjustRightInd w:val="0"/>
        <w:jc w:val="center"/>
        <w:rPr>
          <w:rFonts w:ascii="Times New Roman CYR" w:hAnsi="Times New Roman CYR" w:cs="Times New Roman CYR"/>
        </w:rPr>
      </w:pPr>
      <w:r>
        <w:rPr>
          <w:rFonts w:ascii="Times New Roman CYR" w:hAnsi="Times New Roman CYR" w:cs="Times New Roman CYR"/>
        </w:rPr>
        <w:t>д. Бегуницы</w:t>
      </w:r>
    </w:p>
    <w:p w:rsidR="00FF4150" w:rsidRPr="003755D8" w:rsidRDefault="00FF4150" w:rsidP="00FF4150">
      <w:pPr>
        <w:autoSpaceDE w:val="0"/>
        <w:autoSpaceDN w:val="0"/>
        <w:adjustRightInd w:val="0"/>
        <w:jc w:val="center"/>
      </w:pPr>
      <w:r>
        <w:rPr>
          <w:rFonts w:ascii="Times New Roman CYR" w:hAnsi="Times New Roman CYR" w:cs="Times New Roman CYR"/>
        </w:rPr>
        <w:t xml:space="preserve">о внесении изменений в постановление главы администрации от 05.11.2019 № 236 </w:t>
      </w:r>
      <w:r w:rsidRPr="003755D8">
        <w:t>«</w:t>
      </w:r>
      <w:r>
        <w:rPr>
          <w:rFonts w:ascii="Times New Roman CYR" w:hAnsi="Times New Roman CYR" w:cs="Times New Roman CYR"/>
        </w:rPr>
        <w:t>Об утверждении  административного регламента</w:t>
      </w:r>
      <w:r>
        <w:rPr>
          <w:rFonts w:ascii="Times New Roman CYR" w:hAnsi="Times New Roman CYR" w:cs="Times New Roman CYR"/>
          <w:b/>
          <w:bCs/>
        </w:rPr>
        <w:t xml:space="preserve"> </w:t>
      </w:r>
      <w:r>
        <w:rPr>
          <w:rFonts w:ascii="Times New Roman CYR" w:hAnsi="Times New Roman CYR" w:cs="Times New Roman CYR"/>
        </w:rPr>
        <w:t xml:space="preserve">по предоставлению  муниципальной услуги </w:t>
      </w:r>
      <w:r w:rsidRPr="003755D8">
        <w:t>«</w:t>
      </w:r>
      <w:r>
        <w:rPr>
          <w:rFonts w:ascii="Times New Roman CYR" w:hAnsi="Times New Roman CYR" w:cs="Times New Roman CYR"/>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755D8">
        <w:t>»</w:t>
      </w:r>
    </w:p>
    <w:p w:rsidR="00FF4150" w:rsidRPr="003755D8" w:rsidRDefault="00FF4150" w:rsidP="00FF4150">
      <w:pPr>
        <w:autoSpaceDE w:val="0"/>
        <w:autoSpaceDN w:val="0"/>
        <w:adjustRightInd w:val="0"/>
        <w:ind w:firstLine="708"/>
        <w:jc w:val="both"/>
        <w:rPr>
          <w:sz w:val="28"/>
          <w:szCs w:val="28"/>
        </w:rPr>
      </w:pPr>
    </w:p>
    <w:p w:rsidR="00FF4150" w:rsidRPr="00CB09F9" w:rsidRDefault="00FF4150" w:rsidP="00FF4150">
      <w:pPr>
        <w:autoSpaceDE w:val="0"/>
        <w:autoSpaceDN w:val="0"/>
        <w:adjustRightInd w:val="0"/>
        <w:ind w:firstLine="708"/>
        <w:jc w:val="both"/>
        <w:rPr>
          <w:rFonts w:ascii="Times New Roman CYR" w:hAnsi="Times New Roman CYR" w:cs="Times New Roman CYR"/>
        </w:rPr>
      </w:pPr>
      <w:proofErr w:type="gramStart"/>
      <w:r w:rsidRPr="00CB09F9">
        <w:rPr>
          <w:rFonts w:ascii="Times New Roman CYR" w:hAnsi="Times New Roman CYR" w:cs="Times New Roman CYR"/>
        </w:rPr>
        <w:t xml:space="preserve">Рассмотрев требования, изложенные в протесте заместителя прокурора Волосовского района, Ленинградской области от 20.01.2020 № 7-17-2020 на административный регламент по предоставлению муниципальной услуги </w:t>
      </w:r>
      <w:r w:rsidRPr="00CB09F9">
        <w:t>«</w:t>
      </w:r>
      <w:r w:rsidRPr="00CB09F9">
        <w:rPr>
          <w:rFonts w:ascii="Times New Roman CYR" w:hAnsi="Times New Roman CYR" w:cs="Times New Roman CYR"/>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B09F9">
        <w:t xml:space="preserve">», </w:t>
      </w:r>
      <w:r w:rsidRPr="00CB09F9">
        <w:rPr>
          <w:rFonts w:ascii="Times New Roman CYR" w:hAnsi="Times New Roman CYR" w:cs="Times New Roman CYR"/>
        </w:rPr>
        <w:t>утвержденный постановлением администрации МО Бегуницкое сельское поселение от 05.11.2019 № 236</w:t>
      </w:r>
      <w:proofErr w:type="gramEnd"/>
    </w:p>
    <w:p w:rsidR="00FF4150" w:rsidRPr="00CB09F9" w:rsidRDefault="00FF4150" w:rsidP="00FF4150">
      <w:pPr>
        <w:autoSpaceDE w:val="0"/>
        <w:autoSpaceDN w:val="0"/>
        <w:adjustRightInd w:val="0"/>
        <w:ind w:firstLine="708"/>
        <w:jc w:val="both"/>
        <w:rPr>
          <w:rFonts w:ascii="Times New Roman CYR" w:hAnsi="Times New Roman CYR" w:cs="Times New Roman CYR"/>
        </w:rPr>
      </w:pPr>
      <w:r w:rsidRPr="00CB09F9">
        <w:rPr>
          <w:rFonts w:ascii="Times New Roman CYR" w:hAnsi="Times New Roman CYR" w:cs="Times New Roman CYR"/>
        </w:rPr>
        <w:t>ПОСТАНОВЛЯЮ:</w:t>
      </w:r>
    </w:p>
    <w:p w:rsidR="00FF4150" w:rsidRPr="00CB09F9" w:rsidRDefault="00FF4150" w:rsidP="00FF4150">
      <w:pPr>
        <w:numPr>
          <w:ilvl w:val="0"/>
          <w:numId w:val="9"/>
        </w:numPr>
        <w:autoSpaceDE w:val="0"/>
        <w:autoSpaceDN w:val="0"/>
        <w:adjustRightInd w:val="0"/>
        <w:jc w:val="both"/>
        <w:rPr>
          <w:rFonts w:ascii="Times New Roman CYR" w:hAnsi="Times New Roman CYR" w:cs="Times New Roman CYR"/>
        </w:rPr>
      </w:pPr>
      <w:r w:rsidRPr="00CB09F9">
        <w:rPr>
          <w:rFonts w:ascii="Times New Roman CYR" w:hAnsi="Times New Roman CYR" w:cs="Times New Roman CYR"/>
        </w:rPr>
        <w:t xml:space="preserve">Внести в Постановление от 05.11.2019 № 236  </w:t>
      </w:r>
      <w:r w:rsidRPr="00CB09F9">
        <w:t>«</w:t>
      </w:r>
      <w:r w:rsidRPr="00CB09F9">
        <w:rPr>
          <w:rFonts w:ascii="Times New Roman CYR" w:hAnsi="Times New Roman CYR" w:cs="Times New Roman CYR"/>
        </w:rPr>
        <w:t xml:space="preserve">Об утверждении административного регламента по предоставлению  муниципальной услуги </w:t>
      </w:r>
      <w:r w:rsidRPr="00CB09F9">
        <w:t>«</w:t>
      </w:r>
      <w:r w:rsidRPr="00CB09F9">
        <w:rPr>
          <w:rFonts w:ascii="Times New Roman CYR" w:hAnsi="Times New Roman CYR" w:cs="Times New Roman CYR"/>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B09F9">
        <w:t xml:space="preserve">» </w:t>
      </w:r>
      <w:r w:rsidRPr="00CB09F9">
        <w:rPr>
          <w:rFonts w:ascii="Times New Roman CYR" w:hAnsi="Times New Roman CYR" w:cs="Times New Roman CYR"/>
        </w:rPr>
        <w:t>следующие изменения:</w:t>
      </w:r>
    </w:p>
    <w:p w:rsidR="00FF4150" w:rsidRPr="00CB09F9" w:rsidRDefault="00FF4150" w:rsidP="00FF4150">
      <w:pPr>
        <w:numPr>
          <w:ilvl w:val="0"/>
          <w:numId w:val="9"/>
        </w:numPr>
        <w:autoSpaceDE w:val="0"/>
        <w:autoSpaceDN w:val="0"/>
        <w:adjustRightInd w:val="0"/>
        <w:ind w:left="720" w:hanging="360"/>
        <w:jc w:val="both"/>
        <w:rPr>
          <w:rFonts w:ascii="Times New Roman CYR" w:hAnsi="Times New Roman CYR" w:cs="Times New Roman CYR"/>
        </w:rPr>
      </w:pPr>
      <w:r w:rsidRPr="00CB09F9">
        <w:rPr>
          <w:rFonts w:ascii="Times New Roman CYR" w:hAnsi="Times New Roman CYR" w:cs="Times New Roman CYR"/>
        </w:rPr>
        <w:t>пп. 8) п. 2.6 раздела 2 изложить в новой редакции:</w:t>
      </w:r>
    </w:p>
    <w:p w:rsidR="00FF4150" w:rsidRPr="00CB09F9" w:rsidRDefault="00FF4150" w:rsidP="00FF4150">
      <w:pPr>
        <w:autoSpaceDE w:val="0"/>
        <w:autoSpaceDN w:val="0"/>
        <w:adjustRightInd w:val="0"/>
        <w:jc w:val="both"/>
      </w:pPr>
      <w:r w:rsidRPr="00CB09F9">
        <w:t>«</w:t>
      </w:r>
      <w:r w:rsidRPr="00CB09F9">
        <w:rPr>
          <w:rFonts w:ascii="Times New Roman CYR" w:hAnsi="Times New Roman CYR" w:cs="Times New Roman CYR"/>
        </w:rPr>
        <w:t>пп. 8)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Pr="00CB09F9">
        <w:t>».</w:t>
      </w:r>
    </w:p>
    <w:p w:rsidR="00FF4150" w:rsidRPr="00CB09F9" w:rsidRDefault="00FF4150" w:rsidP="00FF4150">
      <w:pPr>
        <w:numPr>
          <w:ilvl w:val="0"/>
          <w:numId w:val="9"/>
        </w:numPr>
        <w:autoSpaceDE w:val="0"/>
        <w:autoSpaceDN w:val="0"/>
        <w:adjustRightInd w:val="0"/>
        <w:ind w:left="720" w:hanging="360"/>
        <w:jc w:val="both"/>
        <w:rPr>
          <w:rFonts w:ascii="Times New Roman CYR" w:hAnsi="Times New Roman CYR" w:cs="Times New Roman CYR"/>
        </w:rPr>
      </w:pPr>
      <w:r w:rsidRPr="00CB09F9">
        <w:rPr>
          <w:rFonts w:ascii="Times New Roman CYR" w:hAnsi="Times New Roman CYR" w:cs="Times New Roman CYR"/>
        </w:rPr>
        <w:t>в п. 3.1.3 раздела 3 добавить пп. 3.1.3.7 следующего содержания:</w:t>
      </w:r>
    </w:p>
    <w:p w:rsidR="00FF4150" w:rsidRPr="00CB09F9" w:rsidRDefault="00FF4150" w:rsidP="00FF4150">
      <w:pPr>
        <w:autoSpaceDE w:val="0"/>
        <w:autoSpaceDN w:val="0"/>
        <w:adjustRightInd w:val="0"/>
        <w:jc w:val="both"/>
      </w:pPr>
      <w:r w:rsidRPr="00CB09F9">
        <w:t>«</w:t>
      </w:r>
      <w:r w:rsidRPr="00CB09F9">
        <w:rPr>
          <w:rFonts w:ascii="Times New Roman CYR" w:hAnsi="Times New Roman CYR" w:cs="Times New Roman CYR"/>
        </w:rPr>
        <w:t xml:space="preserve">пп. 3.1.3.7.  </w:t>
      </w:r>
      <w:proofErr w:type="gramStart"/>
      <w:r w:rsidRPr="00CB09F9">
        <w:rPr>
          <w:rFonts w:ascii="Times New Roman CYR" w:hAnsi="Times New Roman CYR" w:cs="Times New Roman CYR"/>
        </w:rPr>
        <w:t>Два экземпляра заключения, указанного в абзаце восьмом пункта 47 Положения № 47,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CB09F9">
        <w:rPr>
          <w:rFonts w:ascii="Times New Roman CYR" w:hAnsi="Times New Roman CYR" w:cs="Times New Roman CYR"/>
        </w:rPr>
        <w:t xml:space="preserve"> или многоквартирного дома</w:t>
      </w:r>
      <w:r w:rsidRPr="00CB09F9">
        <w:t xml:space="preserve">». </w:t>
      </w:r>
    </w:p>
    <w:p w:rsidR="00FF4150" w:rsidRPr="00CB09F9" w:rsidRDefault="00FF4150" w:rsidP="00FF4150">
      <w:pPr>
        <w:numPr>
          <w:ilvl w:val="0"/>
          <w:numId w:val="9"/>
        </w:numPr>
        <w:autoSpaceDE w:val="0"/>
        <w:autoSpaceDN w:val="0"/>
        <w:adjustRightInd w:val="0"/>
        <w:jc w:val="both"/>
        <w:rPr>
          <w:rFonts w:ascii="Times New Roman CYR" w:hAnsi="Times New Roman CYR" w:cs="Times New Roman CYR"/>
        </w:rPr>
      </w:pPr>
      <w:proofErr w:type="gramStart"/>
      <w:r w:rsidRPr="00CB09F9">
        <w:t>.</w:t>
      </w:r>
      <w:r w:rsidRPr="00CB09F9">
        <w:rPr>
          <w:rFonts w:ascii="Times New Roman CYR" w:hAnsi="Times New Roman CYR" w:cs="Times New Roman CYR"/>
        </w:rPr>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FF4150" w:rsidRPr="00CB09F9" w:rsidRDefault="00FF4150" w:rsidP="00FF4150">
      <w:pPr>
        <w:numPr>
          <w:ilvl w:val="0"/>
          <w:numId w:val="9"/>
        </w:numPr>
        <w:autoSpaceDE w:val="0"/>
        <w:autoSpaceDN w:val="0"/>
        <w:adjustRightInd w:val="0"/>
        <w:jc w:val="both"/>
        <w:rPr>
          <w:rFonts w:ascii="Times New Roman CYR" w:hAnsi="Times New Roman CYR" w:cs="Times New Roman CYR"/>
        </w:rPr>
      </w:pPr>
      <w:r w:rsidRPr="00CB09F9">
        <w:rPr>
          <w:rFonts w:ascii="Times New Roman CYR" w:hAnsi="Times New Roman CYR" w:cs="Times New Roman CYR"/>
        </w:rPr>
        <w:t>Постановление вступает в силу после его официального опубликования.</w:t>
      </w:r>
    </w:p>
    <w:p w:rsidR="00FF4150" w:rsidRPr="00CB09F9" w:rsidRDefault="00FF4150" w:rsidP="00FF4150">
      <w:pPr>
        <w:numPr>
          <w:ilvl w:val="0"/>
          <w:numId w:val="9"/>
        </w:numPr>
        <w:autoSpaceDE w:val="0"/>
        <w:autoSpaceDN w:val="0"/>
        <w:adjustRightInd w:val="0"/>
        <w:jc w:val="both"/>
        <w:rPr>
          <w:rFonts w:ascii="Times New Roman CYR" w:hAnsi="Times New Roman CYR" w:cs="Times New Roman CYR"/>
        </w:rPr>
      </w:pPr>
      <w:proofErr w:type="gramStart"/>
      <w:r w:rsidRPr="00CB09F9">
        <w:rPr>
          <w:rFonts w:ascii="Times New Roman CYR" w:hAnsi="Times New Roman CYR" w:cs="Times New Roman CYR"/>
        </w:rPr>
        <w:t>Контроль за</w:t>
      </w:r>
      <w:proofErr w:type="gramEnd"/>
      <w:r w:rsidRPr="00CB09F9">
        <w:rPr>
          <w:rFonts w:ascii="Times New Roman CYR" w:hAnsi="Times New Roman CYR" w:cs="Times New Roman CYR"/>
        </w:rPr>
        <w:t xml:space="preserve"> исполнением настоящего постановления оставляю за собой.</w:t>
      </w:r>
    </w:p>
    <w:p w:rsidR="00FF4150" w:rsidRPr="00CB09F9" w:rsidRDefault="00FF4150" w:rsidP="00FF4150">
      <w:pPr>
        <w:keepNext/>
        <w:autoSpaceDE w:val="0"/>
        <w:autoSpaceDN w:val="0"/>
        <w:adjustRightInd w:val="0"/>
        <w:jc w:val="both"/>
        <w:rPr>
          <w:spacing w:val="-20"/>
        </w:rPr>
      </w:pPr>
    </w:p>
    <w:p w:rsidR="00FF4150" w:rsidRPr="00CB09F9" w:rsidRDefault="00FF4150" w:rsidP="00FF4150">
      <w:pPr>
        <w:keepNext/>
        <w:autoSpaceDE w:val="0"/>
        <w:autoSpaceDN w:val="0"/>
        <w:adjustRightInd w:val="0"/>
        <w:jc w:val="both"/>
        <w:rPr>
          <w:spacing w:val="-20"/>
        </w:rPr>
      </w:pPr>
    </w:p>
    <w:p w:rsidR="00FF4150" w:rsidRPr="00CB09F9" w:rsidRDefault="00FF4150" w:rsidP="00FF4150">
      <w:pPr>
        <w:keepNext/>
        <w:autoSpaceDE w:val="0"/>
        <w:autoSpaceDN w:val="0"/>
        <w:adjustRightInd w:val="0"/>
        <w:jc w:val="both"/>
        <w:rPr>
          <w:rFonts w:ascii="Times New Roman CYR" w:hAnsi="Times New Roman CYR" w:cs="Times New Roman CYR"/>
          <w:spacing w:val="-20"/>
        </w:rPr>
      </w:pPr>
      <w:r w:rsidRPr="00CB09F9">
        <w:rPr>
          <w:rFonts w:ascii="Times New Roman CYR" w:hAnsi="Times New Roman CYR" w:cs="Times New Roman CYR"/>
          <w:spacing w:val="-20"/>
        </w:rPr>
        <w:t>Глава администрации МО</w:t>
      </w:r>
    </w:p>
    <w:p w:rsidR="00FF4150" w:rsidRPr="00CB09F9" w:rsidRDefault="00FF4150" w:rsidP="00FF4150">
      <w:pPr>
        <w:autoSpaceDE w:val="0"/>
        <w:autoSpaceDN w:val="0"/>
        <w:adjustRightInd w:val="0"/>
        <w:rPr>
          <w:rFonts w:ascii="Times New Roman CYR" w:hAnsi="Times New Roman CYR" w:cs="Times New Roman CYR"/>
        </w:rPr>
      </w:pPr>
      <w:r w:rsidRPr="00CB09F9">
        <w:rPr>
          <w:rFonts w:ascii="Times New Roman CYR" w:hAnsi="Times New Roman CYR" w:cs="Times New Roman CYR"/>
        </w:rPr>
        <w:t>Бегуницкое сельское поселение                                                 А.И. Минюк</w:t>
      </w:r>
    </w:p>
    <w:p w:rsidR="00FF4150" w:rsidRPr="00CB09F9" w:rsidRDefault="00FF4150" w:rsidP="00FF4150">
      <w:pPr>
        <w:autoSpaceDE w:val="0"/>
        <w:autoSpaceDN w:val="0"/>
        <w:adjustRightInd w:val="0"/>
        <w:jc w:val="both"/>
      </w:pPr>
    </w:p>
    <w:p w:rsidR="00FF4150" w:rsidRPr="00CB09F9" w:rsidRDefault="00FF4150" w:rsidP="00FF4150"/>
    <w:p w:rsidR="00FF4150" w:rsidRPr="00CB09F9" w:rsidRDefault="00FF4150" w:rsidP="0027060E">
      <w:pPr>
        <w:autoSpaceDE w:val="0"/>
        <w:autoSpaceDN w:val="0"/>
        <w:adjustRightInd w:val="0"/>
        <w:ind w:firstLine="720"/>
        <w:jc w:val="both"/>
      </w:pPr>
    </w:p>
    <w:p w:rsidR="00FF4150" w:rsidRPr="007D1E11" w:rsidRDefault="00CB09F9" w:rsidP="00CB09F9">
      <w:pPr>
        <w:tabs>
          <w:tab w:val="left" w:pos="142"/>
        </w:tabs>
        <w:ind w:right="42"/>
        <w:rPr>
          <w:b/>
        </w:rPr>
      </w:pPr>
      <w:r>
        <w:t xml:space="preserve">                                         </w:t>
      </w:r>
      <w:r w:rsidR="00FF4150" w:rsidRPr="007D1E11">
        <w:rPr>
          <w:b/>
          <w:szCs w:val="28"/>
        </w:rPr>
        <w:t>МУНИЦИПАЛЬНОЕ ОБРАЗОВАНИЕ</w:t>
      </w:r>
    </w:p>
    <w:p w:rsidR="00FF4150" w:rsidRPr="007D1E11" w:rsidRDefault="00FF4150" w:rsidP="00FF4150">
      <w:pPr>
        <w:jc w:val="center"/>
        <w:rPr>
          <w:b/>
          <w:szCs w:val="28"/>
        </w:rPr>
      </w:pPr>
      <w:r w:rsidRPr="007D1E11">
        <w:rPr>
          <w:b/>
          <w:szCs w:val="28"/>
        </w:rPr>
        <w:t>БЕГУНИЦКОЕ СЕЛЬСКОЕ ПОСЕЛЕНИЕ</w:t>
      </w:r>
    </w:p>
    <w:p w:rsidR="00FF4150" w:rsidRPr="007D1E11" w:rsidRDefault="00FF4150" w:rsidP="00FF4150">
      <w:pPr>
        <w:jc w:val="center"/>
        <w:rPr>
          <w:b/>
          <w:szCs w:val="28"/>
        </w:rPr>
      </w:pPr>
      <w:r w:rsidRPr="007D1E11">
        <w:rPr>
          <w:b/>
          <w:szCs w:val="28"/>
        </w:rPr>
        <w:t>ВОЛОСОВСКОГО МУНИЦИПАЛЬНОГО РАЙОНА</w:t>
      </w:r>
    </w:p>
    <w:p w:rsidR="00FF4150" w:rsidRPr="007D1E11" w:rsidRDefault="00FF4150" w:rsidP="00FF4150">
      <w:pPr>
        <w:jc w:val="center"/>
        <w:rPr>
          <w:b/>
          <w:szCs w:val="28"/>
        </w:rPr>
      </w:pPr>
      <w:r w:rsidRPr="007D1E11">
        <w:rPr>
          <w:b/>
          <w:szCs w:val="28"/>
        </w:rPr>
        <w:t>ЛЕНИНГРАДСКОЙ ОБЛАСТИ</w:t>
      </w:r>
    </w:p>
    <w:p w:rsidR="00FF4150" w:rsidRPr="007D1E11" w:rsidRDefault="00FF4150" w:rsidP="00FF4150">
      <w:pPr>
        <w:jc w:val="center"/>
        <w:rPr>
          <w:b/>
          <w:szCs w:val="28"/>
        </w:rPr>
      </w:pPr>
      <w:r w:rsidRPr="007D1E11">
        <w:rPr>
          <w:b/>
          <w:szCs w:val="28"/>
        </w:rPr>
        <w:t>СОВЕТ ДЕПУТАТОВ</w:t>
      </w:r>
    </w:p>
    <w:p w:rsidR="00FF4150" w:rsidRPr="007D1E11" w:rsidRDefault="00FF4150" w:rsidP="00FF4150">
      <w:pPr>
        <w:jc w:val="center"/>
        <w:rPr>
          <w:b/>
          <w:szCs w:val="28"/>
        </w:rPr>
      </w:pPr>
      <w:r w:rsidRPr="007D1E11">
        <w:rPr>
          <w:b/>
          <w:szCs w:val="28"/>
        </w:rPr>
        <w:t>БЕГУНИЦКОГО СЕЛЬСКОГО ПОСЕЛЕНИЯ</w:t>
      </w:r>
    </w:p>
    <w:p w:rsidR="00FF4150" w:rsidRPr="007D1E11" w:rsidRDefault="00FF4150" w:rsidP="00FF4150">
      <w:pPr>
        <w:jc w:val="center"/>
        <w:rPr>
          <w:b/>
          <w:szCs w:val="28"/>
        </w:rPr>
      </w:pPr>
    </w:p>
    <w:p w:rsidR="00FF4150" w:rsidRPr="007D1E11" w:rsidRDefault="00FF4150" w:rsidP="00FF4150">
      <w:pPr>
        <w:jc w:val="center"/>
        <w:rPr>
          <w:b/>
          <w:szCs w:val="28"/>
        </w:rPr>
      </w:pPr>
      <w:r w:rsidRPr="007D1E11">
        <w:rPr>
          <w:b/>
          <w:szCs w:val="28"/>
        </w:rPr>
        <w:t>РЕШЕНИЕ</w:t>
      </w:r>
    </w:p>
    <w:p w:rsidR="00FF4150" w:rsidRPr="007D1E11" w:rsidRDefault="00FF4150" w:rsidP="00FF4150">
      <w:pPr>
        <w:jc w:val="center"/>
        <w:rPr>
          <w:szCs w:val="28"/>
        </w:rPr>
      </w:pPr>
      <w:r w:rsidRPr="007D1E11">
        <w:rPr>
          <w:szCs w:val="28"/>
        </w:rPr>
        <w:t>(</w:t>
      </w:r>
      <w:r>
        <w:rPr>
          <w:szCs w:val="28"/>
        </w:rPr>
        <w:t xml:space="preserve"> шестое заседание первого созыва</w:t>
      </w:r>
      <w:r w:rsidRPr="007D1E11">
        <w:rPr>
          <w:szCs w:val="28"/>
        </w:rPr>
        <w:t>)</w:t>
      </w:r>
    </w:p>
    <w:p w:rsidR="00FF4150" w:rsidRPr="004B607C" w:rsidRDefault="00FF4150" w:rsidP="00FF4150">
      <w:pPr>
        <w:rPr>
          <w:szCs w:val="28"/>
        </w:rPr>
      </w:pPr>
    </w:p>
    <w:tbl>
      <w:tblPr>
        <w:tblW w:w="0" w:type="auto"/>
        <w:tblLook w:val="01E0"/>
      </w:tblPr>
      <w:tblGrid>
        <w:gridCol w:w="4785"/>
        <w:gridCol w:w="4786"/>
      </w:tblGrid>
      <w:tr w:rsidR="00FF4150" w:rsidRPr="004B607C" w:rsidTr="006E0320">
        <w:tc>
          <w:tcPr>
            <w:tcW w:w="4785" w:type="dxa"/>
          </w:tcPr>
          <w:p w:rsidR="00FF4150" w:rsidRPr="004B607C" w:rsidRDefault="00FF4150" w:rsidP="006E0320">
            <w:pPr>
              <w:rPr>
                <w:b/>
                <w:szCs w:val="28"/>
              </w:rPr>
            </w:pPr>
            <w:r>
              <w:rPr>
                <w:b/>
                <w:szCs w:val="28"/>
              </w:rPr>
              <w:t>От 31.01.2020  года</w:t>
            </w:r>
          </w:p>
        </w:tc>
        <w:tc>
          <w:tcPr>
            <w:tcW w:w="4786" w:type="dxa"/>
          </w:tcPr>
          <w:p w:rsidR="00FF4150" w:rsidRPr="004B607C" w:rsidRDefault="00FF4150" w:rsidP="006E0320">
            <w:pPr>
              <w:ind w:firstLine="426"/>
              <w:rPr>
                <w:b/>
                <w:szCs w:val="28"/>
              </w:rPr>
            </w:pPr>
            <w:r w:rsidRPr="004B607C">
              <w:rPr>
                <w:b/>
                <w:szCs w:val="28"/>
              </w:rPr>
              <w:t xml:space="preserve">№ </w:t>
            </w:r>
            <w:r>
              <w:rPr>
                <w:b/>
                <w:szCs w:val="28"/>
              </w:rPr>
              <w:t>37</w:t>
            </w:r>
          </w:p>
        </w:tc>
      </w:tr>
    </w:tbl>
    <w:p w:rsidR="00FF4150" w:rsidRPr="004B607C" w:rsidRDefault="00FF4150" w:rsidP="00FF4150">
      <w:pPr>
        <w:ind w:firstLine="426"/>
        <w:rPr>
          <w:szCs w:val="28"/>
        </w:rPr>
      </w:pPr>
    </w:p>
    <w:p w:rsidR="00FF4150" w:rsidRPr="004B607C" w:rsidRDefault="00FF4150" w:rsidP="00FF4150">
      <w:pPr>
        <w:rPr>
          <w:szCs w:val="28"/>
        </w:rPr>
      </w:pPr>
    </w:p>
    <w:tbl>
      <w:tblPr>
        <w:tblW w:w="0" w:type="auto"/>
        <w:tblLook w:val="04A0"/>
      </w:tblPr>
      <w:tblGrid>
        <w:gridCol w:w="5230"/>
        <w:gridCol w:w="4341"/>
      </w:tblGrid>
      <w:tr w:rsidR="00FF4150" w:rsidRPr="004B607C" w:rsidTr="006E0320">
        <w:trPr>
          <w:trHeight w:val="2394"/>
        </w:trPr>
        <w:tc>
          <w:tcPr>
            <w:tcW w:w="5353" w:type="dxa"/>
            <w:shd w:val="clear" w:color="auto" w:fill="auto"/>
          </w:tcPr>
          <w:p w:rsidR="00FF4150" w:rsidRPr="00FB4BC2" w:rsidRDefault="00FF4150" w:rsidP="006E0320">
            <w:pPr>
              <w:rPr>
                <w:b/>
                <w:szCs w:val="28"/>
              </w:rPr>
            </w:pPr>
            <w:r w:rsidRPr="00FB4BC2">
              <w:rPr>
                <w:b/>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FB4BC2">
              <w:rPr>
                <w:b/>
                <w:color w:val="FF0000"/>
                <w:szCs w:val="28"/>
              </w:rPr>
              <w:t xml:space="preserve"> </w:t>
            </w:r>
            <w:r w:rsidRPr="00FB4BC2">
              <w:rPr>
                <w:b/>
                <w:szCs w:val="28"/>
              </w:rPr>
              <w:t xml:space="preserve">частях территорий муниципального образования </w:t>
            </w:r>
            <w:r w:rsidRPr="00FB4BC2">
              <w:rPr>
                <w:b/>
                <w:bCs/>
                <w:spacing w:val="-1"/>
                <w:szCs w:val="28"/>
              </w:rPr>
              <w:t>Бегуницкое</w:t>
            </w:r>
            <w:r w:rsidRPr="00FB4BC2">
              <w:rPr>
                <w:b/>
                <w:szCs w:val="28"/>
              </w:rPr>
              <w:t xml:space="preserve"> сельское поселение</w:t>
            </w:r>
          </w:p>
        </w:tc>
        <w:tc>
          <w:tcPr>
            <w:tcW w:w="4500" w:type="dxa"/>
            <w:shd w:val="clear" w:color="auto" w:fill="auto"/>
          </w:tcPr>
          <w:p w:rsidR="00FF4150" w:rsidRPr="004B607C" w:rsidRDefault="00FF4150" w:rsidP="006E0320">
            <w:pPr>
              <w:rPr>
                <w:szCs w:val="28"/>
              </w:rPr>
            </w:pPr>
          </w:p>
        </w:tc>
      </w:tr>
    </w:tbl>
    <w:p w:rsidR="00FF4150" w:rsidRPr="004B607C" w:rsidRDefault="00FF4150" w:rsidP="00FF4150">
      <w:pPr>
        <w:rPr>
          <w:szCs w:val="28"/>
        </w:rPr>
      </w:pPr>
    </w:p>
    <w:p w:rsidR="00FF4150" w:rsidRPr="00FA7E55" w:rsidRDefault="00FF4150" w:rsidP="00CB09F9">
      <w:pPr>
        <w:ind w:firstLine="709"/>
        <w:jc w:val="both"/>
        <w:rPr>
          <w:szCs w:val="28"/>
        </w:rPr>
      </w:pPr>
      <w:proofErr w:type="gramStart"/>
      <w:r w:rsidRPr="004B607C">
        <w:rPr>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w:t>
      </w:r>
      <w:r>
        <w:rPr>
          <w:szCs w:val="28"/>
        </w:rPr>
        <w:t xml:space="preserve">.2018 № </w:t>
      </w:r>
      <w:r w:rsidRPr="004B607C">
        <w:rPr>
          <w:szCs w:val="28"/>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Cs w:val="28"/>
        </w:rPr>
        <w:t xml:space="preserve"> (далее - областной закон № 147-оз)</w:t>
      </w:r>
      <w:r w:rsidRPr="004B607C">
        <w:rPr>
          <w:szCs w:val="28"/>
        </w:rPr>
        <w:t>, Уставом</w:t>
      </w:r>
      <w:r>
        <w:rPr>
          <w:szCs w:val="28"/>
        </w:rPr>
        <w:t xml:space="preserve"> муниципального образования Бегуницкое сельское поселение </w:t>
      </w:r>
      <w:r w:rsidRPr="00C10A6B">
        <w:rPr>
          <w:szCs w:val="28"/>
        </w:rPr>
        <w:t>(далее - Устав),</w:t>
      </w:r>
      <w:r w:rsidRPr="004B607C">
        <w:rPr>
          <w:szCs w:val="28"/>
        </w:rPr>
        <w:t xml:space="preserve"> Совет</w:t>
      </w:r>
      <w:proofErr w:type="gramEnd"/>
      <w:r w:rsidRPr="004B607C">
        <w:rPr>
          <w:szCs w:val="28"/>
        </w:rPr>
        <w:t xml:space="preserve"> депутатов муниципального образования </w:t>
      </w:r>
      <w:r>
        <w:rPr>
          <w:szCs w:val="28"/>
        </w:rPr>
        <w:t>Бегуницкое сельское поселение</w:t>
      </w:r>
      <w:r>
        <w:rPr>
          <w:i/>
          <w:sz w:val="20"/>
          <w:szCs w:val="20"/>
        </w:rPr>
        <w:t xml:space="preserve"> </w:t>
      </w:r>
      <w:r w:rsidRPr="00FA7E55">
        <w:rPr>
          <w:szCs w:val="28"/>
        </w:rPr>
        <w:t>(далее – Совет депутатов)</w:t>
      </w:r>
    </w:p>
    <w:p w:rsidR="00FF4150" w:rsidRPr="004B607C" w:rsidRDefault="00FF4150" w:rsidP="00CB09F9">
      <w:pPr>
        <w:jc w:val="both"/>
        <w:rPr>
          <w:szCs w:val="28"/>
        </w:rPr>
      </w:pPr>
    </w:p>
    <w:p w:rsidR="00FF4150" w:rsidRPr="004B607C" w:rsidRDefault="00FF4150" w:rsidP="00CB09F9">
      <w:pPr>
        <w:jc w:val="both"/>
        <w:rPr>
          <w:b/>
          <w:szCs w:val="28"/>
        </w:rPr>
      </w:pPr>
      <w:r w:rsidRPr="004B607C">
        <w:rPr>
          <w:b/>
          <w:szCs w:val="28"/>
        </w:rPr>
        <w:t>РЕШИЛ:</w:t>
      </w:r>
    </w:p>
    <w:p w:rsidR="00FF4150" w:rsidRPr="004B607C" w:rsidRDefault="00FF4150" w:rsidP="00CB09F9">
      <w:pPr>
        <w:jc w:val="both"/>
        <w:rPr>
          <w:szCs w:val="28"/>
        </w:rPr>
      </w:pPr>
    </w:p>
    <w:p w:rsidR="00FF4150" w:rsidRDefault="00FF4150" w:rsidP="00CB09F9">
      <w:pPr>
        <w:numPr>
          <w:ilvl w:val="0"/>
          <w:numId w:val="16"/>
        </w:numPr>
        <w:shd w:val="clear" w:color="auto" w:fill="FFFFFF"/>
        <w:ind w:left="0" w:firstLine="700"/>
        <w:jc w:val="both"/>
        <w:rPr>
          <w:szCs w:val="28"/>
        </w:rPr>
      </w:pPr>
      <w:r w:rsidRPr="004B607C">
        <w:rPr>
          <w:szCs w:val="28"/>
        </w:rPr>
        <w:t xml:space="preserve">Утвердить </w:t>
      </w:r>
      <w:r w:rsidRPr="004B607C">
        <w:rPr>
          <w:bCs/>
          <w:spacing w:val="-1"/>
          <w:szCs w:val="28"/>
        </w:rPr>
        <w:t xml:space="preserve">Положение о некоторых вопросах организации деятельности </w:t>
      </w:r>
      <w:r w:rsidRPr="004B607C">
        <w:rPr>
          <w:szCs w:val="28"/>
        </w:rPr>
        <w:t xml:space="preserve">старост сельских населенных пунктов муниципального образования </w:t>
      </w:r>
      <w:r>
        <w:rPr>
          <w:szCs w:val="28"/>
        </w:rPr>
        <w:t>Бегуницкое сельское поселение</w:t>
      </w:r>
      <w:r w:rsidRPr="004B607C">
        <w:rPr>
          <w:szCs w:val="28"/>
        </w:rPr>
        <w:t xml:space="preserve"> (</w:t>
      </w:r>
      <w:r>
        <w:rPr>
          <w:szCs w:val="28"/>
        </w:rPr>
        <w:t>П</w:t>
      </w:r>
      <w:r w:rsidRPr="004B607C">
        <w:rPr>
          <w:szCs w:val="28"/>
        </w:rPr>
        <w:t>риложение № 1)</w:t>
      </w:r>
      <w:r>
        <w:rPr>
          <w:szCs w:val="28"/>
        </w:rPr>
        <w:t>.</w:t>
      </w:r>
    </w:p>
    <w:p w:rsidR="00FF4150" w:rsidRPr="002462C8" w:rsidRDefault="00FF4150" w:rsidP="00CB09F9">
      <w:pPr>
        <w:numPr>
          <w:ilvl w:val="0"/>
          <w:numId w:val="16"/>
        </w:numPr>
        <w:shd w:val="clear" w:color="auto" w:fill="FFFFFF"/>
        <w:ind w:left="0" w:firstLine="700"/>
        <w:jc w:val="both"/>
        <w:rPr>
          <w:szCs w:val="28"/>
        </w:rPr>
      </w:pPr>
      <w:r w:rsidRPr="002462C8">
        <w:rPr>
          <w:szCs w:val="28"/>
        </w:rPr>
        <w:t xml:space="preserve">Утвердить Образец удостоверения старосты </w:t>
      </w:r>
      <w:r w:rsidRPr="004B607C">
        <w:rPr>
          <w:szCs w:val="28"/>
        </w:rPr>
        <w:t>(</w:t>
      </w:r>
      <w:r>
        <w:rPr>
          <w:szCs w:val="28"/>
        </w:rPr>
        <w:t>Приложение № 2</w:t>
      </w:r>
      <w:r w:rsidRPr="004B607C">
        <w:rPr>
          <w:szCs w:val="28"/>
        </w:rPr>
        <w:t>)</w:t>
      </w:r>
      <w:r>
        <w:rPr>
          <w:szCs w:val="28"/>
        </w:rPr>
        <w:t>.</w:t>
      </w:r>
    </w:p>
    <w:p w:rsidR="00FF4150" w:rsidRDefault="00FF4150" w:rsidP="00CB09F9">
      <w:pPr>
        <w:numPr>
          <w:ilvl w:val="0"/>
          <w:numId w:val="16"/>
        </w:numPr>
        <w:shd w:val="clear" w:color="auto" w:fill="FFFFFF"/>
        <w:ind w:left="0" w:firstLine="700"/>
        <w:jc w:val="both"/>
        <w:rPr>
          <w:szCs w:val="28"/>
        </w:rPr>
      </w:pPr>
      <w:r w:rsidRPr="004B607C">
        <w:rPr>
          <w:szCs w:val="28"/>
        </w:rPr>
        <w:t xml:space="preserve">Утвердить Положение об общественном совете части территории муниципального образования </w:t>
      </w:r>
      <w:r>
        <w:rPr>
          <w:szCs w:val="28"/>
        </w:rPr>
        <w:t>Бегуницкое сельское поселение</w:t>
      </w:r>
      <w:r w:rsidRPr="004B607C">
        <w:rPr>
          <w:szCs w:val="28"/>
        </w:rPr>
        <w:t xml:space="preserve"> (Приложение № </w:t>
      </w:r>
      <w:r>
        <w:rPr>
          <w:szCs w:val="28"/>
        </w:rPr>
        <w:t>3</w:t>
      </w:r>
      <w:r w:rsidRPr="004B607C">
        <w:rPr>
          <w:szCs w:val="28"/>
        </w:rPr>
        <w:t xml:space="preserve">). </w:t>
      </w:r>
    </w:p>
    <w:p w:rsidR="00FF4150" w:rsidRDefault="00FF4150" w:rsidP="00CB09F9">
      <w:pPr>
        <w:numPr>
          <w:ilvl w:val="0"/>
          <w:numId w:val="16"/>
        </w:numPr>
        <w:shd w:val="clear" w:color="auto" w:fill="FFFFFF"/>
        <w:ind w:left="0" w:firstLine="700"/>
        <w:jc w:val="both"/>
        <w:rPr>
          <w:szCs w:val="28"/>
        </w:rPr>
      </w:pPr>
      <w:r>
        <w:rPr>
          <w:rFonts w:eastAsia="Times-Roman"/>
        </w:rPr>
        <w:t>Утвердить протокол с</w:t>
      </w:r>
      <w:r w:rsidRPr="002462C8">
        <w:rPr>
          <w:rFonts w:eastAsia="Times-Roman"/>
        </w:rPr>
        <w:t xml:space="preserve">обрания (конференции) граждан об избрании общественного совета </w:t>
      </w:r>
      <w:r w:rsidRPr="004B607C">
        <w:t xml:space="preserve">части территории </w:t>
      </w:r>
      <w:r w:rsidRPr="002462C8">
        <w:t xml:space="preserve">муниципального образования </w:t>
      </w:r>
      <w:r w:rsidRPr="002462C8">
        <w:rPr>
          <w:bCs/>
          <w:spacing w:val="-1"/>
          <w:szCs w:val="28"/>
        </w:rPr>
        <w:t>Бегуницкое</w:t>
      </w:r>
      <w:r w:rsidRPr="002462C8">
        <w:rPr>
          <w:szCs w:val="28"/>
        </w:rPr>
        <w:t xml:space="preserve"> сельское поселение (Приложение № 4).</w:t>
      </w:r>
    </w:p>
    <w:p w:rsidR="00FF4150" w:rsidRPr="002462C8" w:rsidRDefault="00FF4150" w:rsidP="00CB09F9">
      <w:pPr>
        <w:numPr>
          <w:ilvl w:val="0"/>
          <w:numId w:val="16"/>
        </w:numPr>
        <w:shd w:val="clear" w:color="auto" w:fill="FFFFFF"/>
        <w:ind w:left="0" w:firstLine="700"/>
        <w:jc w:val="both"/>
        <w:rPr>
          <w:szCs w:val="28"/>
        </w:rPr>
      </w:pPr>
      <w:r>
        <w:rPr>
          <w:szCs w:val="28"/>
        </w:rPr>
        <w:t xml:space="preserve">Утвердить образец </w:t>
      </w:r>
      <w:proofErr w:type="gramStart"/>
      <w:r w:rsidRPr="002462C8">
        <w:rPr>
          <w:szCs w:val="28"/>
        </w:rPr>
        <w:t xml:space="preserve">удостоверения председателя </w:t>
      </w:r>
      <w:r w:rsidRPr="002462C8">
        <w:rPr>
          <w:rFonts w:eastAsia="Times-Roman"/>
          <w:szCs w:val="28"/>
        </w:rPr>
        <w:t xml:space="preserve">общественного совета </w:t>
      </w:r>
      <w:r w:rsidRPr="002462C8">
        <w:rPr>
          <w:szCs w:val="28"/>
        </w:rPr>
        <w:t>части территории</w:t>
      </w:r>
      <w:proofErr w:type="gramEnd"/>
      <w:r w:rsidRPr="002462C8">
        <w:rPr>
          <w:szCs w:val="28"/>
        </w:rPr>
        <w:t xml:space="preserve"> муниципального образования </w:t>
      </w:r>
      <w:r w:rsidRPr="002462C8">
        <w:rPr>
          <w:bCs/>
          <w:spacing w:val="-1"/>
          <w:szCs w:val="28"/>
        </w:rPr>
        <w:t>Бегуницкое</w:t>
      </w:r>
      <w:r w:rsidRPr="002462C8">
        <w:rPr>
          <w:szCs w:val="28"/>
        </w:rPr>
        <w:t xml:space="preserve"> сельское поселение (Приложение № 5).</w:t>
      </w:r>
    </w:p>
    <w:p w:rsidR="00FF4150" w:rsidRDefault="00FF4150" w:rsidP="00CB09F9">
      <w:pPr>
        <w:numPr>
          <w:ilvl w:val="0"/>
          <w:numId w:val="16"/>
        </w:numPr>
        <w:shd w:val="clear" w:color="auto" w:fill="FFFFFF"/>
        <w:tabs>
          <w:tab w:val="left" w:pos="426"/>
        </w:tabs>
        <w:ind w:left="0" w:firstLine="700"/>
        <w:jc w:val="both"/>
        <w:rPr>
          <w:szCs w:val="28"/>
        </w:rPr>
      </w:pPr>
      <w:r w:rsidRPr="004B607C">
        <w:rPr>
          <w:bCs/>
          <w:szCs w:val="28"/>
        </w:rPr>
        <w:t xml:space="preserve">Утвердить Порядок выдвижения инициативных предложений и участия населения части территории </w:t>
      </w:r>
      <w:r>
        <w:rPr>
          <w:szCs w:val="28"/>
        </w:rPr>
        <w:t>Бегуницкого сельского поселения</w:t>
      </w:r>
      <w:r w:rsidRPr="004B607C">
        <w:rPr>
          <w:szCs w:val="28"/>
        </w:rPr>
        <w:t xml:space="preserve"> </w:t>
      </w:r>
      <w:r w:rsidRPr="004B607C">
        <w:rPr>
          <w:bCs/>
          <w:szCs w:val="28"/>
        </w:rPr>
        <w:t xml:space="preserve">в их реализации, осуществления контроля реализации инициативных предложений (Приложение № </w:t>
      </w:r>
      <w:r>
        <w:rPr>
          <w:bCs/>
          <w:szCs w:val="28"/>
        </w:rPr>
        <w:t>6</w:t>
      </w:r>
      <w:r w:rsidRPr="004B607C">
        <w:rPr>
          <w:bCs/>
          <w:szCs w:val="28"/>
        </w:rPr>
        <w:t>).</w:t>
      </w:r>
    </w:p>
    <w:p w:rsidR="00FF4150" w:rsidRDefault="00FF4150" w:rsidP="00CB09F9">
      <w:pPr>
        <w:numPr>
          <w:ilvl w:val="0"/>
          <w:numId w:val="16"/>
        </w:numPr>
        <w:shd w:val="clear" w:color="auto" w:fill="FFFFFF"/>
        <w:tabs>
          <w:tab w:val="left" w:pos="426"/>
        </w:tabs>
        <w:ind w:left="0" w:firstLine="700"/>
        <w:jc w:val="both"/>
        <w:rPr>
          <w:szCs w:val="28"/>
        </w:rPr>
      </w:pPr>
      <w:proofErr w:type="gramStart"/>
      <w:r>
        <w:rPr>
          <w:rFonts w:eastAsia="Times-Roman"/>
          <w:szCs w:val="28"/>
        </w:rPr>
        <w:t>Утвердить п</w:t>
      </w:r>
      <w:r w:rsidRPr="002462C8">
        <w:rPr>
          <w:rFonts w:eastAsia="Times-Roman"/>
          <w:szCs w:val="28"/>
        </w:rPr>
        <w:t xml:space="preserve">ротокол собрания граждан </w:t>
      </w:r>
      <w:r w:rsidRPr="002462C8">
        <w:rPr>
          <w:szCs w:val="28"/>
        </w:rPr>
        <w:t xml:space="preserve">части территории муниципального образования </w:t>
      </w:r>
      <w:r w:rsidRPr="002462C8">
        <w:rPr>
          <w:bCs/>
          <w:spacing w:val="-1"/>
          <w:szCs w:val="28"/>
        </w:rPr>
        <w:t>Бегуницкое</w:t>
      </w:r>
      <w:r w:rsidRPr="002462C8">
        <w:rPr>
          <w:szCs w:val="28"/>
        </w:rPr>
        <w:t xml:space="preserve"> сельское поселение,</w:t>
      </w:r>
      <w:r w:rsidRPr="002462C8">
        <w:rPr>
          <w:i/>
          <w:szCs w:val="28"/>
        </w:rPr>
        <w:t xml:space="preserve"> </w:t>
      </w:r>
      <w:r w:rsidRPr="002462C8">
        <w:rPr>
          <w:rFonts w:eastAsia="Times-Roman"/>
          <w:szCs w:val="28"/>
        </w:rPr>
        <w:t xml:space="preserve">заседания общественного совета части </w:t>
      </w:r>
      <w:r w:rsidRPr="002462C8">
        <w:rPr>
          <w:szCs w:val="28"/>
        </w:rPr>
        <w:t xml:space="preserve">территории муниципального образования </w:t>
      </w:r>
      <w:r w:rsidRPr="002462C8">
        <w:rPr>
          <w:bCs/>
          <w:spacing w:val="-1"/>
          <w:szCs w:val="28"/>
        </w:rPr>
        <w:t>Бегуницкое</w:t>
      </w:r>
      <w:r w:rsidRPr="002462C8">
        <w:rPr>
          <w:szCs w:val="28"/>
        </w:rPr>
        <w:t xml:space="preserve"> сельское поселение</w:t>
      </w:r>
      <w:r w:rsidRPr="002462C8">
        <w:rPr>
          <w:i/>
          <w:szCs w:val="28"/>
        </w:rPr>
        <w:t xml:space="preserve"> </w:t>
      </w:r>
      <w:r w:rsidRPr="002462C8">
        <w:rPr>
          <w:rFonts w:eastAsia="Times-Roman"/>
          <w:szCs w:val="28"/>
        </w:rPr>
        <w:t xml:space="preserve">(заседания общественного совета с участием населения части </w:t>
      </w:r>
      <w:r w:rsidRPr="002462C8">
        <w:rPr>
          <w:szCs w:val="28"/>
        </w:rPr>
        <w:t xml:space="preserve">территории муниципального образования </w:t>
      </w:r>
      <w:r w:rsidRPr="002462C8">
        <w:rPr>
          <w:bCs/>
          <w:spacing w:val="-1"/>
          <w:szCs w:val="28"/>
        </w:rPr>
        <w:t>Бегуницкое</w:t>
      </w:r>
      <w:r w:rsidRPr="002462C8">
        <w:rPr>
          <w:szCs w:val="28"/>
        </w:rPr>
        <w:t xml:space="preserve"> сельское поселение</w:t>
      </w:r>
      <w:r w:rsidRPr="002462C8">
        <w:rPr>
          <w:i/>
          <w:szCs w:val="28"/>
        </w:rPr>
        <w:t xml:space="preserve"> </w:t>
      </w:r>
      <w:r w:rsidRPr="002462C8">
        <w:rPr>
          <w:rFonts w:eastAsia="Times-Roman"/>
          <w:szCs w:val="28"/>
        </w:rPr>
        <w:t xml:space="preserve">о выдвижении инициативных предложений и </w:t>
      </w:r>
      <w:r w:rsidRPr="002462C8">
        <w:rPr>
          <w:rFonts w:eastAsia="Times-Roman"/>
          <w:szCs w:val="28"/>
        </w:rPr>
        <w:lastRenderedPageBreak/>
        <w:t>определении видов вклада граждан/юридических лиц в реализацию инициативных предложений</w:t>
      </w:r>
      <w:r>
        <w:rPr>
          <w:rFonts w:eastAsia="Times-Roman"/>
          <w:szCs w:val="28"/>
        </w:rPr>
        <w:t xml:space="preserve"> </w:t>
      </w:r>
      <w:r w:rsidRPr="004B607C">
        <w:rPr>
          <w:bCs/>
          <w:szCs w:val="28"/>
        </w:rPr>
        <w:t xml:space="preserve">(Приложение № </w:t>
      </w:r>
      <w:r>
        <w:rPr>
          <w:bCs/>
          <w:szCs w:val="28"/>
        </w:rPr>
        <w:t>7</w:t>
      </w:r>
      <w:r w:rsidRPr="004B607C">
        <w:rPr>
          <w:bCs/>
          <w:szCs w:val="28"/>
        </w:rPr>
        <w:t>).</w:t>
      </w:r>
      <w:proofErr w:type="gramEnd"/>
    </w:p>
    <w:p w:rsidR="00FF4150" w:rsidRPr="002462C8" w:rsidRDefault="00FF4150" w:rsidP="00FF4150">
      <w:pPr>
        <w:numPr>
          <w:ilvl w:val="0"/>
          <w:numId w:val="16"/>
        </w:numPr>
        <w:shd w:val="clear" w:color="auto" w:fill="FFFFFF"/>
        <w:tabs>
          <w:tab w:val="left" w:pos="426"/>
        </w:tabs>
        <w:ind w:left="0" w:firstLine="700"/>
        <w:jc w:val="both"/>
        <w:rPr>
          <w:szCs w:val="28"/>
        </w:rPr>
      </w:pPr>
      <w:r>
        <w:rPr>
          <w:rFonts w:eastAsia="Times-Roman"/>
          <w:szCs w:val="28"/>
        </w:rPr>
        <w:t>Утвердить п</w:t>
      </w:r>
      <w:r w:rsidRPr="002462C8">
        <w:rPr>
          <w:rFonts w:eastAsia="Times-Roman"/>
          <w:szCs w:val="28"/>
        </w:rPr>
        <w:t xml:space="preserve">ротокол собрания (конференции) граждан </w:t>
      </w:r>
      <w:r w:rsidRPr="002462C8">
        <w:rPr>
          <w:szCs w:val="28"/>
        </w:rPr>
        <w:t xml:space="preserve">сельского населенного пункта муниципального образования </w:t>
      </w:r>
      <w:r w:rsidRPr="002462C8">
        <w:rPr>
          <w:bCs/>
          <w:spacing w:val="-1"/>
          <w:szCs w:val="28"/>
        </w:rPr>
        <w:t>Бегуницкое</w:t>
      </w:r>
      <w:r w:rsidRPr="002462C8">
        <w:rPr>
          <w:szCs w:val="28"/>
        </w:rPr>
        <w:t xml:space="preserve"> сельское поселение</w:t>
      </w:r>
      <w:r w:rsidRPr="002462C8">
        <w:rPr>
          <w:i/>
          <w:szCs w:val="28"/>
        </w:rPr>
        <w:t xml:space="preserve"> </w:t>
      </w:r>
      <w:r w:rsidRPr="002462C8">
        <w:rPr>
          <w:szCs w:val="28"/>
        </w:rPr>
        <w:t>с участием старосты</w:t>
      </w:r>
      <w:r w:rsidRPr="002462C8">
        <w:rPr>
          <w:rFonts w:eastAsia="Times-Roman"/>
          <w:szCs w:val="28"/>
        </w:rPr>
        <w:t xml:space="preserve"> о выдвижении инициативных предложений и определении видов вклада граждан/юридических лиц в реализацию инициативных предложений </w:t>
      </w:r>
      <w:r w:rsidRPr="002462C8">
        <w:rPr>
          <w:bCs/>
          <w:szCs w:val="28"/>
        </w:rPr>
        <w:t xml:space="preserve">(Приложение № </w:t>
      </w:r>
      <w:r>
        <w:rPr>
          <w:bCs/>
          <w:szCs w:val="28"/>
        </w:rPr>
        <w:t>8</w:t>
      </w:r>
      <w:r w:rsidRPr="002462C8">
        <w:rPr>
          <w:bCs/>
          <w:szCs w:val="28"/>
        </w:rPr>
        <w:t>).</w:t>
      </w:r>
    </w:p>
    <w:p w:rsidR="00FF4150" w:rsidRPr="004B607C" w:rsidRDefault="00FF4150" w:rsidP="00FF4150">
      <w:pPr>
        <w:numPr>
          <w:ilvl w:val="0"/>
          <w:numId w:val="16"/>
        </w:numPr>
        <w:shd w:val="clear" w:color="auto" w:fill="FFFFFF"/>
        <w:tabs>
          <w:tab w:val="left" w:pos="426"/>
        </w:tabs>
        <w:ind w:left="0" w:firstLine="700"/>
        <w:jc w:val="both"/>
        <w:rPr>
          <w:szCs w:val="28"/>
        </w:rPr>
      </w:pPr>
      <w:r w:rsidRPr="00E22F28">
        <w:rPr>
          <w:bCs/>
          <w:szCs w:val="28"/>
        </w:rPr>
        <w:t xml:space="preserve">По предложению главы администрации муниципального образования </w:t>
      </w:r>
      <w:r>
        <w:rPr>
          <w:szCs w:val="28"/>
        </w:rPr>
        <w:t xml:space="preserve">Бегуницкое сельское поселение </w:t>
      </w:r>
      <w:r w:rsidRPr="00E22F28">
        <w:rPr>
          <w:bCs/>
          <w:szCs w:val="28"/>
        </w:rPr>
        <w:t xml:space="preserve">определить границы частей территорий муниципального образования </w:t>
      </w:r>
      <w:r>
        <w:rPr>
          <w:szCs w:val="28"/>
        </w:rPr>
        <w:t xml:space="preserve">Бегуницкое сельское </w:t>
      </w:r>
      <w:proofErr w:type="gramStart"/>
      <w:r>
        <w:rPr>
          <w:szCs w:val="28"/>
        </w:rPr>
        <w:t>поселение</w:t>
      </w:r>
      <w:proofErr w:type="gramEnd"/>
      <w:r w:rsidRPr="004B607C">
        <w:rPr>
          <w:szCs w:val="28"/>
        </w:rPr>
        <w:t xml:space="preserve"> </w:t>
      </w:r>
      <w:r w:rsidRPr="00E22F28">
        <w:rPr>
          <w:bCs/>
          <w:szCs w:val="28"/>
        </w:rPr>
        <w:t>где осуществляют свою</w:t>
      </w:r>
      <w:r w:rsidRPr="004B607C">
        <w:rPr>
          <w:bCs/>
          <w:szCs w:val="28"/>
        </w:rPr>
        <w:t xml:space="preserve"> деятельность общественные советы </w:t>
      </w:r>
      <w:r>
        <w:rPr>
          <w:bCs/>
          <w:szCs w:val="28"/>
        </w:rPr>
        <w:t>(</w:t>
      </w:r>
      <w:r w:rsidRPr="004B607C">
        <w:rPr>
          <w:bCs/>
          <w:szCs w:val="28"/>
        </w:rPr>
        <w:t>Приложение №</w:t>
      </w:r>
      <w:r>
        <w:rPr>
          <w:bCs/>
          <w:szCs w:val="28"/>
        </w:rPr>
        <w:t xml:space="preserve"> 9</w:t>
      </w:r>
      <w:r w:rsidRPr="004B607C">
        <w:rPr>
          <w:bCs/>
          <w:szCs w:val="28"/>
        </w:rPr>
        <w:t xml:space="preserve">). </w:t>
      </w:r>
    </w:p>
    <w:p w:rsidR="00FF4150" w:rsidRPr="00AC4461" w:rsidRDefault="00FF4150" w:rsidP="00FF4150">
      <w:pPr>
        <w:numPr>
          <w:ilvl w:val="0"/>
          <w:numId w:val="16"/>
        </w:numPr>
        <w:shd w:val="clear" w:color="auto" w:fill="FFFFFF"/>
        <w:ind w:left="0" w:right="38" w:firstLine="700"/>
        <w:jc w:val="both"/>
        <w:rPr>
          <w:szCs w:val="28"/>
        </w:rPr>
      </w:pPr>
      <w:r w:rsidRPr="004B607C">
        <w:rPr>
          <w:bCs/>
          <w:szCs w:val="28"/>
        </w:rPr>
        <w:t xml:space="preserve">Признать утратившим силу решение Совета депутатов </w:t>
      </w:r>
      <w:r>
        <w:rPr>
          <w:bCs/>
          <w:szCs w:val="28"/>
        </w:rPr>
        <w:t xml:space="preserve">Бегуницкого сельского поселения </w:t>
      </w:r>
      <w:r w:rsidRPr="004B607C">
        <w:rPr>
          <w:bCs/>
          <w:szCs w:val="28"/>
        </w:rPr>
        <w:t xml:space="preserve">от </w:t>
      </w:r>
      <w:r>
        <w:rPr>
          <w:bCs/>
          <w:szCs w:val="28"/>
        </w:rPr>
        <w:t xml:space="preserve">01.03.2019 г. № 178 </w:t>
      </w:r>
      <w:r w:rsidRPr="004B607C">
        <w:rPr>
          <w:bCs/>
          <w:szCs w:val="28"/>
        </w:rPr>
        <w:t>«</w:t>
      </w:r>
      <w:r w:rsidRPr="004B607C">
        <w:rPr>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4B607C">
        <w:rPr>
          <w:color w:val="FF0000"/>
          <w:szCs w:val="28"/>
        </w:rPr>
        <w:t xml:space="preserve"> </w:t>
      </w:r>
      <w:r w:rsidRPr="004B607C">
        <w:rPr>
          <w:szCs w:val="28"/>
        </w:rPr>
        <w:t xml:space="preserve">частях территорий муниципального образования </w:t>
      </w:r>
      <w:r w:rsidRPr="0087643D">
        <w:rPr>
          <w:bCs/>
          <w:spacing w:val="-1"/>
          <w:szCs w:val="28"/>
        </w:rPr>
        <w:t>Бегуницкое</w:t>
      </w:r>
      <w:r w:rsidRPr="0087643D">
        <w:rPr>
          <w:szCs w:val="28"/>
        </w:rPr>
        <w:t xml:space="preserve"> сельское поселение</w:t>
      </w:r>
      <w:r w:rsidRPr="004B607C">
        <w:rPr>
          <w:bCs/>
          <w:szCs w:val="28"/>
        </w:rPr>
        <w:t>»</w:t>
      </w:r>
      <w:r>
        <w:rPr>
          <w:bCs/>
          <w:szCs w:val="28"/>
        </w:rPr>
        <w:t>.</w:t>
      </w:r>
    </w:p>
    <w:p w:rsidR="00FF4150" w:rsidRPr="00AC4461" w:rsidRDefault="00FF4150" w:rsidP="00FF4150">
      <w:pPr>
        <w:numPr>
          <w:ilvl w:val="0"/>
          <w:numId w:val="16"/>
        </w:numPr>
        <w:shd w:val="clear" w:color="auto" w:fill="FFFFFF"/>
        <w:ind w:left="0" w:right="38" w:firstLine="700"/>
        <w:jc w:val="both"/>
        <w:rPr>
          <w:szCs w:val="28"/>
        </w:rPr>
      </w:pPr>
      <w:r>
        <w:rPr>
          <w:bCs/>
          <w:szCs w:val="28"/>
        </w:rPr>
        <w:t>Признать утратившим силу решение Совета депутатов Зимитицкого сельского поселения от 06.03.2019 г. № 173 «Об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w:t>
      </w:r>
    </w:p>
    <w:p w:rsidR="00FF4150" w:rsidRPr="004B607C" w:rsidRDefault="00FF4150" w:rsidP="00FF4150">
      <w:pPr>
        <w:numPr>
          <w:ilvl w:val="0"/>
          <w:numId w:val="16"/>
        </w:numPr>
        <w:shd w:val="clear" w:color="auto" w:fill="FFFFFF"/>
        <w:ind w:left="0" w:right="38" w:firstLine="700"/>
        <w:jc w:val="both"/>
        <w:rPr>
          <w:szCs w:val="28"/>
        </w:rPr>
      </w:pPr>
      <w:r>
        <w:rPr>
          <w:bCs/>
          <w:szCs w:val="28"/>
        </w:rPr>
        <w:t xml:space="preserve">Признать утратившим силу решение Совета депутатов Терпилицкого сельского поселения от 18.03.2019 г. № 185 </w:t>
      </w:r>
      <w:r w:rsidRPr="004B607C">
        <w:rPr>
          <w:bCs/>
          <w:szCs w:val="28"/>
        </w:rPr>
        <w:t>«</w:t>
      </w:r>
      <w:r w:rsidRPr="004B607C">
        <w:rPr>
          <w:szCs w:val="28"/>
        </w:rPr>
        <w:t>Об орга</w:t>
      </w:r>
      <w:r>
        <w:rPr>
          <w:szCs w:val="28"/>
        </w:rPr>
        <w:t>низации деятельности старост</w:t>
      </w:r>
      <w:r w:rsidRPr="004B607C">
        <w:rPr>
          <w:szCs w:val="28"/>
        </w:rPr>
        <w:t xml:space="preserve"> сельских населенных пунктов и участии населения в осуществлении местного самоуправления в иных формах на</w:t>
      </w:r>
      <w:r w:rsidRPr="004B607C">
        <w:rPr>
          <w:color w:val="FF0000"/>
          <w:szCs w:val="28"/>
        </w:rPr>
        <w:t xml:space="preserve"> </w:t>
      </w:r>
      <w:r w:rsidRPr="004B607C">
        <w:rPr>
          <w:szCs w:val="28"/>
        </w:rPr>
        <w:t xml:space="preserve">частях территорий муниципального образования </w:t>
      </w:r>
      <w:r>
        <w:rPr>
          <w:bCs/>
          <w:spacing w:val="-1"/>
          <w:szCs w:val="28"/>
        </w:rPr>
        <w:t>Терпилицкое</w:t>
      </w:r>
      <w:r w:rsidRPr="0087643D">
        <w:rPr>
          <w:szCs w:val="28"/>
        </w:rPr>
        <w:t xml:space="preserve"> сельское поселение</w:t>
      </w:r>
      <w:r>
        <w:rPr>
          <w:szCs w:val="28"/>
        </w:rPr>
        <w:t xml:space="preserve"> Волосовского муниципального района Ленинградской области</w:t>
      </w:r>
      <w:r w:rsidRPr="004B607C">
        <w:rPr>
          <w:bCs/>
          <w:szCs w:val="28"/>
        </w:rPr>
        <w:t>»</w:t>
      </w:r>
      <w:r>
        <w:rPr>
          <w:bCs/>
          <w:szCs w:val="28"/>
        </w:rPr>
        <w:t>.</w:t>
      </w:r>
    </w:p>
    <w:p w:rsidR="00FF4150" w:rsidRPr="00FB4BC2" w:rsidRDefault="00FF4150" w:rsidP="00FF4150">
      <w:pPr>
        <w:numPr>
          <w:ilvl w:val="0"/>
          <w:numId w:val="16"/>
        </w:numPr>
        <w:tabs>
          <w:tab w:val="left" w:pos="0"/>
        </w:tabs>
        <w:ind w:left="0" w:firstLine="700"/>
        <w:jc w:val="both"/>
        <w:rPr>
          <w:bCs/>
          <w:szCs w:val="28"/>
        </w:rPr>
      </w:pPr>
      <w:r w:rsidRPr="004B607C">
        <w:rPr>
          <w:szCs w:val="28"/>
        </w:rPr>
        <w:t xml:space="preserve">Настоящее решение подлежит </w:t>
      </w:r>
      <w:r>
        <w:rPr>
          <w:szCs w:val="28"/>
        </w:rPr>
        <w:t>размещению на официальном сайте МО Бегуницкое сельское поселение в информационно-телекоммуникационной сети «Интернет».</w:t>
      </w:r>
    </w:p>
    <w:p w:rsidR="00FF4150" w:rsidRPr="00FB4BC2" w:rsidRDefault="00FF4150" w:rsidP="00FF4150">
      <w:pPr>
        <w:numPr>
          <w:ilvl w:val="0"/>
          <w:numId w:val="16"/>
        </w:numPr>
        <w:tabs>
          <w:tab w:val="left" w:pos="0"/>
        </w:tabs>
        <w:ind w:left="0" w:firstLine="700"/>
        <w:jc w:val="both"/>
        <w:rPr>
          <w:bCs/>
          <w:szCs w:val="28"/>
        </w:rPr>
      </w:pPr>
      <w:r w:rsidRPr="00FB4BC2">
        <w:rPr>
          <w:szCs w:val="28"/>
        </w:rPr>
        <w:t>Решение вступает в силу после его опубликования (обнародования).</w:t>
      </w:r>
    </w:p>
    <w:p w:rsidR="00FF4150" w:rsidRDefault="00FF4150" w:rsidP="00FF4150">
      <w:pPr>
        <w:autoSpaceDE w:val="0"/>
        <w:autoSpaceDN w:val="0"/>
        <w:adjustRightInd w:val="0"/>
        <w:rPr>
          <w:szCs w:val="28"/>
        </w:rPr>
      </w:pPr>
    </w:p>
    <w:p w:rsidR="00FF4150" w:rsidRPr="00CB09F9" w:rsidRDefault="00FF4150" w:rsidP="00FF4150">
      <w:pPr>
        <w:pStyle w:val="a9"/>
        <w:ind w:left="0"/>
      </w:pPr>
      <w:r w:rsidRPr="00CB09F9">
        <w:t xml:space="preserve">Глава муниципального образования </w:t>
      </w:r>
    </w:p>
    <w:p w:rsidR="00FF4150" w:rsidRPr="00CB09F9" w:rsidRDefault="00FF4150" w:rsidP="00FF4150">
      <w:pPr>
        <w:pStyle w:val="a9"/>
        <w:ind w:left="0"/>
      </w:pPr>
      <w:r w:rsidRPr="00CB09F9">
        <w:t>Бегуницкое сельское поселение</w:t>
      </w:r>
      <w:r w:rsidRPr="00CB09F9">
        <w:tab/>
      </w:r>
      <w:r w:rsidRPr="00CB09F9">
        <w:tab/>
      </w:r>
      <w:r w:rsidRPr="00CB09F9">
        <w:tab/>
      </w:r>
      <w:r w:rsidRPr="00CB09F9">
        <w:tab/>
      </w:r>
      <w:r w:rsidRPr="00CB09F9">
        <w:tab/>
      </w:r>
      <w:r w:rsidRPr="00CB09F9">
        <w:tab/>
        <w:t>А.И. Минюк</w:t>
      </w:r>
    </w:p>
    <w:p w:rsidR="00FF4150" w:rsidRPr="00CB09F9" w:rsidRDefault="00FF4150" w:rsidP="00FF4150">
      <w:pPr>
        <w:pStyle w:val="af1"/>
        <w:ind w:left="5670"/>
        <w:jc w:val="both"/>
        <w:rPr>
          <w:rFonts w:ascii="Times New Roman" w:hAnsi="Times New Roman"/>
          <w:sz w:val="24"/>
          <w:szCs w:val="24"/>
        </w:rPr>
      </w:pPr>
    </w:p>
    <w:p w:rsidR="00FF4150" w:rsidRPr="004B607C" w:rsidRDefault="00FF4150" w:rsidP="00FF4150">
      <w:pPr>
        <w:pStyle w:val="af1"/>
        <w:ind w:left="5670"/>
        <w:jc w:val="both"/>
        <w:rPr>
          <w:rFonts w:ascii="Times New Roman" w:hAnsi="Times New Roman"/>
          <w:sz w:val="28"/>
          <w:szCs w:val="28"/>
        </w:rPr>
      </w:pPr>
    </w:p>
    <w:p w:rsidR="00FF4150" w:rsidRPr="002462C8" w:rsidRDefault="00FF4150" w:rsidP="00FF4150">
      <w:pPr>
        <w:widowControl w:val="0"/>
        <w:rPr>
          <w:bCs/>
          <w:szCs w:val="28"/>
        </w:rPr>
      </w:pPr>
    </w:p>
    <w:p w:rsidR="008E7E76" w:rsidRDefault="008E7E76" w:rsidP="00FF4150">
      <w:pPr>
        <w:widowControl w:val="0"/>
        <w:ind w:left="4678"/>
        <w:jc w:val="right"/>
        <w:rPr>
          <w:bCs/>
          <w:szCs w:val="28"/>
        </w:rPr>
      </w:pPr>
    </w:p>
    <w:p w:rsidR="008E7E76" w:rsidRDefault="008E7E76" w:rsidP="00FF4150">
      <w:pPr>
        <w:widowControl w:val="0"/>
        <w:ind w:left="4678"/>
        <w:jc w:val="right"/>
        <w:rPr>
          <w:bCs/>
          <w:szCs w:val="28"/>
        </w:rPr>
      </w:pPr>
    </w:p>
    <w:p w:rsidR="008E7E76" w:rsidRDefault="008E7E76" w:rsidP="00FF4150">
      <w:pPr>
        <w:widowControl w:val="0"/>
        <w:ind w:left="4678"/>
        <w:jc w:val="right"/>
        <w:rPr>
          <w:bCs/>
          <w:szCs w:val="28"/>
        </w:rPr>
      </w:pPr>
    </w:p>
    <w:p w:rsidR="008E7E76" w:rsidRDefault="008E7E76" w:rsidP="00FF4150">
      <w:pPr>
        <w:widowControl w:val="0"/>
        <w:ind w:left="4678"/>
        <w:jc w:val="right"/>
        <w:rPr>
          <w:bCs/>
          <w:szCs w:val="28"/>
        </w:rPr>
      </w:pPr>
    </w:p>
    <w:p w:rsidR="008E7E76" w:rsidRDefault="008E7E76" w:rsidP="00FF4150">
      <w:pPr>
        <w:widowControl w:val="0"/>
        <w:ind w:left="4678"/>
        <w:jc w:val="right"/>
        <w:rPr>
          <w:bCs/>
          <w:szCs w:val="28"/>
        </w:rPr>
      </w:pPr>
    </w:p>
    <w:p w:rsidR="00BA58F1" w:rsidRDefault="00BA58F1" w:rsidP="00FF4150">
      <w:pPr>
        <w:widowControl w:val="0"/>
        <w:ind w:left="4678"/>
        <w:jc w:val="right"/>
        <w:rPr>
          <w:bCs/>
          <w:szCs w:val="28"/>
        </w:rPr>
      </w:pPr>
    </w:p>
    <w:p w:rsidR="00BA58F1" w:rsidRDefault="00BA58F1" w:rsidP="00FF4150">
      <w:pPr>
        <w:widowControl w:val="0"/>
        <w:ind w:left="4678"/>
        <w:jc w:val="right"/>
        <w:rPr>
          <w:bCs/>
          <w:szCs w:val="28"/>
        </w:rPr>
      </w:pPr>
    </w:p>
    <w:p w:rsidR="00BA58F1" w:rsidRDefault="00BA58F1" w:rsidP="00FF4150">
      <w:pPr>
        <w:widowControl w:val="0"/>
        <w:ind w:left="4678"/>
        <w:jc w:val="right"/>
        <w:rPr>
          <w:bCs/>
          <w:szCs w:val="28"/>
        </w:rPr>
      </w:pPr>
    </w:p>
    <w:p w:rsidR="00BA58F1" w:rsidRDefault="00BA58F1" w:rsidP="00FF4150">
      <w:pPr>
        <w:widowControl w:val="0"/>
        <w:ind w:left="4678"/>
        <w:jc w:val="right"/>
        <w:rPr>
          <w:bCs/>
          <w:szCs w:val="28"/>
        </w:rPr>
      </w:pPr>
    </w:p>
    <w:p w:rsidR="00BA58F1" w:rsidRDefault="00BA58F1" w:rsidP="00FF4150">
      <w:pPr>
        <w:widowControl w:val="0"/>
        <w:ind w:left="4678"/>
        <w:jc w:val="right"/>
        <w:rPr>
          <w:bCs/>
          <w:szCs w:val="28"/>
        </w:rPr>
      </w:pPr>
    </w:p>
    <w:p w:rsidR="00850E5C" w:rsidRDefault="00850E5C" w:rsidP="00FF4150">
      <w:pPr>
        <w:widowControl w:val="0"/>
        <w:ind w:left="4678"/>
        <w:jc w:val="right"/>
        <w:rPr>
          <w:bCs/>
          <w:szCs w:val="28"/>
        </w:rPr>
      </w:pPr>
    </w:p>
    <w:p w:rsidR="00850E5C" w:rsidRDefault="00850E5C" w:rsidP="00FF4150">
      <w:pPr>
        <w:widowControl w:val="0"/>
        <w:ind w:left="4678"/>
        <w:jc w:val="right"/>
        <w:rPr>
          <w:bCs/>
          <w:szCs w:val="28"/>
        </w:rPr>
      </w:pPr>
    </w:p>
    <w:p w:rsidR="00850E5C" w:rsidRDefault="00850E5C" w:rsidP="00FF4150">
      <w:pPr>
        <w:widowControl w:val="0"/>
        <w:ind w:left="4678"/>
        <w:jc w:val="right"/>
        <w:rPr>
          <w:bCs/>
          <w:szCs w:val="28"/>
        </w:rPr>
      </w:pPr>
    </w:p>
    <w:p w:rsidR="00850E5C" w:rsidRDefault="00850E5C" w:rsidP="00FF4150">
      <w:pPr>
        <w:widowControl w:val="0"/>
        <w:ind w:left="4678"/>
        <w:jc w:val="right"/>
        <w:rPr>
          <w:bCs/>
          <w:szCs w:val="28"/>
        </w:rPr>
      </w:pPr>
    </w:p>
    <w:p w:rsidR="00CB09F9" w:rsidRDefault="00CB09F9" w:rsidP="00FF4150">
      <w:pPr>
        <w:widowControl w:val="0"/>
        <w:ind w:left="4678"/>
        <w:jc w:val="right"/>
        <w:rPr>
          <w:bCs/>
          <w:szCs w:val="28"/>
        </w:rPr>
      </w:pPr>
    </w:p>
    <w:p w:rsidR="00CB09F9" w:rsidRDefault="00CB09F9" w:rsidP="00FF4150">
      <w:pPr>
        <w:widowControl w:val="0"/>
        <w:ind w:left="4678"/>
        <w:jc w:val="right"/>
        <w:rPr>
          <w:bCs/>
          <w:szCs w:val="28"/>
        </w:rPr>
      </w:pPr>
    </w:p>
    <w:p w:rsidR="00CB09F9" w:rsidRDefault="00CB09F9" w:rsidP="00FF4150">
      <w:pPr>
        <w:widowControl w:val="0"/>
        <w:ind w:left="4678"/>
        <w:jc w:val="right"/>
        <w:rPr>
          <w:bCs/>
          <w:szCs w:val="28"/>
        </w:rPr>
      </w:pPr>
    </w:p>
    <w:p w:rsidR="00FF4150" w:rsidRPr="004B607C" w:rsidRDefault="00FF4150" w:rsidP="00FF4150">
      <w:pPr>
        <w:widowControl w:val="0"/>
        <w:ind w:left="4678"/>
        <w:jc w:val="right"/>
        <w:rPr>
          <w:bCs/>
          <w:szCs w:val="28"/>
        </w:rPr>
      </w:pPr>
      <w:r w:rsidRPr="004B607C">
        <w:rPr>
          <w:bCs/>
          <w:szCs w:val="28"/>
        </w:rPr>
        <w:lastRenderedPageBreak/>
        <w:t>Приложение</w:t>
      </w:r>
      <w:r>
        <w:rPr>
          <w:bCs/>
          <w:szCs w:val="28"/>
        </w:rPr>
        <w:t xml:space="preserve"> №</w:t>
      </w:r>
      <w:r w:rsidRPr="004B607C">
        <w:rPr>
          <w:bCs/>
          <w:szCs w:val="28"/>
        </w:rPr>
        <w:t> 1</w:t>
      </w:r>
    </w:p>
    <w:p w:rsidR="00FF4150"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szCs w:val="28"/>
        </w:rPr>
      </w:pPr>
      <w:r>
        <w:rPr>
          <w:bCs/>
          <w:szCs w:val="28"/>
        </w:rPr>
        <w:t>от 31.01.2020</w:t>
      </w:r>
      <w:r w:rsidRPr="004B607C">
        <w:rPr>
          <w:bCs/>
          <w:szCs w:val="28"/>
          <w:lang w:val="en-US"/>
        </w:rPr>
        <w:t> </w:t>
      </w:r>
      <w:r w:rsidRPr="004B607C">
        <w:rPr>
          <w:bCs/>
          <w:szCs w:val="28"/>
        </w:rPr>
        <w:t xml:space="preserve">года </w:t>
      </w:r>
      <w:r>
        <w:rPr>
          <w:szCs w:val="28"/>
        </w:rPr>
        <w:t>№ 37</w:t>
      </w:r>
    </w:p>
    <w:p w:rsidR="00FF4150" w:rsidRPr="004B607C" w:rsidRDefault="00FF4150" w:rsidP="00FF4150">
      <w:pPr>
        <w:widowControl w:val="0"/>
        <w:ind w:left="4678"/>
        <w:jc w:val="right"/>
        <w:rPr>
          <w:bCs/>
          <w:szCs w:val="28"/>
        </w:rPr>
      </w:pPr>
    </w:p>
    <w:p w:rsidR="00FF4150" w:rsidRPr="004B607C" w:rsidRDefault="00FF4150" w:rsidP="00FF4150">
      <w:pPr>
        <w:shd w:val="clear" w:color="auto" w:fill="FFFFFF"/>
        <w:jc w:val="center"/>
        <w:rPr>
          <w:b/>
          <w:bCs/>
          <w:spacing w:val="-1"/>
          <w:szCs w:val="28"/>
        </w:rPr>
      </w:pPr>
    </w:p>
    <w:p w:rsidR="00FF4150" w:rsidRPr="004B607C" w:rsidRDefault="00FF4150" w:rsidP="00FF4150">
      <w:pPr>
        <w:shd w:val="clear" w:color="auto" w:fill="FFFFFF"/>
        <w:jc w:val="center"/>
        <w:rPr>
          <w:b/>
          <w:bCs/>
          <w:spacing w:val="-1"/>
          <w:szCs w:val="28"/>
        </w:rPr>
      </w:pPr>
      <w:r w:rsidRPr="004B607C">
        <w:rPr>
          <w:b/>
          <w:bCs/>
          <w:spacing w:val="-1"/>
          <w:szCs w:val="28"/>
        </w:rPr>
        <w:t>ПОЛОЖЕНИЕ</w:t>
      </w:r>
    </w:p>
    <w:p w:rsidR="00FF4150" w:rsidRPr="004B607C" w:rsidRDefault="00FF4150" w:rsidP="00FF4150">
      <w:pPr>
        <w:shd w:val="clear" w:color="auto" w:fill="FFFFFF"/>
        <w:jc w:val="center"/>
        <w:rPr>
          <w:b/>
          <w:bCs/>
          <w:spacing w:val="-1"/>
          <w:szCs w:val="28"/>
        </w:rPr>
      </w:pPr>
      <w:r w:rsidRPr="004B607C">
        <w:rPr>
          <w:b/>
          <w:bCs/>
          <w:spacing w:val="-1"/>
          <w:szCs w:val="28"/>
        </w:rPr>
        <w:t xml:space="preserve">О некоторых вопросах организации деятельности старост сельских населенных пунктов муниципального образования </w:t>
      </w:r>
      <w:r>
        <w:rPr>
          <w:b/>
          <w:bCs/>
          <w:spacing w:val="-1"/>
          <w:szCs w:val="28"/>
        </w:rPr>
        <w:t xml:space="preserve">Бегуницкое сельское поселение </w:t>
      </w:r>
    </w:p>
    <w:p w:rsidR="00FF4150" w:rsidRPr="004B607C" w:rsidRDefault="00FF4150" w:rsidP="00FF4150">
      <w:pPr>
        <w:shd w:val="clear" w:color="auto" w:fill="FFFFFF"/>
        <w:jc w:val="center"/>
        <w:rPr>
          <w:b/>
          <w:bCs/>
          <w:spacing w:val="-1"/>
          <w:szCs w:val="28"/>
        </w:rPr>
      </w:pPr>
    </w:p>
    <w:p w:rsidR="00FF4150" w:rsidRPr="004B607C" w:rsidRDefault="00FF4150" w:rsidP="00FF4150">
      <w:pPr>
        <w:shd w:val="clear" w:color="auto" w:fill="FFFFFF"/>
        <w:ind w:firstLine="567"/>
        <w:rPr>
          <w:b/>
          <w:bCs/>
          <w:spacing w:val="-1"/>
          <w:szCs w:val="28"/>
        </w:rPr>
      </w:pPr>
      <w:r w:rsidRPr="004B607C">
        <w:rPr>
          <w:b/>
          <w:bCs/>
          <w:spacing w:val="-1"/>
          <w:szCs w:val="28"/>
        </w:rPr>
        <w:t>Статья 1. Общие положения</w:t>
      </w:r>
    </w:p>
    <w:p w:rsidR="00FF4150" w:rsidRPr="004B607C" w:rsidRDefault="00FF4150" w:rsidP="00FF4150">
      <w:pPr>
        <w:shd w:val="clear" w:color="auto" w:fill="FFFFFF"/>
        <w:rPr>
          <w:bCs/>
          <w:spacing w:val="-1"/>
          <w:szCs w:val="28"/>
        </w:rPr>
      </w:pPr>
    </w:p>
    <w:p w:rsidR="00FF4150" w:rsidRPr="008E7E76" w:rsidRDefault="00FF4150" w:rsidP="008E7E76">
      <w:pPr>
        <w:shd w:val="clear" w:color="auto" w:fill="FFFFFF"/>
        <w:ind w:firstLine="567"/>
        <w:jc w:val="both"/>
        <w:rPr>
          <w:bCs/>
          <w:spacing w:val="-1"/>
        </w:rPr>
      </w:pPr>
      <w:r w:rsidRPr="008E7E76">
        <w:rPr>
          <w:bCs/>
          <w:spacing w:val="-1"/>
        </w:rPr>
        <w:t>1. Настоящее Положение о некоторых вопросах организации деятельности старост сельских населенных пунктов муниципального образования Бегуницкое</w:t>
      </w:r>
      <w:r w:rsidRPr="008E7E76">
        <w:t xml:space="preserve"> сельское поселение</w:t>
      </w:r>
      <w:r w:rsidRPr="008E7E76">
        <w:rPr>
          <w:i/>
        </w:rPr>
        <w:t xml:space="preserve"> </w:t>
      </w:r>
      <w:r w:rsidRPr="008E7E76">
        <w:t>(далее – Положение)</w:t>
      </w:r>
      <w:r w:rsidRPr="008E7E76">
        <w:rPr>
          <w:i/>
        </w:rPr>
        <w:t xml:space="preserve"> </w:t>
      </w:r>
      <w:r w:rsidRPr="008E7E76">
        <w:rPr>
          <w:bCs/>
          <w:spacing w:val="-1"/>
        </w:rPr>
        <w:t>регулирует некоторые вопросы деятельности старост сельских населенных пунктов муниципального образования Бегуницкое</w:t>
      </w:r>
      <w:r w:rsidRPr="008E7E76">
        <w:t xml:space="preserve"> сельское поселение,</w:t>
      </w:r>
      <w:r w:rsidRPr="008E7E76">
        <w:rPr>
          <w:i/>
        </w:rPr>
        <w:t xml:space="preserve"> </w:t>
      </w:r>
      <w:r w:rsidRPr="008E7E76">
        <w:rPr>
          <w:bCs/>
          <w:spacing w:val="-1"/>
        </w:rPr>
        <w:t xml:space="preserve">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
    <w:p w:rsidR="00FF4150" w:rsidRPr="008E7E76" w:rsidRDefault="00FF4150" w:rsidP="008E7E76">
      <w:pPr>
        <w:shd w:val="clear" w:color="auto" w:fill="FFFFFF"/>
        <w:ind w:firstLine="567"/>
        <w:jc w:val="both"/>
      </w:pPr>
      <w:r w:rsidRPr="008E7E76">
        <w:t>2. Для целей настоящего положения используются следующие термины и понятия:</w:t>
      </w:r>
    </w:p>
    <w:p w:rsidR="00FF4150" w:rsidRPr="008E7E76" w:rsidRDefault="00FF4150" w:rsidP="008E7E76">
      <w:pPr>
        <w:autoSpaceDE w:val="0"/>
        <w:autoSpaceDN w:val="0"/>
        <w:adjustRightInd w:val="0"/>
        <w:ind w:firstLine="567"/>
        <w:jc w:val="both"/>
      </w:pPr>
      <w:r w:rsidRPr="008E7E76">
        <w:t>1) 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FF4150" w:rsidRPr="008E7E76" w:rsidRDefault="00FF4150" w:rsidP="008E7E76">
      <w:pPr>
        <w:autoSpaceDE w:val="0"/>
        <w:autoSpaceDN w:val="0"/>
        <w:adjustRightInd w:val="0"/>
        <w:ind w:firstLine="567"/>
        <w:jc w:val="both"/>
      </w:pPr>
      <w:r w:rsidRPr="008E7E76">
        <w:t>2) 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FF4150" w:rsidRPr="008E7E76" w:rsidRDefault="00FF4150" w:rsidP="008E7E76">
      <w:pPr>
        <w:shd w:val="clear" w:color="auto" w:fill="FFFFFF"/>
        <w:tabs>
          <w:tab w:val="left" w:leader="underscore" w:pos="0"/>
        </w:tabs>
        <w:jc w:val="both"/>
      </w:pPr>
      <w:r w:rsidRPr="008E7E76">
        <w:rPr>
          <w:spacing w:val="-12"/>
        </w:rPr>
        <w:t xml:space="preserve">           3. </w:t>
      </w:r>
      <w:r w:rsidRPr="008E7E76">
        <w:t xml:space="preserve">В своей деятельности староста руководствуется нормативными правовыми актами Российской Федерации и нормативными правовыми актами Ленинградской области, Уставом, муниципальными правовыми актами </w:t>
      </w:r>
      <w:r w:rsidRPr="008E7E76">
        <w:rPr>
          <w:bCs/>
          <w:spacing w:val="-1"/>
        </w:rPr>
        <w:t>муниципального образования Бегуницкое</w:t>
      </w:r>
      <w:r w:rsidRPr="008E7E76">
        <w:t xml:space="preserve"> сельское поселение</w:t>
      </w:r>
      <w:r w:rsidRPr="008E7E76">
        <w:rPr>
          <w:i/>
        </w:rPr>
        <w:t xml:space="preserve"> </w:t>
      </w:r>
      <w:r w:rsidRPr="008E7E76">
        <w:t>настоящим Положением.</w:t>
      </w:r>
    </w:p>
    <w:p w:rsidR="00FF4150" w:rsidRPr="008E7E76" w:rsidRDefault="00FF4150" w:rsidP="008E7E76">
      <w:pPr>
        <w:shd w:val="clear" w:color="auto" w:fill="FFFFFF"/>
        <w:tabs>
          <w:tab w:val="left" w:pos="560"/>
        </w:tabs>
        <w:jc w:val="both"/>
        <w:rPr>
          <w:color w:val="0000FF"/>
        </w:rPr>
      </w:pPr>
      <w:r w:rsidRPr="008E7E76">
        <w:rPr>
          <w:spacing w:val="-12"/>
        </w:rPr>
        <w:tab/>
      </w:r>
      <w:r w:rsidRPr="008E7E76">
        <w:t xml:space="preserve">4. Староста ежегодно </w:t>
      </w:r>
      <w:proofErr w:type="gramStart"/>
      <w:r w:rsidRPr="008E7E76">
        <w:t>отчитывается о</w:t>
      </w:r>
      <w:proofErr w:type="gramEnd"/>
      <w:r w:rsidRPr="008E7E76">
        <w:t xml:space="preserve"> своей деятельности перед жителями сельского населенного пункта на собрании граждан сельского населенного пункта, время и место проведения которого определяет Администрация муниципального образования </w:t>
      </w:r>
      <w:r w:rsidRPr="008E7E76">
        <w:rPr>
          <w:bCs/>
          <w:spacing w:val="-1"/>
        </w:rPr>
        <w:t>Бегуницкое</w:t>
      </w:r>
      <w:r w:rsidRPr="008E7E76">
        <w:t xml:space="preserve"> сельское поселение</w:t>
      </w:r>
      <w:r w:rsidRPr="008E7E76">
        <w:rPr>
          <w:i/>
        </w:rPr>
        <w:t xml:space="preserve"> </w:t>
      </w:r>
      <w:r w:rsidRPr="008E7E76">
        <w:t>(далее – Администрация)</w:t>
      </w:r>
      <w:r w:rsidRPr="008E7E76">
        <w:rPr>
          <w:color w:val="0000FF"/>
        </w:rPr>
        <w:t>.</w:t>
      </w:r>
    </w:p>
    <w:p w:rsidR="00FF4150" w:rsidRPr="008E7E76" w:rsidRDefault="00FF4150" w:rsidP="008E7E76">
      <w:pPr>
        <w:tabs>
          <w:tab w:val="left" w:pos="560"/>
        </w:tabs>
        <w:autoSpaceDE w:val="0"/>
        <w:autoSpaceDN w:val="0"/>
        <w:adjustRightInd w:val="0"/>
        <w:jc w:val="both"/>
      </w:pPr>
      <w:r w:rsidRPr="008E7E76">
        <w:tab/>
        <w:t xml:space="preserve">5. Староста сельского населенного пункта имеет удостоверение, которое подписывается Главой муниципального образования </w:t>
      </w:r>
      <w:r w:rsidRPr="008E7E76">
        <w:rPr>
          <w:bCs/>
          <w:spacing w:val="-1"/>
        </w:rPr>
        <w:t>Бегуницкое</w:t>
      </w:r>
      <w:r w:rsidRPr="008E7E76">
        <w:t xml:space="preserve"> сельское поселение (далее – Глава МО) по форме в соответствии с Приложением № 2 к настоящему Решению.</w:t>
      </w:r>
    </w:p>
    <w:p w:rsidR="00FF4150" w:rsidRPr="008E7E76" w:rsidRDefault="00FF4150" w:rsidP="008E7E76">
      <w:pPr>
        <w:autoSpaceDE w:val="0"/>
        <w:autoSpaceDN w:val="0"/>
        <w:adjustRightInd w:val="0"/>
        <w:ind w:firstLine="709"/>
        <w:jc w:val="both"/>
      </w:pPr>
    </w:p>
    <w:p w:rsidR="00FF4150" w:rsidRPr="008E7E76" w:rsidRDefault="00FF4150" w:rsidP="008E7E76">
      <w:pPr>
        <w:shd w:val="clear" w:color="auto" w:fill="FFFFFF"/>
        <w:tabs>
          <w:tab w:val="left" w:pos="567"/>
        </w:tabs>
        <w:ind w:left="10" w:right="10" w:firstLine="699"/>
        <w:jc w:val="both"/>
        <w:rPr>
          <w:b/>
        </w:rPr>
      </w:pPr>
      <w:r w:rsidRPr="008E7E76">
        <w:rPr>
          <w:b/>
        </w:rPr>
        <w:t>Статья 2. Порядок проведения схода граждан по вопросу выдвижения кандидатуры старосты сельского населенного пункта</w:t>
      </w:r>
    </w:p>
    <w:p w:rsidR="00FF4150" w:rsidRPr="008E7E76" w:rsidRDefault="00FF4150" w:rsidP="008E7E76">
      <w:pPr>
        <w:shd w:val="clear" w:color="auto" w:fill="FFFFFF"/>
        <w:tabs>
          <w:tab w:val="left" w:pos="864"/>
        </w:tabs>
        <w:ind w:firstLine="709"/>
        <w:jc w:val="both"/>
        <w:rPr>
          <w:spacing w:val="-12"/>
        </w:rPr>
      </w:pPr>
    </w:p>
    <w:p w:rsidR="00FF4150" w:rsidRPr="008E7E76" w:rsidRDefault="00FF4150" w:rsidP="008E7E76">
      <w:pPr>
        <w:autoSpaceDE w:val="0"/>
        <w:autoSpaceDN w:val="0"/>
        <w:adjustRightInd w:val="0"/>
        <w:ind w:firstLine="709"/>
        <w:jc w:val="both"/>
        <w:rPr>
          <w:b/>
        </w:rPr>
      </w:pPr>
      <w:r w:rsidRPr="008E7E76">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Совета депутатов о порядке организации и проведения схода граждан в муниципальном образовании </w:t>
      </w:r>
      <w:r w:rsidRPr="008E7E76">
        <w:rPr>
          <w:bCs/>
          <w:spacing w:val="-1"/>
        </w:rPr>
        <w:t>Бегуницкое</w:t>
      </w:r>
      <w:r w:rsidRPr="008E7E76">
        <w:t xml:space="preserve"> сельское поселение.</w:t>
      </w:r>
    </w:p>
    <w:p w:rsidR="00FF4150" w:rsidRPr="008E7E76" w:rsidRDefault="00FF4150" w:rsidP="008E7E76">
      <w:pPr>
        <w:shd w:val="clear" w:color="auto" w:fill="FFFFFF"/>
        <w:tabs>
          <w:tab w:val="left" w:pos="567"/>
        </w:tabs>
        <w:ind w:left="10" w:right="10" w:firstLine="699"/>
        <w:jc w:val="both"/>
        <w:rPr>
          <w:b/>
        </w:rPr>
      </w:pPr>
      <w:r w:rsidRPr="008E7E76">
        <w:rPr>
          <w:b/>
        </w:rPr>
        <w:t xml:space="preserve">Статья 3. Полномочия старосты </w:t>
      </w:r>
    </w:p>
    <w:p w:rsidR="00FF4150" w:rsidRPr="008E7E76" w:rsidRDefault="00FF4150" w:rsidP="008E7E76">
      <w:pPr>
        <w:autoSpaceDE w:val="0"/>
        <w:autoSpaceDN w:val="0"/>
        <w:adjustRightInd w:val="0"/>
        <w:ind w:firstLine="540"/>
        <w:jc w:val="both"/>
        <w:rPr>
          <w:color w:val="000000"/>
        </w:rPr>
      </w:pPr>
      <w:r w:rsidRPr="008E7E76">
        <w:rPr>
          <w:color w:val="000000"/>
        </w:rPr>
        <w:t xml:space="preserve">Староста сельского населенного пункта исполняет свои полномочия                                      на общественной (безвозмездной) основе. </w:t>
      </w:r>
    </w:p>
    <w:p w:rsidR="00FF4150" w:rsidRPr="008E7E76" w:rsidRDefault="00FF4150" w:rsidP="008E7E76">
      <w:pPr>
        <w:ind w:firstLine="709"/>
        <w:jc w:val="both"/>
      </w:pPr>
      <w:r w:rsidRPr="008E7E76">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sidRPr="008E7E76">
        <w:rPr>
          <w:bCs/>
          <w:spacing w:val="-1"/>
        </w:rPr>
        <w:t>Бегуницкое</w:t>
      </w:r>
      <w:r w:rsidRPr="008E7E76">
        <w:t xml:space="preserve"> сельское поселение:</w:t>
      </w:r>
    </w:p>
    <w:p w:rsidR="00FF4150" w:rsidRPr="008E7E76" w:rsidRDefault="00FF4150" w:rsidP="008E7E76">
      <w:pPr>
        <w:ind w:firstLine="709"/>
        <w:jc w:val="both"/>
      </w:pPr>
      <w:r w:rsidRPr="008E7E76">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F4150" w:rsidRPr="008E7E76" w:rsidRDefault="00FF4150" w:rsidP="008E7E76">
      <w:pPr>
        <w:ind w:firstLine="709"/>
        <w:jc w:val="both"/>
      </w:pPr>
      <w:r w:rsidRPr="008E7E76">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F4150" w:rsidRPr="008E7E76" w:rsidRDefault="00FF4150" w:rsidP="008E7E76">
      <w:pPr>
        <w:ind w:firstLine="709"/>
        <w:jc w:val="both"/>
      </w:pPr>
      <w:r w:rsidRPr="008E7E76">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F4150" w:rsidRPr="008E7E76" w:rsidRDefault="00FF4150" w:rsidP="008E7E76">
      <w:pPr>
        <w:ind w:firstLine="709"/>
        <w:jc w:val="both"/>
      </w:pPr>
      <w:r w:rsidRPr="008E7E7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F4150" w:rsidRPr="008E7E76" w:rsidRDefault="00FF4150" w:rsidP="008E7E76">
      <w:pPr>
        <w:ind w:firstLine="709"/>
        <w:jc w:val="both"/>
      </w:pPr>
      <w:r w:rsidRPr="008E7E76">
        <w:t>5) осуществляет иные полномочия и права, предусмотренные Уставом и (или) нормативным правовым актом Совета депутатов.</w:t>
      </w:r>
    </w:p>
    <w:p w:rsidR="00FF4150" w:rsidRPr="008E7E76" w:rsidRDefault="00FF4150" w:rsidP="008E7E76">
      <w:pPr>
        <w:ind w:firstLine="709"/>
        <w:jc w:val="both"/>
      </w:pPr>
      <w:r w:rsidRPr="008E7E76">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FF4150" w:rsidRPr="008E7E76" w:rsidRDefault="00FF4150" w:rsidP="008E7E76">
      <w:pPr>
        <w:ind w:firstLine="709"/>
        <w:jc w:val="both"/>
      </w:pPr>
      <w:r w:rsidRPr="008E7E76">
        <w:t xml:space="preserve">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w:t>
      </w:r>
      <w:r w:rsidRPr="008E7E76">
        <w:rPr>
          <w:bCs/>
          <w:spacing w:val="-1"/>
        </w:rPr>
        <w:t>Бегуницкое</w:t>
      </w:r>
      <w:r w:rsidRPr="008E7E76">
        <w:t xml:space="preserve"> сельское поселение</w:t>
      </w:r>
      <w:r w:rsidRPr="008E7E76">
        <w:rPr>
          <w:i/>
        </w:rPr>
        <w:t xml:space="preserve"> </w:t>
      </w:r>
      <w:r w:rsidRPr="008E7E76">
        <w:t>принято решение о привлечении граждан к выполнению таких работ;</w:t>
      </w:r>
    </w:p>
    <w:p w:rsidR="00FF4150" w:rsidRPr="008E7E76" w:rsidRDefault="00FF4150" w:rsidP="008E7E76">
      <w:pPr>
        <w:ind w:firstLine="709"/>
        <w:jc w:val="both"/>
      </w:pPr>
      <w:r w:rsidRPr="008E7E76">
        <w:t xml:space="preserve">8) оказывает содействие органам местного самоуправления муниципального образования </w:t>
      </w:r>
      <w:r w:rsidRPr="008E7E76">
        <w:rPr>
          <w:bCs/>
          <w:spacing w:val="-1"/>
        </w:rPr>
        <w:t>Бегуницкое</w:t>
      </w:r>
      <w:r w:rsidRPr="008E7E76">
        <w:t xml:space="preserve"> сельское поселение</w:t>
      </w:r>
      <w:r w:rsidRPr="008E7E76">
        <w:rPr>
          <w:i/>
        </w:rPr>
        <w:t xml:space="preserve"> </w:t>
      </w:r>
      <w:r w:rsidRPr="008E7E76">
        <w:t>по выявлению лиц, нуждающихся в социальном обслуживании;</w:t>
      </w:r>
    </w:p>
    <w:p w:rsidR="00FF4150" w:rsidRPr="008E7E76" w:rsidRDefault="00FF4150" w:rsidP="008E7E76">
      <w:pPr>
        <w:ind w:firstLine="709"/>
        <w:jc w:val="both"/>
      </w:pPr>
      <w:proofErr w:type="gramStart"/>
      <w:r w:rsidRPr="008E7E76">
        <w:t xml:space="preserve">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w:t>
      </w:r>
      <w:r w:rsidRPr="008E7E76">
        <w:rPr>
          <w:bCs/>
          <w:spacing w:val="-1"/>
        </w:rPr>
        <w:t>Бегуницкое</w:t>
      </w:r>
      <w:r w:rsidRPr="008E7E76">
        <w:t xml:space="preserve"> сельское поселение</w:t>
      </w:r>
      <w:r w:rsidRPr="008E7E76">
        <w:rPr>
          <w:i/>
        </w:rPr>
        <w:t xml:space="preserve">, </w:t>
      </w:r>
      <w:r w:rsidRPr="008E7E76">
        <w:t>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w:t>
      </w:r>
      <w:proofErr w:type="gramEnd"/>
      <w:r w:rsidRPr="008E7E76">
        <w:t xml:space="preserve"> участия населения части территории муниципального образования </w:t>
      </w:r>
      <w:r w:rsidRPr="008E7E76">
        <w:rPr>
          <w:bCs/>
          <w:spacing w:val="-1"/>
        </w:rPr>
        <w:t>Бегуницкое</w:t>
      </w:r>
      <w:r w:rsidRPr="008E7E76">
        <w:t xml:space="preserve"> сельское поселение</w:t>
      </w:r>
      <w:r w:rsidRPr="008E7E76">
        <w:rPr>
          <w:i/>
        </w:rPr>
        <w:t xml:space="preserve"> </w:t>
      </w:r>
      <w:r w:rsidRPr="008E7E76">
        <w:t xml:space="preserve">в реализации инициативных предложений, осуществления </w:t>
      </w:r>
      <w:proofErr w:type="gramStart"/>
      <w:r w:rsidRPr="008E7E76">
        <w:t>контроля за</w:t>
      </w:r>
      <w:proofErr w:type="gramEnd"/>
      <w:r w:rsidRPr="008E7E76">
        <w:t xml:space="preserve"> их реализацией;</w:t>
      </w:r>
    </w:p>
    <w:p w:rsidR="00FF4150" w:rsidRPr="008E7E76" w:rsidRDefault="00FF4150" w:rsidP="008E7E76">
      <w:pPr>
        <w:ind w:firstLine="709"/>
        <w:jc w:val="both"/>
      </w:pPr>
      <w:r w:rsidRPr="008E7E76">
        <w:t xml:space="preserve">10) оказывает содействие органам местного самоуправления муниципального образования </w:t>
      </w:r>
      <w:r w:rsidRPr="008E7E76">
        <w:rPr>
          <w:bCs/>
          <w:spacing w:val="-1"/>
        </w:rPr>
        <w:t>Бегуницкое</w:t>
      </w:r>
      <w:r w:rsidRPr="008E7E76">
        <w:t xml:space="preserve"> сельское поселение</w:t>
      </w:r>
      <w:r w:rsidRPr="008E7E76">
        <w:rPr>
          <w:i/>
        </w:rPr>
        <w:t xml:space="preserve"> </w:t>
      </w:r>
      <w:r w:rsidRPr="008E7E76">
        <w:t>в обеспечении первичных мер пожарной безопасности в границах сельского населенного пункта, старостой которого он назначен;</w:t>
      </w:r>
    </w:p>
    <w:p w:rsidR="00FF4150" w:rsidRPr="008E7E76" w:rsidRDefault="00FF4150" w:rsidP="008E7E76">
      <w:pPr>
        <w:ind w:firstLine="709"/>
        <w:jc w:val="both"/>
      </w:pPr>
      <w:r w:rsidRPr="008E7E76">
        <w:t>11) исполняет полномочия члена общественного Совета в случае избрания его в состав общественного Совета;</w:t>
      </w:r>
    </w:p>
    <w:p w:rsidR="00FF4150" w:rsidRPr="008E7E76" w:rsidRDefault="00FF4150" w:rsidP="008E7E76">
      <w:pPr>
        <w:ind w:firstLine="709"/>
        <w:jc w:val="both"/>
      </w:pPr>
      <w:r w:rsidRPr="008E7E76">
        <w:t>12)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Pr="008E7E76">
        <w:rPr>
          <w:i/>
        </w:rPr>
        <w:t xml:space="preserve">, </w:t>
      </w:r>
      <w:r w:rsidRPr="008E7E76">
        <w:t>нормативными правовыми актами Совета депутатов.</w:t>
      </w:r>
    </w:p>
    <w:p w:rsidR="00FF4150" w:rsidRPr="008E7E76" w:rsidRDefault="00FF4150" w:rsidP="008E7E76">
      <w:pPr>
        <w:ind w:firstLine="709"/>
        <w:jc w:val="both"/>
      </w:pPr>
    </w:p>
    <w:p w:rsidR="00850E5C" w:rsidRDefault="00850E5C" w:rsidP="008E7E76">
      <w:pPr>
        <w:ind w:firstLine="709"/>
        <w:jc w:val="both"/>
        <w:rPr>
          <w:b/>
        </w:rPr>
      </w:pPr>
    </w:p>
    <w:p w:rsidR="00850E5C" w:rsidRDefault="00850E5C" w:rsidP="008E7E76">
      <w:pPr>
        <w:ind w:firstLine="709"/>
        <w:jc w:val="both"/>
        <w:rPr>
          <w:b/>
        </w:rPr>
      </w:pPr>
    </w:p>
    <w:p w:rsidR="00850E5C" w:rsidRDefault="00850E5C" w:rsidP="008E7E76">
      <w:pPr>
        <w:ind w:firstLine="709"/>
        <w:jc w:val="both"/>
        <w:rPr>
          <w:b/>
        </w:rPr>
      </w:pPr>
    </w:p>
    <w:p w:rsidR="00850E5C" w:rsidRDefault="00850E5C" w:rsidP="008E7E76">
      <w:pPr>
        <w:ind w:firstLine="709"/>
        <w:jc w:val="both"/>
        <w:rPr>
          <w:b/>
        </w:rPr>
      </w:pPr>
    </w:p>
    <w:p w:rsidR="00CB09F9" w:rsidRDefault="00CB09F9" w:rsidP="008E7E76">
      <w:pPr>
        <w:ind w:firstLine="709"/>
        <w:jc w:val="both"/>
        <w:rPr>
          <w:b/>
        </w:rPr>
      </w:pPr>
    </w:p>
    <w:p w:rsidR="00CB09F9" w:rsidRDefault="00CB09F9" w:rsidP="008E7E76">
      <w:pPr>
        <w:ind w:firstLine="709"/>
        <w:jc w:val="both"/>
        <w:rPr>
          <w:b/>
        </w:rPr>
      </w:pPr>
    </w:p>
    <w:p w:rsidR="00CB09F9" w:rsidRDefault="00CB09F9" w:rsidP="008E7E76">
      <w:pPr>
        <w:ind w:firstLine="709"/>
        <w:jc w:val="both"/>
        <w:rPr>
          <w:b/>
        </w:rPr>
      </w:pPr>
    </w:p>
    <w:p w:rsidR="00CB09F9" w:rsidRDefault="00CB09F9" w:rsidP="008E7E76">
      <w:pPr>
        <w:ind w:firstLine="709"/>
        <w:jc w:val="both"/>
        <w:rPr>
          <w:b/>
        </w:rPr>
      </w:pPr>
    </w:p>
    <w:p w:rsidR="00FF4150" w:rsidRPr="008E7E76" w:rsidRDefault="00FF4150" w:rsidP="008E7E76">
      <w:pPr>
        <w:ind w:firstLine="709"/>
        <w:jc w:val="both"/>
        <w:rPr>
          <w:b/>
        </w:rPr>
      </w:pPr>
      <w:r w:rsidRPr="008E7E76">
        <w:rPr>
          <w:b/>
        </w:rPr>
        <w:lastRenderedPageBreak/>
        <w:t xml:space="preserve">Статья 4. Досрочное прекращение полномочий старосты </w:t>
      </w:r>
    </w:p>
    <w:p w:rsidR="00FF4150" w:rsidRPr="008E7E76" w:rsidRDefault="00FF4150" w:rsidP="008E7E76">
      <w:pPr>
        <w:ind w:firstLine="709"/>
        <w:jc w:val="both"/>
        <w:rPr>
          <w:b/>
        </w:rPr>
      </w:pPr>
    </w:p>
    <w:p w:rsidR="00FF4150" w:rsidRPr="008E7E76" w:rsidRDefault="00FF4150" w:rsidP="008E7E76">
      <w:pPr>
        <w:autoSpaceDE w:val="0"/>
        <w:autoSpaceDN w:val="0"/>
        <w:adjustRightInd w:val="0"/>
        <w:ind w:firstLine="700"/>
        <w:jc w:val="both"/>
      </w:pPr>
      <w:r w:rsidRPr="008E7E76">
        <w:t xml:space="preserve">1. Полномочия старосты прекращаются досрочно по решению Совета депутатов в случаях, установленных </w:t>
      </w:r>
      <w:r w:rsidRPr="008E7E76">
        <w:rPr>
          <w:bCs/>
          <w:spacing w:val="-1"/>
        </w:rPr>
        <w:t xml:space="preserve">Федеральным законом от 06.10.2003 № 131-ФЗ «Об общих принципах организации местного самоуправления в Российской Федерации». </w:t>
      </w:r>
      <w:r w:rsidRPr="008E7E76">
        <w:t xml:space="preserve"> </w:t>
      </w:r>
    </w:p>
    <w:p w:rsidR="00FF4150" w:rsidRPr="008E7E76" w:rsidRDefault="00FF4150" w:rsidP="008E7E76">
      <w:pPr>
        <w:autoSpaceDE w:val="0"/>
        <w:autoSpaceDN w:val="0"/>
        <w:adjustRightInd w:val="0"/>
        <w:ind w:firstLine="540"/>
        <w:jc w:val="both"/>
      </w:pPr>
      <w:r w:rsidRPr="008E7E76">
        <w:t xml:space="preserve"> 2. Правовой акт 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w:t>
      </w:r>
      <w:r w:rsidRPr="008E7E76">
        <w:rPr>
          <w:bCs/>
          <w:spacing w:val="-1"/>
        </w:rPr>
        <w:t>Бегуницкое</w:t>
      </w:r>
      <w:r w:rsidRPr="008E7E76">
        <w:t xml:space="preserve"> сельское поселение</w:t>
      </w:r>
      <w:r w:rsidRPr="008E7E76">
        <w:rPr>
          <w:i/>
        </w:rPr>
        <w:t xml:space="preserve"> </w:t>
      </w:r>
      <w:r w:rsidRPr="008E7E76">
        <w:t xml:space="preserve">и размещается на официальном сайте муниципального образования </w:t>
      </w:r>
      <w:r w:rsidRPr="008E7E76">
        <w:rPr>
          <w:bCs/>
          <w:spacing w:val="-1"/>
        </w:rPr>
        <w:t>Бегуницкое</w:t>
      </w:r>
      <w:r w:rsidRPr="008E7E76">
        <w:t xml:space="preserve"> сельское поселение.</w:t>
      </w:r>
    </w:p>
    <w:p w:rsidR="00FF4150" w:rsidRPr="008E7E76" w:rsidRDefault="00FF4150" w:rsidP="008E7E76">
      <w:pPr>
        <w:autoSpaceDE w:val="0"/>
        <w:autoSpaceDN w:val="0"/>
        <w:adjustRightInd w:val="0"/>
        <w:ind w:firstLine="540"/>
        <w:jc w:val="both"/>
      </w:pPr>
    </w:p>
    <w:p w:rsidR="00FF4150" w:rsidRPr="008E7E76" w:rsidRDefault="00FF4150" w:rsidP="008E7E76">
      <w:pPr>
        <w:pStyle w:val="af5"/>
        <w:ind w:firstLine="851"/>
        <w:jc w:val="both"/>
        <w:rPr>
          <w:rFonts w:ascii="Times New Roman" w:hAnsi="Times New Roman"/>
          <w:sz w:val="24"/>
          <w:szCs w:val="24"/>
        </w:rPr>
      </w:pPr>
      <w:r w:rsidRPr="008E7E76">
        <w:rPr>
          <w:rFonts w:ascii="Times New Roman" w:hAnsi="Times New Roman"/>
          <w:b/>
          <w:sz w:val="24"/>
          <w:szCs w:val="24"/>
        </w:rPr>
        <w:t>Статья 5. Содержание и размер компенсационных расходов, связанных с осуществлением полномочий старостой</w:t>
      </w:r>
      <w:r w:rsidRPr="008E7E76">
        <w:rPr>
          <w:rFonts w:ascii="Times New Roman" w:hAnsi="Times New Roman"/>
          <w:sz w:val="24"/>
          <w:szCs w:val="24"/>
        </w:rPr>
        <w:t xml:space="preserve"> </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1. Старосте за счет средств бюджета Бегуницкого сельского поселения могут</w:t>
      </w:r>
      <w:r w:rsidRPr="008E7E76">
        <w:rPr>
          <w:rFonts w:ascii="Times New Roman" w:hAnsi="Times New Roman"/>
          <w:i/>
          <w:color w:val="000000"/>
          <w:sz w:val="24"/>
          <w:szCs w:val="24"/>
        </w:rPr>
        <w:t xml:space="preserve"> </w:t>
      </w:r>
      <w:r w:rsidRPr="008E7E76">
        <w:rPr>
          <w:rFonts w:ascii="Times New Roman" w:hAnsi="Times New Roman"/>
          <w:color w:val="000000"/>
          <w:sz w:val="24"/>
          <w:szCs w:val="24"/>
        </w:rPr>
        <w:t>возмещаться следующие расходы, связанные с осуществлением полномочий старосты: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транспортные расходы;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дополнительные расходы, связанные с осуществлением полномочий старосты.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2. К транспортным расходам относятся расходы, связанные с проездом старосты к месту проведения заседания Совета депутатов Бегуницкого сельского поселения, сходов и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 xml:space="preserve">Транспортные расходы старосты при использовании им транспорта общего пользования (кроме такси), при использовании им личного транспорта (расходы на приобретение топлива) компенсируются по фактическим затратам. </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Под личным транспортом понимается принадлежащие на праве собственности старосте или членам его семьи (супругу, супруге, детям, родителям) транспортное средство.</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 xml:space="preserve">3. К дополнительным расходам, связанным с осуществлением деятельности старосты, относятся расходы на приобретение канцелярских товаров, расходных материалов к оргтехнике, по оплате услуг почтовой связи, копирования, печати, фотографии. </w:t>
      </w:r>
    </w:p>
    <w:p w:rsidR="00FF4150" w:rsidRPr="008E7E76" w:rsidRDefault="00FF4150" w:rsidP="008E7E76">
      <w:pPr>
        <w:pStyle w:val="af5"/>
        <w:ind w:firstLine="851"/>
        <w:jc w:val="both"/>
        <w:rPr>
          <w:rFonts w:ascii="Times New Roman" w:hAnsi="Times New Roman"/>
          <w:color w:val="000000"/>
          <w:sz w:val="24"/>
          <w:szCs w:val="24"/>
        </w:rPr>
      </w:pPr>
    </w:p>
    <w:p w:rsidR="00FF4150" w:rsidRPr="008E7E76" w:rsidRDefault="00FF4150" w:rsidP="008E7E76">
      <w:pPr>
        <w:pStyle w:val="af5"/>
        <w:ind w:firstLine="851"/>
        <w:jc w:val="both"/>
        <w:rPr>
          <w:rFonts w:ascii="Times New Roman" w:hAnsi="Times New Roman"/>
          <w:b/>
          <w:color w:val="000000"/>
          <w:sz w:val="24"/>
          <w:szCs w:val="24"/>
        </w:rPr>
      </w:pPr>
      <w:r w:rsidRPr="008E7E76">
        <w:rPr>
          <w:rFonts w:ascii="Times New Roman" w:hAnsi="Times New Roman"/>
          <w:b/>
          <w:color w:val="000000"/>
          <w:sz w:val="24"/>
          <w:szCs w:val="24"/>
        </w:rPr>
        <w:t xml:space="preserve">6. Порядок представления компенсации расходов, связанных с осуществлением полномочий старостой </w:t>
      </w:r>
    </w:p>
    <w:p w:rsidR="00FF4150" w:rsidRPr="008E7E76" w:rsidRDefault="00FF4150" w:rsidP="008E7E76">
      <w:pPr>
        <w:pStyle w:val="af5"/>
        <w:ind w:firstLine="851"/>
        <w:jc w:val="both"/>
        <w:rPr>
          <w:rFonts w:ascii="Times New Roman" w:hAnsi="Times New Roman"/>
          <w:color w:val="000000"/>
          <w:sz w:val="24"/>
          <w:szCs w:val="24"/>
        </w:rPr>
      </w:pPr>
      <w:proofErr w:type="gramStart"/>
      <w:r w:rsidRPr="008E7E76">
        <w:rPr>
          <w:rFonts w:ascii="Times New Roman" w:hAnsi="Times New Roman"/>
          <w:color w:val="000000"/>
          <w:sz w:val="24"/>
          <w:szCs w:val="24"/>
        </w:rPr>
        <w:t>Для компенсации расходов, связанных с осуществлением полномочий старосты, староста ежемесячно не позднее 15 числа месяца вправе направить (представить) в адрес Главы администрации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и реквизиты счета для перевода компенсации (в случае, если компенсация осуществляется по безналичному расчету).</w:t>
      </w:r>
      <w:proofErr w:type="gramEnd"/>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 При этом дата указанных документов (расходования средств) должна соответствовать  периоду, за который староста направляет (представляет) заявление о компенсации расходов, связанных с осуществлением полномочий старосты.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Для подтверждения транспортных расходов прилагаются следующие документы: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 в случае поездки на общественном транспорте:</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 xml:space="preserve"> проездной документ, билет;</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чек контрольно-кассовой техники или другой документ, подтверждающий произведенную оплату перевозки общественным транспортом;</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 в случае использования личного транспортного средства:</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1) чек контрольно - кассовой техники или другой документ, подтверждающий приобретение топлива;</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lastRenderedPageBreak/>
        <w:t>2) копию свидетельства о регистрации транспортного средства;</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3) документ, подтверждающий родство (при использовании транспорта члена семьи старосты).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Для подтверждения дополнительных расходов, связанных с осуществлением полномочий старосты, прилагаются следующие документы: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квитанция об оплате услуг почтовой связи;</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слип, чек электронного терминала при проведении операции с использованием банковской карты.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Расходы, связанные с осуществлением полномочий старосты, подлежат компенсации в течение 30 дней с момента поступления Главе администрации заявления старосты.</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Заявление о компенсации расходов, связанных с осуществлением полномочий старосты удовлетворению не подлежит в случае несоблюдения старостой требований настоящего Порядка.</w:t>
      </w:r>
    </w:p>
    <w:p w:rsidR="00FF4150" w:rsidRPr="008E7E76" w:rsidRDefault="00FF4150" w:rsidP="008E7E76">
      <w:pPr>
        <w:pStyle w:val="af5"/>
        <w:ind w:firstLine="851"/>
        <w:jc w:val="both"/>
        <w:rPr>
          <w:rFonts w:ascii="Times New Roman" w:hAnsi="Times New Roman"/>
          <w:color w:val="000000"/>
          <w:sz w:val="24"/>
          <w:szCs w:val="24"/>
        </w:rPr>
      </w:pPr>
      <w:r w:rsidRPr="008E7E76">
        <w:rPr>
          <w:rFonts w:ascii="Times New Roman" w:hAnsi="Times New Roman"/>
          <w:color w:val="000000"/>
          <w:sz w:val="24"/>
          <w:szCs w:val="24"/>
        </w:rPr>
        <w:t>В случае отказа в удовлетворении заявления о компенсации расходов, связанных с осуществлением полномочий старосты Главе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w:t>
      </w:r>
    </w:p>
    <w:p w:rsidR="00FF4150" w:rsidRPr="008E7E76" w:rsidRDefault="00FF4150" w:rsidP="008E7E76">
      <w:pPr>
        <w:autoSpaceDE w:val="0"/>
        <w:autoSpaceDN w:val="0"/>
        <w:adjustRightInd w:val="0"/>
        <w:ind w:firstLine="540"/>
        <w:jc w:val="both"/>
        <w:rPr>
          <w:color w:val="548DD4"/>
        </w:rPr>
      </w:pPr>
    </w:p>
    <w:p w:rsidR="00FF4150" w:rsidRPr="008E7E76" w:rsidRDefault="00FF4150" w:rsidP="008E7E76">
      <w:pPr>
        <w:autoSpaceDE w:val="0"/>
        <w:autoSpaceDN w:val="0"/>
        <w:adjustRightInd w:val="0"/>
        <w:ind w:firstLine="540"/>
        <w:jc w:val="both"/>
        <w:rPr>
          <w:color w:val="548DD4"/>
        </w:rPr>
      </w:pPr>
    </w:p>
    <w:p w:rsidR="00FF4150" w:rsidRPr="008E7E76" w:rsidRDefault="00FF4150" w:rsidP="008E7E76">
      <w:pPr>
        <w:shd w:val="clear" w:color="auto" w:fill="FFFFFF"/>
        <w:ind w:firstLine="709"/>
        <w:jc w:val="both"/>
        <w:rPr>
          <w:b/>
          <w:bCs/>
          <w:spacing w:val="-1"/>
        </w:rPr>
      </w:pPr>
      <w:r w:rsidRPr="008E7E76">
        <w:rPr>
          <w:b/>
          <w:bCs/>
          <w:spacing w:val="-1"/>
        </w:rPr>
        <w:t xml:space="preserve">Статья 7. </w:t>
      </w:r>
      <w:proofErr w:type="gramStart"/>
      <w:r w:rsidRPr="008E7E76">
        <w:rPr>
          <w:b/>
          <w:bCs/>
          <w:spacing w:val="-1"/>
        </w:rPr>
        <w:t>Контроль за</w:t>
      </w:r>
      <w:proofErr w:type="gramEnd"/>
      <w:r w:rsidRPr="008E7E76">
        <w:rPr>
          <w:b/>
          <w:bCs/>
          <w:spacing w:val="-1"/>
        </w:rPr>
        <w:t xml:space="preserve"> соответствием деятельности старосты действующему законодательству, муниципальным нормативным правовым актам </w:t>
      </w:r>
    </w:p>
    <w:p w:rsidR="00FF4150" w:rsidRPr="008E7E76" w:rsidRDefault="00FF4150" w:rsidP="008E7E76">
      <w:pPr>
        <w:shd w:val="clear" w:color="auto" w:fill="FFFFFF"/>
        <w:jc w:val="both"/>
        <w:rPr>
          <w:bCs/>
          <w:spacing w:val="-1"/>
        </w:rPr>
      </w:pPr>
    </w:p>
    <w:p w:rsidR="00FF4150" w:rsidRPr="008E7E76" w:rsidRDefault="00FF4150" w:rsidP="008E7E76">
      <w:pPr>
        <w:shd w:val="clear" w:color="auto" w:fill="FFFFFF"/>
        <w:ind w:firstLine="567"/>
        <w:jc w:val="both"/>
        <w:rPr>
          <w:bCs/>
          <w:spacing w:val="-1"/>
        </w:rPr>
      </w:pPr>
      <w:r w:rsidRPr="008E7E76">
        <w:rPr>
          <w:bCs/>
          <w:spacing w:val="-1"/>
        </w:rPr>
        <w:t xml:space="preserve">1. </w:t>
      </w:r>
      <w:proofErr w:type="gramStart"/>
      <w:r w:rsidRPr="008E7E76">
        <w:rPr>
          <w:bCs/>
          <w:spacing w:val="-1"/>
        </w:rPr>
        <w:t>Контроль за</w:t>
      </w:r>
      <w:proofErr w:type="gramEnd"/>
      <w:r w:rsidRPr="008E7E76">
        <w:rPr>
          <w:bCs/>
          <w:spacing w:val="-1"/>
        </w:rPr>
        <w:t xml:space="preserve"> соответствием деятельности старосты действующему законодательству, муниципальным нормативным правовым актам муниципального образования Бегуницкое</w:t>
      </w:r>
      <w:r w:rsidRPr="008E7E76">
        <w:t xml:space="preserve"> сельское поселение</w:t>
      </w:r>
      <w:r w:rsidRPr="008E7E76">
        <w:rPr>
          <w:i/>
        </w:rPr>
        <w:t xml:space="preserve"> </w:t>
      </w:r>
      <w:r w:rsidRPr="008E7E76">
        <w:rPr>
          <w:bCs/>
          <w:spacing w:val="-1"/>
        </w:rPr>
        <w:t>осуществляется органами местного самоуправления муниципального образования Бегуницкое</w:t>
      </w:r>
      <w:r w:rsidRPr="008E7E76">
        <w:t xml:space="preserve"> сельское поселение</w:t>
      </w:r>
      <w:r w:rsidRPr="008E7E76">
        <w:rPr>
          <w:i/>
        </w:rPr>
        <w:t xml:space="preserve"> </w:t>
      </w:r>
      <w:r w:rsidRPr="008E7E76">
        <w:rPr>
          <w:bCs/>
          <w:spacing w:val="-1"/>
        </w:rPr>
        <w:t>посредством запроса информации о деятельности старосты.</w:t>
      </w:r>
    </w:p>
    <w:p w:rsidR="00FF4150" w:rsidRPr="008E7E76" w:rsidRDefault="00FF4150" w:rsidP="008E7E76">
      <w:pPr>
        <w:shd w:val="clear" w:color="auto" w:fill="FFFFFF"/>
        <w:ind w:firstLine="567"/>
        <w:jc w:val="both"/>
        <w:rPr>
          <w:bCs/>
          <w:spacing w:val="-1"/>
        </w:rPr>
      </w:pPr>
      <w:r w:rsidRPr="008E7E76">
        <w:rPr>
          <w:bCs/>
          <w:spacing w:val="-1"/>
        </w:rPr>
        <w:t>Органы местного самоуправления муниципального образования Бегуницкое</w:t>
      </w:r>
      <w:r w:rsidRPr="008E7E76">
        <w:t xml:space="preserve"> сельское поселение</w:t>
      </w:r>
      <w:r w:rsidRPr="008E7E76">
        <w:rPr>
          <w:i/>
        </w:rPr>
        <w:t xml:space="preserve"> </w:t>
      </w:r>
      <w:r w:rsidRPr="008E7E76">
        <w:rPr>
          <w:bCs/>
          <w:spacing w:val="-1"/>
        </w:rPr>
        <w:t>определяют содержание запрашиваемой информации и сроки её предоставления.</w:t>
      </w:r>
    </w:p>
    <w:p w:rsidR="00FF4150" w:rsidRPr="008E7E76" w:rsidRDefault="00FF4150" w:rsidP="008E7E76">
      <w:pPr>
        <w:shd w:val="clear" w:color="auto" w:fill="FFFFFF"/>
        <w:ind w:firstLine="709"/>
        <w:jc w:val="both"/>
        <w:rPr>
          <w:bCs/>
          <w:spacing w:val="-1"/>
        </w:rPr>
      </w:pPr>
      <w:r w:rsidRPr="008E7E76">
        <w:rPr>
          <w:bCs/>
          <w:spacing w:val="-1"/>
        </w:rPr>
        <w:t>Отчет о деятельности старосты размещается в официальных источниках опубликования нормативных правовых актов муниципального образования Бегуницкое</w:t>
      </w:r>
      <w:r w:rsidRPr="008E7E76">
        <w:t xml:space="preserve"> сельское поселение,</w:t>
      </w:r>
      <w:r w:rsidRPr="008E7E76">
        <w:rPr>
          <w:i/>
        </w:rPr>
        <w:t xml:space="preserve"> </w:t>
      </w:r>
      <w:r w:rsidRPr="008E7E76">
        <w:rPr>
          <w:bCs/>
          <w:spacing w:val="-1"/>
        </w:rPr>
        <w:t>а также на официальном сайте муниципального образования Бегуницкое</w:t>
      </w:r>
      <w:r w:rsidRPr="008E7E76">
        <w:t xml:space="preserve"> сельское поселение</w:t>
      </w:r>
      <w:r w:rsidRPr="008E7E76">
        <w:rPr>
          <w:i/>
        </w:rPr>
        <w:t xml:space="preserve"> </w:t>
      </w:r>
      <w:r w:rsidRPr="008E7E76">
        <w:rPr>
          <w:bCs/>
          <w:spacing w:val="-1"/>
        </w:rPr>
        <w:t>в сети «Интернет».</w:t>
      </w:r>
    </w:p>
    <w:p w:rsidR="00FF4150" w:rsidRPr="008E7E76" w:rsidRDefault="00FF4150" w:rsidP="008E7E76">
      <w:pPr>
        <w:shd w:val="clear" w:color="auto" w:fill="FFFFFF"/>
        <w:ind w:firstLine="567"/>
        <w:jc w:val="both"/>
        <w:rPr>
          <w:bCs/>
          <w:spacing w:val="-1"/>
        </w:rPr>
      </w:pPr>
      <w:r w:rsidRPr="008E7E76">
        <w:rPr>
          <w:bCs/>
          <w:spacing w:val="-1"/>
        </w:rPr>
        <w:t xml:space="preserve">2. Староста ежегодно </w:t>
      </w:r>
      <w:proofErr w:type="gramStart"/>
      <w:r w:rsidRPr="008E7E76">
        <w:rPr>
          <w:bCs/>
          <w:spacing w:val="-1"/>
        </w:rPr>
        <w:t>отчитывается о</w:t>
      </w:r>
      <w:proofErr w:type="gramEnd"/>
      <w:r w:rsidRPr="008E7E76">
        <w:rPr>
          <w:bCs/>
          <w:spacing w:val="-1"/>
        </w:rPr>
        <w:t xml:space="preserve"> своей деятельности на собрании (конференции) жителей сельского населенного пункта, старостой которого он назначен.</w:t>
      </w:r>
    </w:p>
    <w:p w:rsidR="00FF4150" w:rsidRPr="008E7E76" w:rsidRDefault="00FF4150" w:rsidP="008E7E76">
      <w:pPr>
        <w:shd w:val="clear" w:color="auto" w:fill="FFFFFF"/>
        <w:ind w:firstLine="709"/>
        <w:jc w:val="both"/>
        <w:rPr>
          <w:bCs/>
          <w:spacing w:val="-1"/>
        </w:rPr>
      </w:pPr>
      <w:r w:rsidRPr="008E7E76">
        <w:rPr>
          <w:bCs/>
          <w:spacing w:val="-1"/>
        </w:rPr>
        <w:t xml:space="preserve">Решение о назначении собрания (конференции) жителей для заслушивания ежегодного отчета старосты принимается главой Администрацией. Организационная подготовка такого собрания (конференции) осуществляется Администрацией. </w:t>
      </w:r>
    </w:p>
    <w:p w:rsidR="00FF4150" w:rsidRPr="008E7E76" w:rsidRDefault="00FF4150" w:rsidP="008E7E76">
      <w:pPr>
        <w:shd w:val="clear" w:color="auto" w:fill="FFFFFF"/>
        <w:ind w:firstLine="709"/>
        <w:jc w:val="both"/>
        <w:rPr>
          <w:bCs/>
          <w:spacing w:val="-1"/>
        </w:rPr>
      </w:pPr>
      <w:r w:rsidRPr="008E7E76">
        <w:rPr>
          <w:bCs/>
          <w:spacing w:val="-1"/>
        </w:rPr>
        <w:t>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w:t>
      </w:r>
      <w:r w:rsidRPr="008E7E76">
        <w:rPr>
          <w:bCs/>
          <w:color w:val="0000FF"/>
          <w:spacing w:val="-1"/>
        </w:rPr>
        <w:t xml:space="preserve">. </w:t>
      </w:r>
      <w:r w:rsidRPr="008E7E76">
        <w:t xml:space="preserve">Также участники собрания (конференции)  могут дать </w:t>
      </w:r>
      <w:r w:rsidRPr="008E7E76">
        <w:rPr>
          <w:bCs/>
          <w:spacing w:val="-1"/>
        </w:rPr>
        <w:t xml:space="preserve">срок старосте для устранения выявленных недостатков. </w:t>
      </w:r>
    </w:p>
    <w:p w:rsidR="00FF4150" w:rsidRPr="008E7E76" w:rsidRDefault="00FF4150" w:rsidP="008E7E76">
      <w:pPr>
        <w:shd w:val="clear" w:color="auto" w:fill="FFFFFF"/>
        <w:ind w:firstLine="709"/>
        <w:jc w:val="both"/>
        <w:rPr>
          <w:bCs/>
          <w:spacing w:val="-1"/>
        </w:rPr>
      </w:pPr>
      <w:r w:rsidRPr="008E7E76">
        <w:rPr>
          <w:bCs/>
          <w:spacing w:val="-1"/>
        </w:rPr>
        <w:t>Жители сельского населенного пункта</w:t>
      </w:r>
      <w:r w:rsidRPr="008E7E76">
        <w:t xml:space="preserve">, </w:t>
      </w:r>
      <w:r w:rsidRPr="008E7E76">
        <w:rPr>
          <w:bCs/>
          <w:spacing w:val="-1"/>
        </w:rPr>
        <w:t xml:space="preserve">где осуществляет свою деятельность староста, путем направления в Администрацию заявления, подписанного не менее чем 20 </w:t>
      </w:r>
      <w:r w:rsidRPr="008E7E76">
        <w:rPr>
          <w:bCs/>
          <w:spacing w:val="-1"/>
        </w:rPr>
        <w:lastRenderedPageBreak/>
        <w:t>процентами от числа жителей такого сельского населенного пункта вправе потребовать предоставления досрочной информации о деятельности старосты. Администрация осуществляет предоставление такой информации в течение 10-ти календарных дней со дня поступления заявления.</w:t>
      </w:r>
    </w:p>
    <w:p w:rsidR="00FF4150" w:rsidRDefault="00FF4150" w:rsidP="00FF4150">
      <w:pPr>
        <w:shd w:val="clear" w:color="auto" w:fill="FFFFFF"/>
        <w:ind w:firstLine="567"/>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rPr>
          <w:b/>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r>
        <w:rPr>
          <w:bCs/>
          <w:szCs w:val="28"/>
        </w:rPr>
        <w:t xml:space="preserve">  </w:t>
      </w: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ind w:firstLine="567"/>
        <w:jc w:val="right"/>
        <w:rPr>
          <w:bCs/>
          <w:szCs w:val="28"/>
        </w:rPr>
      </w:pPr>
    </w:p>
    <w:p w:rsidR="00FF4150" w:rsidRDefault="00FF4150" w:rsidP="00FF4150">
      <w:pPr>
        <w:shd w:val="clear" w:color="auto" w:fill="FFFFFF"/>
        <w:rPr>
          <w:bCs/>
          <w:szCs w:val="28"/>
        </w:rPr>
      </w:pPr>
    </w:p>
    <w:p w:rsidR="008E7E76" w:rsidRDefault="008E7E76" w:rsidP="00FF4150">
      <w:pPr>
        <w:shd w:val="clear" w:color="auto" w:fill="FFFFFF"/>
        <w:rPr>
          <w:bCs/>
          <w:szCs w:val="28"/>
        </w:rPr>
      </w:pPr>
    </w:p>
    <w:p w:rsidR="008E7E76" w:rsidRDefault="008E7E76" w:rsidP="00FF4150">
      <w:pPr>
        <w:shd w:val="clear" w:color="auto" w:fill="FFFFFF"/>
        <w:rPr>
          <w:bCs/>
          <w:szCs w:val="28"/>
        </w:rPr>
      </w:pPr>
    </w:p>
    <w:p w:rsidR="008E7E76" w:rsidRDefault="008E7E76" w:rsidP="00FF4150">
      <w:pPr>
        <w:shd w:val="clear" w:color="auto" w:fill="FFFFFF"/>
        <w:rPr>
          <w:bCs/>
          <w:szCs w:val="28"/>
        </w:rPr>
      </w:pPr>
    </w:p>
    <w:p w:rsidR="00850E5C" w:rsidRDefault="00850E5C" w:rsidP="00FA4187">
      <w:pPr>
        <w:shd w:val="clear" w:color="auto" w:fill="FFFFFF"/>
        <w:rPr>
          <w:bCs/>
          <w:szCs w:val="28"/>
        </w:rPr>
      </w:pPr>
    </w:p>
    <w:p w:rsidR="00850E5C" w:rsidRDefault="00850E5C" w:rsidP="00FA4187">
      <w:pPr>
        <w:shd w:val="clear" w:color="auto" w:fill="FFFFFF"/>
        <w:rPr>
          <w:bCs/>
          <w:szCs w:val="28"/>
        </w:rPr>
      </w:pPr>
    </w:p>
    <w:p w:rsidR="00850E5C" w:rsidRDefault="00850E5C" w:rsidP="00FA4187">
      <w:pPr>
        <w:shd w:val="clear" w:color="auto" w:fill="FFFFFF"/>
        <w:rPr>
          <w:bCs/>
          <w:szCs w:val="28"/>
        </w:rPr>
      </w:pPr>
    </w:p>
    <w:p w:rsidR="00850E5C" w:rsidRDefault="00850E5C" w:rsidP="00FA4187">
      <w:pPr>
        <w:shd w:val="clear" w:color="auto" w:fill="FFFFFF"/>
        <w:rPr>
          <w:bCs/>
          <w:szCs w:val="28"/>
        </w:rPr>
      </w:pPr>
    </w:p>
    <w:p w:rsidR="00850E5C" w:rsidRDefault="00850E5C" w:rsidP="00FA4187">
      <w:pPr>
        <w:shd w:val="clear" w:color="auto" w:fill="FFFFFF"/>
        <w:rPr>
          <w:bCs/>
          <w:szCs w:val="28"/>
        </w:rPr>
      </w:pPr>
    </w:p>
    <w:p w:rsidR="00CB09F9" w:rsidRDefault="00850E5C" w:rsidP="00FA4187">
      <w:pPr>
        <w:shd w:val="clear" w:color="auto" w:fill="FFFFFF"/>
        <w:rPr>
          <w:bCs/>
          <w:szCs w:val="28"/>
        </w:rPr>
      </w:pPr>
      <w:r>
        <w:rPr>
          <w:bCs/>
          <w:szCs w:val="28"/>
        </w:rPr>
        <w:t xml:space="preserve">                                                                                                                              </w:t>
      </w:r>
    </w:p>
    <w:p w:rsidR="00CB09F9" w:rsidRDefault="00CB09F9" w:rsidP="00FA4187">
      <w:pPr>
        <w:shd w:val="clear" w:color="auto" w:fill="FFFFFF"/>
        <w:rPr>
          <w:bCs/>
          <w:szCs w:val="28"/>
        </w:rPr>
      </w:pPr>
    </w:p>
    <w:p w:rsidR="00CB09F9" w:rsidRDefault="00CB09F9" w:rsidP="00FA4187">
      <w:pPr>
        <w:shd w:val="clear" w:color="auto" w:fill="FFFFFF"/>
        <w:rPr>
          <w:bCs/>
          <w:szCs w:val="28"/>
        </w:rPr>
      </w:pPr>
    </w:p>
    <w:p w:rsidR="00CB09F9" w:rsidRDefault="00CB09F9" w:rsidP="00FA4187">
      <w:pPr>
        <w:shd w:val="clear" w:color="auto" w:fill="FFFFFF"/>
        <w:rPr>
          <w:bCs/>
          <w:szCs w:val="28"/>
        </w:rPr>
      </w:pPr>
    </w:p>
    <w:p w:rsidR="00CB09F9" w:rsidRDefault="00CB09F9" w:rsidP="00FA4187">
      <w:pPr>
        <w:shd w:val="clear" w:color="auto" w:fill="FFFFFF"/>
        <w:rPr>
          <w:bCs/>
          <w:szCs w:val="28"/>
        </w:rPr>
      </w:pPr>
    </w:p>
    <w:p w:rsidR="00CB09F9" w:rsidRDefault="00CB09F9" w:rsidP="00FA4187">
      <w:pPr>
        <w:shd w:val="clear" w:color="auto" w:fill="FFFFFF"/>
        <w:rPr>
          <w:bCs/>
          <w:szCs w:val="28"/>
        </w:rPr>
      </w:pPr>
    </w:p>
    <w:p w:rsidR="00FF4150" w:rsidRDefault="00CB09F9" w:rsidP="00FA4187">
      <w:pPr>
        <w:shd w:val="clear" w:color="auto" w:fill="FFFFFF"/>
        <w:rPr>
          <w:bCs/>
          <w:szCs w:val="28"/>
        </w:rPr>
      </w:pPr>
      <w:r>
        <w:rPr>
          <w:bCs/>
          <w:szCs w:val="28"/>
        </w:rPr>
        <w:lastRenderedPageBreak/>
        <w:t xml:space="preserve">                                                                                                                              </w:t>
      </w:r>
      <w:r w:rsidR="00FF4150">
        <w:rPr>
          <w:bCs/>
          <w:szCs w:val="28"/>
        </w:rPr>
        <w:t>Приложение</w:t>
      </w:r>
      <w:r w:rsidR="00FF4150" w:rsidRPr="004B607C">
        <w:rPr>
          <w:bCs/>
          <w:szCs w:val="28"/>
        </w:rPr>
        <w:t xml:space="preserve"> </w:t>
      </w:r>
      <w:r w:rsidR="00FF4150">
        <w:rPr>
          <w:bCs/>
          <w:szCs w:val="28"/>
        </w:rPr>
        <w:t>№ 2</w:t>
      </w:r>
    </w:p>
    <w:p w:rsidR="00FF4150" w:rsidRPr="004B607C"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bCs/>
          <w:szCs w:val="28"/>
        </w:rPr>
      </w:pPr>
      <w:r>
        <w:rPr>
          <w:bCs/>
          <w:szCs w:val="28"/>
        </w:rPr>
        <w:t>Бегуницкого сельского поселения</w:t>
      </w:r>
    </w:p>
    <w:p w:rsidR="00FF4150" w:rsidRPr="004B607C" w:rsidRDefault="00FF4150" w:rsidP="00FF4150">
      <w:pPr>
        <w:widowControl w:val="0"/>
        <w:ind w:left="4678"/>
        <w:jc w:val="right"/>
        <w:rPr>
          <w:szCs w:val="28"/>
        </w:rPr>
      </w:pPr>
      <w:r w:rsidRPr="004B607C">
        <w:rPr>
          <w:bCs/>
          <w:szCs w:val="28"/>
        </w:rPr>
        <w:t xml:space="preserve">от </w:t>
      </w:r>
      <w:r>
        <w:rPr>
          <w:bCs/>
          <w:szCs w:val="28"/>
        </w:rPr>
        <w:t xml:space="preserve">31.01.2020 </w:t>
      </w:r>
      <w:r w:rsidRPr="004B607C">
        <w:rPr>
          <w:bCs/>
          <w:szCs w:val="28"/>
        </w:rPr>
        <w:t xml:space="preserve">года </w:t>
      </w:r>
      <w:r>
        <w:rPr>
          <w:szCs w:val="28"/>
        </w:rPr>
        <w:t>№ 37</w:t>
      </w:r>
    </w:p>
    <w:p w:rsidR="00FF4150" w:rsidRPr="0048727C" w:rsidRDefault="00FF4150" w:rsidP="00FF4150">
      <w:pPr>
        <w:shd w:val="clear" w:color="auto" w:fill="FFFFFF"/>
        <w:ind w:firstLine="567"/>
        <w:jc w:val="right"/>
        <w:rPr>
          <w:bCs/>
          <w:color w:val="0000FF"/>
          <w:spacing w:val="-1"/>
          <w:szCs w:val="28"/>
        </w:rPr>
      </w:pPr>
      <w:r>
        <w:rPr>
          <w:bCs/>
          <w:szCs w:val="28"/>
        </w:rPr>
        <w:t xml:space="preserve">           </w:t>
      </w:r>
    </w:p>
    <w:p w:rsidR="00FF4150" w:rsidRDefault="00FF4150" w:rsidP="00FF4150">
      <w:pPr>
        <w:widowControl w:val="0"/>
        <w:ind w:left="4678"/>
        <w:rPr>
          <w:bCs/>
          <w:szCs w:val="28"/>
        </w:rPr>
      </w:pPr>
    </w:p>
    <w:p w:rsidR="00FF4150" w:rsidRPr="004B607C" w:rsidRDefault="00FF4150" w:rsidP="00FF4150">
      <w:pPr>
        <w:widowControl w:val="0"/>
        <w:ind w:left="4678"/>
        <w:rPr>
          <w:bCs/>
          <w:szCs w:val="28"/>
        </w:rPr>
      </w:pPr>
    </w:p>
    <w:p w:rsidR="00FF4150" w:rsidRPr="004B607C" w:rsidRDefault="00FF4150" w:rsidP="00FF4150">
      <w:pPr>
        <w:shd w:val="clear" w:color="auto" w:fill="FFFFFF"/>
        <w:jc w:val="center"/>
        <w:rPr>
          <w:b/>
          <w:szCs w:val="28"/>
        </w:rPr>
      </w:pPr>
      <w:r w:rsidRPr="004B607C">
        <w:rPr>
          <w:b/>
          <w:szCs w:val="28"/>
        </w:rPr>
        <w:t xml:space="preserve">Образец удостоверения старосты </w:t>
      </w:r>
    </w:p>
    <w:p w:rsidR="00FF4150" w:rsidRPr="004B607C" w:rsidRDefault="00FF4150" w:rsidP="00FF4150">
      <w:pPr>
        <w:shd w:val="clear" w:color="auto" w:fill="FFFFFF"/>
        <w:rPr>
          <w:szCs w:val="28"/>
        </w:rPr>
      </w:pPr>
    </w:p>
    <w:p w:rsidR="00FF4150" w:rsidRPr="004B607C" w:rsidRDefault="00FF4150" w:rsidP="00FF4150">
      <w:pPr>
        <w:shd w:val="clear" w:color="auto" w:fill="FFFFFF"/>
        <w:rPr>
          <w:szCs w:val="28"/>
        </w:rPr>
      </w:pPr>
    </w:p>
    <w:tbl>
      <w:tblPr>
        <w:tblW w:w="0" w:type="auto"/>
        <w:tblLayout w:type="fixed"/>
        <w:tblLook w:val="00A0"/>
      </w:tblPr>
      <w:tblGrid>
        <w:gridCol w:w="4786"/>
        <w:gridCol w:w="4820"/>
      </w:tblGrid>
      <w:tr w:rsidR="00FF4150" w:rsidRPr="004B607C" w:rsidTr="006E0320">
        <w:tc>
          <w:tcPr>
            <w:tcW w:w="4786" w:type="dxa"/>
          </w:tcPr>
          <w:p w:rsidR="00FF4150" w:rsidRPr="004B607C" w:rsidRDefault="00FF4150" w:rsidP="006E0320">
            <w:pPr>
              <w:rPr>
                <w:szCs w:val="28"/>
              </w:rPr>
            </w:pPr>
            <w:r w:rsidRPr="004B607C">
              <w:rPr>
                <w:szCs w:val="28"/>
              </w:rPr>
              <w:t xml:space="preserve">УДОСТОВЕРЕНИЕ № </w:t>
            </w:r>
            <w:r>
              <w:rPr>
                <w:szCs w:val="28"/>
              </w:rPr>
              <w:t xml:space="preserve">            </w:t>
            </w:r>
            <w:r w:rsidRPr="004B607C">
              <w:rPr>
                <w:szCs w:val="28"/>
              </w:rPr>
              <w:t>______</w:t>
            </w:r>
          </w:p>
          <w:p w:rsidR="00FF4150" w:rsidRPr="00C4491C" w:rsidRDefault="00FF4150" w:rsidP="006E0320">
            <w:pPr>
              <w:rPr>
                <w:sz w:val="20"/>
                <w:szCs w:val="20"/>
              </w:rPr>
            </w:pPr>
            <w:r w:rsidRPr="004B607C">
              <w:rPr>
                <w:szCs w:val="28"/>
              </w:rPr>
              <w:t>_________________</w:t>
            </w:r>
            <w:r>
              <w:rPr>
                <w:szCs w:val="28"/>
              </w:rPr>
              <w:t>______________</w:t>
            </w:r>
            <w:r w:rsidRPr="004B607C">
              <w:rPr>
                <w:szCs w:val="28"/>
              </w:rPr>
              <w:t>____</w:t>
            </w:r>
            <w:r>
              <w:rPr>
                <w:szCs w:val="28"/>
              </w:rPr>
              <w:t>_____________________________</w:t>
            </w:r>
            <w:r w:rsidRPr="004B607C">
              <w:rPr>
                <w:szCs w:val="28"/>
              </w:rPr>
              <w:t xml:space="preserve">     </w:t>
            </w:r>
            <w:r w:rsidRPr="00C4491C">
              <w:rPr>
                <w:sz w:val="20"/>
                <w:szCs w:val="20"/>
              </w:rPr>
              <w:t>(фамилия, имя, отчество)</w:t>
            </w:r>
          </w:p>
          <w:p w:rsidR="00FF4150" w:rsidRPr="004B607C" w:rsidRDefault="00FF4150" w:rsidP="006E0320">
            <w:pPr>
              <w:rPr>
                <w:szCs w:val="28"/>
                <w:vertAlign w:val="superscript"/>
              </w:rPr>
            </w:pPr>
            <w:r w:rsidRPr="004B607C">
              <w:rPr>
                <w:szCs w:val="28"/>
              </w:rPr>
              <w:t xml:space="preserve">является </w:t>
            </w:r>
            <w:r>
              <w:rPr>
                <w:szCs w:val="28"/>
              </w:rPr>
              <w:t>старостой________________</w:t>
            </w:r>
            <w:r w:rsidRPr="004B607C">
              <w:rPr>
                <w:szCs w:val="28"/>
                <w:vertAlign w:val="superscript"/>
              </w:rPr>
              <w:t xml:space="preserve"> </w:t>
            </w:r>
            <w:r w:rsidRPr="005D39D5">
              <w:rPr>
                <w:i/>
                <w:szCs w:val="28"/>
                <w:vertAlign w:val="superscript"/>
              </w:rPr>
              <w:t>наименование сельского населенного пункта</w:t>
            </w:r>
          </w:p>
          <w:p w:rsidR="00FF4150" w:rsidRPr="004B607C" w:rsidRDefault="00FF4150" w:rsidP="006E0320">
            <w:pPr>
              <w:rPr>
                <w:szCs w:val="28"/>
              </w:rPr>
            </w:pPr>
            <w:r w:rsidRPr="004B607C">
              <w:rPr>
                <w:szCs w:val="28"/>
              </w:rPr>
              <w:t xml:space="preserve">муниципального </w:t>
            </w:r>
            <w:r>
              <w:rPr>
                <w:szCs w:val="28"/>
              </w:rPr>
              <w:t>образования «</w:t>
            </w:r>
            <w:r w:rsidRPr="004B607C">
              <w:rPr>
                <w:szCs w:val="28"/>
              </w:rPr>
              <w:t>_____________________</w:t>
            </w:r>
            <w:r>
              <w:rPr>
                <w:szCs w:val="28"/>
              </w:rPr>
              <w:t>_________</w:t>
            </w:r>
            <w:r w:rsidRPr="004B607C">
              <w:rPr>
                <w:szCs w:val="28"/>
              </w:rPr>
              <w:t xml:space="preserve">» </w:t>
            </w:r>
          </w:p>
          <w:p w:rsidR="00FF4150" w:rsidRPr="004B607C" w:rsidRDefault="00FF4150" w:rsidP="006E0320">
            <w:pPr>
              <w:rPr>
                <w:szCs w:val="28"/>
              </w:rPr>
            </w:pPr>
          </w:p>
          <w:p w:rsidR="00FF4150" w:rsidRDefault="00FF4150" w:rsidP="006E0320">
            <w:pPr>
              <w:rPr>
                <w:szCs w:val="28"/>
              </w:rPr>
            </w:pPr>
            <w:r w:rsidRPr="004B607C">
              <w:rPr>
                <w:szCs w:val="28"/>
              </w:rPr>
              <w:t>Глава муниципального образования «_________</w:t>
            </w:r>
            <w:r>
              <w:rPr>
                <w:szCs w:val="28"/>
              </w:rPr>
              <w:t>_____________________</w:t>
            </w:r>
            <w:r w:rsidRPr="004B607C">
              <w:rPr>
                <w:szCs w:val="28"/>
              </w:rPr>
              <w:t>»</w:t>
            </w:r>
          </w:p>
          <w:p w:rsidR="00FF4150" w:rsidRPr="004B607C" w:rsidRDefault="00FF4150" w:rsidP="006E0320">
            <w:pPr>
              <w:rPr>
                <w:szCs w:val="28"/>
              </w:rPr>
            </w:pPr>
            <w:r w:rsidRPr="00700539">
              <w:rPr>
                <w:i/>
                <w:sz w:val="20"/>
                <w:szCs w:val="20"/>
              </w:rPr>
              <w:t>(наименование муниципального образования</w:t>
            </w:r>
            <w:r w:rsidRPr="00700539">
              <w:rPr>
                <w:sz w:val="20"/>
                <w:szCs w:val="20"/>
              </w:rPr>
              <w:t>»)</w:t>
            </w:r>
          </w:p>
          <w:p w:rsidR="00FF4150" w:rsidRPr="004B607C" w:rsidRDefault="00FF4150" w:rsidP="006E0320">
            <w:pPr>
              <w:shd w:val="clear" w:color="auto" w:fill="FFFFFF"/>
              <w:rPr>
                <w:szCs w:val="28"/>
              </w:rPr>
            </w:pPr>
            <w:r>
              <w:rPr>
                <w:szCs w:val="28"/>
              </w:rPr>
              <w:t>__________</w:t>
            </w:r>
            <w:r w:rsidRPr="004B607C">
              <w:rPr>
                <w:szCs w:val="28"/>
              </w:rPr>
              <w:t xml:space="preserve">  ___________________</w:t>
            </w:r>
            <w:r>
              <w:rPr>
                <w:szCs w:val="28"/>
              </w:rPr>
              <w:t>__</w:t>
            </w:r>
          </w:p>
          <w:p w:rsidR="00FF4150" w:rsidRPr="004B607C" w:rsidRDefault="00FF4150" w:rsidP="006E0320">
            <w:pPr>
              <w:shd w:val="clear" w:color="auto" w:fill="FFFFFF"/>
              <w:rPr>
                <w:szCs w:val="28"/>
              </w:rPr>
            </w:pPr>
            <w:r w:rsidRPr="004B607C">
              <w:rPr>
                <w:szCs w:val="28"/>
              </w:rPr>
              <w:t>М.П.    (подпись)                   ФИО</w:t>
            </w:r>
          </w:p>
          <w:p w:rsidR="00FF4150" w:rsidRPr="004B607C" w:rsidRDefault="00FF4150" w:rsidP="006E0320">
            <w:pPr>
              <w:rPr>
                <w:szCs w:val="28"/>
              </w:rPr>
            </w:pPr>
          </w:p>
        </w:tc>
        <w:tc>
          <w:tcPr>
            <w:tcW w:w="4820" w:type="dxa"/>
          </w:tcPr>
          <w:p w:rsidR="00FF4150" w:rsidRPr="004B607C" w:rsidRDefault="006D15F8" w:rsidP="006E0320">
            <w:pPr>
              <w:rPr>
                <w:szCs w:val="28"/>
              </w:rPr>
            </w:pPr>
            <w:r>
              <w:rPr>
                <w:noProof/>
                <w:szCs w:val="28"/>
              </w:rPr>
              <w:pict>
                <v:rect id="_x0000_s1027" style="position:absolute;margin-left:13.15pt;margin-top:6.15pt;width:88.5pt;height:8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FF4150" w:rsidRDefault="00FF4150" w:rsidP="00FF4150">
                        <w:r>
                          <w:t>Место</w:t>
                        </w:r>
                      </w:p>
                      <w:p w:rsidR="00FF4150" w:rsidRDefault="00FF4150" w:rsidP="00FF4150">
                        <w:r>
                          <w:t>для</w:t>
                        </w:r>
                      </w:p>
                      <w:p w:rsidR="00FF4150" w:rsidRDefault="00FF4150" w:rsidP="00FF4150">
                        <w:r>
                          <w:t>фото</w:t>
                        </w:r>
                      </w:p>
                    </w:txbxContent>
                  </v:textbox>
                </v:rect>
              </w:pict>
            </w:r>
          </w:p>
          <w:p w:rsidR="00FF4150" w:rsidRPr="004B607C" w:rsidRDefault="00FF4150" w:rsidP="006E0320">
            <w:pPr>
              <w:rPr>
                <w:szCs w:val="28"/>
              </w:rPr>
            </w:pPr>
          </w:p>
          <w:p w:rsidR="00FF4150" w:rsidRPr="004B607C" w:rsidRDefault="00FF4150" w:rsidP="006E0320">
            <w:pPr>
              <w:rPr>
                <w:szCs w:val="28"/>
              </w:rPr>
            </w:pPr>
            <w:r w:rsidRPr="004B607C">
              <w:rPr>
                <w:szCs w:val="28"/>
              </w:rPr>
              <w:t xml:space="preserve"> </w:t>
            </w: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r w:rsidRPr="004B607C">
              <w:rPr>
                <w:szCs w:val="28"/>
              </w:rPr>
              <w:t xml:space="preserve">    Действительно</w:t>
            </w:r>
          </w:p>
          <w:p w:rsidR="00FF4150" w:rsidRPr="004B607C" w:rsidRDefault="00FF4150" w:rsidP="006E0320">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FF4150" w:rsidRPr="004B607C" w:rsidRDefault="00FF4150" w:rsidP="006E0320">
            <w:pPr>
              <w:rPr>
                <w:szCs w:val="28"/>
              </w:rPr>
            </w:pPr>
            <w:r w:rsidRPr="004B607C">
              <w:rPr>
                <w:szCs w:val="28"/>
              </w:rPr>
              <w:t xml:space="preserve">    по «__» ______ 20__года</w:t>
            </w:r>
          </w:p>
          <w:p w:rsidR="00FF4150" w:rsidRPr="004B607C" w:rsidRDefault="00FF4150" w:rsidP="006E0320">
            <w:pPr>
              <w:rPr>
                <w:szCs w:val="28"/>
              </w:rPr>
            </w:pPr>
            <w:r w:rsidRPr="004B607C">
              <w:rPr>
                <w:szCs w:val="28"/>
              </w:rPr>
              <w:t xml:space="preserve">    продлено до ________________</w:t>
            </w:r>
          </w:p>
          <w:p w:rsidR="00FF4150" w:rsidRPr="004B607C" w:rsidRDefault="00FF4150" w:rsidP="006E0320">
            <w:pPr>
              <w:rPr>
                <w:szCs w:val="28"/>
              </w:rPr>
            </w:pPr>
            <w:r w:rsidRPr="004B607C">
              <w:rPr>
                <w:szCs w:val="28"/>
              </w:rPr>
              <w:t xml:space="preserve">    продлено до ________________</w:t>
            </w: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tc>
      </w:tr>
    </w:tbl>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Pr="004B607C" w:rsidRDefault="00FF4150" w:rsidP="00FF4150">
      <w:pPr>
        <w:shd w:val="clear" w:color="auto" w:fill="FFFFFF"/>
        <w:ind w:firstLine="567"/>
        <w:rPr>
          <w:szCs w:val="28"/>
        </w:rPr>
      </w:pPr>
    </w:p>
    <w:p w:rsidR="00FF4150" w:rsidRDefault="00FF4150" w:rsidP="00FF4150">
      <w:pPr>
        <w:autoSpaceDE w:val="0"/>
        <w:autoSpaceDN w:val="0"/>
        <w:adjustRightInd w:val="0"/>
        <w:jc w:val="right"/>
        <w:outlineLvl w:val="0"/>
        <w:rPr>
          <w:bCs/>
          <w:szCs w:val="28"/>
        </w:rPr>
      </w:pPr>
    </w:p>
    <w:p w:rsidR="00FF4150" w:rsidRDefault="00FF4150" w:rsidP="00FF4150">
      <w:pPr>
        <w:autoSpaceDE w:val="0"/>
        <w:autoSpaceDN w:val="0"/>
        <w:adjustRightInd w:val="0"/>
        <w:jc w:val="right"/>
        <w:outlineLvl w:val="0"/>
        <w:rPr>
          <w:bCs/>
          <w:szCs w:val="28"/>
        </w:rPr>
      </w:pPr>
    </w:p>
    <w:p w:rsidR="00FF4150" w:rsidRDefault="00FF4150" w:rsidP="00FF4150">
      <w:pPr>
        <w:autoSpaceDE w:val="0"/>
        <w:autoSpaceDN w:val="0"/>
        <w:adjustRightInd w:val="0"/>
        <w:jc w:val="right"/>
        <w:outlineLvl w:val="0"/>
        <w:rPr>
          <w:bCs/>
          <w:szCs w:val="28"/>
        </w:rPr>
      </w:pPr>
    </w:p>
    <w:p w:rsidR="00FF4150" w:rsidRDefault="00FF4150" w:rsidP="00FF4150">
      <w:pPr>
        <w:widowControl w:val="0"/>
        <w:jc w:val="right"/>
        <w:rPr>
          <w:bCs/>
          <w:szCs w:val="28"/>
        </w:rPr>
      </w:pPr>
    </w:p>
    <w:p w:rsidR="00FF4150" w:rsidRDefault="00FF4150" w:rsidP="00FF4150">
      <w:pPr>
        <w:widowControl w:val="0"/>
        <w:jc w:val="right"/>
        <w:rPr>
          <w:bCs/>
          <w:szCs w:val="28"/>
        </w:rPr>
      </w:pPr>
    </w:p>
    <w:p w:rsidR="005B38F1" w:rsidRDefault="005B38F1" w:rsidP="00FF4150">
      <w:pPr>
        <w:widowControl w:val="0"/>
        <w:jc w:val="right"/>
        <w:rPr>
          <w:bCs/>
          <w:szCs w:val="28"/>
        </w:rPr>
      </w:pPr>
    </w:p>
    <w:p w:rsidR="00FA4187" w:rsidRDefault="00FA4187" w:rsidP="00FF4150">
      <w:pPr>
        <w:widowControl w:val="0"/>
        <w:jc w:val="right"/>
        <w:rPr>
          <w:bCs/>
          <w:szCs w:val="28"/>
        </w:rPr>
      </w:pPr>
    </w:p>
    <w:p w:rsidR="00FA4187" w:rsidRDefault="00FA4187" w:rsidP="00FF4150">
      <w:pPr>
        <w:widowControl w:val="0"/>
        <w:jc w:val="right"/>
        <w:rPr>
          <w:bCs/>
          <w:szCs w:val="28"/>
        </w:rPr>
      </w:pPr>
    </w:p>
    <w:p w:rsidR="00FA4187" w:rsidRDefault="00FA4187" w:rsidP="00FF4150">
      <w:pPr>
        <w:widowControl w:val="0"/>
        <w:jc w:val="right"/>
        <w:rPr>
          <w:bCs/>
          <w:szCs w:val="28"/>
        </w:rPr>
      </w:pPr>
    </w:p>
    <w:p w:rsidR="00FA4187" w:rsidRDefault="00FA4187" w:rsidP="00FF4150">
      <w:pPr>
        <w:widowControl w:val="0"/>
        <w:jc w:val="right"/>
        <w:rPr>
          <w:bCs/>
          <w:szCs w:val="28"/>
        </w:rPr>
      </w:pPr>
    </w:p>
    <w:p w:rsidR="00FA4187" w:rsidRDefault="00FA4187" w:rsidP="00FF4150">
      <w:pPr>
        <w:widowControl w:val="0"/>
        <w:jc w:val="right"/>
        <w:rPr>
          <w:bCs/>
          <w:szCs w:val="28"/>
        </w:rPr>
      </w:pPr>
    </w:p>
    <w:p w:rsidR="00850E5C" w:rsidRDefault="00850E5C" w:rsidP="00FF4150">
      <w:pPr>
        <w:widowControl w:val="0"/>
        <w:jc w:val="right"/>
        <w:rPr>
          <w:bCs/>
          <w:szCs w:val="28"/>
        </w:rPr>
      </w:pPr>
    </w:p>
    <w:p w:rsidR="00CB09F9" w:rsidRDefault="00CB09F9" w:rsidP="00FF4150">
      <w:pPr>
        <w:widowControl w:val="0"/>
        <w:jc w:val="right"/>
        <w:rPr>
          <w:bCs/>
          <w:szCs w:val="28"/>
        </w:rPr>
      </w:pPr>
    </w:p>
    <w:p w:rsidR="00CB09F9" w:rsidRDefault="00CB09F9" w:rsidP="00FF4150">
      <w:pPr>
        <w:widowControl w:val="0"/>
        <w:jc w:val="right"/>
        <w:rPr>
          <w:bCs/>
          <w:szCs w:val="28"/>
        </w:rPr>
      </w:pPr>
    </w:p>
    <w:p w:rsidR="00FF4150" w:rsidRPr="004B607C" w:rsidRDefault="00FF4150" w:rsidP="00FF4150">
      <w:pPr>
        <w:widowControl w:val="0"/>
        <w:jc w:val="right"/>
        <w:rPr>
          <w:bCs/>
          <w:szCs w:val="28"/>
        </w:rPr>
      </w:pPr>
      <w:r w:rsidRPr="004B607C">
        <w:rPr>
          <w:bCs/>
          <w:szCs w:val="28"/>
        </w:rPr>
        <w:lastRenderedPageBreak/>
        <w:t>Приложение </w:t>
      </w:r>
      <w:r>
        <w:rPr>
          <w:bCs/>
          <w:szCs w:val="28"/>
        </w:rPr>
        <w:t>№ 3</w:t>
      </w:r>
    </w:p>
    <w:p w:rsidR="00FF4150" w:rsidRPr="004B607C"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bCs/>
          <w:szCs w:val="28"/>
        </w:rPr>
      </w:pPr>
      <w:r>
        <w:rPr>
          <w:bCs/>
          <w:szCs w:val="28"/>
        </w:rPr>
        <w:t>Бегуницкого сельского поселения</w:t>
      </w:r>
    </w:p>
    <w:p w:rsidR="00FF4150" w:rsidRPr="004B607C" w:rsidRDefault="00FF4150" w:rsidP="00FF4150">
      <w:pPr>
        <w:widowControl w:val="0"/>
        <w:ind w:left="4678"/>
        <w:jc w:val="right"/>
        <w:rPr>
          <w:szCs w:val="28"/>
        </w:rPr>
      </w:pPr>
      <w:r w:rsidRPr="004B607C">
        <w:rPr>
          <w:bCs/>
          <w:szCs w:val="28"/>
        </w:rPr>
        <w:t xml:space="preserve">от </w:t>
      </w:r>
      <w:r>
        <w:rPr>
          <w:bCs/>
          <w:szCs w:val="28"/>
        </w:rPr>
        <w:t xml:space="preserve">31.01.2020 </w:t>
      </w:r>
      <w:r w:rsidRPr="004B607C">
        <w:rPr>
          <w:bCs/>
          <w:szCs w:val="28"/>
        </w:rPr>
        <w:t xml:space="preserve">года </w:t>
      </w:r>
      <w:r>
        <w:rPr>
          <w:szCs w:val="28"/>
        </w:rPr>
        <w:t>№ 37</w:t>
      </w:r>
    </w:p>
    <w:p w:rsidR="00FF4150" w:rsidRPr="004B607C" w:rsidRDefault="00FF4150" w:rsidP="00FF4150">
      <w:pPr>
        <w:shd w:val="clear" w:color="auto" w:fill="FFFFFF"/>
        <w:jc w:val="center"/>
        <w:rPr>
          <w:szCs w:val="28"/>
        </w:rPr>
      </w:pPr>
    </w:p>
    <w:p w:rsidR="00FF4150" w:rsidRPr="004B607C" w:rsidRDefault="00FF4150" w:rsidP="005B38F1">
      <w:pPr>
        <w:shd w:val="clear" w:color="auto" w:fill="FFFFFF"/>
        <w:jc w:val="both"/>
        <w:rPr>
          <w:szCs w:val="28"/>
        </w:rPr>
      </w:pPr>
    </w:p>
    <w:p w:rsidR="00FF4150" w:rsidRPr="004B607C" w:rsidRDefault="006F1790" w:rsidP="005B38F1">
      <w:pPr>
        <w:shd w:val="clear" w:color="auto" w:fill="FFFFFF"/>
        <w:jc w:val="both"/>
        <w:rPr>
          <w:b/>
          <w:szCs w:val="28"/>
        </w:rPr>
      </w:pPr>
      <w:r>
        <w:rPr>
          <w:b/>
          <w:bCs/>
          <w:szCs w:val="28"/>
        </w:rPr>
        <w:t xml:space="preserve">                                                   </w:t>
      </w:r>
      <w:r w:rsidR="00FF4150" w:rsidRPr="004B607C">
        <w:rPr>
          <w:b/>
          <w:bCs/>
          <w:szCs w:val="28"/>
        </w:rPr>
        <w:t>ПОЛОЖЕНИЕ</w:t>
      </w:r>
    </w:p>
    <w:p w:rsidR="00FF4150" w:rsidRPr="004B607C" w:rsidRDefault="006F1790" w:rsidP="005B38F1">
      <w:pPr>
        <w:shd w:val="clear" w:color="auto" w:fill="FFFFFF"/>
        <w:jc w:val="both"/>
        <w:rPr>
          <w:b/>
          <w:szCs w:val="28"/>
        </w:rPr>
      </w:pPr>
      <w:r>
        <w:rPr>
          <w:b/>
          <w:bCs/>
          <w:szCs w:val="28"/>
        </w:rPr>
        <w:t xml:space="preserve">        </w:t>
      </w:r>
      <w:r w:rsidR="00FF4150" w:rsidRPr="004B607C">
        <w:rPr>
          <w:b/>
          <w:bCs/>
          <w:szCs w:val="28"/>
        </w:rPr>
        <w:t xml:space="preserve">Об общественном совете части территории </w:t>
      </w:r>
      <w:r w:rsidR="00FF4150" w:rsidRPr="004B607C">
        <w:rPr>
          <w:b/>
          <w:szCs w:val="28"/>
        </w:rPr>
        <w:t xml:space="preserve">муниципального образования </w:t>
      </w:r>
    </w:p>
    <w:p w:rsidR="00FF4150" w:rsidRPr="004B607C" w:rsidRDefault="006F1790" w:rsidP="005B38F1">
      <w:pPr>
        <w:shd w:val="clear" w:color="auto" w:fill="FFFFFF"/>
        <w:jc w:val="both"/>
        <w:rPr>
          <w:b/>
          <w:szCs w:val="28"/>
        </w:rPr>
      </w:pPr>
      <w:r>
        <w:rPr>
          <w:b/>
          <w:szCs w:val="28"/>
        </w:rPr>
        <w:t xml:space="preserve">                                         </w:t>
      </w:r>
      <w:r w:rsidR="00FF4150">
        <w:rPr>
          <w:b/>
          <w:szCs w:val="28"/>
        </w:rPr>
        <w:t>Бегуницкое сельское поселение</w:t>
      </w:r>
    </w:p>
    <w:p w:rsidR="00FF4150" w:rsidRPr="004B607C" w:rsidRDefault="00FF4150" w:rsidP="005B38F1">
      <w:pPr>
        <w:shd w:val="clear" w:color="auto" w:fill="FFFFFF"/>
        <w:tabs>
          <w:tab w:val="left" w:pos="8232"/>
        </w:tabs>
        <w:jc w:val="both"/>
        <w:rPr>
          <w:szCs w:val="28"/>
        </w:rPr>
      </w:pPr>
      <w:r w:rsidRPr="004B607C">
        <w:rPr>
          <w:szCs w:val="28"/>
        </w:rPr>
        <w:tab/>
      </w:r>
    </w:p>
    <w:p w:rsidR="00FF4150" w:rsidRPr="004B607C" w:rsidRDefault="00FF4150" w:rsidP="005B38F1">
      <w:pPr>
        <w:shd w:val="clear" w:color="auto" w:fill="FFFFFF"/>
        <w:ind w:firstLine="851"/>
        <w:jc w:val="both"/>
        <w:rPr>
          <w:b/>
          <w:bCs/>
          <w:szCs w:val="28"/>
        </w:rPr>
      </w:pPr>
      <w:r w:rsidRPr="004B607C">
        <w:rPr>
          <w:b/>
          <w:bCs/>
          <w:szCs w:val="28"/>
        </w:rPr>
        <w:t>Статья 1. Общие положения</w:t>
      </w:r>
    </w:p>
    <w:p w:rsidR="00FF4150" w:rsidRPr="004B607C" w:rsidRDefault="00FF4150" w:rsidP="005B38F1">
      <w:pPr>
        <w:shd w:val="clear" w:color="auto" w:fill="FFFFFF"/>
        <w:ind w:left="720"/>
        <w:jc w:val="both"/>
        <w:rPr>
          <w:b/>
          <w:bCs/>
          <w:szCs w:val="28"/>
        </w:rPr>
      </w:pPr>
    </w:p>
    <w:p w:rsidR="00FF4150" w:rsidRPr="004B607C" w:rsidRDefault="00FF4150" w:rsidP="005B38F1">
      <w:pPr>
        <w:shd w:val="clear" w:color="auto" w:fill="FFFFFF"/>
        <w:tabs>
          <w:tab w:val="left" w:leader="underscore" w:pos="0"/>
        </w:tabs>
        <w:ind w:firstLine="709"/>
        <w:jc w:val="both"/>
        <w:rPr>
          <w:szCs w:val="28"/>
        </w:rPr>
      </w:pPr>
      <w:r w:rsidRPr="00C8753B">
        <w:rPr>
          <w:szCs w:val="28"/>
        </w:rPr>
        <w:t>1. В</w:t>
      </w:r>
      <w:r w:rsidRPr="004B607C">
        <w:rPr>
          <w:szCs w:val="28"/>
        </w:rPr>
        <w:t xml:space="preserve"> своей </w:t>
      </w:r>
      <w:r w:rsidRPr="00C8753B">
        <w:rPr>
          <w:szCs w:val="28"/>
        </w:rPr>
        <w:t xml:space="preserve">деятельности общественный совет </w:t>
      </w:r>
      <w:r w:rsidRPr="004B607C">
        <w:rPr>
          <w:szCs w:val="28"/>
        </w:rPr>
        <w:t>част</w:t>
      </w:r>
      <w:r>
        <w:rPr>
          <w:szCs w:val="28"/>
        </w:rPr>
        <w:t>и</w:t>
      </w:r>
      <w:r w:rsidRPr="004B607C">
        <w:rPr>
          <w:szCs w:val="28"/>
        </w:rPr>
        <w:t xml:space="preserve"> территории 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282023">
        <w:rPr>
          <w:szCs w:val="28"/>
        </w:rPr>
        <w:t xml:space="preserve">(далее - общественный совет), </w:t>
      </w:r>
      <w:r w:rsidRPr="00C8753B">
        <w:rPr>
          <w:szCs w:val="28"/>
        </w:rPr>
        <w:t>руководствуется</w:t>
      </w:r>
      <w:r w:rsidRPr="004B607C">
        <w:rPr>
          <w:szCs w:val="28"/>
        </w:rPr>
        <w:t xml:space="preserve"> Федеральными законами, областными законами Ленинградской области, Уставом, муниципальными правовыми актами</w:t>
      </w:r>
      <w:r>
        <w:rPr>
          <w:szCs w:val="28"/>
        </w:rPr>
        <w:t xml:space="preserve">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4B607C">
        <w:rPr>
          <w:szCs w:val="28"/>
        </w:rPr>
        <w:t>настоящим Положением.</w:t>
      </w:r>
    </w:p>
    <w:p w:rsidR="00FF4150" w:rsidRPr="004B607C" w:rsidRDefault="00FF4150" w:rsidP="005B38F1">
      <w:pPr>
        <w:shd w:val="clear" w:color="auto" w:fill="FFFFFF"/>
        <w:tabs>
          <w:tab w:val="left" w:leader="underscore" w:pos="0"/>
        </w:tabs>
        <w:ind w:left="5" w:firstLine="553"/>
        <w:jc w:val="both"/>
        <w:rPr>
          <w:szCs w:val="28"/>
        </w:rPr>
      </w:pPr>
      <w:r>
        <w:rPr>
          <w:spacing w:val="-12"/>
          <w:szCs w:val="28"/>
        </w:rPr>
        <w:t xml:space="preserve"> 2</w:t>
      </w:r>
      <w:r w:rsidRPr="004B607C">
        <w:rPr>
          <w:spacing w:val="-12"/>
          <w:szCs w:val="28"/>
        </w:rPr>
        <w:t>.</w:t>
      </w:r>
      <w:r w:rsidRPr="004B607C">
        <w:rPr>
          <w:szCs w:val="28"/>
        </w:rPr>
        <w:t> </w:t>
      </w:r>
      <w:r w:rsidRPr="004B607C">
        <w:rPr>
          <w:spacing w:val="-1"/>
          <w:szCs w:val="28"/>
        </w:rPr>
        <w:t xml:space="preserve">Общественный совет работает на общественных началах и не является </w:t>
      </w:r>
      <w:r w:rsidRPr="004B607C">
        <w:rPr>
          <w:szCs w:val="28"/>
        </w:rPr>
        <w:t>юридическим лицом, осуществляет самостоятельное делопроизводство. Общественный совет возглавляет председатель.</w:t>
      </w:r>
    </w:p>
    <w:p w:rsidR="00FF4150" w:rsidRPr="004B607C" w:rsidRDefault="00FF4150" w:rsidP="005B38F1">
      <w:pPr>
        <w:shd w:val="clear" w:color="auto" w:fill="FFFFFF"/>
        <w:tabs>
          <w:tab w:val="left" w:leader="underscore" w:pos="0"/>
        </w:tabs>
        <w:ind w:left="5" w:firstLine="553"/>
        <w:jc w:val="both"/>
        <w:rPr>
          <w:szCs w:val="28"/>
        </w:rPr>
      </w:pPr>
    </w:p>
    <w:p w:rsidR="00FF4150" w:rsidRPr="004B607C" w:rsidRDefault="00FF4150" w:rsidP="005B38F1">
      <w:pPr>
        <w:shd w:val="clear" w:color="auto" w:fill="FFFFFF"/>
        <w:tabs>
          <w:tab w:val="left" w:pos="567"/>
        </w:tabs>
        <w:ind w:left="10" w:right="10" w:hanging="10"/>
        <w:jc w:val="both"/>
        <w:rPr>
          <w:b/>
          <w:szCs w:val="28"/>
        </w:rPr>
      </w:pPr>
      <w:r w:rsidRPr="004B607C">
        <w:rPr>
          <w:b/>
          <w:szCs w:val="28"/>
        </w:rPr>
        <w:t>Статья 2. Порядок избрания общественного совета</w:t>
      </w:r>
    </w:p>
    <w:p w:rsidR="00FF4150" w:rsidRPr="004B607C" w:rsidRDefault="00FF4150" w:rsidP="005B38F1">
      <w:pPr>
        <w:shd w:val="clear" w:color="auto" w:fill="FFFFFF"/>
        <w:tabs>
          <w:tab w:val="left" w:pos="864"/>
        </w:tabs>
        <w:ind w:firstLine="709"/>
        <w:jc w:val="both"/>
        <w:rPr>
          <w:spacing w:val="-12"/>
          <w:szCs w:val="28"/>
        </w:rPr>
      </w:pPr>
    </w:p>
    <w:p w:rsidR="00FF4150" w:rsidRPr="00B97750" w:rsidRDefault="00FF4150" w:rsidP="005B38F1">
      <w:pPr>
        <w:shd w:val="clear" w:color="auto" w:fill="FFFFFF"/>
        <w:ind w:firstLine="709"/>
        <w:jc w:val="both"/>
        <w:rPr>
          <w:szCs w:val="28"/>
        </w:rPr>
      </w:pPr>
      <w:r w:rsidRPr="004B607C">
        <w:rPr>
          <w:szCs w:val="28"/>
        </w:rPr>
        <w:t>1</w:t>
      </w:r>
      <w:r w:rsidRPr="00B97750">
        <w:rPr>
          <w:szCs w:val="28"/>
        </w:rPr>
        <w:t xml:space="preserve">. Организационную подготовку собрания (конференции) граждан части территории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B97750">
        <w:rPr>
          <w:szCs w:val="28"/>
        </w:rPr>
        <w:t>по вопросу избрания (переизбрания) общественного совета осуществляет Администрация.</w:t>
      </w:r>
    </w:p>
    <w:p w:rsidR="00FF4150" w:rsidRPr="00B97750" w:rsidRDefault="00FF4150" w:rsidP="005B38F1">
      <w:pPr>
        <w:shd w:val="clear" w:color="auto" w:fill="FFFFFF"/>
        <w:ind w:firstLine="709"/>
        <w:jc w:val="both"/>
        <w:rPr>
          <w:szCs w:val="28"/>
        </w:rPr>
      </w:pPr>
      <w:proofErr w:type="gramStart"/>
      <w:r w:rsidRPr="00B97750">
        <w:rPr>
          <w:szCs w:val="28"/>
        </w:rPr>
        <w:t xml:space="preserve">Собрание (конференция) граждан части территории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Pr>
          <w:szCs w:val="28"/>
        </w:rPr>
        <w:t>проводится с участием Г</w:t>
      </w:r>
      <w:r w:rsidRPr="00B97750">
        <w:rPr>
          <w:szCs w:val="28"/>
        </w:rPr>
        <w:t xml:space="preserve">лавы </w:t>
      </w:r>
      <w:r>
        <w:rPr>
          <w:szCs w:val="28"/>
        </w:rPr>
        <w:t>МО</w:t>
      </w:r>
      <w:r w:rsidRPr="00B97750">
        <w:rPr>
          <w:szCs w:val="28"/>
        </w:rPr>
        <w:t xml:space="preserve">, депутата Совета депутатов, уполномоченного правовым актом председателя Совета депутатов на участие в собрании (конференции) граждан части территории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r>
        <w:rPr>
          <w:i/>
          <w:szCs w:val="28"/>
        </w:rPr>
        <w:t xml:space="preserve"> </w:t>
      </w:r>
      <w:r w:rsidRPr="00B97750">
        <w:rPr>
          <w:szCs w:val="28"/>
        </w:rPr>
        <w:t xml:space="preserve">главы Администрации или муниципального служащего </w:t>
      </w:r>
      <w:r>
        <w:rPr>
          <w:szCs w:val="28"/>
        </w:rPr>
        <w:t>А</w:t>
      </w:r>
      <w:r w:rsidRPr="00B97750">
        <w:rPr>
          <w:szCs w:val="28"/>
        </w:rPr>
        <w:t xml:space="preserve">дминистрации, уполномоченного правовым актом Администрации на участие </w:t>
      </w:r>
      <w:r>
        <w:rPr>
          <w:szCs w:val="28"/>
        </w:rPr>
        <w:t xml:space="preserve">таком </w:t>
      </w:r>
      <w:r w:rsidRPr="00B97750">
        <w:rPr>
          <w:szCs w:val="28"/>
        </w:rPr>
        <w:t xml:space="preserve">в собрании (конференции).  </w:t>
      </w:r>
      <w:proofErr w:type="gramEnd"/>
    </w:p>
    <w:p w:rsidR="00FF4150" w:rsidRPr="00405FD3" w:rsidRDefault="00FF4150" w:rsidP="005B38F1">
      <w:pPr>
        <w:shd w:val="clear" w:color="auto" w:fill="FFFFFF"/>
        <w:ind w:firstLine="709"/>
        <w:jc w:val="both"/>
        <w:rPr>
          <w:szCs w:val="28"/>
        </w:rPr>
      </w:pPr>
      <w:r w:rsidRPr="00B97750">
        <w:rPr>
          <w:szCs w:val="28"/>
        </w:rPr>
        <w:t xml:space="preserve"> </w:t>
      </w:r>
      <w:r w:rsidRPr="00B97750">
        <w:rPr>
          <w:spacing w:val="-1"/>
          <w:szCs w:val="28"/>
        </w:rPr>
        <w:t>2. Члены общественного</w:t>
      </w:r>
      <w:r w:rsidRPr="004B607C">
        <w:rPr>
          <w:spacing w:val="-1"/>
          <w:szCs w:val="28"/>
        </w:rPr>
        <w:t xml:space="preserve"> совета избираются на собрании (конференции) граждан </w:t>
      </w:r>
      <w:r w:rsidRPr="004B607C">
        <w:rPr>
          <w:szCs w:val="28"/>
        </w:rPr>
        <w:t>части территории 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r>
        <w:rPr>
          <w:i/>
          <w:szCs w:val="28"/>
        </w:rPr>
        <w:t xml:space="preserve"> </w:t>
      </w:r>
      <w:r w:rsidRPr="00405FD3">
        <w:rPr>
          <w:szCs w:val="28"/>
        </w:rPr>
        <w:t>сроком на срок 5 лет.</w:t>
      </w:r>
    </w:p>
    <w:p w:rsidR="00FF4150" w:rsidRDefault="00FF4150" w:rsidP="005B38F1">
      <w:pPr>
        <w:shd w:val="clear" w:color="auto" w:fill="FFFFFF"/>
        <w:ind w:firstLine="709"/>
        <w:jc w:val="both"/>
        <w:rPr>
          <w:szCs w:val="28"/>
        </w:rPr>
      </w:pPr>
      <w:r w:rsidRPr="004B607C">
        <w:rPr>
          <w:szCs w:val="28"/>
        </w:rPr>
        <w:t>3. Количество членов общественного совета должно быть нечетным и составлять не менее трех человек и не более семи человек</w:t>
      </w:r>
      <w:r w:rsidRPr="004B607C">
        <w:rPr>
          <w:i/>
          <w:szCs w:val="28"/>
        </w:rPr>
        <w:t>.</w:t>
      </w:r>
    </w:p>
    <w:p w:rsidR="00FF4150" w:rsidRPr="008D6DA3" w:rsidRDefault="00FF4150" w:rsidP="005B38F1">
      <w:pPr>
        <w:shd w:val="clear" w:color="auto" w:fill="FFFFFF"/>
        <w:ind w:firstLine="709"/>
        <w:jc w:val="both"/>
        <w:rPr>
          <w:szCs w:val="28"/>
        </w:rPr>
      </w:pPr>
      <w:r>
        <w:rPr>
          <w:szCs w:val="28"/>
        </w:rPr>
        <w:t xml:space="preserve">5. </w:t>
      </w:r>
      <w:proofErr w:type="gramStart"/>
      <w:r w:rsidRPr="00405FD3">
        <w:rPr>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405FD3">
        <w:rPr>
          <w:szCs w:val="28"/>
        </w:rPr>
        <w:t xml:space="preserve">и официальный сайт муниципального образования в </w:t>
      </w:r>
      <w:r w:rsidRPr="008D6DA3">
        <w:rPr>
          <w:szCs w:val="28"/>
        </w:rPr>
        <w:t>течение 5 дней с даты назначения собрания (конференции) граждан по избранию общественного совета.</w:t>
      </w:r>
      <w:proofErr w:type="gramEnd"/>
    </w:p>
    <w:p w:rsidR="00FF4150" w:rsidRPr="008D6DA3" w:rsidRDefault="00FF4150" w:rsidP="005B38F1">
      <w:pPr>
        <w:shd w:val="clear" w:color="auto" w:fill="FFFFFF"/>
        <w:tabs>
          <w:tab w:val="left" w:pos="1330"/>
        </w:tabs>
        <w:ind w:firstLine="709"/>
        <w:jc w:val="both"/>
        <w:rPr>
          <w:szCs w:val="28"/>
        </w:rPr>
      </w:pPr>
      <w:r>
        <w:rPr>
          <w:szCs w:val="28"/>
        </w:rPr>
        <w:t>6</w:t>
      </w:r>
      <w:r w:rsidRPr="008D6DA3">
        <w:rPr>
          <w:szCs w:val="28"/>
        </w:rPr>
        <w:t>.  Кандидатуры членов общественного совета могут быть выдвинуты:</w:t>
      </w:r>
    </w:p>
    <w:p w:rsidR="00FF4150" w:rsidRPr="008D6DA3" w:rsidRDefault="00FF4150" w:rsidP="005B38F1">
      <w:pPr>
        <w:shd w:val="clear" w:color="auto" w:fill="FFFFFF"/>
        <w:tabs>
          <w:tab w:val="left" w:pos="1330"/>
        </w:tabs>
        <w:ind w:firstLine="709"/>
        <w:jc w:val="both"/>
        <w:rPr>
          <w:szCs w:val="28"/>
        </w:rPr>
      </w:pPr>
      <w:r w:rsidRPr="008D6DA3">
        <w:rPr>
          <w:szCs w:val="28"/>
        </w:rPr>
        <w:t xml:space="preserve">1) населением части территории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p>
    <w:p w:rsidR="00FF4150" w:rsidRPr="008D6DA3" w:rsidRDefault="00FF4150" w:rsidP="005B38F1">
      <w:pPr>
        <w:shd w:val="clear" w:color="auto" w:fill="FFFFFF"/>
        <w:tabs>
          <w:tab w:val="left" w:pos="1330"/>
        </w:tabs>
        <w:ind w:firstLine="709"/>
        <w:jc w:val="both"/>
        <w:rPr>
          <w:szCs w:val="28"/>
        </w:rPr>
      </w:pPr>
      <w:r w:rsidRPr="008D6DA3">
        <w:rPr>
          <w:szCs w:val="28"/>
        </w:rPr>
        <w:t xml:space="preserve">2) по предложению органа территориального общественного самоуправления, действующего </w:t>
      </w:r>
      <w:proofErr w:type="gramStart"/>
      <w:r w:rsidRPr="008D6DA3">
        <w:rPr>
          <w:szCs w:val="28"/>
        </w:rPr>
        <w:t>на соответствующей части территории</w:t>
      </w:r>
      <w:proofErr w:type="gramEnd"/>
      <w:r w:rsidRPr="008D6DA3">
        <w:rPr>
          <w:szCs w:val="28"/>
        </w:rPr>
        <w:t xml:space="preserve">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p>
    <w:p w:rsidR="00FF4150" w:rsidRPr="008D6DA3" w:rsidRDefault="00FF4150" w:rsidP="005B38F1">
      <w:pPr>
        <w:shd w:val="clear" w:color="auto" w:fill="FFFFFF"/>
        <w:tabs>
          <w:tab w:val="left" w:pos="1330"/>
        </w:tabs>
        <w:ind w:firstLine="709"/>
        <w:jc w:val="both"/>
        <w:rPr>
          <w:szCs w:val="28"/>
        </w:rPr>
      </w:pPr>
      <w:r w:rsidRPr="008D6DA3">
        <w:rPr>
          <w:szCs w:val="28"/>
        </w:rPr>
        <w:t xml:space="preserve">3) по предложению органов местного самоуправления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p>
    <w:p w:rsidR="00FF4150" w:rsidRPr="008D6DA3" w:rsidRDefault="00FF4150" w:rsidP="005B38F1">
      <w:pPr>
        <w:shd w:val="clear" w:color="auto" w:fill="FFFFFF"/>
        <w:tabs>
          <w:tab w:val="left" w:pos="1330"/>
        </w:tabs>
        <w:ind w:firstLine="709"/>
        <w:jc w:val="both"/>
        <w:rPr>
          <w:szCs w:val="28"/>
        </w:rPr>
      </w:pPr>
      <w:r w:rsidRPr="008D6DA3">
        <w:rPr>
          <w:szCs w:val="28"/>
        </w:rPr>
        <w:t>4) путем самовыдвижения.</w:t>
      </w:r>
    </w:p>
    <w:p w:rsidR="00FF4150" w:rsidRPr="008D6DA3" w:rsidRDefault="00FF4150" w:rsidP="005B38F1">
      <w:pPr>
        <w:shd w:val="clear" w:color="auto" w:fill="FFFFFF"/>
        <w:tabs>
          <w:tab w:val="left" w:pos="1330"/>
        </w:tabs>
        <w:ind w:firstLine="709"/>
        <w:jc w:val="both"/>
        <w:rPr>
          <w:szCs w:val="28"/>
        </w:rPr>
      </w:pPr>
      <w:r w:rsidRPr="008D6DA3">
        <w:rPr>
          <w:szCs w:val="28"/>
        </w:rPr>
        <w:lastRenderedPageBreak/>
        <w:t>По предложению Совета депутатов</w:t>
      </w:r>
      <w:r w:rsidRPr="008D6DA3">
        <w:rPr>
          <w:i/>
          <w:szCs w:val="28"/>
        </w:rPr>
        <w:t xml:space="preserve"> </w:t>
      </w:r>
      <w:r w:rsidRPr="008D6DA3">
        <w:rPr>
          <w:szCs w:val="28"/>
        </w:rPr>
        <w:t xml:space="preserve">в состав общественного </w:t>
      </w:r>
      <w:proofErr w:type="gramStart"/>
      <w:r w:rsidRPr="008D6DA3">
        <w:rPr>
          <w:szCs w:val="28"/>
        </w:rPr>
        <w:t>совета</w:t>
      </w:r>
      <w:proofErr w:type="gramEnd"/>
      <w:r w:rsidRPr="008D6DA3">
        <w:rPr>
          <w:szCs w:val="28"/>
        </w:rPr>
        <w:t xml:space="preserve"> может </w:t>
      </w:r>
      <w:r>
        <w:rPr>
          <w:szCs w:val="28"/>
        </w:rPr>
        <w:t>быть выдвинут староста</w:t>
      </w:r>
      <w:r w:rsidRPr="008D6DA3">
        <w:rPr>
          <w:szCs w:val="28"/>
        </w:rPr>
        <w:t>, на территории которого осуществляет деятельность общественный совет.</w:t>
      </w:r>
    </w:p>
    <w:p w:rsidR="00FF4150" w:rsidRPr="008D6DA3" w:rsidRDefault="00FF4150" w:rsidP="005B38F1">
      <w:pPr>
        <w:shd w:val="clear" w:color="auto" w:fill="FFFFFF"/>
        <w:tabs>
          <w:tab w:val="left" w:pos="1330"/>
        </w:tabs>
        <w:ind w:firstLine="709"/>
        <w:jc w:val="both"/>
        <w:rPr>
          <w:szCs w:val="28"/>
        </w:rPr>
      </w:pPr>
      <w:r>
        <w:rPr>
          <w:szCs w:val="28"/>
        </w:rPr>
        <w:t>7</w:t>
      </w:r>
      <w:r w:rsidRPr="008D6DA3">
        <w:rPr>
          <w:szCs w:val="28"/>
        </w:rPr>
        <w:t>. Членом общественного совета не может быть избрано лицо:</w:t>
      </w:r>
    </w:p>
    <w:p w:rsidR="00FF4150" w:rsidRPr="008D6DA3" w:rsidRDefault="00FF4150" w:rsidP="005B38F1">
      <w:pPr>
        <w:autoSpaceDE w:val="0"/>
        <w:autoSpaceDN w:val="0"/>
        <w:adjustRightInd w:val="0"/>
        <w:ind w:firstLine="709"/>
        <w:jc w:val="both"/>
        <w:rPr>
          <w:bCs/>
          <w:szCs w:val="28"/>
        </w:rPr>
      </w:pPr>
      <w:r w:rsidRPr="008D6DA3">
        <w:rPr>
          <w:bCs/>
          <w:szCs w:val="28"/>
        </w:rPr>
        <w:t>1)</w:t>
      </w:r>
      <w:r>
        <w:rPr>
          <w:bCs/>
          <w:szCs w:val="28"/>
        </w:rPr>
        <w:t xml:space="preserve"> </w:t>
      </w:r>
      <w:proofErr w:type="gramStart"/>
      <w:r w:rsidRPr="008D6DA3">
        <w:rPr>
          <w:bCs/>
          <w:szCs w:val="28"/>
        </w:rPr>
        <w:t>замещающее</w:t>
      </w:r>
      <w:proofErr w:type="gramEnd"/>
      <w:r w:rsidRPr="008D6DA3">
        <w:rPr>
          <w:bCs/>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FF4150" w:rsidRPr="008D6DA3" w:rsidRDefault="00FF4150" w:rsidP="005B38F1">
      <w:pPr>
        <w:autoSpaceDE w:val="0"/>
        <w:autoSpaceDN w:val="0"/>
        <w:adjustRightInd w:val="0"/>
        <w:ind w:firstLine="709"/>
        <w:jc w:val="both"/>
        <w:rPr>
          <w:bCs/>
          <w:szCs w:val="28"/>
        </w:rPr>
      </w:pPr>
      <w:r w:rsidRPr="008D6DA3">
        <w:rPr>
          <w:bCs/>
          <w:szCs w:val="28"/>
        </w:rPr>
        <w:t xml:space="preserve">2) </w:t>
      </w:r>
      <w:proofErr w:type="gramStart"/>
      <w:r w:rsidRPr="008D6DA3">
        <w:rPr>
          <w:bCs/>
          <w:szCs w:val="28"/>
        </w:rPr>
        <w:t>признанное</w:t>
      </w:r>
      <w:proofErr w:type="gramEnd"/>
      <w:r w:rsidRPr="008D6DA3">
        <w:rPr>
          <w:bCs/>
          <w:szCs w:val="28"/>
        </w:rPr>
        <w:t xml:space="preserve"> судом недееспособным или ограниченно дееспособным; </w:t>
      </w:r>
    </w:p>
    <w:p w:rsidR="00FF4150" w:rsidRPr="008D6DA3" w:rsidRDefault="00FF4150" w:rsidP="005B38F1">
      <w:pPr>
        <w:autoSpaceDE w:val="0"/>
        <w:autoSpaceDN w:val="0"/>
        <w:adjustRightInd w:val="0"/>
        <w:ind w:firstLine="709"/>
        <w:jc w:val="both"/>
        <w:rPr>
          <w:bCs/>
          <w:szCs w:val="28"/>
        </w:rPr>
      </w:pPr>
      <w:r w:rsidRPr="008D6DA3">
        <w:rPr>
          <w:bCs/>
          <w:szCs w:val="28"/>
        </w:rPr>
        <w:t xml:space="preserve">3) </w:t>
      </w:r>
      <w:proofErr w:type="gramStart"/>
      <w:r w:rsidRPr="008D6DA3">
        <w:rPr>
          <w:bCs/>
          <w:szCs w:val="28"/>
        </w:rPr>
        <w:t>имеющее</w:t>
      </w:r>
      <w:proofErr w:type="gramEnd"/>
      <w:r w:rsidRPr="008D6DA3">
        <w:rPr>
          <w:bCs/>
          <w:szCs w:val="28"/>
        </w:rPr>
        <w:t xml:space="preserve"> непогашенную или неснятую судимость.</w:t>
      </w:r>
    </w:p>
    <w:p w:rsidR="00FF4150" w:rsidRPr="008D6DA3" w:rsidRDefault="00FF4150" w:rsidP="005B38F1">
      <w:pPr>
        <w:shd w:val="clear" w:color="auto" w:fill="FFFFFF"/>
        <w:tabs>
          <w:tab w:val="left" w:pos="1330"/>
        </w:tabs>
        <w:ind w:firstLine="709"/>
        <w:jc w:val="both"/>
        <w:rPr>
          <w:szCs w:val="28"/>
        </w:rPr>
      </w:pPr>
      <w:r>
        <w:rPr>
          <w:szCs w:val="28"/>
        </w:rPr>
        <w:t>8</w:t>
      </w:r>
      <w:r w:rsidRPr="008D6DA3">
        <w:rPr>
          <w:szCs w:val="28"/>
        </w:rPr>
        <w:t>. Для ведения собрания (конференции) граждан избирается председатель и секретарь.</w:t>
      </w:r>
    </w:p>
    <w:p w:rsidR="00FF4150" w:rsidRPr="008D6DA3" w:rsidRDefault="00FF4150" w:rsidP="005B38F1">
      <w:pPr>
        <w:ind w:firstLine="709"/>
        <w:jc w:val="both"/>
        <w:rPr>
          <w:szCs w:val="28"/>
        </w:rPr>
      </w:pPr>
      <w:r>
        <w:rPr>
          <w:szCs w:val="28"/>
        </w:rPr>
        <w:t>9</w:t>
      </w:r>
      <w:r w:rsidRPr="008D6DA3">
        <w:rPr>
          <w:szCs w:val="28"/>
        </w:rPr>
        <w:t xml:space="preserve">. Голосование проводится открыто по каждой кандидатуре отдельно. </w:t>
      </w:r>
    </w:p>
    <w:p w:rsidR="00FF4150" w:rsidRPr="008D6DA3" w:rsidRDefault="00FF4150" w:rsidP="005B38F1">
      <w:pPr>
        <w:ind w:firstLine="709"/>
        <w:jc w:val="both"/>
        <w:rPr>
          <w:szCs w:val="28"/>
        </w:rPr>
      </w:pPr>
      <w:r w:rsidRPr="008D6DA3">
        <w:rPr>
          <w:szCs w:val="28"/>
        </w:rPr>
        <w:t>Решение принимается простым большинством голосов от присутствующих на собрании (конференции) граждан.</w:t>
      </w:r>
    </w:p>
    <w:p w:rsidR="00FF4150" w:rsidRPr="004B607C" w:rsidRDefault="00FF4150" w:rsidP="005B38F1">
      <w:pPr>
        <w:ind w:firstLine="709"/>
        <w:jc w:val="both"/>
        <w:rPr>
          <w:szCs w:val="28"/>
        </w:rPr>
      </w:pPr>
      <w:r>
        <w:rPr>
          <w:szCs w:val="28"/>
        </w:rPr>
        <w:t>10</w:t>
      </w:r>
      <w:r w:rsidRPr="008D6DA3">
        <w:rPr>
          <w:szCs w:val="28"/>
        </w:rPr>
        <w:t>. Решения собрания (конференции) граждан оформляются</w:t>
      </w:r>
      <w:r w:rsidRPr="004B607C">
        <w:rPr>
          <w:szCs w:val="28"/>
        </w:rPr>
        <w:t xml:space="preserve"> протоколом, который подписывается председателем и секретарем собрания </w:t>
      </w:r>
      <w:r>
        <w:rPr>
          <w:szCs w:val="28"/>
        </w:rPr>
        <w:t xml:space="preserve">(конференции) </w:t>
      </w:r>
      <w:r w:rsidRPr="004B607C">
        <w:rPr>
          <w:szCs w:val="28"/>
        </w:rPr>
        <w:t xml:space="preserve">по форме согласно приложению </w:t>
      </w:r>
      <w:r>
        <w:rPr>
          <w:szCs w:val="28"/>
        </w:rPr>
        <w:t>№ 4</w:t>
      </w:r>
      <w:r w:rsidRPr="004B607C">
        <w:rPr>
          <w:szCs w:val="28"/>
        </w:rPr>
        <w:t xml:space="preserve"> к настоящему </w:t>
      </w:r>
      <w:r>
        <w:rPr>
          <w:szCs w:val="28"/>
        </w:rPr>
        <w:t>Решению</w:t>
      </w:r>
      <w:r w:rsidRPr="004B607C">
        <w:rPr>
          <w:szCs w:val="28"/>
        </w:rPr>
        <w:t>.</w:t>
      </w:r>
    </w:p>
    <w:p w:rsidR="00FF4150" w:rsidRPr="004B607C" w:rsidRDefault="00FF4150" w:rsidP="005B38F1">
      <w:pPr>
        <w:ind w:firstLine="709"/>
        <w:jc w:val="both"/>
        <w:rPr>
          <w:b/>
          <w:szCs w:val="28"/>
        </w:rPr>
      </w:pPr>
    </w:p>
    <w:p w:rsidR="00FF4150" w:rsidRDefault="00FF4150" w:rsidP="005B38F1">
      <w:pPr>
        <w:ind w:firstLine="709"/>
        <w:jc w:val="both"/>
        <w:rPr>
          <w:b/>
          <w:szCs w:val="28"/>
        </w:rPr>
      </w:pPr>
      <w:r w:rsidRPr="004B607C">
        <w:rPr>
          <w:b/>
          <w:szCs w:val="28"/>
        </w:rPr>
        <w:t>Статья 3. Досрочное прекращение полномочий общественного совета, члена общественного совета.</w:t>
      </w:r>
    </w:p>
    <w:p w:rsidR="00FF4150" w:rsidRPr="004B607C" w:rsidRDefault="00FF4150" w:rsidP="005B38F1">
      <w:pPr>
        <w:ind w:firstLine="709"/>
        <w:jc w:val="both"/>
        <w:rPr>
          <w:b/>
          <w:szCs w:val="28"/>
        </w:rPr>
      </w:pPr>
    </w:p>
    <w:p w:rsidR="00FF4150" w:rsidRPr="009F2853" w:rsidRDefault="00FF4150" w:rsidP="005B38F1">
      <w:pPr>
        <w:ind w:firstLine="709"/>
        <w:jc w:val="both"/>
        <w:rPr>
          <w:szCs w:val="28"/>
        </w:rPr>
      </w:pPr>
      <w:r w:rsidRPr="009F2853">
        <w:rPr>
          <w:szCs w:val="28"/>
        </w:rPr>
        <w:t>1. Деятельность члена общественного совета, председателя досрочно прекращается в случае:</w:t>
      </w:r>
    </w:p>
    <w:p w:rsidR="00FF4150" w:rsidRPr="009F2853" w:rsidRDefault="00FF4150" w:rsidP="005B38F1">
      <w:pPr>
        <w:ind w:firstLine="709"/>
        <w:jc w:val="both"/>
        <w:rPr>
          <w:szCs w:val="28"/>
        </w:rPr>
      </w:pPr>
      <w:r w:rsidRPr="009F2853">
        <w:rPr>
          <w:szCs w:val="28"/>
        </w:rPr>
        <w:t xml:space="preserve">1) сложения полномочий члена общественного совета на основании личного заявления; </w:t>
      </w:r>
    </w:p>
    <w:p w:rsidR="00FF4150" w:rsidRPr="009F2853" w:rsidRDefault="00FF4150" w:rsidP="005B38F1">
      <w:pPr>
        <w:ind w:firstLine="709"/>
        <w:jc w:val="both"/>
        <w:rPr>
          <w:szCs w:val="28"/>
        </w:rPr>
      </w:pPr>
      <w:r w:rsidRPr="009F2853">
        <w:rPr>
          <w:szCs w:val="28"/>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FF4150" w:rsidRPr="009F2853" w:rsidRDefault="00FF4150" w:rsidP="005B38F1">
      <w:pPr>
        <w:ind w:firstLine="709"/>
        <w:jc w:val="both"/>
        <w:rPr>
          <w:szCs w:val="28"/>
        </w:rPr>
      </w:pPr>
      <w:r w:rsidRPr="009F2853">
        <w:rPr>
          <w:szCs w:val="28"/>
        </w:rPr>
        <w:t xml:space="preserve">3) утраты доверия; </w:t>
      </w:r>
    </w:p>
    <w:p w:rsidR="00FF4150" w:rsidRPr="009F2853" w:rsidRDefault="00FF4150" w:rsidP="005B38F1">
      <w:pPr>
        <w:ind w:firstLine="709"/>
        <w:jc w:val="both"/>
        <w:rPr>
          <w:szCs w:val="28"/>
        </w:rPr>
      </w:pPr>
      <w:r w:rsidRPr="009F2853">
        <w:rPr>
          <w:szCs w:val="28"/>
        </w:rPr>
        <w:t xml:space="preserve">4) переезда на постоянное место жительства за пределы части территории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9F2853">
        <w:rPr>
          <w:szCs w:val="28"/>
        </w:rPr>
        <w:t xml:space="preserve">на которой осуществляется его деятельность; </w:t>
      </w:r>
    </w:p>
    <w:p w:rsidR="00FF4150" w:rsidRPr="009F2853" w:rsidRDefault="00FF4150" w:rsidP="005B38F1">
      <w:pPr>
        <w:ind w:firstLine="709"/>
        <w:jc w:val="both"/>
        <w:rPr>
          <w:szCs w:val="28"/>
        </w:rPr>
      </w:pPr>
      <w:r w:rsidRPr="009F2853">
        <w:rPr>
          <w:szCs w:val="28"/>
        </w:rPr>
        <w:t xml:space="preserve">5) вступления в законную силу обвинительного приговора суда в отношении члена общественного совета; </w:t>
      </w:r>
    </w:p>
    <w:p w:rsidR="00FF4150" w:rsidRPr="009F2853" w:rsidRDefault="00FF4150" w:rsidP="005B38F1">
      <w:pPr>
        <w:ind w:firstLine="709"/>
        <w:jc w:val="both"/>
        <w:rPr>
          <w:szCs w:val="28"/>
        </w:rPr>
      </w:pPr>
      <w:r w:rsidRPr="009F2853">
        <w:rPr>
          <w:szCs w:val="28"/>
        </w:rPr>
        <w:t xml:space="preserve">6) смерти; </w:t>
      </w:r>
    </w:p>
    <w:p w:rsidR="00FF4150" w:rsidRPr="009F2853" w:rsidRDefault="00FF4150" w:rsidP="005B38F1">
      <w:pPr>
        <w:ind w:firstLine="709"/>
        <w:jc w:val="both"/>
        <w:rPr>
          <w:szCs w:val="28"/>
        </w:rPr>
      </w:pPr>
      <w:r w:rsidRPr="009F2853">
        <w:rPr>
          <w:szCs w:val="28"/>
        </w:rPr>
        <w:t xml:space="preserve">7) признания судом недееспособным или ограниченно дееспособным; </w:t>
      </w:r>
    </w:p>
    <w:p w:rsidR="00FF4150" w:rsidRPr="009F2853" w:rsidRDefault="00FF4150" w:rsidP="005B38F1">
      <w:pPr>
        <w:ind w:firstLine="709"/>
        <w:jc w:val="both"/>
        <w:rPr>
          <w:szCs w:val="28"/>
        </w:rPr>
      </w:pPr>
      <w:r w:rsidRPr="009F2853">
        <w:rPr>
          <w:szCs w:val="28"/>
        </w:rPr>
        <w:t xml:space="preserve">8) признания судом безвестно отсутствующим или объявления умершим; </w:t>
      </w:r>
    </w:p>
    <w:p w:rsidR="00FF4150" w:rsidRPr="009F2853" w:rsidRDefault="00FF4150" w:rsidP="005B38F1">
      <w:pPr>
        <w:ind w:firstLine="709"/>
        <w:jc w:val="both"/>
        <w:rPr>
          <w:szCs w:val="28"/>
        </w:rPr>
      </w:pPr>
      <w:r w:rsidRPr="009F2853">
        <w:rPr>
          <w:szCs w:val="28"/>
        </w:rPr>
        <w:t xml:space="preserve">9) призыва на военную службу или направления на заменяющую ее альтернативную гражданскую службу; </w:t>
      </w:r>
    </w:p>
    <w:p w:rsidR="00FF4150" w:rsidRPr="009F2853" w:rsidRDefault="00FF4150" w:rsidP="005B38F1">
      <w:pPr>
        <w:ind w:firstLine="709"/>
        <w:jc w:val="both"/>
        <w:rPr>
          <w:szCs w:val="28"/>
        </w:rPr>
      </w:pPr>
      <w:r w:rsidRPr="009F2853">
        <w:rPr>
          <w:szCs w:val="28"/>
        </w:rPr>
        <w:t xml:space="preserve">10) выезда за пределы Российской Федерации на постоянное место жительства; </w:t>
      </w:r>
    </w:p>
    <w:p w:rsidR="00FF4150" w:rsidRPr="009F2853" w:rsidRDefault="00FF4150" w:rsidP="005B38F1">
      <w:pPr>
        <w:ind w:firstLine="709"/>
        <w:jc w:val="both"/>
        <w:rPr>
          <w:szCs w:val="28"/>
        </w:rPr>
      </w:pPr>
      <w:proofErr w:type="gramStart"/>
      <w:r w:rsidRPr="009F2853">
        <w:rPr>
          <w:szCs w:val="28"/>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2853">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4150" w:rsidRDefault="00FF4150" w:rsidP="005B38F1">
      <w:pPr>
        <w:ind w:firstLine="709"/>
        <w:jc w:val="both"/>
        <w:rPr>
          <w:szCs w:val="28"/>
        </w:rPr>
      </w:pPr>
      <w:r>
        <w:rPr>
          <w:szCs w:val="28"/>
        </w:rPr>
        <w:t>2</w:t>
      </w:r>
      <w:r w:rsidRPr="009F2853">
        <w:rPr>
          <w:szCs w:val="28"/>
        </w:rPr>
        <w:t>. Деятельность члена общественного совета прекращается досрочно при неисполнении два и более</w:t>
      </w:r>
      <w:r w:rsidRPr="004B607C">
        <w:rPr>
          <w:szCs w:val="28"/>
        </w:rPr>
        <w:t xml:space="preserve"> раза без уважительной причины полномочий члена общественного совета. </w:t>
      </w:r>
    </w:p>
    <w:p w:rsidR="00FF4150" w:rsidRPr="004B607C" w:rsidRDefault="00FF4150" w:rsidP="005B38F1">
      <w:pPr>
        <w:ind w:firstLine="709"/>
        <w:jc w:val="both"/>
        <w:rPr>
          <w:szCs w:val="28"/>
        </w:rPr>
      </w:pPr>
      <w:r w:rsidRPr="004B607C">
        <w:rPr>
          <w:szCs w:val="28"/>
        </w:rPr>
        <w:t>Уважительными причинами признаются: болезнь, командировка, отпуск, нахождение за пределами 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p>
    <w:p w:rsidR="00FF4150" w:rsidRPr="004B607C" w:rsidRDefault="00FF4150" w:rsidP="005B38F1">
      <w:pPr>
        <w:ind w:firstLine="709"/>
        <w:jc w:val="both"/>
        <w:rPr>
          <w:szCs w:val="28"/>
        </w:rPr>
      </w:pPr>
      <w:r>
        <w:rPr>
          <w:szCs w:val="28"/>
        </w:rPr>
        <w:lastRenderedPageBreak/>
        <w:t>3</w:t>
      </w:r>
      <w:r w:rsidRPr="004B607C">
        <w:rPr>
          <w:szCs w:val="28"/>
        </w:rPr>
        <w:t xml:space="preserve">.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w:t>
      </w:r>
      <w:r>
        <w:rPr>
          <w:szCs w:val="28"/>
        </w:rPr>
        <w:t xml:space="preserve">(конференции) </w:t>
      </w:r>
      <w:r w:rsidRPr="004B607C">
        <w:rPr>
          <w:szCs w:val="28"/>
        </w:rPr>
        <w:t xml:space="preserve">жителей части территории </w:t>
      </w:r>
      <w:r>
        <w:rPr>
          <w:szCs w:val="28"/>
        </w:rPr>
        <w:t xml:space="preserve">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4B607C">
        <w:rPr>
          <w:szCs w:val="28"/>
        </w:rPr>
        <w:t xml:space="preserve">большинством голосов.  </w:t>
      </w:r>
    </w:p>
    <w:p w:rsidR="00FF4150" w:rsidRPr="004B607C" w:rsidRDefault="00FF4150" w:rsidP="005B38F1">
      <w:pPr>
        <w:ind w:firstLine="709"/>
        <w:jc w:val="both"/>
        <w:rPr>
          <w:szCs w:val="28"/>
        </w:rPr>
      </w:pPr>
      <w:r>
        <w:rPr>
          <w:szCs w:val="28"/>
        </w:rPr>
        <w:t>4</w:t>
      </w:r>
      <w:r w:rsidRPr="004B607C">
        <w:rPr>
          <w:szCs w:val="28"/>
        </w:rPr>
        <w:t>.</w:t>
      </w:r>
      <w:r>
        <w:rPr>
          <w:szCs w:val="28"/>
        </w:rPr>
        <w:t xml:space="preserve"> </w:t>
      </w:r>
      <w:r w:rsidRPr="004B607C">
        <w:rPr>
          <w:szCs w:val="28"/>
        </w:rPr>
        <w:t xml:space="preserve">Досрочное переизбрание общественного совета, члена и председателя общественного совета осуществляется в порядке, </w:t>
      </w:r>
      <w:proofErr w:type="gramStart"/>
      <w:r w:rsidRPr="004B607C">
        <w:rPr>
          <w:szCs w:val="28"/>
        </w:rPr>
        <w:t>предусмотренном</w:t>
      </w:r>
      <w:proofErr w:type="gramEnd"/>
      <w:r w:rsidRPr="004B607C">
        <w:rPr>
          <w:szCs w:val="28"/>
        </w:rPr>
        <w:t xml:space="preserve"> для их избрания.</w:t>
      </w:r>
    </w:p>
    <w:p w:rsidR="00FF4150" w:rsidRPr="00682F7E" w:rsidRDefault="00FF4150" w:rsidP="005B38F1">
      <w:pPr>
        <w:pStyle w:val="af5"/>
        <w:ind w:firstLine="851"/>
        <w:jc w:val="both"/>
        <w:rPr>
          <w:rFonts w:ascii="Times New Roman" w:hAnsi="Times New Roman"/>
          <w:sz w:val="24"/>
          <w:szCs w:val="24"/>
        </w:rPr>
      </w:pPr>
      <w:r w:rsidRPr="00682F7E">
        <w:rPr>
          <w:rFonts w:ascii="Times New Roman" w:hAnsi="Times New Roman"/>
          <w:b/>
          <w:sz w:val="24"/>
          <w:szCs w:val="24"/>
        </w:rPr>
        <w:t>Статья 4. Содержание и размер компенсационных расходов, связанных с осуществлением полномочий общественного совета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1. Членам общественного совета за счет средств бюджета Бегуницкого сельского поселения могут</w:t>
      </w:r>
      <w:r w:rsidRPr="00682F7E">
        <w:rPr>
          <w:rFonts w:ascii="Times New Roman" w:hAnsi="Times New Roman"/>
          <w:i/>
          <w:color w:val="000000"/>
          <w:sz w:val="24"/>
          <w:szCs w:val="24"/>
        </w:rPr>
        <w:t xml:space="preserve"> </w:t>
      </w:r>
      <w:r w:rsidRPr="00682F7E">
        <w:rPr>
          <w:rFonts w:ascii="Times New Roman" w:hAnsi="Times New Roman"/>
          <w:color w:val="000000"/>
          <w:sz w:val="24"/>
          <w:szCs w:val="24"/>
        </w:rPr>
        <w:t>возмещаться следующие расходы, связанные с осуществлением полномочий общественного совета: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транспортные расходы;</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дополнительные расходы, связанные с осуществлением полномочий общественного совета.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2. К транспортным расходам относятся расходы, связанные с проездом членов общественного совета к месту проведения заседания Совета депутатов Бегуницкого сельского поселения, собраний и иных мероприятий, связанных с осуществлением полномочий членов общественного совета, участником которых они являются, и обратно транспортом общего пользования (кроме такси), личным транспортом (расходы на приобретение топлива).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 xml:space="preserve">Транспортные расходы члены общественного совета при использовании ими транспорта общего пользования (кроме такси), при использовании ими личного транспорта (расходы на приобретение топлива) компенсируются по фактическим затратам. </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Под личным транспортом понимается принадлежащие на праве собственности членам общественного совета или членам их семьи (супругу, супруге, детям, родителям) транспортное средство.</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 xml:space="preserve">3. К дополнительным расходам, связанным с осуществлением деятельности членов общественного совета, относятся расходы на приобретение канцелярских товаров, расходных материалов к оргтехнике, по оплате услуг почтовой связи, копирования, печати, фотографии. </w:t>
      </w:r>
    </w:p>
    <w:p w:rsidR="00FF4150" w:rsidRPr="00682F7E" w:rsidRDefault="00FF4150" w:rsidP="00FF4150">
      <w:pPr>
        <w:pStyle w:val="af5"/>
        <w:ind w:firstLine="851"/>
        <w:jc w:val="both"/>
        <w:rPr>
          <w:rFonts w:ascii="Times New Roman" w:hAnsi="Times New Roman"/>
          <w:color w:val="000000"/>
          <w:sz w:val="24"/>
          <w:szCs w:val="24"/>
        </w:rPr>
      </w:pPr>
    </w:p>
    <w:p w:rsidR="00FF4150" w:rsidRPr="00682F7E" w:rsidRDefault="00FF4150" w:rsidP="00FF4150">
      <w:pPr>
        <w:pStyle w:val="af5"/>
        <w:ind w:firstLine="851"/>
        <w:jc w:val="both"/>
        <w:rPr>
          <w:rFonts w:ascii="Times New Roman" w:hAnsi="Times New Roman"/>
          <w:b/>
          <w:color w:val="000000"/>
          <w:sz w:val="24"/>
          <w:szCs w:val="24"/>
        </w:rPr>
      </w:pPr>
      <w:r w:rsidRPr="00682F7E">
        <w:rPr>
          <w:rFonts w:ascii="Times New Roman" w:hAnsi="Times New Roman"/>
          <w:b/>
          <w:color w:val="000000"/>
          <w:sz w:val="24"/>
          <w:szCs w:val="24"/>
        </w:rPr>
        <w:t>Статья 5. Порядок представления компенсации расходов, связанных с осуществлением полномочий общественных советов</w:t>
      </w:r>
    </w:p>
    <w:p w:rsidR="00FF4150" w:rsidRPr="00682F7E" w:rsidRDefault="00FF4150" w:rsidP="00FF4150">
      <w:pPr>
        <w:pStyle w:val="af5"/>
        <w:ind w:firstLine="851"/>
        <w:jc w:val="both"/>
        <w:rPr>
          <w:rFonts w:ascii="Times New Roman" w:hAnsi="Times New Roman"/>
          <w:color w:val="000000"/>
          <w:sz w:val="24"/>
          <w:szCs w:val="24"/>
        </w:rPr>
      </w:pPr>
      <w:proofErr w:type="gramStart"/>
      <w:r w:rsidRPr="00682F7E">
        <w:rPr>
          <w:rFonts w:ascii="Times New Roman" w:hAnsi="Times New Roman"/>
          <w:color w:val="000000"/>
          <w:sz w:val="24"/>
          <w:szCs w:val="24"/>
        </w:rPr>
        <w:t>Для компенсации расходов, связанных с осуществлением полномочий общественного совета, члены общественного совета ежемесячно не позднее 15 числа месяца вправе направить (представить) в адрес Главы администрации заявление о компенсации расходов, связанных с осуществлением полномочий членов общественного совета, в котором указывается вид и период понесенных расходов, мероприятие, в связи с которым возникли расходы и реквизиты счета для перевода компенсации (в случае, если</w:t>
      </w:r>
      <w:proofErr w:type="gramEnd"/>
      <w:r w:rsidRPr="00682F7E">
        <w:rPr>
          <w:rFonts w:ascii="Times New Roman" w:hAnsi="Times New Roman"/>
          <w:color w:val="000000"/>
          <w:sz w:val="24"/>
          <w:szCs w:val="24"/>
        </w:rPr>
        <w:t xml:space="preserve"> компенсация осуществляется по безналичному расчету).</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К заявлению о компенсации расходов, связанных с осуществлением своих полномочий, члены общественного совета прилагают документы, подтверждающие соответствующие расходы. При этом дата указанных документов (расходования средств) должна соответствовать  периоду, за который староста направляет (представляет)  заявление о компенсации расходов, связанных с осуществлением полномочий общественных советов.</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Для подтверждения транспортных расходов прилагаются следующие документы:</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 в случае поездки на общественном транспорте:</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 xml:space="preserve"> проездной документ, билет;</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чек контрольно-кассовой техники или другой документ, подтверждающий произведенную оплату перевозки общественным транспортом;</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 в случае использования личного транспортного средства: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lastRenderedPageBreak/>
        <w:t>1) чек контрольно - кассовой техники или другой документ, подтверждающий приобретение топлива;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2) копию свидетельства о регистрации транспортного средства;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 xml:space="preserve">3) документ, подтверждающий родство (при использовании </w:t>
      </w:r>
      <w:proofErr w:type="gramStart"/>
      <w:r w:rsidRPr="00682F7E">
        <w:rPr>
          <w:rFonts w:ascii="Times New Roman" w:hAnsi="Times New Roman"/>
          <w:color w:val="000000"/>
          <w:sz w:val="24"/>
          <w:szCs w:val="24"/>
        </w:rPr>
        <w:t>транспорта члена семьи членов общественного совета</w:t>
      </w:r>
      <w:proofErr w:type="gramEnd"/>
      <w:r w:rsidRPr="00682F7E">
        <w:rPr>
          <w:rFonts w:ascii="Times New Roman" w:hAnsi="Times New Roman"/>
          <w:color w:val="000000"/>
          <w:sz w:val="24"/>
          <w:szCs w:val="24"/>
        </w:rPr>
        <w:t>).</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Для подтверждения дополнительных расходов, связанных с осуществлением полномочий общественных советов, прилагаются следующие документы:</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квитанция об оплате услуг почтовой связи;</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слип, чек электронного терминала при проведении операции с использованием банковской карты.</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Члены общественного совета несут ответственность за достоверность сведений, излагаемых в заявлении о компенсации расходов, связанных с осуществлением полномочий общественных советов, и в прилагаемых к нему документах.</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Расходы, связанные с осуществлением полномочий общественных советов, подлежат компенсации в течение 30 дней с момента поступления  Главе администрации заявления членов общественного совета.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Заявление о компенсации расходов, связанных с осуществлением полномочий общественных советов удовлетворению не подлежит в случае несоблюдения членами общественного совета требований настоящего Порядка.</w:t>
      </w:r>
    </w:p>
    <w:p w:rsidR="00FF4150" w:rsidRPr="00682F7E" w:rsidRDefault="00FF4150" w:rsidP="00FF4150">
      <w:pPr>
        <w:pStyle w:val="af5"/>
        <w:ind w:firstLine="851"/>
        <w:jc w:val="both"/>
        <w:rPr>
          <w:rFonts w:ascii="Times New Roman" w:hAnsi="Times New Roman"/>
          <w:color w:val="000000"/>
          <w:sz w:val="24"/>
          <w:szCs w:val="24"/>
        </w:rPr>
      </w:pPr>
      <w:r w:rsidRPr="00682F7E">
        <w:rPr>
          <w:rFonts w:ascii="Times New Roman" w:hAnsi="Times New Roman"/>
          <w:color w:val="000000"/>
          <w:sz w:val="24"/>
          <w:szCs w:val="24"/>
        </w:rPr>
        <w:t>В случае отказа в удовлетворении заявления о компенсации расходов, связанных с осуществлением полномочий общественного совета Главе администрации в течение 30 дней с момента поступления такого заявления направляет в адрес членов общественного совета мотивированное письмо об отказе в компенсации расходов.</w:t>
      </w:r>
    </w:p>
    <w:p w:rsidR="00FF4150" w:rsidRPr="00682F7E" w:rsidRDefault="00FF4150" w:rsidP="00FF4150">
      <w:pPr>
        <w:ind w:firstLine="709"/>
      </w:pPr>
    </w:p>
    <w:p w:rsidR="00FF4150" w:rsidRPr="004B607C" w:rsidRDefault="00FF4150" w:rsidP="00154115">
      <w:pPr>
        <w:ind w:left="-142" w:firstLine="709"/>
        <w:jc w:val="both"/>
        <w:rPr>
          <w:b/>
          <w:szCs w:val="28"/>
        </w:rPr>
      </w:pPr>
      <w:r w:rsidRPr="004B607C">
        <w:rPr>
          <w:b/>
          <w:szCs w:val="28"/>
        </w:rPr>
        <w:t xml:space="preserve">Статья </w:t>
      </w:r>
      <w:r>
        <w:rPr>
          <w:b/>
          <w:szCs w:val="28"/>
        </w:rPr>
        <w:t>6</w:t>
      </w:r>
      <w:r w:rsidRPr="004B607C">
        <w:rPr>
          <w:b/>
          <w:szCs w:val="28"/>
        </w:rPr>
        <w:t>. Направления деятельности общественного совета</w:t>
      </w:r>
    </w:p>
    <w:p w:rsidR="00FF4150" w:rsidRPr="004B607C" w:rsidRDefault="00FF4150" w:rsidP="00154115">
      <w:pPr>
        <w:ind w:left="-142" w:firstLine="709"/>
        <w:jc w:val="both"/>
        <w:rPr>
          <w:szCs w:val="28"/>
        </w:rPr>
      </w:pPr>
    </w:p>
    <w:p w:rsidR="00FF4150" w:rsidRPr="004B607C" w:rsidRDefault="00FF4150" w:rsidP="00154115">
      <w:pPr>
        <w:shd w:val="clear" w:color="auto" w:fill="FFFFFF"/>
        <w:tabs>
          <w:tab w:val="left" w:pos="864"/>
        </w:tabs>
        <w:ind w:left="-142" w:firstLine="709"/>
        <w:jc w:val="both"/>
        <w:rPr>
          <w:szCs w:val="28"/>
        </w:rPr>
      </w:pPr>
      <w:r w:rsidRPr="004B607C">
        <w:rPr>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p>
    <w:p w:rsidR="00FF4150" w:rsidRPr="004B607C" w:rsidRDefault="00FF4150" w:rsidP="00154115">
      <w:pPr>
        <w:ind w:left="-142" w:firstLine="709"/>
        <w:jc w:val="both"/>
        <w:rPr>
          <w:szCs w:val="28"/>
        </w:rPr>
      </w:pPr>
      <w:r w:rsidRPr="004B607C">
        <w:rPr>
          <w:szCs w:val="28"/>
        </w:rPr>
        <w:t>2</w:t>
      </w:r>
      <w:r>
        <w:rPr>
          <w:szCs w:val="28"/>
        </w:rPr>
        <w:t xml:space="preserve">. Направления </w:t>
      </w:r>
      <w:r w:rsidRPr="004B607C">
        <w:rPr>
          <w:szCs w:val="28"/>
        </w:rPr>
        <w:t xml:space="preserve">деятельности </w:t>
      </w:r>
      <w:r>
        <w:rPr>
          <w:szCs w:val="28"/>
        </w:rPr>
        <w:t>общественного совета</w:t>
      </w:r>
      <w:r w:rsidRPr="004B607C">
        <w:rPr>
          <w:szCs w:val="28"/>
        </w:rPr>
        <w:t>:</w:t>
      </w:r>
    </w:p>
    <w:p w:rsidR="00FF4150" w:rsidRPr="004B607C" w:rsidRDefault="00FF4150" w:rsidP="00154115">
      <w:pPr>
        <w:ind w:left="-142" w:firstLine="709"/>
        <w:jc w:val="both"/>
        <w:rPr>
          <w:szCs w:val="28"/>
        </w:rPr>
      </w:pPr>
      <w:r w:rsidRPr="004B607C">
        <w:rPr>
          <w:szCs w:val="28"/>
        </w:rPr>
        <w:t xml:space="preserve">1) </w:t>
      </w:r>
      <w:r>
        <w:rPr>
          <w:szCs w:val="28"/>
        </w:rPr>
        <w:t>с</w:t>
      </w:r>
      <w:r w:rsidRPr="004B607C">
        <w:rPr>
          <w:szCs w:val="28"/>
        </w:rPr>
        <w:t xml:space="preserve">одействие </w:t>
      </w:r>
      <w:r>
        <w:rPr>
          <w:szCs w:val="28"/>
        </w:rPr>
        <w:t>А</w:t>
      </w:r>
      <w:r w:rsidRPr="004B607C">
        <w:rPr>
          <w:szCs w:val="28"/>
        </w:rPr>
        <w:t xml:space="preserve">дминистрации в подготовке и проведении собраний (конференций) граждан части территории 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4B607C">
        <w:rPr>
          <w:szCs w:val="28"/>
        </w:rPr>
        <w:t>для выдвижения и отбора инициативных предложений, информировании граждан о проведении собраний</w:t>
      </w:r>
      <w:r>
        <w:rPr>
          <w:szCs w:val="28"/>
        </w:rPr>
        <w:t xml:space="preserve"> (конференций)</w:t>
      </w:r>
      <w:r w:rsidRPr="004B607C">
        <w:rPr>
          <w:szCs w:val="28"/>
        </w:rPr>
        <w:t>, а также определения вида вклада граждан в реализацию инициативных предложений;</w:t>
      </w:r>
    </w:p>
    <w:p w:rsidR="00FF4150" w:rsidRPr="004B607C" w:rsidRDefault="00FF4150" w:rsidP="00154115">
      <w:pPr>
        <w:ind w:left="-142" w:firstLine="709"/>
        <w:jc w:val="both"/>
        <w:rPr>
          <w:szCs w:val="28"/>
        </w:rPr>
      </w:pPr>
      <w:r w:rsidRPr="004B607C">
        <w:rPr>
          <w:szCs w:val="28"/>
        </w:rPr>
        <w:t xml:space="preserve">2) </w:t>
      </w:r>
      <w:r>
        <w:rPr>
          <w:szCs w:val="28"/>
        </w:rPr>
        <w:t>с</w:t>
      </w:r>
      <w:r w:rsidRPr="004B607C">
        <w:rPr>
          <w:szCs w:val="28"/>
        </w:rPr>
        <w:t xml:space="preserve">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FF4150" w:rsidRPr="004B607C" w:rsidRDefault="00FF4150" w:rsidP="00154115">
      <w:pPr>
        <w:ind w:left="-142" w:firstLine="709"/>
        <w:jc w:val="both"/>
        <w:rPr>
          <w:spacing w:val="2"/>
          <w:szCs w:val="28"/>
        </w:rPr>
      </w:pPr>
      <w:r w:rsidRPr="004B607C">
        <w:rPr>
          <w:szCs w:val="28"/>
        </w:rPr>
        <w:t>3)</w:t>
      </w:r>
      <w:r>
        <w:rPr>
          <w:szCs w:val="28"/>
        </w:rPr>
        <w:t xml:space="preserve">  с</w:t>
      </w:r>
      <w:r w:rsidRPr="004B607C">
        <w:rPr>
          <w:szCs w:val="28"/>
        </w:rPr>
        <w:t xml:space="preserve">одействие в осуществлении </w:t>
      </w:r>
      <w:r>
        <w:rPr>
          <w:spacing w:val="2"/>
          <w:szCs w:val="28"/>
        </w:rPr>
        <w:t>фот</w:t>
      </w:r>
      <w:proofErr w:type="gramStart"/>
      <w:r>
        <w:rPr>
          <w:spacing w:val="2"/>
          <w:szCs w:val="28"/>
        </w:rPr>
        <w:t>о-</w:t>
      </w:r>
      <w:proofErr w:type="gramEnd"/>
      <w:r>
        <w:rPr>
          <w:spacing w:val="2"/>
          <w:szCs w:val="28"/>
        </w:rPr>
        <w:t xml:space="preserve"> и</w:t>
      </w:r>
      <w:r w:rsidRPr="004B607C">
        <w:rPr>
          <w:spacing w:val="2"/>
          <w:szCs w:val="28"/>
        </w:rPr>
        <w:t xml:space="preserve">(или) </w:t>
      </w:r>
      <w:proofErr w:type="spellStart"/>
      <w:r w:rsidRPr="004B607C">
        <w:rPr>
          <w:spacing w:val="2"/>
          <w:szCs w:val="28"/>
        </w:rPr>
        <w:t>видеофиксации</w:t>
      </w:r>
      <w:proofErr w:type="spellEnd"/>
      <w:r w:rsidRPr="004B607C">
        <w:rPr>
          <w:spacing w:val="2"/>
          <w:szCs w:val="28"/>
        </w:rPr>
        <w:t xml:space="preserve"> проведения собраний граждан части территории 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4B607C">
        <w:rPr>
          <w:spacing w:val="2"/>
          <w:szCs w:val="28"/>
        </w:rPr>
        <w:t>и заседаний общественных советов или заседаний общественных советов с участием населения части территории муниципального образования</w:t>
      </w:r>
      <w:r>
        <w:rPr>
          <w:spacing w:val="2"/>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4B607C">
        <w:rPr>
          <w:szCs w:val="28"/>
        </w:rPr>
        <w:t>осуществленной с соблюдений положений статьи 152.1. Гражданского кодекса Российской Федерации</w:t>
      </w:r>
      <w:r w:rsidRPr="004B607C">
        <w:rPr>
          <w:spacing w:val="2"/>
          <w:szCs w:val="28"/>
        </w:rPr>
        <w:t>;</w:t>
      </w:r>
    </w:p>
    <w:p w:rsidR="00FF4150" w:rsidRPr="004B607C" w:rsidRDefault="00FF4150" w:rsidP="00154115">
      <w:pPr>
        <w:ind w:left="-142" w:firstLine="709"/>
        <w:jc w:val="both"/>
        <w:rPr>
          <w:szCs w:val="28"/>
        </w:rPr>
      </w:pPr>
      <w:r w:rsidRPr="004B607C">
        <w:rPr>
          <w:szCs w:val="28"/>
        </w:rPr>
        <w:t xml:space="preserve">4) </w:t>
      </w:r>
      <w:r>
        <w:rPr>
          <w:szCs w:val="28"/>
        </w:rPr>
        <w:t>о</w:t>
      </w:r>
      <w:r w:rsidRPr="004B607C">
        <w:rPr>
          <w:szCs w:val="28"/>
        </w:rPr>
        <w:t xml:space="preserve">беспечение подготовки документов для направления инициативных предложений в </w:t>
      </w:r>
      <w:r>
        <w:rPr>
          <w:szCs w:val="28"/>
        </w:rPr>
        <w:t>А</w:t>
      </w:r>
      <w:r w:rsidRPr="004B607C">
        <w:rPr>
          <w:szCs w:val="28"/>
        </w:rPr>
        <w:t xml:space="preserve">дминистрацию </w:t>
      </w:r>
      <w:r w:rsidRPr="0087643D">
        <w:rPr>
          <w:bCs/>
          <w:spacing w:val="-1"/>
          <w:szCs w:val="28"/>
        </w:rPr>
        <w:t>Бегуницкое</w:t>
      </w:r>
      <w:r w:rsidRPr="0087643D">
        <w:rPr>
          <w:szCs w:val="28"/>
        </w:rPr>
        <w:t xml:space="preserve"> сельское поселение</w:t>
      </w:r>
      <w:r>
        <w:rPr>
          <w:i/>
          <w:szCs w:val="28"/>
        </w:rPr>
        <w:t xml:space="preserve"> </w:t>
      </w:r>
      <w:r w:rsidRPr="004B607C">
        <w:rPr>
          <w:szCs w:val="28"/>
        </w:rPr>
        <w:t>для отбора в целях включения инициативных предложений в муниципальную программу (подпрограмму);</w:t>
      </w:r>
    </w:p>
    <w:p w:rsidR="00FF4150" w:rsidRPr="004B607C" w:rsidRDefault="00FF4150" w:rsidP="00154115">
      <w:pPr>
        <w:ind w:left="-142" w:firstLine="709"/>
        <w:jc w:val="both"/>
        <w:rPr>
          <w:szCs w:val="28"/>
        </w:rPr>
      </w:pPr>
      <w:r w:rsidRPr="004B607C">
        <w:rPr>
          <w:szCs w:val="28"/>
        </w:rPr>
        <w:t xml:space="preserve">5) </w:t>
      </w:r>
      <w:r>
        <w:rPr>
          <w:szCs w:val="28"/>
        </w:rPr>
        <w:t>и</w:t>
      </w:r>
      <w:r w:rsidRPr="004B607C">
        <w:rPr>
          <w:szCs w:val="28"/>
        </w:rPr>
        <w:t>нформирование граждан о ходе реализации инициативных предложений, включенных в муниципальную программу, на всех стадиях;</w:t>
      </w:r>
    </w:p>
    <w:p w:rsidR="00FF4150" w:rsidRPr="004B607C" w:rsidRDefault="00FF4150" w:rsidP="00154115">
      <w:pPr>
        <w:ind w:left="-142" w:firstLine="709"/>
        <w:jc w:val="both"/>
        <w:rPr>
          <w:szCs w:val="28"/>
        </w:rPr>
      </w:pPr>
      <w:r w:rsidRPr="004B607C">
        <w:rPr>
          <w:szCs w:val="28"/>
        </w:rPr>
        <w:t xml:space="preserve">6)  </w:t>
      </w:r>
      <w:r>
        <w:rPr>
          <w:szCs w:val="28"/>
        </w:rPr>
        <w:t>у</w:t>
      </w:r>
      <w:r w:rsidRPr="004B607C">
        <w:rPr>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FF4150" w:rsidRPr="004B607C" w:rsidRDefault="00FF4150" w:rsidP="00154115">
      <w:pPr>
        <w:ind w:left="-142" w:firstLine="709"/>
        <w:jc w:val="both"/>
        <w:rPr>
          <w:szCs w:val="28"/>
        </w:rPr>
      </w:pPr>
      <w:r w:rsidRPr="004B607C">
        <w:rPr>
          <w:szCs w:val="28"/>
        </w:rPr>
        <w:lastRenderedPageBreak/>
        <w:t xml:space="preserve">7) </w:t>
      </w:r>
      <w:r>
        <w:rPr>
          <w:szCs w:val="28"/>
        </w:rPr>
        <w:t>у</w:t>
      </w:r>
      <w:r w:rsidRPr="004B607C">
        <w:rPr>
          <w:szCs w:val="28"/>
        </w:rPr>
        <w:t>частие в приемке работ и обеспечени</w:t>
      </w:r>
      <w:r>
        <w:rPr>
          <w:szCs w:val="28"/>
        </w:rPr>
        <w:t>и</w:t>
      </w:r>
      <w:r w:rsidRPr="004B607C">
        <w:rPr>
          <w:szCs w:val="28"/>
        </w:rPr>
        <w:t xml:space="preserve"> сохранности результатов реализации инициативных предложений;</w:t>
      </w:r>
    </w:p>
    <w:p w:rsidR="00FF4150" w:rsidRPr="004B607C" w:rsidRDefault="00FF4150" w:rsidP="00154115">
      <w:pPr>
        <w:ind w:left="-142" w:firstLine="709"/>
        <w:jc w:val="both"/>
        <w:rPr>
          <w:color w:val="000000"/>
          <w:szCs w:val="28"/>
          <w:shd w:val="clear" w:color="auto" w:fill="FFFFFF"/>
        </w:rPr>
      </w:pPr>
      <w:r w:rsidRPr="004B607C">
        <w:rPr>
          <w:szCs w:val="28"/>
        </w:rPr>
        <w:t xml:space="preserve">8) </w:t>
      </w:r>
      <w:r>
        <w:rPr>
          <w:color w:val="000000"/>
          <w:szCs w:val="28"/>
          <w:shd w:val="clear" w:color="auto" w:fill="FFFFFF"/>
        </w:rPr>
        <w:t>и</w:t>
      </w:r>
      <w:r w:rsidRPr="004B607C">
        <w:rPr>
          <w:color w:val="000000"/>
          <w:szCs w:val="28"/>
          <w:shd w:val="clear" w:color="auto" w:fill="FFFFFF"/>
        </w:rPr>
        <w:t xml:space="preserve">нформирование </w:t>
      </w:r>
      <w:r>
        <w:rPr>
          <w:szCs w:val="28"/>
        </w:rPr>
        <w:t>А</w:t>
      </w:r>
      <w:r w:rsidRPr="004B607C">
        <w:rPr>
          <w:szCs w:val="28"/>
        </w:rPr>
        <w:t xml:space="preserve">дминистрации </w:t>
      </w:r>
      <w:r w:rsidRPr="004B607C">
        <w:rPr>
          <w:color w:val="000000"/>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FF4150" w:rsidRPr="004B607C" w:rsidRDefault="00FF4150" w:rsidP="00154115">
      <w:pPr>
        <w:ind w:left="-142" w:firstLine="709"/>
        <w:jc w:val="both"/>
        <w:rPr>
          <w:color w:val="000000"/>
          <w:szCs w:val="28"/>
          <w:shd w:val="clear" w:color="auto" w:fill="FFFFFF"/>
        </w:rPr>
      </w:pPr>
      <w:r w:rsidRPr="004B607C">
        <w:rPr>
          <w:color w:val="000000"/>
          <w:szCs w:val="28"/>
          <w:shd w:val="clear" w:color="auto" w:fill="FFFFFF"/>
        </w:rPr>
        <w:t xml:space="preserve">9) </w:t>
      </w:r>
      <w:r>
        <w:rPr>
          <w:color w:val="000000"/>
          <w:szCs w:val="28"/>
          <w:shd w:val="clear" w:color="auto" w:fill="FFFFFF"/>
        </w:rPr>
        <w:t>п</w:t>
      </w:r>
      <w:r w:rsidRPr="004B607C">
        <w:rPr>
          <w:color w:val="000000"/>
          <w:szCs w:val="28"/>
          <w:shd w:val="clear" w:color="auto" w:fill="FFFFFF"/>
        </w:rPr>
        <w:t>ривлечение жителей части территории к решению вопросов местного значения, исходя из интересов населения;</w:t>
      </w:r>
    </w:p>
    <w:p w:rsidR="00FF4150" w:rsidRPr="004B607C" w:rsidRDefault="00FF4150" w:rsidP="00154115">
      <w:pPr>
        <w:ind w:left="-142" w:firstLine="709"/>
        <w:jc w:val="both"/>
        <w:rPr>
          <w:szCs w:val="28"/>
        </w:rPr>
      </w:pPr>
      <w:r w:rsidRPr="004B607C">
        <w:rPr>
          <w:color w:val="000000"/>
          <w:szCs w:val="28"/>
          <w:shd w:val="clear" w:color="auto" w:fill="FFFFFF"/>
        </w:rPr>
        <w:t xml:space="preserve">10) </w:t>
      </w:r>
      <w:r>
        <w:rPr>
          <w:color w:val="000000"/>
          <w:szCs w:val="28"/>
          <w:shd w:val="clear" w:color="auto" w:fill="FFFFFF"/>
        </w:rPr>
        <w:t>в</w:t>
      </w:r>
      <w:r w:rsidRPr="004B607C">
        <w:rPr>
          <w:color w:val="000000"/>
          <w:szCs w:val="28"/>
          <w:shd w:val="clear" w:color="auto" w:fill="FFFFFF"/>
        </w:rPr>
        <w:t xml:space="preserve">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FF4150" w:rsidRPr="004B607C" w:rsidRDefault="00FF4150" w:rsidP="00154115">
      <w:pPr>
        <w:ind w:left="-142"/>
        <w:jc w:val="both"/>
        <w:rPr>
          <w:szCs w:val="28"/>
        </w:rPr>
      </w:pPr>
    </w:p>
    <w:p w:rsidR="00FF4150" w:rsidRPr="00981DC2" w:rsidRDefault="00FF4150" w:rsidP="00154115">
      <w:pPr>
        <w:shd w:val="clear" w:color="auto" w:fill="FFFFFF"/>
        <w:ind w:left="-142" w:firstLine="709"/>
        <w:jc w:val="both"/>
        <w:rPr>
          <w:b/>
          <w:bCs/>
          <w:szCs w:val="28"/>
        </w:rPr>
      </w:pPr>
      <w:r w:rsidRPr="00981DC2">
        <w:rPr>
          <w:b/>
          <w:bCs/>
          <w:szCs w:val="28"/>
        </w:rPr>
        <w:t xml:space="preserve">Статья </w:t>
      </w:r>
      <w:r>
        <w:rPr>
          <w:b/>
          <w:bCs/>
          <w:szCs w:val="28"/>
        </w:rPr>
        <w:t>7</w:t>
      </w:r>
      <w:r w:rsidRPr="00981DC2">
        <w:rPr>
          <w:b/>
          <w:bCs/>
          <w:szCs w:val="28"/>
        </w:rPr>
        <w:t>. Порядок деятельности общественного совета и полномочия председателя общественного совета</w:t>
      </w:r>
    </w:p>
    <w:p w:rsidR="00FF4150" w:rsidRPr="00981DC2" w:rsidRDefault="00FF4150" w:rsidP="00154115">
      <w:pPr>
        <w:shd w:val="clear" w:color="auto" w:fill="FFFFFF"/>
        <w:ind w:left="-142"/>
        <w:jc w:val="both"/>
        <w:rPr>
          <w:szCs w:val="28"/>
        </w:rPr>
      </w:pPr>
    </w:p>
    <w:p w:rsidR="00FF4150" w:rsidRPr="004B607C" w:rsidRDefault="00FF4150" w:rsidP="00154115">
      <w:pPr>
        <w:ind w:left="-142" w:firstLine="709"/>
        <w:jc w:val="both"/>
        <w:rPr>
          <w:szCs w:val="28"/>
        </w:rPr>
      </w:pPr>
      <w:r w:rsidRPr="00981DC2">
        <w:rPr>
          <w:spacing w:val="-6"/>
          <w:szCs w:val="28"/>
        </w:rPr>
        <w:t xml:space="preserve">1. </w:t>
      </w:r>
      <w:r w:rsidRPr="00981DC2">
        <w:rPr>
          <w:szCs w:val="28"/>
        </w:rPr>
        <w:t>Общественный</w:t>
      </w:r>
      <w:r w:rsidRPr="004B607C">
        <w:rPr>
          <w:szCs w:val="28"/>
        </w:rPr>
        <w:t xml:space="preserve"> совет избирает из своего состава председателя открытым голосованием большинством голосов избранных членов общественного совета.</w:t>
      </w:r>
    </w:p>
    <w:p w:rsidR="00FF4150" w:rsidRDefault="00FF4150" w:rsidP="00154115">
      <w:pPr>
        <w:shd w:val="clear" w:color="auto" w:fill="FFFFFF"/>
        <w:tabs>
          <w:tab w:val="left" w:pos="1104"/>
        </w:tabs>
        <w:ind w:left="-142" w:firstLine="709"/>
        <w:jc w:val="both"/>
        <w:rPr>
          <w:szCs w:val="28"/>
        </w:rPr>
      </w:pPr>
      <w:r w:rsidRPr="004B607C">
        <w:rPr>
          <w:szCs w:val="28"/>
        </w:rPr>
        <w:t xml:space="preserve">2. Решение общественного совета об избрании председателя оформляется протоколом заседания общественного совета. </w:t>
      </w:r>
    </w:p>
    <w:p w:rsidR="00FF4150" w:rsidRPr="004B607C" w:rsidRDefault="00FF4150" w:rsidP="00154115">
      <w:pPr>
        <w:shd w:val="clear" w:color="auto" w:fill="FFFFFF"/>
        <w:tabs>
          <w:tab w:val="left" w:pos="1104"/>
        </w:tabs>
        <w:ind w:left="-142" w:firstLine="709"/>
        <w:jc w:val="both"/>
        <w:rPr>
          <w:szCs w:val="28"/>
        </w:rPr>
      </w:pPr>
      <w:r w:rsidRPr="004B607C">
        <w:rPr>
          <w:szCs w:val="28"/>
        </w:rPr>
        <w:t xml:space="preserve">Председатель общественного совета имеет удостоверение, которое подписывается </w:t>
      </w:r>
      <w:r>
        <w:rPr>
          <w:szCs w:val="28"/>
        </w:rPr>
        <w:t>Г</w:t>
      </w:r>
      <w:r w:rsidRPr="004B607C">
        <w:rPr>
          <w:szCs w:val="28"/>
        </w:rPr>
        <w:t xml:space="preserve">лавой </w:t>
      </w:r>
      <w:r>
        <w:rPr>
          <w:szCs w:val="28"/>
        </w:rPr>
        <w:t>МО</w:t>
      </w:r>
      <w:r w:rsidRPr="004B607C">
        <w:rPr>
          <w:szCs w:val="28"/>
        </w:rPr>
        <w:t xml:space="preserve"> в соответствии с </w:t>
      </w:r>
      <w:r>
        <w:rPr>
          <w:szCs w:val="28"/>
        </w:rPr>
        <w:t>П</w:t>
      </w:r>
      <w:r w:rsidRPr="004B607C">
        <w:rPr>
          <w:szCs w:val="28"/>
        </w:rPr>
        <w:t xml:space="preserve">риложением </w:t>
      </w:r>
      <w:r>
        <w:rPr>
          <w:szCs w:val="28"/>
        </w:rPr>
        <w:t xml:space="preserve">№ 5 </w:t>
      </w:r>
      <w:r w:rsidRPr="004B607C">
        <w:rPr>
          <w:szCs w:val="28"/>
        </w:rPr>
        <w:t xml:space="preserve">к настоящему </w:t>
      </w:r>
      <w:r>
        <w:rPr>
          <w:szCs w:val="28"/>
        </w:rPr>
        <w:t>Решению</w:t>
      </w:r>
      <w:r w:rsidRPr="004B607C">
        <w:rPr>
          <w:szCs w:val="28"/>
        </w:rPr>
        <w:t>.</w:t>
      </w:r>
    </w:p>
    <w:p w:rsidR="00FF4150" w:rsidRPr="00981DC2" w:rsidRDefault="00FF4150" w:rsidP="00154115">
      <w:pPr>
        <w:ind w:left="-142" w:firstLine="709"/>
        <w:jc w:val="both"/>
        <w:rPr>
          <w:szCs w:val="28"/>
        </w:rPr>
      </w:pPr>
      <w:r>
        <w:rPr>
          <w:spacing w:val="-8"/>
          <w:szCs w:val="28"/>
        </w:rPr>
        <w:t>3</w:t>
      </w:r>
      <w:r w:rsidRPr="00981DC2">
        <w:rPr>
          <w:spacing w:val="-8"/>
          <w:szCs w:val="28"/>
        </w:rPr>
        <w:t>.</w:t>
      </w:r>
      <w:r w:rsidRPr="00981DC2">
        <w:rPr>
          <w:szCs w:val="28"/>
        </w:rPr>
        <w:t> Заседания общественного совета созываются председателем общественного совета.</w:t>
      </w:r>
    </w:p>
    <w:p w:rsidR="00FF4150" w:rsidRPr="004B607C" w:rsidRDefault="00FF4150" w:rsidP="00154115">
      <w:pPr>
        <w:shd w:val="clear" w:color="auto" w:fill="FFFFFF"/>
        <w:ind w:left="-142" w:firstLine="709"/>
        <w:jc w:val="both"/>
        <w:rPr>
          <w:spacing w:val="-1"/>
          <w:szCs w:val="28"/>
        </w:rPr>
      </w:pPr>
      <w:r>
        <w:rPr>
          <w:spacing w:val="-2"/>
          <w:szCs w:val="28"/>
        </w:rPr>
        <w:t>4</w:t>
      </w:r>
      <w:r w:rsidRPr="00981DC2">
        <w:rPr>
          <w:spacing w:val="-2"/>
          <w:szCs w:val="28"/>
        </w:rPr>
        <w:t>. Организация и проведение заседания обеспечивается председателем общественного совета</w:t>
      </w:r>
      <w:r w:rsidRPr="004B607C">
        <w:rPr>
          <w:spacing w:val="-2"/>
          <w:szCs w:val="28"/>
        </w:rPr>
        <w:t>.</w:t>
      </w:r>
    </w:p>
    <w:p w:rsidR="00FF4150" w:rsidRPr="004B607C" w:rsidRDefault="00FF4150" w:rsidP="00154115">
      <w:pPr>
        <w:shd w:val="clear" w:color="auto" w:fill="FFFFFF"/>
        <w:ind w:left="-142" w:firstLine="709"/>
        <w:jc w:val="both"/>
        <w:rPr>
          <w:szCs w:val="28"/>
        </w:rPr>
      </w:pPr>
      <w:r>
        <w:rPr>
          <w:szCs w:val="28"/>
        </w:rPr>
        <w:t>5</w:t>
      </w:r>
      <w:r w:rsidRPr="004B607C">
        <w:rPr>
          <w:szCs w:val="28"/>
        </w:rPr>
        <w:t>. Заседание правомочно при участии в нем не менее половины членов общественного совета.</w:t>
      </w:r>
    </w:p>
    <w:p w:rsidR="00FF4150" w:rsidRPr="004B607C" w:rsidRDefault="00FF4150" w:rsidP="00154115">
      <w:pPr>
        <w:shd w:val="clear" w:color="auto" w:fill="FFFFFF"/>
        <w:ind w:left="-142" w:firstLine="709"/>
        <w:jc w:val="both"/>
        <w:rPr>
          <w:szCs w:val="28"/>
        </w:rPr>
      </w:pPr>
      <w:r>
        <w:rPr>
          <w:szCs w:val="28"/>
        </w:rPr>
        <w:t>6</w:t>
      </w:r>
      <w:r w:rsidRPr="004B607C">
        <w:rPr>
          <w:szCs w:val="28"/>
        </w:rPr>
        <w:t>. При проведении заседания члены общественного совета имеют право:</w:t>
      </w:r>
    </w:p>
    <w:p w:rsidR="00FF4150" w:rsidRPr="004B607C" w:rsidRDefault="00FF4150" w:rsidP="00154115">
      <w:pPr>
        <w:shd w:val="clear" w:color="auto" w:fill="FFFFFF"/>
        <w:tabs>
          <w:tab w:val="left" w:pos="1085"/>
        </w:tabs>
        <w:ind w:left="-142" w:firstLine="709"/>
        <w:jc w:val="both"/>
        <w:rPr>
          <w:szCs w:val="28"/>
        </w:rPr>
      </w:pPr>
      <w:r w:rsidRPr="004B607C">
        <w:rPr>
          <w:szCs w:val="28"/>
        </w:rPr>
        <w:t>1) вносить предложения и замечания по повестке дня, порядку рассмотрения и существу обсуждаемых вопросов;</w:t>
      </w:r>
    </w:p>
    <w:p w:rsidR="00FF4150" w:rsidRPr="004B607C" w:rsidRDefault="00FF4150" w:rsidP="00154115">
      <w:pPr>
        <w:shd w:val="clear" w:color="auto" w:fill="FFFFFF"/>
        <w:tabs>
          <w:tab w:val="left" w:pos="922"/>
        </w:tabs>
        <w:ind w:left="-142" w:firstLine="709"/>
        <w:jc w:val="both"/>
        <w:rPr>
          <w:szCs w:val="28"/>
        </w:rPr>
      </w:pPr>
      <w:r w:rsidRPr="004B607C">
        <w:rPr>
          <w:spacing w:val="-1"/>
          <w:szCs w:val="28"/>
        </w:rPr>
        <w:t>2) выступать и голосовать по принимаемым решениям.</w:t>
      </w:r>
    </w:p>
    <w:p w:rsidR="00FF4150" w:rsidRPr="00745B3F" w:rsidRDefault="00FF4150" w:rsidP="00154115">
      <w:pPr>
        <w:shd w:val="clear" w:color="auto" w:fill="FFFFFF"/>
        <w:ind w:left="-142" w:firstLine="709"/>
        <w:jc w:val="both"/>
        <w:rPr>
          <w:color w:val="0000FF"/>
          <w:szCs w:val="28"/>
        </w:rPr>
      </w:pPr>
      <w:r>
        <w:rPr>
          <w:szCs w:val="28"/>
        </w:rPr>
        <w:t>7</w:t>
      </w:r>
      <w:r w:rsidRPr="004B607C">
        <w:rPr>
          <w:szCs w:val="28"/>
        </w:rPr>
        <w:t xml:space="preserve">. Заседание проводится гласно. </w:t>
      </w:r>
    </w:p>
    <w:p w:rsidR="00FF4150" w:rsidRPr="004B607C" w:rsidRDefault="00FF4150" w:rsidP="00154115">
      <w:pPr>
        <w:shd w:val="clear" w:color="auto" w:fill="FFFFFF"/>
        <w:ind w:left="-142" w:right="14" w:firstLine="706"/>
        <w:jc w:val="both"/>
        <w:rPr>
          <w:szCs w:val="28"/>
        </w:rPr>
      </w:pPr>
      <w:r>
        <w:rPr>
          <w:spacing w:val="-2"/>
          <w:szCs w:val="28"/>
        </w:rPr>
        <w:t>8</w:t>
      </w:r>
      <w:r w:rsidRPr="004B607C">
        <w:rPr>
          <w:spacing w:val="-2"/>
          <w:szCs w:val="28"/>
        </w:rPr>
        <w:t xml:space="preserve">. Решения общественного совета  принимаются открытым голосованием </w:t>
      </w:r>
      <w:r w:rsidRPr="004B607C">
        <w:rPr>
          <w:szCs w:val="28"/>
        </w:rPr>
        <w:t>членов общественного совета, присутствующих на заседании.</w:t>
      </w:r>
    </w:p>
    <w:p w:rsidR="00FF4150" w:rsidRPr="004B607C" w:rsidRDefault="00FF4150" w:rsidP="00154115">
      <w:pPr>
        <w:shd w:val="clear" w:color="auto" w:fill="FFFFFF"/>
        <w:ind w:left="-142" w:firstLine="706"/>
        <w:jc w:val="both"/>
        <w:rPr>
          <w:szCs w:val="28"/>
        </w:rPr>
      </w:pPr>
      <w:r w:rsidRPr="004B607C">
        <w:rPr>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FF4150" w:rsidRPr="004B607C" w:rsidRDefault="00FF4150" w:rsidP="00154115">
      <w:pPr>
        <w:shd w:val="clear" w:color="auto" w:fill="FFFFFF"/>
        <w:ind w:left="-142" w:right="24" w:firstLine="701"/>
        <w:jc w:val="both"/>
        <w:rPr>
          <w:szCs w:val="28"/>
        </w:rPr>
      </w:pPr>
      <w:r w:rsidRPr="004B607C">
        <w:rPr>
          <w:szCs w:val="28"/>
        </w:rPr>
        <w:t>Решение общественного совета оформляется в виде протокола заседания.</w:t>
      </w:r>
    </w:p>
    <w:p w:rsidR="00FF4150" w:rsidRPr="004B607C" w:rsidRDefault="00FF4150" w:rsidP="00154115">
      <w:pPr>
        <w:shd w:val="clear" w:color="auto" w:fill="FFFFFF"/>
        <w:ind w:left="-142" w:right="24" w:firstLine="701"/>
        <w:jc w:val="both"/>
        <w:rPr>
          <w:szCs w:val="28"/>
        </w:rPr>
      </w:pPr>
      <w:r w:rsidRPr="004B607C">
        <w:rPr>
          <w:szCs w:val="28"/>
        </w:rPr>
        <w:t>Решения общественного совета в недельный срок доводятся до сведения</w:t>
      </w:r>
      <w:r>
        <w:rPr>
          <w:szCs w:val="28"/>
        </w:rPr>
        <w:t xml:space="preserve"> населения части территории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9411AA">
        <w:rPr>
          <w:szCs w:val="28"/>
        </w:rPr>
        <w:t>и органов местного самоуправления</w:t>
      </w:r>
      <w:r>
        <w:rPr>
          <w:i/>
          <w:szCs w:val="28"/>
        </w:rPr>
        <w:t xml:space="preserve">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p>
    <w:p w:rsidR="00FF4150" w:rsidRPr="001B5487" w:rsidRDefault="00FF4150" w:rsidP="00154115">
      <w:pPr>
        <w:ind w:left="-142" w:firstLine="720"/>
        <w:jc w:val="both"/>
        <w:rPr>
          <w:szCs w:val="28"/>
        </w:rPr>
      </w:pPr>
      <w:r>
        <w:rPr>
          <w:szCs w:val="28"/>
        </w:rPr>
        <w:t>9</w:t>
      </w:r>
      <w:r w:rsidRPr="001B5487">
        <w:rPr>
          <w:szCs w:val="28"/>
        </w:rPr>
        <w:t>. Полномочия председателя общественного совета:</w:t>
      </w:r>
    </w:p>
    <w:p w:rsidR="00FF4150" w:rsidRDefault="00FF4150" w:rsidP="00154115">
      <w:pPr>
        <w:ind w:left="-142" w:firstLine="720"/>
        <w:jc w:val="both"/>
        <w:rPr>
          <w:szCs w:val="28"/>
        </w:rPr>
      </w:pPr>
      <w:r>
        <w:rPr>
          <w:szCs w:val="28"/>
        </w:rPr>
        <w:t>1</w:t>
      </w:r>
      <w:r w:rsidRPr="001B5487">
        <w:rPr>
          <w:szCs w:val="28"/>
        </w:rPr>
        <w:t>) подписывает протоколы заседаний общественного совета</w:t>
      </w:r>
      <w:r>
        <w:rPr>
          <w:szCs w:val="28"/>
        </w:rPr>
        <w:t>;</w:t>
      </w:r>
    </w:p>
    <w:p w:rsidR="00FF4150" w:rsidRPr="004B607C" w:rsidRDefault="00FF4150" w:rsidP="00154115">
      <w:pPr>
        <w:shd w:val="clear" w:color="auto" w:fill="FFFFFF"/>
        <w:ind w:left="-142" w:right="24" w:firstLine="701"/>
        <w:jc w:val="both"/>
        <w:rPr>
          <w:szCs w:val="28"/>
        </w:rPr>
      </w:pPr>
      <w:r>
        <w:rPr>
          <w:szCs w:val="28"/>
        </w:rPr>
        <w:t xml:space="preserve">2) является официальным представителем общественного совета в органах местного самоуправления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szCs w:val="28"/>
        </w:rPr>
        <w:t>.</w:t>
      </w:r>
    </w:p>
    <w:p w:rsidR="00FF4150" w:rsidRPr="001B5487" w:rsidRDefault="00FF4150" w:rsidP="00154115">
      <w:pPr>
        <w:ind w:left="-142" w:firstLine="720"/>
        <w:jc w:val="both"/>
        <w:rPr>
          <w:szCs w:val="28"/>
        </w:rPr>
      </w:pPr>
      <w:r>
        <w:rPr>
          <w:szCs w:val="28"/>
        </w:rPr>
        <w:t xml:space="preserve">3) выполняет иные полномочия, предусмотренные нормативными правовыми актами Ленинградской области, нормативными правовыми актами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Pr>
          <w:szCs w:val="28"/>
        </w:rPr>
        <w:t>и настоящим Положением.</w:t>
      </w:r>
    </w:p>
    <w:p w:rsidR="00FF4150" w:rsidRPr="0087145A" w:rsidRDefault="00FF4150" w:rsidP="00154115">
      <w:pPr>
        <w:ind w:left="-142" w:firstLine="720"/>
        <w:jc w:val="both"/>
        <w:rPr>
          <w:color w:val="0000FF"/>
          <w:szCs w:val="28"/>
        </w:rPr>
      </w:pPr>
      <w:r w:rsidRPr="0087145A">
        <w:rPr>
          <w:color w:val="0000FF"/>
          <w:szCs w:val="28"/>
        </w:rPr>
        <w:t xml:space="preserve"> </w:t>
      </w:r>
    </w:p>
    <w:p w:rsidR="00FF4150" w:rsidRPr="005328AC" w:rsidRDefault="00FF4150" w:rsidP="00154115">
      <w:pPr>
        <w:shd w:val="clear" w:color="auto" w:fill="FFFFFF"/>
        <w:ind w:left="-142" w:firstLine="680"/>
        <w:jc w:val="both"/>
        <w:rPr>
          <w:b/>
          <w:szCs w:val="28"/>
        </w:rPr>
      </w:pPr>
      <w:r>
        <w:rPr>
          <w:b/>
          <w:szCs w:val="28"/>
        </w:rPr>
        <w:t>Статья 8</w:t>
      </w:r>
      <w:r w:rsidRPr="005328AC">
        <w:rPr>
          <w:b/>
          <w:szCs w:val="28"/>
        </w:rPr>
        <w:t>. Полномочия общественного совета</w:t>
      </w:r>
    </w:p>
    <w:p w:rsidR="00FF4150" w:rsidRPr="005328AC" w:rsidRDefault="00FF4150" w:rsidP="00154115">
      <w:pPr>
        <w:shd w:val="clear" w:color="auto" w:fill="FFFFFF"/>
        <w:ind w:left="-142" w:firstLine="709"/>
        <w:jc w:val="both"/>
        <w:rPr>
          <w:szCs w:val="28"/>
        </w:rPr>
      </w:pPr>
    </w:p>
    <w:p w:rsidR="00FF4150" w:rsidRPr="005328AC" w:rsidRDefault="00FF4150" w:rsidP="00154115">
      <w:pPr>
        <w:shd w:val="clear" w:color="auto" w:fill="FFFFFF"/>
        <w:ind w:left="-142" w:firstLine="709"/>
        <w:jc w:val="both"/>
        <w:rPr>
          <w:szCs w:val="28"/>
        </w:rPr>
      </w:pPr>
      <w:r w:rsidRPr="005328AC">
        <w:rPr>
          <w:szCs w:val="28"/>
        </w:rPr>
        <w:t>1. При осуществлении деятельности общественный совет в пределах направлений деятельности, установленных в статье 4 настоящего Положения</w:t>
      </w:r>
      <w:proofErr w:type="gramStart"/>
      <w:r w:rsidRPr="005328AC">
        <w:rPr>
          <w:szCs w:val="28"/>
        </w:rPr>
        <w:t>::</w:t>
      </w:r>
      <w:proofErr w:type="gramEnd"/>
    </w:p>
    <w:p w:rsidR="00FF4150" w:rsidRPr="005328AC" w:rsidRDefault="00FF4150" w:rsidP="00154115">
      <w:pPr>
        <w:shd w:val="clear" w:color="auto" w:fill="FFFFFF"/>
        <w:ind w:left="-142" w:firstLine="709"/>
        <w:jc w:val="both"/>
        <w:rPr>
          <w:szCs w:val="28"/>
        </w:rPr>
      </w:pPr>
      <w:r w:rsidRPr="005328AC">
        <w:rPr>
          <w:szCs w:val="28"/>
        </w:rPr>
        <w:t>1) представляет интересы граждан, проживающих на подведомственной территории;</w:t>
      </w:r>
    </w:p>
    <w:p w:rsidR="00FF4150" w:rsidRPr="005328AC" w:rsidRDefault="00FF4150" w:rsidP="00154115">
      <w:pPr>
        <w:shd w:val="clear" w:color="auto" w:fill="FFFFFF"/>
        <w:ind w:left="-142" w:firstLine="709"/>
        <w:jc w:val="both"/>
        <w:rPr>
          <w:szCs w:val="28"/>
        </w:rPr>
      </w:pPr>
      <w:r w:rsidRPr="005328AC">
        <w:rPr>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FF4150" w:rsidRPr="005328AC" w:rsidRDefault="00FF4150" w:rsidP="00154115">
      <w:pPr>
        <w:shd w:val="clear" w:color="auto" w:fill="FFFFFF"/>
        <w:ind w:left="-142" w:firstLine="709"/>
        <w:jc w:val="both"/>
        <w:rPr>
          <w:szCs w:val="28"/>
        </w:rPr>
      </w:pPr>
      <w:r w:rsidRPr="005328AC">
        <w:rPr>
          <w:szCs w:val="28"/>
        </w:rPr>
        <w:lastRenderedPageBreak/>
        <w:t>4) содействует реализации муниципальных правовых актов</w:t>
      </w:r>
      <w:r>
        <w:rPr>
          <w:szCs w:val="28"/>
        </w:rPr>
        <w:t xml:space="preserve">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proofErr w:type="gramStart"/>
      <w:r>
        <w:rPr>
          <w:i/>
          <w:szCs w:val="28"/>
        </w:rPr>
        <w:t xml:space="preserve"> ,</w:t>
      </w:r>
      <w:proofErr w:type="gramEnd"/>
      <w:r>
        <w:rPr>
          <w:i/>
          <w:szCs w:val="28"/>
        </w:rPr>
        <w:t xml:space="preserve"> </w:t>
      </w:r>
      <w:r w:rsidRPr="005328AC">
        <w:rPr>
          <w:szCs w:val="28"/>
        </w:rPr>
        <w:t>направленных на улучшение условий жизни граждан;</w:t>
      </w:r>
    </w:p>
    <w:p w:rsidR="00FF4150" w:rsidRPr="005328AC" w:rsidRDefault="00FF4150" w:rsidP="00154115">
      <w:pPr>
        <w:shd w:val="clear" w:color="auto" w:fill="FFFFFF"/>
        <w:ind w:left="-142" w:firstLine="709"/>
        <w:jc w:val="both"/>
        <w:rPr>
          <w:szCs w:val="28"/>
        </w:rPr>
      </w:pPr>
      <w:r w:rsidRPr="005328AC">
        <w:rPr>
          <w:szCs w:val="28"/>
        </w:rPr>
        <w:t xml:space="preserve"> 5) обеспечивает исполнение решений, принятых на собраниях граждан;</w:t>
      </w:r>
    </w:p>
    <w:p w:rsidR="00FF4150" w:rsidRPr="005328AC" w:rsidRDefault="00FF4150" w:rsidP="00154115">
      <w:pPr>
        <w:shd w:val="clear" w:color="auto" w:fill="FFFFFF"/>
        <w:ind w:left="-142" w:firstLine="709"/>
        <w:jc w:val="both"/>
        <w:rPr>
          <w:szCs w:val="28"/>
        </w:rPr>
      </w:pPr>
      <w:r w:rsidRPr="005328AC">
        <w:rPr>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r w:rsidRPr="004B607C">
        <w:rPr>
          <w:szCs w:val="28"/>
        </w:rPr>
        <w:t>муниципального образования</w:t>
      </w:r>
      <w:r w:rsidRPr="00AC4FE1">
        <w:rPr>
          <w:bCs/>
          <w:spacing w:val="-1"/>
          <w:szCs w:val="28"/>
        </w:rPr>
        <w:t xml:space="preserve"> </w:t>
      </w:r>
      <w:r w:rsidRPr="0087643D">
        <w:rPr>
          <w:bCs/>
          <w:spacing w:val="-1"/>
          <w:szCs w:val="28"/>
        </w:rPr>
        <w:t>Бегуницкое</w:t>
      </w:r>
      <w:r w:rsidRPr="0087643D">
        <w:rPr>
          <w:szCs w:val="28"/>
        </w:rPr>
        <w:t xml:space="preserve"> сельское поселение</w:t>
      </w:r>
      <w:r>
        <w:rPr>
          <w:szCs w:val="28"/>
        </w:rPr>
        <w:t>;</w:t>
      </w:r>
    </w:p>
    <w:p w:rsidR="00FF4150" w:rsidRPr="005328AC" w:rsidRDefault="00FF4150" w:rsidP="00154115">
      <w:pPr>
        <w:shd w:val="clear" w:color="auto" w:fill="FFFFFF"/>
        <w:ind w:left="-142" w:firstLine="709"/>
        <w:jc w:val="both"/>
        <w:rPr>
          <w:szCs w:val="28"/>
        </w:rPr>
      </w:pPr>
      <w:r w:rsidRPr="005328AC">
        <w:rPr>
          <w:szCs w:val="28"/>
        </w:rPr>
        <w:t>7) взаимодействуют с депутатами Совета депутатов, Администрацией, Главой МО.</w:t>
      </w:r>
    </w:p>
    <w:p w:rsidR="00FF4150" w:rsidRPr="004B607C" w:rsidRDefault="00FF4150" w:rsidP="00154115">
      <w:pPr>
        <w:ind w:left="-142" w:firstLine="720"/>
        <w:jc w:val="both"/>
        <w:rPr>
          <w:szCs w:val="28"/>
        </w:rPr>
      </w:pPr>
    </w:p>
    <w:p w:rsidR="00FF4150" w:rsidRPr="008C55C7" w:rsidRDefault="00FF4150" w:rsidP="00154115">
      <w:pPr>
        <w:shd w:val="clear" w:color="auto" w:fill="FFFFFF"/>
        <w:ind w:left="-142" w:firstLine="709"/>
        <w:jc w:val="both"/>
        <w:rPr>
          <w:b/>
          <w:szCs w:val="28"/>
        </w:rPr>
      </w:pPr>
      <w:r>
        <w:rPr>
          <w:b/>
          <w:szCs w:val="28"/>
        </w:rPr>
        <w:t>Статья 9</w:t>
      </w:r>
      <w:r w:rsidRPr="008C55C7">
        <w:rPr>
          <w:b/>
          <w:szCs w:val="28"/>
        </w:rPr>
        <w:t>. Взаимодействие общественного совета с органами местного самоуправления</w:t>
      </w:r>
    </w:p>
    <w:p w:rsidR="00FF4150" w:rsidRPr="008C55C7" w:rsidRDefault="00FF4150" w:rsidP="00154115">
      <w:pPr>
        <w:shd w:val="clear" w:color="auto" w:fill="FFFFFF"/>
        <w:ind w:left="-142" w:firstLine="709"/>
        <w:jc w:val="both"/>
        <w:rPr>
          <w:szCs w:val="28"/>
        </w:rPr>
      </w:pPr>
    </w:p>
    <w:p w:rsidR="00FF4150" w:rsidRPr="008C55C7" w:rsidRDefault="00FF4150" w:rsidP="00154115">
      <w:pPr>
        <w:shd w:val="clear" w:color="auto" w:fill="FFFFFF"/>
        <w:ind w:left="-142" w:firstLine="709"/>
        <w:jc w:val="both"/>
        <w:rPr>
          <w:szCs w:val="28"/>
        </w:rPr>
      </w:pPr>
      <w:r w:rsidRPr="008C55C7">
        <w:rPr>
          <w:szCs w:val="28"/>
        </w:rPr>
        <w:t>От имени общественного Совета в вопросах его взаимодействия с органами местного самоуправления</w:t>
      </w:r>
      <w:r>
        <w:rPr>
          <w:szCs w:val="28"/>
        </w:rPr>
        <w:t xml:space="preserve">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8C55C7">
        <w:rPr>
          <w:szCs w:val="28"/>
        </w:rPr>
        <w:t>выступает председатель общественного совета.</w:t>
      </w:r>
    </w:p>
    <w:p w:rsidR="00FF4150" w:rsidRPr="008C55C7" w:rsidRDefault="00FF4150" w:rsidP="00154115">
      <w:pPr>
        <w:shd w:val="clear" w:color="auto" w:fill="FFFFFF"/>
        <w:ind w:left="-142" w:firstLine="709"/>
        <w:jc w:val="both"/>
        <w:rPr>
          <w:szCs w:val="28"/>
        </w:rPr>
      </w:pPr>
      <w:r w:rsidRPr="008C55C7">
        <w:rPr>
          <w:szCs w:val="28"/>
        </w:rPr>
        <w:t>Председатель общественного совета:</w:t>
      </w:r>
    </w:p>
    <w:p w:rsidR="00FF4150" w:rsidRPr="008C55C7" w:rsidRDefault="00FF4150" w:rsidP="00154115">
      <w:pPr>
        <w:shd w:val="clear" w:color="auto" w:fill="FFFFFF"/>
        <w:ind w:left="-142" w:firstLine="709"/>
        <w:jc w:val="both"/>
        <w:rPr>
          <w:szCs w:val="28"/>
        </w:rPr>
      </w:pPr>
      <w:r w:rsidRPr="008C55C7">
        <w:rPr>
          <w:szCs w:val="28"/>
        </w:rPr>
        <w:t xml:space="preserve">1) участвует в заседаниях Совета депутатов при обсуждении вопросов, затрагивающих интересы граждан, </w:t>
      </w:r>
      <w:proofErr w:type="gramStart"/>
      <w:r w:rsidRPr="008C55C7">
        <w:rPr>
          <w:szCs w:val="28"/>
        </w:rPr>
        <w:t>на части территории</w:t>
      </w:r>
      <w:proofErr w:type="gramEnd"/>
      <w:r>
        <w:rPr>
          <w:szCs w:val="28"/>
        </w:rPr>
        <w:t xml:space="preserve">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8C55C7">
        <w:rPr>
          <w:szCs w:val="28"/>
        </w:rPr>
        <w:t>где осуществляет свою деятельность общественный совет (далее – подведомственная территория);</w:t>
      </w:r>
    </w:p>
    <w:p w:rsidR="00FF4150" w:rsidRPr="001B5487" w:rsidRDefault="00FF4150" w:rsidP="00154115">
      <w:pPr>
        <w:ind w:left="-142" w:firstLine="709"/>
        <w:jc w:val="both"/>
        <w:rPr>
          <w:szCs w:val="28"/>
        </w:rPr>
      </w:pPr>
      <w:r w:rsidRPr="008C55C7">
        <w:rPr>
          <w:szCs w:val="28"/>
        </w:rPr>
        <w:t>2) по</w:t>
      </w:r>
      <w:r w:rsidRPr="001B5487">
        <w:rPr>
          <w:szCs w:val="28"/>
        </w:rPr>
        <w:t xml:space="preserve">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FF4150" w:rsidRPr="004563F5" w:rsidRDefault="00FF4150" w:rsidP="00154115">
      <w:pPr>
        <w:ind w:left="-142" w:firstLine="720"/>
        <w:jc w:val="both"/>
        <w:rPr>
          <w:szCs w:val="28"/>
        </w:rPr>
      </w:pPr>
      <w:r w:rsidRPr="001B5487">
        <w:rPr>
          <w:szCs w:val="28"/>
        </w:rPr>
        <w:t xml:space="preserve">3) обращается с письменными и устными запросами, заявлениями и документами в органы местного самоуправления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sidRPr="001B5487">
        <w:rPr>
          <w:szCs w:val="28"/>
        </w:rPr>
        <w:t xml:space="preserve">к руководителям предприятий, организаций, учреждений, от </w:t>
      </w:r>
      <w:r w:rsidRPr="004563F5">
        <w:rPr>
          <w:szCs w:val="28"/>
        </w:rPr>
        <w:t>которых зависит решение того или иного вопроса, затрагивающего интересы граждан, проживающих на подведомственной территории.</w:t>
      </w:r>
    </w:p>
    <w:p w:rsidR="00FF4150" w:rsidRPr="004563F5" w:rsidRDefault="00FF4150" w:rsidP="00154115">
      <w:pPr>
        <w:shd w:val="clear" w:color="auto" w:fill="FFFFFF"/>
        <w:ind w:left="-142" w:firstLine="709"/>
        <w:jc w:val="both"/>
        <w:rPr>
          <w:szCs w:val="28"/>
        </w:rPr>
      </w:pPr>
      <w:r w:rsidRPr="004563F5">
        <w:rPr>
          <w:szCs w:val="28"/>
        </w:rPr>
        <w:t xml:space="preserve">По письменным обращениям органы местного самоуправления </w:t>
      </w:r>
      <w:r w:rsidRPr="004B607C">
        <w:rPr>
          <w:szCs w:val="28"/>
        </w:rPr>
        <w:t>муниципального образования</w:t>
      </w:r>
      <w:r w:rsidRPr="00C8753B">
        <w:rPr>
          <w:szCs w:val="28"/>
        </w:rPr>
        <w:t xml:space="preserve"> </w:t>
      </w:r>
      <w:r w:rsidRPr="0087643D">
        <w:rPr>
          <w:bCs/>
          <w:spacing w:val="-1"/>
          <w:szCs w:val="28"/>
        </w:rPr>
        <w:t>Бегуницкое</w:t>
      </w:r>
      <w:r w:rsidRPr="0087643D">
        <w:rPr>
          <w:szCs w:val="28"/>
        </w:rPr>
        <w:t xml:space="preserve"> сельское поселение</w:t>
      </w:r>
      <w:r>
        <w:rPr>
          <w:i/>
          <w:szCs w:val="28"/>
        </w:rPr>
        <w:t xml:space="preserve"> </w:t>
      </w:r>
      <w:r>
        <w:rPr>
          <w:szCs w:val="28"/>
        </w:rPr>
        <w:t xml:space="preserve">в пределах своей компетенции </w:t>
      </w:r>
      <w:r w:rsidRPr="004563F5">
        <w:rPr>
          <w:szCs w:val="28"/>
        </w:rPr>
        <w:t>обеспечивают содействие общественному совету в осуществлении его деятельности.</w:t>
      </w:r>
    </w:p>
    <w:p w:rsidR="00FF4150" w:rsidRPr="00820C1A" w:rsidRDefault="00FF4150" w:rsidP="00154115">
      <w:pPr>
        <w:shd w:val="clear" w:color="auto" w:fill="FFFFFF"/>
        <w:ind w:left="-142" w:firstLine="709"/>
        <w:jc w:val="both"/>
        <w:rPr>
          <w:color w:val="0000FF"/>
          <w:szCs w:val="28"/>
        </w:rPr>
      </w:pPr>
    </w:p>
    <w:p w:rsidR="00FF4150" w:rsidRPr="006A4C25" w:rsidRDefault="00FF4150" w:rsidP="00154115">
      <w:pPr>
        <w:ind w:left="-142" w:firstLine="709"/>
        <w:jc w:val="both"/>
        <w:rPr>
          <w:b/>
          <w:szCs w:val="28"/>
        </w:rPr>
      </w:pPr>
      <w:r>
        <w:rPr>
          <w:b/>
          <w:szCs w:val="28"/>
        </w:rPr>
        <w:t>Статья 10</w:t>
      </w:r>
      <w:r w:rsidRPr="006A4C25">
        <w:rPr>
          <w:b/>
          <w:szCs w:val="28"/>
        </w:rPr>
        <w:t xml:space="preserve">. </w:t>
      </w:r>
      <w:proofErr w:type="gramStart"/>
      <w:r w:rsidRPr="006A4C25">
        <w:rPr>
          <w:b/>
          <w:szCs w:val="28"/>
        </w:rPr>
        <w:t>Контроль за</w:t>
      </w:r>
      <w:proofErr w:type="gramEnd"/>
      <w:r w:rsidRPr="006A4C25">
        <w:rPr>
          <w:b/>
          <w:szCs w:val="28"/>
        </w:rPr>
        <w:t xml:space="preserve"> соответствием деятельности общественного совета действующему законодательству, муниципальным правовым актам</w:t>
      </w:r>
    </w:p>
    <w:p w:rsidR="00FF4150" w:rsidRPr="006A4C25" w:rsidRDefault="00FF4150" w:rsidP="00154115">
      <w:pPr>
        <w:ind w:left="-142" w:firstLine="709"/>
        <w:jc w:val="both"/>
        <w:rPr>
          <w:b/>
          <w:szCs w:val="28"/>
        </w:rPr>
      </w:pPr>
      <w:r w:rsidRPr="006A4C25">
        <w:rPr>
          <w:b/>
          <w:szCs w:val="28"/>
        </w:rPr>
        <w:t xml:space="preserve"> </w:t>
      </w:r>
    </w:p>
    <w:p w:rsidR="00FF4150" w:rsidRPr="006A4C25" w:rsidRDefault="00FF4150" w:rsidP="00154115">
      <w:pPr>
        <w:shd w:val="clear" w:color="auto" w:fill="FFFFFF"/>
        <w:ind w:left="-142" w:firstLine="567"/>
        <w:jc w:val="both"/>
        <w:rPr>
          <w:bCs/>
          <w:spacing w:val="-1"/>
          <w:szCs w:val="28"/>
        </w:rPr>
      </w:pPr>
      <w:r w:rsidRPr="006A4C25">
        <w:rPr>
          <w:bCs/>
          <w:spacing w:val="-1"/>
          <w:szCs w:val="28"/>
        </w:rPr>
        <w:t xml:space="preserve">1. </w:t>
      </w:r>
      <w:proofErr w:type="gramStart"/>
      <w:r w:rsidRPr="006A4C25">
        <w:rPr>
          <w:bCs/>
          <w:spacing w:val="-1"/>
          <w:szCs w:val="28"/>
        </w:rPr>
        <w:t>Контроль за</w:t>
      </w:r>
      <w:proofErr w:type="gramEnd"/>
      <w:r w:rsidRPr="006A4C25">
        <w:rPr>
          <w:bCs/>
          <w:spacing w:val="-1"/>
          <w:szCs w:val="28"/>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6A4C25">
        <w:rPr>
          <w:szCs w:val="28"/>
        </w:rPr>
        <w:t xml:space="preserve">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6A4C25">
        <w:rPr>
          <w:bCs/>
          <w:spacing w:val="-1"/>
          <w:szCs w:val="28"/>
        </w:rPr>
        <w:t>посредством запроса ежеквартальной информации о деятельности общественного совета.</w:t>
      </w:r>
    </w:p>
    <w:p w:rsidR="00FF4150" w:rsidRPr="006A4C25" w:rsidRDefault="00FF4150" w:rsidP="00154115">
      <w:pPr>
        <w:shd w:val="clear" w:color="auto" w:fill="FFFFFF"/>
        <w:ind w:left="-142" w:firstLine="567"/>
        <w:jc w:val="both"/>
        <w:rPr>
          <w:bCs/>
          <w:spacing w:val="-1"/>
          <w:szCs w:val="28"/>
        </w:rPr>
      </w:pPr>
      <w:r w:rsidRPr="006A4C25">
        <w:rPr>
          <w:bCs/>
          <w:spacing w:val="-1"/>
          <w:szCs w:val="28"/>
        </w:rPr>
        <w:t xml:space="preserve">Органы местного самоуправления </w:t>
      </w:r>
      <w:r w:rsidRPr="006A4C25">
        <w:rPr>
          <w:szCs w:val="28"/>
        </w:rPr>
        <w:t xml:space="preserve">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6A4C25">
        <w:rPr>
          <w:bCs/>
          <w:spacing w:val="-1"/>
          <w:szCs w:val="28"/>
        </w:rPr>
        <w:t>определяют содержание запрашиваемой информации и сроки её предоставления.</w:t>
      </w:r>
    </w:p>
    <w:p w:rsidR="00FF4150" w:rsidRPr="006A4C25" w:rsidRDefault="00FF4150" w:rsidP="00154115">
      <w:pPr>
        <w:shd w:val="clear" w:color="auto" w:fill="FFFFFF"/>
        <w:ind w:left="-142" w:firstLine="709"/>
        <w:jc w:val="both"/>
        <w:rPr>
          <w:bCs/>
          <w:spacing w:val="-1"/>
          <w:szCs w:val="28"/>
        </w:rPr>
      </w:pPr>
      <w:r w:rsidRPr="006A4C25">
        <w:rPr>
          <w:bCs/>
          <w:spacing w:val="-1"/>
          <w:szCs w:val="28"/>
        </w:rPr>
        <w:t xml:space="preserve">Отчет о деятельности общественного совета </w:t>
      </w:r>
      <w:r w:rsidRPr="00700539">
        <w:rPr>
          <w:bCs/>
          <w:spacing w:val="-1"/>
          <w:szCs w:val="28"/>
        </w:rPr>
        <w:t xml:space="preserve">размещается в официальных источниках опубликования нормативных правовых актов 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700539">
        <w:rPr>
          <w:bCs/>
          <w:spacing w:val="-1"/>
          <w:szCs w:val="28"/>
        </w:rPr>
        <w:t xml:space="preserve">а также на официальном сайте </w:t>
      </w:r>
      <w:r w:rsidRPr="006A4C25">
        <w:rPr>
          <w:bCs/>
          <w:spacing w:val="-1"/>
          <w:szCs w:val="28"/>
        </w:rPr>
        <w:t xml:space="preserve">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6A4C25">
        <w:rPr>
          <w:bCs/>
          <w:spacing w:val="-1"/>
          <w:szCs w:val="28"/>
        </w:rPr>
        <w:t>в сети «Интернет».</w:t>
      </w:r>
    </w:p>
    <w:p w:rsidR="00FF4150" w:rsidRPr="006A4C25" w:rsidRDefault="00FF4150" w:rsidP="00154115">
      <w:pPr>
        <w:shd w:val="clear" w:color="auto" w:fill="FFFFFF"/>
        <w:ind w:left="-142" w:firstLine="709"/>
        <w:jc w:val="both"/>
        <w:rPr>
          <w:bCs/>
          <w:spacing w:val="-1"/>
          <w:szCs w:val="28"/>
        </w:rPr>
      </w:pPr>
      <w:r w:rsidRPr="006A4C25">
        <w:rPr>
          <w:bCs/>
          <w:spacing w:val="-1"/>
          <w:szCs w:val="28"/>
        </w:rPr>
        <w:t xml:space="preserve">2. Общественный совет ежегодно </w:t>
      </w:r>
      <w:proofErr w:type="gramStart"/>
      <w:r w:rsidRPr="006A4C25">
        <w:rPr>
          <w:bCs/>
          <w:spacing w:val="-1"/>
          <w:szCs w:val="28"/>
        </w:rPr>
        <w:t>отчитывается о</w:t>
      </w:r>
      <w:proofErr w:type="gramEnd"/>
      <w:r w:rsidRPr="006A4C25">
        <w:rPr>
          <w:bCs/>
          <w:spacing w:val="-1"/>
          <w:szCs w:val="28"/>
        </w:rPr>
        <w:t xml:space="preserve"> своей деятельности на собрании (конференции) жителей части территории </w:t>
      </w:r>
      <w:r w:rsidRPr="006A4C25">
        <w:rPr>
          <w:szCs w:val="28"/>
        </w:rPr>
        <w:t xml:space="preserve">муниципального образования </w:t>
      </w:r>
      <w:r w:rsidRPr="0087643D">
        <w:rPr>
          <w:bCs/>
          <w:spacing w:val="-1"/>
          <w:szCs w:val="28"/>
        </w:rPr>
        <w:t>Бегуницкое</w:t>
      </w:r>
      <w:r w:rsidRPr="0087643D">
        <w:rPr>
          <w:szCs w:val="28"/>
        </w:rPr>
        <w:t xml:space="preserve"> сельское поселение</w:t>
      </w:r>
      <w:r>
        <w:rPr>
          <w:szCs w:val="28"/>
        </w:rPr>
        <w:t>.</w:t>
      </w:r>
    </w:p>
    <w:p w:rsidR="00FF4150" w:rsidRPr="006A4C25" w:rsidRDefault="00FF4150" w:rsidP="00154115">
      <w:pPr>
        <w:shd w:val="clear" w:color="auto" w:fill="FFFFFF"/>
        <w:ind w:left="-142" w:firstLine="709"/>
        <w:jc w:val="both"/>
        <w:rPr>
          <w:bCs/>
          <w:spacing w:val="-1"/>
          <w:szCs w:val="28"/>
        </w:rPr>
      </w:pPr>
      <w:r w:rsidRPr="006A4C25">
        <w:rPr>
          <w:bCs/>
          <w:spacing w:val="-1"/>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FF4150" w:rsidRPr="006A4C25" w:rsidRDefault="00FF4150" w:rsidP="00154115">
      <w:pPr>
        <w:shd w:val="clear" w:color="auto" w:fill="FFFFFF"/>
        <w:ind w:left="-142" w:firstLine="709"/>
        <w:jc w:val="both"/>
        <w:rPr>
          <w:bCs/>
          <w:spacing w:val="-1"/>
          <w:szCs w:val="28"/>
        </w:rPr>
      </w:pPr>
      <w:r w:rsidRPr="006A4C25">
        <w:rPr>
          <w:bCs/>
          <w:spacing w:val="-1"/>
          <w:szCs w:val="28"/>
        </w:rPr>
        <w:t xml:space="preserve">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w:t>
      </w:r>
      <w:r w:rsidRPr="006A4C25">
        <w:rPr>
          <w:bCs/>
          <w:spacing w:val="-1"/>
          <w:szCs w:val="28"/>
        </w:rPr>
        <w:lastRenderedPageBreak/>
        <w:t>вопрос о досрочном прекращении деятельности общественного совета</w:t>
      </w:r>
      <w:r w:rsidRPr="006A4C25">
        <w:rPr>
          <w:szCs w:val="28"/>
        </w:rPr>
        <w:t xml:space="preserve">. Также участники собрания (конференции)  могут дать </w:t>
      </w:r>
      <w:r w:rsidRPr="006A4C25">
        <w:rPr>
          <w:bCs/>
          <w:spacing w:val="-1"/>
          <w:szCs w:val="28"/>
        </w:rPr>
        <w:t xml:space="preserve">срок общественному совету для устранения выявленных недостатков. </w:t>
      </w:r>
    </w:p>
    <w:p w:rsidR="00FF4150" w:rsidRPr="006A4C25" w:rsidRDefault="00FF4150" w:rsidP="00154115">
      <w:pPr>
        <w:shd w:val="clear" w:color="auto" w:fill="FFFFFF"/>
        <w:ind w:left="-142" w:firstLine="709"/>
        <w:jc w:val="both"/>
        <w:rPr>
          <w:bCs/>
          <w:spacing w:val="-1"/>
          <w:szCs w:val="28"/>
        </w:rPr>
      </w:pPr>
      <w:r w:rsidRPr="006A4C25">
        <w:rPr>
          <w:bCs/>
          <w:spacing w:val="-1"/>
          <w:szCs w:val="28"/>
        </w:rPr>
        <w:t xml:space="preserve">Жители части территории муниципального образования </w:t>
      </w:r>
      <w:r w:rsidRPr="0087643D">
        <w:rPr>
          <w:bCs/>
          <w:spacing w:val="-1"/>
          <w:szCs w:val="28"/>
        </w:rPr>
        <w:t>Бегуницкое</w:t>
      </w:r>
      <w:r w:rsidRPr="0087643D">
        <w:rPr>
          <w:szCs w:val="28"/>
        </w:rPr>
        <w:t xml:space="preserve"> сельское поселение</w:t>
      </w:r>
      <w:r w:rsidRPr="006A4C25">
        <w:rPr>
          <w:szCs w:val="28"/>
        </w:rPr>
        <w:t xml:space="preserve">, </w:t>
      </w:r>
      <w:r w:rsidRPr="006A4C25">
        <w:rPr>
          <w:bCs/>
          <w:spacing w:val="-1"/>
          <w:szCs w:val="28"/>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6A4C25">
        <w:rPr>
          <w:bCs/>
          <w:spacing w:val="-1"/>
          <w:szCs w:val="28"/>
        </w:rPr>
        <w:t>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FF4150" w:rsidRPr="006A4C25" w:rsidRDefault="00FF4150" w:rsidP="00FF4150">
      <w:pPr>
        <w:shd w:val="clear" w:color="auto" w:fill="FFFFFF"/>
        <w:ind w:firstLine="709"/>
        <w:rPr>
          <w:b/>
          <w:szCs w:val="28"/>
        </w:rPr>
      </w:pPr>
    </w:p>
    <w:p w:rsidR="00FF4150" w:rsidRPr="004B607C" w:rsidRDefault="00FF4150" w:rsidP="00FF4150">
      <w:pPr>
        <w:jc w:val="right"/>
        <w:rPr>
          <w:rStyle w:val="afe"/>
          <w:i w:val="0"/>
          <w:szCs w:val="28"/>
        </w:rPr>
      </w:pPr>
    </w:p>
    <w:p w:rsidR="00FF4150" w:rsidRPr="004B607C" w:rsidRDefault="00FF4150" w:rsidP="00FF4150">
      <w:pPr>
        <w:jc w:val="right"/>
        <w:rPr>
          <w:rStyle w:val="afe"/>
          <w:i w:val="0"/>
          <w:szCs w:val="28"/>
        </w:rPr>
      </w:pPr>
    </w:p>
    <w:p w:rsidR="00FF4150" w:rsidRPr="004B607C" w:rsidRDefault="00FF4150" w:rsidP="00FF4150">
      <w:pPr>
        <w:jc w:val="right"/>
        <w:rPr>
          <w:rStyle w:val="afe"/>
          <w:i w:val="0"/>
          <w:szCs w:val="28"/>
        </w:rPr>
      </w:pPr>
    </w:p>
    <w:p w:rsidR="00FF4150" w:rsidRPr="004B607C" w:rsidRDefault="00FF4150" w:rsidP="00FF4150">
      <w:pPr>
        <w:jc w:val="right"/>
        <w:rPr>
          <w:rStyle w:val="afe"/>
          <w:i w:val="0"/>
          <w:szCs w:val="28"/>
        </w:rPr>
      </w:pPr>
    </w:p>
    <w:p w:rsidR="00FF4150" w:rsidRPr="004B607C" w:rsidRDefault="00FF4150" w:rsidP="00FF4150">
      <w:pPr>
        <w:jc w:val="right"/>
        <w:rPr>
          <w:rStyle w:val="afe"/>
          <w:i w:val="0"/>
          <w:szCs w:val="28"/>
        </w:rPr>
      </w:pPr>
    </w:p>
    <w:p w:rsidR="00FF4150" w:rsidRPr="004B607C" w:rsidRDefault="00FF4150" w:rsidP="00FF4150">
      <w:pPr>
        <w:jc w:val="right"/>
        <w:rPr>
          <w:rStyle w:val="afe"/>
          <w:i w:val="0"/>
          <w:szCs w:val="28"/>
        </w:rPr>
      </w:pPr>
    </w:p>
    <w:p w:rsidR="00FF4150" w:rsidRPr="004B607C" w:rsidRDefault="00FF4150" w:rsidP="00FF4150">
      <w:pPr>
        <w:jc w:val="right"/>
        <w:rPr>
          <w:rStyle w:val="afe"/>
          <w:i w:val="0"/>
          <w:szCs w:val="28"/>
        </w:rPr>
      </w:pPr>
    </w:p>
    <w:p w:rsidR="00FF4150" w:rsidRPr="004B607C" w:rsidRDefault="00FF4150" w:rsidP="00FF4150">
      <w:pPr>
        <w:jc w:val="right"/>
        <w:rPr>
          <w:rStyle w:val="afe"/>
          <w:i w:val="0"/>
          <w:szCs w:val="28"/>
        </w:rPr>
      </w:pPr>
    </w:p>
    <w:p w:rsidR="00FF4150" w:rsidRDefault="00FF4150" w:rsidP="00FF4150">
      <w:pPr>
        <w:jc w:val="right"/>
        <w:rPr>
          <w:rStyle w:val="afe"/>
          <w:i w:val="0"/>
          <w:szCs w:val="28"/>
        </w:rPr>
      </w:pPr>
    </w:p>
    <w:p w:rsidR="00FF4150" w:rsidRDefault="00FF4150" w:rsidP="00FF4150">
      <w:pPr>
        <w:jc w:val="right"/>
        <w:rPr>
          <w:rStyle w:val="afe"/>
          <w:i w:val="0"/>
          <w:szCs w:val="28"/>
        </w:rPr>
      </w:pPr>
    </w:p>
    <w:p w:rsidR="00FF4150" w:rsidRDefault="00FF4150" w:rsidP="00FF4150">
      <w:pPr>
        <w:jc w:val="right"/>
        <w:rPr>
          <w:rStyle w:val="afe"/>
          <w:i w:val="0"/>
          <w:szCs w:val="28"/>
        </w:rPr>
      </w:pPr>
    </w:p>
    <w:p w:rsidR="00850E5C" w:rsidRDefault="00850E5C" w:rsidP="00850E5C">
      <w:pPr>
        <w:shd w:val="clear" w:color="auto" w:fill="FFFFFF"/>
        <w:tabs>
          <w:tab w:val="left" w:pos="1330"/>
        </w:tabs>
        <w:ind w:right="38"/>
        <w:rPr>
          <w:rStyle w:val="afe"/>
          <w:i w:val="0"/>
          <w:szCs w:val="28"/>
        </w:rPr>
      </w:pPr>
    </w:p>
    <w:p w:rsidR="00850E5C" w:rsidRDefault="00850E5C" w:rsidP="00850E5C">
      <w:pPr>
        <w:shd w:val="clear" w:color="auto" w:fill="FFFFFF"/>
        <w:tabs>
          <w:tab w:val="left" w:pos="1330"/>
        </w:tabs>
        <w:ind w:right="38"/>
        <w:rPr>
          <w:rStyle w:val="afe"/>
          <w:i w:val="0"/>
          <w:szCs w:val="28"/>
        </w:rPr>
      </w:pPr>
    </w:p>
    <w:p w:rsidR="00850E5C" w:rsidRDefault="00850E5C" w:rsidP="00850E5C">
      <w:pPr>
        <w:shd w:val="clear" w:color="auto" w:fill="FFFFFF"/>
        <w:tabs>
          <w:tab w:val="left" w:pos="1330"/>
        </w:tabs>
        <w:ind w:right="38"/>
        <w:rPr>
          <w:rStyle w:val="afe"/>
          <w:i w:val="0"/>
          <w:szCs w:val="28"/>
        </w:rPr>
      </w:pPr>
    </w:p>
    <w:p w:rsidR="00850E5C" w:rsidRDefault="00850E5C" w:rsidP="00850E5C">
      <w:pPr>
        <w:shd w:val="clear" w:color="auto" w:fill="FFFFFF"/>
        <w:tabs>
          <w:tab w:val="left" w:pos="1330"/>
        </w:tabs>
        <w:ind w:right="38"/>
        <w:rPr>
          <w:rStyle w:val="afe"/>
          <w:i w:val="0"/>
          <w:szCs w:val="28"/>
        </w:rPr>
      </w:pPr>
    </w:p>
    <w:p w:rsidR="00850E5C" w:rsidRDefault="00850E5C" w:rsidP="00850E5C">
      <w:pPr>
        <w:shd w:val="clear" w:color="auto" w:fill="FFFFFF"/>
        <w:tabs>
          <w:tab w:val="left" w:pos="1330"/>
        </w:tabs>
        <w:ind w:right="38"/>
        <w:rPr>
          <w:rStyle w:val="afe"/>
          <w:i w:val="0"/>
          <w:szCs w:val="28"/>
        </w:rPr>
      </w:pPr>
    </w:p>
    <w:p w:rsidR="00CB09F9" w:rsidRDefault="00850E5C" w:rsidP="00850E5C">
      <w:pPr>
        <w:shd w:val="clear" w:color="auto" w:fill="FFFFFF"/>
        <w:tabs>
          <w:tab w:val="left" w:pos="1330"/>
        </w:tabs>
        <w:ind w:right="38"/>
        <w:rPr>
          <w:rStyle w:val="afe"/>
          <w:i w:val="0"/>
          <w:szCs w:val="28"/>
        </w:rPr>
      </w:pPr>
      <w:r>
        <w:rPr>
          <w:rStyle w:val="afe"/>
          <w:i w:val="0"/>
          <w:szCs w:val="28"/>
        </w:rPr>
        <w:t xml:space="preserve">                                                                                                                             </w:t>
      </w: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CB09F9" w:rsidRDefault="00CB09F9" w:rsidP="00850E5C">
      <w:pPr>
        <w:shd w:val="clear" w:color="auto" w:fill="FFFFFF"/>
        <w:tabs>
          <w:tab w:val="left" w:pos="1330"/>
        </w:tabs>
        <w:ind w:right="38"/>
        <w:rPr>
          <w:rStyle w:val="afe"/>
          <w:i w:val="0"/>
          <w:szCs w:val="28"/>
        </w:rPr>
      </w:pPr>
    </w:p>
    <w:p w:rsidR="00FF4150" w:rsidRPr="004B607C" w:rsidRDefault="00CB09F9" w:rsidP="00850E5C">
      <w:pPr>
        <w:shd w:val="clear" w:color="auto" w:fill="FFFFFF"/>
        <w:tabs>
          <w:tab w:val="left" w:pos="1330"/>
        </w:tabs>
        <w:ind w:right="38"/>
        <w:rPr>
          <w:rFonts w:eastAsia="Times-Roman"/>
          <w:szCs w:val="28"/>
        </w:rPr>
      </w:pPr>
      <w:r>
        <w:rPr>
          <w:rStyle w:val="afe"/>
          <w:i w:val="0"/>
          <w:szCs w:val="28"/>
        </w:rPr>
        <w:lastRenderedPageBreak/>
        <w:t xml:space="preserve">                                                                                                                             </w:t>
      </w:r>
      <w:r w:rsidR="00FF4150" w:rsidRPr="004B607C">
        <w:rPr>
          <w:rFonts w:eastAsia="Times-Roman"/>
          <w:szCs w:val="28"/>
        </w:rPr>
        <w:t xml:space="preserve">Приложение № </w:t>
      </w:r>
      <w:r w:rsidR="00FF4150">
        <w:rPr>
          <w:rFonts w:eastAsia="Times-Roman"/>
          <w:szCs w:val="28"/>
        </w:rPr>
        <w:t>4</w:t>
      </w:r>
    </w:p>
    <w:p w:rsidR="00FF4150" w:rsidRPr="004B607C"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bCs/>
          <w:szCs w:val="28"/>
        </w:rPr>
      </w:pPr>
      <w:r>
        <w:rPr>
          <w:bCs/>
          <w:szCs w:val="28"/>
        </w:rPr>
        <w:t>Бегуницкого сельского поселения</w:t>
      </w:r>
    </w:p>
    <w:p w:rsidR="00FF4150" w:rsidRPr="004B607C" w:rsidRDefault="00FF4150" w:rsidP="00FF4150">
      <w:pPr>
        <w:widowControl w:val="0"/>
        <w:ind w:left="4678"/>
        <w:jc w:val="right"/>
        <w:rPr>
          <w:szCs w:val="28"/>
        </w:rPr>
      </w:pPr>
      <w:r w:rsidRPr="004B607C">
        <w:rPr>
          <w:bCs/>
          <w:szCs w:val="28"/>
        </w:rPr>
        <w:t xml:space="preserve">от </w:t>
      </w:r>
      <w:r>
        <w:rPr>
          <w:bCs/>
          <w:szCs w:val="28"/>
        </w:rPr>
        <w:t xml:space="preserve">31.01.2020 </w:t>
      </w:r>
      <w:r w:rsidRPr="004B607C">
        <w:rPr>
          <w:bCs/>
          <w:szCs w:val="28"/>
        </w:rPr>
        <w:t xml:space="preserve">года </w:t>
      </w:r>
      <w:r>
        <w:rPr>
          <w:szCs w:val="28"/>
        </w:rPr>
        <w:t>№ 37</w:t>
      </w:r>
    </w:p>
    <w:p w:rsidR="00FF4150" w:rsidRPr="004B607C" w:rsidRDefault="00FF4150" w:rsidP="00FF4150">
      <w:pPr>
        <w:shd w:val="clear" w:color="auto" w:fill="FFFFFF"/>
        <w:tabs>
          <w:tab w:val="left" w:pos="1330"/>
        </w:tabs>
        <w:ind w:right="38" w:firstLine="730"/>
        <w:jc w:val="center"/>
        <w:rPr>
          <w:rFonts w:eastAsia="Times-Roman"/>
          <w:szCs w:val="28"/>
        </w:rPr>
      </w:pPr>
    </w:p>
    <w:p w:rsidR="00FF4150" w:rsidRPr="004B607C" w:rsidRDefault="00FF4150" w:rsidP="00FF4150">
      <w:pPr>
        <w:widowControl w:val="0"/>
        <w:tabs>
          <w:tab w:val="left" w:pos="1276"/>
          <w:tab w:val="left" w:pos="1418"/>
        </w:tabs>
        <w:suppressAutoHyphens/>
        <w:autoSpaceDE w:val="0"/>
        <w:autoSpaceDN w:val="0"/>
        <w:adjustRightInd w:val="0"/>
        <w:spacing w:line="240" w:lineRule="exact"/>
        <w:jc w:val="right"/>
        <w:rPr>
          <w:rFonts w:eastAsia="Times-Roman"/>
          <w:b/>
          <w:szCs w:val="28"/>
        </w:rPr>
      </w:pPr>
    </w:p>
    <w:p w:rsidR="00FF4150" w:rsidRPr="004B607C" w:rsidRDefault="00FF4150" w:rsidP="00FF4150">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 xml:space="preserve">ПРОТОКОЛ </w:t>
      </w:r>
    </w:p>
    <w:p w:rsidR="00FF4150" w:rsidRPr="003D1B4B" w:rsidRDefault="00FF4150" w:rsidP="00FF4150">
      <w:pPr>
        <w:widowControl w:val="0"/>
        <w:tabs>
          <w:tab w:val="left" w:pos="0"/>
        </w:tabs>
        <w:suppressAutoHyphens/>
        <w:autoSpaceDE w:val="0"/>
        <w:autoSpaceDN w:val="0"/>
        <w:adjustRightInd w:val="0"/>
        <w:jc w:val="center"/>
      </w:pPr>
      <w:r w:rsidRPr="004B607C">
        <w:rPr>
          <w:rFonts w:eastAsia="Times-Roman"/>
        </w:rPr>
        <w:t xml:space="preserve">Собрания (конференции) граждан об избрании общественного совета </w:t>
      </w:r>
      <w:r w:rsidRPr="004B607C">
        <w:t xml:space="preserve">части территории муниципального образования </w:t>
      </w:r>
      <w:r w:rsidRPr="0087643D">
        <w:rPr>
          <w:bCs/>
          <w:spacing w:val="-1"/>
          <w:szCs w:val="28"/>
        </w:rPr>
        <w:t>Бегуницкое</w:t>
      </w:r>
      <w:r w:rsidRPr="0087643D">
        <w:rPr>
          <w:szCs w:val="28"/>
        </w:rPr>
        <w:t xml:space="preserve"> сельское поселение</w:t>
      </w:r>
      <w:r>
        <w:rPr>
          <w:szCs w:val="28"/>
        </w:rPr>
        <w:t>.</w:t>
      </w:r>
    </w:p>
    <w:p w:rsidR="00FF4150" w:rsidRPr="004B607C" w:rsidRDefault="00FF4150" w:rsidP="00FF4150">
      <w:pPr>
        <w:widowControl w:val="0"/>
        <w:tabs>
          <w:tab w:val="left" w:pos="0"/>
        </w:tabs>
        <w:suppressAutoHyphens/>
        <w:autoSpaceDE w:val="0"/>
        <w:autoSpaceDN w:val="0"/>
        <w:adjustRightInd w:val="0"/>
        <w:jc w:val="center"/>
      </w:pPr>
    </w:p>
    <w:p w:rsidR="00FF4150" w:rsidRPr="004B607C" w:rsidRDefault="00FF4150" w:rsidP="00FF4150">
      <w:pPr>
        <w:pStyle w:val="ConsPlusNormal"/>
        <w:ind w:firstLine="540"/>
        <w:jc w:val="both"/>
        <w:outlineLvl w:val="0"/>
      </w:pPr>
    </w:p>
    <w:p w:rsidR="00FF4150" w:rsidRPr="004B607C" w:rsidRDefault="00FF4150" w:rsidP="00FF4150">
      <w:pPr>
        <w:pStyle w:val="ConsPlusNormal"/>
        <w:ind w:firstLine="540"/>
        <w:jc w:val="both"/>
        <w:outlineLvl w:val="0"/>
      </w:pPr>
    </w:p>
    <w:p w:rsidR="00FF4150" w:rsidRPr="004B607C" w:rsidRDefault="00FF4150" w:rsidP="00FF4150">
      <w:pPr>
        <w:pStyle w:val="ConsPlusNormal"/>
        <w:ind w:firstLine="540"/>
        <w:jc w:val="both"/>
        <w:outlineLvl w:val="0"/>
      </w:pP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Время начала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Время окончания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присутствующих: _____</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Кандидатуры:</w:t>
      </w:r>
    </w:p>
    <w:p w:rsidR="00FF4150" w:rsidRPr="004B607C" w:rsidRDefault="00FF4150" w:rsidP="00FF4150">
      <w:pPr>
        <w:widowControl w:val="0"/>
        <w:numPr>
          <w:ilvl w:val="0"/>
          <w:numId w:val="23"/>
        </w:numPr>
        <w:tabs>
          <w:tab w:val="left" w:pos="0"/>
        </w:tabs>
        <w:suppressAutoHyphens/>
        <w:autoSpaceDE w:val="0"/>
        <w:autoSpaceDN w:val="0"/>
        <w:adjustRightInd w:val="0"/>
        <w:jc w:val="both"/>
        <w:rPr>
          <w:rFonts w:eastAsia="Times-Roman"/>
          <w:szCs w:val="28"/>
        </w:rPr>
      </w:pPr>
      <w:r w:rsidRPr="004B607C">
        <w:rPr>
          <w:rFonts w:eastAsia="Times-Roman"/>
          <w:szCs w:val="28"/>
        </w:rPr>
        <w:t>_______________(ФИО)</w:t>
      </w: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голосования и принятые решения:</w:t>
      </w:r>
    </w:p>
    <w:p w:rsidR="00FF4150" w:rsidRPr="004B607C" w:rsidRDefault="00FF4150" w:rsidP="00FF4150">
      <w:pPr>
        <w:pStyle w:val="ConsPlusNormal"/>
        <w:ind w:firstLine="540"/>
        <w:jc w:val="both"/>
        <w:outlineLvl w:val="0"/>
      </w:pPr>
    </w:p>
    <w:p w:rsidR="00FF4150" w:rsidRPr="004B607C" w:rsidRDefault="00FF4150" w:rsidP="00FF4150">
      <w:pPr>
        <w:pStyle w:val="ConsPlusNormal"/>
        <w:ind w:firstLine="540"/>
        <w:jc w:val="both"/>
        <w:outlineLvl w:val="0"/>
      </w:pPr>
    </w:p>
    <w:p w:rsidR="00FF4150" w:rsidRPr="004B607C" w:rsidRDefault="00FF4150" w:rsidP="00FF4150">
      <w:pPr>
        <w:pStyle w:val="ConsPlusNormal"/>
        <w:ind w:firstLine="540"/>
        <w:jc w:val="both"/>
        <w:outlineLvl w:val="0"/>
      </w:pPr>
    </w:p>
    <w:p w:rsidR="00FF4150" w:rsidRPr="004B607C" w:rsidRDefault="00FF4150" w:rsidP="00FF4150">
      <w:pPr>
        <w:pStyle w:val="ConsPlusNormal"/>
        <w:ind w:firstLine="540"/>
        <w:jc w:val="both"/>
        <w:outlineLvl w:val="0"/>
      </w:pPr>
    </w:p>
    <w:p w:rsidR="00FF4150" w:rsidRPr="004B607C" w:rsidRDefault="00FF4150" w:rsidP="00FF4150">
      <w:pPr>
        <w:rPr>
          <w:szCs w:val="28"/>
        </w:rPr>
      </w:pPr>
      <w:r w:rsidRPr="004B607C">
        <w:rPr>
          <w:szCs w:val="28"/>
        </w:rPr>
        <w:t xml:space="preserve">Председатель собрания                                       </w:t>
      </w:r>
      <w:r w:rsidRPr="004B607C">
        <w:rPr>
          <w:i/>
          <w:szCs w:val="28"/>
        </w:rPr>
        <w:t>подпись</w:t>
      </w:r>
      <w:r w:rsidRPr="004B607C">
        <w:rPr>
          <w:szCs w:val="28"/>
        </w:rPr>
        <w:t xml:space="preserve">                                                     Ф.И.О.</w:t>
      </w:r>
    </w:p>
    <w:p w:rsidR="00FF4150" w:rsidRPr="004B607C" w:rsidRDefault="00FF4150" w:rsidP="00FF4150">
      <w:pPr>
        <w:rPr>
          <w:szCs w:val="28"/>
        </w:rPr>
      </w:pPr>
    </w:p>
    <w:p w:rsidR="00FF4150" w:rsidRPr="004B607C" w:rsidRDefault="00FF4150" w:rsidP="00FF4150">
      <w:pPr>
        <w:rPr>
          <w:szCs w:val="28"/>
        </w:rPr>
      </w:pPr>
    </w:p>
    <w:p w:rsidR="00FF4150" w:rsidRPr="004B607C" w:rsidRDefault="00FF4150" w:rsidP="00FF4150">
      <w:pPr>
        <w:rPr>
          <w:szCs w:val="28"/>
        </w:rPr>
      </w:pPr>
      <w:r w:rsidRPr="004B607C">
        <w:rPr>
          <w:szCs w:val="28"/>
        </w:rPr>
        <w:t xml:space="preserve">Секретарь собрания                                             </w:t>
      </w:r>
      <w:r w:rsidRPr="004B607C">
        <w:rPr>
          <w:i/>
          <w:szCs w:val="28"/>
        </w:rPr>
        <w:t xml:space="preserve">подпись  </w:t>
      </w:r>
      <w:r w:rsidRPr="004B607C">
        <w:rPr>
          <w:szCs w:val="28"/>
        </w:rPr>
        <w:t xml:space="preserve">                                                   Ф.И.О.</w:t>
      </w:r>
    </w:p>
    <w:p w:rsidR="00FF4150" w:rsidRPr="004B607C" w:rsidRDefault="00FF4150" w:rsidP="00FF4150">
      <w:pPr>
        <w:widowControl w:val="0"/>
        <w:ind w:left="4678"/>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850E5C" w:rsidRDefault="00850E5C" w:rsidP="00FF4150">
      <w:pPr>
        <w:widowControl w:val="0"/>
        <w:jc w:val="right"/>
        <w:rPr>
          <w:bCs/>
          <w:szCs w:val="28"/>
        </w:rPr>
      </w:pPr>
    </w:p>
    <w:p w:rsidR="00850E5C" w:rsidRDefault="00850E5C" w:rsidP="00FF4150">
      <w:pPr>
        <w:widowControl w:val="0"/>
        <w:jc w:val="right"/>
        <w:rPr>
          <w:bCs/>
          <w:szCs w:val="28"/>
        </w:rPr>
      </w:pPr>
    </w:p>
    <w:p w:rsidR="00850E5C" w:rsidRDefault="00850E5C" w:rsidP="00FF4150">
      <w:pPr>
        <w:widowControl w:val="0"/>
        <w:jc w:val="right"/>
        <w:rPr>
          <w:bCs/>
          <w:szCs w:val="28"/>
        </w:rPr>
      </w:pPr>
    </w:p>
    <w:p w:rsidR="00FF4150" w:rsidRPr="004B607C" w:rsidRDefault="00FF4150" w:rsidP="00FF4150">
      <w:pPr>
        <w:widowControl w:val="0"/>
        <w:jc w:val="right"/>
        <w:rPr>
          <w:bCs/>
          <w:szCs w:val="28"/>
        </w:rPr>
      </w:pPr>
      <w:r w:rsidRPr="004B607C">
        <w:rPr>
          <w:bCs/>
          <w:szCs w:val="28"/>
        </w:rPr>
        <w:t xml:space="preserve">Приложение № </w:t>
      </w:r>
      <w:r>
        <w:rPr>
          <w:bCs/>
          <w:szCs w:val="28"/>
        </w:rPr>
        <w:t>5</w:t>
      </w:r>
    </w:p>
    <w:p w:rsidR="00FF4150" w:rsidRPr="004B607C"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bCs/>
          <w:szCs w:val="28"/>
        </w:rPr>
      </w:pPr>
      <w:r>
        <w:rPr>
          <w:bCs/>
          <w:szCs w:val="28"/>
        </w:rPr>
        <w:t>Бегуницкого сельского поселения</w:t>
      </w:r>
    </w:p>
    <w:p w:rsidR="00FF4150" w:rsidRPr="004B607C" w:rsidRDefault="00FF4150" w:rsidP="00FF4150">
      <w:pPr>
        <w:widowControl w:val="0"/>
        <w:ind w:left="4678"/>
        <w:jc w:val="right"/>
        <w:rPr>
          <w:szCs w:val="28"/>
        </w:rPr>
      </w:pPr>
      <w:r w:rsidRPr="004B607C">
        <w:rPr>
          <w:bCs/>
          <w:szCs w:val="28"/>
        </w:rPr>
        <w:t xml:space="preserve">от </w:t>
      </w:r>
      <w:r>
        <w:rPr>
          <w:bCs/>
          <w:szCs w:val="28"/>
        </w:rPr>
        <w:t>31.01.2020</w:t>
      </w:r>
      <w:r w:rsidRPr="004B607C">
        <w:rPr>
          <w:bCs/>
          <w:szCs w:val="28"/>
          <w:lang w:val="en-US"/>
        </w:rPr>
        <w:t> </w:t>
      </w:r>
      <w:r w:rsidRPr="004B607C">
        <w:rPr>
          <w:bCs/>
          <w:szCs w:val="28"/>
        </w:rPr>
        <w:t xml:space="preserve">года </w:t>
      </w:r>
      <w:r>
        <w:rPr>
          <w:szCs w:val="28"/>
        </w:rPr>
        <w:t>№ 37</w:t>
      </w:r>
    </w:p>
    <w:p w:rsidR="00FF4150" w:rsidRPr="004B607C" w:rsidRDefault="00FF4150" w:rsidP="00FF4150">
      <w:pPr>
        <w:widowControl w:val="0"/>
        <w:ind w:left="4678"/>
        <w:rPr>
          <w:bCs/>
          <w:szCs w:val="28"/>
        </w:rPr>
      </w:pPr>
    </w:p>
    <w:p w:rsidR="00FF4150" w:rsidRPr="004B607C" w:rsidRDefault="00FF4150" w:rsidP="00FF4150">
      <w:pPr>
        <w:shd w:val="clear" w:color="auto" w:fill="FFFFFF"/>
        <w:jc w:val="center"/>
        <w:rPr>
          <w:b/>
          <w:szCs w:val="28"/>
        </w:rPr>
      </w:pPr>
      <w:r w:rsidRPr="004B607C">
        <w:rPr>
          <w:b/>
          <w:szCs w:val="28"/>
        </w:rPr>
        <w:t xml:space="preserve">Образец </w:t>
      </w:r>
      <w:proofErr w:type="gramStart"/>
      <w:r w:rsidRPr="004B607C">
        <w:rPr>
          <w:b/>
          <w:szCs w:val="28"/>
        </w:rPr>
        <w:t xml:space="preserve">удостоверения председателя </w:t>
      </w:r>
      <w:r w:rsidRPr="004B607C">
        <w:rPr>
          <w:rFonts w:eastAsia="Times-Roman"/>
          <w:b/>
          <w:szCs w:val="28"/>
        </w:rPr>
        <w:t xml:space="preserve">общественного совета </w:t>
      </w:r>
      <w:r w:rsidRPr="004B607C">
        <w:rPr>
          <w:b/>
          <w:szCs w:val="28"/>
        </w:rPr>
        <w:t>части территории</w:t>
      </w:r>
      <w:proofErr w:type="gramEnd"/>
      <w:r w:rsidRPr="004B607C">
        <w:rPr>
          <w:b/>
          <w:szCs w:val="28"/>
        </w:rPr>
        <w:t xml:space="preserve"> муниципального образования </w:t>
      </w:r>
      <w:r w:rsidRPr="00AC4FE1">
        <w:rPr>
          <w:b/>
          <w:bCs/>
          <w:spacing w:val="-1"/>
          <w:szCs w:val="28"/>
        </w:rPr>
        <w:t>Бегуницкое</w:t>
      </w:r>
      <w:r w:rsidRPr="00AC4FE1">
        <w:rPr>
          <w:b/>
          <w:szCs w:val="28"/>
        </w:rPr>
        <w:t xml:space="preserve"> сельское поселение</w:t>
      </w:r>
      <w:r>
        <w:rPr>
          <w:b/>
          <w:szCs w:val="28"/>
        </w:rPr>
        <w:t>.</w:t>
      </w:r>
    </w:p>
    <w:p w:rsidR="00FF4150" w:rsidRPr="004B607C" w:rsidRDefault="00FF4150" w:rsidP="00FF4150">
      <w:pPr>
        <w:shd w:val="clear" w:color="auto" w:fill="FFFFFF"/>
        <w:rPr>
          <w:szCs w:val="28"/>
        </w:rPr>
      </w:pPr>
    </w:p>
    <w:p w:rsidR="00FF4150" w:rsidRPr="004B607C" w:rsidRDefault="00FF4150" w:rsidP="00FF4150">
      <w:pPr>
        <w:shd w:val="clear" w:color="auto" w:fill="FFFFFF"/>
        <w:rPr>
          <w:szCs w:val="28"/>
        </w:rPr>
      </w:pPr>
    </w:p>
    <w:tbl>
      <w:tblPr>
        <w:tblW w:w="0" w:type="auto"/>
        <w:tblLayout w:type="fixed"/>
        <w:tblLook w:val="00A0"/>
      </w:tblPr>
      <w:tblGrid>
        <w:gridCol w:w="4786"/>
        <w:gridCol w:w="4820"/>
      </w:tblGrid>
      <w:tr w:rsidR="00FF4150" w:rsidRPr="004B607C" w:rsidTr="006E0320">
        <w:tc>
          <w:tcPr>
            <w:tcW w:w="4786" w:type="dxa"/>
          </w:tcPr>
          <w:p w:rsidR="00FF4150" w:rsidRPr="004B607C" w:rsidRDefault="00FF4150" w:rsidP="006E0320">
            <w:pPr>
              <w:rPr>
                <w:szCs w:val="28"/>
              </w:rPr>
            </w:pPr>
            <w:r w:rsidRPr="004B607C">
              <w:rPr>
                <w:szCs w:val="28"/>
              </w:rPr>
              <w:t>УДОСТОВЕРЕНИЕ № ______</w:t>
            </w:r>
          </w:p>
          <w:p w:rsidR="00FF4150" w:rsidRPr="004B607C" w:rsidRDefault="00FF4150" w:rsidP="006E0320">
            <w:pPr>
              <w:rPr>
                <w:szCs w:val="28"/>
              </w:rPr>
            </w:pPr>
            <w:r w:rsidRPr="004B607C">
              <w:rPr>
                <w:szCs w:val="28"/>
              </w:rPr>
              <w:t>____</w:t>
            </w:r>
            <w:r>
              <w:rPr>
                <w:szCs w:val="28"/>
              </w:rPr>
              <w:t>___________________________</w:t>
            </w:r>
          </w:p>
          <w:p w:rsidR="00FF4150" w:rsidRPr="004B607C" w:rsidRDefault="00FF4150" w:rsidP="006E0320">
            <w:pPr>
              <w:rPr>
                <w:szCs w:val="28"/>
              </w:rPr>
            </w:pPr>
            <w:r w:rsidRPr="004B607C">
              <w:rPr>
                <w:szCs w:val="28"/>
              </w:rPr>
              <w:t>____</w:t>
            </w:r>
            <w:r>
              <w:rPr>
                <w:szCs w:val="28"/>
              </w:rPr>
              <w:t>___________________________</w:t>
            </w:r>
          </w:p>
          <w:p w:rsidR="00FF4150" w:rsidRPr="001D350F" w:rsidRDefault="00FF4150" w:rsidP="006E0320">
            <w:pPr>
              <w:rPr>
                <w:sz w:val="20"/>
                <w:szCs w:val="20"/>
              </w:rPr>
            </w:pPr>
            <w:r w:rsidRPr="001D350F">
              <w:rPr>
                <w:sz w:val="20"/>
                <w:szCs w:val="20"/>
              </w:rPr>
              <w:t>(фамилия, имя, отчество)</w:t>
            </w:r>
          </w:p>
          <w:p w:rsidR="00FF4150" w:rsidRDefault="00FF4150" w:rsidP="006E0320">
            <w:pPr>
              <w:rPr>
                <w:szCs w:val="28"/>
              </w:rPr>
            </w:pPr>
            <w:r w:rsidRPr="004B607C">
              <w:rPr>
                <w:szCs w:val="28"/>
              </w:rPr>
              <w:t xml:space="preserve">является председателем </w:t>
            </w:r>
            <w:r w:rsidRPr="004B607C">
              <w:rPr>
                <w:rFonts w:eastAsia="Times-Roman"/>
                <w:szCs w:val="28"/>
              </w:rPr>
              <w:t xml:space="preserve">общественного совета </w:t>
            </w:r>
            <w:r w:rsidRPr="004B607C">
              <w:rPr>
                <w:szCs w:val="28"/>
              </w:rPr>
              <w:t>части территории муниципального образования «________</w:t>
            </w:r>
            <w:r>
              <w:rPr>
                <w:szCs w:val="28"/>
              </w:rPr>
              <w:t>______________________»</w:t>
            </w:r>
          </w:p>
          <w:p w:rsidR="00FF4150" w:rsidRPr="004B607C" w:rsidRDefault="00FF4150" w:rsidP="006E0320">
            <w:pPr>
              <w:rPr>
                <w:szCs w:val="28"/>
              </w:rPr>
            </w:pPr>
            <w:r w:rsidRPr="003D43A5">
              <w:rPr>
                <w:i/>
                <w:sz w:val="20"/>
                <w:szCs w:val="20"/>
              </w:rPr>
              <w:t>(наименование муниципального образования)</w:t>
            </w:r>
            <w:r w:rsidRPr="004B607C">
              <w:rPr>
                <w:b/>
                <w:szCs w:val="28"/>
              </w:rPr>
              <w:t xml:space="preserve"> </w:t>
            </w:r>
            <w:r>
              <w:rPr>
                <w:szCs w:val="28"/>
              </w:rPr>
              <w:t xml:space="preserve"> </w:t>
            </w:r>
            <w:r w:rsidRPr="004B607C">
              <w:rPr>
                <w:szCs w:val="28"/>
              </w:rPr>
              <w:t>№____</w:t>
            </w:r>
          </w:p>
          <w:p w:rsidR="00FF4150" w:rsidRPr="004B607C" w:rsidRDefault="00FF4150" w:rsidP="006E0320">
            <w:pPr>
              <w:rPr>
                <w:szCs w:val="28"/>
              </w:rPr>
            </w:pPr>
          </w:p>
          <w:p w:rsidR="00FF4150" w:rsidRPr="004B607C" w:rsidRDefault="00FF4150" w:rsidP="006E0320">
            <w:pPr>
              <w:rPr>
                <w:szCs w:val="28"/>
              </w:rPr>
            </w:pPr>
            <w:r w:rsidRPr="004B607C">
              <w:rPr>
                <w:szCs w:val="28"/>
              </w:rPr>
              <w:t>Глава муниципального образования «___________</w:t>
            </w:r>
            <w:r>
              <w:rPr>
                <w:szCs w:val="28"/>
              </w:rPr>
              <w:t>___________________</w:t>
            </w:r>
            <w:r w:rsidRPr="004B607C">
              <w:rPr>
                <w:szCs w:val="28"/>
              </w:rPr>
              <w:t>»</w:t>
            </w:r>
            <w:r>
              <w:rPr>
                <w:szCs w:val="28"/>
              </w:rPr>
              <w:t xml:space="preserve"> </w:t>
            </w:r>
            <w:r w:rsidRPr="003D43A5">
              <w:rPr>
                <w:i/>
                <w:sz w:val="20"/>
                <w:szCs w:val="20"/>
              </w:rPr>
              <w:t>(наименование муниципального образования)</w:t>
            </w:r>
          </w:p>
          <w:p w:rsidR="00FF4150" w:rsidRPr="004B607C" w:rsidRDefault="00FF4150" w:rsidP="006E0320">
            <w:pPr>
              <w:shd w:val="clear" w:color="auto" w:fill="FFFFFF"/>
              <w:rPr>
                <w:szCs w:val="28"/>
              </w:rPr>
            </w:pPr>
            <w:r w:rsidRPr="004B607C">
              <w:rPr>
                <w:szCs w:val="28"/>
              </w:rPr>
              <w:t>____________________</w:t>
            </w:r>
            <w:r>
              <w:rPr>
                <w:szCs w:val="28"/>
              </w:rPr>
              <w:t>____________</w:t>
            </w:r>
          </w:p>
          <w:p w:rsidR="00FF4150" w:rsidRPr="004B607C" w:rsidRDefault="00FF4150" w:rsidP="006E0320">
            <w:pPr>
              <w:shd w:val="clear" w:color="auto" w:fill="FFFFFF"/>
              <w:rPr>
                <w:szCs w:val="28"/>
              </w:rPr>
            </w:pPr>
            <w:r w:rsidRPr="004B607C">
              <w:rPr>
                <w:szCs w:val="28"/>
              </w:rPr>
              <w:t>М.П.    (подпись)                   ФИО</w:t>
            </w:r>
          </w:p>
          <w:p w:rsidR="00FF4150" w:rsidRPr="004B607C" w:rsidRDefault="00FF4150" w:rsidP="006E0320">
            <w:pPr>
              <w:rPr>
                <w:szCs w:val="28"/>
              </w:rPr>
            </w:pPr>
          </w:p>
        </w:tc>
        <w:tc>
          <w:tcPr>
            <w:tcW w:w="4820" w:type="dxa"/>
          </w:tcPr>
          <w:p w:rsidR="00FF4150" w:rsidRPr="004B607C" w:rsidRDefault="006D15F8" w:rsidP="006E0320">
            <w:pPr>
              <w:rPr>
                <w:szCs w:val="28"/>
              </w:rPr>
            </w:pPr>
            <w:r>
              <w:rPr>
                <w:noProof/>
                <w:szCs w:val="28"/>
              </w:rPr>
              <w:pict>
                <v:rect id="Прямоугольник 1" o:spid="_x0000_s1026" style="position:absolute;margin-left:13.15pt;margin-top:6.15pt;width:88.5pt;height:8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FF4150" w:rsidRDefault="00FF4150" w:rsidP="00FF4150">
                        <w:r>
                          <w:t>Место</w:t>
                        </w:r>
                      </w:p>
                      <w:p w:rsidR="00FF4150" w:rsidRDefault="00FF4150" w:rsidP="00FF4150">
                        <w:r>
                          <w:t>для</w:t>
                        </w:r>
                      </w:p>
                      <w:p w:rsidR="00FF4150" w:rsidRDefault="00FF4150" w:rsidP="00FF4150">
                        <w:r>
                          <w:t>фото</w:t>
                        </w:r>
                      </w:p>
                    </w:txbxContent>
                  </v:textbox>
                </v:rect>
              </w:pict>
            </w:r>
          </w:p>
          <w:p w:rsidR="00FF4150" w:rsidRPr="004B607C" w:rsidRDefault="00FF4150" w:rsidP="006E0320">
            <w:pPr>
              <w:rPr>
                <w:szCs w:val="28"/>
              </w:rPr>
            </w:pPr>
          </w:p>
          <w:p w:rsidR="00FF4150" w:rsidRPr="004B607C" w:rsidRDefault="00FF4150" w:rsidP="006E0320">
            <w:pPr>
              <w:rPr>
                <w:szCs w:val="28"/>
              </w:rPr>
            </w:pPr>
            <w:r w:rsidRPr="004B607C">
              <w:rPr>
                <w:szCs w:val="28"/>
              </w:rPr>
              <w:t xml:space="preserve"> </w:t>
            </w: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r w:rsidRPr="004B607C">
              <w:rPr>
                <w:szCs w:val="28"/>
              </w:rPr>
              <w:t xml:space="preserve">    Действительно</w:t>
            </w:r>
          </w:p>
          <w:p w:rsidR="00FF4150" w:rsidRPr="004B607C" w:rsidRDefault="00FF4150" w:rsidP="006E0320">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FF4150" w:rsidRPr="004B607C" w:rsidRDefault="00FF4150" w:rsidP="006E0320">
            <w:pPr>
              <w:rPr>
                <w:szCs w:val="28"/>
              </w:rPr>
            </w:pPr>
            <w:r w:rsidRPr="004B607C">
              <w:rPr>
                <w:szCs w:val="28"/>
              </w:rPr>
              <w:t xml:space="preserve">    по «__» ______ 20__года</w:t>
            </w:r>
          </w:p>
          <w:p w:rsidR="00FF4150" w:rsidRPr="004B607C" w:rsidRDefault="00FF4150" w:rsidP="006E0320">
            <w:pPr>
              <w:rPr>
                <w:szCs w:val="28"/>
              </w:rPr>
            </w:pPr>
            <w:r w:rsidRPr="004B607C">
              <w:rPr>
                <w:szCs w:val="28"/>
              </w:rPr>
              <w:t xml:space="preserve">    продлено до ________________</w:t>
            </w:r>
          </w:p>
          <w:p w:rsidR="00FF4150" w:rsidRPr="004B607C" w:rsidRDefault="00FF4150" w:rsidP="006E0320">
            <w:pPr>
              <w:rPr>
                <w:szCs w:val="28"/>
              </w:rPr>
            </w:pPr>
            <w:r w:rsidRPr="004B607C">
              <w:rPr>
                <w:szCs w:val="28"/>
              </w:rPr>
              <w:t xml:space="preserve">    продлено до ________________</w:t>
            </w: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p w:rsidR="00FF4150" w:rsidRPr="004B607C" w:rsidRDefault="00FF4150" w:rsidP="006E0320">
            <w:pPr>
              <w:rPr>
                <w:szCs w:val="28"/>
              </w:rPr>
            </w:pPr>
          </w:p>
        </w:tc>
      </w:tr>
    </w:tbl>
    <w:p w:rsidR="00FF4150" w:rsidRPr="004B607C" w:rsidRDefault="00FF4150" w:rsidP="00FF4150">
      <w:pPr>
        <w:widowControl w:val="0"/>
        <w:ind w:left="4678"/>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FF4150" w:rsidRPr="004B607C" w:rsidRDefault="00FF4150" w:rsidP="00FF4150">
      <w:pPr>
        <w:widowControl w:val="0"/>
        <w:ind w:left="4678"/>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1A2EA5" w:rsidRDefault="001A2EA5" w:rsidP="00FF4150">
      <w:pPr>
        <w:widowControl w:val="0"/>
        <w:jc w:val="right"/>
        <w:rPr>
          <w:bCs/>
          <w:szCs w:val="28"/>
        </w:rPr>
      </w:pPr>
    </w:p>
    <w:p w:rsidR="00850E5C" w:rsidRDefault="00850E5C" w:rsidP="00FF4150">
      <w:pPr>
        <w:widowControl w:val="0"/>
        <w:jc w:val="right"/>
        <w:rPr>
          <w:bCs/>
          <w:szCs w:val="28"/>
        </w:rPr>
      </w:pPr>
    </w:p>
    <w:p w:rsidR="00850E5C" w:rsidRDefault="00850E5C" w:rsidP="00FF4150">
      <w:pPr>
        <w:widowControl w:val="0"/>
        <w:jc w:val="right"/>
        <w:rPr>
          <w:bCs/>
          <w:szCs w:val="28"/>
        </w:rPr>
      </w:pPr>
    </w:p>
    <w:p w:rsidR="00FF4150" w:rsidRPr="004B607C" w:rsidRDefault="00FF4150" w:rsidP="00FF4150">
      <w:pPr>
        <w:widowControl w:val="0"/>
        <w:jc w:val="right"/>
        <w:rPr>
          <w:bCs/>
          <w:szCs w:val="28"/>
        </w:rPr>
      </w:pPr>
      <w:r w:rsidRPr="004B607C">
        <w:rPr>
          <w:bCs/>
          <w:szCs w:val="28"/>
        </w:rPr>
        <w:t>Приложение </w:t>
      </w:r>
      <w:r>
        <w:rPr>
          <w:bCs/>
          <w:szCs w:val="28"/>
        </w:rPr>
        <w:t>№ 6</w:t>
      </w:r>
    </w:p>
    <w:p w:rsidR="00FF4150" w:rsidRPr="004B607C"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bCs/>
          <w:szCs w:val="28"/>
        </w:rPr>
      </w:pPr>
      <w:r>
        <w:rPr>
          <w:bCs/>
          <w:szCs w:val="28"/>
        </w:rPr>
        <w:t>Бегуницкого сельского поселения</w:t>
      </w:r>
    </w:p>
    <w:p w:rsidR="00FF4150" w:rsidRPr="004B607C" w:rsidRDefault="00FF4150" w:rsidP="00FF4150">
      <w:pPr>
        <w:widowControl w:val="0"/>
        <w:ind w:left="4678"/>
        <w:jc w:val="right"/>
        <w:rPr>
          <w:szCs w:val="28"/>
        </w:rPr>
      </w:pPr>
      <w:r w:rsidRPr="004B607C">
        <w:rPr>
          <w:bCs/>
          <w:szCs w:val="28"/>
        </w:rPr>
        <w:t xml:space="preserve">от  </w:t>
      </w:r>
      <w:r>
        <w:rPr>
          <w:bCs/>
          <w:szCs w:val="28"/>
        </w:rPr>
        <w:t xml:space="preserve">31.01.2020 </w:t>
      </w:r>
      <w:r w:rsidRPr="004B607C">
        <w:rPr>
          <w:bCs/>
          <w:szCs w:val="28"/>
        </w:rPr>
        <w:t>г</w:t>
      </w:r>
      <w:r>
        <w:rPr>
          <w:bCs/>
          <w:szCs w:val="28"/>
        </w:rPr>
        <w:t>.</w:t>
      </w:r>
      <w:r w:rsidRPr="004B607C">
        <w:rPr>
          <w:bCs/>
          <w:szCs w:val="28"/>
        </w:rPr>
        <w:t xml:space="preserve"> </w:t>
      </w:r>
      <w:r>
        <w:rPr>
          <w:szCs w:val="28"/>
        </w:rPr>
        <w:t>№ 37</w:t>
      </w:r>
    </w:p>
    <w:p w:rsidR="00FF4150" w:rsidRPr="004B607C" w:rsidRDefault="00FF4150" w:rsidP="00FF4150">
      <w:pPr>
        <w:widowControl w:val="0"/>
        <w:autoSpaceDE w:val="0"/>
        <w:autoSpaceDN w:val="0"/>
        <w:adjustRightInd w:val="0"/>
        <w:jc w:val="center"/>
        <w:rPr>
          <w:bCs/>
          <w:szCs w:val="28"/>
        </w:rPr>
      </w:pPr>
    </w:p>
    <w:p w:rsidR="00FF4150" w:rsidRPr="004B607C" w:rsidRDefault="00FF4150" w:rsidP="00FF4150">
      <w:pPr>
        <w:widowControl w:val="0"/>
        <w:autoSpaceDE w:val="0"/>
        <w:autoSpaceDN w:val="0"/>
        <w:adjustRightInd w:val="0"/>
        <w:jc w:val="center"/>
        <w:rPr>
          <w:bCs/>
          <w:szCs w:val="28"/>
        </w:rPr>
      </w:pPr>
    </w:p>
    <w:p w:rsidR="00FF4150" w:rsidRPr="004B607C" w:rsidRDefault="00FF4150" w:rsidP="001A2EA5">
      <w:pPr>
        <w:widowControl w:val="0"/>
        <w:autoSpaceDE w:val="0"/>
        <w:autoSpaceDN w:val="0"/>
        <w:adjustRightInd w:val="0"/>
        <w:jc w:val="both"/>
        <w:rPr>
          <w:b/>
          <w:bCs/>
          <w:szCs w:val="28"/>
        </w:rPr>
      </w:pPr>
      <w:r w:rsidRPr="004B607C">
        <w:rPr>
          <w:b/>
          <w:bCs/>
          <w:szCs w:val="28"/>
        </w:rPr>
        <w:t xml:space="preserve">Порядок выдвижения инициативных предложений и участия населения части территории </w:t>
      </w:r>
      <w:r w:rsidRPr="00AC4FE1">
        <w:rPr>
          <w:b/>
          <w:bCs/>
          <w:spacing w:val="-1"/>
          <w:szCs w:val="28"/>
        </w:rPr>
        <w:t>Бегуницко</w:t>
      </w:r>
      <w:r>
        <w:rPr>
          <w:b/>
          <w:bCs/>
          <w:spacing w:val="-1"/>
          <w:szCs w:val="28"/>
        </w:rPr>
        <w:t>го</w:t>
      </w:r>
      <w:r>
        <w:rPr>
          <w:b/>
          <w:szCs w:val="28"/>
        </w:rPr>
        <w:t xml:space="preserve"> сельского</w:t>
      </w:r>
      <w:r w:rsidRPr="00AC4FE1">
        <w:rPr>
          <w:b/>
          <w:szCs w:val="28"/>
        </w:rPr>
        <w:t xml:space="preserve"> поселени</w:t>
      </w:r>
      <w:r>
        <w:rPr>
          <w:b/>
          <w:szCs w:val="28"/>
        </w:rPr>
        <w:t>я</w:t>
      </w:r>
      <w:r>
        <w:rPr>
          <w:i/>
          <w:szCs w:val="28"/>
        </w:rPr>
        <w:t xml:space="preserve"> </w:t>
      </w:r>
      <w:r w:rsidRPr="004B607C">
        <w:rPr>
          <w:b/>
          <w:bCs/>
          <w:szCs w:val="28"/>
        </w:rPr>
        <w:t xml:space="preserve">в их реализации, осуществления контроля реализации инициативных предложений </w:t>
      </w:r>
    </w:p>
    <w:p w:rsidR="00FF4150" w:rsidRPr="004B607C" w:rsidRDefault="00FF4150" w:rsidP="001A2EA5">
      <w:pPr>
        <w:widowControl w:val="0"/>
        <w:autoSpaceDE w:val="0"/>
        <w:autoSpaceDN w:val="0"/>
        <w:adjustRightInd w:val="0"/>
        <w:jc w:val="both"/>
        <w:rPr>
          <w:bCs/>
          <w:szCs w:val="28"/>
        </w:rPr>
      </w:pPr>
    </w:p>
    <w:p w:rsidR="00FF4150" w:rsidRPr="00464873" w:rsidRDefault="00FF4150" w:rsidP="001A2EA5">
      <w:pPr>
        <w:ind w:firstLine="709"/>
        <w:jc w:val="both"/>
        <w:rPr>
          <w:szCs w:val="28"/>
        </w:rPr>
      </w:pPr>
      <w:r w:rsidRPr="004B607C">
        <w:rPr>
          <w:szCs w:val="28"/>
        </w:rPr>
        <w:t xml:space="preserve">1. </w:t>
      </w:r>
      <w:r w:rsidRPr="00464873">
        <w:rPr>
          <w:szCs w:val="28"/>
        </w:rPr>
        <w:t xml:space="preserve">Выборы (выдвижение) инициативных предложений для направления инициативных предложений в </w:t>
      </w:r>
      <w:r>
        <w:rPr>
          <w:szCs w:val="28"/>
        </w:rPr>
        <w:t>А</w:t>
      </w:r>
      <w:r w:rsidRPr="00464873">
        <w:rPr>
          <w:szCs w:val="28"/>
        </w:rPr>
        <w:t>дминистрацию</w:t>
      </w:r>
      <w:r>
        <w:rPr>
          <w:i/>
          <w:szCs w:val="28"/>
        </w:rPr>
        <w:t xml:space="preserve"> </w:t>
      </w:r>
      <w:r w:rsidRPr="00464873">
        <w:rPr>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464873">
        <w:rPr>
          <w:bCs/>
          <w:szCs w:val="28"/>
        </w:rPr>
        <w:t>,</w:t>
      </w:r>
      <w:r w:rsidRPr="00464873">
        <w:rPr>
          <w:szCs w:val="28"/>
        </w:rPr>
        <w:t xml:space="preserve"> выборы представителей для участия </w:t>
      </w:r>
      <w:r w:rsidRPr="00464873">
        <w:rPr>
          <w:bCs/>
          <w:szCs w:val="28"/>
        </w:rPr>
        <w:t>в реализации инициативных предложений</w:t>
      </w:r>
      <w:r w:rsidRPr="00464873">
        <w:rPr>
          <w:szCs w:val="28"/>
        </w:rPr>
        <w:t xml:space="preserve"> и </w:t>
      </w:r>
      <w:proofErr w:type="gramStart"/>
      <w:r w:rsidRPr="00464873">
        <w:rPr>
          <w:szCs w:val="28"/>
        </w:rPr>
        <w:t>контроле за</w:t>
      </w:r>
      <w:proofErr w:type="gramEnd"/>
      <w:r w:rsidRPr="00464873">
        <w:rPr>
          <w:szCs w:val="28"/>
        </w:rPr>
        <w:t xml:space="preserve"> их реализацией осуществляются:</w:t>
      </w:r>
    </w:p>
    <w:p w:rsidR="00FF4150" w:rsidRPr="00464873" w:rsidRDefault="00FF4150" w:rsidP="001A2EA5">
      <w:pPr>
        <w:ind w:firstLine="709"/>
        <w:jc w:val="both"/>
        <w:rPr>
          <w:szCs w:val="28"/>
        </w:rPr>
      </w:pPr>
      <w:r w:rsidRPr="00464873">
        <w:rPr>
          <w:szCs w:val="28"/>
        </w:rPr>
        <w:t>- на собрании (конференции) граждан сельского населенного пункта</w:t>
      </w:r>
      <w:r>
        <w:rPr>
          <w:szCs w:val="28"/>
        </w:rPr>
        <w:t xml:space="preserve"> </w:t>
      </w:r>
      <w:r w:rsidRPr="006A4C25">
        <w:rPr>
          <w:bCs/>
          <w:spacing w:val="-1"/>
          <w:szCs w:val="28"/>
        </w:rPr>
        <w:t xml:space="preserve">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464873">
        <w:rPr>
          <w:szCs w:val="28"/>
        </w:rPr>
        <w:t xml:space="preserve">с участием старосты, где </w:t>
      </w:r>
      <w:r>
        <w:rPr>
          <w:szCs w:val="28"/>
        </w:rPr>
        <w:t>он назначен</w:t>
      </w:r>
      <w:r w:rsidRPr="00464873">
        <w:rPr>
          <w:szCs w:val="28"/>
        </w:rPr>
        <w:t>;</w:t>
      </w:r>
    </w:p>
    <w:p w:rsidR="00FF4150" w:rsidRPr="00464873" w:rsidRDefault="00FF4150" w:rsidP="001A2EA5">
      <w:pPr>
        <w:ind w:firstLine="709"/>
        <w:jc w:val="both"/>
        <w:rPr>
          <w:szCs w:val="28"/>
        </w:rPr>
      </w:pPr>
      <w:r w:rsidRPr="00464873">
        <w:rPr>
          <w:szCs w:val="28"/>
        </w:rPr>
        <w:t xml:space="preserve">- на собрании (конференции) граждан части территории 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464873">
        <w:rPr>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FF4150" w:rsidRPr="00464873" w:rsidRDefault="00FF4150" w:rsidP="001A2EA5">
      <w:pPr>
        <w:ind w:firstLine="709"/>
        <w:jc w:val="both"/>
        <w:rPr>
          <w:szCs w:val="28"/>
        </w:rPr>
      </w:pPr>
      <w:r w:rsidRPr="00464873">
        <w:rPr>
          <w:szCs w:val="28"/>
        </w:rPr>
        <w:t xml:space="preserve">2. Инициативные предложения выдвигаются в период, определенный в уведомлении Администрации, размещаемом на официальном сайте </w:t>
      </w:r>
      <w:r>
        <w:rPr>
          <w:szCs w:val="28"/>
        </w:rPr>
        <w:t xml:space="preserve"> </w:t>
      </w:r>
      <w:r w:rsidRPr="006A4C25">
        <w:rPr>
          <w:bCs/>
          <w:spacing w:val="-1"/>
          <w:szCs w:val="28"/>
        </w:rPr>
        <w:t xml:space="preserve">муниципального образования </w:t>
      </w:r>
      <w:r w:rsidRPr="0087643D">
        <w:rPr>
          <w:bCs/>
          <w:spacing w:val="-1"/>
          <w:szCs w:val="28"/>
        </w:rPr>
        <w:t>Бегуницкое</w:t>
      </w:r>
      <w:r w:rsidRPr="0087643D">
        <w:rPr>
          <w:szCs w:val="28"/>
        </w:rPr>
        <w:t xml:space="preserve"> сельское поселение</w:t>
      </w:r>
      <w:r>
        <w:rPr>
          <w:i/>
          <w:szCs w:val="28"/>
        </w:rPr>
        <w:t xml:space="preserve">, </w:t>
      </w:r>
      <w:r w:rsidRPr="00464873">
        <w:rPr>
          <w:szCs w:val="28"/>
        </w:rPr>
        <w:t>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FF4150" w:rsidRPr="00464873" w:rsidRDefault="00FF4150" w:rsidP="001A2EA5">
      <w:pPr>
        <w:ind w:firstLine="709"/>
        <w:jc w:val="both"/>
        <w:rPr>
          <w:szCs w:val="28"/>
        </w:rPr>
      </w:pPr>
      <w:r w:rsidRPr="00464873">
        <w:rPr>
          <w:szCs w:val="28"/>
        </w:rPr>
        <w:t>3. Дата и место собрания/заседания</w:t>
      </w:r>
      <w:r w:rsidRPr="00464873">
        <w:rPr>
          <w:rFonts w:eastAsia="Times-Roman"/>
          <w:szCs w:val="28"/>
        </w:rPr>
        <w:t xml:space="preserve"> </w:t>
      </w:r>
      <w:r w:rsidRPr="00464873">
        <w:rPr>
          <w:szCs w:val="28"/>
        </w:rPr>
        <w:t xml:space="preserve">определяется старостой, общественным советом по согласованию с </w:t>
      </w:r>
      <w:r>
        <w:rPr>
          <w:szCs w:val="28"/>
        </w:rPr>
        <w:t>А</w:t>
      </w:r>
      <w:r w:rsidRPr="00464873">
        <w:rPr>
          <w:szCs w:val="28"/>
        </w:rPr>
        <w:t>дминистрацией.</w:t>
      </w:r>
    </w:p>
    <w:p w:rsidR="00FF4150" w:rsidRPr="00464873" w:rsidRDefault="00FF4150" w:rsidP="001A2EA5">
      <w:pPr>
        <w:ind w:firstLine="709"/>
        <w:jc w:val="both"/>
        <w:rPr>
          <w:szCs w:val="28"/>
        </w:rPr>
      </w:pPr>
      <w:r w:rsidRPr="00464873">
        <w:rPr>
          <w:szCs w:val="28"/>
        </w:rPr>
        <w:t>4. На собрании/заседании</w:t>
      </w:r>
      <w:r w:rsidRPr="00464873">
        <w:rPr>
          <w:rFonts w:eastAsia="Times-Roman"/>
          <w:szCs w:val="28"/>
        </w:rPr>
        <w:t xml:space="preserve"> </w:t>
      </w:r>
      <w:r w:rsidRPr="00464873">
        <w:rPr>
          <w:szCs w:val="28"/>
        </w:rPr>
        <w:t xml:space="preserve">может быть выбрано как одно, так и несколько инициативных предложений. По итогам проведения собрания/заседания оформляется протокол по форме </w:t>
      </w:r>
      <w:r>
        <w:rPr>
          <w:szCs w:val="28"/>
        </w:rPr>
        <w:t>согласно Приложению № 7,8</w:t>
      </w:r>
      <w:r w:rsidRPr="00464873">
        <w:rPr>
          <w:szCs w:val="28"/>
        </w:rPr>
        <w:t xml:space="preserve"> настоящему Порядку.</w:t>
      </w:r>
    </w:p>
    <w:p w:rsidR="00FF4150" w:rsidRPr="00D7319A" w:rsidRDefault="00FF4150" w:rsidP="001A2EA5">
      <w:pPr>
        <w:ind w:firstLine="709"/>
        <w:jc w:val="both"/>
        <w:rPr>
          <w:szCs w:val="28"/>
        </w:rPr>
      </w:pPr>
      <w:r w:rsidRPr="00464873">
        <w:rPr>
          <w:szCs w:val="28"/>
        </w:rPr>
        <w:t xml:space="preserve">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w:t>
      </w:r>
      <w:r>
        <w:rPr>
          <w:szCs w:val="28"/>
        </w:rPr>
        <w:t>А</w:t>
      </w:r>
      <w:r w:rsidRPr="00464873">
        <w:rPr>
          <w:szCs w:val="28"/>
        </w:rPr>
        <w:t>дминистрацию</w:t>
      </w:r>
      <w:r w:rsidRPr="00464873">
        <w:rPr>
          <w:i/>
          <w:szCs w:val="28"/>
        </w:rPr>
        <w:t xml:space="preserve">, </w:t>
      </w:r>
      <w:r w:rsidRPr="00464873">
        <w:rPr>
          <w:szCs w:val="28"/>
        </w:rPr>
        <w:t xml:space="preserve">в порядке, </w:t>
      </w:r>
      <w:r w:rsidRPr="00D7319A">
        <w:rPr>
          <w:szCs w:val="28"/>
        </w:rPr>
        <w:t>установленном правовым актом Администрации.</w:t>
      </w:r>
    </w:p>
    <w:p w:rsidR="00FF4150" w:rsidRPr="00D7319A" w:rsidRDefault="00FF4150" w:rsidP="001A2EA5">
      <w:pPr>
        <w:ind w:firstLine="709"/>
        <w:jc w:val="both"/>
        <w:rPr>
          <w:szCs w:val="28"/>
        </w:rPr>
      </w:pPr>
      <w:r w:rsidRPr="00D7319A">
        <w:rPr>
          <w:szCs w:val="28"/>
        </w:rPr>
        <w:t xml:space="preserve">6. 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
    <w:p w:rsidR="00FF4150" w:rsidRPr="00D7319A" w:rsidRDefault="00FF4150" w:rsidP="001A2EA5">
      <w:pPr>
        <w:ind w:firstLine="709"/>
        <w:jc w:val="both"/>
        <w:rPr>
          <w:bCs/>
          <w:szCs w:val="28"/>
        </w:rPr>
      </w:pPr>
      <w:r w:rsidRPr="00D7319A">
        <w:rPr>
          <w:szCs w:val="28"/>
        </w:rPr>
        <w:t>7</w:t>
      </w:r>
      <w:r>
        <w:rPr>
          <w:szCs w:val="28"/>
        </w:rPr>
        <w:t xml:space="preserve">. </w:t>
      </w:r>
      <w:r w:rsidRPr="00D7319A">
        <w:rPr>
          <w:bCs/>
          <w:szCs w:val="28"/>
        </w:rPr>
        <w:t xml:space="preserve">Инициативные предложения могут включать в себя следующие виды объектов и работ: </w:t>
      </w:r>
    </w:p>
    <w:p w:rsidR="00FF4150" w:rsidRPr="001638B0" w:rsidRDefault="00FF4150" w:rsidP="001A2EA5">
      <w:pPr>
        <w:ind w:firstLine="709"/>
        <w:jc w:val="both"/>
        <w:rPr>
          <w:bCs/>
          <w:szCs w:val="28"/>
        </w:rPr>
      </w:pPr>
      <w:r w:rsidRPr="001638B0">
        <w:rPr>
          <w:bCs/>
          <w:szCs w:val="28"/>
        </w:rPr>
        <w:t>а) объекты жилищно-коммунальной инфраструктуры, находящиеся в муниципальной собственности;</w:t>
      </w:r>
    </w:p>
    <w:p w:rsidR="00FF4150" w:rsidRPr="001638B0" w:rsidRDefault="00FF4150" w:rsidP="001A2EA5">
      <w:pPr>
        <w:ind w:firstLine="709"/>
        <w:jc w:val="both"/>
        <w:rPr>
          <w:bCs/>
          <w:szCs w:val="28"/>
        </w:rPr>
      </w:pPr>
      <w:r w:rsidRPr="001638B0">
        <w:rPr>
          <w:bCs/>
          <w:szCs w:val="28"/>
        </w:rPr>
        <w:t xml:space="preserve">б) автомобильные дороги, находящиеся в муниципальной собственности и придомовые территории; </w:t>
      </w:r>
    </w:p>
    <w:p w:rsidR="00FF4150" w:rsidRPr="001638B0" w:rsidRDefault="00FF4150" w:rsidP="001A2EA5">
      <w:pPr>
        <w:ind w:firstLine="709"/>
        <w:jc w:val="both"/>
        <w:rPr>
          <w:bCs/>
          <w:szCs w:val="28"/>
        </w:rPr>
      </w:pPr>
      <w:r w:rsidRPr="001638B0">
        <w:rPr>
          <w:bCs/>
          <w:szCs w:val="28"/>
        </w:rPr>
        <w:t xml:space="preserve">в) муниципальные объекты физической культуры и спорта; </w:t>
      </w:r>
    </w:p>
    <w:p w:rsidR="00FF4150" w:rsidRPr="001638B0" w:rsidRDefault="00FF4150" w:rsidP="001A2EA5">
      <w:pPr>
        <w:ind w:firstLine="709"/>
        <w:jc w:val="both"/>
        <w:rPr>
          <w:bCs/>
          <w:szCs w:val="28"/>
        </w:rPr>
      </w:pPr>
      <w:r w:rsidRPr="001638B0">
        <w:rPr>
          <w:bCs/>
          <w:szCs w:val="28"/>
        </w:rPr>
        <w:t xml:space="preserve">г) детские площадки; </w:t>
      </w:r>
    </w:p>
    <w:p w:rsidR="00FF4150" w:rsidRPr="001638B0" w:rsidRDefault="00FF4150" w:rsidP="001A2EA5">
      <w:pPr>
        <w:ind w:firstLine="709"/>
        <w:jc w:val="both"/>
        <w:rPr>
          <w:bCs/>
          <w:szCs w:val="28"/>
        </w:rPr>
      </w:pPr>
      <w:proofErr w:type="spellStart"/>
      <w:r w:rsidRPr="001638B0">
        <w:rPr>
          <w:bCs/>
          <w:szCs w:val="28"/>
        </w:rPr>
        <w:t>д</w:t>
      </w:r>
      <w:proofErr w:type="spellEnd"/>
      <w:r w:rsidRPr="001638B0">
        <w:rPr>
          <w:bCs/>
          <w:szCs w:val="28"/>
        </w:rPr>
        <w:t xml:space="preserve">) благоустройство и содержание мемориальных мест, мест погребения; </w:t>
      </w:r>
    </w:p>
    <w:p w:rsidR="00FF4150" w:rsidRPr="001638B0" w:rsidRDefault="00FF4150" w:rsidP="001A2EA5">
      <w:pPr>
        <w:ind w:firstLine="709"/>
        <w:jc w:val="both"/>
        <w:rPr>
          <w:bCs/>
          <w:szCs w:val="28"/>
        </w:rPr>
      </w:pPr>
      <w:r w:rsidRPr="001638B0">
        <w:rPr>
          <w:bCs/>
          <w:szCs w:val="28"/>
        </w:rPr>
        <w:t xml:space="preserve">е) объекты размещения бытовых отходов и мусора; </w:t>
      </w:r>
    </w:p>
    <w:p w:rsidR="00FF4150" w:rsidRPr="001638B0" w:rsidRDefault="00FF4150" w:rsidP="001A2EA5">
      <w:pPr>
        <w:ind w:firstLine="709"/>
        <w:jc w:val="both"/>
        <w:rPr>
          <w:bCs/>
          <w:szCs w:val="28"/>
        </w:rPr>
      </w:pPr>
      <w:r w:rsidRPr="001638B0">
        <w:rPr>
          <w:bCs/>
          <w:szCs w:val="28"/>
        </w:rPr>
        <w:t xml:space="preserve">ж) объекты благоустройства и озеленения территории; </w:t>
      </w:r>
    </w:p>
    <w:p w:rsidR="00FF4150" w:rsidRPr="001638B0" w:rsidRDefault="00FF4150" w:rsidP="001A2EA5">
      <w:pPr>
        <w:ind w:firstLine="709"/>
        <w:jc w:val="both"/>
        <w:rPr>
          <w:bCs/>
          <w:szCs w:val="28"/>
        </w:rPr>
      </w:pPr>
      <w:r w:rsidRPr="001638B0">
        <w:rPr>
          <w:bCs/>
          <w:szCs w:val="28"/>
        </w:rPr>
        <w:lastRenderedPageBreak/>
        <w:t xml:space="preserve">з) организация, благоустройство и содержание мест массового отдыха населения; </w:t>
      </w:r>
    </w:p>
    <w:p w:rsidR="00FF4150" w:rsidRPr="001638B0" w:rsidRDefault="00FF4150" w:rsidP="001A2EA5">
      <w:pPr>
        <w:ind w:firstLine="709"/>
        <w:jc w:val="both"/>
        <w:rPr>
          <w:bCs/>
          <w:szCs w:val="28"/>
        </w:rPr>
      </w:pPr>
      <w:r w:rsidRPr="001638B0">
        <w:rPr>
          <w:bCs/>
          <w:szCs w:val="28"/>
        </w:rPr>
        <w:t xml:space="preserve">и) организация освещения улиц, установка указателей с названиями улиц и номерами домов; </w:t>
      </w:r>
    </w:p>
    <w:p w:rsidR="00FF4150" w:rsidRPr="001638B0" w:rsidRDefault="00FF4150" w:rsidP="001A2EA5">
      <w:pPr>
        <w:ind w:firstLine="709"/>
        <w:jc w:val="both"/>
        <w:rPr>
          <w:bCs/>
          <w:szCs w:val="28"/>
        </w:rPr>
      </w:pPr>
      <w:r w:rsidRPr="001638B0">
        <w:rPr>
          <w:bCs/>
          <w:szCs w:val="28"/>
        </w:rPr>
        <w:t>к) обеспечение первичных мер пожарной безопасности;</w:t>
      </w:r>
    </w:p>
    <w:p w:rsidR="00FF4150" w:rsidRPr="001638B0" w:rsidRDefault="00FF4150" w:rsidP="001A2EA5">
      <w:pPr>
        <w:ind w:firstLine="709"/>
        <w:jc w:val="both"/>
        <w:rPr>
          <w:bCs/>
          <w:szCs w:val="28"/>
        </w:rPr>
      </w:pPr>
      <w:r w:rsidRPr="001638B0">
        <w:rPr>
          <w:bCs/>
          <w:szCs w:val="28"/>
        </w:rPr>
        <w:t xml:space="preserve">л) иные виды объектов и работ, направленные на решение вопросов местного значения. </w:t>
      </w:r>
    </w:p>
    <w:p w:rsidR="00FF4150" w:rsidRPr="004B607C" w:rsidRDefault="00FF4150" w:rsidP="001A2EA5">
      <w:pPr>
        <w:ind w:firstLine="709"/>
        <w:jc w:val="both"/>
        <w:rPr>
          <w:szCs w:val="28"/>
        </w:rPr>
      </w:pPr>
      <w:r>
        <w:rPr>
          <w:bCs/>
          <w:szCs w:val="28"/>
        </w:rPr>
        <w:t>8</w:t>
      </w:r>
      <w:r w:rsidRPr="001638B0">
        <w:rPr>
          <w:bCs/>
          <w:szCs w:val="28"/>
        </w:rPr>
        <w:t>. И</w:t>
      </w:r>
      <w:r w:rsidRPr="001638B0">
        <w:rPr>
          <w:szCs w:val="28"/>
        </w:rPr>
        <w:t>нициативное предложение реализуется в течение одного финансового года с момента включения</w:t>
      </w:r>
      <w:r>
        <w:rPr>
          <w:szCs w:val="28"/>
        </w:rPr>
        <w:t xml:space="preserve"> в муниципальную программу (подпрограмму)</w:t>
      </w:r>
      <w:r w:rsidRPr="004B607C">
        <w:rPr>
          <w:szCs w:val="28"/>
        </w:rPr>
        <w:t xml:space="preserve">. </w:t>
      </w:r>
    </w:p>
    <w:p w:rsidR="00FF4150" w:rsidRPr="004B607C" w:rsidRDefault="00FF4150" w:rsidP="001A2EA5">
      <w:pPr>
        <w:ind w:firstLine="709"/>
        <w:jc w:val="both"/>
        <w:rPr>
          <w:szCs w:val="28"/>
        </w:rPr>
      </w:pPr>
      <w:r>
        <w:rPr>
          <w:bCs/>
          <w:szCs w:val="28"/>
        </w:rPr>
        <w:t>9</w:t>
      </w:r>
      <w:r w:rsidRPr="004B607C">
        <w:rPr>
          <w:bCs/>
          <w:szCs w:val="28"/>
        </w:rPr>
        <w:t>.</w:t>
      </w:r>
      <w:r w:rsidRPr="004B607C">
        <w:rPr>
          <w:szCs w:val="28"/>
        </w:rPr>
        <w:t xml:space="preserve"> </w:t>
      </w:r>
      <w:proofErr w:type="gramStart"/>
      <w:r w:rsidRPr="004B607C">
        <w:rPr>
          <w:szCs w:val="28"/>
        </w:rPr>
        <w:t>Контроль за</w:t>
      </w:r>
      <w:proofErr w:type="gramEnd"/>
      <w:r w:rsidRPr="004B607C">
        <w:rPr>
          <w:szCs w:val="28"/>
        </w:rPr>
        <w:t xml:space="preserve"> выполнением работ и реализацией инициативных предложений (проектов), включенных </w:t>
      </w:r>
      <w:r w:rsidRPr="004B607C">
        <w:rPr>
          <w:bCs/>
          <w:szCs w:val="28"/>
        </w:rPr>
        <w:t>в муниципальную программу (подпрограмму),</w:t>
      </w:r>
      <w:r w:rsidRPr="004B607C">
        <w:rPr>
          <w:szCs w:val="28"/>
        </w:rPr>
        <w:t xml:space="preserve"> осуществляется </w:t>
      </w:r>
      <w:r>
        <w:rPr>
          <w:szCs w:val="28"/>
        </w:rPr>
        <w:t>А</w:t>
      </w:r>
      <w:r w:rsidRPr="004B607C">
        <w:rPr>
          <w:szCs w:val="28"/>
        </w:rPr>
        <w:t>дминистраци</w:t>
      </w:r>
      <w:r>
        <w:rPr>
          <w:szCs w:val="28"/>
        </w:rPr>
        <w:t>ей</w:t>
      </w:r>
      <w:r w:rsidRPr="004B607C">
        <w:rPr>
          <w:szCs w:val="28"/>
        </w:rPr>
        <w:t>.</w:t>
      </w:r>
    </w:p>
    <w:p w:rsidR="00FF4150" w:rsidRPr="0026707F" w:rsidRDefault="00FF4150" w:rsidP="001A2EA5">
      <w:pPr>
        <w:ind w:firstLine="709"/>
        <w:jc w:val="both"/>
        <w:rPr>
          <w:szCs w:val="28"/>
        </w:rPr>
      </w:pPr>
      <w:r w:rsidRPr="0026707F">
        <w:rPr>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w:t>
      </w:r>
      <w:r>
        <w:rPr>
          <w:szCs w:val="28"/>
        </w:rPr>
        <w:t xml:space="preserve">инициативных </w:t>
      </w:r>
      <w:r w:rsidRPr="0026707F">
        <w:rPr>
          <w:szCs w:val="28"/>
        </w:rPr>
        <w:t xml:space="preserve">предложений осуществляется по согласованию с Администрацией, в порядке </w:t>
      </w:r>
      <w:proofErr w:type="gramStart"/>
      <w:r w:rsidRPr="0026707F">
        <w:rPr>
          <w:szCs w:val="28"/>
        </w:rPr>
        <w:t>установленном</w:t>
      </w:r>
      <w:proofErr w:type="gramEnd"/>
      <w:r w:rsidRPr="0026707F">
        <w:rPr>
          <w:szCs w:val="28"/>
        </w:rPr>
        <w:t xml:space="preserve"> Администрацией. </w:t>
      </w:r>
    </w:p>
    <w:p w:rsidR="00FF4150" w:rsidRPr="004B607C" w:rsidRDefault="00FF4150" w:rsidP="001A2EA5">
      <w:pPr>
        <w:ind w:firstLine="709"/>
        <w:jc w:val="both"/>
        <w:rPr>
          <w:szCs w:val="28"/>
        </w:rPr>
      </w:pPr>
      <w:r w:rsidRPr="004B607C">
        <w:rPr>
          <w:szCs w:val="28"/>
        </w:rPr>
        <w:t>1</w:t>
      </w:r>
      <w:r>
        <w:rPr>
          <w:szCs w:val="28"/>
        </w:rPr>
        <w:t>1</w:t>
      </w:r>
      <w:r w:rsidRPr="004B607C">
        <w:rPr>
          <w:szCs w:val="28"/>
        </w:rPr>
        <w:t xml:space="preserve">. </w:t>
      </w:r>
      <w:proofErr w:type="gramStart"/>
      <w:r w:rsidRPr="004B607C">
        <w:rPr>
          <w:szCs w:val="28"/>
        </w:rPr>
        <w:t xml:space="preserve">Администрация </w:t>
      </w:r>
      <w:r>
        <w:rPr>
          <w:szCs w:val="28"/>
        </w:rPr>
        <w:t>осуществляет</w:t>
      </w:r>
      <w:r w:rsidRPr="004B607C">
        <w:rPr>
          <w:szCs w:val="28"/>
        </w:rPr>
        <w:t xml:space="preserve"> консультационное сопровождение, оказывать организационную и иную помощь старосте, общественному совету в подготовке необходимой документации</w:t>
      </w:r>
      <w:r>
        <w:rPr>
          <w:szCs w:val="28"/>
        </w:rPr>
        <w:t>, в порядке, установленном правовым актом Администрации</w:t>
      </w:r>
      <w:r w:rsidRPr="004B607C">
        <w:rPr>
          <w:szCs w:val="28"/>
        </w:rPr>
        <w:t>.</w:t>
      </w:r>
      <w:proofErr w:type="gramEnd"/>
    </w:p>
    <w:p w:rsidR="00FF4150" w:rsidRPr="004B607C" w:rsidRDefault="00FF4150" w:rsidP="001A2EA5">
      <w:pPr>
        <w:ind w:firstLine="709"/>
        <w:jc w:val="both"/>
        <w:rPr>
          <w:szCs w:val="28"/>
        </w:rPr>
      </w:pPr>
    </w:p>
    <w:p w:rsidR="00FF4150" w:rsidRPr="004B607C" w:rsidRDefault="00FF4150" w:rsidP="001A2EA5">
      <w:pPr>
        <w:ind w:firstLine="709"/>
        <w:jc w:val="both"/>
        <w:rPr>
          <w:szCs w:val="28"/>
        </w:rPr>
      </w:pPr>
    </w:p>
    <w:p w:rsidR="00FF4150" w:rsidRPr="004B607C" w:rsidRDefault="00FF4150" w:rsidP="001A2EA5">
      <w:pPr>
        <w:ind w:firstLine="709"/>
        <w:jc w:val="both"/>
        <w:rPr>
          <w:szCs w:val="28"/>
        </w:rPr>
      </w:pPr>
    </w:p>
    <w:p w:rsidR="00FF4150" w:rsidRPr="004B607C" w:rsidRDefault="00FF4150" w:rsidP="00FF4150">
      <w:pPr>
        <w:ind w:firstLine="709"/>
        <w:rPr>
          <w:szCs w:val="28"/>
        </w:rPr>
      </w:pPr>
    </w:p>
    <w:p w:rsidR="00FF4150" w:rsidRPr="004B607C" w:rsidRDefault="00FF4150" w:rsidP="00FF4150">
      <w:pPr>
        <w:ind w:firstLine="709"/>
        <w:rPr>
          <w:szCs w:val="28"/>
        </w:rPr>
      </w:pPr>
    </w:p>
    <w:p w:rsidR="00FF4150" w:rsidRPr="004B607C" w:rsidRDefault="00FF4150" w:rsidP="00FF4150">
      <w:pPr>
        <w:ind w:firstLine="709"/>
        <w:rPr>
          <w:szCs w:val="28"/>
        </w:rPr>
      </w:pPr>
    </w:p>
    <w:p w:rsidR="00FF4150" w:rsidRDefault="00FF4150" w:rsidP="00FF4150">
      <w:pPr>
        <w:ind w:firstLine="709"/>
        <w:rPr>
          <w:szCs w:val="28"/>
        </w:rPr>
      </w:pPr>
    </w:p>
    <w:p w:rsidR="00FF4150" w:rsidRDefault="00FF4150" w:rsidP="00FF4150">
      <w:pPr>
        <w:ind w:firstLine="709"/>
        <w:rPr>
          <w:szCs w:val="28"/>
        </w:rPr>
      </w:pPr>
    </w:p>
    <w:p w:rsidR="00FF4150" w:rsidRDefault="00FF4150" w:rsidP="00FF4150">
      <w:pPr>
        <w:ind w:firstLine="709"/>
        <w:rPr>
          <w:szCs w:val="28"/>
        </w:rPr>
      </w:pPr>
    </w:p>
    <w:p w:rsidR="00FF4150" w:rsidRDefault="00FF4150" w:rsidP="00FF4150">
      <w:pPr>
        <w:ind w:firstLine="709"/>
        <w:rPr>
          <w:szCs w:val="28"/>
        </w:rPr>
      </w:pPr>
    </w:p>
    <w:p w:rsidR="00FF4150" w:rsidRPr="004B607C" w:rsidRDefault="00FF4150" w:rsidP="00FF4150">
      <w:pPr>
        <w:ind w:firstLine="709"/>
        <w:rPr>
          <w:szCs w:val="28"/>
        </w:rPr>
      </w:pPr>
    </w:p>
    <w:p w:rsidR="00FF4150" w:rsidRPr="004B607C" w:rsidRDefault="00FF4150" w:rsidP="00FF4150">
      <w:pPr>
        <w:ind w:firstLine="709"/>
        <w:rPr>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1A2EA5" w:rsidRDefault="00FF4150" w:rsidP="00FF4150">
      <w:pPr>
        <w:widowControl w:val="0"/>
        <w:tabs>
          <w:tab w:val="left" w:pos="0"/>
        </w:tabs>
        <w:suppressAutoHyphens/>
        <w:autoSpaceDE w:val="0"/>
        <w:autoSpaceDN w:val="0"/>
        <w:adjustRightInd w:val="0"/>
        <w:jc w:val="right"/>
        <w:rPr>
          <w:rFonts w:eastAsia="Times-Roman"/>
          <w:szCs w:val="28"/>
        </w:rPr>
      </w:pP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1A2EA5" w:rsidRDefault="001A2EA5" w:rsidP="00FF4150">
      <w:pPr>
        <w:widowControl w:val="0"/>
        <w:tabs>
          <w:tab w:val="left" w:pos="0"/>
        </w:tabs>
        <w:suppressAutoHyphens/>
        <w:autoSpaceDE w:val="0"/>
        <w:autoSpaceDN w:val="0"/>
        <w:adjustRightInd w:val="0"/>
        <w:jc w:val="right"/>
        <w:rPr>
          <w:rFonts w:eastAsia="Times-Roman"/>
          <w:szCs w:val="28"/>
        </w:rPr>
      </w:pPr>
    </w:p>
    <w:p w:rsidR="00850E5C" w:rsidRDefault="00850E5C" w:rsidP="00FF4150">
      <w:pPr>
        <w:widowControl w:val="0"/>
        <w:tabs>
          <w:tab w:val="left" w:pos="0"/>
        </w:tabs>
        <w:suppressAutoHyphens/>
        <w:autoSpaceDE w:val="0"/>
        <w:autoSpaceDN w:val="0"/>
        <w:adjustRightInd w:val="0"/>
        <w:jc w:val="right"/>
        <w:rPr>
          <w:rFonts w:eastAsia="Times-Roman"/>
          <w:szCs w:val="28"/>
        </w:rPr>
      </w:pPr>
    </w:p>
    <w:p w:rsidR="00850E5C" w:rsidRDefault="00850E5C" w:rsidP="00FF4150">
      <w:pPr>
        <w:widowControl w:val="0"/>
        <w:tabs>
          <w:tab w:val="left" w:pos="0"/>
        </w:tabs>
        <w:suppressAutoHyphens/>
        <w:autoSpaceDE w:val="0"/>
        <w:autoSpaceDN w:val="0"/>
        <w:adjustRightInd w:val="0"/>
        <w:jc w:val="right"/>
        <w:rPr>
          <w:rFonts w:eastAsia="Times-Roman"/>
          <w:szCs w:val="28"/>
        </w:rPr>
      </w:pPr>
    </w:p>
    <w:p w:rsidR="00FF4150" w:rsidRPr="004B607C" w:rsidRDefault="00FF4150" w:rsidP="00FF4150">
      <w:pPr>
        <w:widowControl w:val="0"/>
        <w:tabs>
          <w:tab w:val="left" w:pos="0"/>
        </w:tabs>
        <w:suppressAutoHyphens/>
        <w:autoSpaceDE w:val="0"/>
        <w:autoSpaceDN w:val="0"/>
        <w:adjustRightInd w:val="0"/>
        <w:jc w:val="right"/>
        <w:rPr>
          <w:rFonts w:eastAsia="Times-Roman"/>
          <w:szCs w:val="28"/>
        </w:rPr>
      </w:pPr>
      <w:r w:rsidRPr="004B607C">
        <w:rPr>
          <w:rFonts w:eastAsia="Times-Roman"/>
          <w:szCs w:val="28"/>
        </w:rPr>
        <w:lastRenderedPageBreak/>
        <w:t>П</w:t>
      </w:r>
      <w:r>
        <w:rPr>
          <w:rFonts w:eastAsia="Times-Roman"/>
          <w:szCs w:val="28"/>
        </w:rPr>
        <w:t>риложение № 7</w:t>
      </w:r>
      <w:r w:rsidRPr="004B607C">
        <w:rPr>
          <w:rFonts w:eastAsia="Times-Roman"/>
          <w:szCs w:val="28"/>
        </w:rPr>
        <w:t xml:space="preserve"> </w:t>
      </w:r>
    </w:p>
    <w:p w:rsidR="00FF4150" w:rsidRPr="004B607C"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bCs/>
          <w:szCs w:val="28"/>
        </w:rPr>
      </w:pPr>
      <w:r>
        <w:rPr>
          <w:bCs/>
          <w:szCs w:val="28"/>
        </w:rPr>
        <w:t>Бегуницкого сельского поселения</w:t>
      </w:r>
    </w:p>
    <w:p w:rsidR="00FF4150" w:rsidRPr="004B607C" w:rsidRDefault="00FF4150" w:rsidP="00FF4150">
      <w:pPr>
        <w:widowControl w:val="0"/>
        <w:ind w:left="4678"/>
        <w:jc w:val="right"/>
        <w:rPr>
          <w:szCs w:val="28"/>
        </w:rPr>
      </w:pPr>
      <w:r w:rsidRPr="004B607C">
        <w:rPr>
          <w:bCs/>
          <w:szCs w:val="28"/>
        </w:rPr>
        <w:t xml:space="preserve">от </w:t>
      </w:r>
      <w:r>
        <w:rPr>
          <w:bCs/>
          <w:szCs w:val="28"/>
        </w:rPr>
        <w:t>31.01.2020</w:t>
      </w:r>
      <w:r w:rsidRPr="004B607C">
        <w:rPr>
          <w:bCs/>
          <w:szCs w:val="28"/>
          <w:lang w:val="en-US"/>
        </w:rPr>
        <w:t> </w:t>
      </w:r>
      <w:r w:rsidRPr="004B607C">
        <w:rPr>
          <w:bCs/>
          <w:szCs w:val="28"/>
        </w:rPr>
        <w:t xml:space="preserve">года </w:t>
      </w:r>
      <w:r>
        <w:rPr>
          <w:szCs w:val="28"/>
        </w:rPr>
        <w:t>№ 37</w:t>
      </w:r>
    </w:p>
    <w:p w:rsidR="00FF4150" w:rsidRDefault="00FF4150" w:rsidP="00FF4150">
      <w:pPr>
        <w:widowControl w:val="0"/>
        <w:tabs>
          <w:tab w:val="left" w:pos="0"/>
        </w:tabs>
        <w:suppressAutoHyphens/>
        <w:autoSpaceDE w:val="0"/>
        <w:autoSpaceDN w:val="0"/>
        <w:adjustRightInd w:val="0"/>
        <w:jc w:val="center"/>
        <w:rPr>
          <w:rFonts w:eastAsia="Times-Roman"/>
          <w:b/>
          <w:szCs w:val="28"/>
        </w:rPr>
      </w:pPr>
    </w:p>
    <w:p w:rsidR="00FF4150" w:rsidRPr="004B607C" w:rsidRDefault="00FF4150" w:rsidP="00FF4150">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ПРОТОКОЛ</w:t>
      </w:r>
    </w:p>
    <w:p w:rsidR="00FF4150" w:rsidRPr="004B607C" w:rsidRDefault="00FF4150" w:rsidP="00FF4150">
      <w:pPr>
        <w:shd w:val="clear" w:color="auto" w:fill="FFFFFF"/>
        <w:jc w:val="center"/>
        <w:rPr>
          <w:rFonts w:eastAsia="Times-Roman"/>
          <w:b/>
          <w:szCs w:val="28"/>
        </w:rPr>
      </w:pPr>
      <w:proofErr w:type="gramStart"/>
      <w:r w:rsidRPr="004B607C">
        <w:rPr>
          <w:rFonts w:eastAsia="Times-Roman"/>
          <w:b/>
          <w:szCs w:val="28"/>
        </w:rPr>
        <w:t xml:space="preserve">собрания граждан </w:t>
      </w:r>
      <w:r w:rsidRPr="004B607C">
        <w:rPr>
          <w:b/>
          <w:szCs w:val="28"/>
        </w:rPr>
        <w:t xml:space="preserve">части территории муниципального образования </w:t>
      </w:r>
      <w:r w:rsidRPr="00AC4FE1">
        <w:rPr>
          <w:b/>
          <w:bCs/>
          <w:spacing w:val="-1"/>
          <w:szCs w:val="28"/>
        </w:rPr>
        <w:t>Бегуницкое</w:t>
      </w:r>
      <w:r w:rsidRPr="00AC4FE1">
        <w:rPr>
          <w:b/>
          <w:szCs w:val="28"/>
        </w:rPr>
        <w:t xml:space="preserve"> сельское поселение,</w:t>
      </w:r>
      <w:r>
        <w:rPr>
          <w:i/>
          <w:szCs w:val="28"/>
        </w:rPr>
        <w:t xml:space="preserve"> </w:t>
      </w:r>
      <w:r w:rsidRPr="004B607C">
        <w:rPr>
          <w:rFonts w:eastAsia="Times-Roman"/>
          <w:b/>
          <w:szCs w:val="28"/>
        </w:rPr>
        <w:t xml:space="preserve">заседания общественного совета части </w:t>
      </w:r>
      <w:r w:rsidRPr="004B607C">
        <w:rPr>
          <w:b/>
          <w:szCs w:val="28"/>
        </w:rPr>
        <w:t xml:space="preserve">территории муниципального образования </w:t>
      </w:r>
      <w:r w:rsidRPr="00AC4FE1">
        <w:rPr>
          <w:b/>
          <w:bCs/>
          <w:spacing w:val="-1"/>
          <w:szCs w:val="28"/>
        </w:rPr>
        <w:t>Бегуницкое</w:t>
      </w:r>
      <w:r w:rsidRPr="00AC4FE1">
        <w:rPr>
          <w:b/>
          <w:szCs w:val="28"/>
        </w:rPr>
        <w:t xml:space="preserve"> сельское поселение</w:t>
      </w:r>
      <w:r w:rsidRPr="00AC4FE1">
        <w:rPr>
          <w:b/>
          <w:i/>
          <w:szCs w:val="28"/>
        </w:rPr>
        <w:t xml:space="preserve"> </w:t>
      </w:r>
      <w:r w:rsidRPr="00AC4FE1">
        <w:rPr>
          <w:rFonts w:eastAsia="Times-Roman"/>
          <w:b/>
          <w:szCs w:val="28"/>
        </w:rPr>
        <w:t xml:space="preserve">(заседания общественного совета с участием населения части </w:t>
      </w:r>
      <w:r w:rsidRPr="00AC4FE1">
        <w:rPr>
          <w:b/>
          <w:szCs w:val="28"/>
        </w:rPr>
        <w:t xml:space="preserve">территории муниципального образования </w:t>
      </w:r>
      <w:r w:rsidRPr="00AC4FE1">
        <w:rPr>
          <w:b/>
          <w:bCs/>
          <w:spacing w:val="-1"/>
          <w:szCs w:val="28"/>
        </w:rPr>
        <w:t>Бегуницкое</w:t>
      </w:r>
      <w:r w:rsidRPr="00AC4FE1">
        <w:rPr>
          <w:b/>
          <w:szCs w:val="28"/>
        </w:rPr>
        <w:t xml:space="preserve"> сельское поселение</w:t>
      </w:r>
      <w:r>
        <w:rPr>
          <w:i/>
          <w:szCs w:val="28"/>
        </w:rPr>
        <w:t xml:space="preserve"> </w:t>
      </w:r>
      <w:r w:rsidRPr="004B607C">
        <w:rPr>
          <w:rFonts w:eastAsia="Times-Roman"/>
          <w:b/>
          <w:szCs w:val="28"/>
        </w:rPr>
        <w:t>о выдвижении инициативных предложений и определении видов вклада граждан/юридических лиц в реализацию инициативных предложений</w:t>
      </w:r>
      <w:proofErr w:type="gramEnd"/>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Время начала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Время окончания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Состав общественного совета (ФИО, номер телефона):</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Осуществляется фото/видео - фиксация: ФИО (номер телефона)</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FF4150" w:rsidRPr="004B607C" w:rsidTr="006E0320">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п/п</w:t>
            </w:r>
          </w:p>
        </w:tc>
        <w:tc>
          <w:tcPr>
            <w:tcW w:w="6457"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3</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инициативного предложения (проекта) (руб.):</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4</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5</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Состав представителей для осуществления </w:t>
            </w:r>
            <w:proofErr w:type="gramStart"/>
            <w:r w:rsidRPr="004B607C">
              <w:rPr>
                <w:rFonts w:eastAsia="Times-Roman"/>
                <w:szCs w:val="28"/>
              </w:rPr>
              <w:t>контроля за</w:t>
            </w:r>
            <w:proofErr w:type="gramEnd"/>
            <w:r w:rsidRPr="004B607C">
              <w:rPr>
                <w:rFonts w:eastAsia="Times-Roman"/>
                <w:szCs w:val="28"/>
              </w:rPr>
              <w:t xml:space="preserve"> реализацией инициативных предложений </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bl>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(подпись)</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p w:rsidR="00FF4150" w:rsidRPr="004B607C" w:rsidRDefault="00FF4150" w:rsidP="00FF4150">
      <w:pPr>
        <w:widowControl w:val="0"/>
        <w:tabs>
          <w:tab w:val="left" w:pos="0"/>
        </w:tabs>
        <w:suppressAutoHyphens/>
        <w:autoSpaceDE w:val="0"/>
        <w:autoSpaceDN w:val="0"/>
        <w:adjustRightInd w:val="0"/>
        <w:jc w:val="right"/>
        <w:rPr>
          <w:rFonts w:eastAsia="Times-Roman"/>
          <w:szCs w:val="28"/>
        </w:rPr>
      </w:pPr>
    </w:p>
    <w:p w:rsidR="00FF4150" w:rsidRPr="004B607C"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p>
    <w:p w:rsidR="002B6FA6" w:rsidRDefault="00FF4150" w:rsidP="00FF4150">
      <w:pPr>
        <w:widowControl w:val="0"/>
        <w:tabs>
          <w:tab w:val="left" w:pos="0"/>
        </w:tabs>
        <w:suppressAutoHyphens/>
        <w:autoSpaceDE w:val="0"/>
        <w:autoSpaceDN w:val="0"/>
        <w:adjustRightInd w:val="0"/>
        <w:jc w:val="right"/>
        <w:rPr>
          <w:rFonts w:eastAsia="Times-Roman"/>
          <w:szCs w:val="28"/>
        </w:rPr>
      </w:pP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2B6FA6" w:rsidRDefault="002B6FA6" w:rsidP="00FF4150">
      <w:pPr>
        <w:widowControl w:val="0"/>
        <w:tabs>
          <w:tab w:val="left" w:pos="0"/>
        </w:tabs>
        <w:suppressAutoHyphens/>
        <w:autoSpaceDE w:val="0"/>
        <w:autoSpaceDN w:val="0"/>
        <w:adjustRightInd w:val="0"/>
        <w:jc w:val="right"/>
        <w:rPr>
          <w:rFonts w:eastAsia="Times-Roman"/>
          <w:szCs w:val="28"/>
        </w:rPr>
      </w:pPr>
    </w:p>
    <w:p w:rsidR="00850E5C" w:rsidRDefault="00850E5C" w:rsidP="00FF4150">
      <w:pPr>
        <w:widowControl w:val="0"/>
        <w:tabs>
          <w:tab w:val="left" w:pos="0"/>
        </w:tabs>
        <w:suppressAutoHyphens/>
        <w:autoSpaceDE w:val="0"/>
        <w:autoSpaceDN w:val="0"/>
        <w:adjustRightInd w:val="0"/>
        <w:jc w:val="right"/>
        <w:rPr>
          <w:rFonts w:eastAsia="Times-Roman"/>
          <w:szCs w:val="28"/>
        </w:rPr>
      </w:pPr>
    </w:p>
    <w:p w:rsidR="00850E5C" w:rsidRDefault="00850E5C" w:rsidP="00FF4150">
      <w:pPr>
        <w:widowControl w:val="0"/>
        <w:tabs>
          <w:tab w:val="left" w:pos="0"/>
        </w:tabs>
        <w:suppressAutoHyphens/>
        <w:autoSpaceDE w:val="0"/>
        <w:autoSpaceDN w:val="0"/>
        <w:adjustRightInd w:val="0"/>
        <w:jc w:val="right"/>
        <w:rPr>
          <w:rFonts w:eastAsia="Times-Roman"/>
          <w:szCs w:val="28"/>
        </w:rPr>
      </w:pPr>
    </w:p>
    <w:p w:rsidR="00850E5C" w:rsidRDefault="00850E5C" w:rsidP="00FF4150">
      <w:pPr>
        <w:widowControl w:val="0"/>
        <w:tabs>
          <w:tab w:val="left" w:pos="0"/>
        </w:tabs>
        <w:suppressAutoHyphens/>
        <w:autoSpaceDE w:val="0"/>
        <w:autoSpaceDN w:val="0"/>
        <w:adjustRightInd w:val="0"/>
        <w:jc w:val="right"/>
        <w:rPr>
          <w:rFonts w:eastAsia="Times-Roman"/>
          <w:szCs w:val="28"/>
        </w:rPr>
      </w:pPr>
    </w:p>
    <w:p w:rsidR="00850E5C" w:rsidRDefault="00850E5C" w:rsidP="00FF4150">
      <w:pPr>
        <w:widowControl w:val="0"/>
        <w:tabs>
          <w:tab w:val="left" w:pos="0"/>
        </w:tabs>
        <w:suppressAutoHyphens/>
        <w:autoSpaceDE w:val="0"/>
        <w:autoSpaceDN w:val="0"/>
        <w:adjustRightInd w:val="0"/>
        <w:jc w:val="right"/>
        <w:rPr>
          <w:rFonts w:eastAsia="Times-Roman"/>
          <w:szCs w:val="28"/>
        </w:rPr>
      </w:pPr>
    </w:p>
    <w:p w:rsidR="00850E5C" w:rsidRDefault="00850E5C" w:rsidP="00FF4150">
      <w:pPr>
        <w:widowControl w:val="0"/>
        <w:tabs>
          <w:tab w:val="left" w:pos="0"/>
        </w:tabs>
        <w:suppressAutoHyphens/>
        <w:autoSpaceDE w:val="0"/>
        <w:autoSpaceDN w:val="0"/>
        <w:adjustRightInd w:val="0"/>
        <w:jc w:val="right"/>
        <w:rPr>
          <w:rFonts w:eastAsia="Times-Roman"/>
          <w:szCs w:val="28"/>
        </w:rPr>
      </w:pPr>
    </w:p>
    <w:p w:rsidR="00FF4150" w:rsidRDefault="00FF4150" w:rsidP="00FF4150">
      <w:pPr>
        <w:widowControl w:val="0"/>
        <w:tabs>
          <w:tab w:val="left" w:pos="0"/>
        </w:tabs>
        <w:suppressAutoHyphens/>
        <w:autoSpaceDE w:val="0"/>
        <w:autoSpaceDN w:val="0"/>
        <w:adjustRightInd w:val="0"/>
        <w:jc w:val="right"/>
        <w:rPr>
          <w:rFonts w:eastAsia="Times-Roman"/>
          <w:szCs w:val="28"/>
        </w:rPr>
      </w:pPr>
      <w:r>
        <w:rPr>
          <w:rFonts w:eastAsia="Times-Roman"/>
          <w:szCs w:val="28"/>
        </w:rPr>
        <w:lastRenderedPageBreak/>
        <w:t>Приложение №8</w:t>
      </w:r>
      <w:r w:rsidRPr="004B607C">
        <w:rPr>
          <w:rFonts w:eastAsia="Times-Roman"/>
          <w:szCs w:val="28"/>
        </w:rPr>
        <w:t xml:space="preserve"> </w:t>
      </w:r>
    </w:p>
    <w:p w:rsidR="00FF4150" w:rsidRPr="004B607C"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bCs/>
          <w:szCs w:val="28"/>
        </w:rPr>
      </w:pPr>
      <w:r>
        <w:rPr>
          <w:bCs/>
          <w:szCs w:val="28"/>
        </w:rPr>
        <w:t>Бегуницкого сельского поселения</w:t>
      </w:r>
    </w:p>
    <w:p w:rsidR="00FF4150" w:rsidRPr="004B607C" w:rsidRDefault="00FF4150" w:rsidP="00FF4150">
      <w:pPr>
        <w:widowControl w:val="0"/>
        <w:ind w:left="4678"/>
        <w:jc w:val="right"/>
        <w:rPr>
          <w:szCs w:val="28"/>
        </w:rPr>
      </w:pPr>
      <w:r w:rsidRPr="004B607C">
        <w:rPr>
          <w:bCs/>
          <w:szCs w:val="28"/>
        </w:rPr>
        <w:t xml:space="preserve">от </w:t>
      </w:r>
      <w:r>
        <w:rPr>
          <w:bCs/>
          <w:szCs w:val="28"/>
        </w:rPr>
        <w:t xml:space="preserve">31.01.2020 </w:t>
      </w:r>
      <w:r w:rsidRPr="004B607C">
        <w:rPr>
          <w:bCs/>
          <w:szCs w:val="28"/>
          <w:lang w:val="en-US"/>
        </w:rPr>
        <w:t> </w:t>
      </w:r>
      <w:r w:rsidRPr="004B607C">
        <w:rPr>
          <w:bCs/>
          <w:szCs w:val="28"/>
        </w:rPr>
        <w:t xml:space="preserve">года </w:t>
      </w:r>
      <w:r>
        <w:rPr>
          <w:szCs w:val="28"/>
        </w:rPr>
        <w:t>№37</w:t>
      </w:r>
    </w:p>
    <w:p w:rsidR="00FF4150" w:rsidRPr="004B607C" w:rsidRDefault="00FF4150" w:rsidP="00FF4150">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 xml:space="preserve">ПРОТОКОЛ </w:t>
      </w:r>
    </w:p>
    <w:p w:rsidR="00FF4150" w:rsidRPr="004B607C" w:rsidRDefault="00FF4150" w:rsidP="00FF4150">
      <w:pPr>
        <w:shd w:val="clear" w:color="auto" w:fill="FFFFFF"/>
        <w:jc w:val="center"/>
        <w:rPr>
          <w:rFonts w:eastAsia="Times-Roman"/>
          <w:b/>
          <w:szCs w:val="28"/>
        </w:rPr>
      </w:pPr>
      <w:r w:rsidRPr="004B607C">
        <w:rPr>
          <w:rFonts w:eastAsia="Times-Roman"/>
          <w:b/>
          <w:szCs w:val="28"/>
        </w:rPr>
        <w:t xml:space="preserve">собрания (конференции) граждан </w:t>
      </w:r>
      <w:r w:rsidRPr="004B607C">
        <w:rPr>
          <w:b/>
          <w:szCs w:val="28"/>
        </w:rPr>
        <w:t xml:space="preserve">сельского населенного пункта муниципального образования </w:t>
      </w:r>
      <w:r w:rsidRPr="00AC4FE1">
        <w:rPr>
          <w:b/>
          <w:bCs/>
          <w:spacing w:val="-1"/>
          <w:szCs w:val="28"/>
        </w:rPr>
        <w:t>Бегуницкое</w:t>
      </w:r>
      <w:r w:rsidRPr="00AC4FE1">
        <w:rPr>
          <w:b/>
          <w:szCs w:val="28"/>
        </w:rPr>
        <w:t xml:space="preserve"> сельское поселение</w:t>
      </w:r>
      <w:r>
        <w:rPr>
          <w:i/>
          <w:szCs w:val="28"/>
        </w:rPr>
        <w:t xml:space="preserve"> </w:t>
      </w:r>
      <w:r w:rsidRPr="004B607C">
        <w:rPr>
          <w:b/>
          <w:szCs w:val="28"/>
        </w:rPr>
        <w:t>с участием старосты</w:t>
      </w:r>
      <w:r w:rsidRPr="004B607C">
        <w:rPr>
          <w:rFonts w:eastAsia="Times-Roman"/>
          <w:b/>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Время начала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Время окончания </w:t>
      </w:r>
      <w:proofErr w:type="spellStart"/>
      <w:r w:rsidRPr="004B607C">
        <w:rPr>
          <w:rFonts w:eastAsia="Times-Roman"/>
          <w:szCs w:val="28"/>
        </w:rPr>
        <w:t>собрания:_____час</w:t>
      </w:r>
      <w:proofErr w:type="spellEnd"/>
      <w:proofErr w:type="gramStart"/>
      <w:r w:rsidRPr="004B607C">
        <w:rPr>
          <w:rFonts w:eastAsia="Times-Roman"/>
          <w:szCs w:val="28"/>
        </w:rPr>
        <w:t>.</w:t>
      </w:r>
      <w:proofErr w:type="gramEnd"/>
      <w:r w:rsidRPr="004B607C">
        <w:rPr>
          <w:rFonts w:eastAsia="Times-Roman"/>
          <w:szCs w:val="28"/>
        </w:rPr>
        <w:t xml:space="preserve"> </w:t>
      </w:r>
      <w:proofErr w:type="spellStart"/>
      <w:r w:rsidRPr="004B607C">
        <w:rPr>
          <w:rFonts w:eastAsia="Times-Roman"/>
          <w:szCs w:val="28"/>
        </w:rPr>
        <w:t>_____</w:t>
      </w:r>
      <w:proofErr w:type="gramStart"/>
      <w:r w:rsidRPr="004B607C">
        <w:rPr>
          <w:rFonts w:eastAsia="Times-Roman"/>
          <w:szCs w:val="28"/>
        </w:rPr>
        <w:t>м</w:t>
      </w:r>
      <w:proofErr w:type="gramEnd"/>
      <w:r w:rsidRPr="004B607C">
        <w:rPr>
          <w:rFonts w:eastAsia="Times-Roman"/>
          <w:szCs w:val="28"/>
        </w:rPr>
        <w:t>ин</w:t>
      </w:r>
      <w:proofErr w:type="spellEnd"/>
      <w:r w:rsidRPr="004B607C">
        <w:rPr>
          <w:rFonts w:eastAsia="Times-Roman"/>
          <w:szCs w:val="28"/>
        </w:rPr>
        <w:t>.</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Староста сельского населенного пункта (ФИО, номер телефона)</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 xml:space="preserve">Осуществляется фото/видео </w:t>
      </w:r>
      <w:proofErr w:type="gramStart"/>
      <w:r w:rsidRPr="004B607C">
        <w:rPr>
          <w:rFonts w:eastAsia="Times-Roman"/>
          <w:szCs w:val="28"/>
        </w:rPr>
        <w:t>-ф</w:t>
      </w:r>
      <w:proofErr w:type="gramEnd"/>
      <w:r w:rsidRPr="004B607C">
        <w:rPr>
          <w:rFonts w:eastAsia="Times-Roman"/>
          <w:szCs w:val="28"/>
        </w:rPr>
        <w:t>иксация: ФИО (номер телефона)</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FF4150" w:rsidRPr="004B607C" w:rsidRDefault="00FF4150" w:rsidP="00FF415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FF4150" w:rsidRPr="004B607C" w:rsidTr="006E0320">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п/п</w:t>
            </w:r>
          </w:p>
        </w:tc>
        <w:tc>
          <w:tcPr>
            <w:tcW w:w="6457"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3</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инициативного предложения (проекта) (руб.):</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4</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5</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Состав представителей для осуществления </w:t>
            </w:r>
            <w:proofErr w:type="gramStart"/>
            <w:r w:rsidRPr="004B607C">
              <w:rPr>
                <w:rFonts w:eastAsia="Times-Roman"/>
                <w:szCs w:val="28"/>
              </w:rPr>
              <w:t>контроля за</w:t>
            </w:r>
            <w:proofErr w:type="gramEnd"/>
            <w:r w:rsidRPr="004B607C">
              <w:rPr>
                <w:rFonts w:eastAsia="Times-Roman"/>
                <w:szCs w:val="28"/>
              </w:rPr>
              <w:t xml:space="preserve"> реализацией инициативных предложений</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r w:rsidR="00FF4150" w:rsidRPr="004B607C" w:rsidTr="006E0320">
        <w:trPr>
          <w:trHeight w:val="114"/>
        </w:trPr>
        <w:tc>
          <w:tcPr>
            <w:tcW w:w="804" w:type="dxa"/>
            <w:shd w:val="clear" w:color="auto" w:fill="auto"/>
            <w:vAlign w:val="center"/>
          </w:tcPr>
          <w:p w:rsidR="00FF4150" w:rsidRPr="004B607C" w:rsidRDefault="00FF4150" w:rsidP="006E0320">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FF4150" w:rsidRPr="004B607C" w:rsidRDefault="00FF4150" w:rsidP="006E0320">
            <w:pPr>
              <w:widowControl w:val="0"/>
              <w:tabs>
                <w:tab w:val="left" w:pos="0"/>
              </w:tabs>
              <w:suppressAutoHyphens/>
              <w:autoSpaceDE w:val="0"/>
              <w:autoSpaceDN w:val="0"/>
              <w:adjustRightInd w:val="0"/>
              <w:rPr>
                <w:rFonts w:eastAsia="Times-Roman"/>
                <w:szCs w:val="28"/>
              </w:rPr>
            </w:pPr>
          </w:p>
        </w:tc>
      </w:tr>
    </w:tbl>
    <w:p w:rsidR="00FF4150" w:rsidRPr="004B607C" w:rsidRDefault="00FF4150" w:rsidP="00FF4150">
      <w:pPr>
        <w:widowControl w:val="0"/>
        <w:tabs>
          <w:tab w:val="left" w:pos="0"/>
        </w:tabs>
        <w:suppressAutoHyphens/>
        <w:autoSpaceDE w:val="0"/>
        <w:autoSpaceDN w:val="0"/>
        <w:adjustRightInd w:val="0"/>
        <w:rPr>
          <w:rFonts w:eastAsia="Times-Roman"/>
          <w:szCs w:val="28"/>
        </w:rPr>
      </w:pP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(подпись)</w:t>
      </w:r>
    </w:p>
    <w:p w:rsidR="00FF4150" w:rsidRPr="004B607C" w:rsidRDefault="00FF4150" w:rsidP="00FF4150">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rPr>
        <w:lastRenderedPageBreak/>
        <w:t xml:space="preserve">                                                      </w:t>
      </w:r>
      <w:r w:rsidRPr="004B607C">
        <w:rPr>
          <w:rFonts w:eastAsia="Times-Roman"/>
          <w:szCs w:val="28"/>
          <w:vertAlign w:val="superscript"/>
        </w:rPr>
        <w:t>(подпись)</w:t>
      </w: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FF4150" w:rsidRPr="004B607C" w:rsidRDefault="00FF4150" w:rsidP="00FF4150">
      <w:pPr>
        <w:widowControl w:val="0"/>
        <w:tabs>
          <w:tab w:val="left" w:pos="0"/>
        </w:tabs>
        <w:suppressAutoHyphens/>
        <w:autoSpaceDE w:val="0"/>
        <w:autoSpaceDN w:val="0"/>
        <w:adjustRightInd w:val="0"/>
        <w:rPr>
          <w:rFonts w:eastAsia="Times-Roman"/>
          <w:szCs w:val="28"/>
          <w:vertAlign w:val="superscript"/>
        </w:rPr>
      </w:pPr>
    </w:p>
    <w:p w:rsidR="002B6FA6" w:rsidRDefault="004A72F2" w:rsidP="004A72F2">
      <w:pPr>
        <w:widowControl w:val="0"/>
        <w:rPr>
          <w:bCs/>
          <w:szCs w:val="28"/>
        </w:rPr>
      </w:pPr>
      <w:r>
        <w:rPr>
          <w:rFonts w:eastAsia="Times-Roman"/>
          <w:szCs w:val="28"/>
          <w:vertAlign w:val="superscript"/>
        </w:rPr>
        <w:t xml:space="preserve"> </w:t>
      </w:r>
      <w:r>
        <w:rPr>
          <w:bCs/>
          <w:szCs w:val="28"/>
        </w:rPr>
        <w:t xml:space="preserve">                                                                                                                             </w:t>
      </w: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2B6FA6" w:rsidRDefault="002B6FA6" w:rsidP="004A72F2">
      <w:pPr>
        <w:widowControl w:val="0"/>
        <w:rPr>
          <w:bCs/>
          <w:szCs w:val="28"/>
        </w:rPr>
      </w:pPr>
    </w:p>
    <w:p w:rsidR="00CB09F9" w:rsidRDefault="002B6FA6" w:rsidP="004A72F2">
      <w:pPr>
        <w:widowControl w:val="0"/>
        <w:rPr>
          <w:bCs/>
          <w:szCs w:val="28"/>
        </w:rPr>
      </w:pPr>
      <w:r>
        <w:rPr>
          <w:bCs/>
          <w:szCs w:val="28"/>
        </w:rPr>
        <w:t xml:space="preserve">                                                                                                                              </w:t>
      </w:r>
    </w:p>
    <w:p w:rsidR="00CB09F9" w:rsidRDefault="00CB09F9" w:rsidP="004A72F2">
      <w:pPr>
        <w:widowControl w:val="0"/>
        <w:rPr>
          <w:bCs/>
          <w:szCs w:val="28"/>
        </w:rPr>
      </w:pPr>
    </w:p>
    <w:p w:rsidR="00CB09F9" w:rsidRDefault="00CB09F9" w:rsidP="004A72F2">
      <w:pPr>
        <w:widowControl w:val="0"/>
        <w:rPr>
          <w:bCs/>
          <w:szCs w:val="28"/>
        </w:rPr>
      </w:pPr>
    </w:p>
    <w:p w:rsidR="00CB09F9" w:rsidRDefault="00CB09F9" w:rsidP="004A72F2">
      <w:pPr>
        <w:widowControl w:val="0"/>
        <w:rPr>
          <w:bCs/>
          <w:szCs w:val="28"/>
        </w:rPr>
      </w:pPr>
    </w:p>
    <w:p w:rsidR="00FF4150" w:rsidRPr="004B607C" w:rsidRDefault="00CB09F9" w:rsidP="004A72F2">
      <w:pPr>
        <w:widowControl w:val="0"/>
        <w:rPr>
          <w:bCs/>
          <w:szCs w:val="28"/>
        </w:rPr>
      </w:pPr>
      <w:r>
        <w:rPr>
          <w:bCs/>
          <w:szCs w:val="28"/>
        </w:rPr>
        <w:lastRenderedPageBreak/>
        <w:t xml:space="preserve">                                                                                                                              </w:t>
      </w:r>
      <w:r w:rsidR="00FF4150" w:rsidRPr="004B607C">
        <w:rPr>
          <w:bCs/>
          <w:szCs w:val="28"/>
        </w:rPr>
        <w:t>Приложение </w:t>
      </w:r>
      <w:r w:rsidR="00FF4150">
        <w:rPr>
          <w:bCs/>
          <w:szCs w:val="28"/>
        </w:rPr>
        <w:t>№ 9</w:t>
      </w:r>
    </w:p>
    <w:p w:rsidR="00FF4150" w:rsidRPr="004B607C" w:rsidRDefault="00FF4150" w:rsidP="00FF4150">
      <w:pPr>
        <w:widowControl w:val="0"/>
        <w:ind w:left="4678"/>
        <w:jc w:val="right"/>
        <w:rPr>
          <w:bCs/>
          <w:szCs w:val="28"/>
        </w:rPr>
      </w:pPr>
      <w:r w:rsidRPr="004B607C">
        <w:rPr>
          <w:bCs/>
          <w:szCs w:val="28"/>
        </w:rPr>
        <w:t>к решению Совета депутатов</w:t>
      </w:r>
    </w:p>
    <w:p w:rsidR="00FF4150" w:rsidRPr="004B607C" w:rsidRDefault="00FF4150" w:rsidP="00FF4150">
      <w:pPr>
        <w:widowControl w:val="0"/>
        <w:ind w:left="4678"/>
        <w:jc w:val="right"/>
        <w:rPr>
          <w:bCs/>
          <w:szCs w:val="28"/>
        </w:rPr>
      </w:pPr>
      <w:r>
        <w:rPr>
          <w:bCs/>
          <w:szCs w:val="28"/>
        </w:rPr>
        <w:t>Бегуницкого сельского поселения</w:t>
      </w:r>
    </w:p>
    <w:p w:rsidR="00FF4150" w:rsidRPr="004B607C" w:rsidRDefault="00FF4150" w:rsidP="00FF4150">
      <w:pPr>
        <w:widowControl w:val="0"/>
        <w:ind w:left="4678"/>
        <w:jc w:val="right"/>
        <w:rPr>
          <w:szCs w:val="28"/>
        </w:rPr>
      </w:pPr>
      <w:r>
        <w:rPr>
          <w:bCs/>
          <w:szCs w:val="28"/>
        </w:rPr>
        <w:t>от 31.01.2020 г.</w:t>
      </w:r>
      <w:r w:rsidRPr="004B607C">
        <w:rPr>
          <w:bCs/>
          <w:szCs w:val="28"/>
        </w:rPr>
        <w:t xml:space="preserve"> </w:t>
      </w:r>
      <w:r w:rsidRPr="004B607C">
        <w:rPr>
          <w:szCs w:val="28"/>
        </w:rPr>
        <w:t>№</w:t>
      </w:r>
      <w:r>
        <w:rPr>
          <w:szCs w:val="28"/>
        </w:rPr>
        <w:t xml:space="preserve"> 37</w:t>
      </w:r>
    </w:p>
    <w:p w:rsidR="00FF4150" w:rsidRPr="00F200D6" w:rsidRDefault="00FF4150" w:rsidP="00FF4150">
      <w:pPr>
        <w:jc w:val="center"/>
        <w:rPr>
          <w:rStyle w:val="afe"/>
          <w:b/>
          <w:i w:val="0"/>
          <w:szCs w:val="28"/>
        </w:rPr>
      </w:pPr>
    </w:p>
    <w:p w:rsidR="00FF4150" w:rsidRPr="00F200D6" w:rsidRDefault="00FF4150" w:rsidP="00FF4150">
      <w:pPr>
        <w:jc w:val="center"/>
        <w:rPr>
          <w:rStyle w:val="afe"/>
          <w:b/>
          <w:i w:val="0"/>
          <w:szCs w:val="28"/>
        </w:rPr>
      </w:pPr>
      <w:r w:rsidRPr="00F200D6">
        <w:rPr>
          <w:rStyle w:val="afe"/>
          <w:b/>
          <w:i w:val="0"/>
          <w:szCs w:val="28"/>
        </w:rPr>
        <w:t>ГРАНИЦЫ</w:t>
      </w:r>
    </w:p>
    <w:p w:rsidR="00FF4150" w:rsidRPr="00F200D6" w:rsidRDefault="00FF4150" w:rsidP="00FF4150">
      <w:pPr>
        <w:jc w:val="center"/>
        <w:rPr>
          <w:rStyle w:val="afe"/>
          <w:b/>
          <w:i w:val="0"/>
          <w:szCs w:val="28"/>
        </w:rPr>
      </w:pPr>
      <w:r w:rsidRPr="00F200D6">
        <w:rPr>
          <w:rStyle w:val="afe"/>
          <w:b/>
          <w:i w:val="0"/>
          <w:szCs w:val="28"/>
        </w:rPr>
        <w:t xml:space="preserve">частей территории </w:t>
      </w:r>
      <w:r w:rsidRPr="00AC4FE1">
        <w:rPr>
          <w:b/>
          <w:bCs/>
          <w:spacing w:val="-1"/>
          <w:szCs w:val="28"/>
        </w:rPr>
        <w:t>Бегуницкого сельского</w:t>
      </w:r>
      <w:r>
        <w:rPr>
          <w:bCs/>
          <w:spacing w:val="-1"/>
          <w:szCs w:val="28"/>
        </w:rPr>
        <w:t xml:space="preserve"> </w:t>
      </w:r>
      <w:r w:rsidRPr="00F200D6">
        <w:rPr>
          <w:rStyle w:val="afe"/>
          <w:b/>
          <w:i w:val="0"/>
          <w:szCs w:val="28"/>
        </w:rPr>
        <w:t>поселения, на которых осуществляет</w:t>
      </w:r>
    </w:p>
    <w:p w:rsidR="00FF4150" w:rsidRDefault="00FF4150" w:rsidP="00FF4150">
      <w:pPr>
        <w:jc w:val="center"/>
        <w:rPr>
          <w:rStyle w:val="afe"/>
          <w:b/>
          <w:i w:val="0"/>
          <w:szCs w:val="28"/>
        </w:rPr>
      </w:pPr>
      <w:r>
        <w:rPr>
          <w:rStyle w:val="afe"/>
          <w:b/>
          <w:i w:val="0"/>
          <w:szCs w:val="28"/>
        </w:rPr>
        <w:t>свою деятельность общественные</w:t>
      </w:r>
      <w:r w:rsidRPr="00F200D6">
        <w:rPr>
          <w:rStyle w:val="afe"/>
          <w:b/>
          <w:i w:val="0"/>
          <w:szCs w:val="28"/>
        </w:rPr>
        <w:t xml:space="preserve"> совет</w:t>
      </w:r>
      <w:r>
        <w:rPr>
          <w:rStyle w:val="afe"/>
          <w:b/>
          <w:i w:val="0"/>
          <w:szCs w:val="28"/>
        </w:rPr>
        <w:t>ы и старосты</w:t>
      </w:r>
    </w:p>
    <w:p w:rsidR="00FF4150" w:rsidRPr="004B607C" w:rsidRDefault="00FF4150" w:rsidP="00FF4150">
      <w:pPr>
        <w:jc w:val="center"/>
        <w:rPr>
          <w:rStyle w:val="afe"/>
          <w:b/>
          <w:i w:val="0"/>
          <w:szCs w:val="28"/>
        </w:rPr>
      </w:pPr>
    </w:p>
    <w:tbl>
      <w:tblPr>
        <w:tblW w:w="940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3645"/>
        <w:gridCol w:w="2298"/>
        <w:gridCol w:w="1865"/>
      </w:tblGrid>
      <w:tr w:rsidR="00FF4150" w:rsidRPr="004B607C" w:rsidTr="006E0320">
        <w:trPr>
          <w:trHeight w:val="420"/>
          <w:jc w:val="center"/>
        </w:trPr>
        <w:tc>
          <w:tcPr>
            <w:tcW w:w="1595" w:type="dxa"/>
            <w:vAlign w:val="center"/>
          </w:tcPr>
          <w:p w:rsidR="00FF4150" w:rsidRPr="00965D8B" w:rsidRDefault="00FF4150" w:rsidP="006E0320">
            <w:pPr>
              <w:pStyle w:val="aff"/>
              <w:rPr>
                <w:rFonts w:ascii="Times New Roman" w:hAnsi="Times New Roman"/>
                <w:sz w:val="28"/>
                <w:szCs w:val="28"/>
              </w:rPr>
            </w:pPr>
            <w:r w:rsidRPr="00965D8B">
              <w:rPr>
                <w:rFonts w:ascii="Times New Roman" w:hAnsi="Times New Roman"/>
                <w:sz w:val="28"/>
                <w:szCs w:val="28"/>
              </w:rPr>
              <w:t xml:space="preserve">№ </w:t>
            </w:r>
          </w:p>
          <w:p w:rsidR="00FF4150" w:rsidRPr="00965D8B" w:rsidRDefault="00FF4150" w:rsidP="006E0320">
            <w:pPr>
              <w:pStyle w:val="aff"/>
              <w:rPr>
                <w:rFonts w:ascii="Times New Roman" w:hAnsi="Times New Roman"/>
                <w:sz w:val="28"/>
                <w:szCs w:val="28"/>
              </w:rPr>
            </w:pPr>
            <w:r w:rsidRPr="00965D8B">
              <w:rPr>
                <w:rFonts w:ascii="Times New Roman" w:hAnsi="Times New Roman"/>
                <w:sz w:val="28"/>
                <w:szCs w:val="28"/>
              </w:rPr>
              <w:t>части территории</w:t>
            </w:r>
          </w:p>
        </w:tc>
        <w:tc>
          <w:tcPr>
            <w:tcW w:w="3645" w:type="dxa"/>
            <w:vAlign w:val="center"/>
          </w:tcPr>
          <w:p w:rsidR="00FF4150" w:rsidRPr="00965D8B" w:rsidRDefault="00FF4150" w:rsidP="006E0320">
            <w:pPr>
              <w:pStyle w:val="aff"/>
              <w:rPr>
                <w:rFonts w:ascii="Times New Roman" w:hAnsi="Times New Roman"/>
                <w:sz w:val="28"/>
                <w:szCs w:val="28"/>
              </w:rPr>
            </w:pPr>
            <w:r w:rsidRPr="00965D8B">
              <w:rPr>
                <w:rFonts w:ascii="Times New Roman" w:hAnsi="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2298" w:type="dxa"/>
            <w:vAlign w:val="center"/>
          </w:tcPr>
          <w:p w:rsidR="00FF4150" w:rsidRPr="00965D8B" w:rsidRDefault="00FF4150" w:rsidP="006E0320">
            <w:pPr>
              <w:pStyle w:val="aff"/>
              <w:rPr>
                <w:rFonts w:ascii="Times New Roman" w:hAnsi="Times New Roman"/>
                <w:sz w:val="28"/>
                <w:szCs w:val="28"/>
              </w:rPr>
            </w:pPr>
            <w:r w:rsidRPr="00965D8B">
              <w:rPr>
                <w:rFonts w:ascii="Times New Roman" w:hAnsi="Times New Roman"/>
                <w:sz w:val="28"/>
                <w:szCs w:val="28"/>
              </w:rPr>
              <w:t>Количество членов общественного совета</w:t>
            </w:r>
          </w:p>
        </w:tc>
        <w:tc>
          <w:tcPr>
            <w:tcW w:w="1865" w:type="dxa"/>
          </w:tcPr>
          <w:p w:rsidR="00FF4150" w:rsidRDefault="00FF4150" w:rsidP="006E0320">
            <w:pPr>
              <w:pStyle w:val="aff"/>
              <w:rPr>
                <w:rFonts w:ascii="Times New Roman" w:hAnsi="Times New Roman"/>
                <w:sz w:val="28"/>
                <w:szCs w:val="28"/>
              </w:rPr>
            </w:pPr>
          </w:p>
          <w:p w:rsidR="00FF4150" w:rsidRDefault="00FF4150" w:rsidP="006E0320">
            <w:pPr>
              <w:pStyle w:val="aff"/>
              <w:rPr>
                <w:rFonts w:ascii="Times New Roman" w:hAnsi="Times New Roman"/>
                <w:sz w:val="28"/>
                <w:szCs w:val="28"/>
              </w:rPr>
            </w:pPr>
          </w:p>
          <w:p w:rsidR="00FF4150" w:rsidRPr="00965D8B" w:rsidRDefault="00FF4150" w:rsidP="006E0320">
            <w:pPr>
              <w:pStyle w:val="aff"/>
              <w:rPr>
                <w:rFonts w:ascii="Times New Roman" w:hAnsi="Times New Roman"/>
                <w:sz w:val="28"/>
                <w:szCs w:val="28"/>
              </w:rPr>
            </w:pPr>
            <w:r>
              <w:rPr>
                <w:rFonts w:ascii="Times New Roman" w:hAnsi="Times New Roman"/>
                <w:sz w:val="28"/>
                <w:szCs w:val="28"/>
              </w:rPr>
              <w:t>Старосты</w:t>
            </w:r>
          </w:p>
        </w:tc>
      </w:tr>
      <w:tr w:rsidR="00FF4150" w:rsidRPr="004B607C" w:rsidTr="006E0320">
        <w:trPr>
          <w:trHeight w:val="420"/>
          <w:jc w:val="center"/>
        </w:trPr>
        <w:tc>
          <w:tcPr>
            <w:tcW w:w="1595" w:type="dxa"/>
          </w:tcPr>
          <w:p w:rsidR="00FF4150" w:rsidRPr="00054574" w:rsidRDefault="00FF4150" w:rsidP="006E0320">
            <w:pPr>
              <w:rPr>
                <w:szCs w:val="28"/>
              </w:rPr>
            </w:pPr>
            <w:r w:rsidRPr="00054574">
              <w:rPr>
                <w:szCs w:val="28"/>
              </w:rPr>
              <w:t>1</w:t>
            </w:r>
          </w:p>
        </w:tc>
        <w:tc>
          <w:tcPr>
            <w:tcW w:w="3645" w:type="dxa"/>
          </w:tcPr>
          <w:p w:rsidR="00FF4150" w:rsidRPr="00054574" w:rsidRDefault="00FF4150" w:rsidP="006E0320">
            <w:pPr>
              <w:rPr>
                <w:szCs w:val="28"/>
              </w:rPr>
            </w:pPr>
            <w:r w:rsidRPr="00054574">
              <w:rPr>
                <w:szCs w:val="28"/>
              </w:rPr>
              <w:t xml:space="preserve">Большие </w:t>
            </w:r>
            <w:proofErr w:type="spellStart"/>
            <w:r w:rsidRPr="00054574">
              <w:rPr>
                <w:szCs w:val="28"/>
              </w:rPr>
              <w:t>Лашковицы</w:t>
            </w:r>
            <w:proofErr w:type="spellEnd"/>
          </w:p>
        </w:tc>
        <w:tc>
          <w:tcPr>
            <w:tcW w:w="2298" w:type="dxa"/>
          </w:tcPr>
          <w:p w:rsidR="00FF4150" w:rsidRPr="00054574" w:rsidRDefault="00FF4150" w:rsidP="006E0320">
            <w:pPr>
              <w:jc w:val="center"/>
              <w:rPr>
                <w:szCs w:val="28"/>
              </w:rP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sidRPr="00054574">
              <w:rPr>
                <w:szCs w:val="28"/>
              </w:rPr>
              <w:t>2</w:t>
            </w:r>
          </w:p>
        </w:tc>
        <w:tc>
          <w:tcPr>
            <w:tcW w:w="3645" w:type="dxa"/>
          </w:tcPr>
          <w:p w:rsidR="00FF4150" w:rsidRPr="00054574" w:rsidRDefault="00FF4150" w:rsidP="006E0320">
            <w:pPr>
              <w:rPr>
                <w:szCs w:val="28"/>
              </w:rPr>
            </w:pPr>
            <w:r w:rsidRPr="00054574">
              <w:rPr>
                <w:szCs w:val="28"/>
              </w:rPr>
              <w:t>Большое Тешково</w:t>
            </w:r>
          </w:p>
        </w:tc>
        <w:tc>
          <w:tcPr>
            <w:tcW w:w="2298" w:type="dxa"/>
          </w:tcPr>
          <w:p w:rsidR="00FF4150" w:rsidRDefault="00FF4150" w:rsidP="006E0320">
            <w:pPr>
              <w:jc w:val="center"/>
            </w:pPr>
          </w:p>
        </w:tc>
        <w:tc>
          <w:tcPr>
            <w:tcW w:w="1865" w:type="dxa"/>
          </w:tcPr>
          <w:p w:rsidR="00FF4150" w:rsidRDefault="00FF4150" w:rsidP="006E0320">
            <w:pPr>
              <w:jc w:val="center"/>
            </w:pPr>
            <w:r w:rsidRPr="00EB2D8E">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3</w:t>
            </w:r>
          </w:p>
        </w:tc>
        <w:tc>
          <w:tcPr>
            <w:tcW w:w="3645" w:type="dxa"/>
          </w:tcPr>
          <w:p w:rsidR="00FF4150" w:rsidRPr="00054574" w:rsidRDefault="00FF4150" w:rsidP="006E0320">
            <w:pPr>
              <w:rPr>
                <w:szCs w:val="28"/>
              </w:rPr>
            </w:pPr>
            <w:r w:rsidRPr="00054574">
              <w:rPr>
                <w:szCs w:val="28"/>
              </w:rPr>
              <w:t>Малое Тешково</w:t>
            </w:r>
          </w:p>
        </w:tc>
        <w:tc>
          <w:tcPr>
            <w:tcW w:w="2298" w:type="dxa"/>
          </w:tcPr>
          <w:p w:rsidR="00FF4150" w:rsidRDefault="00FF4150" w:rsidP="006E0320">
            <w:pPr>
              <w:jc w:val="center"/>
            </w:pPr>
          </w:p>
        </w:tc>
        <w:tc>
          <w:tcPr>
            <w:tcW w:w="1865" w:type="dxa"/>
          </w:tcPr>
          <w:p w:rsidR="00FF4150" w:rsidRDefault="00FF4150" w:rsidP="006E0320">
            <w:pPr>
              <w:jc w:val="center"/>
            </w:pPr>
            <w:r w:rsidRPr="00EB2D8E">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4</w:t>
            </w:r>
          </w:p>
        </w:tc>
        <w:tc>
          <w:tcPr>
            <w:tcW w:w="3645" w:type="dxa"/>
          </w:tcPr>
          <w:p w:rsidR="00FF4150" w:rsidRPr="00054574" w:rsidRDefault="00FF4150" w:rsidP="006E0320">
            <w:pPr>
              <w:rPr>
                <w:szCs w:val="28"/>
              </w:rPr>
            </w:pPr>
            <w:proofErr w:type="spellStart"/>
            <w:r w:rsidRPr="00054574">
              <w:rPr>
                <w:szCs w:val="28"/>
              </w:rPr>
              <w:t>Кайкино</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8A268C">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5</w:t>
            </w:r>
          </w:p>
        </w:tc>
        <w:tc>
          <w:tcPr>
            <w:tcW w:w="3645" w:type="dxa"/>
          </w:tcPr>
          <w:p w:rsidR="00FF4150" w:rsidRPr="00054574" w:rsidRDefault="00FF4150" w:rsidP="006E0320">
            <w:pPr>
              <w:rPr>
                <w:szCs w:val="28"/>
              </w:rPr>
            </w:pPr>
            <w:proofErr w:type="spellStart"/>
            <w:r w:rsidRPr="00054574">
              <w:rPr>
                <w:szCs w:val="28"/>
              </w:rPr>
              <w:t>Марково</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8A268C">
              <w:rPr>
                <w:szCs w:val="28"/>
              </w:rPr>
              <w:t>1</w:t>
            </w:r>
          </w:p>
        </w:tc>
      </w:tr>
      <w:tr w:rsidR="00FF4150" w:rsidRPr="004B607C" w:rsidTr="006E0320">
        <w:trPr>
          <w:trHeight w:val="279"/>
          <w:jc w:val="center"/>
        </w:trPr>
        <w:tc>
          <w:tcPr>
            <w:tcW w:w="1595" w:type="dxa"/>
          </w:tcPr>
          <w:p w:rsidR="00FF4150" w:rsidRPr="00054574" w:rsidRDefault="00FF4150" w:rsidP="006E0320">
            <w:pPr>
              <w:rPr>
                <w:szCs w:val="28"/>
              </w:rPr>
            </w:pPr>
            <w:r>
              <w:rPr>
                <w:szCs w:val="28"/>
              </w:rPr>
              <w:t>6</w:t>
            </w:r>
          </w:p>
        </w:tc>
        <w:tc>
          <w:tcPr>
            <w:tcW w:w="3645" w:type="dxa"/>
          </w:tcPr>
          <w:p w:rsidR="00FF4150" w:rsidRPr="00054574" w:rsidRDefault="00FF4150" w:rsidP="006E0320">
            <w:pPr>
              <w:rPr>
                <w:szCs w:val="28"/>
              </w:rPr>
            </w:pPr>
            <w:r w:rsidRPr="00054574">
              <w:rPr>
                <w:szCs w:val="28"/>
              </w:rPr>
              <w:t>Коростовицы</w:t>
            </w:r>
            <w:r>
              <w:rPr>
                <w:szCs w:val="28"/>
              </w:rPr>
              <w:t>,</w:t>
            </w:r>
            <w:r w:rsidRPr="00054574">
              <w:rPr>
                <w:szCs w:val="28"/>
              </w:rPr>
              <w:t xml:space="preserve"> Карстолово</w:t>
            </w:r>
          </w:p>
        </w:tc>
        <w:tc>
          <w:tcPr>
            <w:tcW w:w="2298" w:type="dxa"/>
          </w:tcPr>
          <w:p w:rsidR="00FF4150" w:rsidRDefault="00FF4150" w:rsidP="006E0320">
            <w:pPr>
              <w:jc w:val="center"/>
            </w:pPr>
            <w:r>
              <w:t>3</w:t>
            </w:r>
          </w:p>
        </w:tc>
        <w:tc>
          <w:tcPr>
            <w:tcW w:w="1865" w:type="dxa"/>
          </w:tcPr>
          <w:p w:rsidR="00FF4150" w:rsidRDefault="00FF4150" w:rsidP="006E0320"/>
        </w:tc>
      </w:tr>
      <w:tr w:rsidR="00FF4150" w:rsidRPr="004B607C" w:rsidTr="006E0320">
        <w:trPr>
          <w:trHeight w:val="420"/>
          <w:jc w:val="center"/>
        </w:trPr>
        <w:tc>
          <w:tcPr>
            <w:tcW w:w="1595" w:type="dxa"/>
          </w:tcPr>
          <w:p w:rsidR="00FF4150" w:rsidRPr="00054574" w:rsidRDefault="00FF4150" w:rsidP="006E0320">
            <w:pPr>
              <w:rPr>
                <w:szCs w:val="28"/>
              </w:rPr>
            </w:pPr>
            <w:r>
              <w:rPr>
                <w:szCs w:val="28"/>
              </w:rPr>
              <w:t>7</w:t>
            </w:r>
          </w:p>
        </w:tc>
        <w:tc>
          <w:tcPr>
            <w:tcW w:w="3645" w:type="dxa"/>
          </w:tcPr>
          <w:p w:rsidR="00FF4150" w:rsidRPr="00054574" w:rsidRDefault="00FF4150" w:rsidP="006E0320">
            <w:pPr>
              <w:rPr>
                <w:szCs w:val="28"/>
              </w:rPr>
            </w:pPr>
            <w:proofErr w:type="spellStart"/>
            <w:r w:rsidRPr="00054574">
              <w:rPr>
                <w:szCs w:val="28"/>
              </w:rPr>
              <w:t>Радицы</w:t>
            </w:r>
            <w:proofErr w:type="spellEnd"/>
            <w:r>
              <w:rPr>
                <w:szCs w:val="28"/>
              </w:rPr>
              <w:t>,</w:t>
            </w:r>
            <w:r w:rsidRPr="00054574">
              <w:rPr>
                <w:szCs w:val="28"/>
              </w:rPr>
              <w:t xml:space="preserve"> </w:t>
            </w:r>
            <w:proofErr w:type="spellStart"/>
            <w:r w:rsidRPr="00054574">
              <w:rPr>
                <w:szCs w:val="28"/>
              </w:rPr>
              <w:t>Рукулицы</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B55813">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8</w:t>
            </w:r>
          </w:p>
        </w:tc>
        <w:tc>
          <w:tcPr>
            <w:tcW w:w="3645" w:type="dxa"/>
          </w:tcPr>
          <w:p w:rsidR="00FF4150" w:rsidRPr="00054574" w:rsidRDefault="00FF4150" w:rsidP="006E0320">
            <w:pPr>
              <w:rPr>
                <w:szCs w:val="28"/>
              </w:rPr>
            </w:pPr>
            <w:proofErr w:type="spellStart"/>
            <w:r w:rsidRPr="00054574">
              <w:rPr>
                <w:szCs w:val="28"/>
              </w:rPr>
              <w:t>Местаново</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B55813">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9</w:t>
            </w:r>
          </w:p>
        </w:tc>
        <w:tc>
          <w:tcPr>
            <w:tcW w:w="3645" w:type="dxa"/>
          </w:tcPr>
          <w:p w:rsidR="00FF4150" w:rsidRPr="00054574" w:rsidRDefault="00FF4150" w:rsidP="006E0320">
            <w:pPr>
              <w:rPr>
                <w:szCs w:val="28"/>
              </w:rPr>
            </w:pPr>
            <w:proofErr w:type="spellStart"/>
            <w:r w:rsidRPr="00054574">
              <w:rPr>
                <w:szCs w:val="28"/>
              </w:rPr>
              <w:t>Зябицы</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A52362">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10</w:t>
            </w:r>
          </w:p>
        </w:tc>
        <w:tc>
          <w:tcPr>
            <w:tcW w:w="3645" w:type="dxa"/>
          </w:tcPr>
          <w:p w:rsidR="00FF4150" w:rsidRPr="00054574" w:rsidRDefault="00FF4150" w:rsidP="006E0320">
            <w:pPr>
              <w:rPr>
                <w:szCs w:val="28"/>
              </w:rPr>
            </w:pPr>
            <w:proofErr w:type="spellStart"/>
            <w:r w:rsidRPr="00054574">
              <w:rPr>
                <w:szCs w:val="28"/>
              </w:rPr>
              <w:t>Теглицы</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A52362">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11</w:t>
            </w:r>
          </w:p>
        </w:tc>
        <w:tc>
          <w:tcPr>
            <w:tcW w:w="3645" w:type="dxa"/>
          </w:tcPr>
          <w:p w:rsidR="00FF4150" w:rsidRPr="00054574" w:rsidRDefault="00FF4150" w:rsidP="006E0320">
            <w:pPr>
              <w:rPr>
                <w:szCs w:val="28"/>
              </w:rPr>
            </w:pPr>
            <w:proofErr w:type="spellStart"/>
            <w:r w:rsidRPr="00054574">
              <w:rPr>
                <w:szCs w:val="28"/>
              </w:rPr>
              <w:t>Кирово</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A52362">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12</w:t>
            </w:r>
          </w:p>
        </w:tc>
        <w:tc>
          <w:tcPr>
            <w:tcW w:w="3645" w:type="dxa"/>
          </w:tcPr>
          <w:p w:rsidR="00FF4150" w:rsidRPr="00054574" w:rsidRDefault="00FF4150" w:rsidP="006E0320">
            <w:pPr>
              <w:rPr>
                <w:szCs w:val="28"/>
              </w:rPr>
            </w:pPr>
            <w:proofErr w:type="spellStart"/>
            <w:r w:rsidRPr="00054574">
              <w:rPr>
                <w:szCs w:val="28"/>
              </w:rPr>
              <w:t>Лашковицы</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A52362">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13</w:t>
            </w:r>
          </w:p>
        </w:tc>
        <w:tc>
          <w:tcPr>
            <w:tcW w:w="3645" w:type="dxa"/>
          </w:tcPr>
          <w:p w:rsidR="00FF4150" w:rsidRPr="00054574" w:rsidRDefault="00FF4150" w:rsidP="006E0320">
            <w:pPr>
              <w:rPr>
                <w:szCs w:val="28"/>
              </w:rPr>
            </w:pPr>
            <w:r w:rsidRPr="00054574">
              <w:rPr>
                <w:szCs w:val="28"/>
              </w:rPr>
              <w:t xml:space="preserve">Русское </w:t>
            </w:r>
            <w:proofErr w:type="spellStart"/>
            <w:r w:rsidRPr="00054574">
              <w:rPr>
                <w:szCs w:val="28"/>
              </w:rPr>
              <w:t>Брызгово</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A52362">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14</w:t>
            </w:r>
          </w:p>
        </w:tc>
        <w:tc>
          <w:tcPr>
            <w:tcW w:w="3645" w:type="dxa"/>
          </w:tcPr>
          <w:p w:rsidR="00FF4150" w:rsidRPr="00054574" w:rsidRDefault="00FF4150" w:rsidP="006E0320">
            <w:pPr>
              <w:rPr>
                <w:szCs w:val="28"/>
              </w:rPr>
            </w:pPr>
            <w:r w:rsidRPr="00054574">
              <w:rPr>
                <w:szCs w:val="28"/>
              </w:rPr>
              <w:t>Ивановское</w:t>
            </w:r>
          </w:p>
        </w:tc>
        <w:tc>
          <w:tcPr>
            <w:tcW w:w="2298" w:type="dxa"/>
          </w:tcPr>
          <w:p w:rsidR="00FF4150" w:rsidRDefault="00FF4150" w:rsidP="006E0320">
            <w:pPr>
              <w:jc w:val="center"/>
            </w:pPr>
          </w:p>
        </w:tc>
        <w:tc>
          <w:tcPr>
            <w:tcW w:w="1865" w:type="dxa"/>
          </w:tcPr>
          <w:p w:rsidR="00FF4150" w:rsidRDefault="00FF4150" w:rsidP="006E0320">
            <w:pPr>
              <w:jc w:val="center"/>
            </w:pPr>
            <w:r w:rsidRPr="00BF4818">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15</w:t>
            </w:r>
          </w:p>
        </w:tc>
        <w:tc>
          <w:tcPr>
            <w:tcW w:w="3645" w:type="dxa"/>
          </w:tcPr>
          <w:p w:rsidR="00FF4150" w:rsidRPr="00054574" w:rsidRDefault="00FF4150" w:rsidP="006E0320">
            <w:pPr>
              <w:rPr>
                <w:szCs w:val="28"/>
              </w:rPr>
            </w:pPr>
            <w:proofErr w:type="spellStart"/>
            <w:r w:rsidRPr="00054574">
              <w:rPr>
                <w:szCs w:val="28"/>
              </w:rPr>
              <w:t>Синковицы</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BF4818">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16</w:t>
            </w:r>
          </w:p>
        </w:tc>
        <w:tc>
          <w:tcPr>
            <w:tcW w:w="3645" w:type="dxa"/>
          </w:tcPr>
          <w:p w:rsidR="00FF4150" w:rsidRPr="00054574" w:rsidRDefault="00FF4150" w:rsidP="006E0320">
            <w:pPr>
              <w:rPr>
                <w:szCs w:val="28"/>
              </w:rPr>
            </w:pPr>
            <w:r w:rsidRPr="00054574">
              <w:rPr>
                <w:szCs w:val="28"/>
              </w:rPr>
              <w:t>Старые Бегуницы</w:t>
            </w:r>
          </w:p>
        </w:tc>
        <w:tc>
          <w:tcPr>
            <w:tcW w:w="2298" w:type="dxa"/>
          </w:tcPr>
          <w:p w:rsidR="00FF4150" w:rsidRDefault="00FF4150" w:rsidP="006E0320">
            <w:pPr>
              <w:jc w:val="center"/>
            </w:pPr>
          </w:p>
        </w:tc>
        <w:tc>
          <w:tcPr>
            <w:tcW w:w="1865" w:type="dxa"/>
          </w:tcPr>
          <w:p w:rsidR="00FF4150" w:rsidRDefault="00FF4150" w:rsidP="006E0320">
            <w:pPr>
              <w:jc w:val="center"/>
            </w:pPr>
            <w:r w:rsidRPr="00BF4818">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17</w:t>
            </w:r>
          </w:p>
        </w:tc>
        <w:tc>
          <w:tcPr>
            <w:tcW w:w="3645" w:type="dxa"/>
          </w:tcPr>
          <w:p w:rsidR="00FF4150" w:rsidRPr="00054574" w:rsidRDefault="00FF4150" w:rsidP="006E0320">
            <w:pPr>
              <w:rPr>
                <w:szCs w:val="28"/>
              </w:rPr>
            </w:pPr>
            <w:r w:rsidRPr="00054574">
              <w:rPr>
                <w:szCs w:val="28"/>
              </w:rPr>
              <w:t xml:space="preserve">Красное </w:t>
            </w:r>
            <w:proofErr w:type="spellStart"/>
            <w:r w:rsidRPr="00054574">
              <w:rPr>
                <w:szCs w:val="28"/>
              </w:rPr>
              <w:t>Брызгово</w:t>
            </w:r>
            <w:proofErr w:type="spellEnd"/>
          </w:p>
        </w:tc>
        <w:tc>
          <w:tcPr>
            <w:tcW w:w="2298" w:type="dxa"/>
          </w:tcPr>
          <w:p w:rsidR="00FF4150" w:rsidRDefault="00FF4150" w:rsidP="006E0320">
            <w:pPr>
              <w:jc w:val="center"/>
            </w:pPr>
          </w:p>
        </w:tc>
        <w:tc>
          <w:tcPr>
            <w:tcW w:w="1865" w:type="dxa"/>
          </w:tcPr>
          <w:p w:rsidR="00FF4150" w:rsidRDefault="00FF4150" w:rsidP="006E0320">
            <w:pPr>
              <w:jc w:val="center"/>
            </w:pPr>
            <w:r w:rsidRPr="00BF4818">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18</w:t>
            </w:r>
          </w:p>
        </w:tc>
        <w:tc>
          <w:tcPr>
            <w:tcW w:w="3645" w:type="dxa"/>
          </w:tcPr>
          <w:p w:rsidR="00FF4150" w:rsidRPr="00054574" w:rsidRDefault="00FF4150" w:rsidP="006E0320">
            <w:pPr>
              <w:rPr>
                <w:szCs w:val="28"/>
              </w:rPr>
            </w:pPr>
            <w:r w:rsidRPr="00054574">
              <w:rPr>
                <w:szCs w:val="28"/>
              </w:rPr>
              <w:t>Гомонтово</w:t>
            </w:r>
          </w:p>
        </w:tc>
        <w:tc>
          <w:tcPr>
            <w:tcW w:w="2298" w:type="dxa"/>
          </w:tcPr>
          <w:p w:rsidR="00FF4150" w:rsidRDefault="00FF4150" w:rsidP="006E0320">
            <w:pPr>
              <w:jc w:val="center"/>
            </w:pPr>
          </w:p>
        </w:tc>
        <w:tc>
          <w:tcPr>
            <w:tcW w:w="1865" w:type="dxa"/>
          </w:tcPr>
          <w:p w:rsidR="00FF4150" w:rsidRDefault="00FF4150" w:rsidP="006E0320">
            <w:pPr>
              <w:jc w:val="center"/>
            </w:pPr>
            <w:r w:rsidRPr="00BF4818">
              <w:rPr>
                <w:szCs w:val="28"/>
              </w:rPr>
              <w:t>1</w:t>
            </w:r>
          </w:p>
        </w:tc>
      </w:tr>
      <w:tr w:rsidR="00FF4150" w:rsidRPr="004B607C" w:rsidTr="006E0320">
        <w:trPr>
          <w:trHeight w:val="420"/>
          <w:jc w:val="center"/>
        </w:trPr>
        <w:tc>
          <w:tcPr>
            <w:tcW w:w="1595" w:type="dxa"/>
          </w:tcPr>
          <w:p w:rsidR="00FF4150" w:rsidRPr="00054574" w:rsidRDefault="00FF4150" w:rsidP="006E0320">
            <w:pPr>
              <w:rPr>
                <w:szCs w:val="28"/>
              </w:rPr>
            </w:pPr>
            <w:r>
              <w:rPr>
                <w:szCs w:val="28"/>
              </w:rPr>
              <w:t>19</w:t>
            </w:r>
          </w:p>
        </w:tc>
        <w:tc>
          <w:tcPr>
            <w:tcW w:w="3645" w:type="dxa"/>
          </w:tcPr>
          <w:p w:rsidR="00FF4150" w:rsidRPr="00054574" w:rsidRDefault="00FF4150" w:rsidP="006E0320">
            <w:pPr>
              <w:rPr>
                <w:szCs w:val="28"/>
              </w:rPr>
            </w:pPr>
            <w:proofErr w:type="spellStart"/>
            <w:r w:rsidRPr="00054574">
              <w:rPr>
                <w:szCs w:val="28"/>
              </w:rPr>
              <w:t>Томарово</w:t>
            </w:r>
            <w:proofErr w:type="spellEnd"/>
          </w:p>
        </w:tc>
        <w:tc>
          <w:tcPr>
            <w:tcW w:w="2298" w:type="dxa"/>
          </w:tcPr>
          <w:p w:rsidR="00FF4150" w:rsidRDefault="00FF4150" w:rsidP="006E0320">
            <w:pPr>
              <w:jc w:val="center"/>
            </w:pPr>
          </w:p>
        </w:tc>
        <w:tc>
          <w:tcPr>
            <w:tcW w:w="1865" w:type="dxa"/>
          </w:tcPr>
          <w:p w:rsidR="00FF4150" w:rsidRPr="00390E62"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20</w:t>
            </w:r>
          </w:p>
        </w:tc>
        <w:tc>
          <w:tcPr>
            <w:tcW w:w="3645" w:type="dxa"/>
          </w:tcPr>
          <w:p w:rsidR="00FF4150" w:rsidRPr="00054574" w:rsidRDefault="00FF4150" w:rsidP="006E0320">
            <w:pPr>
              <w:rPr>
                <w:szCs w:val="28"/>
              </w:rPr>
            </w:pPr>
            <w:r>
              <w:rPr>
                <w:szCs w:val="28"/>
              </w:rPr>
              <w:t xml:space="preserve">д. </w:t>
            </w:r>
            <w:proofErr w:type="spellStart"/>
            <w:r>
              <w:rPr>
                <w:szCs w:val="28"/>
              </w:rPr>
              <w:t>Буяницы</w:t>
            </w:r>
            <w:proofErr w:type="spellEnd"/>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21</w:t>
            </w:r>
          </w:p>
        </w:tc>
        <w:tc>
          <w:tcPr>
            <w:tcW w:w="3645" w:type="dxa"/>
          </w:tcPr>
          <w:p w:rsidR="00FF4150" w:rsidRPr="00054574" w:rsidRDefault="00FF4150" w:rsidP="006E0320">
            <w:pPr>
              <w:rPr>
                <w:szCs w:val="28"/>
              </w:rPr>
            </w:pPr>
            <w:r>
              <w:rPr>
                <w:szCs w:val="28"/>
              </w:rPr>
              <w:t xml:space="preserve">д. </w:t>
            </w:r>
            <w:proofErr w:type="spellStart"/>
            <w:r>
              <w:rPr>
                <w:szCs w:val="28"/>
              </w:rPr>
              <w:t>Голятицы</w:t>
            </w:r>
            <w:proofErr w:type="spellEnd"/>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22</w:t>
            </w:r>
          </w:p>
        </w:tc>
        <w:tc>
          <w:tcPr>
            <w:tcW w:w="3645" w:type="dxa"/>
          </w:tcPr>
          <w:p w:rsidR="00FF4150" w:rsidRPr="00054574" w:rsidRDefault="00FF4150" w:rsidP="006E0320">
            <w:pPr>
              <w:rPr>
                <w:szCs w:val="28"/>
              </w:rPr>
            </w:pPr>
            <w:r>
              <w:rPr>
                <w:szCs w:val="28"/>
              </w:rPr>
              <w:t>д. Зимитицы</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23</w:t>
            </w:r>
          </w:p>
        </w:tc>
        <w:tc>
          <w:tcPr>
            <w:tcW w:w="3645" w:type="dxa"/>
          </w:tcPr>
          <w:p w:rsidR="00FF4150" w:rsidRDefault="00FF4150" w:rsidP="006E0320">
            <w:pPr>
              <w:rPr>
                <w:szCs w:val="28"/>
              </w:rPr>
            </w:pPr>
            <w:r>
              <w:rPr>
                <w:szCs w:val="28"/>
              </w:rPr>
              <w:t>п. Зимитицы</w:t>
            </w:r>
          </w:p>
        </w:tc>
        <w:tc>
          <w:tcPr>
            <w:tcW w:w="2298" w:type="dxa"/>
          </w:tcPr>
          <w:p w:rsidR="00FF4150" w:rsidRDefault="00FF4150" w:rsidP="006E0320">
            <w:pPr>
              <w:jc w:val="center"/>
            </w:pPr>
            <w:r>
              <w:t>3</w:t>
            </w:r>
          </w:p>
        </w:tc>
        <w:tc>
          <w:tcPr>
            <w:tcW w:w="1865" w:type="dxa"/>
          </w:tcPr>
          <w:p w:rsidR="00FF4150" w:rsidRDefault="00FF4150" w:rsidP="006E0320">
            <w:pPr>
              <w:jc w:val="center"/>
              <w:rPr>
                <w:szCs w:val="28"/>
              </w:rPr>
            </w:pPr>
          </w:p>
        </w:tc>
      </w:tr>
      <w:tr w:rsidR="00FF4150" w:rsidRPr="004B607C" w:rsidTr="006E0320">
        <w:trPr>
          <w:trHeight w:val="420"/>
          <w:jc w:val="center"/>
        </w:trPr>
        <w:tc>
          <w:tcPr>
            <w:tcW w:w="1595" w:type="dxa"/>
          </w:tcPr>
          <w:p w:rsidR="00FF4150" w:rsidRDefault="00FF4150" w:rsidP="006E0320">
            <w:pPr>
              <w:rPr>
                <w:szCs w:val="28"/>
              </w:rPr>
            </w:pPr>
            <w:r>
              <w:rPr>
                <w:szCs w:val="28"/>
              </w:rPr>
              <w:t>24</w:t>
            </w:r>
          </w:p>
        </w:tc>
        <w:tc>
          <w:tcPr>
            <w:tcW w:w="3645" w:type="dxa"/>
          </w:tcPr>
          <w:p w:rsidR="00FF4150" w:rsidRPr="00054574" w:rsidRDefault="00FF4150" w:rsidP="006E0320">
            <w:pPr>
              <w:rPr>
                <w:szCs w:val="28"/>
              </w:rPr>
            </w:pPr>
            <w:r>
              <w:rPr>
                <w:szCs w:val="28"/>
              </w:rPr>
              <w:t xml:space="preserve">д. </w:t>
            </w:r>
            <w:proofErr w:type="spellStart"/>
            <w:r>
              <w:rPr>
                <w:szCs w:val="28"/>
              </w:rPr>
              <w:t>Ильеши</w:t>
            </w:r>
            <w:proofErr w:type="spellEnd"/>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25</w:t>
            </w:r>
          </w:p>
        </w:tc>
        <w:tc>
          <w:tcPr>
            <w:tcW w:w="3645" w:type="dxa"/>
          </w:tcPr>
          <w:p w:rsidR="00FF4150" w:rsidRPr="00054574" w:rsidRDefault="00FF4150" w:rsidP="006E0320">
            <w:pPr>
              <w:rPr>
                <w:szCs w:val="28"/>
              </w:rPr>
            </w:pPr>
            <w:r>
              <w:rPr>
                <w:szCs w:val="28"/>
              </w:rPr>
              <w:t xml:space="preserve">д. </w:t>
            </w:r>
            <w:proofErr w:type="spellStart"/>
            <w:r>
              <w:rPr>
                <w:szCs w:val="28"/>
              </w:rPr>
              <w:t>Корчаны</w:t>
            </w:r>
            <w:proofErr w:type="spellEnd"/>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lastRenderedPageBreak/>
              <w:t>26</w:t>
            </w:r>
          </w:p>
        </w:tc>
        <w:tc>
          <w:tcPr>
            <w:tcW w:w="3645" w:type="dxa"/>
          </w:tcPr>
          <w:p w:rsidR="00FF4150" w:rsidRPr="00054574" w:rsidRDefault="00FF4150" w:rsidP="006E0320">
            <w:pPr>
              <w:rPr>
                <w:szCs w:val="28"/>
              </w:rPr>
            </w:pPr>
            <w:r>
              <w:rPr>
                <w:szCs w:val="28"/>
              </w:rPr>
              <w:t>д. Негодицы</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27</w:t>
            </w:r>
          </w:p>
        </w:tc>
        <w:tc>
          <w:tcPr>
            <w:tcW w:w="3645" w:type="dxa"/>
          </w:tcPr>
          <w:p w:rsidR="00FF4150" w:rsidRPr="00054574" w:rsidRDefault="00FF4150" w:rsidP="006E0320">
            <w:pPr>
              <w:rPr>
                <w:szCs w:val="28"/>
              </w:rPr>
            </w:pPr>
            <w:r>
              <w:rPr>
                <w:szCs w:val="28"/>
              </w:rPr>
              <w:t xml:space="preserve">д. </w:t>
            </w:r>
            <w:proofErr w:type="spellStart"/>
            <w:r>
              <w:rPr>
                <w:szCs w:val="28"/>
              </w:rPr>
              <w:t>Пружицы</w:t>
            </w:r>
            <w:proofErr w:type="spellEnd"/>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28</w:t>
            </w:r>
          </w:p>
        </w:tc>
        <w:tc>
          <w:tcPr>
            <w:tcW w:w="3645" w:type="dxa"/>
          </w:tcPr>
          <w:p w:rsidR="00FF4150" w:rsidRPr="00054574" w:rsidRDefault="00FF4150" w:rsidP="006E0320">
            <w:pPr>
              <w:rPr>
                <w:szCs w:val="28"/>
              </w:rPr>
            </w:pPr>
            <w:r>
              <w:rPr>
                <w:szCs w:val="28"/>
              </w:rPr>
              <w:t xml:space="preserve">д. </w:t>
            </w:r>
            <w:proofErr w:type="spellStart"/>
            <w:r>
              <w:rPr>
                <w:szCs w:val="28"/>
              </w:rPr>
              <w:t>Смедово</w:t>
            </w:r>
            <w:proofErr w:type="spellEnd"/>
            <w:r>
              <w:rPr>
                <w:szCs w:val="28"/>
              </w:rPr>
              <w:t xml:space="preserve">, д. </w:t>
            </w:r>
            <w:proofErr w:type="spellStart"/>
            <w:r>
              <w:rPr>
                <w:szCs w:val="28"/>
              </w:rPr>
              <w:t>Стойгино</w:t>
            </w:r>
            <w:proofErr w:type="spellEnd"/>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29</w:t>
            </w:r>
          </w:p>
        </w:tc>
        <w:tc>
          <w:tcPr>
            <w:tcW w:w="3645" w:type="dxa"/>
          </w:tcPr>
          <w:p w:rsidR="00FF4150" w:rsidRPr="00054574" w:rsidRDefault="00FF4150" w:rsidP="006E0320">
            <w:pPr>
              <w:rPr>
                <w:szCs w:val="28"/>
              </w:rPr>
            </w:pPr>
            <w:r>
              <w:rPr>
                <w:szCs w:val="28"/>
              </w:rPr>
              <w:t>д. Черенковицы</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30</w:t>
            </w:r>
          </w:p>
        </w:tc>
        <w:tc>
          <w:tcPr>
            <w:tcW w:w="3645" w:type="dxa"/>
          </w:tcPr>
          <w:p w:rsidR="00FF4150" w:rsidRPr="00054574" w:rsidRDefault="00FF4150" w:rsidP="006E0320">
            <w:pPr>
              <w:rPr>
                <w:szCs w:val="28"/>
              </w:rPr>
            </w:pPr>
            <w:r>
              <w:rPr>
                <w:szCs w:val="28"/>
              </w:rPr>
              <w:t>д. Чирковицы</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31</w:t>
            </w:r>
          </w:p>
        </w:tc>
        <w:tc>
          <w:tcPr>
            <w:tcW w:w="3645" w:type="dxa"/>
          </w:tcPr>
          <w:p w:rsidR="00FF4150" w:rsidRDefault="00FF4150" w:rsidP="006E0320">
            <w:pPr>
              <w:rPr>
                <w:szCs w:val="28"/>
              </w:rPr>
            </w:pPr>
            <w:r>
              <w:rPr>
                <w:szCs w:val="28"/>
              </w:rPr>
              <w:t>д. Терпилицы</w:t>
            </w:r>
          </w:p>
        </w:tc>
        <w:tc>
          <w:tcPr>
            <w:tcW w:w="2298" w:type="dxa"/>
          </w:tcPr>
          <w:p w:rsidR="00FF4150" w:rsidRDefault="00FF4150" w:rsidP="006E0320">
            <w:pPr>
              <w:jc w:val="center"/>
            </w:pPr>
            <w:r>
              <w:t>3</w:t>
            </w:r>
          </w:p>
        </w:tc>
        <w:tc>
          <w:tcPr>
            <w:tcW w:w="1865" w:type="dxa"/>
          </w:tcPr>
          <w:p w:rsidR="00FF4150" w:rsidRDefault="00FF4150" w:rsidP="006E0320">
            <w:pPr>
              <w:jc w:val="center"/>
              <w:rPr>
                <w:szCs w:val="28"/>
              </w:rPr>
            </w:pPr>
          </w:p>
        </w:tc>
      </w:tr>
      <w:tr w:rsidR="00FF4150" w:rsidRPr="004B607C" w:rsidTr="006E0320">
        <w:trPr>
          <w:trHeight w:val="420"/>
          <w:jc w:val="center"/>
        </w:trPr>
        <w:tc>
          <w:tcPr>
            <w:tcW w:w="1595" w:type="dxa"/>
          </w:tcPr>
          <w:p w:rsidR="00FF4150" w:rsidRDefault="00FF4150" w:rsidP="006E0320">
            <w:pPr>
              <w:rPr>
                <w:szCs w:val="28"/>
              </w:rPr>
            </w:pPr>
            <w:r>
              <w:rPr>
                <w:szCs w:val="28"/>
              </w:rPr>
              <w:t>32</w:t>
            </w:r>
          </w:p>
        </w:tc>
        <w:tc>
          <w:tcPr>
            <w:tcW w:w="3645" w:type="dxa"/>
          </w:tcPr>
          <w:p w:rsidR="00FF4150" w:rsidRPr="00054574" w:rsidRDefault="00FF4150" w:rsidP="006E0320">
            <w:pPr>
              <w:rPr>
                <w:szCs w:val="28"/>
              </w:rPr>
            </w:pPr>
            <w:r>
              <w:rPr>
                <w:szCs w:val="28"/>
              </w:rPr>
              <w:t>д. Верницы</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33</w:t>
            </w:r>
          </w:p>
        </w:tc>
        <w:tc>
          <w:tcPr>
            <w:tcW w:w="3645" w:type="dxa"/>
          </w:tcPr>
          <w:p w:rsidR="00FF4150" w:rsidRPr="00054574" w:rsidRDefault="00FF4150" w:rsidP="006E0320">
            <w:pPr>
              <w:rPr>
                <w:szCs w:val="28"/>
              </w:rPr>
            </w:pPr>
            <w:r>
              <w:rPr>
                <w:szCs w:val="28"/>
              </w:rPr>
              <w:t>д. Горки</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34</w:t>
            </w:r>
          </w:p>
        </w:tc>
        <w:tc>
          <w:tcPr>
            <w:tcW w:w="3645" w:type="dxa"/>
          </w:tcPr>
          <w:p w:rsidR="00FF4150" w:rsidRPr="00054574" w:rsidRDefault="00FF4150" w:rsidP="006E0320">
            <w:pPr>
              <w:rPr>
                <w:szCs w:val="28"/>
              </w:rPr>
            </w:pPr>
            <w:r>
              <w:rPr>
                <w:szCs w:val="28"/>
              </w:rPr>
              <w:t>д. Горье</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35</w:t>
            </w:r>
          </w:p>
        </w:tc>
        <w:tc>
          <w:tcPr>
            <w:tcW w:w="3645" w:type="dxa"/>
          </w:tcPr>
          <w:p w:rsidR="00FF4150" w:rsidRPr="00054574" w:rsidRDefault="00FF4150" w:rsidP="006E0320">
            <w:pPr>
              <w:rPr>
                <w:szCs w:val="28"/>
              </w:rPr>
            </w:pPr>
            <w:r>
              <w:rPr>
                <w:szCs w:val="28"/>
              </w:rPr>
              <w:t>д. Кальмус</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36</w:t>
            </w:r>
          </w:p>
        </w:tc>
        <w:tc>
          <w:tcPr>
            <w:tcW w:w="3645" w:type="dxa"/>
          </w:tcPr>
          <w:p w:rsidR="00FF4150" w:rsidRPr="00054574" w:rsidRDefault="00FF4150" w:rsidP="006E0320">
            <w:pPr>
              <w:rPr>
                <w:szCs w:val="28"/>
              </w:rPr>
            </w:pPr>
            <w:r>
              <w:rPr>
                <w:szCs w:val="28"/>
              </w:rPr>
              <w:t>д. Канаршино</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37</w:t>
            </w:r>
          </w:p>
        </w:tc>
        <w:tc>
          <w:tcPr>
            <w:tcW w:w="3645" w:type="dxa"/>
          </w:tcPr>
          <w:p w:rsidR="00FF4150" w:rsidRPr="00054574" w:rsidRDefault="00FF4150" w:rsidP="006E0320">
            <w:pPr>
              <w:rPr>
                <w:szCs w:val="28"/>
              </w:rPr>
            </w:pPr>
            <w:r>
              <w:rPr>
                <w:szCs w:val="28"/>
              </w:rPr>
              <w:t>д. Кюльвия</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38</w:t>
            </w:r>
          </w:p>
        </w:tc>
        <w:tc>
          <w:tcPr>
            <w:tcW w:w="3645" w:type="dxa"/>
          </w:tcPr>
          <w:p w:rsidR="00FF4150" w:rsidRPr="00054574" w:rsidRDefault="00FF4150" w:rsidP="006E0320">
            <w:pPr>
              <w:rPr>
                <w:szCs w:val="28"/>
              </w:rPr>
            </w:pPr>
            <w:r>
              <w:rPr>
                <w:szCs w:val="28"/>
              </w:rPr>
              <w:t>д. Ославье</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39</w:t>
            </w:r>
          </w:p>
        </w:tc>
        <w:tc>
          <w:tcPr>
            <w:tcW w:w="3645" w:type="dxa"/>
          </w:tcPr>
          <w:p w:rsidR="00FF4150" w:rsidRPr="00054574" w:rsidRDefault="00FF4150" w:rsidP="006E0320">
            <w:pPr>
              <w:rPr>
                <w:szCs w:val="28"/>
              </w:rPr>
            </w:pPr>
            <w:r>
              <w:rPr>
                <w:szCs w:val="28"/>
              </w:rPr>
              <w:t>д. Пежевицы</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40</w:t>
            </w:r>
          </w:p>
        </w:tc>
        <w:tc>
          <w:tcPr>
            <w:tcW w:w="3645" w:type="dxa"/>
          </w:tcPr>
          <w:p w:rsidR="00FF4150" w:rsidRPr="00054574" w:rsidRDefault="00FF4150" w:rsidP="006E0320">
            <w:pPr>
              <w:rPr>
                <w:szCs w:val="28"/>
              </w:rPr>
            </w:pPr>
            <w:r>
              <w:rPr>
                <w:szCs w:val="28"/>
              </w:rPr>
              <w:t>д. Поддубье</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41</w:t>
            </w:r>
          </w:p>
        </w:tc>
        <w:tc>
          <w:tcPr>
            <w:tcW w:w="3645" w:type="dxa"/>
          </w:tcPr>
          <w:p w:rsidR="00FF4150" w:rsidRPr="00054574" w:rsidRDefault="00FF4150" w:rsidP="006E0320">
            <w:pPr>
              <w:rPr>
                <w:szCs w:val="28"/>
              </w:rPr>
            </w:pPr>
            <w:r>
              <w:rPr>
                <w:szCs w:val="28"/>
              </w:rPr>
              <w:t>д. Рекково</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42</w:t>
            </w:r>
          </w:p>
        </w:tc>
        <w:tc>
          <w:tcPr>
            <w:tcW w:w="3645" w:type="dxa"/>
          </w:tcPr>
          <w:p w:rsidR="00FF4150" w:rsidRPr="00054574" w:rsidRDefault="00FF4150" w:rsidP="006E0320">
            <w:pPr>
              <w:rPr>
                <w:szCs w:val="28"/>
              </w:rPr>
            </w:pPr>
            <w:r>
              <w:rPr>
                <w:szCs w:val="28"/>
              </w:rPr>
              <w:t>д. Татьянино</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r w:rsidR="00FF4150" w:rsidRPr="004B607C" w:rsidTr="006E0320">
        <w:trPr>
          <w:trHeight w:val="420"/>
          <w:jc w:val="center"/>
        </w:trPr>
        <w:tc>
          <w:tcPr>
            <w:tcW w:w="1595" w:type="dxa"/>
          </w:tcPr>
          <w:p w:rsidR="00FF4150" w:rsidRDefault="00FF4150" w:rsidP="006E0320">
            <w:pPr>
              <w:rPr>
                <w:szCs w:val="28"/>
              </w:rPr>
            </w:pPr>
            <w:r>
              <w:rPr>
                <w:szCs w:val="28"/>
              </w:rPr>
              <w:t>43</w:t>
            </w:r>
          </w:p>
        </w:tc>
        <w:tc>
          <w:tcPr>
            <w:tcW w:w="3645" w:type="dxa"/>
          </w:tcPr>
          <w:p w:rsidR="00FF4150" w:rsidRPr="00054574" w:rsidRDefault="00FF4150" w:rsidP="006E0320">
            <w:pPr>
              <w:rPr>
                <w:szCs w:val="28"/>
              </w:rPr>
            </w:pPr>
            <w:r>
              <w:rPr>
                <w:szCs w:val="28"/>
              </w:rPr>
              <w:t>д. Худанки</w:t>
            </w:r>
          </w:p>
        </w:tc>
        <w:tc>
          <w:tcPr>
            <w:tcW w:w="2298" w:type="dxa"/>
          </w:tcPr>
          <w:p w:rsidR="00FF4150" w:rsidRDefault="00FF4150" w:rsidP="006E0320">
            <w:pPr>
              <w:jc w:val="center"/>
            </w:pPr>
          </w:p>
        </w:tc>
        <w:tc>
          <w:tcPr>
            <w:tcW w:w="1865" w:type="dxa"/>
          </w:tcPr>
          <w:p w:rsidR="00FF4150" w:rsidRDefault="00FF4150" w:rsidP="006E0320">
            <w:pPr>
              <w:jc w:val="center"/>
              <w:rPr>
                <w:szCs w:val="28"/>
              </w:rPr>
            </w:pPr>
            <w:r>
              <w:rPr>
                <w:szCs w:val="28"/>
              </w:rPr>
              <w:t>1</w:t>
            </w:r>
          </w:p>
        </w:tc>
      </w:tr>
    </w:tbl>
    <w:p w:rsidR="00FF4150" w:rsidRPr="004B607C" w:rsidRDefault="00FF4150" w:rsidP="00FF4150">
      <w:pPr>
        <w:shd w:val="clear" w:color="auto" w:fill="FFFFFF"/>
        <w:tabs>
          <w:tab w:val="left" w:pos="1330"/>
        </w:tabs>
        <w:ind w:right="38"/>
        <w:rPr>
          <w:szCs w:val="28"/>
        </w:rPr>
      </w:pPr>
    </w:p>
    <w:p w:rsidR="0027060E" w:rsidRPr="00FF4150" w:rsidRDefault="0027060E" w:rsidP="0027060E">
      <w:pPr>
        <w:autoSpaceDE w:val="0"/>
        <w:autoSpaceDN w:val="0"/>
        <w:adjustRightInd w:val="0"/>
        <w:ind w:firstLine="720"/>
        <w:jc w:val="both"/>
      </w:pPr>
    </w:p>
    <w:p w:rsidR="0027060E" w:rsidRPr="00FF4150" w:rsidRDefault="0027060E" w:rsidP="0027060E">
      <w:pPr>
        <w:autoSpaceDE w:val="0"/>
        <w:autoSpaceDN w:val="0"/>
        <w:adjustRightInd w:val="0"/>
        <w:jc w:val="both"/>
      </w:pPr>
    </w:p>
    <w:p w:rsidR="0027060E" w:rsidRPr="00FF4150" w:rsidRDefault="0027060E" w:rsidP="0027060E">
      <w:pPr>
        <w:autoSpaceDE w:val="0"/>
        <w:autoSpaceDN w:val="0"/>
        <w:adjustRightInd w:val="0"/>
        <w:ind w:firstLine="720"/>
        <w:jc w:val="both"/>
        <w:rPr>
          <w:rFonts w:ascii="Arial" w:hAnsi="Arial" w:cs="Arial"/>
        </w:rPr>
      </w:pPr>
    </w:p>
    <w:p w:rsidR="0027060E" w:rsidRDefault="0027060E" w:rsidP="0027060E"/>
    <w:p w:rsidR="00380576" w:rsidRDefault="00380576" w:rsidP="00380576">
      <w:pPr>
        <w:jc w:val="center"/>
        <w:rPr>
          <w:b/>
          <w:color w:val="000000"/>
        </w:rPr>
      </w:pPr>
    </w:p>
    <w:p w:rsidR="00380576" w:rsidRDefault="00380576" w:rsidP="00380576">
      <w:pPr>
        <w:jc w:val="center"/>
        <w:rPr>
          <w:b/>
          <w:color w:val="000000"/>
        </w:rPr>
      </w:pPr>
    </w:p>
    <w:p w:rsidR="00380576" w:rsidRDefault="00380576" w:rsidP="00380576">
      <w:pPr>
        <w:jc w:val="center"/>
        <w:rPr>
          <w:b/>
          <w:color w:val="000000"/>
        </w:rPr>
      </w:pPr>
    </w:p>
    <w:p w:rsidR="00380576" w:rsidRDefault="00380576" w:rsidP="00610954">
      <w:pPr>
        <w:pStyle w:val="a3"/>
        <w:spacing w:before="0" w:after="0"/>
        <w:ind w:firstLine="709"/>
        <w:jc w:val="both"/>
        <w:rPr>
          <w:sz w:val="28"/>
          <w:szCs w:val="28"/>
        </w:rPr>
      </w:pPr>
    </w:p>
    <w:p w:rsidR="00610954" w:rsidRDefault="00610954" w:rsidP="00610954">
      <w:pPr>
        <w:pStyle w:val="a3"/>
        <w:spacing w:before="0" w:after="0"/>
        <w:ind w:firstLine="709"/>
        <w:jc w:val="both"/>
        <w:rPr>
          <w:sz w:val="28"/>
          <w:szCs w:val="28"/>
        </w:rPr>
      </w:pPr>
    </w:p>
    <w:p w:rsidR="00610954" w:rsidRDefault="00610954" w:rsidP="00BB3461">
      <w:pPr>
        <w:autoSpaceDE w:val="0"/>
        <w:autoSpaceDN w:val="0"/>
        <w:adjustRightInd w:val="0"/>
        <w:jc w:val="both"/>
      </w:pPr>
    </w:p>
    <w:p w:rsidR="00BB3461" w:rsidRPr="003755D8" w:rsidRDefault="00BB3461" w:rsidP="00BB3461">
      <w:pPr>
        <w:autoSpaceDE w:val="0"/>
        <w:autoSpaceDN w:val="0"/>
        <w:adjustRightInd w:val="0"/>
        <w:jc w:val="both"/>
      </w:pPr>
    </w:p>
    <w:p w:rsidR="005829E3" w:rsidRDefault="005829E3" w:rsidP="005829E3">
      <w:pPr>
        <w:pStyle w:val="a3"/>
        <w:shd w:val="clear" w:color="auto" w:fill="FAFAFA"/>
        <w:spacing w:before="0" w:after="0"/>
        <w:jc w:val="both"/>
      </w:pPr>
    </w:p>
    <w:p w:rsidR="000D3B00" w:rsidRDefault="000D3B00" w:rsidP="00B54901">
      <w:pPr>
        <w:jc w:val="center"/>
        <w:rPr>
          <w:b/>
          <w:sz w:val="28"/>
          <w:szCs w:val="28"/>
        </w:rPr>
      </w:pPr>
    </w:p>
    <w:sectPr w:rsidR="000D3B00" w:rsidSect="00850E5C">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88" w:rsidRDefault="00820888" w:rsidP="00FC506A">
      <w:r>
        <w:separator/>
      </w:r>
    </w:p>
  </w:endnote>
  <w:endnote w:type="continuationSeparator" w:id="0">
    <w:p w:rsidR="00820888" w:rsidRDefault="00820888" w:rsidP="00FC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88" w:rsidRDefault="00820888" w:rsidP="00FC506A">
      <w:r>
        <w:separator/>
      </w:r>
    </w:p>
  </w:footnote>
  <w:footnote w:type="continuationSeparator" w:id="0">
    <w:p w:rsidR="00820888" w:rsidRDefault="00820888" w:rsidP="00FC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17" w:rsidRDefault="006D15F8" w:rsidP="00817747">
    <w:pPr>
      <w:pStyle w:val="a6"/>
      <w:framePr w:wrap="around" w:vAnchor="text" w:hAnchor="margin" w:xAlign="center" w:y="1"/>
      <w:rPr>
        <w:rStyle w:val="a8"/>
        <w:rFonts w:eastAsia="Calibri"/>
      </w:rPr>
    </w:pPr>
    <w:r>
      <w:rPr>
        <w:rStyle w:val="a8"/>
        <w:rFonts w:eastAsia="Calibri"/>
      </w:rPr>
      <w:fldChar w:fldCharType="begin"/>
    </w:r>
    <w:r w:rsidR="00AD5610">
      <w:rPr>
        <w:rStyle w:val="a8"/>
        <w:rFonts w:eastAsia="Calibri"/>
      </w:rPr>
      <w:instrText xml:space="preserve">PAGE  </w:instrText>
    </w:r>
    <w:r>
      <w:rPr>
        <w:rStyle w:val="a8"/>
        <w:rFonts w:eastAsia="Calibri"/>
      </w:rPr>
      <w:fldChar w:fldCharType="end"/>
    </w:r>
  </w:p>
  <w:p w:rsidR="004E0617" w:rsidRDefault="008208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17" w:rsidRPr="00C45518" w:rsidRDefault="006D15F8" w:rsidP="00817747">
    <w:pPr>
      <w:pStyle w:val="a6"/>
      <w:framePr w:wrap="around" w:vAnchor="text" w:hAnchor="margin" w:xAlign="center" w:y="1"/>
      <w:rPr>
        <w:rStyle w:val="a8"/>
        <w:rFonts w:eastAsia="Calibri"/>
        <w:sz w:val="20"/>
        <w:szCs w:val="20"/>
      </w:rPr>
    </w:pPr>
    <w:r w:rsidRPr="00C45518">
      <w:rPr>
        <w:rStyle w:val="a8"/>
        <w:rFonts w:eastAsia="Calibri"/>
        <w:sz w:val="20"/>
        <w:szCs w:val="20"/>
      </w:rPr>
      <w:fldChar w:fldCharType="begin"/>
    </w:r>
    <w:r w:rsidR="00AD5610" w:rsidRPr="00C45518">
      <w:rPr>
        <w:rStyle w:val="a8"/>
        <w:rFonts w:eastAsia="Calibri"/>
        <w:sz w:val="20"/>
        <w:szCs w:val="20"/>
      </w:rPr>
      <w:instrText xml:space="preserve">PAGE  </w:instrText>
    </w:r>
    <w:r w:rsidRPr="00C45518">
      <w:rPr>
        <w:rStyle w:val="a8"/>
        <w:rFonts w:eastAsia="Calibri"/>
        <w:sz w:val="20"/>
        <w:szCs w:val="20"/>
      </w:rPr>
      <w:fldChar w:fldCharType="separate"/>
    </w:r>
    <w:r w:rsidR="005C0225">
      <w:rPr>
        <w:rStyle w:val="a8"/>
        <w:rFonts w:eastAsia="Calibri"/>
        <w:noProof/>
        <w:sz w:val="20"/>
        <w:szCs w:val="20"/>
      </w:rPr>
      <w:t>49</w:t>
    </w:r>
    <w:r w:rsidRPr="00C45518">
      <w:rPr>
        <w:rStyle w:val="a8"/>
        <w:rFonts w:eastAsia="Calibri"/>
        <w:sz w:val="20"/>
        <w:szCs w:val="20"/>
      </w:rPr>
      <w:fldChar w:fldCharType="end"/>
    </w:r>
  </w:p>
  <w:p w:rsidR="004E0617" w:rsidRDefault="008208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1E382C"/>
    <w:lvl w:ilvl="0">
      <w:numFmt w:val="bullet"/>
      <w:lvlText w:val="*"/>
      <w:lvlJc w:val="left"/>
    </w:lvl>
  </w:abstractNum>
  <w:abstractNum w:abstractNumId="1">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034817"/>
    <w:multiLevelType w:val="hybridMultilevel"/>
    <w:tmpl w:val="53622B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5CE3AC4"/>
    <w:multiLevelType w:val="hybridMultilevel"/>
    <w:tmpl w:val="894EE9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95D6F"/>
    <w:multiLevelType w:val="hybridMultilevel"/>
    <w:tmpl w:val="F62812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082012"/>
    <w:multiLevelType w:val="hybridMultilevel"/>
    <w:tmpl w:val="37588BF0"/>
    <w:lvl w:ilvl="0" w:tplc="0419000F">
      <w:start w:val="1"/>
      <w:numFmt w:val="decimal"/>
      <w:lvlText w:val="%1."/>
      <w:lvlJc w:val="left"/>
      <w:pPr>
        <w:ind w:left="8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F2895"/>
    <w:multiLevelType w:val="hybridMultilevel"/>
    <w:tmpl w:val="1918FE2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D16EC0"/>
    <w:multiLevelType w:val="hybridMultilevel"/>
    <w:tmpl w:val="894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EB148C0"/>
    <w:multiLevelType w:val="hybridMultilevel"/>
    <w:tmpl w:val="894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0">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24">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90348"/>
    <w:multiLevelType w:val="hybridMultilevel"/>
    <w:tmpl w:val="894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4"/>
  </w:num>
  <w:num w:numId="3">
    <w:abstractNumId w:val="17"/>
  </w:num>
  <w:num w:numId="4">
    <w:abstractNumId w:val="13"/>
  </w:num>
  <w:num w:numId="5">
    <w:abstractNumId w:val="7"/>
  </w:num>
  <w:num w:numId="6">
    <w:abstractNumId w:val="8"/>
  </w:num>
  <w:num w:numId="7">
    <w:abstractNumId w:val="2"/>
  </w:num>
  <w:num w:numId="8">
    <w:abstractNumId w:val="1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2"/>
  </w:num>
  <w:num w:numId="11">
    <w:abstractNumId w:val="18"/>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0"/>
  </w:num>
  <w:num w:numId="16">
    <w:abstractNumId w:val="21"/>
  </w:num>
  <w:num w:numId="17">
    <w:abstractNumId w:val="25"/>
  </w:num>
  <w:num w:numId="18">
    <w:abstractNumId w:val="23"/>
  </w:num>
  <w:num w:numId="19">
    <w:abstractNumId w:val="1"/>
  </w:num>
  <w:num w:numId="20">
    <w:abstractNumId w:val="9"/>
  </w:num>
  <w:num w:numId="21">
    <w:abstractNumId w:val="15"/>
  </w:num>
  <w:num w:numId="22">
    <w:abstractNumId w:val="6"/>
  </w:num>
  <w:num w:numId="23">
    <w:abstractNumId w:val="11"/>
  </w:num>
  <w:num w:numId="24">
    <w:abstractNumId w:val="5"/>
  </w:num>
  <w:num w:numId="25">
    <w:abstractNumId w:val="19"/>
  </w:num>
  <w:num w:numId="26">
    <w:abstractNumId w:val="16"/>
  </w:num>
  <w:num w:numId="27">
    <w:abstractNumId w:val="3"/>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4901"/>
    <w:rsid w:val="00045052"/>
    <w:rsid w:val="000D3B00"/>
    <w:rsid w:val="000E3E10"/>
    <w:rsid w:val="00154115"/>
    <w:rsid w:val="001A2EA5"/>
    <w:rsid w:val="00222E21"/>
    <w:rsid w:val="0027060E"/>
    <w:rsid w:val="002A5942"/>
    <w:rsid w:val="002B6FA6"/>
    <w:rsid w:val="00380576"/>
    <w:rsid w:val="003E3C59"/>
    <w:rsid w:val="004A72A9"/>
    <w:rsid w:val="004A72F2"/>
    <w:rsid w:val="00570644"/>
    <w:rsid w:val="005829E3"/>
    <w:rsid w:val="005B38F1"/>
    <w:rsid w:val="005C0225"/>
    <w:rsid w:val="00610954"/>
    <w:rsid w:val="0061407C"/>
    <w:rsid w:val="00682F7E"/>
    <w:rsid w:val="006D15F8"/>
    <w:rsid w:val="006F1790"/>
    <w:rsid w:val="008071D4"/>
    <w:rsid w:val="00820888"/>
    <w:rsid w:val="00850E5C"/>
    <w:rsid w:val="008E7E76"/>
    <w:rsid w:val="00AD5610"/>
    <w:rsid w:val="00AD797B"/>
    <w:rsid w:val="00AD7D22"/>
    <w:rsid w:val="00B3548C"/>
    <w:rsid w:val="00B5167B"/>
    <w:rsid w:val="00B54901"/>
    <w:rsid w:val="00BA58F1"/>
    <w:rsid w:val="00BB3461"/>
    <w:rsid w:val="00BC53D9"/>
    <w:rsid w:val="00CB09F9"/>
    <w:rsid w:val="00F4390D"/>
    <w:rsid w:val="00F453A5"/>
    <w:rsid w:val="00FA4187"/>
    <w:rsid w:val="00FC506A"/>
    <w:rsid w:val="00FF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01"/>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610954"/>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D3B00"/>
    <w:pPr>
      <w:spacing w:before="120" w:after="120"/>
    </w:pPr>
    <w:rPr>
      <w:rFonts w:eastAsia="Times New Roman"/>
    </w:rPr>
  </w:style>
  <w:style w:type="character" w:customStyle="1" w:styleId="10">
    <w:name w:val="Заголовок 1 Знак"/>
    <w:basedOn w:val="a0"/>
    <w:link w:val="1"/>
    <w:rsid w:val="00610954"/>
    <w:rPr>
      <w:rFonts w:ascii="Times New Roman" w:eastAsia="Times New Roman" w:hAnsi="Times New Roman" w:cs="Times New Roman"/>
      <w:b/>
      <w:bCs/>
      <w:kern w:val="36"/>
      <w:sz w:val="48"/>
      <w:szCs w:val="48"/>
      <w:lang w:eastAsia="ru-RU"/>
    </w:rPr>
  </w:style>
  <w:style w:type="paragraph" w:customStyle="1" w:styleId="p10">
    <w:name w:val="p10"/>
    <w:basedOn w:val="a"/>
    <w:rsid w:val="00610954"/>
    <w:pPr>
      <w:spacing w:before="100" w:beforeAutospacing="1" w:after="100" w:afterAutospacing="1"/>
    </w:pPr>
    <w:rPr>
      <w:rFonts w:eastAsia="Times New Roman"/>
    </w:rPr>
  </w:style>
  <w:style w:type="character" w:customStyle="1" w:styleId="s2">
    <w:name w:val="s2"/>
    <w:rsid w:val="00610954"/>
  </w:style>
  <w:style w:type="paragraph" w:styleId="a4">
    <w:name w:val="Body Text"/>
    <w:basedOn w:val="a"/>
    <w:link w:val="a5"/>
    <w:rsid w:val="00380576"/>
    <w:pPr>
      <w:spacing w:after="120"/>
    </w:pPr>
    <w:rPr>
      <w:rFonts w:eastAsia="Times New Roman"/>
    </w:rPr>
  </w:style>
  <w:style w:type="character" w:customStyle="1" w:styleId="a5">
    <w:name w:val="Основной текст Знак"/>
    <w:basedOn w:val="a0"/>
    <w:link w:val="a4"/>
    <w:rsid w:val="00380576"/>
    <w:rPr>
      <w:rFonts w:ascii="Times New Roman" w:eastAsia="Times New Roman" w:hAnsi="Times New Roman" w:cs="Times New Roman"/>
      <w:sz w:val="24"/>
      <w:szCs w:val="24"/>
      <w:lang w:eastAsia="ru-RU"/>
    </w:rPr>
  </w:style>
  <w:style w:type="paragraph" w:styleId="a6">
    <w:name w:val="header"/>
    <w:basedOn w:val="a"/>
    <w:link w:val="a7"/>
    <w:uiPriority w:val="99"/>
    <w:rsid w:val="00380576"/>
    <w:pPr>
      <w:tabs>
        <w:tab w:val="center" w:pos="4677"/>
        <w:tab w:val="right" w:pos="9355"/>
      </w:tabs>
    </w:pPr>
    <w:rPr>
      <w:rFonts w:eastAsia="Times New Roman"/>
    </w:rPr>
  </w:style>
  <w:style w:type="character" w:customStyle="1" w:styleId="a7">
    <w:name w:val="Верхний колонтитул Знак"/>
    <w:basedOn w:val="a0"/>
    <w:link w:val="a6"/>
    <w:uiPriority w:val="99"/>
    <w:rsid w:val="00380576"/>
    <w:rPr>
      <w:rFonts w:ascii="Times New Roman" w:eastAsia="Times New Roman" w:hAnsi="Times New Roman" w:cs="Times New Roman"/>
      <w:sz w:val="24"/>
      <w:szCs w:val="24"/>
      <w:lang w:eastAsia="ru-RU"/>
    </w:rPr>
  </w:style>
  <w:style w:type="character" w:styleId="a8">
    <w:name w:val="page number"/>
    <w:basedOn w:val="a0"/>
    <w:rsid w:val="00380576"/>
  </w:style>
  <w:style w:type="paragraph" w:customStyle="1" w:styleId="BodyText21">
    <w:name w:val="Body Text 21"/>
    <w:basedOn w:val="a"/>
    <w:rsid w:val="00380576"/>
    <w:pPr>
      <w:widowControl w:val="0"/>
      <w:tabs>
        <w:tab w:val="left" w:pos="757"/>
      </w:tabs>
      <w:jc w:val="both"/>
    </w:pPr>
    <w:rPr>
      <w:rFonts w:eastAsia="Times New Roman"/>
    </w:rPr>
  </w:style>
  <w:style w:type="character" w:customStyle="1" w:styleId="iiianoaieou">
    <w:name w:val="iiia? no?aieou"/>
    <w:rsid w:val="00380576"/>
    <w:rPr>
      <w:sz w:val="20"/>
      <w:szCs w:val="20"/>
    </w:rPr>
  </w:style>
  <w:style w:type="paragraph" w:styleId="a9">
    <w:name w:val="Body Text Indent"/>
    <w:basedOn w:val="a"/>
    <w:link w:val="aa"/>
    <w:unhideWhenUsed/>
    <w:rsid w:val="00FF4150"/>
    <w:pPr>
      <w:spacing w:after="120"/>
      <w:ind w:left="283"/>
    </w:pPr>
  </w:style>
  <w:style w:type="character" w:customStyle="1" w:styleId="aa">
    <w:name w:val="Основной текст с отступом Знак"/>
    <w:basedOn w:val="a0"/>
    <w:link w:val="a9"/>
    <w:rsid w:val="00FF4150"/>
    <w:rPr>
      <w:rFonts w:ascii="Times New Roman" w:eastAsia="Calibri" w:hAnsi="Times New Roman" w:cs="Times New Roman"/>
      <w:sz w:val="24"/>
      <w:szCs w:val="24"/>
      <w:lang w:eastAsia="ru-RU"/>
    </w:rPr>
  </w:style>
  <w:style w:type="paragraph" w:styleId="ab">
    <w:name w:val="Balloon Text"/>
    <w:basedOn w:val="a"/>
    <w:link w:val="ac"/>
    <w:semiHidden/>
    <w:rsid w:val="00FF4150"/>
    <w:pPr>
      <w:jc w:val="both"/>
    </w:pPr>
    <w:rPr>
      <w:rFonts w:ascii="Segoe UI" w:hAnsi="Segoe UI"/>
      <w:sz w:val="18"/>
      <w:szCs w:val="18"/>
    </w:rPr>
  </w:style>
  <w:style w:type="character" w:customStyle="1" w:styleId="ac">
    <w:name w:val="Текст выноски Знак"/>
    <w:basedOn w:val="a0"/>
    <w:link w:val="ab"/>
    <w:semiHidden/>
    <w:rsid w:val="00FF4150"/>
    <w:rPr>
      <w:rFonts w:ascii="Segoe UI" w:eastAsia="Calibri" w:hAnsi="Segoe UI" w:cs="Times New Roman"/>
      <w:sz w:val="18"/>
      <w:szCs w:val="18"/>
    </w:rPr>
  </w:style>
  <w:style w:type="character" w:styleId="ad">
    <w:name w:val="Hyperlink"/>
    <w:rsid w:val="00FF4150"/>
    <w:rPr>
      <w:rFonts w:cs="Times New Roman"/>
      <w:color w:val="0563C1"/>
      <w:u w:val="single"/>
    </w:rPr>
  </w:style>
  <w:style w:type="character" w:styleId="ae">
    <w:name w:val="Strong"/>
    <w:qFormat/>
    <w:rsid w:val="00FF4150"/>
    <w:rPr>
      <w:b/>
    </w:rPr>
  </w:style>
  <w:style w:type="paragraph" w:styleId="af">
    <w:name w:val="footer"/>
    <w:basedOn w:val="a"/>
    <w:link w:val="af0"/>
    <w:uiPriority w:val="99"/>
    <w:rsid w:val="00FF4150"/>
    <w:pPr>
      <w:tabs>
        <w:tab w:val="center" w:pos="4677"/>
        <w:tab w:val="right" w:pos="9355"/>
      </w:tabs>
      <w:jc w:val="both"/>
    </w:pPr>
    <w:rPr>
      <w:rFonts w:eastAsia="Times New Roman"/>
      <w:sz w:val="28"/>
      <w:szCs w:val="22"/>
      <w:lang w:eastAsia="en-US"/>
    </w:rPr>
  </w:style>
  <w:style w:type="character" w:customStyle="1" w:styleId="af0">
    <w:name w:val="Нижний колонтитул Знак"/>
    <w:basedOn w:val="a0"/>
    <w:link w:val="af"/>
    <w:uiPriority w:val="99"/>
    <w:rsid w:val="00FF4150"/>
    <w:rPr>
      <w:rFonts w:ascii="Times New Roman" w:eastAsia="Times New Roman" w:hAnsi="Times New Roman" w:cs="Times New Roman"/>
      <w:sz w:val="28"/>
    </w:rPr>
  </w:style>
  <w:style w:type="paragraph" w:customStyle="1" w:styleId="formattexttopleveltext">
    <w:name w:val="formattexttopleveltext"/>
    <w:basedOn w:val="a"/>
    <w:rsid w:val="00FF4150"/>
    <w:pPr>
      <w:spacing w:before="100" w:beforeAutospacing="1" w:after="100" w:afterAutospacing="1"/>
    </w:pPr>
    <w:rPr>
      <w:rFonts w:eastAsia="Times New Roman"/>
    </w:rPr>
  </w:style>
  <w:style w:type="paragraph" w:styleId="af1">
    <w:name w:val="Plain Text"/>
    <w:basedOn w:val="a"/>
    <w:link w:val="af2"/>
    <w:rsid w:val="00FF4150"/>
    <w:rPr>
      <w:rFonts w:ascii="Consolas" w:eastAsia="Times New Roman" w:hAnsi="Consolas"/>
      <w:sz w:val="21"/>
      <w:szCs w:val="21"/>
    </w:rPr>
  </w:style>
  <w:style w:type="character" w:customStyle="1" w:styleId="af2">
    <w:name w:val="Текст Знак"/>
    <w:basedOn w:val="a0"/>
    <w:link w:val="af1"/>
    <w:rsid w:val="00FF4150"/>
    <w:rPr>
      <w:rFonts w:ascii="Consolas" w:eastAsia="Times New Roman" w:hAnsi="Consolas" w:cs="Times New Roman"/>
      <w:sz w:val="21"/>
      <w:szCs w:val="21"/>
    </w:rPr>
  </w:style>
  <w:style w:type="table" w:styleId="af3">
    <w:name w:val="Table Grid"/>
    <w:basedOn w:val="a1"/>
    <w:rsid w:val="00FF415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FF4150"/>
    <w:pPr>
      <w:spacing w:after="200" w:line="276" w:lineRule="auto"/>
      <w:ind w:left="720"/>
      <w:contextualSpacing/>
    </w:pPr>
    <w:rPr>
      <w:rFonts w:ascii="Calibri" w:hAnsi="Calibri"/>
      <w:sz w:val="22"/>
      <w:szCs w:val="22"/>
      <w:lang w:eastAsia="en-US"/>
    </w:rPr>
  </w:style>
  <w:style w:type="paragraph" w:customStyle="1" w:styleId="ConsPlusNormal">
    <w:name w:val="ConsPlusNormal"/>
    <w:rsid w:val="00FF4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5">
    <w:name w:val="No Spacing"/>
    <w:link w:val="af6"/>
    <w:qFormat/>
    <w:rsid w:val="00FF4150"/>
    <w:pPr>
      <w:spacing w:after="0" w:line="240" w:lineRule="auto"/>
    </w:pPr>
    <w:rPr>
      <w:rFonts w:ascii="Calibri" w:eastAsia="Calibri" w:hAnsi="Calibri" w:cs="Times New Roman"/>
    </w:rPr>
  </w:style>
  <w:style w:type="paragraph" w:styleId="af7">
    <w:name w:val="Title"/>
    <w:basedOn w:val="a"/>
    <w:link w:val="af8"/>
    <w:qFormat/>
    <w:rsid w:val="00FF4150"/>
    <w:pPr>
      <w:jc w:val="center"/>
    </w:pPr>
    <w:rPr>
      <w:rFonts w:eastAsia="Times New Roman"/>
    </w:rPr>
  </w:style>
  <w:style w:type="character" w:customStyle="1" w:styleId="af8">
    <w:name w:val="Название Знак"/>
    <w:basedOn w:val="a0"/>
    <w:link w:val="af7"/>
    <w:rsid w:val="00FF4150"/>
    <w:rPr>
      <w:rFonts w:ascii="Times New Roman" w:eastAsia="Times New Roman" w:hAnsi="Times New Roman" w:cs="Times New Roman"/>
      <w:sz w:val="24"/>
      <w:szCs w:val="24"/>
    </w:rPr>
  </w:style>
  <w:style w:type="character" w:styleId="af9">
    <w:name w:val="annotation reference"/>
    <w:rsid w:val="00FF4150"/>
    <w:rPr>
      <w:sz w:val="16"/>
      <w:szCs w:val="16"/>
    </w:rPr>
  </w:style>
  <w:style w:type="paragraph" w:styleId="afa">
    <w:name w:val="annotation text"/>
    <w:basedOn w:val="a"/>
    <w:link w:val="afb"/>
    <w:rsid w:val="00FF4150"/>
    <w:pPr>
      <w:jc w:val="both"/>
    </w:pPr>
    <w:rPr>
      <w:rFonts w:eastAsia="Times New Roman"/>
      <w:sz w:val="20"/>
      <w:szCs w:val="20"/>
      <w:lang w:eastAsia="en-US"/>
    </w:rPr>
  </w:style>
  <w:style w:type="character" w:customStyle="1" w:styleId="afb">
    <w:name w:val="Текст примечания Знак"/>
    <w:basedOn w:val="a0"/>
    <w:link w:val="afa"/>
    <w:rsid w:val="00FF4150"/>
    <w:rPr>
      <w:rFonts w:ascii="Times New Roman" w:eastAsia="Times New Roman" w:hAnsi="Times New Roman" w:cs="Times New Roman"/>
      <w:sz w:val="20"/>
      <w:szCs w:val="20"/>
    </w:rPr>
  </w:style>
  <w:style w:type="paragraph" w:styleId="afc">
    <w:name w:val="annotation subject"/>
    <w:basedOn w:val="afa"/>
    <w:next w:val="afa"/>
    <w:link w:val="afd"/>
    <w:rsid w:val="00FF4150"/>
    <w:rPr>
      <w:b/>
      <w:bCs/>
    </w:rPr>
  </w:style>
  <w:style w:type="character" w:customStyle="1" w:styleId="afd">
    <w:name w:val="Тема примечания Знак"/>
    <w:basedOn w:val="afb"/>
    <w:link w:val="afc"/>
    <w:rsid w:val="00FF4150"/>
    <w:rPr>
      <w:b/>
      <w:bCs/>
    </w:rPr>
  </w:style>
  <w:style w:type="character" w:styleId="afe">
    <w:name w:val="Emphasis"/>
    <w:qFormat/>
    <w:rsid w:val="00FF4150"/>
    <w:rPr>
      <w:i/>
      <w:iCs/>
    </w:rPr>
  </w:style>
  <w:style w:type="paragraph" w:styleId="aff">
    <w:name w:val="Subtitle"/>
    <w:basedOn w:val="a"/>
    <w:next w:val="a"/>
    <w:link w:val="aff0"/>
    <w:qFormat/>
    <w:rsid w:val="00FF4150"/>
    <w:pPr>
      <w:widowControl w:val="0"/>
      <w:autoSpaceDE w:val="0"/>
      <w:autoSpaceDN w:val="0"/>
      <w:adjustRightInd w:val="0"/>
      <w:spacing w:after="60"/>
      <w:jc w:val="center"/>
      <w:outlineLvl w:val="1"/>
    </w:pPr>
    <w:rPr>
      <w:rFonts w:ascii="Cambria" w:eastAsia="Times New Roman" w:hAnsi="Cambria"/>
    </w:rPr>
  </w:style>
  <w:style w:type="character" w:customStyle="1" w:styleId="aff0">
    <w:name w:val="Подзаголовок Знак"/>
    <w:basedOn w:val="a0"/>
    <w:link w:val="aff"/>
    <w:rsid w:val="00FF4150"/>
    <w:rPr>
      <w:rFonts w:ascii="Cambria" w:eastAsia="Times New Roman" w:hAnsi="Cambria" w:cs="Times New Roman"/>
      <w:sz w:val="24"/>
      <w:szCs w:val="24"/>
    </w:rPr>
  </w:style>
  <w:style w:type="paragraph" w:styleId="aff1">
    <w:name w:val="footnote text"/>
    <w:basedOn w:val="a"/>
    <w:link w:val="aff2"/>
    <w:rsid w:val="00FF4150"/>
    <w:rPr>
      <w:rFonts w:eastAsia="Times New Roman"/>
      <w:sz w:val="20"/>
      <w:szCs w:val="20"/>
    </w:rPr>
  </w:style>
  <w:style w:type="character" w:customStyle="1" w:styleId="aff2">
    <w:name w:val="Текст сноски Знак"/>
    <w:basedOn w:val="a0"/>
    <w:link w:val="aff1"/>
    <w:rsid w:val="00FF4150"/>
    <w:rPr>
      <w:rFonts w:ascii="Times New Roman" w:eastAsia="Times New Roman" w:hAnsi="Times New Roman" w:cs="Times New Roman"/>
      <w:sz w:val="20"/>
      <w:szCs w:val="20"/>
    </w:rPr>
  </w:style>
  <w:style w:type="character" w:styleId="aff3">
    <w:name w:val="footnote reference"/>
    <w:rsid w:val="00FF4150"/>
    <w:rPr>
      <w:vertAlign w:val="superscript"/>
    </w:rPr>
  </w:style>
  <w:style w:type="character" w:customStyle="1" w:styleId="FootnoteTextChar">
    <w:name w:val="Footnote Text Char"/>
    <w:locked/>
    <w:rsid w:val="00FF4150"/>
    <w:rPr>
      <w:rFonts w:ascii="Times New Roman" w:hAnsi="Times New Roman" w:cs="Times New Roman"/>
      <w:sz w:val="20"/>
      <w:szCs w:val="20"/>
      <w:lang w:eastAsia="ru-RU"/>
    </w:rPr>
  </w:style>
  <w:style w:type="character" w:customStyle="1" w:styleId="af6">
    <w:name w:val="Без интервала Знак"/>
    <w:link w:val="af5"/>
    <w:rsid w:val="00FF41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49</Pages>
  <Words>13820</Words>
  <Characters>78774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30</cp:revision>
  <dcterms:created xsi:type="dcterms:W3CDTF">2020-03-16T12:29:00Z</dcterms:created>
  <dcterms:modified xsi:type="dcterms:W3CDTF">2020-03-17T08:20:00Z</dcterms:modified>
</cp:coreProperties>
</file>