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BE" w:rsidRDefault="00016FBE" w:rsidP="00016FBE"/>
    <w:p w:rsidR="00016FBE" w:rsidRDefault="00016FBE" w:rsidP="00016FBE">
      <w:pPr>
        <w:jc w:val="center"/>
        <w:rPr>
          <w:rFonts w:ascii="Monotype Corsiva" w:hAnsi="Monotype Corsiva"/>
          <w:b/>
          <w:sz w:val="130"/>
          <w:szCs w:val="130"/>
        </w:rPr>
      </w:pPr>
      <w:r>
        <w:rPr>
          <w:rFonts w:ascii="Monotype Corsiva" w:hAnsi="Monotype Corsiva"/>
          <w:b/>
          <w:sz w:val="130"/>
          <w:szCs w:val="130"/>
        </w:rPr>
        <w:t>БЕГУНИЦКИЙ</w:t>
      </w:r>
    </w:p>
    <w:p w:rsidR="00016FBE" w:rsidRDefault="00016FBE" w:rsidP="00016FBE">
      <w:pPr>
        <w:jc w:val="center"/>
        <w:rPr>
          <w:rFonts w:ascii="Monotype Corsiva" w:hAnsi="Monotype Corsiva"/>
          <w:b/>
          <w:sz w:val="130"/>
          <w:szCs w:val="130"/>
        </w:rPr>
      </w:pPr>
      <w:r>
        <w:rPr>
          <w:rFonts w:ascii="Monotype Corsiva" w:hAnsi="Monotype Corsiva"/>
          <w:b/>
          <w:sz w:val="130"/>
          <w:szCs w:val="130"/>
        </w:rPr>
        <w:t>ВЕСТНИК</w:t>
      </w:r>
    </w:p>
    <w:p w:rsidR="00016FBE" w:rsidRDefault="00016FBE" w:rsidP="00016FBE">
      <w:pPr>
        <w:jc w:val="center"/>
        <w:rPr>
          <w:rFonts w:ascii="Monotype Corsiva" w:hAnsi="Monotype Corsiva"/>
          <w:b/>
        </w:rPr>
      </w:pPr>
    </w:p>
    <w:p w:rsidR="00016FBE" w:rsidRDefault="00016FBE" w:rsidP="00016FBE">
      <w:pPr>
        <w:jc w:val="center"/>
        <w:rPr>
          <w:rFonts w:ascii="Monotype Corsiva" w:hAnsi="Monotype Corsiva"/>
          <w:b/>
        </w:rPr>
      </w:pPr>
    </w:p>
    <w:p w:rsidR="00016FBE" w:rsidRDefault="00016FBE" w:rsidP="00016FBE">
      <w:pPr>
        <w:jc w:val="center"/>
        <w:rPr>
          <w:rFonts w:ascii="Monotype Corsiva" w:hAnsi="Monotype Corsiva"/>
          <w:b/>
        </w:rPr>
      </w:pPr>
    </w:p>
    <w:p w:rsidR="00016FBE" w:rsidRDefault="00016FBE" w:rsidP="00016FBE">
      <w:pPr>
        <w:jc w:val="center"/>
        <w:rPr>
          <w:rFonts w:ascii="Monotype Corsiva" w:hAnsi="Monotype Corsiva"/>
          <w:b/>
        </w:rPr>
      </w:pPr>
    </w:p>
    <w:p w:rsidR="00016FBE" w:rsidRDefault="000777DF" w:rsidP="00016FBE">
      <w:pPr>
        <w:jc w:val="center"/>
        <w:rPr>
          <w:rFonts w:ascii="Arial" w:hAnsi="Arial" w:cs="Arial"/>
          <w:b/>
          <w:sz w:val="72"/>
          <w:szCs w:val="72"/>
        </w:rPr>
      </w:pPr>
      <w:r>
        <w:rPr>
          <w:rFonts w:ascii="Arial" w:hAnsi="Arial" w:cs="Arial"/>
          <w:b/>
          <w:sz w:val="72"/>
          <w:szCs w:val="72"/>
        </w:rPr>
        <w:t>№ 136</w:t>
      </w:r>
    </w:p>
    <w:p w:rsidR="00016FBE" w:rsidRDefault="00016FBE" w:rsidP="00016FBE">
      <w:pPr>
        <w:jc w:val="center"/>
        <w:rPr>
          <w:rFonts w:ascii="Arial" w:hAnsi="Arial" w:cs="Arial"/>
          <w:b/>
          <w:sz w:val="52"/>
          <w:szCs w:val="52"/>
        </w:rPr>
      </w:pPr>
    </w:p>
    <w:p w:rsidR="00016FBE" w:rsidRDefault="00A3181E" w:rsidP="00016FBE">
      <w:pPr>
        <w:jc w:val="center"/>
        <w:rPr>
          <w:rFonts w:ascii="Arial" w:hAnsi="Arial" w:cs="Arial"/>
          <w:sz w:val="44"/>
          <w:szCs w:val="44"/>
        </w:rPr>
      </w:pPr>
      <w:r>
        <w:rPr>
          <w:rFonts w:ascii="Arial" w:hAnsi="Arial" w:cs="Arial"/>
          <w:sz w:val="44"/>
          <w:szCs w:val="44"/>
        </w:rPr>
        <w:t>от 01</w:t>
      </w:r>
      <w:r w:rsidR="00016FBE">
        <w:rPr>
          <w:rFonts w:ascii="Arial" w:hAnsi="Arial" w:cs="Arial"/>
          <w:sz w:val="44"/>
          <w:szCs w:val="44"/>
        </w:rPr>
        <w:t>.0</w:t>
      </w:r>
      <w:r>
        <w:rPr>
          <w:rFonts w:ascii="Arial" w:hAnsi="Arial" w:cs="Arial"/>
          <w:sz w:val="44"/>
          <w:szCs w:val="44"/>
        </w:rPr>
        <w:t>9</w:t>
      </w:r>
      <w:r w:rsidR="00016FBE">
        <w:rPr>
          <w:rFonts w:ascii="Arial" w:hAnsi="Arial" w:cs="Arial"/>
          <w:sz w:val="44"/>
          <w:szCs w:val="44"/>
        </w:rPr>
        <w:t>.2020 г.</w:t>
      </w:r>
    </w:p>
    <w:p w:rsidR="00016FBE" w:rsidRDefault="00016FBE" w:rsidP="00016FBE">
      <w:pPr>
        <w:jc w:val="center"/>
        <w:rPr>
          <w:rFonts w:ascii="Arial" w:hAnsi="Arial" w:cs="Arial"/>
          <w:sz w:val="44"/>
          <w:szCs w:val="44"/>
        </w:rPr>
      </w:pPr>
      <w:r>
        <w:rPr>
          <w:rFonts w:ascii="Arial" w:hAnsi="Arial" w:cs="Arial"/>
          <w:sz w:val="44"/>
          <w:szCs w:val="44"/>
        </w:rPr>
        <w:t>Официальное издание Совета депутатов</w:t>
      </w:r>
    </w:p>
    <w:p w:rsidR="00016FBE" w:rsidRDefault="00016FBE" w:rsidP="00016FBE">
      <w:pPr>
        <w:jc w:val="center"/>
        <w:rPr>
          <w:rFonts w:ascii="Arial" w:hAnsi="Arial" w:cs="Arial"/>
          <w:sz w:val="44"/>
          <w:szCs w:val="44"/>
        </w:rPr>
      </w:pPr>
      <w:r>
        <w:rPr>
          <w:rFonts w:ascii="Arial" w:hAnsi="Arial" w:cs="Arial"/>
          <w:sz w:val="44"/>
          <w:szCs w:val="44"/>
        </w:rPr>
        <w:t>и администрации муниципального</w:t>
      </w:r>
    </w:p>
    <w:p w:rsidR="00016FBE" w:rsidRDefault="00016FBE" w:rsidP="00016FBE">
      <w:pPr>
        <w:jc w:val="center"/>
        <w:rPr>
          <w:rFonts w:ascii="Arial" w:hAnsi="Arial" w:cs="Arial"/>
          <w:sz w:val="44"/>
          <w:szCs w:val="44"/>
        </w:rPr>
      </w:pPr>
      <w:r>
        <w:rPr>
          <w:rFonts w:ascii="Arial" w:hAnsi="Arial" w:cs="Arial"/>
          <w:sz w:val="44"/>
          <w:szCs w:val="44"/>
        </w:rPr>
        <w:t>образования</w:t>
      </w:r>
    </w:p>
    <w:p w:rsidR="00016FBE" w:rsidRDefault="00016FBE" w:rsidP="00016FBE">
      <w:pPr>
        <w:jc w:val="center"/>
        <w:rPr>
          <w:rFonts w:ascii="Arial" w:hAnsi="Arial" w:cs="Arial"/>
          <w:sz w:val="44"/>
          <w:szCs w:val="44"/>
        </w:rPr>
      </w:pPr>
      <w:r>
        <w:rPr>
          <w:rFonts w:ascii="Arial" w:hAnsi="Arial" w:cs="Arial"/>
          <w:sz w:val="44"/>
          <w:szCs w:val="44"/>
        </w:rPr>
        <w:t>Бегуницкое сельское поселение</w:t>
      </w:r>
    </w:p>
    <w:p w:rsidR="00016FBE" w:rsidRDefault="00016FBE" w:rsidP="00016FBE">
      <w:pPr>
        <w:jc w:val="center"/>
        <w:rPr>
          <w:rFonts w:ascii="Arial" w:hAnsi="Arial" w:cs="Arial"/>
          <w:sz w:val="44"/>
          <w:szCs w:val="44"/>
        </w:rPr>
      </w:pPr>
    </w:p>
    <w:p w:rsidR="00016FBE" w:rsidRDefault="00016FBE" w:rsidP="00016FBE">
      <w:pPr>
        <w:jc w:val="center"/>
        <w:rPr>
          <w:rFonts w:ascii="Arial" w:hAnsi="Arial" w:cs="Arial"/>
          <w:sz w:val="44"/>
          <w:szCs w:val="44"/>
        </w:rPr>
      </w:pPr>
    </w:p>
    <w:p w:rsidR="00016FBE" w:rsidRDefault="00016FBE" w:rsidP="00016FBE">
      <w:pPr>
        <w:jc w:val="center"/>
        <w:rPr>
          <w:rFonts w:ascii="Arial" w:hAnsi="Arial" w:cs="Arial"/>
          <w:sz w:val="44"/>
          <w:szCs w:val="44"/>
        </w:rPr>
      </w:pPr>
    </w:p>
    <w:p w:rsidR="00016FBE" w:rsidRDefault="00016FBE" w:rsidP="00016FBE">
      <w:pPr>
        <w:jc w:val="center"/>
        <w:rPr>
          <w:rFonts w:ascii="Arial" w:hAnsi="Arial" w:cs="Arial"/>
          <w:sz w:val="44"/>
          <w:szCs w:val="44"/>
        </w:rPr>
      </w:pPr>
    </w:p>
    <w:p w:rsidR="00016FBE" w:rsidRDefault="00016FBE" w:rsidP="00016FBE">
      <w:pPr>
        <w:rPr>
          <w:rFonts w:ascii="Arial" w:hAnsi="Arial" w:cs="Arial"/>
          <w:sz w:val="44"/>
          <w:szCs w:val="44"/>
        </w:rPr>
      </w:pPr>
    </w:p>
    <w:p w:rsidR="00016FBE" w:rsidRDefault="00016FBE" w:rsidP="00016FBE">
      <w:pPr>
        <w:jc w:val="center"/>
        <w:rPr>
          <w:rFonts w:ascii="Arial" w:hAnsi="Arial" w:cs="Arial"/>
          <w:sz w:val="44"/>
          <w:szCs w:val="44"/>
        </w:rPr>
      </w:pPr>
      <w:r>
        <w:rPr>
          <w:rFonts w:ascii="Arial" w:hAnsi="Arial" w:cs="Arial"/>
          <w:sz w:val="44"/>
          <w:szCs w:val="44"/>
        </w:rPr>
        <w:t>д. Бегуницы</w:t>
      </w:r>
    </w:p>
    <w:p w:rsidR="00016FBE" w:rsidRDefault="00016FBE" w:rsidP="00016FBE">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016FBE" w:rsidRDefault="00016FBE" w:rsidP="00016FBE">
      <w:r>
        <w:br w:type="page"/>
      </w:r>
      <w:r>
        <w:lastRenderedPageBreak/>
        <w:t>Учредитель – администрация МО Бегуницкое сельское поселение</w:t>
      </w:r>
    </w:p>
    <w:p w:rsidR="00016FBE" w:rsidRDefault="00016FBE" w:rsidP="00016FBE">
      <w:pPr>
        <w:shd w:val="clear" w:color="auto" w:fill="FFFFFF"/>
        <w:jc w:val="both"/>
      </w:pPr>
      <w:r>
        <w:t>Бюллетень выходит ежеквартально</w:t>
      </w:r>
    </w:p>
    <w:p w:rsidR="00016FBE" w:rsidRDefault="00016FBE" w:rsidP="00016FBE">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016FBE" w:rsidRDefault="00016FBE" w:rsidP="00016FBE">
      <w:pPr>
        <w:shd w:val="clear" w:color="auto" w:fill="FFFFFF"/>
        <w:jc w:val="both"/>
      </w:pPr>
      <w:r>
        <w:t>Тираж 50 экз.</w:t>
      </w:r>
    </w:p>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p w:rsidR="00016FBE" w:rsidRDefault="00016FBE" w:rsidP="00016FBE">
      <w:r>
        <w:t xml:space="preserve">                                                                       </w:t>
      </w:r>
    </w:p>
    <w:p w:rsidR="00016FBE" w:rsidRDefault="00016FBE" w:rsidP="00016FBE"/>
    <w:p w:rsidR="00016FBE" w:rsidRPr="00590994" w:rsidRDefault="00016FBE" w:rsidP="00016FBE">
      <w:r>
        <w:t xml:space="preserve">                                                  </w:t>
      </w:r>
      <w:r w:rsidR="00590994">
        <w:t xml:space="preserve">              </w:t>
      </w:r>
      <w:r>
        <w:rPr>
          <w:b/>
          <w:sz w:val="28"/>
          <w:szCs w:val="28"/>
        </w:rPr>
        <w:t>СОДЕРЖАНИЕ</w:t>
      </w:r>
    </w:p>
    <w:p w:rsidR="00016FBE" w:rsidRPr="00F778A4" w:rsidRDefault="00016FBE" w:rsidP="00016FBE">
      <w:pPr>
        <w:autoSpaceDE w:val="0"/>
        <w:autoSpaceDN w:val="0"/>
        <w:adjustRightInd w:val="0"/>
        <w:jc w:val="both"/>
        <w:rPr>
          <w:bCs/>
        </w:rPr>
      </w:pPr>
      <w:r>
        <w:t xml:space="preserve">             </w:t>
      </w:r>
    </w:p>
    <w:p w:rsidR="00016FBE" w:rsidRPr="00AC2A02" w:rsidRDefault="00016FBE" w:rsidP="00AC2A02">
      <w:pPr>
        <w:jc w:val="both"/>
        <w:rPr>
          <w:szCs w:val="28"/>
        </w:rPr>
      </w:pPr>
      <w:r w:rsidRPr="00971410">
        <w:t xml:space="preserve">           1. Решение совета депутатов МО Бегуницкое сельское поселение Волосовского муниципального района Ленинградской области от </w:t>
      </w:r>
      <w:r w:rsidR="00AC2A02">
        <w:t>28</w:t>
      </w:r>
      <w:r w:rsidRPr="00971410">
        <w:t>.0</w:t>
      </w:r>
      <w:r w:rsidR="00AC2A02">
        <w:t>8</w:t>
      </w:r>
      <w:r>
        <w:t>.2020 № 7</w:t>
      </w:r>
      <w:r w:rsidR="00AC2A02">
        <w:t>3</w:t>
      </w:r>
      <w:r w:rsidRPr="00971410">
        <w:t xml:space="preserve">  </w:t>
      </w:r>
      <w:r w:rsidRPr="00AC2A02">
        <w:t>«</w:t>
      </w:r>
      <w:r w:rsidR="00AC2A02" w:rsidRPr="00AC2A02">
        <w:rPr>
          <w:szCs w:val="28"/>
        </w:rPr>
        <w:t>Об   исполнении бюджета муниципального образования  Бегуницкое сельское поселение Волосовского муниципального района Ленинградской области за 1 квартал 2020 года</w:t>
      </w:r>
      <w:r w:rsidRPr="00AC2A02">
        <w:t>».</w:t>
      </w:r>
    </w:p>
    <w:p w:rsidR="00590994" w:rsidRPr="00590994" w:rsidRDefault="009F2848" w:rsidP="00590994">
      <w:pPr>
        <w:jc w:val="both"/>
        <w:rPr>
          <w:szCs w:val="28"/>
        </w:rPr>
      </w:pPr>
      <w:r>
        <w:t xml:space="preserve">          2. </w:t>
      </w:r>
      <w:r w:rsidR="00590994" w:rsidRPr="00971410">
        <w:t xml:space="preserve">Решение совета депутатов МО Бегуницкое сельское поселение Волосовского муниципального района Ленинградской области от </w:t>
      </w:r>
      <w:r w:rsidR="00590994">
        <w:t>28</w:t>
      </w:r>
      <w:r w:rsidR="00590994" w:rsidRPr="00971410">
        <w:t>.0</w:t>
      </w:r>
      <w:r w:rsidR="00590994">
        <w:t>8.2020 № 74</w:t>
      </w:r>
      <w:r w:rsidR="00590994" w:rsidRPr="00971410">
        <w:t xml:space="preserve">  </w:t>
      </w:r>
      <w:r w:rsidR="00590994" w:rsidRPr="00AC2A02">
        <w:t>«</w:t>
      </w:r>
      <w:r w:rsidR="00590994" w:rsidRPr="00590994">
        <w:rPr>
          <w:szCs w:val="28"/>
        </w:rPr>
        <w:t>Об   исполнении бюджета муниципального образования  Бегуницкое сельское поселение Волосовского муниципального района Ленинградской области за 1 полугодие 2020 года</w:t>
      </w:r>
      <w:r w:rsidR="00590994" w:rsidRPr="00590994">
        <w:t>».</w:t>
      </w:r>
    </w:p>
    <w:p w:rsidR="000777DF" w:rsidRPr="000777DF" w:rsidRDefault="00016FBE" w:rsidP="000777DF">
      <w:pPr>
        <w:jc w:val="both"/>
        <w:outlineLvl w:val="0"/>
        <w:rPr>
          <w:szCs w:val="32"/>
        </w:rPr>
      </w:pPr>
      <w:r>
        <w:t xml:space="preserve">       </w:t>
      </w:r>
      <w:r w:rsidR="009F2848">
        <w:t xml:space="preserve">   3. </w:t>
      </w:r>
      <w:r w:rsidR="000777DF" w:rsidRPr="00971410">
        <w:t xml:space="preserve">Решение совета депутатов МО Бегуницкое сельское поселение Волосовского муниципального района Ленинградской области от </w:t>
      </w:r>
      <w:r w:rsidR="000777DF">
        <w:t>28</w:t>
      </w:r>
      <w:r w:rsidR="000777DF" w:rsidRPr="00971410">
        <w:t>.0</w:t>
      </w:r>
      <w:r w:rsidR="000777DF">
        <w:t>8.2020 № 75</w:t>
      </w:r>
      <w:r w:rsidR="000777DF" w:rsidRPr="00971410">
        <w:t xml:space="preserve">  </w:t>
      </w:r>
      <w:r w:rsidR="000777DF" w:rsidRPr="00AC2A02">
        <w:t>«</w:t>
      </w:r>
      <w:r w:rsidR="000777DF" w:rsidRPr="000777DF">
        <w:rPr>
          <w:szCs w:val="32"/>
        </w:rPr>
        <w:t>Об  утверждении   Положения о порядке и условиях  предоставления иных межбюджетных трансфертов  из   бюджета  муниципального образования Бегуницкое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w:t>
      </w:r>
      <w:r w:rsidR="000777DF" w:rsidRPr="000777DF">
        <w:t>».</w:t>
      </w:r>
      <w:r w:rsidRPr="000777DF">
        <w:t xml:space="preserve">       </w:t>
      </w:r>
    </w:p>
    <w:p w:rsidR="00016FBE" w:rsidRPr="000777DF" w:rsidRDefault="000777DF" w:rsidP="00016FBE">
      <w:pPr>
        <w:jc w:val="both"/>
        <w:rPr>
          <w:rFonts w:eastAsia="Times New Roman"/>
        </w:rPr>
      </w:pPr>
      <w:r>
        <w:t xml:space="preserve">      </w:t>
      </w:r>
      <w:r w:rsidR="00016FBE">
        <w:t xml:space="preserve"> </w:t>
      </w:r>
      <w:r w:rsidR="009F2848">
        <w:t xml:space="preserve"> </w:t>
      </w:r>
      <w:r w:rsidR="00016FBE">
        <w:t xml:space="preserve">4. </w:t>
      </w:r>
      <w:r w:rsidRPr="00971410">
        <w:t xml:space="preserve">Решение совета депутатов МО Бегуницкое сельское поселение Волосовского муниципального района Ленинградской области от </w:t>
      </w:r>
      <w:r>
        <w:t>28</w:t>
      </w:r>
      <w:r w:rsidRPr="00971410">
        <w:t>.0</w:t>
      </w:r>
      <w:r>
        <w:t>8.2020 № 76</w:t>
      </w:r>
      <w:r w:rsidRPr="00971410">
        <w:t xml:space="preserve"> </w:t>
      </w:r>
      <w:r>
        <w:t>«</w:t>
      </w:r>
      <w:r w:rsidRPr="00971410">
        <w:t xml:space="preserve"> </w:t>
      </w:r>
      <w:r w:rsidRPr="000777DF">
        <w:rPr>
          <w:szCs w:val="32"/>
        </w:rPr>
        <w:t>Об утверждении Порядка представления, рассмотрения и утверждения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r w:rsidRPr="000777DF">
        <w:t xml:space="preserve">».       </w:t>
      </w:r>
    </w:p>
    <w:p w:rsidR="00712583" w:rsidRPr="00FD2B38" w:rsidRDefault="00016FBE" w:rsidP="00712583">
      <w:pPr>
        <w:jc w:val="both"/>
        <w:outlineLvl w:val="0"/>
      </w:pPr>
      <w:r>
        <w:t xml:space="preserve">          5. </w:t>
      </w:r>
      <w:r w:rsidR="00712583" w:rsidRPr="00971410">
        <w:t xml:space="preserve">Решение совета депутатов МО Бегуницкое сельское поселение Волосовского муниципального района Ленинградской области от </w:t>
      </w:r>
      <w:r w:rsidR="00712583" w:rsidRPr="00FD2B38">
        <w:t>28.08.2020 № 77 «О внесении изменений и дополнений в решение №65 от 09.06.2020 г.</w:t>
      </w:r>
      <w:r w:rsidR="00B830DB" w:rsidRPr="00FD2B38">
        <w:t xml:space="preserve"> </w:t>
      </w:r>
      <w:r w:rsidR="00712583" w:rsidRPr="00FD2B38">
        <w:t xml:space="preserve">«Об утверждении </w:t>
      </w:r>
      <w:proofErr w:type="gramStart"/>
      <w:r w:rsidR="00712583" w:rsidRPr="00FD2B38">
        <w:t>Порядка оплаты труда работников  муниципальных казенных учреждений</w:t>
      </w:r>
      <w:proofErr w:type="gramEnd"/>
      <w:r w:rsidR="00712583" w:rsidRPr="00FD2B38">
        <w:t xml:space="preserve">  муниципального образования Бегуницкое сельское поселение Волосовского муниципального района  Ленинградской области».       </w:t>
      </w:r>
    </w:p>
    <w:p w:rsidR="00FD2B38" w:rsidRPr="00FD2B38" w:rsidRDefault="00FD2B38" w:rsidP="00FD2B38">
      <w:pPr>
        <w:jc w:val="both"/>
        <w:rPr>
          <w:szCs w:val="28"/>
        </w:rPr>
      </w:pPr>
      <w:r>
        <w:t xml:space="preserve">         6. </w:t>
      </w:r>
      <w:r w:rsidRPr="00FD2B38">
        <w:t>Постановление администрации МО Бегуницкое сельское поселение Волосовского муниципального района Ленинградской области от  04.08.2020 г № 188  «</w:t>
      </w:r>
      <w:r w:rsidRPr="00FD2B38">
        <w:rPr>
          <w:szCs w:val="28"/>
        </w:rPr>
        <w:t>Об утверждении отчета об исполнении  бюджета муниципального образования  Бегуницкое  сельское поселение Волосовского муниципального района  Ленинградской области за 1 квартал  2020 года</w:t>
      </w:r>
      <w:r w:rsidRPr="00FD2B38">
        <w:rPr>
          <w:bCs/>
          <w:color w:val="000000"/>
        </w:rPr>
        <w:t>»</w:t>
      </w:r>
      <w:r w:rsidRPr="00FD2B38">
        <w:t>.</w:t>
      </w:r>
    </w:p>
    <w:p w:rsidR="001C1449" w:rsidRPr="001C1449" w:rsidRDefault="001C1449" w:rsidP="001C1449">
      <w:pPr>
        <w:jc w:val="both"/>
        <w:rPr>
          <w:szCs w:val="28"/>
        </w:rPr>
      </w:pPr>
      <w:r>
        <w:t xml:space="preserve">         7. </w:t>
      </w:r>
      <w:r w:rsidRPr="00FD2B38">
        <w:t>Постановление администрации МО Бегуницкое сельское поселение Волосовского муниципального района Ленинградской области от  04.0</w:t>
      </w:r>
      <w:r>
        <w:t xml:space="preserve">8.2020 г № </w:t>
      </w:r>
      <w:r w:rsidRPr="001C1449">
        <w:t>189  «</w:t>
      </w:r>
      <w:r w:rsidRPr="001C1449">
        <w:rPr>
          <w:szCs w:val="28"/>
        </w:rPr>
        <w:t>Об утверждении отчета об исполнении  бюджета муниципального образования  Бегуницкое  сельское поселение Волосовского муниципального района  Ленинградской области за 1 полугодие  2020 года</w:t>
      </w:r>
      <w:r w:rsidRPr="001C1449">
        <w:rPr>
          <w:bCs/>
          <w:color w:val="000000"/>
        </w:rPr>
        <w:t>»</w:t>
      </w:r>
      <w:r w:rsidRPr="001C1449">
        <w:t>.</w:t>
      </w:r>
    </w:p>
    <w:p w:rsidR="001C1449" w:rsidRPr="001C1449" w:rsidRDefault="001C1449" w:rsidP="001C1449">
      <w:pPr>
        <w:pStyle w:val="ConsPlusNormal"/>
        <w:tabs>
          <w:tab w:val="left" w:pos="4111"/>
        </w:tabs>
        <w:contextualSpacing/>
        <w:jc w:val="both"/>
        <w:rPr>
          <w:rFonts w:ascii="Times New Roman" w:hAnsi="Times New Roman" w:cs="Times New Roman"/>
          <w:sz w:val="24"/>
          <w:szCs w:val="24"/>
        </w:rPr>
      </w:pPr>
      <w:r>
        <w:t xml:space="preserve">         8.</w:t>
      </w:r>
      <w:r w:rsidRPr="001C1449">
        <w:t xml:space="preserve"> </w:t>
      </w:r>
      <w:r w:rsidRPr="001C1449">
        <w:rPr>
          <w:rFonts w:ascii="Times New Roman" w:hAnsi="Times New Roman" w:cs="Times New Roman"/>
          <w:sz w:val="24"/>
          <w:szCs w:val="24"/>
        </w:rPr>
        <w:t>Постановление администрации МО Бегуницкое сельское поселение Волосовского муниципального района Ленинградской области от  06.08.2020 г № 190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Бегуницкое сельское поселение Волосовского муниципального района   Ленинградской области</w:t>
      </w:r>
      <w:r w:rsidRPr="001C1449">
        <w:rPr>
          <w:rFonts w:ascii="Times New Roman" w:hAnsi="Times New Roman" w:cs="Times New Roman"/>
          <w:bCs/>
          <w:color w:val="000000"/>
          <w:sz w:val="24"/>
          <w:szCs w:val="24"/>
        </w:rPr>
        <w:t>»</w:t>
      </w:r>
      <w:r w:rsidRPr="001C1449">
        <w:rPr>
          <w:rFonts w:ascii="Times New Roman" w:hAnsi="Times New Roman" w:cs="Times New Roman"/>
          <w:sz w:val="24"/>
          <w:szCs w:val="24"/>
        </w:rPr>
        <w:t>.</w:t>
      </w:r>
    </w:p>
    <w:p w:rsidR="004F2118" w:rsidRDefault="004F2118" w:rsidP="004F2118">
      <w:pPr>
        <w:pStyle w:val="ConsPlusNormal"/>
        <w:tabs>
          <w:tab w:val="left" w:pos="4111"/>
        </w:tabs>
        <w:contextualSpacing/>
        <w:jc w:val="both"/>
        <w:rPr>
          <w:rFonts w:ascii="Times New Roman" w:hAnsi="Times New Roman" w:cs="Times New Roman"/>
          <w:sz w:val="24"/>
          <w:szCs w:val="24"/>
        </w:rPr>
      </w:pPr>
      <w:r>
        <w:t xml:space="preserve">         9.</w:t>
      </w:r>
      <w:r w:rsidRPr="001C1449">
        <w:t xml:space="preserve"> </w:t>
      </w:r>
      <w:r w:rsidRPr="001C1449">
        <w:rPr>
          <w:rFonts w:ascii="Times New Roman" w:hAnsi="Times New Roman" w:cs="Times New Roman"/>
          <w:sz w:val="24"/>
          <w:szCs w:val="24"/>
        </w:rPr>
        <w:t xml:space="preserve">Постановление администрации МО Бегуницкое сельское поселение Волосовского муниципального района Ленинградской области от  06.08.2020 г № </w:t>
      </w:r>
      <w:r w:rsidRPr="004F2118">
        <w:rPr>
          <w:rFonts w:ascii="Times New Roman" w:hAnsi="Times New Roman" w:cs="Times New Roman"/>
          <w:sz w:val="24"/>
          <w:szCs w:val="24"/>
        </w:rPr>
        <w:t>191  «Об утверждении Порядка разработки прогноза социально-экономического развития муниципального образования Бегуницкое сельское поселение Волосовского муниципального района Ленинградской области</w:t>
      </w:r>
      <w:r w:rsidRPr="004F2118">
        <w:rPr>
          <w:rFonts w:ascii="Times New Roman" w:hAnsi="Times New Roman" w:cs="Times New Roman"/>
          <w:bCs/>
          <w:color w:val="000000"/>
          <w:sz w:val="24"/>
          <w:szCs w:val="24"/>
        </w:rPr>
        <w:t>»</w:t>
      </w:r>
      <w:r w:rsidRPr="004F2118">
        <w:rPr>
          <w:rFonts w:ascii="Times New Roman" w:hAnsi="Times New Roman" w:cs="Times New Roman"/>
          <w:sz w:val="24"/>
          <w:szCs w:val="24"/>
        </w:rPr>
        <w:t>.</w:t>
      </w:r>
    </w:p>
    <w:p w:rsidR="004F2118" w:rsidRPr="004F2118" w:rsidRDefault="004F2118" w:rsidP="004F2118">
      <w:pPr>
        <w:pStyle w:val="ConsPlusNormal"/>
        <w:tabs>
          <w:tab w:val="left" w:pos="4111"/>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t>10.</w:t>
      </w:r>
      <w:r w:rsidRPr="001C1449">
        <w:t xml:space="preserve"> </w:t>
      </w:r>
      <w:r w:rsidRPr="001C1449">
        <w:rPr>
          <w:rFonts w:ascii="Times New Roman" w:hAnsi="Times New Roman" w:cs="Times New Roman"/>
          <w:sz w:val="24"/>
          <w:szCs w:val="24"/>
        </w:rPr>
        <w:t xml:space="preserve">Постановление администрации МО Бегуницкое сельское поселение Волосовского муниципального района Ленинградской области от  </w:t>
      </w:r>
      <w:r>
        <w:rPr>
          <w:rFonts w:ascii="Times New Roman" w:hAnsi="Times New Roman" w:cs="Times New Roman"/>
          <w:sz w:val="24"/>
          <w:szCs w:val="24"/>
        </w:rPr>
        <w:t>11</w:t>
      </w:r>
      <w:r w:rsidRPr="001C1449">
        <w:rPr>
          <w:rFonts w:ascii="Times New Roman" w:hAnsi="Times New Roman" w:cs="Times New Roman"/>
          <w:sz w:val="24"/>
          <w:szCs w:val="24"/>
        </w:rPr>
        <w:t xml:space="preserve">.08.2020 г № </w:t>
      </w:r>
      <w:r>
        <w:rPr>
          <w:rFonts w:ascii="Times New Roman" w:hAnsi="Times New Roman" w:cs="Times New Roman"/>
          <w:sz w:val="24"/>
          <w:szCs w:val="24"/>
        </w:rPr>
        <w:t>192</w:t>
      </w:r>
      <w:r w:rsidRPr="004F2118">
        <w:rPr>
          <w:rFonts w:ascii="Times New Roman" w:hAnsi="Times New Roman" w:cs="Times New Roman"/>
          <w:sz w:val="24"/>
          <w:szCs w:val="24"/>
        </w:rPr>
        <w:t xml:space="preserve">  «</w:t>
      </w:r>
      <w:r w:rsidRPr="00B67B43">
        <w:rPr>
          <w:rFonts w:ascii="Times New Roman" w:hAnsi="Times New Roman" w:cs="Times New Roman"/>
          <w:sz w:val="24"/>
          <w:szCs w:val="24"/>
        </w:rPr>
        <w:t>о внесении изменений в постановление главы администрации от 22.07.2016 № 212 «Об утверждении  административного регламента</w:t>
      </w:r>
      <w:r w:rsidRPr="00B67B43">
        <w:rPr>
          <w:rFonts w:ascii="Times New Roman" w:hAnsi="Times New Roman" w:cs="Times New Roman"/>
          <w:b/>
          <w:sz w:val="24"/>
          <w:szCs w:val="24"/>
        </w:rPr>
        <w:t xml:space="preserve"> </w:t>
      </w:r>
      <w:r w:rsidRPr="00B67B43">
        <w:rPr>
          <w:rFonts w:ascii="Times New Roman" w:hAnsi="Times New Roman" w:cs="Times New Roman"/>
          <w:sz w:val="24"/>
          <w:szCs w:val="24"/>
        </w:rPr>
        <w:t>по предоставлению  муниципальной услуги</w:t>
      </w:r>
      <w:r w:rsidRPr="00184886">
        <w:rPr>
          <w:rFonts w:ascii="Times New Roman" w:hAnsi="Times New Roman" w:cs="Times New Roman"/>
          <w:sz w:val="28"/>
          <w:szCs w:val="28"/>
        </w:rPr>
        <w:t xml:space="preserve"> </w:t>
      </w:r>
      <w:r w:rsidRPr="00184886">
        <w:rPr>
          <w:rFonts w:ascii="Times New Roman" w:hAnsi="Times New Roman" w:cs="Times New Roman"/>
          <w:bCs/>
          <w:sz w:val="28"/>
          <w:szCs w:val="28"/>
        </w:rPr>
        <w:t>«</w:t>
      </w:r>
      <w:r w:rsidRPr="00B67B43">
        <w:rPr>
          <w:rFonts w:ascii="Times New Roman" w:hAnsi="Times New Roman" w:cs="Times New Roman"/>
          <w:sz w:val="24"/>
          <w:szCs w:val="24"/>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w:t>
      </w:r>
      <w:r w:rsidRPr="00B67B43">
        <w:rPr>
          <w:rFonts w:ascii="Times New Roman" w:hAnsi="Times New Roman" w:cs="Times New Roman"/>
          <w:sz w:val="24"/>
          <w:szCs w:val="24"/>
        </w:rPr>
        <w:lastRenderedPageBreak/>
        <w:t>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w:t>
      </w:r>
      <w:r>
        <w:rPr>
          <w:rFonts w:ascii="Times New Roman" w:hAnsi="Times New Roman" w:cs="Times New Roman"/>
          <w:sz w:val="24"/>
          <w:szCs w:val="24"/>
        </w:rPr>
        <w:t xml:space="preserve">ниципального, местного значения </w:t>
      </w:r>
      <w:r w:rsidRPr="00B67B43">
        <w:rPr>
          <w:rFonts w:ascii="Times New Roman" w:hAnsi="Times New Roman" w:cs="Times New Roman"/>
          <w:sz w:val="24"/>
          <w:szCs w:val="24"/>
        </w:rPr>
        <w:t>муниципального района, участкам таких автомобильных дорог</w:t>
      </w:r>
      <w:r w:rsidRPr="00184886">
        <w:rPr>
          <w:rFonts w:ascii="Times New Roman" w:hAnsi="Times New Roman" w:cs="Times New Roman"/>
          <w:bCs/>
          <w:sz w:val="28"/>
          <w:szCs w:val="28"/>
        </w:rPr>
        <w:t>»</w:t>
      </w:r>
      <w:r w:rsidRPr="004F2118">
        <w:rPr>
          <w:rFonts w:ascii="Times New Roman" w:hAnsi="Times New Roman" w:cs="Times New Roman"/>
          <w:sz w:val="24"/>
          <w:szCs w:val="24"/>
        </w:rPr>
        <w:t>.</w:t>
      </w:r>
    </w:p>
    <w:p w:rsidR="004F2118" w:rsidRPr="00E13994" w:rsidRDefault="004F2118" w:rsidP="004F2118">
      <w:pPr>
        <w:jc w:val="both"/>
      </w:pPr>
      <w:r>
        <w:t xml:space="preserve">       11.</w:t>
      </w:r>
      <w:r w:rsidRPr="00FD2B38">
        <w:t xml:space="preserve">Постановление администрации МО Бегуницкое сельское поселение Волосовского муниципального района Ленинградской области от  </w:t>
      </w:r>
      <w:r w:rsidR="00E13994">
        <w:t>11</w:t>
      </w:r>
      <w:r w:rsidRPr="00FD2B38">
        <w:t>.0</w:t>
      </w:r>
      <w:r>
        <w:t xml:space="preserve">8.2020 г № </w:t>
      </w:r>
      <w:r w:rsidR="00E13994">
        <w:t>194</w:t>
      </w:r>
      <w:r w:rsidRPr="001C1449">
        <w:t xml:space="preserve">  «</w:t>
      </w:r>
      <w:r w:rsidR="00E13994" w:rsidRPr="002149E8">
        <w:t>о внесении изменений в постано</w:t>
      </w:r>
      <w:r w:rsidR="00E13994">
        <w:t>вление главы администрации от 11.02.2016 года  № 54</w:t>
      </w:r>
      <w:r w:rsidR="00E13994" w:rsidRPr="002149E8">
        <w:t xml:space="preserve"> «</w:t>
      </w:r>
      <w:r w:rsidR="00E13994">
        <w:t>О порядке сообщения лицами, замещающими должности муниципальной службы в администрации муниципального образования Бегуницкое сельское поселение Волосовского муниципального района Ленинградской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E13994" w:rsidRPr="002149E8">
        <w:rPr>
          <w:bCs/>
        </w:rPr>
        <w:t>»</w:t>
      </w:r>
      <w:r w:rsidRPr="001C1449">
        <w:t>.</w:t>
      </w:r>
    </w:p>
    <w:p w:rsidR="00E13994" w:rsidRPr="00250D30" w:rsidRDefault="00E13994" w:rsidP="00250D30">
      <w:pPr>
        <w:pStyle w:val="ac"/>
        <w:jc w:val="both"/>
        <w:rPr>
          <w:rFonts w:ascii="Times New Roman" w:hAnsi="Times New Roman" w:cs="Times New Roman"/>
          <w:sz w:val="24"/>
          <w:szCs w:val="24"/>
        </w:rPr>
      </w:pPr>
      <w:r w:rsidRPr="00250D30">
        <w:rPr>
          <w:rFonts w:ascii="Times New Roman" w:hAnsi="Times New Roman" w:cs="Times New Roman"/>
          <w:sz w:val="24"/>
          <w:szCs w:val="24"/>
        </w:rPr>
        <w:t xml:space="preserve">        12.Постановление админ</w:t>
      </w:r>
      <w:r w:rsidR="00250D30">
        <w:rPr>
          <w:rFonts w:ascii="Times New Roman" w:hAnsi="Times New Roman" w:cs="Times New Roman"/>
          <w:sz w:val="24"/>
          <w:szCs w:val="24"/>
        </w:rPr>
        <w:t xml:space="preserve">истрации МО Бегуницкое сельское </w:t>
      </w:r>
      <w:r w:rsidRPr="00250D30">
        <w:rPr>
          <w:rFonts w:ascii="Times New Roman" w:hAnsi="Times New Roman" w:cs="Times New Roman"/>
          <w:sz w:val="24"/>
          <w:szCs w:val="24"/>
        </w:rPr>
        <w:t xml:space="preserve">поселение Волосовского муниципального района Ленинградской области от  11.08.2020 г № </w:t>
      </w:r>
      <w:r w:rsidR="00250D30" w:rsidRPr="00250D30">
        <w:rPr>
          <w:rFonts w:ascii="Times New Roman" w:hAnsi="Times New Roman" w:cs="Times New Roman"/>
          <w:sz w:val="24"/>
          <w:szCs w:val="24"/>
        </w:rPr>
        <w:t>195</w:t>
      </w:r>
      <w:r w:rsidRPr="00250D30">
        <w:rPr>
          <w:rFonts w:ascii="Times New Roman" w:hAnsi="Times New Roman" w:cs="Times New Roman"/>
          <w:sz w:val="24"/>
          <w:szCs w:val="24"/>
        </w:rPr>
        <w:t xml:space="preserve">  «</w:t>
      </w:r>
      <w:r w:rsidR="00250D30" w:rsidRPr="00250D30">
        <w:rPr>
          <w:rFonts w:ascii="Times New Roman" w:hAnsi="Times New Roman" w:cs="Times New Roman"/>
          <w:bCs/>
          <w:sz w:val="24"/>
          <w:szCs w:val="24"/>
        </w:rPr>
        <w:t xml:space="preserve">Об утверждении Порядка </w:t>
      </w:r>
      <w:r w:rsidR="00250D30" w:rsidRPr="00250D30">
        <w:rPr>
          <w:rFonts w:ascii="Times New Roman" w:hAnsi="Times New Roman" w:cs="Times New Roman"/>
          <w:sz w:val="24"/>
          <w:szCs w:val="24"/>
        </w:rPr>
        <w:t>осуществления бюджетных инвестиций в</w:t>
      </w:r>
      <w:r w:rsidR="00250D30" w:rsidRPr="00250D30">
        <w:rPr>
          <w:rFonts w:ascii="Times New Roman" w:hAnsi="Times New Roman" w:cs="Times New Roman"/>
          <w:bCs/>
          <w:sz w:val="24"/>
          <w:szCs w:val="24"/>
        </w:rPr>
        <w:t xml:space="preserve"> форме капитальных вложений в объекты муниципальной собственности за счет средств местного бюджета</w:t>
      </w:r>
      <w:r w:rsidRPr="00250D30">
        <w:rPr>
          <w:rFonts w:ascii="Times New Roman" w:hAnsi="Times New Roman" w:cs="Times New Roman"/>
          <w:bCs/>
          <w:sz w:val="24"/>
          <w:szCs w:val="24"/>
        </w:rPr>
        <w:t>»</w:t>
      </w:r>
      <w:r w:rsidRPr="00250D30">
        <w:rPr>
          <w:rFonts w:ascii="Times New Roman" w:hAnsi="Times New Roman" w:cs="Times New Roman"/>
          <w:sz w:val="24"/>
          <w:szCs w:val="24"/>
        </w:rPr>
        <w:t>.</w:t>
      </w:r>
    </w:p>
    <w:p w:rsidR="00250D30" w:rsidRPr="00E13994" w:rsidRDefault="00250D30" w:rsidP="00915D45">
      <w:pPr>
        <w:jc w:val="both"/>
      </w:pPr>
      <w:r>
        <w:t xml:space="preserve">        13.</w:t>
      </w:r>
      <w:r w:rsidRPr="00FD2B38">
        <w:t xml:space="preserve">Постановление администрации МО Бегуницкое сельское поселение Волосовского муниципального района Ленинградской области от  </w:t>
      </w:r>
      <w:r w:rsidR="00915D45">
        <w:t>18</w:t>
      </w:r>
      <w:r w:rsidRPr="00FD2B38">
        <w:t>.0</w:t>
      </w:r>
      <w:r>
        <w:t xml:space="preserve">8.2020 г № </w:t>
      </w:r>
      <w:r w:rsidR="00915D45">
        <w:t>198</w:t>
      </w:r>
      <w:r w:rsidRPr="001C1449">
        <w:t xml:space="preserve">  «</w:t>
      </w:r>
      <w:r w:rsidR="00915D45" w:rsidRPr="002149E8">
        <w:t>о внесении изменений в постано</w:t>
      </w:r>
      <w:r w:rsidR="00915D45">
        <w:t>вление главы администрации от 28.09.2018 № 218</w:t>
      </w:r>
      <w:r w:rsidR="00915D45" w:rsidRPr="002149E8">
        <w:t xml:space="preserve"> «Об утверждении  административного регламента</w:t>
      </w:r>
      <w:r w:rsidR="00915D45" w:rsidRPr="002149E8">
        <w:rPr>
          <w:b/>
        </w:rPr>
        <w:t xml:space="preserve"> </w:t>
      </w:r>
      <w:r w:rsidR="00915D45" w:rsidRPr="002149E8">
        <w:t xml:space="preserve">по предоставлению  муниципальной услуги </w:t>
      </w:r>
      <w:r w:rsidR="00915D45" w:rsidRPr="002149E8">
        <w:rPr>
          <w:bCs/>
        </w:rPr>
        <w:t>«</w:t>
      </w:r>
      <w:r w:rsidR="00915D45" w:rsidRPr="00170281">
        <w:t>Размещение отдельных видов объектов на землях или земельных участках, находящихся в собственности МО Бегуницкое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00915D45" w:rsidRPr="002149E8">
        <w:rPr>
          <w:bCs/>
        </w:rPr>
        <w:t>»</w:t>
      </w:r>
      <w:r w:rsidRPr="001C1449">
        <w:t>.</w:t>
      </w:r>
    </w:p>
    <w:p w:rsidR="00915D45" w:rsidRPr="00E13994" w:rsidRDefault="00915D45" w:rsidP="00977BF9">
      <w:pPr>
        <w:jc w:val="both"/>
        <w:outlineLvl w:val="1"/>
      </w:pPr>
      <w:r>
        <w:t xml:space="preserve">       14.</w:t>
      </w:r>
      <w:r w:rsidRPr="00FD2B38">
        <w:t xml:space="preserve">Постановление администрации МО Бегуницкое сельское поселение Волосовского муниципального района Ленинградской области от  </w:t>
      </w:r>
      <w:r w:rsidR="00977BF9">
        <w:t>26</w:t>
      </w:r>
      <w:r w:rsidRPr="00FD2B38">
        <w:t>.0</w:t>
      </w:r>
      <w:r>
        <w:t xml:space="preserve">8.2020 г № </w:t>
      </w:r>
      <w:r w:rsidR="00977BF9">
        <w:t>208</w:t>
      </w:r>
      <w:r w:rsidRPr="001C1449">
        <w:t xml:space="preserve">  «</w:t>
      </w:r>
      <w:r w:rsidR="00977BF9" w:rsidRPr="000C1824">
        <w:t xml:space="preserve">О </w:t>
      </w:r>
      <w:r w:rsidR="00977BF9">
        <w:t xml:space="preserve">внесении изменений </w:t>
      </w:r>
      <w:r w:rsidR="00977BF9" w:rsidRPr="000C1824">
        <w:t>в постановление главы администрации</w:t>
      </w:r>
      <w:r w:rsidR="00977BF9">
        <w:t xml:space="preserve"> Бегуницкого сельского поселения от 12.02.2013 года № 14 «</w:t>
      </w:r>
      <w:r w:rsidR="00977BF9" w:rsidRPr="001B680D">
        <w:t xml:space="preserve">Об утверждении  Положения  </w:t>
      </w:r>
      <w:r w:rsidR="00977BF9">
        <w:t xml:space="preserve">о муниципальной службе в администрации муниципального образования </w:t>
      </w:r>
      <w:r w:rsidR="00977BF9" w:rsidRPr="001B680D">
        <w:t>Бегуницко</w:t>
      </w:r>
      <w:r w:rsidR="00977BF9">
        <w:t>е</w:t>
      </w:r>
      <w:r w:rsidR="00977BF9" w:rsidRPr="001B680D">
        <w:t xml:space="preserve"> сельско</w:t>
      </w:r>
      <w:r w:rsidR="00977BF9">
        <w:t>е</w:t>
      </w:r>
      <w:r w:rsidR="00977BF9" w:rsidRPr="001B680D">
        <w:t xml:space="preserve"> поселен</w:t>
      </w:r>
      <w:r w:rsidR="00977BF9">
        <w:t>ие»</w:t>
      </w:r>
      <w:r w:rsidR="00977BF9" w:rsidRPr="001B680D">
        <w:t xml:space="preserve">   </w:t>
      </w:r>
      <w:r w:rsidR="00977BF9" w:rsidRPr="001712AA">
        <w:rPr>
          <w:sz w:val="22"/>
          <w:szCs w:val="22"/>
        </w:rPr>
        <w:t>с изм. от 23.05.2017 № 108, от 12.10.2017 года №  286, от 21.03.2018 № 57, от 20.04.2018 № 86</w:t>
      </w:r>
      <w:r w:rsidR="00977BF9">
        <w:rPr>
          <w:sz w:val="22"/>
          <w:szCs w:val="22"/>
        </w:rPr>
        <w:t>, от 28.09.2018 № 235, от 14.12.2018 № 294, от 18.02.2019 № 23</w:t>
      </w:r>
      <w:r w:rsidRPr="002149E8">
        <w:rPr>
          <w:bCs/>
        </w:rPr>
        <w:t>»</w:t>
      </w:r>
      <w:r w:rsidRPr="001C1449">
        <w:t>.</w:t>
      </w:r>
    </w:p>
    <w:p w:rsidR="00E13994" w:rsidRPr="001C1449" w:rsidRDefault="00E13994" w:rsidP="00E13994">
      <w:pPr>
        <w:autoSpaceDE w:val="0"/>
        <w:autoSpaceDN w:val="0"/>
        <w:adjustRightInd w:val="0"/>
        <w:jc w:val="both"/>
      </w:pPr>
    </w:p>
    <w:p w:rsidR="001C1449" w:rsidRPr="001C1449" w:rsidRDefault="001C1449" w:rsidP="001C1449">
      <w:pPr>
        <w:autoSpaceDE w:val="0"/>
        <w:autoSpaceDN w:val="0"/>
        <w:adjustRightInd w:val="0"/>
        <w:jc w:val="both"/>
      </w:pPr>
    </w:p>
    <w:p w:rsidR="001C1449" w:rsidRPr="001C1449" w:rsidRDefault="001C1449" w:rsidP="001C1449">
      <w:pPr>
        <w:autoSpaceDE w:val="0"/>
        <w:autoSpaceDN w:val="0"/>
        <w:adjustRightInd w:val="0"/>
        <w:jc w:val="both"/>
      </w:pPr>
    </w:p>
    <w:p w:rsidR="00016FBE" w:rsidRPr="00FD2B38" w:rsidRDefault="00016FBE" w:rsidP="00FD2B38">
      <w:pPr>
        <w:autoSpaceDE w:val="0"/>
        <w:autoSpaceDN w:val="0"/>
        <w:adjustRightInd w:val="0"/>
        <w:jc w:val="both"/>
      </w:pPr>
    </w:p>
    <w:p w:rsidR="00016FBE" w:rsidRDefault="00016FBE" w:rsidP="00016FBE">
      <w:pPr>
        <w:jc w:val="both"/>
      </w:pPr>
    </w:p>
    <w:p w:rsidR="00016FBE" w:rsidRDefault="00016FBE" w:rsidP="00016FBE">
      <w:pPr>
        <w:pStyle w:val="a3"/>
        <w:shd w:val="clear" w:color="auto" w:fill="FAFAFA"/>
        <w:spacing w:before="0" w:after="0"/>
        <w:jc w:val="both"/>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712583" w:rsidRDefault="00712583" w:rsidP="00016FBE">
      <w:pPr>
        <w:rPr>
          <w:b/>
          <w:sz w:val="28"/>
          <w:szCs w:val="28"/>
        </w:rPr>
      </w:pPr>
    </w:p>
    <w:p w:rsidR="00712583" w:rsidRDefault="00712583" w:rsidP="00016FBE">
      <w:pPr>
        <w:rPr>
          <w:b/>
          <w:sz w:val="28"/>
          <w:szCs w:val="28"/>
        </w:rPr>
      </w:pPr>
    </w:p>
    <w:p w:rsidR="00712583" w:rsidRDefault="00712583" w:rsidP="00016FBE">
      <w:pPr>
        <w:rPr>
          <w:b/>
          <w:sz w:val="28"/>
          <w:szCs w:val="28"/>
        </w:rPr>
      </w:pPr>
    </w:p>
    <w:p w:rsidR="00712583" w:rsidRDefault="00712583" w:rsidP="00016FBE">
      <w:pPr>
        <w:rPr>
          <w:b/>
          <w:sz w:val="28"/>
          <w:szCs w:val="28"/>
        </w:rPr>
      </w:pPr>
    </w:p>
    <w:p w:rsidR="00FD43C3" w:rsidRDefault="00FD43C3" w:rsidP="00016FBE">
      <w:pPr>
        <w:rPr>
          <w:b/>
          <w:sz w:val="28"/>
          <w:szCs w:val="28"/>
        </w:rPr>
      </w:pPr>
    </w:p>
    <w:p w:rsidR="00FD43C3" w:rsidRDefault="00FD43C3" w:rsidP="00016FBE">
      <w:pPr>
        <w:rPr>
          <w:b/>
          <w:sz w:val="28"/>
          <w:szCs w:val="28"/>
        </w:rPr>
      </w:pPr>
    </w:p>
    <w:p w:rsidR="00712583" w:rsidRDefault="00712583" w:rsidP="00016FBE">
      <w:pPr>
        <w:rPr>
          <w:b/>
          <w:sz w:val="28"/>
          <w:szCs w:val="28"/>
        </w:rPr>
      </w:pPr>
    </w:p>
    <w:p w:rsidR="00016FBE" w:rsidRDefault="00016FBE" w:rsidP="00016FBE">
      <w:pPr>
        <w:rPr>
          <w:b/>
          <w:sz w:val="28"/>
          <w:szCs w:val="28"/>
        </w:rPr>
      </w:pPr>
    </w:p>
    <w:p w:rsidR="00016FBE" w:rsidRDefault="00016FBE" w:rsidP="00016FBE">
      <w:pPr>
        <w:rPr>
          <w:b/>
          <w:sz w:val="28"/>
          <w:szCs w:val="28"/>
        </w:rPr>
      </w:pPr>
    </w:p>
    <w:p w:rsidR="00AC2A02" w:rsidRDefault="00AC2A02" w:rsidP="00AC2A02">
      <w:pPr>
        <w:jc w:val="center"/>
        <w:rPr>
          <w:b/>
          <w:szCs w:val="28"/>
        </w:rPr>
      </w:pPr>
      <w:r>
        <w:rPr>
          <w:b/>
          <w:noProof/>
          <w:szCs w:val="28"/>
        </w:rPr>
        <w:drawing>
          <wp:anchor distT="0" distB="0" distL="114300" distR="114300" simplePos="0" relativeHeight="251659264"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C2A02" w:rsidRPr="006D484F" w:rsidRDefault="00AC2A02" w:rsidP="00AC2A02">
      <w:pPr>
        <w:jc w:val="center"/>
        <w:rPr>
          <w:b/>
          <w:szCs w:val="28"/>
        </w:rPr>
      </w:pPr>
      <w:r>
        <w:rPr>
          <w:b/>
          <w:szCs w:val="28"/>
        </w:rPr>
        <w:t>М</w:t>
      </w:r>
      <w:r w:rsidRPr="006D484F">
        <w:rPr>
          <w:b/>
          <w:szCs w:val="28"/>
        </w:rPr>
        <w:t>УНИЦИПАЛЬНОЕ  ОБРАЗОВАНИЕ</w:t>
      </w:r>
    </w:p>
    <w:p w:rsidR="00AC2A02" w:rsidRPr="006D484F" w:rsidRDefault="00AC2A02" w:rsidP="00AC2A02">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AC2A02" w:rsidRPr="006D484F" w:rsidRDefault="00AC2A02" w:rsidP="00AC2A02">
      <w:pPr>
        <w:jc w:val="center"/>
        <w:rPr>
          <w:b/>
          <w:szCs w:val="28"/>
        </w:rPr>
      </w:pPr>
      <w:r w:rsidRPr="006D484F">
        <w:rPr>
          <w:b/>
          <w:szCs w:val="28"/>
        </w:rPr>
        <w:t>ЛЕНИНГРАДСКОЙ ОБЛАСТИ</w:t>
      </w:r>
    </w:p>
    <w:p w:rsidR="00AC2A02" w:rsidRPr="006D484F" w:rsidRDefault="00AC2A02" w:rsidP="00AC2A02">
      <w:pPr>
        <w:jc w:val="center"/>
        <w:rPr>
          <w:b/>
          <w:szCs w:val="28"/>
        </w:rPr>
      </w:pPr>
    </w:p>
    <w:p w:rsidR="00AC2A02" w:rsidRPr="006D484F" w:rsidRDefault="00AC2A02" w:rsidP="00AC2A02">
      <w:pPr>
        <w:jc w:val="center"/>
        <w:rPr>
          <w:b/>
          <w:szCs w:val="28"/>
        </w:rPr>
      </w:pPr>
      <w:r w:rsidRPr="006D484F">
        <w:rPr>
          <w:b/>
          <w:szCs w:val="28"/>
        </w:rPr>
        <w:t>СОВЕТ ДЕПУТАТОВ</w:t>
      </w:r>
    </w:p>
    <w:p w:rsidR="00AC2A02" w:rsidRPr="006D484F" w:rsidRDefault="00AC2A02" w:rsidP="00AC2A02">
      <w:pPr>
        <w:jc w:val="center"/>
        <w:rPr>
          <w:b/>
          <w:szCs w:val="28"/>
        </w:rPr>
      </w:pPr>
      <w:r w:rsidRPr="006D484F">
        <w:rPr>
          <w:b/>
          <w:szCs w:val="28"/>
        </w:rPr>
        <w:t>РЕШЕНИЕ</w:t>
      </w:r>
    </w:p>
    <w:p w:rsidR="00AC2A02" w:rsidRDefault="00AC2A02" w:rsidP="00AC2A02">
      <w:pPr>
        <w:jc w:val="center"/>
        <w:rPr>
          <w:szCs w:val="28"/>
        </w:rPr>
      </w:pPr>
      <w:r w:rsidRPr="00AA1846">
        <w:rPr>
          <w:szCs w:val="28"/>
        </w:rPr>
        <w:t>(</w:t>
      </w:r>
      <w:r>
        <w:rPr>
          <w:szCs w:val="28"/>
        </w:rPr>
        <w:t xml:space="preserve">четырнадцатое заседание </w:t>
      </w:r>
      <w:r w:rsidRPr="00AA1846">
        <w:rPr>
          <w:szCs w:val="28"/>
        </w:rPr>
        <w:t xml:space="preserve"> </w:t>
      </w:r>
      <w:r>
        <w:rPr>
          <w:szCs w:val="28"/>
        </w:rPr>
        <w:t>первого</w:t>
      </w:r>
      <w:r w:rsidRPr="00AA1846">
        <w:rPr>
          <w:szCs w:val="28"/>
        </w:rPr>
        <w:t xml:space="preserve"> созыва)</w:t>
      </w:r>
    </w:p>
    <w:p w:rsidR="00AC2A02" w:rsidRDefault="00AC2A02" w:rsidP="00AC2A02">
      <w:pPr>
        <w:jc w:val="center"/>
        <w:rPr>
          <w:szCs w:val="28"/>
        </w:rPr>
      </w:pPr>
    </w:p>
    <w:p w:rsidR="00AC2A02" w:rsidRDefault="00AC2A02" w:rsidP="00AC2A02">
      <w:pPr>
        <w:rPr>
          <w:szCs w:val="28"/>
        </w:rPr>
      </w:pPr>
      <w:r>
        <w:rPr>
          <w:szCs w:val="28"/>
        </w:rPr>
        <w:t>28.08.2020 г.                                                                               № 73</w:t>
      </w:r>
    </w:p>
    <w:p w:rsidR="00AC2A02" w:rsidRPr="00F1559A" w:rsidRDefault="00AC2A02" w:rsidP="00AC2A02">
      <w:pPr>
        <w:autoSpaceDE w:val="0"/>
        <w:autoSpaceDN w:val="0"/>
        <w:adjustRightInd w:val="0"/>
        <w:jc w:val="center"/>
        <w:rPr>
          <w:rFonts w:cs="Arial"/>
          <w:b/>
          <w:bCs/>
          <w:szCs w:val="16"/>
          <w:lang w:eastAsia="en-US"/>
        </w:rPr>
      </w:pPr>
    </w:p>
    <w:p w:rsidR="00AC2A02" w:rsidRPr="005431EA" w:rsidRDefault="00AC2A02" w:rsidP="00AC2A02">
      <w:pPr>
        <w:rPr>
          <w:b/>
          <w:szCs w:val="28"/>
        </w:rPr>
      </w:pPr>
      <w:r w:rsidRPr="005431EA">
        <w:rPr>
          <w:b/>
          <w:szCs w:val="28"/>
        </w:rPr>
        <w:t xml:space="preserve">Об   исполнении бюджета муниципального образования  Бегуницкое сельское поселение Волосовского муниципального района Ленинградской области </w:t>
      </w:r>
    </w:p>
    <w:p w:rsidR="00AC2A02" w:rsidRPr="005431EA" w:rsidRDefault="00AC2A02" w:rsidP="00AC2A02">
      <w:pPr>
        <w:rPr>
          <w:b/>
          <w:szCs w:val="28"/>
        </w:rPr>
      </w:pPr>
      <w:r w:rsidRPr="005431EA">
        <w:rPr>
          <w:b/>
          <w:szCs w:val="28"/>
        </w:rPr>
        <w:t>за 1 квартал 2020 года</w:t>
      </w:r>
    </w:p>
    <w:p w:rsidR="00AC2A02" w:rsidRPr="00212D30" w:rsidRDefault="00AC2A02" w:rsidP="00AC2A02">
      <w:pPr>
        <w:ind w:firstLine="709"/>
      </w:pPr>
    </w:p>
    <w:p w:rsidR="00AC2A02" w:rsidRPr="00E002EA" w:rsidRDefault="00AC2A02" w:rsidP="00E002EA">
      <w:pPr>
        <w:ind w:firstLine="708"/>
        <w:jc w:val="both"/>
        <w:rPr>
          <w:sz w:val="28"/>
          <w:szCs w:val="28"/>
        </w:rPr>
      </w:pPr>
      <w:r w:rsidRPr="00E002EA">
        <w:rPr>
          <w:sz w:val="28"/>
          <w:szCs w:val="28"/>
        </w:rPr>
        <w:t xml:space="preserve">В соответствии со статьей 14 ФЗ от 06.10.2003 года  № 131 «Об общих принципах организации местного самоуправления в Российской Федерации», статьей 264.2 Бюджетного Кодекса РФ, руководствуясь Уставом муниципального образования  Бегуницкое сельское поселение, Положением о бюджетном процессе  в    муниципальном образовании  Бегуницкое сельское поселение,  Совет депутатов муниципального образования Бегуницкое сельское поселение  </w:t>
      </w:r>
      <w:r w:rsidRPr="00E002EA">
        <w:rPr>
          <w:b/>
          <w:sz w:val="28"/>
          <w:szCs w:val="28"/>
        </w:rPr>
        <w:t>РЕШИЛ:</w:t>
      </w:r>
    </w:p>
    <w:p w:rsidR="00AC2A02" w:rsidRPr="002841BC" w:rsidRDefault="00AC2A02" w:rsidP="00AC2A02">
      <w:pPr>
        <w:pStyle w:val="a3"/>
        <w:spacing w:before="0" w:after="0"/>
        <w:ind w:firstLine="709"/>
        <w:jc w:val="both"/>
        <w:rPr>
          <w:sz w:val="28"/>
          <w:szCs w:val="28"/>
        </w:rPr>
      </w:pPr>
      <w:r w:rsidRPr="002841BC">
        <w:rPr>
          <w:sz w:val="28"/>
          <w:szCs w:val="28"/>
        </w:rPr>
        <w:t>1.</w:t>
      </w:r>
      <w:r w:rsidRPr="002841BC">
        <w:rPr>
          <w:b/>
          <w:sz w:val="28"/>
          <w:szCs w:val="28"/>
        </w:rPr>
        <w:t xml:space="preserve"> </w:t>
      </w:r>
      <w:r>
        <w:rPr>
          <w:sz w:val="28"/>
          <w:szCs w:val="28"/>
        </w:rPr>
        <w:t xml:space="preserve">Принять к сведению </w:t>
      </w:r>
      <w:r w:rsidRPr="002841BC">
        <w:rPr>
          <w:sz w:val="28"/>
          <w:szCs w:val="28"/>
        </w:rPr>
        <w:t xml:space="preserve">отчет об исполнении бюджета </w:t>
      </w:r>
      <w:r>
        <w:rPr>
          <w:sz w:val="28"/>
          <w:szCs w:val="28"/>
        </w:rPr>
        <w:t xml:space="preserve">муниципального образования </w:t>
      </w:r>
      <w:r w:rsidRPr="002841BC">
        <w:rPr>
          <w:sz w:val="28"/>
          <w:szCs w:val="28"/>
        </w:rPr>
        <w:t xml:space="preserve"> </w:t>
      </w:r>
      <w:r>
        <w:rPr>
          <w:sz w:val="28"/>
          <w:szCs w:val="28"/>
        </w:rPr>
        <w:t xml:space="preserve">Бегуницкое </w:t>
      </w:r>
      <w:r w:rsidRPr="002841BC">
        <w:rPr>
          <w:sz w:val="28"/>
          <w:szCs w:val="28"/>
        </w:rPr>
        <w:t xml:space="preserve"> сельско</w:t>
      </w:r>
      <w:r>
        <w:rPr>
          <w:sz w:val="28"/>
          <w:szCs w:val="28"/>
        </w:rPr>
        <w:t>е</w:t>
      </w:r>
      <w:r w:rsidRPr="002841BC">
        <w:rPr>
          <w:sz w:val="28"/>
          <w:szCs w:val="28"/>
        </w:rPr>
        <w:t xml:space="preserve"> поселени</w:t>
      </w:r>
      <w:r>
        <w:rPr>
          <w:sz w:val="28"/>
          <w:szCs w:val="28"/>
        </w:rPr>
        <w:t>е</w:t>
      </w:r>
      <w:r w:rsidRPr="002841BC">
        <w:rPr>
          <w:sz w:val="28"/>
          <w:szCs w:val="28"/>
        </w:rPr>
        <w:t xml:space="preserve"> за </w:t>
      </w:r>
      <w:r>
        <w:rPr>
          <w:sz w:val="28"/>
          <w:szCs w:val="28"/>
        </w:rPr>
        <w:t>1 квартал 2020</w:t>
      </w:r>
      <w:r w:rsidRPr="002841BC">
        <w:rPr>
          <w:sz w:val="28"/>
          <w:szCs w:val="28"/>
        </w:rPr>
        <w:t xml:space="preserve"> год</w:t>
      </w:r>
      <w:r>
        <w:rPr>
          <w:sz w:val="28"/>
          <w:szCs w:val="28"/>
        </w:rPr>
        <w:t>а</w:t>
      </w:r>
      <w:r w:rsidRPr="002841BC">
        <w:rPr>
          <w:sz w:val="28"/>
          <w:szCs w:val="28"/>
        </w:rPr>
        <w:t>:</w:t>
      </w:r>
    </w:p>
    <w:p w:rsidR="00AC2A02" w:rsidRPr="002841BC" w:rsidRDefault="00AC2A02" w:rsidP="00AC2A02">
      <w:pPr>
        <w:pStyle w:val="a3"/>
        <w:spacing w:before="0" w:after="0"/>
        <w:ind w:firstLine="709"/>
        <w:jc w:val="both"/>
        <w:rPr>
          <w:sz w:val="28"/>
          <w:szCs w:val="28"/>
        </w:rPr>
      </w:pPr>
      <w:r w:rsidRPr="002841BC">
        <w:rPr>
          <w:sz w:val="28"/>
          <w:szCs w:val="28"/>
        </w:rPr>
        <w:t xml:space="preserve">- по доходам в сумме </w:t>
      </w:r>
      <w:r>
        <w:rPr>
          <w:color w:val="000000"/>
          <w:sz w:val="28"/>
          <w:szCs w:val="28"/>
        </w:rPr>
        <w:t xml:space="preserve">14 210 400,17 </w:t>
      </w:r>
      <w:r w:rsidRPr="00330228">
        <w:rPr>
          <w:sz w:val="28"/>
          <w:szCs w:val="28"/>
        </w:rPr>
        <w:t>рублей</w:t>
      </w:r>
      <w:r>
        <w:rPr>
          <w:sz w:val="28"/>
          <w:szCs w:val="28"/>
        </w:rPr>
        <w:t>;</w:t>
      </w:r>
    </w:p>
    <w:p w:rsidR="00AC2A02" w:rsidRPr="002841BC" w:rsidRDefault="00AC2A02" w:rsidP="00AC2A02">
      <w:pPr>
        <w:pStyle w:val="a3"/>
        <w:spacing w:before="0" w:after="0"/>
        <w:ind w:firstLine="709"/>
        <w:jc w:val="both"/>
        <w:rPr>
          <w:sz w:val="28"/>
          <w:szCs w:val="28"/>
        </w:rPr>
      </w:pPr>
      <w:r w:rsidRPr="002841BC">
        <w:rPr>
          <w:sz w:val="28"/>
          <w:szCs w:val="28"/>
        </w:rPr>
        <w:t xml:space="preserve">- по расходам в сумме </w:t>
      </w:r>
      <w:r>
        <w:rPr>
          <w:color w:val="000000"/>
          <w:sz w:val="28"/>
          <w:szCs w:val="28"/>
        </w:rPr>
        <w:t>9 466 714,13</w:t>
      </w:r>
      <w:r>
        <w:rPr>
          <w:sz w:val="28"/>
          <w:szCs w:val="28"/>
        </w:rPr>
        <w:t xml:space="preserve"> рублей.</w:t>
      </w:r>
    </w:p>
    <w:p w:rsidR="00AC2A02" w:rsidRPr="002841BC" w:rsidRDefault="00AC2A02" w:rsidP="00AC2A02">
      <w:pPr>
        <w:pStyle w:val="a3"/>
        <w:spacing w:before="0" w:after="0"/>
        <w:ind w:firstLine="709"/>
        <w:jc w:val="both"/>
        <w:rPr>
          <w:sz w:val="28"/>
          <w:szCs w:val="28"/>
        </w:rPr>
      </w:pPr>
      <w:r w:rsidRPr="002841BC">
        <w:rPr>
          <w:sz w:val="28"/>
          <w:szCs w:val="28"/>
        </w:rPr>
        <w:t xml:space="preserve">С превышением </w:t>
      </w:r>
      <w:r>
        <w:rPr>
          <w:sz w:val="28"/>
          <w:szCs w:val="28"/>
        </w:rPr>
        <w:t xml:space="preserve">доходов  </w:t>
      </w:r>
      <w:r w:rsidRPr="002841BC">
        <w:rPr>
          <w:sz w:val="28"/>
          <w:szCs w:val="28"/>
        </w:rPr>
        <w:t xml:space="preserve"> над </w:t>
      </w:r>
      <w:r>
        <w:rPr>
          <w:sz w:val="28"/>
          <w:szCs w:val="28"/>
        </w:rPr>
        <w:t xml:space="preserve">расходами </w:t>
      </w:r>
      <w:r w:rsidRPr="002841BC">
        <w:rPr>
          <w:sz w:val="28"/>
          <w:szCs w:val="28"/>
        </w:rPr>
        <w:t xml:space="preserve"> в сумме</w:t>
      </w:r>
      <w:r>
        <w:rPr>
          <w:sz w:val="28"/>
          <w:szCs w:val="28"/>
        </w:rPr>
        <w:t xml:space="preserve"> 4 743 686,04  рублей </w:t>
      </w:r>
      <w:r w:rsidRPr="002841BC">
        <w:rPr>
          <w:sz w:val="28"/>
          <w:szCs w:val="28"/>
        </w:rPr>
        <w:t>со следующими показателями:</w:t>
      </w:r>
    </w:p>
    <w:p w:rsidR="00AC2A02" w:rsidRPr="002841BC" w:rsidRDefault="00AC2A02" w:rsidP="00AC2A02">
      <w:pPr>
        <w:pStyle w:val="a3"/>
        <w:spacing w:before="0" w:after="0"/>
        <w:ind w:firstLine="709"/>
        <w:jc w:val="both"/>
        <w:rPr>
          <w:sz w:val="28"/>
          <w:szCs w:val="28"/>
        </w:rPr>
      </w:pPr>
      <w:r w:rsidRPr="002841BC">
        <w:rPr>
          <w:sz w:val="28"/>
          <w:szCs w:val="28"/>
        </w:rPr>
        <w:t xml:space="preserve">- по </w:t>
      </w:r>
      <w:r>
        <w:rPr>
          <w:sz w:val="28"/>
          <w:szCs w:val="28"/>
        </w:rPr>
        <w:t xml:space="preserve">поступлениям доходов в </w:t>
      </w:r>
      <w:r w:rsidRPr="002841BC">
        <w:rPr>
          <w:sz w:val="28"/>
          <w:szCs w:val="28"/>
        </w:rPr>
        <w:t xml:space="preserve"> бюджет </w:t>
      </w:r>
      <w:r>
        <w:rPr>
          <w:sz w:val="28"/>
          <w:szCs w:val="28"/>
        </w:rPr>
        <w:t>муниципального образования</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1 квартал 2020</w:t>
      </w:r>
      <w:r w:rsidRPr="002841BC">
        <w:rPr>
          <w:sz w:val="28"/>
          <w:szCs w:val="28"/>
        </w:rPr>
        <w:t xml:space="preserve"> год</w:t>
      </w:r>
      <w:r>
        <w:rPr>
          <w:sz w:val="28"/>
          <w:szCs w:val="28"/>
        </w:rPr>
        <w:t>а</w:t>
      </w:r>
      <w:r w:rsidRPr="002841BC">
        <w:rPr>
          <w:sz w:val="28"/>
          <w:szCs w:val="28"/>
        </w:rPr>
        <w:t xml:space="preserve"> согласно Приложению </w:t>
      </w:r>
      <w:r>
        <w:rPr>
          <w:sz w:val="28"/>
          <w:szCs w:val="28"/>
        </w:rPr>
        <w:t>1</w:t>
      </w:r>
      <w:r w:rsidRPr="002841BC">
        <w:rPr>
          <w:sz w:val="28"/>
          <w:szCs w:val="28"/>
        </w:rPr>
        <w:t>;</w:t>
      </w:r>
    </w:p>
    <w:p w:rsidR="00AC2A02" w:rsidRPr="00FE574E" w:rsidRDefault="00AC2A02" w:rsidP="00AC2A02">
      <w:pPr>
        <w:pStyle w:val="a3"/>
        <w:spacing w:before="0" w:after="0"/>
        <w:ind w:firstLine="709"/>
        <w:jc w:val="both"/>
        <w:rPr>
          <w:sz w:val="28"/>
          <w:szCs w:val="28"/>
        </w:rPr>
      </w:pPr>
      <w:r w:rsidRPr="002841BC">
        <w:rPr>
          <w:sz w:val="28"/>
          <w:szCs w:val="28"/>
        </w:rPr>
        <w:t xml:space="preserve">- </w:t>
      </w:r>
      <w:r w:rsidRPr="00FE574E">
        <w:rPr>
          <w:sz w:val="28"/>
          <w:szCs w:val="28"/>
        </w:rPr>
        <w:t xml:space="preserve">по исполнению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w:t>
      </w:r>
      <w:r>
        <w:rPr>
          <w:sz w:val="28"/>
          <w:szCs w:val="28"/>
        </w:rPr>
        <w:t>квартал</w:t>
      </w:r>
      <w:r w:rsidRPr="00FE574E">
        <w:rPr>
          <w:sz w:val="28"/>
          <w:szCs w:val="28"/>
        </w:rPr>
        <w:t xml:space="preserve"> 2020 г. согласно Приложению 2;</w:t>
      </w:r>
    </w:p>
    <w:p w:rsidR="00AC2A02" w:rsidRDefault="00AC2A02" w:rsidP="00AC2A02">
      <w:pPr>
        <w:pStyle w:val="a3"/>
        <w:spacing w:before="0" w:after="0"/>
        <w:ind w:firstLine="709"/>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ведомственной структуры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w:t>
      </w:r>
      <w:r>
        <w:rPr>
          <w:sz w:val="28"/>
          <w:szCs w:val="28"/>
        </w:rPr>
        <w:t xml:space="preserve"> за 1 квартал 2020</w:t>
      </w:r>
      <w:r w:rsidRPr="002841BC">
        <w:rPr>
          <w:sz w:val="28"/>
          <w:szCs w:val="28"/>
        </w:rPr>
        <w:t xml:space="preserve"> год</w:t>
      </w:r>
      <w:r>
        <w:rPr>
          <w:sz w:val="28"/>
          <w:szCs w:val="28"/>
        </w:rPr>
        <w:t>а согласно приложению 3;</w:t>
      </w:r>
    </w:p>
    <w:p w:rsidR="00AC2A02" w:rsidRPr="002841BC" w:rsidRDefault="00AC2A02" w:rsidP="00AC2A02">
      <w:pPr>
        <w:pStyle w:val="a3"/>
        <w:spacing w:before="0" w:after="0"/>
        <w:ind w:firstLine="709"/>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w:t>
      </w:r>
      <w:r>
        <w:rPr>
          <w:sz w:val="28"/>
          <w:szCs w:val="28"/>
        </w:rPr>
        <w:t xml:space="preserve"> разделов и подразделов</w:t>
      </w:r>
      <w:r w:rsidRPr="00786472">
        <w:rPr>
          <w:sz w:val="28"/>
          <w:szCs w:val="28"/>
        </w:rPr>
        <w:t xml:space="preserve"> классификации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  за </w:t>
      </w:r>
      <w:r>
        <w:rPr>
          <w:sz w:val="28"/>
          <w:szCs w:val="28"/>
        </w:rPr>
        <w:t>1 квартал 2020</w:t>
      </w:r>
      <w:r w:rsidRPr="002841BC">
        <w:rPr>
          <w:sz w:val="28"/>
          <w:szCs w:val="28"/>
        </w:rPr>
        <w:t xml:space="preserve"> год</w:t>
      </w:r>
      <w:r>
        <w:rPr>
          <w:sz w:val="28"/>
          <w:szCs w:val="28"/>
        </w:rPr>
        <w:t>а согласно приложению 4.</w:t>
      </w:r>
    </w:p>
    <w:p w:rsidR="00AC2A02" w:rsidRPr="002841BC" w:rsidRDefault="00AC2A02" w:rsidP="00AC2A02">
      <w:pPr>
        <w:pStyle w:val="a3"/>
        <w:spacing w:before="0" w:after="0"/>
        <w:ind w:firstLine="709"/>
        <w:jc w:val="both"/>
        <w:rPr>
          <w:sz w:val="28"/>
          <w:szCs w:val="28"/>
        </w:rPr>
      </w:pPr>
      <w:r w:rsidRPr="002841BC">
        <w:rPr>
          <w:sz w:val="28"/>
          <w:szCs w:val="28"/>
        </w:rPr>
        <w:lastRenderedPageBreak/>
        <w:t xml:space="preserve">2. Сведения о численности муниципальных служащих, работников муниципальных учреждений  и затратах на их денежное содержание </w:t>
      </w:r>
      <w:r>
        <w:rPr>
          <w:sz w:val="28"/>
          <w:szCs w:val="28"/>
        </w:rPr>
        <w:t xml:space="preserve">муниципального образования </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 xml:space="preserve"> 1 квартал 2020</w:t>
      </w:r>
      <w:r w:rsidRPr="002841BC">
        <w:rPr>
          <w:sz w:val="28"/>
          <w:szCs w:val="28"/>
        </w:rPr>
        <w:t xml:space="preserve"> </w:t>
      </w:r>
      <w:r>
        <w:rPr>
          <w:sz w:val="28"/>
          <w:szCs w:val="28"/>
        </w:rPr>
        <w:t xml:space="preserve"> </w:t>
      </w:r>
      <w:r w:rsidRPr="002841BC">
        <w:rPr>
          <w:sz w:val="28"/>
          <w:szCs w:val="28"/>
        </w:rPr>
        <w:t>год</w:t>
      </w:r>
      <w:r>
        <w:rPr>
          <w:sz w:val="28"/>
          <w:szCs w:val="28"/>
        </w:rPr>
        <w:t>а</w:t>
      </w:r>
      <w:r w:rsidRPr="002841BC">
        <w:rPr>
          <w:sz w:val="28"/>
          <w:szCs w:val="28"/>
        </w:rPr>
        <w:t xml:space="preserve"> согласно приложению </w:t>
      </w:r>
      <w:r>
        <w:rPr>
          <w:sz w:val="28"/>
          <w:szCs w:val="28"/>
        </w:rPr>
        <w:t>5</w:t>
      </w:r>
      <w:r w:rsidRPr="002841BC">
        <w:rPr>
          <w:sz w:val="28"/>
          <w:szCs w:val="28"/>
        </w:rPr>
        <w:t>.</w:t>
      </w:r>
    </w:p>
    <w:p w:rsidR="00AC2A02" w:rsidRDefault="00AC2A02" w:rsidP="00AC2A02">
      <w:pPr>
        <w:pStyle w:val="a5"/>
        <w:shd w:val="clear" w:color="auto" w:fill="FFFFFF"/>
        <w:ind w:left="0" w:firstLine="709"/>
        <w:rPr>
          <w:szCs w:val="28"/>
        </w:rPr>
      </w:pPr>
      <w:r>
        <w:rPr>
          <w:szCs w:val="28"/>
        </w:rPr>
        <w:t xml:space="preserve"> </w:t>
      </w:r>
      <w:r w:rsidRPr="002841BC">
        <w:rPr>
          <w:szCs w:val="28"/>
        </w:rPr>
        <w:t xml:space="preserve">3. </w:t>
      </w:r>
      <w:r>
        <w:rPr>
          <w:szCs w:val="28"/>
        </w:rPr>
        <w:t xml:space="preserve">Опубликовать настоящее решение </w:t>
      </w:r>
      <w:r>
        <w:rPr>
          <w:snapToGrid w:val="0"/>
          <w:szCs w:val="28"/>
        </w:rPr>
        <w:t>в инфо</w:t>
      </w:r>
      <w:r w:rsidR="00DE4766">
        <w:rPr>
          <w:snapToGrid w:val="0"/>
          <w:szCs w:val="28"/>
        </w:rPr>
        <w:t>рмационном бюллетене «Бегуницкий</w:t>
      </w:r>
      <w:r>
        <w:rPr>
          <w:snapToGrid w:val="0"/>
          <w:szCs w:val="28"/>
        </w:rPr>
        <w:t xml:space="preserve"> вестник» и разместить </w:t>
      </w:r>
      <w:r>
        <w:rPr>
          <w:szCs w:val="28"/>
        </w:rPr>
        <w:t>на официальном сайте муниципального образования Бегуницкое сельское поселение в информационно-телекоммуникационной сети интернет.</w:t>
      </w:r>
    </w:p>
    <w:p w:rsidR="00AC2A02" w:rsidRDefault="00AC2A02" w:rsidP="00AC2A02">
      <w:pPr>
        <w:pStyle w:val="a5"/>
        <w:shd w:val="clear" w:color="auto" w:fill="FFFFFF"/>
        <w:ind w:left="0" w:right="38"/>
        <w:rPr>
          <w:szCs w:val="28"/>
        </w:rPr>
      </w:pPr>
      <w:r>
        <w:rPr>
          <w:szCs w:val="28"/>
        </w:rPr>
        <w:t xml:space="preserve">          4. Настоящее решение  вступает в силу после его официального опубликования.</w:t>
      </w:r>
    </w:p>
    <w:p w:rsidR="00AC2A02" w:rsidRPr="006928E7" w:rsidRDefault="00AC2A02" w:rsidP="00AC2A02">
      <w:pPr>
        <w:pStyle w:val="a3"/>
        <w:spacing w:before="0" w:after="0"/>
        <w:jc w:val="both"/>
      </w:pPr>
    </w:p>
    <w:p w:rsidR="00AC2A02" w:rsidRPr="00B42E9A" w:rsidRDefault="00AC2A02" w:rsidP="00AC2A02">
      <w:pPr>
        <w:rPr>
          <w:sz w:val="28"/>
          <w:szCs w:val="28"/>
        </w:rPr>
      </w:pPr>
      <w:r w:rsidRPr="00B42E9A">
        <w:rPr>
          <w:sz w:val="28"/>
          <w:szCs w:val="28"/>
        </w:rPr>
        <w:t>Глава муниципального образования</w:t>
      </w:r>
    </w:p>
    <w:p w:rsidR="00AC2A02" w:rsidRPr="00B42E9A" w:rsidRDefault="00AC2A02" w:rsidP="00AC2A02">
      <w:pPr>
        <w:rPr>
          <w:sz w:val="28"/>
          <w:szCs w:val="28"/>
        </w:rPr>
      </w:pPr>
      <w:r w:rsidRPr="00B42E9A">
        <w:rPr>
          <w:sz w:val="28"/>
          <w:szCs w:val="28"/>
        </w:rPr>
        <w:t>Бегуницкое сельское поселение                                                  А.И. Минюк</w:t>
      </w:r>
    </w:p>
    <w:p w:rsidR="00016FBE" w:rsidRDefault="00016FBE" w:rsidP="00016FBE">
      <w:pPr>
        <w:rPr>
          <w:b/>
          <w:sz w:val="28"/>
          <w:szCs w:val="28"/>
        </w:rPr>
      </w:pPr>
    </w:p>
    <w:p w:rsidR="00222E21" w:rsidRDefault="00222E21"/>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6A4CE5" w:rsidRDefault="006A4CE5"/>
    <w:p w:rsidR="00C87EA8" w:rsidRDefault="008D4D24" w:rsidP="008D4D24">
      <w:pPr>
        <w:rPr>
          <w:rFonts w:eastAsia="Times New Roman"/>
          <w:b/>
          <w:bCs/>
        </w:rPr>
      </w:pPr>
      <w:r>
        <w:rPr>
          <w:rFonts w:eastAsia="Times New Roman"/>
          <w:b/>
          <w:bCs/>
        </w:rPr>
        <w:lastRenderedPageBreak/>
        <w:t xml:space="preserve">                                                                                                                            </w:t>
      </w:r>
    </w:p>
    <w:p w:rsidR="00C87EA8" w:rsidRDefault="00C87EA8" w:rsidP="008D4D24">
      <w:pPr>
        <w:rPr>
          <w:rFonts w:eastAsia="Times New Roman"/>
          <w:b/>
          <w:bCs/>
        </w:rPr>
      </w:pPr>
    </w:p>
    <w:p w:rsidR="00C87EA8" w:rsidRDefault="00C87EA8" w:rsidP="008D4D24">
      <w:pPr>
        <w:rPr>
          <w:rFonts w:eastAsia="Times New Roman"/>
          <w:b/>
          <w:bCs/>
        </w:rPr>
      </w:pPr>
    </w:p>
    <w:p w:rsidR="00C87EA8" w:rsidRDefault="00C87EA8" w:rsidP="008D4D24">
      <w:pPr>
        <w:rPr>
          <w:rFonts w:eastAsia="Times New Roman"/>
          <w:b/>
          <w:bCs/>
        </w:rPr>
      </w:pPr>
    </w:p>
    <w:p w:rsidR="006A4CE5" w:rsidRDefault="00C87EA8" w:rsidP="008D4D24">
      <w:r>
        <w:rPr>
          <w:rFonts w:eastAsia="Times New Roman"/>
          <w:b/>
          <w:bCs/>
        </w:rPr>
        <w:t xml:space="preserve">                                                                                                                                           </w:t>
      </w:r>
      <w:r w:rsidR="008D4D24" w:rsidRPr="006A4CE5">
        <w:rPr>
          <w:rFonts w:eastAsia="Times New Roman"/>
          <w:b/>
          <w:bCs/>
        </w:rPr>
        <w:t>Приложение № 1</w:t>
      </w:r>
    </w:p>
    <w:p w:rsidR="006A4CE5" w:rsidRDefault="008D4D24" w:rsidP="008D4D24">
      <w:pPr>
        <w:jc w:val="right"/>
      </w:pPr>
      <w:r w:rsidRPr="006A4CE5">
        <w:rPr>
          <w:rFonts w:eastAsia="Times New Roman"/>
          <w:b/>
          <w:bCs/>
        </w:rPr>
        <w:t>Утверждены</w:t>
      </w:r>
    </w:p>
    <w:p w:rsidR="006A4CE5" w:rsidRDefault="008D4D24" w:rsidP="008D4D24">
      <w:pPr>
        <w:jc w:val="right"/>
      </w:pPr>
      <w:r w:rsidRPr="006A4CE5">
        <w:rPr>
          <w:rFonts w:eastAsia="Times New Roman"/>
        </w:rPr>
        <w:t>Решением Совета депутатов</w:t>
      </w:r>
    </w:p>
    <w:p w:rsidR="006A4CE5" w:rsidRDefault="008D4D24" w:rsidP="008D4D24">
      <w:pPr>
        <w:jc w:val="right"/>
      </w:pPr>
      <w:r w:rsidRPr="006A4CE5">
        <w:rPr>
          <w:rFonts w:eastAsia="Times New Roman"/>
        </w:rPr>
        <w:t>МО Бегуницкое сельское поселение</w:t>
      </w:r>
      <w:r>
        <w:rPr>
          <w:rFonts w:eastAsia="Times New Roman"/>
        </w:rPr>
        <w:t xml:space="preserve"> </w:t>
      </w:r>
    </w:p>
    <w:p w:rsidR="006A4CE5" w:rsidRDefault="006A4CE5"/>
    <w:p w:rsidR="006A4CE5" w:rsidRDefault="008D4D24" w:rsidP="008D4D24">
      <w:pPr>
        <w:jc w:val="right"/>
      </w:pPr>
      <w:r w:rsidRPr="006A4CE5">
        <w:rPr>
          <w:rFonts w:eastAsia="Times New Roman"/>
        </w:rPr>
        <w:t>от ____.___.2020 года  №_____</w:t>
      </w:r>
    </w:p>
    <w:p w:rsidR="006A4CE5" w:rsidRDefault="008D4D24" w:rsidP="008D4D24">
      <w:pPr>
        <w:jc w:val="right"/>
      </w:pPr>
      <w:r w:rsidRPr="006A4CE5">
        <w:rPr>
          <w:rFonts w:eastAsia="Times New Roman"/>
          <w:b/>
          <w:bCs/>
        </w:rPr>
        <w:t xml:space="preserve">Поступления  доходов в бюджет </w:t>
      </w:r>
      <w:proofErr w:type="spellStart"/>
      <w:r w:rsidRPr="006A4CE5">
        <w:rPr>
          <w:rFonts w:eastAsia="Times New Roman"/>
          <w:b/>
          <w:bCs/>
        </w:rPr>
        <w:t>мунципального</w:t>
      </w:r>
      <w:proofErr w:type="spellEnd"/>
    </w:p>
    <w:p w:rsidR="006A4CE5" w:rsidRDefault="008D4D24" w:rsidP="008D4D24">
      <w:pPr>
        <w:jc w:val="right"/>
      </w:pPr>
      <w:r w:rsidRPr="006A4CE5">
        <w:rPr>
          <w:rFonts w:eastAsia="Times New Roman"/>
          <w:b/>
          <w:bCs/>
        </w:rPr>
        <w:t xml:space="preserve">образования Бегуницкое  сельское поселение   </w:t>
      </w:r>
    </w:p>
    <w:p w:rsidR="006A4CE5" w:rsidRDefault="008D4D24" w:rsidP="008D4D24">
      <w:pPr>
        <w:jc w:val="right"/>
      </w:pPr>
      <w:r w:rsidRPr="006A4CE5">
        <w:rPr>
          <w:rFonts w:eastAsia="Times New Roman"/>
          <w:b/>
          <w:bCs/>
        </w:rPr>
        <w:t xml:space="preserve">за 1 квартал 2020  года                       </w:t>
      </w:r>
    </w:p>
    <w:p w:rsidR="006A4CE5" w:rsidRDefault="006A4CE5"/>
    <w:p w:rsidR="006A4CE5" w:rsidRDefault="006A4CE5"/>
    <w:tbl>
      <w:tblPr>
        <w:tblW w:w="9386" w:type="dxa"/>
        <w:tblInd w:w="93" w:type="dxa"/>
        <w:tblLook w:val="04A0"/>
      </w:tblPr>
      <w:tblGrid>
        <w:gridCol w:w="1830"/>
        <w:gridCol w:w="3714"/>
        <w:gridCol w:w="1405"/>
        <w:gridCol w:w="1316"/>
        <w:gridCol w:w="1121"/>
      </w:tblGrid>
      <w:tr w:rsidR="006A4CE5" w:rsidRPr="006A4CE5" w:rsidTr="006A4CE5">
        <w:trPr>
          <w:trHeight w:val="795"/>
        </w:trPr>
        <w:tc>
          <w:tcPr>
            <w:tcW w:w="18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A4CE5" w:rsidRPr="006A4CE5" w:rsidRDefault="006A4CE5" w:rsidP="006A4CE5">
            <w:pPr>
              <w:jc w:val="center"/>
              <w:rPr>
                <w:rFonts w:eastAsia="Times New Roman"/>
                <w:sz w:val="20"/>
                <w:szCs w:val="20"/>
              </w:rPr>
            </w:pPr>
            <w:r w:rsidRPr="006A4CE5">
              <w:rPr>
                <w:rFonts w:eastAsia="Times New Roman"/>
                <w:sz w:val="20"/>
                <w:szCs w:val="20"/>
              </w:rPr>
              <w:t>Код бюджетной классификации</w:t>
            </w:r>
          </w:p>
        </w:tc>
        <w:tc>
          <w:tcPr>
            <w:tcW w:w="3714" w:type="dxa"/>
            <w:tcBorders>
              <w:top w:val="single" w:sz="8" w:space="0" w:color="auto"/>
              <w:left w:val="nil"/>
              <w:bottom w:val="single" w:sz="8"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sz w:val="20"/>
                <w:szCs w:val="20"/>
              </w:rPr>
            </w:pPr>
            <w:r w:rsidRPr="006A4CE5">
              <w:rPr>
                <w:rFonts w:eastAsia="Times New Roman"/>
                <w:sz w:val="20"/>
                <w:szCs w:val="20"/>
              </w:rPr>
              <w:t>Наименование доходных источников</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4CE5" w:rsidRPr="006A4CE5" w:rsidRDefault="006A4CE5" w:rsidP="006A4CE5">
            <w:pPr>
              <w:jc w:val="center"/>
              <w:rPr>
                <w:rFonts w:eastAsia="Times New Roman"/>
                <w:sz w:val="18"/>
                <w:szCs w:val="18"/>
              </w:rPr>
            </w:pPr>
            <w:r w:rsidRPr="006A4CE5">
              <w:rPr>
                <w:rFonts w:eastAsia="Times New Roman"/>
                <w:sz w:val="18"/>
                <w:szCs w:val="18"/>
              </w:rPr>
              <w:t xml:space="preserve">Бюджет  на          2019 г. </w:t>
            </w:r>
          </w:p>
        </w:tc>
        <w:tc>
          <w:tcPr>
            <w:tcW w:w="131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A4CE5" w:rsidRPr="006A4CE5" w:rsidRDefault="006A4CE5" w:rsidP="006A4CE5">
            <w:pPr>
              <w:jc w:val="center"/>
              <w:rPr>
                <w:rFonts w:eastAsia="Times New Roman"/>
                <w:sz w:val="18"/>
                <w:szCs w:val="18"/>
              </w:rPr>
            </w:pPr>
            <w:r w:rsidRPr="006A4CE5">
              <w:rPr>
                <w:rFonts w:eastAsia="Times New Roman"/>
                <w:sz w:val="18"/>
                <w:szCs w:val="18"/>
              </w:rPr>
              <w:t xml:space="preserve">Исполнено  </w:t>
            </w:r>
          </w:p>
        </w:tc>
        <w:tc>
          <w:tcPr>
            <w:tcW w:w="1121" w:type="dxa"/>
            <w:tcBorders>
              <w:top w:val="single" w:sz="8" w:space="0" w:color="auto"/>
              <w:left w:val="nil"/>
              <w:bottom w:val="single" w:sz="4" w:space="0" w:color="auto"/>
              <w:right w:val="single" w:sz="8" w:space="0" w:color="auto"/>
            </w:tcBorders>
            <w:shd w:val="clear" w:color="auto" w:fill="auto"/>
            <w:vAlign w:val="center"/>
            <w:hideMark/>
          </w:tcPr>
          <w:p w:rsidR="006A4CE5" w:rsidRPr="006A4CE5" w:rsidRDefault="006A4CE5" w:rsidP="006A4CE5">
            <w:pPr>
              <w:jc w:val="center"/>
              <w:rPr>
                <w:rFonts w:eastAsia="Times New Roman"/>
                <w:sz w:val="18"/>
                <w:szCs w:val="18"/>
              </w:rPr>
            </w:pPr>
            <w:r w:rsidRPr="006A4CE5">
              <w:rPr>
                <w:rFonts w:eastAsia="Times New Roman"/>
                <w:sz w:val="18"/>
                <w:szCs w:val="18"/>
              </w:rPr>
              <w:t>% исполнения</w:t>
            </w:r>
          </w:p>
        </w:tc>
      </w:tr>
      <w:tr w:rsidR="006A4CE5" w:rsidRPr="006A4CE5" w:rsidTr="006A4CE5">
        <w:trPr>
          <w:trHeight w:val="405"/>
        </w:trPr>
        <w:tc>
          <w:tcPr>
            <w:tcW w:w="1830" w:type="dxa"/>
            <w:tcBorders>
              <w:top w:val="nil"/>
              <w:left w:val="single" w:sz="4" w:space="0" w:color="auto"/>
              <w:bottom w:val="single" w:sz="4" w:space="0" w:color="auto"/>
              <w:right w:val="nil"/>
            </w:tcBorders>
            <w:shd w:val="clear" w:color="000000" w:fill="D8D8D8"/>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 </w:t>
            </w:r>
          </w:p>
        </w:tc>
        <w:tc>
          <w:tcPr>
            <w:tcW w:w="3714" w:type="dxa"/>
            <w:tcBorders>
              <w:top w:val="nil"/>
              <w:left w:val="single" w:sz="4" w:space="0" w:color="auto"/>
              <w:bottom w:val="single" w:sz="4"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 xml:space="preserve">ДОХОДЫ НАЛОГОВЫЕ И НЕНАЛОГОВЫЕ </w:t>
            </w:r>
          </w:p>
        </w:tc>
        <w:tc>
          <w:tcPr>
            <w:tcW w:w="1405" w:type="dxa"/>
            <w:tcBorders>
              <w:top w:val="nil"/>
              <w:left w:val="nil"/>
              <w:bottom w:val="single" w:sz="4"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31 673 000,00</w:t>
            </w:r>
          </w:p>
        </w:tc>
        <w:tc>
          <w:tcPr>
            <w:tcW w:w="1316" w:type="dxa"/>
            <w:tcBorders>
              <w:top w:val="nil"/>
              <w:left w:val="nil"/>
              <w:bottom w:val="single" w:sz="4"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5 431 995,18</w:t>
            </w:r>
          </w:p>
        </w:tc>
        <w:tc>
          <w:tcPr>
            <w:tcW w:w="1121" w:type="dxa"/>
            <w:tcBorders>
              <w:top w:val="nil"/>
              <w:left w:val="nil"/>
              <w:bottom w:val="single" w:sz="4" w:space="0" w:color="auto"/>
              <w:right w:val="single" w:sz="4" w:space="0" w:color="auto"/>
            </w:tcBorders>
            <w:shd w:val="clear" w:color="000000" w:fill="D8D8D8"/>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17,2</w:t>
            </w:r>
          </w:p>
        </w:tc>
      </w:tr>
      <w:tr w:rsidR="006A4CE5" w:rsidRPr="006A4CE5" w:rsidTr="006A4CE5">
        <w:trPr>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1 01 00000 00 0000 000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Налоги на прибыль, доходы</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11 500 000,00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2 723 832,95</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23,7</w:t>
            </w:r>
          </w:p>
        </w:tc>
      </w:tr>
      <w:tr w:rsidR="006A4CE5" w:rsidRPr="006A4CE5" w:rsidTr="006A4CE5">
        <w:trPr>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1 01 02000 01 0000 110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rPr>
                <w:rFonts w:eastAsia="Times New Roman"/>
              </w:rPr>
            </w:pPr>
            <w:r w:rsidRPr="006A4CE5">
              <w:rPr>
                <w:rFonts w:eastAsia="Times New Roman"/>
                <w:sz w:val="22"/>
                <w:szCs w:val="22"/>
              </w:rPr>
              <w:t>Налог на доходы физических лиц</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11 500 000,00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2 723 832,95</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23,7</w:t>
            </w:r>
          </w:p>
        </w:tc>
      </w:tr>
      <w:tr w:rsidR="006A4CE5" w:rsidRPr="006A4CE5" w:rsidTr="006A4CE5">
        <w:trPr>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1 03 02200 01 0000 110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Акцизы</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2 133 000,00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500 955,36</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23,5</w:t>
            </w:r>
          </w:p>
        </w:tc>
      </w:tr>
      <w:tr w:rsidR="006A4CE5" w:rsidRPr="006A4CE5" w:rsidTr="006A4CE5">
        <w:trPr>
          <w:trHeight w:val="57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1 03 02230 01 0000 110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rPr>
                <w:rFonts w:eastAsia="Times New Roman"/>
                <w:sz w:val="18"/>
                <w:szCs w:val="18"/>
              </w:rPr>
            </w:pPr>
            <w:r w:rsidRPr="006A4CE5">
              <w:rPr>
                <w:rFonts w:eastAsia="Times New Roman"/>
                <w:sz w:val="18"/>
                <w:szCs w:val="18"/>
              </w:rPr>
              <w:t>Доходы от уплаты акцизов</w:t>
            </w:r>
            <w:proofErr w:type="gramStart"/>
            <w:r w:rsidRPr="006A4CE5">
              <w:rPr>
                <w:rFonts w:eastAsia="Times New Roman"/>
                <w:sz w:val="18"/>
                <w:szCs w:val="18"/>
              </w:rPr>
              <w:t xml:space="preserve"> ,</w:t>
            </w:r>
            <w:proofErr w:type="gramEnd"/>
            <w:r w:rsidRPr="006A4CE5">
              <w:rPr>
                <w:rFonts w:eastAsia="Times New Roman"/>
                <w:sz w:val="18"/>
                <w:szCs w:val="18"/>
              </w:rPr>
              <w:t xml:space="preserve"> зачисляемые в консолидированные бюджеты субъектов Российской Федерации</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2 133 000,00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500 955,36</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23,5</w:t>
            </w:r>
          </w:p>
        </w:tc>
      </w:tr>
      <w:tr w:rsidR="006A4CE5" w:rsidRPr="006A4CE5" w:rsidTr="006A4CE5">
        <w:trPr>
          <w:trHeight w:val="42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1 05 00000 00 0000 000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sz w:val="16"/>
                <w:szCs w:val="16"/>
              </w:rPr>
            </w:pPr>
            <w:r w:rsidRPr="006A4CE5">
              <w:rPr>
                <w:rFonts w:eastAsia="Times New Roman"/>
                <w:b/>
                <w:bCs/>
                <w:sz w:val="16"/>
                <w:szCs w:val="16"/>
              </w:rPr>
              <w:t>НАЛОГИ НА СОВОКУПНЫЙ ДОХОД</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1 000 000,00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1 634,60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0,2</w:t>
            </w:r>
          </w:p>
        </w:tc>
      </w:tr>
      <w:tr w:rsidR="006A4CE5" w:rsidRPr="006A4CE5" w:rsidTr="006A4CE5">
        <w:trPr>
          <w:trHeight w:val="42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1 05 03010 01 0000 110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rPr>
                <w:rFonts w:eastAsia="Times New Roman"/>
                <w:sz w:val="16"/>
                <w:szCs w:val="16"/>
              </w:rPr>
            </w:pPr>
            <w:r w:rsidRPr="006A4CE5">
              <w:rPr>
                <w:rFonts w:eastAsia="Times New Roman"/>
                <w:sz w:val="16"/>
                <w:szCs w:val="16"/>
              </w:rPr>
              <w:t>Единый сельскохозяйственный налог</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1 000 000,00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1 634,60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0,2</w:t>
            </w:r>
          </w:p>
        </w:tc>
      </w:tr>
      <w:tr w:rsidR="006A4CE5" w:rsidRPr="006A4CE5" w:rsidTr="006A4CE5">
        <w:trPr>
          <w:trHeight w:val="289"/>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1 06 00000 00 0000 000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Налоги на имущество</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11 470 000,00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1 678 623,96</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14,6</w:t>
            </w:r>
          </w:p>
        </w:tc>
      </w:tr>
      <w:tr w:rsidR="006A4CE5" w:rsidRPr="006A4CE5" w:rsidTr="006A4CE5">
        <w:trPr>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1 06 01030 10 0000 110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rPr>
                <w:rFonts w:eastAsia="Times New Roman"/>
              </w:rPr>
            </w:pPr>
            <w:r w:rsidRPr="006A4CE5">
              <w:rPr>
                <w:rFonts w:eastAsia="Times New Roman"/>
                <w:sz w:val="22"/>
                <w:szCs w:val="22"/>
              </w:rPr>
              <w:t>Налог на имущество физических лиц</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670 000,00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85 994,59</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12,8</w:t>
            </w:r>
          </w:p>
        </w:tc>
      </w:tr>
      <w:tr w:rsidR="006A4CE5" w:rsidRPr="006A4CE5" w:rsidTr="006A4CE5">
        <w:trPr>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1 06 06000 00 0000 110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rPr>
                <w:rFonts w:eastAsia="Times New Roman"/>
              </w:rPr>
            </w:pPr>
            <w:r w:rsidRPr="006A4CE5">
              <w:rPr>
                <w:rFonts w:eastAsia="Times New Roman"/>
                <w:sz w:val="22"/>
                <w:szCs w:val="22"/>
              </w:rPr>
              <w:t>Земельный налог</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10 800 000,00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rPr>
            </w:pPr>
            <w:r w:rsidRPr="006A4CE5">
              <w:rPr>
                <w:rFonts w:eastAsia="Times New Roman"/>
                <w:sz w:val="22"/>
                <w:szCs w:val="22"/>
              </w:rPr>
              <w:t>1 592 629,37</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14,7</w:t>
            </w:r>
          </w:p>
        </w:tc>
      </w:tr>
      <w:tr w:rsidR="006A4CE5" w:rsidRPr="006A4CE5" w:rsidTr="006A4CE5">
        <w:trPr>
          <w:trHeight w:val="375"/>
        </w:trPr>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6A4CE5" w:rsidRPr="006A4CE5" w:rsidRDefault="006A4CE5" w:rsidP="006A4CE5">
            <w:pPr>
              <w:rPr>
                <w:rFonts w:eastAsia="Times New Roman"/>
                <w:b/>
                <w:bCs/>
                <w:sz w:val="18"/>
                <w:szCs w:val="18"/>
              </w:rPr>
            </w:pPr>
            <w:r w:rsidRPr="006A4CE5">
              <w:rPr>
                <w:rFonts w:eastAsia="Times New Roman"/>
                <w:b/>
                <w:bCs/>
                <w:sz w:val="18"/>
                <w:szCs w:val="18"/>
              </w:rPr>
              <w:t xml:space="preserve"> 1 08 00000 00 0000 000</w:t>
            </w:r>
          </w:p>
        </w:tc>
        <w:tc>
          <w:tcPr>
            <w:tcW w:w="3714" w:type="dxa"/>
            <w:tcBorders>
              <w:top w:val="single" w:sz="4" w:space="0" w:color="auto"/>
              <w:left w:val="nil"/>
              <w:bottom w:val="single" w:sz="4" w:space="0" w:color="auto"/>
              <w:right w:val="single" w:sz="4" w:space="0" w:color="auto"/>
            </w:tcBorders>
            <w:shd w:val="clear" w:color="auto" w:fill="auto"/>
            <w:hideMark/>
          </w:tcPr>
          <w:p w:rsidR="006A4CE5" w:rsidRPr="006A4CE5" w:rsidRDefault="006A4CE5" w:rsidP="006A4CE5">
            <w:pPr>
              <w:rPr>
                <w:rFonts w:eastAsia="Times New Roman"/>
                <w:b/>
                <w:bCs/>
                <w:sz w:val="18"/>
                <w:szCs w:val="18"/>
              </w:rPr>
            </w:pPr>
            <w:r w:rsidRPr="006A4CE5">
              <w:rPr>
                <w:rFonts w:eastAsia="Times New Roman"/>
                <w:b/>
                <w:bCs/>
                <w:sz w:val="18"/>
                <w:szCs w:val="18"/>
              </w:rPr>
              <w:t>ГОСУДАРСТВЕННАЯ ПОШЛИНА</w:t>
            </w:r>
          </w:p>
        </w:tc>
        <w:tc>
          <w:tcPr>
            <w:tcW w:w="1405" w:type="dxa"/>
            <w:tcBorders>
              <w:top w:val="single" w:sz="4" w:space="0" w:color="auto"/>
              <w:left w:val="nil"/>
              <w:bottom w:val="single" w:sz="4" w:space="0" w:color="auto"/>
              <w:right w:val="single" w:sz="4" w:space="0" w:color="auto"/>
            </w:tcBorders>
            <w:shd w:val="clear" w:color="auto" w:fill="auto"/>
            <w:hideMark/>
          </w:tcPr>
          <w:p w:rsidR="006A4CE5" w:rsidRPr="006A4CE5" w:rsidRDefault="006A4CE5" w:rsidP="006A4CE5">
            <w:pPr>
              <w:jc w:val="center"/>
              <w:rPr>
                <w:rFonts w:eastAsia="Times New Roman"/>
                <w:b/>
                <w:bCs/>
              </w:rPr>
            </w:pPr>
            <w:r w:rsidRPr="006A4CE5">
              <w:rPr>
                <w:rFonts w:eastAsia="Times New Roman"/>
                <w:b/>
                <w:bCs/>
                <w:sz w:val="22"/>
                <w:szCs w:val="22"/>
              </w:rPr>
              <w:t>40 000,00</w:t>
            </w:r>
          </w:p>
        </w:tc>
        <w:tc>
          <w:tcPr>
            <w:tcW w:w="1316" w:type="dxa"/>
            <w:tcBorders>
              <w:top w:val="nil"/>
              <w:left w:val="nil"/>
              <w:bottom w:val="single" w:sz="4" w:space="0" w:color="auto"/>
              <w:right w:val="single" w:sz="4" w:space="0" w:color="auto"/>
            </w:tcBorders>
            <w:shd w:val="clear" w:color="auto" w:fill="auto"/>
            <w:noWrap/>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6 520,00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16,3</w:t>
            </w:r>
          </w:p>
        </w:tc>
      </w:tr>
      <w:tr w:rsidR="006A4CE5" w:rsidRPr="006A4CE5" w:rsidTr="006A4CE5">
        <w:trPr>
          <w:trHeight w:val="840"/>
        </w:trPr>
        <w:tc>
          <w:tcPr>
            <w:tcW w:w="1830" w:type="dxa"/>
            <w:tcBorders>
              <w:top w:val="nil"/>
              <w:left w:val="single" w:sz="8" w:space="0" w:color="000000"/>
              <w:bottom w:val="single" w:sz="4" w:space="0" w:color="auto"/>
              <w:right w:val="single" w:sz="4" w:space="0" w:color="auto"/>
            </w:tcBorders>
            <w:shd w:val="clear" w:color="auto" w:fill="auto"/>
            <w:hideMark/>
          </w:tcPr>
          <w:p w:rsidR="006A4CE5" w:rsidRPr="006A4CE5" w:rsidRDefault="006A4CE5" w:rsidP="006A4CE5">
            <w:pPr>
              <w:rPr>
                <w:rFonts w:eastAsia="Times New Roman"/>
                <w:sz w:val="18"/>
                <w:szCs w:val="18"/>
              </w:rPr>
            </w:pPr>
            <w:r w:rsidRPr="006A4CE5">
              <w:rPr>
                <w:rFonts w:eastAsia="Times New Roman"/>
                <w:sz w:val="18"/>
                <w:szCs w:val="18"/>
              </w:rPr>
              <w:t xml:space="preserve"> 1 08 04020 01 1000 110</w:t>
            </w:r>
          </w:p>
        </w:tc>
        <w:tc>
          <w:tcPr>
            <w:tcW w:w="3714" w:type="dxa"/>
            <w:tcBorders>
              <w:top w:val="nil"/>
              <w:left w:val="nil"/>
              <w:bottom w:val="single" w:sz="4" w:space="0" w:color="auto"/>
              <w:right w:val="single" w:sz="4" w:space="0" w:color="auto"/>
            </w:tcBorders>
            <w:shd w:val="clear" w:color="auto" w:fill="auto"/>
            <w:hideMark/>
          </w:tcPr>
          <w:p w:rsidR="006A4CE5" w:rsidRPr="006A4CE5" w:rsidRDefault="006A4CE5" w:rsidP="006A4CE5">
            <w:pPr>
              <w:rPr>
                <w:rFonts w:eastAsia="Times New Roman"/>
                <w:sz w:val="18"/>
                <w:szCs w:val="18"/>
              </w:rPr>
            </w:pPr>
            <w:r w:rsidRPr="006A4CE5">
              <w:rPr>
                <w:rFonts w:eastAsia="Times New Roman"/>
                <w:sz w:val="18"/>
                <w:szCs w:val="18"/>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40 000,00</w:t>
            </w:r>
          </w:p>
        </w:tc>
        <w:tc>
          <w:tcPr>
            <w:tcW w:w="1316" w:type="dxa"/>
            <w:tcBorders>
              <w:top w:val="nil"/>
              <w:left w:val="nil"/>
              <w:bottom w:val="single" w:sz="4" w:space="0" w:color="auto"/>
              <w:right w:val="single" w:sz="4" w:space="0" w:color="auto"/>
            </w:tcBorders>
            <w:shd w:val="clear" w:color="auto" w:fill="auto"/>
            <w:noWrap/>
            <w:vAlign w:val="center"/>
            <w:hideMark/>
          </w:tcPr>
          <w:p w:rsidR="006A4CE5" w:rsidRPr="006A4CE5" w:rsidRDefault="006A4CE5" w:rsidP="006A4CE5">
            <w:pPr>
              <w:jc w:val="center"/>
              <w:rPr>
                <w:rFonts w:eastAsia="Times New Roman"/>
              </w:rPr>
            </w:pPr>
            <w:r w:rsidRPr="006A4CE5">
              <w:rPr>
                <w:rFonts w:eastAsia="Times New Roman"/>
                <w:sz w:val="22"/>
                <w:szCs w:val="22"/>
              </w:rPr>
              <w:t>6 520,00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16,3</w:t>
            </w:r>
          </w:p>
        </w:tc>
      </w:tr>
      <w:tr w:rsidR="006A4CE5" w:rsidRPr="006A4CE5" w:rsidTr="006A4CE5">
        <w:trPr>
          <w:trHeight w:val="60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1 11 00000 00 0000 000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Доходы от использования имущества, находящегося в государственной и муниципальной собственности</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2 300 000,00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433 485,10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18,8</w:t>
            </w:r>
          </w:p>
        </w:tc>
      </w:tr>
      <w:tr w:rsidR="006A4CE5" w:rsidRPr="006A4CE5" w:rsidTr="006A4CE5">
        <w:trPr>
          <w:trHeight w:val="1058"/>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1 11 05035 10 0000 120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rPr>
                <w:rFonts w:eastAsia="Times New Roman"/>
                <w:sz w:val="18"/>
                <w:szCs w:val="18"/>
              </w:rPr>
            </w:pPr>
            <w:r w:rsidRPr="006A4CE5">
              <w:rPr>
                <w:rFonts w:eastAsia="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800 000,00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177 363,20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22,2</w:t>
            </w:r>
          </w:p>
        </w:tc>
      </w:tr>
      <w:tr w:rsidR="006A4CE5" w:rsidRPr="006A4CE5" w:rsidTr="006A4CE5">
        <w:trPr>
          <w:trHeight w:val="49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1 11 09045 00 0000 000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Прочие поступления от использования имущества, находящегося в собственности поселений</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1 500 000,00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256 121,90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17,1</w:t>
            </w:r>
          </w:p>
        </w:tc>
      </w:tr>
      <w:tr w:rsidR="006A4CE5" w:rsidRPr="006A4CE5" w:rsidTr="006A4CE5">
        <w:trPr>
          <w:trHeight w:val="552"/>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1 11 09045 10 0111 120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sz w:val="18"/>
                <w:szCs w:val="18"/>
              </w:rPr>
            </w:pPr>
            <w:r w:rsidRPr="006A4CE5">
              <w:rPr>
                <w:rFonts w:eastAsia="Times New Roman"/>
                <w:sz w:val="18"/>
                <w:szCs w:val="18"/>
              </w:rPr>
              <w:t>Прочие поступления от использования имущества, находящегося в собственности поселений</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1 500 000,00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256 121,90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17,1</w:t>
            </w:r>
          </w:p>
        </w:tc>
      </w:tr>
      <w:tr w:rsidR="006A4CE5" w:rsidRPr="006A4CE5" w:rsidTr="006A4CE5">
        <w:trPr>
          <w:trHeight w:val="52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lastRenderedPageBreak/>
              <w:t>1 13 00000 00 0000 000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 xml:space="preserve">Доходы от оказания платных услуг и компенсации  затрат государства </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230 000,00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82 802,00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36,0</w:t>
            </w:r>
          </w:p>
        </w:tc>
      </w:tr>
      <w:tr w:rsidR="006A4CE5" w:rsidRPr="006A4CE5" w:rsidTr="006A4CE5">
        <w:trPr>
          <w:trHeight w:val="55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1 13 01995 10 0122 130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sz w:val="18"/>
                <w:szCs w:val="18"/>
              </w:rPr>
            </w:pPr>
            <w:r w:rsidRPr="006A4CE5">
              <w:rPr>
                <w:rFonts w:eastAsia="Times New Roman"/>
                <w:sz w:val="18"/>
                <w:szCs w:val="18"/>
              </w:rPr>
              <w:t>Прочие доходы местных бюджетов от оказания платных услуг государства</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230 000,00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82 802,00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36,0</w:t>
            </w:r>
          </w:p>
        </w:tc>
      </w:tr>
      <w:tr w:rsidR="006A4CE5" w:rsidRPr="006A4CE5" w:rsidTr="006A4CE5">
        <w:trPr>
          <w:trHeight w:val="55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 xml:space="preserve"> 1 14 00000 00 0000 000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b/>
                <w:bCs/>
                <w:sz w:val="18"/>
                <w:szCs w:val="18"/>
              </w:rPr>
            </w:pPr>
            <w:r w:rsidRPr="006A4CE5">
              <w:rPr>
                <w:rFonts w:eastAsia="Times New Roman"/>
                <w:b/>
                <w:bCs/>
                <w:sz w:val="18"/>
                <w:szCs w:val="18"/>
              </w:rPr>
              <w:t>Доходы от продажи материальных и нематериальных активов</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3 000 000,00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w:t>
            </w:r>
          </w:p>
        </w:tc>
      </w:tr>
      <w:tr w:rsidR="006A4CE5" w:rsidRPr="006A4CE5" w:rsidTr="006A4CE5">
        <w:trPr>
          <w:trHeight w:val="124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1 14 02052 10 0000 140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sz w:val="18"/>
                <w:szCs w:val="18"/>
              </w:rPr>
            </w:pPr>
            <w:r w:rsidRPr="006A4CE5">
              <w:rPr>
                <w:rFonts w:eastAsia="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3 000 000,00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w:t>
            </w:r>
          </w:p>
        </w:tc>
      </w:tr>
      <w:tr w:rsidR="006A4CE5" w:rsidRPr="006A4CE5" w:rsidTr="006A4CE5">
        <w:trPr>
          <w:trHeight w:val="40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1 17 00000 00 0000 000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b/>
                <w:bCs/>
                <w:sz w:val="18"/>
                <w:szCs w:val="18"/>
              </w:rPr>
            </w:pPr>
            <w:r w:rsidRPr="006A4CE5">
              <w:rPr>
                <w:rFonts w:eastAsia="Times New Roman"/>
                <w:b/>
                <w:bCs/>
                <w:sz w:val="18"/>
                <w:szCs w:val="18"/>
              </w:rPr>
              <w:t>Прочие неналоговые доходы</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4 141,21</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w:t>
            </w:r>
          </w:p>
        </w:tc>
      </w:tr>
      <w:tr w:rsidR="006A4CE5" w:rsidRPr="006A4CE5" w:rsidTr="006A4CE5">
        <w:trPr>
          <w:trHeight w:val="780"/>
        </w:trPr>
        <w:tc>
          <w:tcPr>
            <w:tcW w:w="1830" w:type="dxa"/>
            <w:tcBorders>
              <w:top w:val="nil"/>
              <w:left w:val="single" w:sz="4" w:space="0" w:color="auto"/>
              <w:bottom w:val="single" w:sz="4" w:space="0" w:color="auto"/>
              <w:right w:val="nil"/>
            </w:tcBorders>
            <w:shd w:val="clear" w:color="auto" w:fill="auto"/>
            <w:noWrap/>
            <w:vAlign w:val="center"/>
            <w:hideMark/>
          </w:tcPr>
          <w:p w:rsidR="006A4CE5" w:rsidRPr="006A4CE5" w:rsidRDefault="006A4CE5" w:rsidP="006A4CE5">
            <w:pPr>
              <w:jc w:val="center"/>
              <w:rPr>
                <w:rFonts w:eastAsia="Times New Roman"/>
                <w:sz w:val="18"/>
                <w:szCs w:val="18"/>
              </w:rPr>
            </w:pPr>
            <w:r w:rsidRPr="006A4CE5">
              <w:rPr>
                <w:rFonts w:eastAsia="Times New Roman"/>
                <w:sz w:val="18"/>
                <w:szCs w:val="18"/>
              </w:rPr>
              <w:t>1 17 01050 10 0000 140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sz w:val="20"/>
                <w:szCs w:val="20"/>
              </w:rPr>
            </w:pPr>
            <w:r w:rsidRPr="006A4CE5">
              <w:rPr>
                <w:rFonts w:eastAsia="Times New Roman"/>
                <w:sz w:val="20"/>
                <w:szCs w:val="20"/>
              </w:rPr>
              <w:t>Невыясненные поступления, зачисляемые в бюджеты сельских поселений</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4 141,21</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w:t>
            </w:r>
          </w:p>
        </w:tc>
      </w:tr>
      <w:tr w:rsidR="006A4CE5" w:rsidRPr="006A4CE5" w:rsidTr="006A4CE5">
        <w:trPr>
          <w:trHeight w:val="540"/>
        </w:trPr>
        <w:tc>
          <w:tcPr>
            <w:tcW w:w="1830" w:type="dxa"/>
            <w:tcBorders>
              <w:top w:val="nil"/>
              <w:left w:val="single" w:sz="4" w:space="0" w:color="auto"/>
              <w:bottom w:val="single" w:sz="4" w:space="0" w:color="auto"/>
              <w:right w:val="nil"/>
            </w:tcBorders>
            <w:shd w:val="clear" w:color="000000" w:fill="D8D8D8"/>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 </w:t>
            </w:r>
          </w:p>
        </w:tc>
        <w:tc>
          <w:tcPr>
            <w:tcW w:w="3714" w:type="dxa"/>
            <w:tcBorders>
              <w:top w:val="nil"/>
              <w:left w:val="single" w:sz="4" w:space="0" w:color="auto"/>
              <w:bottom w:val="single" w:sz="4" w:space="0" w:color="auto"/>
              <w:right w:val="single" w:sz="4" w:space="0" w:color="auto"/>
            </w:tcBorders>
            <w:shd w:val="clear" w:color="000000" w:fill="D8D8D8"/>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Безвозмездные поступления от других бюджетов бюджетной системы РФ</w:t>
            </w:r>
          </w:p>
        </w:tc>
        <w:tc>
          <w:tcPr>
            <w:tcW w:w="1405" w:type="dxa"/>
            <w:tcBorders>
              <w:top w:val="nil"/>
              <w:left w:val="nil"/>
              <w:bottom w:val="single" w:sz="4" w:space="0" w:color="auto"/>
              <w:right w:val="single" w:sz="4" w:space="0" w:color="auto"/>
            </w:tcBorders>
            <w:shd w:val="clear" w:color="000000" w:fill="D8D8D8"/>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70 788 205,00</w:t>
            </w:r>
          </w:p>
        </w:tc>
        <w:tc>
          <w:tcPr>
            <w:tcW w:w="1316" w:type="dxa"/>
            <w:tcBorders>
              <w:top w:val="nil"/>
              <w:left w:val="nil"/>
              <w:bottom w:val="single" w:sz="4" w:space="0" w:color="auto"/>
              <w:right w:val="single" w:sz="4" w:space="0" w:color="auto"/>
            </w:tcBorders>
            <w:shd w:val="clear" w:color="000000" w:fill="D8D8D8"/>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8 957 430,00</w:t>
            </w:r>
          </w:p>
        </w:tc>
        <w:tc>
          <w:tcPr>
            <w:tcW w:w="1121" w:type="dxa"/>
            <w:tcBorders>
              <w:top w:val="nil"/>
              <w:left w:val="nil"/>
              <w:bottom w:val="single" w:sz="4" w:space="0" w:color="auto"/>
              <w:right w:val="single" w:sz="4" w:space="0" w:color="auto"/>
            </w:tcBorders>
            <w:shd w:val="clear" w:color="000000" w:fill="D8D8D8"/>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12,7</w:t>
            </w:r>
          </w:p>
        </w:tc>
      </w:tr>
      <w:tr w:rsidR="006A4CE5" w:rsidRPr="006A4CE5" w:rsidTr="006A4CE5">
        <w:trPr>
          <w:trHeight w:val="28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2 02 10001 00 0000 150</w:t>
            </w:r>
          </w:p>
        </w:tc>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Дотации  бюджетам  субъектов  Российской Федерации</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27 848 700,00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8 354 610,00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30,0</w:t>
            </w:r>
          </w:p>
        </w:tc>
      </w:tr>
      <w:tr w:rsidR="006A4CE5" w:rsidRPr="006A4CE5" w:rsidTr="006A4CE5">
        <w:trPr>
          <w:trHeight w:val="563"/>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2 02 16001 10 0000 150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rPr>
                <w:rFonts w:eastAsia="Times New Roman"/>
                <w:sz w:val="20"/>
                <w:szCs w:val="20"/>
              </w:rPr>
            </w:pPr>
            <w:r w:rsidRPr="006A4CE5">
              <w:rPr>
                <w:rFonts w:eastAsia="Times New Roman"/>
                <w:sz w:val="20"/>
                <w:szCs w:val="20"/>
              </w:rPr>
              <w:t xml:space="preserve">Дотации бюджетам поселений на выравнивание бюджетной обеспеченности </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27 848 700,00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8 354 610,00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30,0</w:t>
            </w:r>
          </w:p>
        </w:tc>
      </w:tr>
      <w:tr w:rsidR="006A4CE5" w:rsidRPr="006A4CE5" w:rsidTr="006A4CE5">
        <w:trPr>
          <w:trHeight w:val="28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 </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Субсидии</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41 619 785,00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0,0</w:t>
            </w:r>
          </w:p>
        </w:tc>
      </w:tr>
      <w:tr w:rsidR="006A4CE5" w:rsidRPr="006A4CE5" w:rsidTr="006A4CE5">
        <w:trPr>
          <w:trHeight w:val="76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2 02 20077 10 0000 150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sz w:val="20"/>
                <w:szCs w:val="20"/>
              </w:rPr>
            </w:pPr>
            <w:r w:rsidRPr="006A4CE5">
              <w:rPr>
                <w:rFonts w:eastAsia="Times New Roman"/>
                <w:sz w:val="20"/>
                <w:szCs w:val="20"/>
              </w:rPr>
              <w:t xml:space="preserve">  Субсидии бюджетам сельских поселений на </w:t>
            </w:r>
            <w:proofErr w:type="spellStart"/>
            <w:r w:rsidRPr="006A4CE5">
              <w:rPr>
                <w:rFonts w:eastAsia="Times New Roman"/>
                <w:sz w:val="20"/>
                <w:szCs w:val="20"/>
              </w:rPr>
              <w:t>софинансирование</w:t>
            </w:r>
            <w:proofErr w:type="spellEnd"/>
            <w:r w:rsidRPr="006A4CE5">
              <w:rPr>
                <w:rFonts w:eastAsia="Times New Roman"/>
                <w:sz w:val="20"/>
                <w:szCs w:val="20"/>
              </w:rPr>
              <w:t xml:space="preserve"> капитальных вложений в объекты муниципальной собственности</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32 638 060,00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w:t>
            </w:r>
          </w:p>
        </w:tc>
      </w:tr>
      <w:tr w:rsidR="006A4CE5" w:rsidRPr="006A4CE5" w:rsidTr="006A4CE5">
        <w:trPr>
          <w:trHeight w:val="153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2 02 20216 10 0000 150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sz w:val="20"/>
                <w:szCs w:val="20"/>
              </w:rPr>
            </w:pPr>
            <w:r w:rsidRPr="006A4CE5">
              <w:rPr>
                <w:rFonts w:eastAsia="Times New Roman"/>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853 000,00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w:t>
            </w:r>
          </w:p>
        </w:tc>
      </w:tr>
      <w:tr w:rsidR="006A4CE5" w:rsidRPr="006A4CE5" w:rsidTr="006A4CE5">
        <w:trPr>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2 02  29999 10 0000 150</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rPr>
                <w:rFonts w:eastAsia="Times New Roman"/>
                <w:sz w:val="20"/>
                <w:szCs w:val="20"/>
              </w:rPr>
            </w:pPr>
            <w:r w:rsidRPr="006A4CE5">
              <w:rPr>
                <w:rFonts w:eastAsia="Times New Roman"/>
                <w:sz w:val="20"/>
                <w:szCs w:val="20"/>
              </w:rPr>
              <w:t xml:space="preserve">Прочие субсидии бюджетам поселений </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8 128 725,00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0,0</w:t>
            </w:r>
          </w:p>
        </w:tc>
      </w:tr>
      <w:tr w:rsidR="006A4CE5" w:rsidRPr="006A4CE5" w:rsidTr="006A4CE5">
        <w:trPr>
          <w:trHeight w:val="37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 </w:t>
            </w:r>
          </w:p>
        </w:tc>
        <w:tc>
          <w:tcPr>
            <w:tcW w:w="3714"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Субвенции</w:t>
            </w:r>
          </w:p>
        </w:tc>
        <w:tc>
          <w:tcPr>
            <w:tcW w:w="1405"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270 720,00</w:t>
            </w:r>
          </w:p>
        </w:tc>
        <w:tc>
          <w:tcPr>
            <w:tcW w:w="1316" w:type="dxa"/>
            <w:tcBorders>
              <w:top w:val="nil"/>
              <w:left w:val="nil"/>
              <w:bottom w:val="single" w:sz="4" w:space="0" w:color="auto"/>
              <w:right w:val="single" w:sz="4" w:space="0" w:color="auto"/>
            </w:tcBorders>
            <w:shd w:val="clear" w:color="auto" w:fill="auto"/>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70 320,00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26,0</w:t>
            </w:r>
          </w:p>
        </w:tc>
      </w:tr>
      <w:tr w:rsidR="006A4CE5" w:rsidRPr="006A4CE5" w:rsidTr="006A4CE5">
        <w:trPr>
          <w:trHeight w:val="48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2 02 30024 10 0000 150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rPr>
                <w:rFonts w:eastAsia="Times New Roman"/>
                <w:sz w:val="20"/>
                <w:szCs w:val="20"/>
              </w:rPr>
            </w:pPr>
            <w:r w:rsidRPr="006A4CE5">
              <w:rPr>
                <w:rFonts w:eastAsia="Times New Roman"/>
                <w:sz w:val="20"/>
                <w:szCs w:val="20"/>
              </w:rPr>
              <w:t>Субвенции бюджетам поселений на выполнение передаваемых полномочий субъектов РФ</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3 520,00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3 520,00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100,0</w:t>
            </w:r>
          </w:p>
        </w:tc>
      </w:tr>
      <w:tr w:rsidR="006A4CE5" w:rsidRPr="006A4CE5" w:rsidTr="006A4CE5">
        <w:trPr>
          <w:trHeight w:val="795"/>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2 02 35118 10 0000 150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rPr>
                <w:rFonts w:eastAsia="Times New Roman"/>
                <w:sz w:val="20"/>
                <w:szCs w:val="20"/>
              </w:rPr>
            </w:pPr>
            <w:r w:rsidRPr="006A4CE5">
              <w:rPr>
                <w:rFonts w:eastAsia="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267 200,00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66 800,00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25,0</w:t>
            </w:r>
          </w:p>
        </w:tc>
      </w:tr>
      <w:tr w:rsidR="006A4CE5" w:rsidRPr="006A4CE5" w:rsidTr="006A4CE5">
        <w:trPr>
          <w:trHeight w:val="36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 </w:t>
            </w: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sz w:val="18"/>
                <w:szCs w:val="18"/>
              </w:rPr>
            </w:pPr>
            <w:r w:rsidRPr="006A4CE5">
              <w:rPr>
                <w:rFonts w:eastAsia="Times New Roman"/>
                <w:b/>
                <w:bCs/>
                <w:sz w:val="18"/>
                <w:szCs w:val="18"/>
              </w:rPr>
              <w:t>Иные межбюджетные трансферты</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1 049 000,00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532 500,00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50,8</w:t>
            </w:r>
          </w:p>
        </w:tc>
      </w:tr>
      <w:tr w:rsidR="006A4CE5" w:rsidRPr="006A4CE5" w:rsidTr="006A4CE5">
        <w:trPr>
          <w:trHeight w:val="570"/>
        </w:trPr>
        <w:tc>
          <w:tcPr>
            <w:tcW w:w="1830" w:type="dxa"/>
            <w:tcBorders>
              <w:top w:val="nil"/>
              <w:left w:val="single" w:sz="4" w:space="0" w:color="auto"/>
              <w:bottom w:val="single" w:sz="4" w:space="0" w:color="auto"/>
              <w:right w:val="nil"/>
            </w:tcBorders>
            <w:shd w:val="clear" w:color="auto" w:fill="auto"/>
            <w:noWrap/>
            <w:vAlign w:val="bottom"/>
            <w:hideMark/>
          </w:tcPr>
          <w:p w:rsidR="006A4CE5" w:rsidRPr="006A4CE5" w:rsidRDefault="006A4CE5" w:rsidP="006A4CE5">
            <w:pPr>
              <w:jc w:val="center"/>
              <w:rPr>
                <w:rFonts w:eastAsia="Times New Roman"/>
                <w:sz w:val="18"/>
                <w:szCs w:val="18"/>
              </w:rPr>
            </w:pPr>
            <w:r w:rsidRPr="006A4CE5">
              <w:rPr>
                <w:rFonts w:eastAsia="Times New Roman"/>
                <w:sz w:val="18"/>
                <w:szCs w:val="18"/>
              </w:rPr>
              <w:t>2 02 40014 10 0000 150</w:t>
            </w:r>
          </w:p>
        </w:tc>
        <w:tc>
          <w:tcPr>
            <w:tcW w:w="3714" w:type="dxa"/>
            <w:tcBorders>
              <w:top w:val="nil"/>
              <w:left w:val="single" w:sz="4" w:space="0" w:color="auto"/>
              <w:bottom w:val="single" w:sz="4" w:space="0" w:color="auto"/>
              <w:right w:val="single" w:sz="4" w:space="0" w:color="auto"/>
            </w:tcBorders>
            <w:shd w:val="clear" w:color="auto" w:fill="auto"/>
            <w:vAlign w:val="bottom"/>
            <w:hideMark/>
          </w:tcPr>
          <w:p w:rsidR="006A4CE5" w:rsidRPr="006A4CE5" w:rsidRDefault="006A4CE5" w:rsidP="006A4CE5">
            <w:pPr>
              <w:rPr>
                <w:rFonts w:eastAsia="Times New Roman"/>
                <w:sz w:val="20"/>
                <w:szCs w:val="20"/>
              </w:rPr>
            </w:pPr>
            <w:r w:rsidRPr="006A4CE5">
              <w:rPr>
                <w:rFonts w:eastAsia="Times New Roman"/>
                <w:sz w:val="20"/>
                <w:szCs w:val="20"/>
              </w:rPr>
              <w:t xml:space="preserve">Межбюджетные трансферты, передаваемые бюджетам поселений из бюджетов муниципальных районов </w:t>
            </w:r>
          </w:p>
        </w:tc>
        <w:tc>
          <w:tcPr>
            <w:tcW w:w="1405"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1 049 000,00</w:t>
            </w:r>
          </w:p>
        </w:tc>
        <w:tc>
          <w:tcPr>
            <w:tcW w:w="1316"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532 500,00</w:t>
            </w:r>
          </w:p>
        </w:tc>
        <w:tc>
          <w:tcPr>
            <w:tcW w:w="1121" w:type="dxa"/>
            <w:tcBorders>
              <w:top w:val="nil"/>
              <w:left w:val="nil"/>
              <w:bottom w:val="single" w:sz="4" w:space="0" w:color="auto"/>
              <w:right w:val="single" w:sz="4" w:space="0" w:color="auto"/>
            </w:tcBorders>
            <w:shd w:val="clear" w:color="auto" w:fill="auto"/>
            <w:vAlign w:val="center"/>
            <w:hideMark/>
          </w:tcPr>
          <w:p w:rsidR="006A4CE5" w:rsidRPr="006A4CE5" w:rsidRDefault="006A4CE5" w:rsidP="006A4CE5">
            <w:pPr>
              <w:jc w:val="center"/>
              <w:rPr>
                <w:rFonts w:eastAsia="Times New Roman"/>
              </w:rPr>
            </w:pPr>
            <w:r w:rsidRPr="006A4CE5">
              <w:rPr>
                <w:rFonts w:eastAsia="Times New Roman"/>
                <w:sz w:val="22"/>
                <w:szCs w:val="22"/>
              </w:rPr>
              <w:t>50,8</w:t>
            </w:r>
          </w:p>
        </w:tc>
      </w:tr>
      <w:tr w:rsidR="006A4CE5" w:rsidRPr="006A4CE5" w:rsidTr="006A4CE5">
        <w:trPr>
          <w:trHeight w:val="458"/>
        </w:trPr>
        <w:tc>
          <w:tcPr>
            <w:tcW w:w="1830" w:type="dxa"/>
            <w:tcBorders>
              <w:top w:val="nil"/>
              <w:left w:val="single" w:sz="4" w:space="0" w:color="auto"/>
              <w:bottom w:val="single" w:sz="8"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sz w:val="20"/>
                <w:szCs w:val="20"/>
              </w:rPr>
            </w:pPr>
            <w:r w:rsidRPr="006A4CE5">
              <w:rPr>
                <w:rFonts w:eastAsia="Times New Roman"/>
                <w:sz w:val="20"/>
                <w:szCs w:val="20"/>
              </w:rPr>
              <w:t> </w:t>
            </w:r>
          </w:p>
        </w:tc>
        <w:tc>
          <w:tcPr>
            <w:tcW w:w="3714" w:type="dxa"/>
            <w:tcBorders>
              <w:top w:val="nil"/>
              <w:left w:val="nil"/>
              <w:bottom w:val="single" w:sz="8"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sz w:val="20"/>
                <w:szCs w:val="20"/>
              </w:rPr>
            </w:pPr>
            <w:r w:rsidRPr="006A4CE5">
              <w:rPr>
                <w:rFonts w:eastAsia="Times New Roman"/>
                <w:b/>
                <w:bCs/>
                <w:sz w:val="20"/>
                <w:szCs w:val="20"/>
              </w:rPr>
              <w:t>ВСЕГО ДОХОДОВ</w:t>
            </w:r>
          </w:p>
        </w:tc>
        <w:tc>
          <w:tcPr>
            <w:tcW w:w="1405" w:type="dxa"/>
            <w:tcBorders>
              <w:top w:val="nil"/>
              <w:left w:val="nil"/>
              <w:bottom w:val="single" w:sz="8"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102 461 205,00</w:t>
            </w:r>
          </w:p>
        </w:tc>
        <w:tc>
          <w:tcPr>
            <w:tcW w:w="1316" w:type="dxa"/>
            <w:tcBorders>
              <w:top w:val="nil"/>
              <w:left w:val="nil"/>
              <w:bottom w:val="single" w:sz="8" w:space="0" w:color="auto"/>
              <w:right w:val="single" w:sz="4" w:space="0" w:color="auto"/>
            </w:tcBorders>
            <w:shd w:val="clear" w:color="000000" w:fill="D8D8D8"/>
            <w:noWrap/>
            <w:vAlign w:val="bottom"/>
            <w:hideMark/>
          </w:tcPr>
          <w:p w:rsidR="006A4CE5" w:rsidRPr="006A4CE5" w:rsidRDefault="006A4CE5" w:rsidP="006A4CE5">
            <w:pPr>
              <w:jc w:val="center"/>
              <w:rPr>
                <w:rFonts w:eastAsia="Times New Roman"/>
                <w:b/>
                <w:bCs/>
              </w:rPr>
            </w:pPr>
            <w:r w:rsidRPr="006A4CE5">
              <w:rPr>
                <w:rFonts w:eastAsia="Times New Roman"/>
                <w:b/>
                <w:bCs/>
                <w:sz w:val="22"/>
                <w:szCs w:val="22"/>
              </w:rPr>
              <w:t>##########</w:t>
            </w:r>
          </w:p>
        </w:tc>
        <w:tc>
          <w:tcPr>
            <w:tcW w:w="1121" w:type="dxa"/>
            <w:tcBorders>
              <w:top w:val="nil"/>
              <w:left w:val="nil"/>
              <w:bottom w:val="single" w:sz="8" w:space="0" w:color="auto"/>
              <w:right w:val="single" w:sz="4" w:space="0" w:color="auto"/>
            </w:tcBorders>
            <w:shd w:val="clear" w:color="000000" w:fill="D8D8D8"/>
            <w:noWrap/>
            <w:vAlign w:val="center"/>
            <w:hideMark/>
          </w:tcPr>
          <w:p w:rsidR="006A4CE5" w:rsidRPr="006A4CE5" w:rsidRDefault="006A4CE5" w:rsidP="006A4CE5">
            <w:pPr>
              <w:jc w:val="center"/>
              <w:rPr>
                <w:rFonts w:eastAsia="Times New Roman"/>
                <w:b/>
                <w:bCs/>
              </w:rPr>
            </w:pPr>
            <w:r w:rsidRPr="006A4CE5">
              <w:rPr>
                <w:rFonts w:eastAsia="Times New Roman"/>
                <w:b/>
                <w:bCs/>
                <w:sz w:val="22"/>
                <w:szCs w:val="22"/>
              </w:rPr>
              <w:t>14,0</w:t>
            </w:r>
          </w:p>
        </w:tc>
      </w:tr>
    </w:tbl>
    <w:p w:rsidR="006A4CE5" w:rsidRDefault="006A4CE5"/>
    <w:p w:rsidR="004744D2" w:rsidRDefault="004744D2"/>
    <w:p w:rsidR="004744D2" w:rsidRDefault="004744D2"/>
    <w:p w:rsidR="004744D2" w:rsidRDefault="004744D2"/>
    <w:p w:rsidR="004744D2" w:rsidRDefault="004744D2"/>
    <w:p w:rsidR="004744D2" w:rsidRDefault="004744D2"/>
    <w:p w:rsidR="004744D2" w:rsidRDefault="004744D2" w:rsidP="004744D2">
      <w:pPr>
        <w:rPr>
          <w:rFonts w:ascii="Times New Roman CYR" w:eastAsia="Times New Roman" w:hAnsi="Times New Roman CYR" w:cs="Times New Roman CYR"/>
          <w:b/>
          <w:bCs/>
          <w:color w:val="000000"/>
          <w:sz w:val="22"/>
          <w:szCs w:val="22"/>
        </w:rPr>
      </w:pPr>
      <w:r>
        <w:rPr>
          <w:rFonts w:ascii="Times New Roman CYR" w:eastAsia="Times New Roman" w:hAnsi="Times New Roman CYR" w:cs="Times New Roman CYR"/>
          <w:b/>
          <w:bCs/>
          <w:color w:val="000000"/>
          <w:sz w:val="22"/>
          <w:szCs w:val="22"/>
        </w:rPr>
        <w:t xml:space="preserve">                                                                                                                                           </w:t>
      </w:r>
      <w:r w:rsidRPr="004744D2">
        <w:rPr>
          <w:rFonts w:ascii="Times New Roman CYR" w:eastAsia="Times New Roman" w:hAnsi="Times New Roman CYR" w:cs="Times New Roman CYR"/>
          <w:b/>
          <w:bCs/>
          <w:color w:val="000000"/>
          <w:sz w:val="22"/>
          <w:szCs w:val="22"/>
        </w:rPr>
        <w:t>Приложение 2</w:t>
      </w:r>
      <w:r w:rsidRPr="004744D2">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744D2">
        <w:rPr>
          <w:rFonts w:ascii="Times New Roman CYR" w:eastAsia="Times New Roman" w:hAnsi="Times New Roman CYR" w:cs="Times New Roman CYR"/>
          <w:b/>
          <w:bCs/>
          <w:color w:val="000000"/>
          <w:sz w:val="22"/>
          <w:szCs w:val="22"/>
        </w:rPr>
        <w:t>УТВЕРЖДЕНО:</w:t>
      </w:r>
      <w:r w:rsidRPr="004744D2">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744D2">
        <w:rPr>
          <w:rFonts w:ascii="Times New Roman CYR" w:eastAsia="Times New Roman" w:hAnsi="Times New Roman CYR" w:cs="Times New Roman CYR"/>
          <w:b/>
          <w:bCs/>
          <w:color w:val="000000"/>
          <w:sz w:val="22"/>
          <w:szCs w:val="22"/>
        </w:rPr>
        <w:t>Решением Совета депутатов</w:t>
      </w:r>
      <w:r w:rsidRPr="004744D2">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744D2">
        <w:rPr>
          <w:rFonts w:ascii="Times New Roman CYR" w:eastAsia="Times New Roman" w:hAnsi="Times New Roman CYR" w:cs="Times New Roman CYR"/>
          <w:b/>
          <w:bCs/>
          <w:color w:val="000000"/>
          <w:sz w:val="22"/>
          <w:szCs w:val="22"/>
        </w:rPr>
        <w:t>МО Бегуницкое сельское поселение</w:t>
      </w:r>
      <w:r w:rsidRPr="004744D2">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744D2">
        <w:rPr>
          <w:rFonts w:ascii="Times New Roman CYR" w:eastAsia="Times New Roman" w:hAnsi="Times New Roman CYR" w:cs="Times New Roman CYR"/>
          <w:b/>
          <w:bCs/>
          <w:color w:val="000000"/>
          <w:sz w:val="22"/>
          <w:szCs w:val="22"/>
        </w:rPr>
        <w:t xml:space="preserve">от  ____.____.2020  г. № _____    </w:t>
      </w:r>
    </w:p>
    <w:p w:rsidR="004744D2" w:rsidRPr="004744D2" w:rsidRDefault="004744D2" w:rsidP="004744D2">
      <w:pPr>
        <w:rPr>
          <w:rFonts w:ascii="Times New Roman CYR" w:eastAsia="Times New Roman" w:hAnsi="Times New Roman CYR" w:cs="Times New Roman CYR"/>
          <w:b/>
          <w:bCs/>
          <w:color w:val="000000"/>
          <w:sz w:val="28"/>
          <w:szCs w:val="28"/>
        </w:rPr>
      </w:pPr>
      <w:r w:rsidRPr="004744D2">
        <w:rPr>
          <w:rFonts w:ascii="Times New Roman CYR" w:eastAsia="Times New Roman" w:hAnsi="Times New Roman CYR" w:cs="Times New Roman CYR"/>
          <w:b/>
          <w:bCs/>
          <w:color w:val="000000"/>
          <w:sz w:val="28"/>
          <w:szCs w:val="28"/>
        </w:rPr>
        <w:t>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2020 г.</w:t>
      </w:r>
    </w:p>
    <w:tbl>
      <w:tblPr>
        <w:tblW w:w="10340" w:type="dxa"/>
        <w:tblInd w:w="-601" w:type="dxa"/>
        <w:tblLayout w:type="fixed"/>
        <w:tblLook w:val="04A0"/>
      </w:tblPr>
      <w:tblGrid>
        <w:gridCol w:w="4600"/>
        <w:gridCol w:w="802"/>
        <w:gridCol w:w="992"/>
        <w:gridCol w:w="1134"/>
        <w:gridCol w:w="992"/>
        <w:gridCol w:w="1820"/>
      </w:tblGrid>
      <w:tr w:rsidR="004744D2" w:rsidRPr="004744D2" w:rsidTr="004744D2">
        <w:trPr>
          <w:trHeight w:val="300"/>
        </w:trPr>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Наименование</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proofErr w:type="spellStart"/>
            <w:r w:rsidRPr="004744D2">
              <w:rPr>
                <w:rFonts w:eastAsia="Times New Roman"/>
                <w:b/>
                <w:bCs/>
                <w:color w:val="000000"/>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proofErr w:type="gramStart"/>
            <w:r w:rsidRPr="004744D2">
              <w:rPr>
                <w:rFonts w:eastAsia="Times New Roman"/>
                <w:b/>
                <w:bCs/>
                <w:color w:val="000000"/>
              </w:rPr>
              <w:t>ПР</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Сумма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xml:space="preserve">Исполнение </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исполнения</w:t>
            </w:r>
          </w:p>
        </w:tc>
      </w:tr>
      <w:tr w:rsidR="004744D2" w:rsidRPr="004744D2" w:rsidTr="004744D2">
        <w:trPr>
          <w:trHeight w:val="30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4744D2" w:rsidRPr="004744D2" w:rsidRDefault="004744D2" w:rsidP="004744D2">
            <w:pPr>
              <w:rPr>
                <w:rFonts w:eastAsia="Times New Roman"/>
                <w:b/>
                <w:bCs/>
                <w:color w:val="0000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4744D2" w:rsidRPr="004744D2" w:rsidRDefault="004744D2" w:rsidP="004744D2">
            <w:pPr>
              <w:rPr>
                <w:rFonts w:eastAsia="Times New Roman"/>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44D2" w:rsidRPr="004744D2" w:rsidRDefault="004744D2" w:rsidP="004744D2">
            <w:pPr>
              <w:rPr>
                <w:rFonts w:eastAsia="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44D2" w:rsidRPr="004744D2" w:rsidRDefault="004744D2" w:rsidP="004744D2">
            <w:pPr>
              <w:rPr>
                <w:rFonts w:eastAsia="Times New Roman"/>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44D2" w:rsidRPr="004744D2" w:rsidRDefault="004744D2" w:rsidP="004744D2">
            <w:pPr>
              <w:rPr>
                <w:rFonts w:eastAsia="Times New Roman"/>
                <w:b/>
                <w:bCs/>
                <w:color w:val="00000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744D2" w:rsidRPr="004744D2" w:rsidRDefault="004744D2" w:rsidP="004744D2">
            <w:pPr>
              <w:rPr>
                <w:rFonts w:eastAsia="Times New Roman"/>
                <w:b/>
                <w:bCs/>
                <w:color w:val="000000"/>
              </w:rPr>
            </w:pPr>
          </w:p>
        </w:tc>
      </w:tr>
      <w:tr w:rsidR="004744D2" w:rsidRPr="00C87EA8" w:rsidTr="004744D2">
        <w:trPr>
          <w:trHeight w:val="68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ОБЩЕГОСУДАРСТВЕННЫЕ ВОПРОСЫ</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15 756 691,00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2 571 964,15</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16,32</w:t>
            </w:r>
          </w:p>
        </w:tc>
      </w:tr>
      <w:tr w:rsidR="004744D2" w:rsidRPr="00C87EA8" w:rsidTr="004744D2">
        <w:trPr>
          <w:trHeight w:val="105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1 682 000,00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277 897,64</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16,52</w:t>
            </w:r>
          </w:p>
        </w:tc>
      </w:tr>
      <w:tr w:rsidR="004744D2" w:rsidRPr="00C87EA8" w:rsidTr="004744D2">
        <w:trPr>
          <w:trHeight w:val="15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5 000,00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4744D2">
        <w:trPr>
          <w:trHeight w:val="15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11 665 288,00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1 906 024,05</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16,34</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Резервные фонды</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4744D2">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2 394 403,00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388 042,46</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16,21</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НАЦИОНАЛЬНАЯ ОБОРОНА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267 200,00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44 542,01</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16,67</w:t>
            </w:r>
          </w:p>
        </w:tc>
      </w:tr>
      <w:tr w:rsidR="004744D2" w:rsidRPr="00C87EA8" w:rsidTr="004744D2">
        <w:trPr>
          <w:trHeight w:val="6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267 200,00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44 542,01</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16,67</w:t>
            </w:r>
          </w:p>
        </w:tc>
      </w:tr>
      <w:tr w:rsidR="004744D2" w:rsidRPr="00C87EA8" w:rsidTr="004744D2">
        <w:trPr>
          <w:trHeight w:val="8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900 000,00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r>
      <w:tr w:rsidR="004744D2" w:rsidRPr="00C87EA8" w:rsidTr="004744D2">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Защита населения и территории от чрезвычайных ситуаций природного и техногенного характера, гражданская оборона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09</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900 000,00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НАЦИОНАЛЬНАЯ ЭКОНОМИКА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10 650 200,00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214 242,00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2,01</w:t>
            </w:r>
          </w:p>
        </w:tc>
      </w:tr>
      <w:tr w:rsidR="004744D2" w:rsidRPr="00C87EA8" w:rsidTr="004744D2">
        <w:trPr>
          <w:trHeight w:val="68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lastRenderedPageBreak/>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09</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9 950 200,00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175 242,00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1,76</w:t>
            </w:r>
          </w:p>
        </w:tc>
      </w:tr>
      <w:tr w:rsidR="004744D2" w:rsidRPr="00C87EA8" w:rsidTr="004744D2">
        <w:trPr>
          <w:trHeight w:val="68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Другие вопросы в области национальной экономики</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700 000,00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39 000,00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5,57</w:t>
            </w:r>
          </w:p>
        </w:tc>
      </w:tr>
      <w:tr w:rsidR="004744D2" w:rsidRPr="00C87EA8" w:rsidTr="004744D2">
        <w:trPr>
          <w:trHeight w:val="683"/>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ЖИЛИЩНО-КОММУНАЛЬНОЕ ХОЗЯЙСТВО</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41 114 685,00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1 926 376,68</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4,69</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Жилищное хозяйство</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1 800 000,00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333 123,47</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18,51</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Коммунальное хозяйство</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25 397 010,00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34 391,08</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0,14</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Благоустройство</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13 917 675,00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1 558 862,13</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11,20</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ОБРАЗОВАНИЕ</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50 000,00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Молодежная политика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07</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07</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50 000,00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КУЛЬТУРА, КИНЕМАТОГРАФИЯ</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24 589 473,38</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4 242 834,07</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17,25</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Культура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24 589 473,38</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4 242 834,07</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17,25</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СОЦИАЛЬНАЯ ПОЛИТИКА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2 000 000,00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439 489,97</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21,97</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Пенсионное обеспечение</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2 000 000,00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439 489,97</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21,97</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ФИЗИЧЕСКАЯ КУЛЬТУРА И СПОРТ</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10 532 700,00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27 265,25</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0,26</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Физическая культура</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10 532 700,00</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color w:val="000000"/>
              </w:rPr>
            </w:pPr>
            <w:r w:rsidRPr="00C87EA8">
              <w:rPr>
                <w:rFonts w:eastAsia="Times New Roman"/>
                <w:color w:val="000000"/>
              </w:rPr>
              <w:t>27 265,25</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0,26</w:t>
            </w:r>
          </w:p>
        </w:tc>
      </w:tr>
      <w:tr w:rsidR="004744D2" w:rsidRPr="00C87EA8" w:rsidTr="004744D2">
        <w:trPr>
          <w:trHeight w:val="34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Всего</w:t>
            </w:r>
          </w:p>
        </w:tc>
        <w:tc>
          <w:tcPr>
            <w:tcW w:w="80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105 860 949,38</w:t>
            </w:r>
          </w:p>
        </w:tc>
        <w:tc>
          <w:tcPr>
            <w:tcW w:w="992" w:type="dxa"/>
            <w:tcBorders>
              <w:top w:val="nil"/>
              <w:left w:val="nil"/>
              <w:bottom w:val="single" w:sz="4" w:space="0" w:color="auto"/>
              <w:right w:val="single" w:sz="4" w:space="0" w:color="auto"/>
            </w:tcBorders>
            <w:shd w:val="clear" w:color="auto" w:fill="auto"/>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9 466 714,13</w:t>
            </w:r>
          </w:p>
        </w:tc>
        <w:tc>
          <w:tcPr>
            <w:tcW w:w="1820"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8,94</w:t>
            </w:r>
          </w:p>
        </w:tc>
      </w:tr>
    </w:tbl>
    <w:p w:rsidR="004744D2" w:rsidRPr="00C87EA8" w:rsidRDefault="004744D2" w:rsidP="004744D2">
      <w:pPr>
        <w:ind w:left="-1134" w:firstLine="1134"/>
        <w:rPr>
          <w:rFonts w:eastAsia="Times New Roman"/>
          <w:b/>
          <w:bCs/>
          <w:color w:val="000000"/>
          <w:sz w:val="22"/>
          <w:szCs w:val="22"/>
        </w:rPr>
      </w:pPr>
      <w:r w:rsidRPr="00C87EA8">
        <w:rPr>
          <w:rFonts w:eastAsia="Times New Roman"/>
          <w:b/>
          <w:bCs/>
          <w:color w:val="000000"/>
          <w:sz w:val="22"/>
          <w:szCs w:val="22"/>
        </w:rPr>
        <w:t xml:space="preserve">                                   </w:t>
      </w:r>
    </w:p>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p w:rsidR="004744D2" w:rsidRPr="00C87EA8" w:rsidRDefault="004744D2" w:rsidP="004744D2">
      <w:pPr>
        <w:spacing w:after="240"/>
        <w:rPr>
          <w:rFonts w:eastAsia="Times New Roman"/>
          <w:color w:val="000000"/>
        </w:rPr>
      </w:pPr>
      <w:r w:rsidRPr="00C87EA8">
        <w:rPr>
          <w:rFonts w:eastAsia="Times New Roman"/>
          <w:b/>
          <w:bCs/>
          <w:color w:val="000000"/>
        </w:rPr>
        <w:t xml:space="preserve">                                                                                                                            Приложение № 3</w:t>
      </w:r>
      <w:r w:rsidRPr="00C87EA8">
        <w:rPr>
          <w:rFonts w:eastAsia="Times New Roman"/>
          <w:color w:val="000000"/>
        </w:rPr>
        <w:t xml:space="preserve"> </w:t>
      </w:r>
      <w:r w:rsidRPr="00C87EA8">
        <w:rPr>
          <w:rFonts w:eastAsia="Times New Roman"/>
          <w:color w:val="000000"/>
        </w:rPr>
        <w:br/>
      </w:r>
      <w:r w:rsidRPr="00C87EA8">
        <w:rPr>
          <w:rFonts w:eastAsia="Times New Roman"/>
          <w:b/>
          <w:bCs/>
          <w:color w:val="000000"/>
        </w:rPr>
        <w:t xml:space="preserve">                                                                                                                                   Утверждено</w:t>
      </w:r>
      <w:r w:rsidRPr="00C87EA8">
        <w:rPr>
          <w:rFonts w:eastAsia="Times New Roman"/>
          <w:color w:val="000000"/>
        </w:rPr>
        <w:t xml:space="preserve">:                                                                                                  </w:t>
      </w:r>
    </w:p>
    <w:p w:rsidR="004744D2" w:rsidRPr="00C87EA8" w:rsidRDefault="004744D2" w:rsidP="004744D2">
      <w:pPr>
        <w:spacing w:after="240"/>
        <w:rPr>
          <w:rFonts w:eastAsia="Times New Roman"/>
          <w:color w:val="000000"/>
        </w:rPr>
      </w:pPr>
      <w:r w:rsidRPr="00C87EA8">
        <w:rPr>
          <w:rFonts w:eastAsia="Times New Roman"/>
          <w:color w:val="000000"/>
        </w:rPr>
        <w:t xml:space="preserve">                                                                                                    Решением Совета депутатов МО</w:t>
      </w:r>
      <w:r w:rsidRPr="00C87EA8">
        <w:rPr>
          <w:rFonts w:eastAsia="Times New Roman"/>
          <w:color w:val="000000"/>
        </w:rPr>
        <w:br/>
        <w:t xml:space="preserve">                                                                                                    Бегуницкое сельское поселение                                                   </w:t>
      </w:r>
    </w:p>
    <w:p w:rsidR="004744D2" w:rsidRPr="00C87EA8" w:rsidRDefault="004744D2" w:rsidP="004744D2">
      <w:pPr>
        <w:spacing w:after="240"/>
        <w:rPr>
          <w:rFonts w:eastAsia="Times New Roman"/>
          <w:color w:val="000000"/>
        </w:rPr>
      </w:pPr>
      <w:r w:rsidRPr="00C87EA8">
        <w:rPr>
          <w:rFonts w:eastAsia="Times New Roman"/>
          <w:color w:val="000000"/>
        </w:rPr>
        <w:t xml:space="preserve">                                                                                                                       от 28.08.2020 г. №73</w:t>
      </w:r>
    </w:p>
    <w:p w:rsidR="004744D2" w:rsidRPr="00C87EA8" w:rsidRDefault="004744D2" w:rsidP="004744D2">
      <w:pPr>
        <w:rPr>
          <w:rFonts w:eastAsia="Times New Roman"/>
          <w:b/>
          <w:bCs/>
          <w:sz w:val="28"/>
          <w:szCs w:val="28"/>
        </w:rPr>
      </w:pPr>
      <w:r w:rsidRPr="00C87EA8">
        <w:rPr>
          <w:rFonts w:eastAsia="Times New Roman"/>
          <w:b/>
          <w:bCs/>
          <w:sz w:val="28"/>
          <w:szCs w:val="28"/>
        </w:rPr>
        <w:t>Исполнение ведомственной структуры  расходов бюджета муниципального образования Бегуницкое сельское поселение Волосовского муниципального района Ленинградской области за 1 квартал 2020 года</w:t>
      </w:r>
    </w:p>
    <w:tbl>
      <w:tblPr>
        <w:tblW w:w="11115" w:type="dxa"/>
        <w:tblInd w:w="-318" w:type="dxa"/>
        <w:tblLayout w:type="fixed"/>
        <w:tblLook w:val="04A0"/>
      </w:tblPr>
      <w:tblGrid>
        <w:gridCol w:w="3403"/>
        <w:gridCol w:w="851"/>
        <w:gridCol w:w="708"/>
        <w:gridCol w:w="567"/>
        <w:gridCol w:w="1115"/>
        <w:gridCol w:w="567"/>
        <w:gridCol w:w="1579"/>
        <w:gridCol w:w="1417"/>
        <w:gridCol w:w="908"/>
      </w:tblGrid>
      <w:tr w:rsidR="004744D2" w:rsidRPr="00C87EA8" w:rsidTr="00227908">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Адм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proofErr w:type="spellStart"/>
            <w:r w:rsidRPr="00C87EA8">
              <w:rPr>
                <w:rFonts w:eastAsia="Times New Roman"/>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proofErr w:type="gramStart"/>
            <w:r w:rsidRPr="00C87EA8">
              <w:rPr>
                <w:rFonts w:eastAsia="Times New Roman"/>
                <w:b/>
                <w:bCs/>
                <w:color w:val="000000"/>
              </w:rPr>
              <w:t>ПР</w:t>
            </w:r>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ВР</w:t>
            </w:r>
          </w:p>
        </w:tc>
        <w:tc>
          <w:tcPr>
            <w:tcW w:w="157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Сумма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Исполнено</w:t>
            </w: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xml:space="preserve">% </w:t>
            </w:r>
            <w:proofErr w:type="spellStart"/>
            <w:r w:rsidRPr="00C87EA8">
              <w:rPr>
                <w:rFonts w:eastAsia="Times New Roman"/>
                <w:b/>
                <w:bCs/>
                <w:color w:val="000000"/>
              </w:rPr>
              <w:t>Испол</w:t>
            </w:r>
            <w:proofErr w:type="spellEnd"/>
          </w:p>
        </w:tc>
      </w:tr>
      <w:tr w:rsidR="004744D2" w:rsidRPr="00C87EA8" w:rsidTr="00227908">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744D2" w:rsidRPr="00C87EA8" w:rsidRDefault="004744D2" w:rsidP="004744D2">
            <w:pPr>
              <w:rPr>
                <w:rFonts w:eastAsia="Times New Roman"/>
                <w:b/>
                <w:bCs/>
                <w:color w:val="000000"/>
              </w:rPr>
            </w:pPr>
          </w:p>
        </w:tc>
      </w:tr>
      <w:tr w:rsidR="004744D2" w:rsidRPr="00C87EA8"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105 860 949,38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9 466 714,13</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8,94</w:t>
            </w:r>
          </w:p>
        </w:tc>
      </w:tr>
      <w:tr w:rsidR="004744D2" w:rsidRPr="00C87EA8"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15 756 691,00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2 571 964,15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16,32</w:t>
            </w:r>
          </w:p>
        </w:tc>
      </w:tr>
      <w:tr w:rsidR="004744D2" w:rsidRPr="00C87EA8"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1 682 000,00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277 897,64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16,52</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Расходы на выплаты по оплате труда главы муниципального образования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52.4.01.00130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1 682 000,00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rPr>
            </w:pPr>
            <w:r w:rsidRPr="00C87EA8">
              <w:rPr>
                <w:rFonts w:eastAsia="Times New Roman"/>
              </w:rPr>
              <w:t>277 897,64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16,52</w:t>
            </w:r>
          </w:p>
        </w:tc>
      </w:tr>
      <w:tr w:rsidR="004744D2" w:rsidRPr="00C87EA8"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52.4.01.00130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1 682 000,00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277 897,64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16,52</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52.4.01.00130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120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1 682 000,00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277 897,64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16,52</w:t>
            </w:r>
          </w:p>
        </w:tc>
      </w:tr>
      <w:tr w:rsidR="004744D2" w:rsidRPr="00C87EA8" w:rsidTr="00227908">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Обеспечение выполнения полномочий и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52.4.03.00150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52.4.03.00150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r>
      <w:tr w:rsidR="004744D2" w:rsidRPr="00C87EA8"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52.4.03.00150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r>
      <w:tr w:rsidR="004744D2" w:rsidRPr="00C87EA8"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11 665 288,00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1 906 024,05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16,34</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Расходы на выплаты по оплате труда работников исполнительных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52.4.02.00140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8 604 368,00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1 432 342,04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16,65</w:t>
            </w:r>
          </w:p>
        </w:tc>
      </w:tr>
      <w:tr w:rsidR="004744D2" w:rsidRPr="00C87EA8"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8 604 368,00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1 432 342,04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16,65</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120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8 604 368,00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1 432 342,04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16,65</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Обеспечение выполнения полномочий и функций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3 057 400,00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473 682,01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15,49</w:t>
            </w:r>
          </w:p>
        </w:tc>
      </w:tr>
      <w:tr w:rsidR="004744D2" w:rsidRPr="00C87EA8"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1 041 600,00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132 439,71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12,7</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120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1 041 600,00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132 439,71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12,72</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1 951 400,00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337 181,64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17,28</w:t>
            </w:r>
          </w:p>
        </w:tc>
      </w:tr>
      <w:tr w:rsidR="004744D2" w:rsidRPr="00C87EA8"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1 951 400,00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337 181,64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17,28</w:t>
            </w:r>
          </w:p>
        </w:tc>
      </w:tr>
      <w:tr w:rsidR="004744D2" w:rsidRPr="00C87EA8"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64 400,00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4 060,66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6,31</w:t>
            </w:r>
          </w:p>
        </w:tc>
      </w:tr>
      <w:tr w:rsidR="004744D2" w:rsidRPr="00C87EA8"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64 400,00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4 060,66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6,31</w:t>
            </w:r>
          </w:p>
        </w:tc>
      </w:tr>
      <w:tr w:rsidR="004744D2" w:rsidRPr="00C87EA8"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52.4.02.71340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3 520,00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52.4.02.71340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3 520,00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r>
      <w:tr w:rsidR="004744D2" w:rsidRPr="00C87EA8"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04</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52.4.02.71340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3 520,00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r>
      <w:tr w:rsidR="004744D2" w:rsidRPr="00C87EA8"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b/>
                <w:bCs/>
                <w:color w:val="000000"/>
              </w:rPr>
            </w:pPr>
            <w:r w:rsidRPr="00C87EA8">
              <w:rPr>
                <w:rFonts w:eastAsia="Times New Roman"/>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11</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b/>
                <w:bCs/>
                <w:color w:val="000000"/>
              </w:rPr>
            </w:pPr>
            <w:r w:rsidRPr="00C87EA8">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b/>
                <w:bCs/>
                <w:color w:val="000000"/>
              </w:rPr>
            </w:pPr>
            <w:r w:rsidRPr="00C87EA8">
              <w:rPr>
                <w:rFonts w:eastAsia="Times New Roman"/>
                <w:b/>
                <w:bCs/>
                <w:color w:val="000000"/>
              </w:rPr>
              <w:t>0,00</w:t>
            </w:r>
          </w:p>
        </w:tc>
      </w:tr>
      <w:tr w:rsidR="004744D2" w:rsidRPr="00C87EA8"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color w:val="000000"/>
              </w:rPr>
            </w:pPr>
            <w:r w:rsidRPr="00C87EA8">
              <w:rPr>
                <w:rFonts w:eastAsia="Times New Roman"/>
                <w:color w:val="000000"/>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11</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91.9.01.07000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color w:val="000000"/>
              </w:rPr>
            </w:pPr>
            <w:r w:rsidRPr="00C87EA8">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color w:val="000000"/>
              </w:rPr>
            </w:pPr>
            <w:r w:rsidRPr="00C87EA8">
              <w:rPr>
                <w:rFonts w:eastAsia="Times New Roman"/>
                <w:color w:val="000000"/>
              </w:rPr>
              <w:t>0,00</w:t>
            </w:r>
          </w:p>
        </w:tc>
      </w:tr>
      <w:tr w:rsidR="004744D2" w:rsidRPr="00C87EA8"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C87EA8" w:rsidRDefault="004744D2" w:rsidP="004744D2">
            <w:pPr>
              <w:jc w:val="both"/>
              <w:rPr>
                <w:rFonts w:eastAsia="Times New Roman"/>
                <w:i/>
                <w:iCs/>
                <w:color w:val="000000"/>
              </w:rPr>
            </w:pPr>
            <w:r w:rsidRPr="00C87EA8">
              <w:rPr>
                <w:rFonts w:eastAsia="Times New Roman"/>
                <w:i/>
                <w:iCs/>
                <w:color w:val="000000"/>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11</w:t>
            </w:r>
          </w:p>
        </w:tc>
        <w:tc>
          <w:tcPr>
            <w:tcW w:w="1115"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91.9.01.07000</w:t>
            </w:r>
          </w:p>
        </w:tc>
        <w:tc>
          <w:tcPr>
            <w:tcW w:w="567" w:type="dxa"/>
            <w:tcBorders>
              <w:top w:val="nil"/>
              <w:left w:val="nil"/>
              <w:bottom w:val="single" w:sz="4" w:space="0" w:color="auto"/>
              <w:right w:val="single" w:sz="4" w:space="0" w:color="auto"/>
            </w:tcBorders>
            <w:shd w:val="clear" w:color="auto" w:fill="auto"/>
            <w:vAlign w:val="center"/>
            <w:hideMark/>
          </w:tcPr>
          <w:p w:rsidR="004744D2" w:rsidRPr="00C87EA8" w:rsidRDefault="004744D2" w:rsidP="004744D2">
            <w:pPr>
              <w:jc w:val="center"/>
              <w:rPr>
                <w:rFonts w:eastAsia="Times New Roman"/>
                <w:i/>
                <w:iCs/>
                <w:color w:val="000000"/>
              </w:rPr>
            </w:pPr>
            <w:r w:rsidRPr="00C87EA8">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C87EA8" w:rsidRDefault="004744D2" w:rsidP="004744D2">
            <w:pPr>
              <w:jc w:val="right"/>
              <w:rPr>
                <w:rFonts w:eastAsia="Times New Roman"/>
                <w:i/>
                <w:iCs/>
                <w:color w:val="000000"/>
              </w:rPr>
            </w:pPr>
            <w:r w:rsidRPr="00C87EA8">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91.9.01.07000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870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2 394 403,00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388 042,46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16,21</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52.1.02.09040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102 000,00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5,39</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52.1.02.09040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5,39</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52.1.02.09040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102 000,00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5,39</w:t>
            </w:r>
          </w:p>
        </w:tc>
      </w:tr>
      <w:tr w:rsidR="004744D2" w:rsidRPr="004744D2" w:rsidTr="00227908">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52.2.02.09030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52.2.02.09030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52.2.02.09030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52.2.02.09080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62 112,00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13,80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52.2.02.09080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62 112,00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13,80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52.2.02.09080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62 112,00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13,80</w:t>
            </w:r>
          </w:p>
        </w:tc>
      </w:tr>
      <w:tr w:rsidR="004744D2" w:rsidRPr="004744D2" w:rsidTr="00227908">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52.4.02.08220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159 501,00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36 442,24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22,85</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159 501,00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36 442,24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22,85</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159 501,00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36 442,24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22,85</w:t>
            </w:r>
          </w:p>
        </w:tc>
      </w:tr>
      <w:tr w:rsidR="004744D2" w:rsidRPr="004744D2"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 xml:space="preserve">Межбюджетные трансферты </w:t>
            </w:r>
            <w:proofErr w:type="gramStart"/>
            <w:r w:rsidRPr="004744D2">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744D2">
              <w:rPr>
                <w:rFonts w:eastAsia="Times New Roman"/>
                <w:color w:val="000000"/>
              </w:rPr>
              <w:t xml:space="preserve"> с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52.4.02.08230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639 865,00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154 335,44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24,12</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639 865,00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154 335,44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24,12</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639 865,00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154 335,44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24,12</w:t>
            </w:r>
          </w:p>
        </w:tc>
      </w:tr>
      <w:tr w:rsidR="004744D2" w:rsidRPr="004744D2"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52.4.02.08240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353 621,00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91 511,26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25,88</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353 621,00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91 511,26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25,88</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353 621,00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91 511,26</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25,88</w:t>
            </w:r>
          </w:p>
        </w:tc>
      </w:tr>
      <w:tr w:rsidR="004744D2" w:rsidRPr="004744D2"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52.4.02.08250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128 704,00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30 463,52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23,67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128 704,00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30 463,52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23,67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52.4.02.08250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128 704,00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30 463,52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23,67</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52.4.02.09050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52.4.02.09050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52.4.02.09050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52.4.03.08280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30 712,00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7 678,00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25,00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52.4.03.08280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30 712,00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7 678,00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25,00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52.4.03.08280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30 712,00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7 678,00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25,00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текущему ремонту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52.4.14.03110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ascii="Calibri" w:eastAsia="Times New Roman" w:hAnsi="Calibri"/>
                <w:color w:val="000000"/>
              </w:rPr>
            </w:pPr>
            <w:r w:rsidRPr="004744D2">
              <w:rPr>
                <w:rFonts w:ascii="Calibri" w:eastAsia="Times New Roman" w:hAnsi="Calibri"/>
                <w:color w:val="000000"/>
                <w:sz w:val="22"/>
                <w:szCs w:val="22"/>
              </w:rPr>
              <w:t>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52.4.14.03110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ascii="Calibri" w:eastAsia="Times New Roman" w:hAnsi="Calibri"/>
                <w:color w:val="000000"/>
              </w:rPr>
            </w:pPr>
            <w:r w:rsidRPr="004744D2">
              <w:rPr>
                <w:rFonts w:ascii="Calibri" w:eastAsia="Times New Roman" w:hAnsi="Calibri"/>
                <w:color w:val="000000"/>
                <w:sz w:val="22"/>
                <w:szCs w:val="22"/>
              </w:rPr>
              <w:t>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52.4.14.03110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ascii="Calibri" w:eastAsia="Times New Roman" w:hAnsi="Calibri"/>
                <w:color w:val="000000"/>
              </w:rPr>
            </w:pPr>
            <w:r w:rsidRPr="004744D2">
              <w:rPr>
                <w:rFonts w:ascii="Calibri" w:eastAsia="Times New Roman" w:hAnsi="Calibri"/>
                <w:color w:val="000000"/>
                <w:sz w:val="22"/>
                <w:szCs w:val="22"/>
              </w:rPr>
              <w:t>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267 200,00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44 542,01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16,67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lastRenderedPageBreak/>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267 200,00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44 542,01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16,67</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267 200,00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44 542,01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16,67</w:t>
            </w:r>
          </w:p>
        </w:tc>
      </w:tr>
      <w:tr w:rsidR="004744D2" w:rsidRPr="004744D2"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265 608,00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44 542,01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16,77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120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265 608,00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44 542,01</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16,77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1 592,00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1 592,00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900 000,00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900 000,00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20.4.34.02180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20.4.34.02180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20.4.34.02180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20.4.38.02170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20.4.38.02170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20.4.38.02170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Выполнение других обязательств муниципальных образований по решению общегосударственных вопросов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91.9.01.09060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91.9.01.09060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91.9.01.09060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10 650 200,00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214 242,00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2,01</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9 950 200,00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175 242,00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1,76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20.1.05.03150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1 600 000,00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7 500,00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0,47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20.1.05.03150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1 600 000,00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0,47</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20.1.05.03150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1 600 000,00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7 500,00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0,47</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содержанию дорог общего пользования муниципального значения и сооружений на них</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20.1.05.03160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3 790 750,00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167 742,00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4,43</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20.1.05.03160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3 790 750,00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167 742,00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4,43</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20.1.05.03160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3 790 750,00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167 742,00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4,43</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Капитальный ремонт и ремонт автомобильных дорог общего пользования местного значения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20.1.05.S0140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1 340 000,00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20.1.05.S0140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1 340 000,00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20.1.05.S0140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1 340 000,00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20.1.05.S4770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3 219 450,00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20.1.05.S4770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3 219 450,00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09</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20.1.05.S4770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3 219 450,00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39 000,00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5,57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52.3.27.03400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39 000,00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5,57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52.3.27.03400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39 000,00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5,57</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52.3.27.03400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39 000,00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5,57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41 114 685,00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1 926 376,68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4,69</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1 800 000,00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333 123,47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18,51</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в области жилищного хозяйства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20.2.31.03520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1 800 000,00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333 123,47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18,51</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20.2.31.03520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1 800 000,00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333 123,47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18,51</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20.2.31.03520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1 800 000,00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333 123,47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18,51</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25 397 010,00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34 391,08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0,14</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18 391,08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1,53</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18 391,08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1,53</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18 391,08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1,53</w:t>
            </w:r>
          </w:p>
        </w:tc>
      </w:tr>
      <w:tr w:rsidR="004744D2" w:rsidRPr="004744D2"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20.2.32.S0200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161 000,00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20.2.32.S0200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161 000,00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20.2.32.S0200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161 000,00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20.2.32.S0660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24 036 010,00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16 000,00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24 036 010,00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02</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20.2.32.S0660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24 036 010,00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16 000,00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0,07</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13 917 675,00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1 558 862,13</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11,20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4 350 000,00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1 061 605,39</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24,40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4 300 000,00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1 061 605,39</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24,69</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4 300 000,00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1 061 605,39</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24,69</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озеленению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20.2.33.06020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124 800,00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24,96</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124 800,00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24,96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124 800,00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24,96</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lastRenderedPageBreak/>
              <w:t>Мероприятия по организации сбора и вывоза бытовых отходов и мусора на территории населенных пунктов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20.2.33.06030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1 318 000,00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249 116,00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18,90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1 318 000,00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249 116,00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18,90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1 318 000,00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249 116,00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18,90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организации и содержанию мест захоронения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20.2.33.06040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34 600,00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3,46</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34 600,00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34 600,00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3,46</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организации благоустройства территории поселения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20.2.33.06050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1 073 850,00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88 740,74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8,26</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1 073 850,00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88 740,74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8,26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20.2.33.06050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1 073 850,00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88 740,74</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8,26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20.2.33.S4310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823 745,00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20.2.33.S4310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823 745,00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20.2.33.S4310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823 745,00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20.2.33.S4660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1 200 380,00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1 200 380,00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1 200 380,00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по созданию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20.2.33.S4790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160 000,00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20.2.33.S4790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20.2.33.S4790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160 000,00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поддержку развития общественной инфраструктуры общественного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20.3.33.S4840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791 700,00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20.3.33.S4840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791 700,00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20.3.33.S4840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791 700,00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proofErr w:type="spellStart"/>
            <w:r w:rsidRPr="004744D2">
              <w:rPr>
                <w:rFonts w:eastAsia="Times New Roman"/>
                <w:color w:val="000000"/>
              </w:rPr>
              <w:lastRenderedPageBreak/>
              <w:t>Грантовая</w:t>
            </w:r>
            <w:proofErr w:type="spellEnd"/>
            <w:r w:rsidRPr="004744D2">
              <w:rPr>
                <w:rFonts w:eastAsia="Times New Roman"/>
                <w:color w:val="000000"/>
              </w:rPr>
              <w:t xml:space="preserve"> поддержка местных инициатив граждан, проживающих в сельской местности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20.3.33.S5670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2 700 000,00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20.3.33.S5670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03</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20.3.33.S5670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2 700 000,00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07</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Проведение мероприятий для детей и молодежи поселения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07</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36.3.16.00350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07</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36.3.16.00350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07</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36.3.16.00350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24 589 473,38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4 242 834,07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17,25</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24 589 473,38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4 242 834,07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17,25</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2 310 000,00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2 310 000,00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2 310 000,00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обеспечение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13 542 054,88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2 992 653,48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22,10</w:t>
            </w:r>
          </w:p>
        </w:tc>
      </w:tr>
      <w:tr w:rsidR="004744D2" w:rsidRPr="004744D2"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6 451 349,00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1 713 303,58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26,56</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6 451 349,00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1 713 303,58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26,56</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7 077 405,88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1 259 567,42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17,80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7 077 405,88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1 259 567,42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17,80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13 300,00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1 782,48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13,40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13 300,00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1 782,48</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13,40</w:t>
            </w:r>
          </w:p>
        </w:tc>
      </w:tr>
      <w:tr w:rsidR="004744D2" w:rsidRPr="004744D2" w:rsidTr="00227908">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1 650 580,00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336 922,72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20,41</w:t>
            </w:r>
          </w:p>
        </w:tc>
      </w:tr>
      <w:tr w:rsidR="004744D2" w:rsidRPr="004744D2"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1 435 480,00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309 096,93</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21,53</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1 435 480,00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309 096,93</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21,53</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27 484,59</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13,09</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27 484,59</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13,09</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5 100,00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341,20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6,69</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850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5 100,00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341,20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6,69</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Обеспечение выплат стимулирующего характера работникам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36.1.07.S0360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5 806 800,00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876 324,72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15,09</w:t>
            </w:r>
          </w:p>
        </w:tc>
      </w:tr>
      <w:tr w:rsidR="004744D2" w:rsidRPr="004744D2" w:rsidTr="00227908">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36.1.07.S0360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5 806 800,00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876 324,72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15,09</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36.1.07.S0360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5 806 800,00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876 324,72</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15,09</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поддержку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36.1.07.S4840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473 700,00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473 700,00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36.1.07.S4840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473 700,00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организацию и проведение культурно-досуговых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36.1.17.04430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806 338,50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36 933,15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4,58</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36.1.17.04430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806 338,50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36 933,15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4,58</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36.1.17.04430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806 338,50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36 933,15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4,58</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439 489,97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21,97</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439 489,97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21,97</w:t>
            </w:r>
          </w:p>
        </w:tc>
      </w:tr>
      <w:tr w:rsidR="004744D2" w:rsidRPr="004744D2" w:rsidTr="00227908">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52.4.02.00100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439 489,97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21,97</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52.4.02.00100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439 489,97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21,97</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52.4.02.00100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320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2 000 000,00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439 489,97</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21,97</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10 532 700,00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27 265,25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0,26</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10 532 700,00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27 265,25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0,26</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10 342 700,00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0,00</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10 342 700,00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410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10 342 700,00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0,00</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color w:val="000000"/>
              </w:rPr>
            </w:pPr>
            <w:r w:rsidRPr="004744D2">
              <w:rPr>
                <w:rFonts w:eastAsia="Times New Roman"/>
                <w:color w:val="000000"/>
              </w:rPr>
              <w:t>Расходы на обеспечение участия команд поселения в районных, областных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36.2.18.00210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color w:val="000000"/>
              </w:rPr>
            </w:pPr>
            <w:r w:rsidRPr="004744D2">
              <w:rPr>
                <w:rFonts w:eastAsia="Times New Roman"/>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190 000,00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27 265,25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color w:val="000000"/>
              </w:rPr>
            </w:pPr>
            <w:r w:rsidRPr="004744D2">
              <w:rPr>
                <w:rFonts w:eastAsia="Times New Roman"/>
                <w:color w:val="000000"/>
              </w:rPr>
              <w:t>14,35</w:t>
            </w:r>
          </w:p>
        </w:tc>
      </w:tr>
      <w:tr w:rsidR="004744D2" w:rsidRPr="004744D2" w:rsidTr="00227908">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36.2.18.00210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190 000,00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27 265,25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14,35</w:t>
            </w:r>
          </w:p>
        </w:tc>
      </w:tr>
      <w:tr w:rsidR="004744D2" w:rsidRPr="004744D2" w:rsidTr="00227908">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i/>
                <w:iCs/>
                <w:color w:val="000000"/>
              </w:rPr>
            </w:pPr>
            <w:r w:rsidRPr="004744D2">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003</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01</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36.2.18.00210</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i/>
                <w:iCs/>
                <w:color w:val="000000"/>
              </w:rPr>
            </w:pPr>
            <w:r w:rsidRPr="004744D2">
              <w:rPr>
                <w:rFonts w:eastAsia="Times New Roman"/>
                <w:i/>
                <w:iCs/>
                <w:color w:val="000000"/>
              </w:rPr>
              <w:t>240</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190 000,00</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27 265,25</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i/>
                <w:iCs/>
                <w:color w:val="000000"/>
              </w:rPr>
            </w:pPr>
            <w:r w:rsidRPr="004744D2">
              <w:rPr>
                <w:rFonts w:eastAsia="Times New Roman"/>
                <w:i/>
                <w:iCs/>
                <w:color w:val="000000"/>
              </w:rPr>
              <w:t>14,35</w:t>
            </w:r>
          </w:p>
        </w:tc>
      </w:tr>
      <w:tr w:rsidR="004744D2" w:rsidRPr="004744D2" w:rsidTr="00227908">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744D2" w:rsidRPr="004744D2" w:rsidRDefault="004744D2" w:rsidP="004744D2">
            <w:pPr>
              <w:jc w:val="both"/>
              <w:rPr>
                <w:rFonts w:eastAsia="Times New Roman"/>
                <w:b/>
                <w:bCs/>
                <w:color w:val="000000"/>
              </w:rPr>
            </w:pPr>
            <w:r w:rsidRPr="004744D2">
              <w:rPr>
                <w:rFonts w:eastAsia="Times New Roman"/>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115"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744D2" w:rsidRPr="004744D2" w:rsidRDefault="004744D2" w:rsidP="004744D2">
            <w:pPr>
              <w:jc w:val="center"/>
              <w:rPr>
                <w:rFonts w:eastAsia="Times New Roman"/>
                <w:b/>
                <w:bCs/>
                <w:color w:val="000000"/>
              </w:rPr>
            </w:pPr>
            <w:r w:rsidRPr="004744D2">
              <w:rPr>
                <w:rFonts w:eastAsia="Times New Roman"/>
                <w:b/>
                <w:bCs/>
                <w:color w:val="000000"/>
              </w:rPr>
              <w:t> </w:t>
            </w:r>
          </w:p>
        </w:tc>
        <w:tc>
          <w:tcPr>
            <w:tcW w:w="1579"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105 860 949,38</w:t>
            </w:r>
          </w:p>
        </w:tc>
        <w:tc>
          <w:tcPr>
            <w:tcW w:w="1417"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9 466 714,13</w:t>
            </w:r>
          </w:p>
        </w:tc>
        <w:tc>
          <w:tcPr>
            <w:tcW w:w="908" w:type="dxa"/>
            <w:tcBorders>
              <w:top w:val="nil"/>
              <w:left w:val="nil"/>
              <w:bottom w:val="single" w:sz="4" w:space="0" w:color="auto"/>
              <w:right w:val="single" w:sz="4" w:space="0" w:color="auto"/>
            </w:tcBorders>
            <w:shd w:val="clear" w:color="auto" w:fill="auto"/>
            <w:noWrap/>
            <w:vAlign w:val="bottom"/>
            <w:hideMark/>
          </w:tcPr>
          <w:p w:rsidR="004744D2" w:rsidRPr="004744D2" w:rsidRDefault="004744D2" w:rsidP="004744D2">
            <w:pPr>
              <w:jc w:val="right"/>
              <w:rPr>
                <w:rFonts w:eastAsia="Times New Roman"/>
                <w:b/>
                <w:bCs/>
                <w:color w:val="000000"/>
              </w:rPr>
            </w:pPr>
            <w:r w:rsidRPr="004744D2">
              <w:rPr>
                <w:rFonts w:eastAsia="Times New Roman"/>
                <w:b/>
                <w:bCs/>
                <w:color w:val="000000"/>
              </w:rPr>
              <w:t>8,94</w:t>
            </w:r>
          </w:p>
        </w:tc>
      </w:tr>
    </w:tbl>
    <w:p w:rsidR="004744D2" w:rsidRDefault="004744D2" w:rsidP="004744D2">
      <w:pPr>
        <w:spacing w:after="240"/>
        <w:rPr>
          <w:rFonts w:eastAsia="Times New Roman"/>
          <w:color w:val="000000"/>
        </w:rPr>
      </w:pPr>
    </w:p>
    <w:p w:rsidR="00227908" w:rsidRDefault="004744D2" w:rsidP="004744D2">
      <w:pPr>
        <w:spacing w:after="240"/>
        <w:rPr>
          <w:rFonts w:eastAsia="Times New Roman"/>
          <w:color w:val="000000"/>
        </w:rPr>
        <w:sectPr w:rsidR="00227908" w:rsidSect="004744D2">
          <w:pgSz w:w="11906" w:h="16838"/>
          <w:pgMar w:top="1134" w:right="849" w:bottom="1134" w:left="851" w:header="708" w:footer="708" w:gutter="0"/>
          <w:cols w:space="708"/>
          <w:docGrid w:linePitch="360"/>
        </w:sectPr>
      </w:pPr>
      <w:r w:rsidRPr="004744D2">
        <w:rPr>
          <w:rFonts w:eastAsia="Times New Roman"/>
          <w:color w:val="000000"/>
        </w:rPr>
        <w:br/>
      </w:r>
    </w:p>
    <w:p w:rsidR="00227908" w:rsidRDefault="00227908" w:rsidP="00227908">
      <w:pPr>
        <w:rPr>
          <w:rFonts w:eastAsia="Times New Roman"/>
          <w:b/>
          <w:bCs/>
          <w:color w:val="000000"/>
        </w:rPr>
      </w:pPr>
      <w:r>
        <w:rPr>
          <w:rFonts w:eastAsia="Times New Roman"/>
          <w:b/>
          <w:bCs/>
          <w:color w:val="000000"/>
        </w:rPr>
        <w:lastRenderedPageBreak/>
        <w:t xml:space="preserve">                                                                                                                                                                                                                              </w:t>
      </w:r>
    </w:p>
    <w:p w:rsidR="00227908" w:rsidRDefault="00227908" w:rsidP="00227908">
      <w:pPr>
        <w:rPr>
          <w:rFonts w:eastAsia="Times New Roman"/>
          <w:color w:val="000000"/>
        </w:rPr>
      </w:pPr>
      <w:r>
        <w:rPr>
          <w:rFonts w:eastAsia="Times New Roman"/>
          <w:b/>
          <w:bCs/>
          <w:color w:val="000000"/>
        </w:rPr>
        <w:t xml:space="preserve">                                                                                                                                             </w:t>
      </w:r>
    </w:p>
    <w:p w:rsidR="00227908" w:rsidRDefault="00227908" w:rsidP="00227908">
      <w:pPr>
        <w:rPr>
          <w:rFonts w:eastAsia="Times New Roman"/>
          <w:color w:val="000000"/>
        </w:rPr>
      </w:pPr>
    </w:p>
    <w:tbl>
      <w:tblPr>
        <w:tblW w:w="16800" w:type="dxa"/>
        <w:tblInd w:w="93" w:type="dxa"/>
        <w:tblLook w:val="04A0"/>
      </w:tblPr>
      <w:tblGrid>
        <w:gridCol w:w="16800"/>
      </w:tblGrid>
      <w:tr w:rsidR="00227908" w:rsidRPr="00227908" w:rsidTr="00227908">
        <w:trPr>
          <w:trHeight w:val="517"/>
        </w:trPr>
        <w:tc>
          <w:tcPr>
            <w:tcW w:w="16800" w:type="dxa"/>
            <w:vMerge w:val="restart"/>
            <w:tcBorders>
              <w:top w:val="nil"/>
              <w:left w:val="nil"/>
              <w:bottom w:val="nil"/>
              <w:right w:val="nil"/>
            </w:tcBorders>
            <w:shd w:val="clear" w:color="auto" w:fill="auto"/>
            <w:vAlign w:val="center"/>
            <w:hideMark/>
          </w:tcPr>
          <w:p w:rsidR="00227908" w:rsidRDefault="00227908" w:rsidP="00227908">
            <w:pPr>
              <w:jc w:val="center"/>
              <w:rPr>
                <w:rFonts w:eastAsia="Times New Roman"/>
                <w:b/>
                <w:bCs/>
                <w:color w:val="000000"/>
                <w:sz w:val="28"/>
                <w:szCs w:val="28"/>
              </w:rPr>
            </w:pPr>
          </w:p>
          <w:p w:rsidR="00227908" w:rsidRDefault="00227908" w:rsidP="00227908">
            <w:pPr>
              <w:jc w:val="center"/>
              <w:rPr>
                <w:rFonts w:eastAsia="Times New Roman"/>
                <w:b/>
                <w:bCs/>
                <w:color w:val="000000"/>
                <w:sz w:val="28"/>
                <w:szCs w:val="28"/>
              </w:rPr>
            </w:pPr>
            <w:r>
              <w:rPr>
                <w:rFonts w:eastAsia="Times New Roman"/>
                <w:b/>
                <w:bCs/>
                <w:color w:val="000000"/>
              </w:rPr>
              <w:t xml:space="preserve">                                                                                                                                                                                                                </w:t>
            </w:r>
            <w:r w:rsidRPr="00227908">
              <w:rPr>
                <w:rFonts w:eastAsia="Times New Roman"/>
                <w:b/>
                <w:bCs/>
                <w:color w:val="000000"/>
              </w:rPr>
              <w:t xml:space="preserve">Приложение№4 </w:t>
            </w:r>
            <w:r w:rsidRPr="00227908">
              <w:rPr>
                <w:rFonts w:eastAsia="Times New Roman"/>
                <w:color w:val="000000"/>
              </w:rPr>
              <w:br/>
            </w:r>
            <w:r>
              <w:rPr>
                <w:rFonts w:eastAsia="Times New Roman"/>
                <w:b/>
                <w:bCs/>
                <w:color w:val="000000"/>
              </w:rPr>
              <w:t xml:space="preserve">                                                                                                                                                                                                            </w:t>
            </w:r>
            <w:r w:rsidRPr="00227908">
              <w:rPr>
                <w:rFonts w:eastAsia="Times New Roman"/>
                <w:b/>
                <w:bCs/>
                <w:color w:val="000000"/>
              </w:rPr>
              <w:t xml:space="preserve">Утверждено: </w:t>
            </w:r>
            <w:r w:rsidRPr="00227908">
              <w:rPr>
                <w:rFonts w:eastAsia="Times New Roman"/>
                <w:color w:val="000000"/>
              </w:rPr>
              <w:t xml:space="preserve">                                                                    </w:t>
            </w:r>
            <w:r>
              <w:rPr>
                <w:rFonts w:eastAsia="Times New Roman"/>
                <w:color w:val="000000"/>
              </w:rPr>
              <w:t xml:space="preserve">                  </w:t>
            </w:r>
          </w:p>
          <w:p w:rsidR="00227908" w:rsidRDefault="00227908" w:rsidP="00227908">
            <w:pPr>
              <w:jc w:val="center"/>
              <w:rPr>
                <w:rFonts w:eastAsia="Times New Roman"/>
                <w:b/>
                <w:bCs/>
                <w:color w:val="000000"/>
                <w:sz w:val="28"/>
                <w:szCs w:val="28"/>
              </w:rPr>
            </w:pPr>
            <w:r>
              <w:rPr>
                <w:rFonts w:eastAsia="Times New Roman"/>
                <w:color w:val="000000"/>
              </w:rPr>
              <w:t xml:space="preserve">                                                                                                                                                                                                  </w:t>
            </w:r>
            <w:r w:rsidRPr="00227908">
              <w:rPr>
                <w:rFonts w:eastAsia="Times New Roman"/>
                <w:color w:val="000000"/>
              </w:rPr>
              <w:t xml:space="preserve">Решением Совета депутатов МО </w:t>
            </w:r>
            <w:r w:rsidRPr="00227908">
              <w:rPr>
                <w:rFonts w:eastAsia="Times New Roman"/>
                <w:color w:val="000000"/>
              </w:rPr>
              <w:br/>
            </w:r>
            <w:r>
              <w:rPr>
                <w:rFonts w:eastAsia="Times New Roman"/>
                <w:color w:val="000000"/>
              </w:rPr>
              <w:t xml:space="preserve">                                                                                                                                                                                                </w:t>
            </w:r>
            <w:r w:rsidRPr="00227908">
              <w:rPr>
                <w:rFonts w:eastAsia="Times New Roman"/>
                <w:color w:val="000000"/>
              </w:rPr>
              <w:t>Бегуницкое сельское поселение</w:t>
            </w:r>
            <w:r>
              <w:rPr>
                <w:rFonts w:eastAsia="Times New Roman"/>
                <w:color w:val="000000"/>
              </w:rPr>
              <w:t xml:space="preserve"> </w:t>
            </w:r>
          </w:p>
          <w:p w:rsidR="00227908" w:rsidRDefault="00227908" w:rsidP="00227908">
            <w:pPr>
              <w:rPr>
                <w:rFonts w:eastAsia="Times New Roman"/>
                <w:color w:val="000000"/>
              </w:rPr>
            </w:pPr>
            <w:r>
              <w:rPr>
                <w:rFonts w:eastAsia="Times New Roman"/>
                <w:b/>
                <w:bCs/>
                <w:color w:val="000000"/>
                <w:sz w:val="28"/>
                <w:szCs w:val="28"/>
              </w:rPr>
              <w:t xml:space="preserve">                                                                                                                                                                                              </w:t>
            </w:r>
            <w:r w:rsidRPr="00227908">
              <w:rPr>
                <w:rFonts w:eastAsia="Times New Roman"/>
                <w:color w:val="000000"/>
              </w:rPr>
              <w:t>от  28.08.2020 г № 73</w:t>
            </w:r>
          </w:p>
          <w:p w:rsidR="00227908" w:rsidRDefault="00227908" w:rsidP="00227908">
            <w:pPr>
              <w:jc w:val="center"/>
              <w:rPr>
                <w:rFonts w:eastAsia="Times New Roman"/>
                <w:b/>
                <w:bCs/>
                <w:color w:val="000000"/>
                <w:sz w:val="28"/>
                <w:szCs w:val="28"/>
              </w:rPr>
            </w:pPr>
          </w:p>
          <w:p w:rsidR="00227908" w:rsidRDefault="00227908" w:rsidP="00227908">
            <w:pPr>
              <w:jc w:val="center"/>
              <w:rPr>
                <w:rFonts w:eastAsia="Times New Roman"/>
                <w:b/>
                <w:bCs/>
                <w:color w:val="000000"/>
                <w:sz w:val="28"/>
                <w:szCs w:val="28"/>
              </w:rPr>
            </w:pPr>
          </w:p>
          <w:p w:rsidR="00227908" w:rsidRDefault="00227908" w:rsidP="00227908">
            <w:pPr>
              <w:jc w:val="center"/>
              <w:rPr>
                <w:rFonts w:eastAsia="Times New Roman"/>
                <w:b/>
                <w:bCs/>
                <w:color w:val="000000"/>
                <w:sz w:val="28"/>
                <w:szCs w:val="28"/>
              </w:rPr>
            </w:pPr>
          </w:p>
          <w:p w:rsidR="00227908" w:rsidRDefault="00227908" w:rsidP="00227908">
            <w:pPr>
              <w:jc w:val="center"/>
              <w:rPr>
                <w:rFonts w:eastAsia="Times New Roman"/>
                <w:b/>
                <w:bCs/>
                <w:color w:val="000000"/>
                <w:sz w:val="28"/>
                <w:szCs w:val="28"/>
              </w:rPr>
            </w:pPr>
            <w:r w:rsidRPr="00227908">
              <w:rPr>
                <w:rFonts w:eastAsia="Times New Roman"/>
                <w:b/>
                <w:bCs/>
                <w:color w:val="000000"/>
                <w:sz w:val="28"/>
                <w:szCs w:val="28"/>
              </w:rPr>
              <w:t>Исполнение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2020 год</w:t>
            </w:r>
          </w:p>
          <w:p w:rsidR="00227908" w:rsidRDefault="00227908" w:rsidP="00227908">
            <w:pPr>
              <w:jc w:val="center"/>
              <w:rPr>
                <w:rFonts w:eastAsia="Times New Roman"/>
                <w:b/>
                <w:bCs/>
                <w:color w:val="000000"/>
                <w:sz w:val="28"/>
                <w:szCs w:val="28"/>
              </w:rPr>
            </w:pPr>
          </w:p>
          <w:tbl>
            <w:tblPr>
              <w:tblW w:w="16204" w:type="dxa"/>
              <w:tblInd w:w="328" w:type="dxa"/>
              <w:tblLook w:val="04A0"/>
            </w:tblPr>
            <w:tblGrid>
              <w:gridCol w:w="5103"/>
              <w:gridCol w:w="2268"/>
              <w:gridCol w:w="1134"/>
              <w:gridCol w:w="850"/>
              <w:gridCol w:w="851"/>
              <w:gridCol w:w="2170"/>
              <w:gridCol w:w="1843"/>
              <w:gridCol w:w="1985"/>
            </w:tblGrid>
            <w:tr w:rsidR="00227908" w:rsidRPr="00227908" w:rsidTr="00F56169">
              <w:trPr>
                <w:trHeight w:val="300"/>
              </w:trPr>
              <w:tc>
                <w:tcPr>
                  <w:tcW w:w="51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ВР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proofErr w:type="spellStart"/>
                  <w:r w:rsidRPr="00227908">
                    <w:rPr>
                      <w:rFonts w:eastAsia="Times New Roman"/>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proofErr w:type="gramStart"/>
                  <w:r w:rsidRPr="00227908">
                    <w:rPr>
                      <w:rFonts w:eastAsia="Times New Roman"/>
                      <w:b/>
                      <w:bCs/>
                      <w:color w:val="000000"/>
                    </w:rPr>
                    <w:t>ПР</w:t>
                  </w:r>
                  <w:proofErr w:type="gramEnd"/>
                </w:p>
              </w:tc>
              <w:tc>
                <w:tcPr>
                  <w:tcW w:w="217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План</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Исполнено</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Исполнено %</w:t>
                  </w:r>
                </w:p>
              </w:tc>
            </w:tr>
            <w:tr w:rsidR="00227908" w:rsidRPr="00227908" w:rsidTr="00F56169">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7908" w:rsidRPr="00227908" w:rsidRDefault="00227908" w:rsidP="00227908">
                  <w:pPr>
                    <w:rPr>
                      <w:rFonts w:eastAsia="Times New Roman"/>
                      <w:b/>
                      <w:bCs/>
                      <w:color w:val="000000"/>
                    </w:rPr>
                  </w:pP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b/>
                      <w:bCs/>
                      <w:color w:val="000000"/>
                    </w:rPr>
                  </w:pPr>
                  <w:r w:rsidRPr="00227908">
                    <w:rPr>
                      <w:rFonts w:eastAsia="Times New Roman"/>
                      <w:b/>
                      <w:bCs/>
                      <w:color w:val="000000"/>
                    </w:rPr>
                    <w:t>Муниципальная программа "Устойчивое развитие Бегуницкого сельского поселения Волосовского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20.0.00.00000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64 567 585,00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2 101 618,68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3,25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"Дорожное хозяйство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9 950 200,00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175 242,00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1,76</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«Строительство, капитальный ремонт, ремонт и содержание автомобильных дорог общего пользования»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9 950 200,00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175 242,00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0,47</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Мероприятия по текущему ремонту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содержанию дорог общего пользования муниципального значения и сооружений на них</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3 790 750,00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167 742,00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4,43</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содержанию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3 790 750,00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167 742,00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4,43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3 790 750,00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167 742,00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4,43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20.1.05.03160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3 790 750,00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167 742,00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4,43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Капитальный ремонт и ремонт автомобильных дорог общего пользования местного значения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1 340 000,00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Капитальный ремонт и ремонт автомобильных дорог общего пользования местного значения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1 340 000,00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1 340 000,00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1 340 000,00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20.1.05.S4770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3 219 450,00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239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20.1.05.S4770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3 219 450,00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20.1.05.S4770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3 219 450,00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20.1.05.S4770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3 219 450,00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"Жилищно-коммунальное хозяйство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37 622 985,00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в области жилищного хозяйства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20.2.31.00000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333 123,47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18,51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в области жилищного хозяйства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20.2.31.03520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333 123,47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18,51</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Мероприятия в области жилищного хозяйства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20.2.31.03520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333 123,47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18,51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20.2.31.03520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333 123,47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18,51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20.2.31.03520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333 123,47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18,51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в области коммунального хозяйства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25 397 010,00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в области коммунального хозяйства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20.2.32.03540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18 391,08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1,53</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в области коммунального хозяйства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20.2.32.03540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18 391,08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20.2.32.03540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18 391,08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20.2.32.03540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18 391,08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1,53</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20.2.32.S0200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161 000,00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20.2.32.S0200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161 000,00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Бюджетные инвестиции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20.2.32.S0200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161 000,00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20.2.32.S0200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161 000,00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24 036 010,00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0,07</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24 036 010,00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24 036 010,00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20.2.32.S0660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24 036 010,00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по повышению благоустроенности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10 425 975,00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1 558 862,13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14,95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4 350 000,00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1 061 605,39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и содержанию уличного освещения населенных пунктов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1 061 605,39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24,69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1 061 605,39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24,69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1 061 605,39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24,69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и содержанию уличного освещения населенных пунктов муниципального образования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озеленению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124 800,00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24,96</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озеленению территории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124 800,00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24,96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124 800,00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24,96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124 800,00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24,96</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1 318 000,00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249 116,00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18,90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1 318 000,00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249 116,00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18,90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1 318 000,00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249 116,00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18,90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1 318 000,00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249 116,00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18,90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и содержанию мест захоронения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34 600,00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3,46</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и содержанию мест захоронения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34 600,00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3,46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34 600,00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3,46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34 600,00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3,46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благоустройства территории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1 073 850,00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88 740,74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8,26</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организации благоустройства территории поселения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1 073 850,00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88 740,74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8,26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1 073 850,00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88 740,74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8,26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20.2.33.06050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1 073 850,00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88 740,74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8,26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20.2.33.S4310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823 745,00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Реализация комплекса мероприятий по борьбе с борщевиком Сосновского на территории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20.2.33.S4310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823 745,00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20.2.33.S4310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823 745,00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20.2.33.S4310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823 745,00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1 200 380,00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1 200 380,00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1 200 380,00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1 200 380,00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по созданию мест (площадок) накопления твердых коммунальных отходов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20.2.33.S4790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20.2.33.S4790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20.2.33.S4790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20.2.33.S4790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"Устойчивое развитие территории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16 144 400,00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12 652 700,00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12 652 700,00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12 652 700,00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12 652 700,00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2 310 000,00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20.3.14.S0660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414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10 342 700,00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по повышению благоустроенности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3 491 700,00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поддержку развития общественной инфраструктуры общественного значения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791 700,00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поддержку развития общественной инфраструктуры общественного значения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791 700,00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791 700,00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791 700,00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proofErr w:type="spellStart"/>
                  <w:r w:rsidRPr="00227908">
                    <w:rPr>
                      <w:rFonts w:eastAsia="Times New Roman"/>
                      <w:color w:val="000000"/>
                    </w:rPr>
                    <w:t>Грантовая</w:t>
                  </w:r>
                  <w:proofErr w:type="spellEnd"/>
                  <w:r w:rsidRPr="00227908">
                    <w:rPr>
                      <w:rFonts w:eastAsia="Times New Roman"/>
                      <w:color w:val="000000"/>
                    </w:rPr>
                    <w:t xml:space="preserve"> поддержка местных инициатив граждан, проживающих в сельской местности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20.3.33.S5670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proofErr w:type="spellStart"/>
                  <w:r w:rsidRPr="00227908">
                    <w:rPr>
                      <w:rFonts w:eastAsia="Times New Roman"/>
                      <w:color w:val="000000"/>
                    </w:rPr>
                    <w:t>Грантовая</w:t>
                  </w:r>
                  <w:proofErr w:type="spellEnd"/>
                  <w:r w:rsidRPr="00227908">
                    <w:rPr>
                      <w:rFonts w:eastAsia="Times New Roman"/>
                      <w:color w:val="000000"/>
                    </w:rPr>
                    <w:t xml:space="preserve"> поддержка местных инициатив граждан, проживающих в сельской местности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20.3.33.S5670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20.3.33.S5670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20.3.33.S5670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"Обеспечение защиты населения и территории муниципального образования от чрезвычайных ситуаций"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20.4.34.00000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20.4.34.02180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20.4.34.02180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20.4.34.02180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20.4.34.02180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первичных мер пожарной безопасности в границах населенных пунктов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20.4.38.00000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20.4.38.02170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обеспечению первичных мер пожарной безопасности в границах населенных пунктов поселения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20.4.38.02170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20.4.38.02170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20.4.38.02170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b/>
                      <w:bCs/>
                    </w:rPr>
                  </w:pPr>
                  <w:r w:rsidRPr="00227908">
                    <w:rPr>
                      <w:rFonts w:eastAsia="Times New Roman"/>
                      <w:b/>
                      <w:bCs/>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rPr>
                  </w:pPr>
                  <w:r w:rsidRPr="00227908">
                    <w:rPr>
                      <w:rFonts w:eastAsia="Times New Roman"/>
                      <w:b/>
                      <w:bCs/>
                    </w:rPr>
                    <w:t>36.0.00.00000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rPr>
                  </w:pPr>
                  <w:r w:rsidRPr="00227908">
                    <w:rPr>
                      <w:rFonts w:eastAsia="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rPr>
                  </w:pPr>
                  <w:r w:rsidRPr="00227908">
                    <w:rPr>
                      <w:rFonts w:eastAsia="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rPr>
                  </w:pPr>
                  <w:r w:rsidRPr="00227908">
                    <w:rPr>
                      <w:rFonts w:eastAsia="Times New Roman"/>
                      <w:b/>
                      <w:bCs/>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rPr>
                  </w:pPr>
                  <w:r w:rsidRPr="00227908">
                    <w:rPr>
                      <w:rFonts w:eastAsia="Times New Roman"/>
                      <w:b/>
                      <w:bCs/>
                    </w:rPr>
                    <w:t>22 519 473,38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rPr>
                  </w:pPr>
                  <w:r w:rsidRPr="00227908">
                    <w:rPr>
                      <w:rFonts w:eastAsia="Times New Roman"/>
                      <w:b/>
                      <w:bCs/>
                    </w:rPr>
                    <w:t>4 280 295,80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rPr>
                  </w:pPr>
                  <w:r w:rsidRPr="00227908">
                    <w:rPr>
                      <w:rFonts w:eastAsia="Times New Roman"/>
                      <w:b/>
                      <w:bCs/>
                    </w:rPr>
                    <w:t>19,01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"Развитие культуры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22 279 473,38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4 253 030,55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19,09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Основное мероприятие «Обеспечение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21 473 134,88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4 216 097,40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19,63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13 542 054,88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3 002 849,96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22,17</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6 451 349,00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1 741 500,06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26,99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казенных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6 451 349,00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1 741 500,06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26,99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4 963 449,00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1 361 083,76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27,42</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1 487 900,00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380 416,30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25,57</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7 077 405,88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1 259 567,42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17,80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7 077 405,88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1 259 567,42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17,80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533 912,00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186 608,86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34,95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6 243 493,88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1 072 958,56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17,19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13 300,00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1 782,48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13,40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13 300,00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1 782,48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13,40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13 300,00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1 782,48</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13,40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1 650 580,00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336 922,72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20,41</w:t>
                  </w:r>
                </w:p>
              </w:tc>
            </w:tr>
            <w:tr w:rsidR="00227908" w:rsidRPr="00227908" w:rsidTr="00F56169">
              <w:trPr>
                <w:trHeight w:val="239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1 435 480,00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309 096,93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21,53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казенных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1 435 480,00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309 096,93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21,53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1 102 500,00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240 273,80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21,79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332 980,00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68 823,13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20,67</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обеспечение деятельности муниципальных учреждений культуры в части содержания библиотечных отделов (секторов)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27 484,59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13,09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27 484,59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13,09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2 200,27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18,34</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25 284,32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12,77</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5 100,00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341,20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6,69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5 100,00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341,20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6,69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прочих налогов, сборов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341,20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11,37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36.1.07.04420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2 100,00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выплат стимулирующего характера работникам муниципальных учреждений культуры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36.1.07.S0360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5 806 800,00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876 324,72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15,09</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 xml:space="preserve">Обеспечение выплат стимулирующего характера работникам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7908">
                    <w:rPr>
                      <w:rFonts w:eastAsia="Times New Roman"/>
                      <w:color w:val="000000"/>
                    </w:rPr>
                    <w:lastRenderedPageBreak/>
                    <w:t>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lastRenderedPageBreak/>
                    <w:t>36.1.07.S0360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5 806 800,00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876 324,72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15,09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выплаты персоналу казенных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36.1.07.S0360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5 806 800,00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876 324,72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15,09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36.1.07.S0360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4 459 200,00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690 724,59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15,49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36.1.07.S0360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1 347 600,00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185 600,13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13,77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поддержку развития общественной инфраструктуры муниципального значения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473 700,00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поддержку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473 700,00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473 700,00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36.1.07.S4840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473 700,00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 xml:space="preserve">Основное мероприятие «Проведение мероприятий </w:t>
                  </w:r>
                  <w:proofErr w:type="spellStart"/>
                  <w:r w:rsidRPr="00227908">
                    <w:rPr>
                      <w:rFonts w:eastAsia="Times New Roman"/>
                      <w:color w:val="000000"/>
                    </w:rPr>
                    <w:t>культурно-досугового</w:t>
                  </w:r>
                  <w:proofErr w:type="spellEnd"/>
                  <w:r w:rsidRPr="00227908">
                    <w:rPr>
                      <w:rFonts w:eastAsia="Times New Roman"/>
                      <w:color w:val="000000"/>
                    </w:rPr>
                    <w:t xml:space="preserve"> направления»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36.1.17.00000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806 338,50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36 933,15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4,58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организацию и проведение культурно-досуговых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36.1.17.04430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806 338,50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36 933,15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4,58</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организацию и проведение культурно-досуговых мероприятий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36.1.17.04430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806 338,50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36 933,15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4,58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36.1.17.04430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806 338,50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36 933,15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4,58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36.1.17.04430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806 338,50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36 933,15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4,58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«Развитие физической культуры и спорта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«Проведение мероприятий по вовлечению населения в занятия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36.2.18.00000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участия команд поселения в районных, областных и всероссийских соревнованиях</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36.2.18.00210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участия команд поселения в районных, областных и всероссийских соревнованиях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36.2.18.00210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36.2.18.00210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36.2.18.00210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27 265,25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14,35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«Молодежная политика в Бегуницком сельском поселении»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укреплению материально-технической базы спортивных секций, кружков и сооружений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36.3.16.00000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Проведение мероприятий для детей и молодежи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36.3.16.00350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Проведение мероприятий для детей и молодежи поселения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36.3.16.00350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36.3.16.00350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36.3.16.00350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07</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b/>
                      <w:bCs/>
                      <w:color w:val="000000"/>
                    </w:rPr>
                  </w:pPr>
                  <w:r w:rsidRPr="00227908">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52.0.00.00000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18 713 891,00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3 094 996,13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16,54</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"Развитие кадрового потенциала муниципальной службы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«Развитие муниципального 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52.1.02.00000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52.1.02.09040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кадровой подготовки специалистов органов местного самоуправления для выполнения обязательств муниципальных образований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52.1.02.09040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52.1.02.09040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52.1.02.09040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5 500,00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5,39</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"Развитие информационно-аналитического сопровождения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13,50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«Развитие муниципального 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13,50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13,80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13,80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13,80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52.2.02.09080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62 112,00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13,80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"Управление имуществом и земельными ресурсами Бегуницкого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«Мероприятия по управлению муниципальным имуществом и земельными ресурсами»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52.3.27.00000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землеустройству и землепользованию</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52.3.27.03400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52.3.27.03400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52.3.27.03400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52.3.27.03400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39 000,00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5,57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Подпрограмма "Обеспечение деятельности администрации"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17 451 891,00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2 988 384,13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17,12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«Обеспечение функций представительных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1 682 000,00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277 897,64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16,52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по оплате труда главы муниципального образования (администрации)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52.4.01.00130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1 682 000,00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277 897,64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16,52</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выплаты по оплате труда главы муниципального образования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52.4.01.00130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1 682 000,00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277 897,64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16,52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52.4.01.00130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1 682 000,00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277 897,64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16,52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52.4.01.00130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1 295 000,00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219 994,14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16,99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52.4.01.00130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387 000,00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57 903,50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14,96</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«Развитие муниципального 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15 234 179,00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2 702 808,49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17,74</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439 489,97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21,97</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439 489,97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21,97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320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439 489,97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21,97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Пособия, компенсации и иные социальные выплаты гражданам, кроме публичных нормативных обязательств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321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2 000 000,00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439 489,97</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21,97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выплаты по оплате труда работников исполнительных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8 604 368,00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1 432 342,04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16,65</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по оплате труда работников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8 604 368,00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1 432 342,04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16,65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8 604 368,00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1 432 342,04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16,65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6 675 000,00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1 168 351,72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17,50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выплаты персоналу государственных (муниципальных) органов, за исключением фонда оплаты труда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1 899 368,00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263 990,32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13,90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администрации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3 057 400,00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1 041 600,00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132 439,71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12,72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1 041 600,00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132 439,71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12,72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Фонд оплаты труда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800 000,00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108 780,15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13,60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241 600,00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23 659,56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9,79</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администрации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1 951 400,00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337 181,64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17,28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1 951 400,00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337 181,64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17,28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242</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268 000,00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23 667,05</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8,83</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1 683 400,00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313 514,59</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18,62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администрации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64 400,00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4 060,66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6,31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64 400,00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4 060,66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6,31</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64 400,00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4 060,66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6,31</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159 501,00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36 442,24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22,85</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159 501,00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36 442,24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22,85</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52.4.02.08220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159 501,00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36 442,24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22,85</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 xml:space="preserve">Межбюджетные трансферты </w:t>
                  </w:r>
                  <w:proofErr w:type="gramStart"/>
                  <w:r w:rsidRPr="00227908">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227908">
                    <w:rPr>
                      <w:rFonts w:eastAsia="Times New Roman"/>
                      <w:color w:val="000000"/>
                    </w:rPr>
                    <w:t xml:space="preserve"> с соглашениями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639 865,00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154 335,44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24,12</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 xml:space="preserve">Межбюджетные трансферты </w:t>
                  </w:r>
                  <w:proofErr w:type="gramStart"/>
                  <w:r w:rsidRPr="00227908">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227908">
                    <w:rPr>
                      <w:rFonts w:eastAsia="Times New Roman"/>
                      <w:color w:val="000000"/>
                    </w:rPr>
                    <w:t xml:space="preserve"> с соглашениями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639 865,00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154 335,44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24,12</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52.4.02.08230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639 865,00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154 335,44</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24,12</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353 621,00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91 511,26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25,88</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353 621,00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91 511,26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25,88</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353 621,00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91 511,26</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25,88</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128 704,00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30 463,52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23,67</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128 704,00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30 463,52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23,67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52.4.02.08250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128 704,00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30 463,52</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23,67</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52.4.02.09050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Выплаты и взносы по обязательствам муниципального образования для выполнения других обязательств муниципальных образований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52.4.02.09050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52.4.02.09050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52.4.02.09050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267 200,00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44 542,01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16,67</w:t>
                  </w:r>
                </w:p>
              </w:tc>
            </w:tr>
            <w:tr w:rsidR="00227908" w:rsidRPr="00227908" w:rsidTr="00F56169">
              <w:trPr>
                <w:trHeight w:val="20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265 608,00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44 542,01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16,77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265 608,00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44 542,01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16,77</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Фонд оплаты труда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121</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204 000,00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33 685,00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16,51</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129</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61 608,00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10 857,01</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17,62</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1 592,00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1 592,00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52.4.02.51180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1 592,00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52.4.02.71340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3 520,00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7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52.4.02.71340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3 520,00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52.4.02.71340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3 520,00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52.4.02.71340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04</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3 520,00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35 712,00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Обеспечение выполнения полномочий и функций органов местного самоуправления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52.4.03.00150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52.4.03.08280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30 712,00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7 678,00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25,00</w:t>
                  </w:r>
                </w:p>
              </w:tc>
            </w:tr>
            <w:tr w:rsidR="00227908" w:rsidRPr="00227908" w:rsidTr="00F56169">
              <w:trPr>
                <w:trHeight w:val="136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52.4.03.08280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30 712,00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7 678,00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52.4.03.08280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30 712,00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7 678,00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25,00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52.4.14.00000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текущему ремонту объектов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52.4.14.03110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Мероприятия по текущему ремонту объектов муниципальной собственности (Закупка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52.4.14.03110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52.4.14.03110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Прочая закупка товаров, работ и услуг</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52.4.14.03110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proofErr w:type="spellStart"/>
                  <w:r w:rsidRPr="00227908">
                    <w:rPr>
                      <w:rFonts w:eastAsia="Times New Roman"/>
                      <w:color w:val="000000"/>
                    </w:rPr>
                    <w:t>Непрограммные</w:t>
                  </w:r>
                  <w:proofErr w:type="spellEnd"/>
                  <w:r w:rsidRPr="00227908">
                    <w:rPr>
                      <w:rFonts w:eastAsia="Times New Roman"/>
                      <w:color w:val="000000"/>
                    </w:rPr>
                    <w:t xml:space="preserve"> расходы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91.9.00.00000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proofErr w:type="spellStart"/>
                  <w:r w:rsidRPr="00227908">
                    <w:rPr>
                      <w:rFonts w:eastAsia="Times New Roman"/>
                      <w:color w:val="000000"/>
                    </w:rPr>
                    <w:t>Непрограммные</w:t>
                  </w:r>
                  <w:proofErr w:type="spellEnd"/>
                  <w:r w:rsidRPr="00227908">
                    <w:rPr>
                      <w:rFonts w:eastAsia="Times New Roman"/>
                      <w:color w:val="000000"/>
                    </w:rPr>
                    <w:t xml:space="preserve"> расходы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91.9.01.00000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60 000,00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Резервный фонд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91.9.01.07000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Резервный фонд администрации муниципального образования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91.9.01.07000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Резервные средства</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91.9.01.07000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870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10 000,00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lastRenderedPageBreak/>
                    <w:t>Выполнение других обязательств муниципальных образований по решению общегосударственных вопросов</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91.9.01.09060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10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Выполнение других обязательств муниципальных образований по решению общегосударственных вопросов (Иные бюджетные ассигнования)</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91.9.01.09060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800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налогов, сборов и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91.9.01.09060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850</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color w:val="000000"/>
                    </w:rPr>
                  </w:pPr>
                  <w:r w:rsidRPr="00227908">
                    <w:rPr>
                      <w:rFonts w:eastAsia="Times New Roman"/>
                      <w:color w:val="000000"/>
                    </w:rPr>
                    <w:t>Уплата иных платежей</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91.9.01.09060</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09</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50 000,00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color w:val="000000"/>
                    </w:rPr>
                  </w:pPr>
                  <w:r w:rsidRPr="00227908">
                    <w:rPr>
                      <w:rFonts w:eastAsia="Times New Roman"/>
                      <w:color w:val="000000"/>
                    </w:rPr>
                    <w:t>0,00</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color w:val="000000"/>
                    </w:rPr>
                  </w:pPr>
                  <w:r w:rsidRPr="00227908">
                    <w:rPr>
                      <w:rFonts w:eastAsia="Times New Roman"/>
                      <w:color w:val="000000"/>
                    </w:rPr>
                    <w:t>0,00</w:t>
                  </w:r>
                </w:p>
              </w:tc>
            </w:tr>
            <w:tr w:rsidR="00227908" w:rsidRPr="00227908" w:rsidTr="00F56169">
              <w:trPr>
                <w:trHeight w:val="6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rPr>
                      <w:rFonts w:eastAsia="Times New Roman"/>
                      <w:b/>
                      <w:bCs/>
                      <w:color w:val="000000"/>
                    </w:rPr>
                  </w:pPr>
                  <w:r w:rsidRPr="00227908">
                    <w:rPr>
                      <w:rFonts w:eastAsia="Times New Roman"/>
                      <w:b/>
                      <w:bCs/>
                      <w:color w:val="000000"/>
                    </w:rPr>
                    <w:t>Всего</w:t>
                  </w:r>
                </w:p>
              </w:tc>
              <w:tc>
                <w:tcPr>
                  <w:tcW w:w="2268"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 </w:t>
                  </w:r>
                </w:p>
              </w:tc>
              <w:tc>
                <w:tcPr>
                  <w:tcW w:w="2170"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105 860 949,38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7908" w:rsidRPr="00227908" w:rsidRDefault="00227908" w:rsidP="00227908">
                  <w:pPr>
                    <w:jc w:val="right"/>
                    <w:rPr>
                      <w:rFonts w:eastAsia="Times New Roman"/>
                      <w:b/>
                      <w:bCs/>
                      <w:color w:val="000000"/>
                    </w:rPr>
                  </w:pPr>
                  <w:r w:rsidRPr="00227908">
                    <w:rPr>
                      <w:rFonts w:eastAsia="Times New Roman"/>
                      <w:b/>
                      <w:bCs/>
                      <w:color w:val="000000"/>
                    </w:rPr>
                    <w:t>9 466 714,13</w:t>
                  </w:r>
                </w:p>
              </w:tc>
              <w:tc>
                <w:tcPr>
                  <w:tcW w:w="1985" w:type="dxa"/>
                  <w:tcBorders>
                    <w:top w:val="nil"/>
                    <w:left w:val="nil"/>
                    <w:bottom w:val="single" w:sz="4" w:space="0" w:color="auto"/>
                    <w:right w:val="single" w:sz="4" w:space="0" w:color="auto"/>
                  </w:tcBorders>
                  <w:shd w:val="clear" w:color="auto" w:fill="auto"/>
                  <w:vAlign w:val="center"/>
                  <w:hideMark/>
                </w:tcPr>
                <w:p w:rsidR="00227908" w:rsidRPr="00227908" w:rsidRDefault="00227908" w:rsidP="00227908">
                  <w:pPr>
                    <w:jc w:val="center"/>
                    <w:rPr>
                      <w:rFonts w:eastAsia="Times New Roman"/>
                      <w:b/>
                      <w:bCs/>
                      <w:color w:val="000000"/>
                    </w:rPr>
                  </w:pPr>
                  <w:r w:rsidRPr="00227908">
                    <w:rPr>
                      <w:rFonts w:eastAsia="Times New Roman"/>
                      <w:b/>
                      <w:bCs/>
                      <w:color w:val="000000"/>
                    </w:rPr>
                    <w:t>8,94</w:t>
                  </w:r>
                </w:p>
              </w:tc>
            </w:tr>
          </w:tbl>
          <w:p w:rsidR="00227908" w:rsidRPr="00227908" w:rsidRDefault="00227908" w:rsidP="00227908">
            <w:pPr>
              <w:rPr>
                <w:rFonts w:eastAsia="Times New Roman"/>
                <w:b/>
                <w:bCs/>
                <w:color w:val="000000"/>
                <w:sz w:val="28"/>
                <w:szCs w:val="28"/>
              </w:rPr>
            </w:pPr>
          </w:p>
        </w:tc>
      </w:tr>
      <w:tr w:rsidR="00227908" w:rsidRPr="00227908" w:rsidTr="00227908">
        <w:trPr>
          <w:trHeight w:val="1680"/>
        </w:trPr>
        <w:tc>
          <w:tcPr>
            <w:tcW w:w="16800" w:type="dxa"/>
            <w:vMerge/>
            <w:tcBorders>
              <w:top w:val="nil"/>
              <w:left w:val="nil"/>
              <w:bottom w:val="nil"/>
              <w:right w:val="nil"/>
            </w:tcBorders>
            <w:vAlign w:val="center"/>
            <w:hideMark/>
          </w:tcPr>
          <w:p w:rsidR="00227908" w:rsidRPr="00227908" w:rsidRDefault="00227908" w:rsidP="00227908">
            <w:pPr>
              <w:rPr>
                <w:rFonts w:eastAsia="Times New Roman"/>
                <w:b/>
                <w:bCs/>
                <w:color w:val="000000"/>
                <w:sz w:val="28"/>
                <w:szCs w:val="28"/>
              </w:rPr>
            </w:pPr>
          </w:p>
        </w:tc>
      </w:tr>
    </w:tbl>
    <w:p w:rsidR="00227908" w:rsidRPr="00227908" w:rsidRDefault="00227908" w:rsidP="00227908">
      <w:pPr>
        <w:rPr>
          <w:rFonts w:eastAsia="Times New Roman"/>
          <w:color w:val="000000"/>
        </w:rPr>
      </w:pPr>
    </w:p>
    <w:p w:rsidR="004744D2" w:rsidRPr="004744D2" w:rsidRDefault="004744D2" w:rsidP="004744D2">
      <w:pPr>
        <w:spacing w:after="240"/>
        <w:rPr>
          <w:rFonts w:eastAsia="Times New Roman"/>
          <w:color w:val="000000"/>
        </w:rPr>
      </w:pPr>
    </w:p>
    <w:p w:rsidR="004744D2" w:rsidRDefault="004744D2"/>
    <w:p w:rsidR="00CF6340" w:rsidRDefault="00CF6340"/>
    <w:p w:rsidR="00CF6340" w:rsidRDefault="00CF6340"/>
    <w:p w:rsidR="00CF6340" w:rsidRDefault="00CF6340"/>
    <w:p w:rsidR="00CF6340" w:rsidRDefault="00CF6340"/>
    <w:p w:rsidR="00CF6340" w:rsidRDefault="00CF6340"/>
    <w:p w:rsidR="00CF6340" w:rsidRDefault="00CF6340"/>
    <w:p w:rsidR="00CF6340" w:rsidRDefault="00CF6340"/>
    <w:p w:rsidR="00CF6340" w:rsidRDefault="00CF6340"/>
    <w:p w:rsidR="00CF6340" w:rsidRDefault="00CF6340"/>
    <w:p w:rsidR="00F56169" w:rsidRDefault="00F56169">
      <w:pPr>
        <w:sectPr w:rsidR="00F56169" w:rsidSect="00227908">
          <w:pgSz w:w="16838" w:h="11906" w:orient="landscape"/>
          <w:pgMar w:top="851" w:right="8191" w:bottom="849" w:left="0" w:header="708" w:footer="708" w:gutter="0"/>
          <w:cols w:space="708"/>
          <w:docGrid w:linePitch="360"/>
        </w:sectPr>
      </w:pPr>
    </w:p>
    <w:p w:rsidR="00B34370" w:rsidRDefault="00B34370" w:rsidP="00B34370">
      <w:pPr>
        <w:jc w:val="right"/>
        <w:rPr>
          <w:b/>
          <w:bCs/>
          <w:sz w:val="22"/>
          <w:szCs w:val="22"/>
        </w:rPr>
      </w:pPr>
      <w:r w:rsidRPr="00B50AE3">
        <w:rPr>
          <w:b/>
          <w:bCs/>
          <w:sz w:val="22"/>
          <w:szCs w:val="22"/>
        </w:rPr>
        <w:lastRenderedPageBreak/>
        <w:t xml:space="preserve">Приложение  </w:t>
      </w:r>
      <w:r>
        <w:rPr>
          <w:b/>
          <w:bCs/>
          <w:sz w:val="22"/>
          <w:szCs w:val="22"/>
        </w:rPr>
        <w:t>5</w:t>
      </w:r>
    </w:p>
    <w:p w:rsidR="00B34370" w:rsidRPr="00B50AE3" w:rsidRDefault="00B34370" w:rsidP="00B34370">
      <w:pPr>
        <w:jc w:val="right"/>
        <w:rPr>
          <w:b/>
          <w:bCs/>
          <w:sz w:val="22"/>
          <w:szCs w:val="22"/>
        </w:rPr>
      </w:pPr>
      <w:r>
        <w:rPr>
          <w:b/>
          <w:bCs/>
          <w:sz w:val="22"/>
          <w:szCs w:val="22"/>
        </w:rPr>
        <w:t>Утверждены:</w:t>
      </w:r>
    </w:p>
    <w:p w:rsidR="00B34370" w:rsidRDefault="00B34370" w:rsidP="00B34370">
      <w:pPr>
        <w:jc w:val="right"/>
      </w:pPr>
      <w:r>
        <w:t xml:space="preserve">Решением Совета депутатов </w:t>
      </w:r>
    </w:p>
    <w:p w:rsidR="00B34370" w:rsidRDefault="00B34370" w:rsidP="00B34370">
      <w:pPr>
        <w:jc w:val="right"/>
      </w:pPr>
      <w:r>
        <w:t xml:space="preserve">                                                                                  МО Бегуницкое  сельское поселение</w:t>
      </w:r>
    </w:p>
    <w:p w:rsidR="00B34370" w:rsidRDefault="00B34370" w:rsidP="00B34370">
      <w:r>
        <w:t xml:space="preserve">                                                                                                        от ____.____.2020  года №  ____  </w:t>
      </w:r>
    </w:p>
    <w:p w:rsidR="00B34370" w:rsidRDefault="00B34370" w:rsidP="00B34370"/>
    <w:p w:rsidR="00B34370" w:rsidRDefault="00B34370" w:rsidP="00B34370">
      <w:pPr>
        <w:jc w:val="center"/>
        <w:rPr>
          <w:b/>
          <w:bCs/>
          <w:sz w:val="28"/>
          <w:szCs w:val="28"/>
        </w:rPr>
      </w:pPr>
      <w:r w:rsidRPr="00785C01">
        <w:rPr>
          <w:b/>
          <w:bCs/>
          <w:sz w:val="28"/>
          <w:szCs w:val="28"/>
        </w:rPr>
        <w:t xml:space="preserve">Сведения </w:t>
      </w:r>
    </w:p>
    <w:p w:rsidR="00B34370" w:rsidRPr="00785C01" w:rsidRDefault="00B34370" w:rsidP="00B34370">
      <w:pPr>
        <w:jc w:val="center"/>
        <w:rPr>
          <w:b/>
          <w:bCs/>
          <w:sz w:val="28"/>
          <w:szCs w:val="28"/>
        </w:rPr>
      </w:pPr>
      <w:r w:rsidRPr="00785C01">
        <w:rPr>
          <w:b/>
          <w:bCs/>
          <w:sz w:val="28"/>
          <w:szCs w:val="28"/>
        </w:rPr>
        <w:t xml:space="preserve">о численности  муниципальных служащих, работников муниципальных учреждений   и затратах на их денежное  содержание </w:t>
      </w:r>
    </w:p>
    <w:p w:rsidR="00B34370" w:rsidRPr="00785C01" w:rsidRDefault="00B34370" w:rsidP="00B34370">
      <w:pPr>
        <w:jc w:val="center"/>
        <w:rPr>
          <w:b/>
          <w:bCs/>
          <w:sz w:val="28"/>
          <w:szCs w:val="28"/>
        </w:rPr>
      </w:pPr>
      <w:r w:rsidRPr="00785C01">
        <w:rPr>
          <w:b/>
          <w:bCs/>
          <w:sz w:val="28"/>
          <w:szCs w:val="28"/>
        </w:rPr>
        <w:t xml:space="preserve"> МО Бегуницкое сельское поселение </w:t>
      </w:r>
    </w:p>
    <w:p w:rsidR="00B34370" w:rsidRPr="00785C01" w:rsidRDefault="00B34370" w:rsidP="00B34370">
      <w:pPr>
        <w:jc w:val="center"/>
        <w:rPr>
          <w:b/>
          <w:bCs/>
          <w:sz w:val="28"/>
          <w:szCs w:val="28"/>
        </w:rPr>
      </w:pPr>
      <w:r w:rsidRPr="00785C01">
        <w:rPr>
          <w:b/>
          <w:bCs/>
          <w:sz w:val="28"/>
          <w:szCs w:val="28"/>
        </w:rPr>
        <w:t xml:space="preserve">за 1 квартал 2020  </w:t>
      </w:r>
      <w:r>
        <w:rPr>
          <w:b/>
          <w:bCs/>
          <w:sz w:val="28"/>
          <w:szCs w:val="28"/>
        </w:rPr>
        <w:t>г.</w:t>
      </w:r>
      <w:r w:rsidRPr="00785C01">
        <w:rPr>
          <w:b/>
          <w:bCs/>
          <w:sz w:val="28"/>
          <w:szCs w:val="28"/>
        </w:rPr>
        <w:t xml:space="preserve"> </w:t>
      </w:r>
    </w:p>
    <w:tbl>
      <w:tblPr>
        <w:tblW w:w="10527" w:type="dxa"/>
        <w:tblInd w:w="-743" w:type="dxa"/>
        <w:tblLook w:val="04A0"/>
      </w:tblPr>
      <w:tblGrid>
        <w:gridCol w:w="4811"/>
        <w:gridCol w:w="1285"/>
        <w:gridCol w:w="2605"/>
        <w:gridCol w:w="1826"/>
      </w:tblGrid>
      <w:tr w:rsidR="00B34370" w:rsidRPr="00785C01" w:rsidTr="00590994">
        <w:trPr>
          <w:trHeight w:val="322"/>
        </w:trPr>
        <w:tc>
          <w:tcPr>
            <w:tcW w:w="481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34370" w:rsidRPr="00785C01" w:rsidRDefault="00B34370" w:rsidP="00590994">
            <w:pPr>
              <w:jc w:val="center"/>
              <w:rPr>
                <w:b/>
                <w:sz w:val="28"/>
                <w:szCs w:val="28"/>
              </w:rPr>
            </w:pPr>
            <w:r w:rsidRPr="00785C01">
              <w:rPr>
                <w:b/>
                <w:sz w:val="28"/>
                <w:szCs w:val="28"/>
              </w:rPr>
              <w:t>Наименование показателя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34370" w:rsidRPr="00785C01" w:rsidRDefault="00B34370" w:rsidP="00590994">
            <w:pPr>
              <w:jc w:val="center"/>
              <w:rPr>
                <w:b/>
                <w:sz w:val="28"/>
                <w:szCs w:val="28"/>
              </w:rPr>
            </w:pPr>
            <w:r w:rsidRPr="00785C01">
              <w:rPr>
                <w:b/>
                <w:sz w:val="28"/>
                <w:szCs w:val="28"/>
              </w:rPr>
              <w:t xml:space="preserve">Код раздела </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34370" w:rsidRPr="00785C01" w:rsidRDefault="00B34370" w:rsidP="00590994">
            <w:pPr>
              <w:jc w:val="center"/>
              <w:rPr>
                <w:b/>
                <w:sz w:val="28"/>
                <w:szCs w:val="28"/>
              </w:rPr>
            </w:pPr>
            <w:r w:rsidRPr="00785C01">
              <w:rPr>
                <w:b/>
                <w:sz w:val="28"/>
                <w:szCs w:val="28"/>
              </w:rPr>
              <w:t>Численность муниципальных служащих, немуниципальных служащих и работников муниципальных учреждений  на 01.04.2020 год (</w:t>
            </w:r>
            <w:proofErr w:type="gramStart"/>
            <w:r w:rsidRPr="00785C01">
              <w:rPr>
                <w:b/>
                <w:sz w:val="28"/>
                <w:szCs w:val="28"/>
              </w:rPr>
              <w:t>штатные</w:t>
            </w:r>
            <w:proofErr w:type="gramEnd"/>
            <w:r w:rsidRPr="00785C01">
              <w:rPr>
                <w:b/>
                <w:sz w:val="28"/>
                <w:szCs w:val="28"/>
              </w:rPr>
              <w:t xml:space="preserve"> ед.)</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34370" w:rsidRPr="00785C01" w:rsidRDefault="00B34370" w:rsidP="00590994">
            <w:pPr>
              <w:jc w:val="center"/>
              <w:rPr>
                <w:b/>
                <w:sz w:val="28"/>
                <w:szCs w:val="28"/>
              </w:rPr>
            </w:pPr>
            <w:r w:rsidRPr="00785C01">
              <w:rPr>
                <w:b/>
                <w:sz w:val="28"/>
                <w:szCs w:val="28"/>
              </w:rPr>
              <w:t xml:space="preserve">Оплата труда и начисления на оплату труда </w:t>
            </w:r>
            <w:proofErr w:type="gramStart"/>
            <w:r w:rsidRPr="00785C01">
              <w:rPr>
                <w:b/>
                <w:sz w:val="28"/>
                <w:szCs w:val="28"/>
              </w:rPr>
              <w:t>за</w:t>
            </w:r>
            <w:proofErr w:type="gramEnd"/>
            <w:r w:rsidRPr="00785C01">
              <w:rPr>
                <w:b/>
                <w:sz w:val="28"/>
                <w:szCs w:val="28"/>
              </w:rPr>
              <w:t xml:space="preserve"> </w:t>
            </w:r>
          </w:p>
          <w:p w:rsidR="00B34370" w:rsidRPr="00785C01" w:rsidRDefault="00B34370" w:rsidP="00590994">
            <w:pPr>
              <w:jc w:val="center"/>
              <w:rPr>
                <w:b/>
                <w:sz w:val="28"/>
                <w:szCs w:val="28"/>
              </w:rPr>
            </w:pPr>
            <w:r w:rsidRPr="00785C01">
              <w:rPr>
                <w:b/>
                <w:sz w:val="28"/>
                <w:szCs w:val="28"/>
              </w:rPr>
              <w:t>1 квартал 2020 года,</w:t>
            </w:r>
          </w:p>
          <w:p w:rsidR="00B34370" w:rsidRPr="00785C01" w:rsidRDefault="00B34370" w:rsidP="00590994">
            <w:pPr>
              <w:jc w:val="center"/>
              <w:rPr>
                <w:b/>
                <w:sz w:val="28"/>
                <w:szCs w:val="28"/>
              </w:rPr>
            </w:pPr>
            <w:r w:rsidRPr="00785C01">
              <w:rPr>
                <w:b/>
                <w:sz w:val="28"/>
                <w:szCs w:val="28"/>
              </w:rPr>
              <w:t xml:space="preserve"> (руб.)</w:t>
            </w:r>
          </w:p>
        </w:tc>
      </w:tr>
      <w:tr w:rsidR="00B34370" w:rsidRPr="00785C01" w:rsidTr="00590994">
        <w:trPr>
          <w:trHeight w:val="330"/>
        </w:trPr>
        <w:tc>
          <w:tcPr>
            <w:tcW w:w="4811" w:type="dxa"/>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r>
      <w:tr w:rsidR="00B34370" w:rsidRPr="00785C01" w:rsidTr="00590994">
        <w:trPr>
          <w:trHeight w:val="322"/>
        </w:trPr>
        <w:tc>
          <w:tcPr>
            <w:tcW w:w="4811" w:type="dxa"/>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r>
      <w:tr w:rsidR="00B34370" w:rsidRPr="00785C01" w:rsidTr="00590994">
        <w:trPr>
          <w:trHeight w:val="322"/>
        </w:trPr>
        <w:tc>
          <w:tcPr>
            <w:tcW w:w="4811" w:type="dxa"/>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370" w:rsidRPr="00785C01" w:rsidRDefault="00B34370" w:rsidP="00590994">
            <w:pPr>
              <w:rPr>
                <w:b/>
                <w:sz w:val="28"/>
                <w:szCs w:val="28"/>
              </w:rPr>
            </w:pPr>
          </w:p>
        </w:tc>
      </w:tr>
      <w:tr w:rsidR="00B34370" w:rsidRPr="00785C01" w:rsidTr="00590994">
        <w:trPr>
          <w:trHeight w:val="735"/>
        </w:trPr>
        <w:tc>
          <w:tcPr>
            <w:tcW w:w="4811" w:type="dxa"/>
            <w:tcBorders>
              <w:top w:val="nil"/>
              <w:left w:val="single" w:sz="4" w:space="0" w:color="auto"/>
              <w:bottom w:val="single" w:sz="4" w:space="0" w:color="auto"/>
              <w:right w:val="single" w:sz="4" w:space="0" w:color="auto"/>
            </w:tcBorders>
            <w:vAlign w:val="center"/>
            <w:hideMark/>
          </w:tcPr>
          <w:p w:rsidR="00B34370" w:rsidRPr="00785C01" w:rsidRDefault="00B34370" w:rsidP="00590994">
            <w:pPr>
              <w:rPr>
                <w:bCs/>
                <w:sz w:val="28"/>
                <w:szCs w:val="28"/>
              </w:rPr>
            </w:pPr>
            <w:r w:rsidRPr="00785C01">
              <w:rPr>
                <w:bCs/>
                <w:sz w:val="28"/>
                <w:szCs w:val="28"/>
              </w:rPr>
              <w:t>Органы местного самоуправления   муниципального образования Бегуницкое сельское поселение</w:t>
            </w:r>
          </w:p>
        </w:tc>
        <w:tc>
          <w:tcPr>
            <w:tcW w:w="1285" w:type="dxa"/>
            <w:tcBorders>
              <w:top w:val="nil"/>
              <w:left w:val="nil"/>
              <w:bottom w:val="single" w:sz="4" w:space="0" w:color="auto"/>
              <w:right w:val="single" w:sz="4" w:space="0" w:color="auto"/>
            </w:tcBorders>
            <w:vAlign w:val="center"/>
            <w:hideMark/>
          </w:tcPr>
          <w:p w:rsidR="00B34370" w:rsidRPr="00785C01" w:rsidRDefault="00B34370" w:rsidP="00590994">
            <w:pPr>
              <w:jc w:val="center"/>
              <w:rPr>
                <w:sz w:val="28"/>
                <w:szCs w:val="28"/>
              </w:rPr>
            </w:pPr>
            <w:r w:rsidRPr="00785C01">
              <w:rPr>
                <w:sz w:val="28"/>
                <w:szCs w:val="28"/>
              </w:rPr>
              <w:t>0100</w:t>
            </w:r>
          </w:p>
        </w:tc>
        <w:tc>
          <w:tcPr>
            <w:tcW w:w="2605" w:type="dxa"/>
            <w:tcBorders>
              <w:top w:val="nil"/>
              <w:left w:val="nil"/>
              <w:bottom w:val="single" w:sz="4" w:space="0" w:color="auto"/>
              <w:right w:val="single" w:sz="4" w:space="0" w:color="auto"/>
            </w:tcBorders>
            <w:noWrap/>
            <w:vAlign w:val="center"/>
            <w:hideMark/>
          </w:tcPr>
          <w:p w:rsidR="00B34370" w:rsidRPr="00785C01" w:rsidRDefault="00B34370" w:rsidP="00590994">
            <w:pPr>
              <w:jc w:val="center"/>
              <w:rPr>
                <w:sz w:val="28"/>
                <w:szCs w:val="28"/>
              </w:rPr>
            </w:pPr>
            <w:r w:rsidRPr="00785C01">
              <w:rPr>
                <w:sz w:val="28"/>
                <w:szCs w:val="28"/>
              </w:rPr>
              <w:t>12,5</w:t>
            </w:r>
          </w:p>
        </w:tc>
        <w:tc>
          <w:tcPr>
            <w:tcW w:w="1826" w:type="dxa"/>
            <w:tcBorders>
              <w:top w:val="nil"/>
              <w:left w:val="nil"/>
              <w:bottom w:val="single" w:sz="4" w:space="0" w:color="auto"/>
              <w:right w:val="single" w:sz="4" w:space="0" w:color="auto"/>
            </w:tcBorders>
            <w:noWrap/>
            <w:vAlign w:val="center"/>
          </w:tcPr>
          <w:p w:rsidR="00B34370" w:rsidRPr="00785C01" w:rsidRDefault="00B34370" w:rsidP="00590994">
            <w:pPr>
              <w:jc w:val="center"/>
              <w:rPr>
                <w:sz w:val="28"/>
                <w:szCs w:val="28"/>
              </w:rPr>
            </w:pPr>
          </w:p>
          <w:p w:rsidR="00B34370" w:rsidRPr="00785C01" w:rsidRDefault="00B34370" w:rsidP="00590994">
            <w:pPr>
              <w:jc w:val="center"/>
              <w:rPr>
                <w:sz w:val="28"/>
                <w:szCs w:val="28"/>
              </w:rPr>
            </w:pPr>
            <w:r w:rsidRPr="00785C01">
              <w:rPr>
                <w:sz w:val="28"/>
                <w:szCs w:val="28"/>
              </w:rPr>
              <w:t>1 842 679,39</w:t>
            </w:r>
          </w:p>
        </w:tc>
      </w:tr>
      <w:tr w:rsidR="00B34370" w:rsidRPr="00785C01" w:rsidTr="00590994">
        <w:trPr>
          <w:trHeight w:val="735"/>
        </w:trPr>
        <w:tc>
          <w:tcPr>
            <w:tcW w:w="4811" w:type="dxa"/>
            <w:tcBorders>
              <w:top w:val="nil"/>
              <w:left w:val="single" w:sz="4" w:space="0" w:color="auto"/>
              <w:bottom w:val="single" w:sz="4" w:space="0" w:color="auto"/>
              <w:right w:val="single" w:sz="4" w:space="0" w:color="auto"/>
            </w:tcBorders>
            <w:vAlign w:val="center"/>
            <w:hideMark/>
          </w:tcPr>
          <w:p w:rsidR="00B34370" w:rsidRPr="00785C01" w:rsidRDefault="00B34370" w:rsidP="00590994">
            <w:pPr>
              <w:rPr>
                <w:bCs/>
                <w:sz w:val="28"/>
                <w:szCs w:val="28"/>
              </w:rPr>
            </w:pPr>
            <w:r w:rsidRPr="00785C01">
              <w:rPr>
                <w:bCs/>
                <w:sz w:val="28"/>
                <w:szCs w:val="28"/>
              </w:rPr>
              <w:t>Специалист военно-учетного стола (</w:t>
            </w:r>
            <w:proofErr w:type="gramStart"/>
            <w:r w:rsidRPr="00785C01">
              <w:rPr>
                <w:bCs/>
                <w:sz w:val="28"/>
                <w:szCs w:val="28"/>
              </w:rPr>
              <w:t>переданные</w:t>
            </w:r>
            <w:proofErr w:type="gramEnd"/>
            <w:r w:rsidRPr="00785C01">
              <w:rPr>
                <w:bCs/>
                <w:sz w:val="28"/>
                <w:szCs w:val="28"/>
              </w:rPr>
              <w:t xml:space="preserve"> </w:t>
            </w:r>
            <w:proofErr w:type="spellStart"/>
            <w:r w:rsidRPr="00785C01">
              <w:rPr>
                <w:bCs/>
                <w:sz w:val="28"/>
                <w:szCs w:val="28"/>
              </w:rPr>
              <w:t>полноочия</w:t>
            </w:r>
            <w:proofErr w:type="spellEnd"/>
            <w:r w:rsidRPr="00785C01">
              <w:rPr>
                <w:bCs/>
                <w:sz w:val="28"/>
                <w:szCs w:val="28"/>
              </w:rPr>
              <w:t>)</w:t>
            </w:r>
          </w:p>
        </w:tc>
        <w:tc>
          <w:tcPr>
            <w:tcW w:w="1285" w:type="dxa"/>
            <w:tcBorders>
              <w:top w:val="nil"/>
              <w:left w:val="nil"/>
              <w:bottom w:val="single" w:sz="4" w:space="0" w:color="auto"/>
              <w:right w:val="single" w:sz="4" w:space="0" w:color="auto"/>
            </w:tcBorders>
            <w:vAlign w:val="center"/>
            <w:hideMark/>
          </w:tcPr>
          <w:p w:rsidR="00B34370" w:rsidRPr="00785C01" w:rsidRDefault="00B34370" w:rsidP="00590994">
            <w:pPr>
              <w:jc w:val="center"/>
              <w:rPr>
                <w:sz w:val="28"/>
                <w:szCs w:val="28"/>
              </w:rPr>
            </w:pPr>
            <w:r>
              <w:rPr>
                <w:sz w:val="28"/>
                <w:szCs w:val="28"/>
              </w:rPr>
              <w:t>0200</w:t>
            </w:r>
          </w:p>
        </w:tc>
        <w:tc>
          <w:tcPr>
            <w:tcW w:w="2605" w:type="dxa"/>
            <w:tcBorders>
              <w:top w:val="nil"/>
              <w:left w:val="nil"/>
              <w:bottom w:val="single" w:sz="4" w:space="0" w:color="auto"/>
              <w:right w:val="single" w:sz="4" w:space="0" w:color="auto"/>
            </w:tcBorders>
            <w:noWrap/>
            <w:vAlign w:val="center"/>
            <w:hideMark/>
          </w:tcPr>
          <w:p w:rsidR="00B34370" w:rsidRPr="00785C01" w:rsidRDefault="00B34370" w:rsidP="00590994">
            <w:pPr>
              <w:jc w:val="center"/>
              <w:rPr>
                <w:sz w:val="28"/>
                <w:szCs w:val="28"/>
              </w:rPr>
            </w:pPr>
            <w:r>
              <w:rPr>
                <w:sz w:val="28"/>
                <w:szCs w:val="28"/>
              </w:rPr>
              <w:t>1</w:t>
            </w:r>
          </w:p>
        </w:tc>
        <w:tc>
          <w:tcPr>
            <w:tcW w:w="1826" w:type="dxa"/>
            <w:tcBorders>
              <w:top w:val="nil"/>
              <w:left w:val="nil"/>
              <w:bottom w:val="single" w:sz="4" w:space="0" w:color="auto"/>
              <w:right w:val="single" w:sz="4" w:space="0" w:color="auto"/>
            </w:tcBorders>
            <w:noWrap/>
            <w:vAlign w:val="center"/>
          </w:tcPr>
          <w:p w:rsidR="00B34370" w:rsidRPr="00785C01" w:rsidRDefault="00B34370" w:rsidP="00590994">
            <w:pPr>
              <w:jc w:val="center"/>
              <w:rPr>
                <w:sz w:val="28"/>
                <w:szCs w:val="28"/>
              </w:rPr>
            </w:pPr>
            <w:r w:rsidRPr="00785C01">
              <w:rPr>
                <w:sz w:val="28"/>
                <w:szCs w:val="28"/>
              </w:rPr>
              <w:t>44</w:t>
            </w:r>
            <w:r>
              <w:rPr>
                <w:sz w:val="28"/>
                <w:szCs w:val="28"/>
              </w:rPr>
              <w:t xml:space="preserve"> </w:t>
            </w:r>
            <w:r w:rsidRPr="00785C01">
              <w:rPr>
                <w:sz w:val="28"/>
                <w:szCs w:val="28"/>
              </w:rPr>
              <w:t>542,01</w:t>
            </w:r>
          </w:p>
        </w:tc>
      </w:tr>
      <w:tr w:rsidR="00B34370" w:rsidRPr="00785C01" w:rsidTr="00590994">
        <w:trPr>
          <w:trHeight w:val="561"/>
        </w:trPr>
        <w:tc>
          <w:tcPr>
            <w:tcW w:w="4811" w:type="dxa"/>
            <w:tcBorders>
              <w:top w:val="nil"/>
              <w:left w:val="single" w:sz="8" w:space="0" w:color="auto"/>
              <w:bottom w:val="single" w:sz="4" w:space="0" w:color="auto"/>
              <w:right w:val="single" w:sz="4" w:space="0" w:color="auto"/>
            </w:tcBorders>
            <w:vAlign w:val="bottom"/>
          </w:tcPr>
          <w:p w:rsidR="00B34370" w:rsidRPr="00785C01" w:rsidRDefault="00B34370" w:rsidP="00590994">
            <w:pPr>
              <w:rPr>
                <w:bCs/>
                <w:sz w:val="28"/>
                <w:szCs w:val="28"/>
              </w:rPr>
            </w:pPr>
            <w:r w:rsidRPr="00785C01">
              <w:rPr>
                <w:bCs/>
                <w:sz w:val="28"/>
                <w:szCs w:val="28"/>
              </w:rPr>
              <w:t>Работники муниципального  казенного  учреждения «Бегуницкий Дом культуры»</w:t>
            </w:r>
          </w:p>
        </w:tc>
        <w:tc>
          <w:tcPr>
            <w:tcW w:w="1285" w:type="dxa"/>
            <w:tcBorders>
              <w:top w:val="nil"/>
              <w:left w:val="nil"/>
              <w:bottom w:val="single" w:sz="4" w:space="0" w:color="auto"/>
              <w:right w:val="single" w:sz="4" w:space="0" w:color="auto"/>
            </w:tcBorders>
            <w:vAlign w:val="center"/>
            <w:hideMark/>
          </w:tcPr>
          <w:p w:rsidR="00B34370" w:rsidRPr="00785C01" w:rsidRDefault="00B34370" w:rsidP="00590994">
            <w:pPr>
              <w:jc w:val="center"/>
              <w:rPr>
                <w:sz w:val="28"/>
                <w:szCs w:val="28"/>
              </w:rPr>
            </w:pPr>
            <w:r w:rsidRPr="00785C01">
              <w:rPr>
                <w:sz w:val="28"/>
                <w:szCs w:val="28"/>
              </w:rPr>
              <w:t>0800</w:t>
            </w:r>
          </w:p>
        </w:tc>
        <w:tc>
          <w:tcPr>
            <w:tcW w:w="2605" w:type="dxa"/>
            <w:tcBorders>
              <w:top w:val="nil"/>
              <w:left w:val="nil"/>
              <w:bottom w:val="single" w:sz="4" w:space="0" w:color="auto"/>
              <w:right w:val="single" w:sz="4" w:space="0" w:color="auto"/>
            </w:tcBorders>
            <w:noWrap/>
            <w:vAlign w:val="center"/>
            <w:hideMark/>
          </w:tcPr>
          <w:p w:rsidR="00B34370" w:rsidRPr="00785C01" w:rsidRDefault="00B34370" w:rsidP="00590994">
            <w:pPr>
              <w:jc w:val="center"/>
              <w:rPr>
                <w:sz w:val="28"/>
                <w:szCs w:val="28"/>
              </w:rPr>
            </w:pPr>
            <w:r w:rsidRPr="00785C01">
              <w:rPr>
                <w:sz w:val="28"/>
                <w:szCs w:val="28"/>
              </w:rPr>
              <w:t>9,1</w:t>
            </w:r>
          </w:p>
        </w:tc>
        <w:tc>
          <w:tcPr>
            <w:tcW w:w="1826" w:type="dxa"/>
            <w:tcBorders>
              <w:top w:val="nil"/>
              <w:left w:val="nil"/>
              <w:bottom w:val="single" w:sz="4" w:space="0" w:color="auto"/>
              <w:right w:val="single" w:sz="4" w:space="0" w:color="auto"/>
            </w:tcBorders>
            <w:noWrap/>
            <w:vAlign w:val="center"/>
          </w:tcPr>
          <w:p w:rsidR="00B34370" w:rsidRPr="00785C01" w:rsidRDefault="00B34370" w:rsidP="00590994">
            <w:pPr>
              <w:jc w:val="center"/>
              <w:rPr>
                <w:sz w:val="28"/>
                <w:szCs w:val="28"/>
              </w:rPr>
            </w:pPr>
          </w:p>
          <w:p w:rsidR="00B34370" w:rsidRPr="00785C01" w:rsidRDefault="00B34370" w:rsidP="00590994">
            <w:pPr>
              <w:jc w:val="center"/>
              <w:rPr>
                <w:sz w:val="28"/>
                <w:szCs w:val="28"/>
              </w:rPr>
            </w:pPr>
            <w:r w:rsidRPr="00785C01">
              <w:rPr>
                <w:sz w:val="28"/>
                <w:szCs w:val="28"/>
              </w:rPr>
              <w:t>1 629 158,81</w:t>
            </w:r>
          </w:p>
        </w:tc>
      </w:tr>
      <w:tr w:rsidR="00B34370" w:rsidRPr="00785C01" w:rsidTr="00590994">
        <w:trPr>
          <w:trHeight w:val="629"/>
        </w:trPr>
        <w:tc>
          <w:tcPr>
            <w:tcW w:w="4811" w:type="dxa"/>
            <w:tcBorders>
              <w:top w:val="nil"/>
              <w:left w:val="single" w:sz="8" w:space="0" w:color="auto"/>
              <w:bottom w:val="single" w:sz="4" w:space="0" w:color="auto"/>
              <w:right w:val="single" w:sz="4" w:space="0" w:color="auto"/>
            </w:tcBorders>
            <w:vAlign w:val="bottom"/>
          </w:tcPr>
          <w:p w:rsidR="00B34370" w:rsidRPr="00785C01" w:rsidRDefault="00B34370" w:rsidP="00590994">
            <w:pPr>
              <w:rPr>
                <w:bCs/>
                <w:sz w:val="28"/>
                <w:szCs w:val="28"/>
              </w:rPr>
            </w:pPr>
            <w:r w:rsidRPr="00785C01">
              <w:rPr>
                <w:bCs/>
                <w:sz w:val="28"/>
                <w:szCs w:val="28"/>
              </w:rPr>
              <w:t>Работники муниципального казенного учреждения культуры «Зимитицкий Дом культуры»</w:t>
            </w:r>
          </w:p>
        </w:tc>
        <w:tc>
          <w:tcPr>
            <w:tcW w:w="1285" w:type="dxa"/>
            <w:tcBorders>
              <w:top w:val="nil"/>
              <w:left w:val="nil"/>
              <w:bottom w:val="single" w:sz="4" w:space="0" w:color="auto"/>
              <w:right w:val="single" w:sz="4" w:space="0" w:color="auto"/>
            </w:tcBorders>
            <w:vAlign w:val="center"/>
            <w:hideMark/>
          </w:tcPr>
          <w:p w:rsidR="00B34370" w:rsidRPr="00785C01" w:rsidRDefault="00B34370" w:rsidP="00590994">
            <w:pPr>
              <w:jc w:val="center"/>
              <w:rPr>
                <w:sz w:val="28"/>
                <w:szCs w:val="28"/>
              </w:rPr>
            </w:pPr>
            <w:r w:rsidRPr="00785C01">
              <w:rPr>
                <w:sz w:val="28"/>
                <w:szCs w:val="28"/>
              </w:rPr>
              <w:t>0800</w:t>
            </w:r>
          </w:p>
        </w:tc>
        <w:tc>
          <w:tcPr>
            <w:tcW w:w="2605" w:type="dxa"/>
            <w:tcBorders>
              <w:top w:val="nil"/>
              <w:left w:val="nil"/>
              <w:bottom w:val="single" w:sz="4" w:space="0" w:color="auto"/>
              <w:right w:val="single" w:sz="4" w:space="0" w:color="auto"/>
            </w:tcBorders>
            <w:noWrap/>
            <w:vAlign w:val="center"/>
            <w:hideMark/>
          </w:tcPr>
          <w:p w:rsidR="00B34370" w:rsidRPr="00785C01" w:rsidRDefault="00B34370" w:rsidP="00590994">
            <w:pPr>
              <w:jc w:val="center"/>
              <w:rPr>
                <w:sz w:val="28"/>
                <w:szCs w:val="28"/>
              </w:rPr>
            </w:pPr>
            <w:r w:rsidRPr="00785C01">
              <w:rPr>
                <w:sz w:val="28"/>
                <w:szCs w:val="28"/>
              </w:rPr>
              <w:t>4,9</w:t>
            </w:r>
          </w:p>
        </w:tc>
        <w:tc>
          <w:tcPr>
            <w:tcW w:w="1826" w:type="dxa"/>
            <w:tcBorders>
              <w:top w:val="nil"/>
              <w:left w:val="nil"/>
              <w:bottom w:val="single" w:sz="4" w:space="0" w:color="auto"/>
              <w:right w:val="single" w:sz="4" w:space="0" w:color="auto"/>
            </w:tcBorders>
            <w:noWrap/>
            <w:vAlign w:val="center"/>
          </w:tcPr>
          <w:p w:rsidR="00B34370" w:rsidRPr="00785C01" w:rsidRDefault="00B34370" w:rsidP="00590994">
            <w:pPr>
              <w:jc w:val="center"/>
              <w:rPr>
                <w:sz w:val="28"/>
                <w:szCs w:val="28"/>
              </w:rPr>
            </w:pPr>
            <w:r w:rsidRPr="00785C01">
              <w:rPr>
                <w:sz w:val="28"/>
                <w:szCs w:val="28"/>
              </w:rPr>
              <w:t>762 817,07</w:t>
            </w:r>
          </w:p>
        </w:tc>
      </w:tr>
      <w:tr w:rsidR="00B34370" w:rsidRPr="00785C01" w:rsidTr="00590994">
        <w:trPr>
          <w:trHeight w:val="499"/>
        </w:trPr>
        <w:tc>
          <w:tcPr>
            <w:tcW w:w="4811" w:type="dxa"/>
            <w:tcBorders>
              <w:top w:val="nil"/>
              <w:left w:val="single" w:sz="8" w:space="0" w:color="auto"/>
              <w:bottom w:val="single" w:sz="4" w:space="0" w:color="auto"/>
              <w:right w:val="single" w:sz="4" w:space="0" w:color="auto"/>
            </w:tcBorders>
            <w:vAlign w:val="bottom"/>
          </w:tcPr>
          <w:p w:rsidR="00B34370" w:rsidRPr="00785C01" w:rsidRDefault="00B34370" w:rsidP="00590994">
            <w:pPr>
              <w:rPr>
                <w:bCs/>
                <w:sz w:val="28"/>
                <w:szCs w:val="28"/>
              </w:rPr>
            </w:pPr>
            <w:r w:rsidRPr="00785C01">
              <w:rPr>
                <w:bCs/>
                <w:sz w:val="28"/>
                <w:szCs w:val="28"/>
              </w:rPr>
              <w:t xml:space="preserve">Работники муниципального казенного учреждения культуры «Терпилицкий культурно - </w:t>
            </w:r>
            <w:proofErr w:type="spellStart"/>
            <w:r w:rsidRPr="00785C01">
              <w:rPr>
                <w:bCs/>
                <w:sz w:val="28"/>
                <w:szCs w:val="28"/>
              </w:rPr>
              <w:t>досуговый</w:t>
            </w:r>
            <w:proofErr w:type="spellEnd"/>
            <w:r w:rsidRPr="00785C01">
              <w:rPr>
                <w:bCs/>
                <w:sz w:val="28"/>
                <w:szCs w:val="28"/>
              </w:rPr>
              <w:t xml:space="preserve"> центр»</w:t>
            </w:r>
          </w:p>
        </w:tc>
        <w:tc>
          <w:tcPr>
            <w:tcW w:w="1285" w:type="dxa"/>
            <w:tcBorders>
              <w:top w:val="nil"/>
              <w:left w:val="nil"/>
              <w:bottom w:val="single" w:sz="4" w:space="0" w:color="auto"/>
              <w:right w:val="single" w:sz="4" w:space="0" w:color="auto"/>
            </w:tcBorders>
            <w:vAlign w:val="center"/>
            <w:hideMark/>
          </w:tcPr>
          <w:p w:rsidR="00B34370" w:rsidRPr="00785C01" w:rsidRDefault="00B34370" w:rsidP="00590994">
            <w:pPr>
              <w:jc w:val="center"/>
              <w:rPr>
                <w:sz w:val="28"/>
                <w:szCs w:val="28"/>
              </w:rPr>
            </w:pPr>
            <w:r w:rsidRPr="00785C01">
              <w:rPr>
                <w:sz w:val="28"/>
                <w:szCs w:val="28"/>
              </w:rPr>
              <w:t>0800</w:t>
            </w:r>
          </w:p>
        </w:tc>
        <w:tc>
          <w:tcPr>
            <w:tcW w:w="2605" w:type="dxa"/>
            <w:tcBorders>
              <w:top w:val="nil"/>
              <w:left w:val="nil"/>
              <w:bottom w:val="single" w:sz="4" w:space="0" w:color="auto"/>
              <w:right w:val="single" w:sz="4" w:space="0" w:color="auto"/>
            </w:tcBorders>
            <w:noWrap/>
            <w:vAlign w:val="center"/>
            <w:hideMark/>
          </w:tcPr>
          <w:p w:rsidR="00B34370" w:rsidRPr="00785C01" w:rsidRDefault="00B34370" w:rsidP="00590994">
            <w:pPr>
              <w:jc w:val="center"/>
              <w:rPr>
                <w:sz w:val="28"/>
                <w:szCs w:val="28"/>
              </w:rPr>
            </w:pPr>
            <w:r w:rsidRPr="00785C01">
              <w:rPr>
                <w:sz w:val="28"/>
                <w:szCs w:val="28"/>
              </w:rPr>
              <w:t>4</w:t>
            </w:r>
          </w:p>
        </w:tc>
        <w:tc>
          <w:tcPr>
            <w:tcW w:w="1826" w:type="dxa"/>
            <w:tcBorders>
              <w:top w:val="nil"/>
              <w:left w:val="nil"/>
              <w:bottom w:val="single" w:sz="4" w:space="0" w:color="auto"/>
              <w:right w:val="single" w:sz="4" w:space="0" w:color="auto"/>
            </w:tcBorders>
            <w:noWrap/>
            <w:vAlign w:val="center"/>
          </w:tcPr>
          <w:p w:rsidR="00B34370" w:rsidRPr="00785C01" w:rsidRDefault="00B34370" w:rsidP="00590994">
            <w:pPr>
              <w:jc w:val="center"/>
              <w:rPr>
                <w:sz w:val="28"/>
                <w:szCs w:val="28"/>
              </w:rPr>
            </w:pPr>
            <w:r w:rsidRPr="00785C01">
              <w:rPr>
                <w:sz w:val="28"/>
                <w:szCs w:val="28"/>
              </w:rPr>
              <w:t>524 749,35</w:t>
            </w:r>
          </w:p>
        </w:tc>
      </w:tr>
      <w:tr w:rsidR="00B34370" w:rsidRPr="00785C01" w:rsidTr="00590994">
        <w:trPr>
          <w:trHeight w:val="540"/>
        </w:trPr>
        <w:tc>
          <w:tcPr>
            <w:tcW w:w="4811" w:type="dxa"/>
            <w:tcBorders>
              <w:top w:val="nil"/>
              <w:left w:val="single" w:sz="4" w:space="0" w:color="auto"/>
              <w:bottom w:val="single" w:sz="4" w:space="0" w:color="auto"/>
              <w:right w:val="single" w:sz="4" w:space="0" w:color="auto"/>
            </w:tcBorders>
            <w:shd w:val="clear" w:color="auto" w:fill="D9D9D9"/>
            <w:noWrap/>
            <w:vAlign w:val="bottom"/>
            <w:hideMark/>
          </w:tcPr>
          <w:p w:rsidR="00B34370" w:rsidRPr="00785C01" w:rsidRDefault="00B34370" w:rsidP="00590994">
            <w:pPr>
              <w:rPr>
                <w:b/>
                <w:sz w:val="28"/>
                <w:szCs w:val="28"/>
              </w:rPr>
            </w:pPr>
            <w:r w:rsidRPr="00785C01">
              <w:rPr>
                <w:b/>
                <w:sz w:val="28"/>
                <w:szCs w:val="28"/>
              </w:rPr>
              <w:t xml:space="preserve">Всего </w:t>
            </w:r>
          </w:p>
        </w:tc>
        <w:tc>
          <w:tcPr>
            <w:tcW w:w="1285" w:type="dxa"/>
            <w:tcBorders>
              <w:top w:val="nil"/>
              <w:left w:val="nil"/>
              <w:bottom w:val="single" w:sz="4" w:space="0" w:color="auto"/>
              <w:right w:val="single" w:sz="4" w:space="0" w:color="auto"/>
            </w:tcBorders>
            <w:shd w:val="clear" w:color="auto" w:fill="D9D9D9"/>
            <w:noWrap/>
            <w:vAlign w:val="bottom"/>
            <w:hideMark/>
          </w:tcPr>
          <w:p w:rsidR="00B34370" w:rsidRPr="00785C01" w:rsidRDefault="00B34370" w:rsidP="00590994">
            <w:pPr>
              <w:rPr>
                <w:b/>
                <w:sz w:val="28"/>
                <w:szCs w:val="28"/>
              </w:rPr>
            </w:pPr>
            <w:r w:rsidRPr="00785C01">
              <w:rPr>
                <w:b/>
                <w:sz w:val="28"/>
                <w:szCs w:val="28"/>
              </w:rPr>
              <w:t> </w:t>
            </w:r>
          </w:p>
        </w:tc>
        <w:tc>
          <w:tcPr>
            <w:tcW w:w="2605" w:type="dxa"/>
            <w:tcBorders>
              <w:top w:val="nil"/>
              <w:left w:val="nil"/>
              <w:bottom w:val="single" w:sz="4" w:space="0" w:color="auto"/>
              <w:right w:val="single" w:sz="4" w:space="0" w:color="auto"/>
            </w:tcBorders>
            <w:shd w:val="clear" w:color="auto" w:fill="D9D9D9"/>
            <w:noWrap/>
            <w:vAlign w:val="bottom"/>
            <w:hideMark/>
          </w:tcPr>
          <w:p w:rsidR="00B34370" w:rsidRPr="00785C01" w:rsidRDefault="00B34370" w:rsidP="00590994">
            <w:pPr>
              <w:jc w:val="center"/>
              <w:rPr>
                <w:b/>
                <w:sz w:val="28"/>
                <w:szCs w:val="28"/>
              </w:rPr>
            </w:pPr>
            <w:r w:rsidRPr="00785C01">
              <w:rPr>
                <w:b/>
                <w:sz w:val="28"/>
                <w:szCs w:val="28"/>
              </w:rPr>
              <w:t>31,5</w:t>
            </w:r>
          </w:p>
        </w:tc>
        <w:tc>
          <w:tcPr>
            <w:tcW w:w="1826" w:type="dxa"/>
            <w:tcBorders>
              <w:top w:val="nil"/>
              <w:left w:val="nil"/>
              <w:bottom w:val="single" w:sz="4" w:space="0" w:color="auto"/>
              <w:right w:val="single" w:sz="4" w:space="0" w:color="auto"/>
            </w:tcBorders>
            <w:shd w:val="clear" w:color="auto" w:fill="D9D9D9"/>
            <w:noWrap/>
            <w:vAlign w:val="bottom"/>
            <w:hideMark/>
          </w:tcPr>
          <w:p w:rsidR="00B34370" w:rsidRPr="00785C01" w:rsidRDefault="00B34370" w:rsidP="00590994">
            <w:pPr>
              <w:jc w:val="center"/>
              <w:rPr>
                <w:b/>
                <w:sz w:val="28"/>
                <w:szCs w:val="28"/>
              </w:rPr>
            </w:pPr>
            <w:r w:rsidRPr="00785C01">
              <w:rPr>
                <w:b/>
                <w:sz w:val="28"/>
                <w:szCs w:val="28"/>
              </w:rPr>
              <w:t>4 803 946,63</w:t>
            </w:r>
          </w:p>
        </w:tc>
      </w:tr>
    </w:tbl>
    <w:p w:rsidR="00CF6340" w:rsidRDefault="00B34370" w:rsidP="00B34370">
      <w:r>
        <w:t xml:space="preserve"> </w:t>
      </w:r>
    </w:p>
    <w:p w:rsidR="004744D2" w:rsidRDefault="004744D2"/>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p w:rsidR="00590994" w:rsidRDefault="00590994" w:rsidP="00590994">
      <w:pPr>
        <w:jc w:val="center"/>
        <w:rPr>
          <w:b/>
          <w:szCs w:val="28"/>
        </w:rPr>
      </w:pPr>
      <w:r>
        <w:rPr>
          <w:b/>
          <w:noProof/>
          <w:szCs w:val="28"/>
        </w:rPr>
        <w:drawing>
          <wp:anchor distT="0" distB="0" distL="114300" distR="114300" simplePos="0" relativeHeight="251661312"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90994" w:rsidRPr="006D484F" w:rsidRDefault="00590994" w:rsidP="00590994">
      <w:pPr>
        <w:jc w:val="center"/>
        <w:rPr>
          <w:b/>
          <w:szCs w:val="28"/>
        </w:rPr>
      </w:pPr>
      <w:r>
        <w:rPr>
          <w:b/>
          <w:szCs w:val="28"/>
        </w:rPr>
        <w:t>М</w:t>
      </w:r>
      <w:r w:rsidRPr="006D484F">
        <w:rPr>
          <w:b/>
          <w:szCs w:val="28"/>
        </w:rPr>
        <w:t>УНИЦИПАЛЬНОЕ  ОБРАЗОВАНИЕ</w:t>
      </w:r>
    </w:p>
    <w:p w:rsidR="00590994" w:rsidRPr="006D484F" w:rsidRDefault="00590994" w:rsidP="00590994">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590994" w:rsidRPr="006D484F" w:rsidRDefault="00590994" w:rsidP="00590994">
      <w:pPr>
        <w:jc w:val="center"/>
        <w:rPr>
          <w:b/>
          <w:szCs w:val="28"/>
        </w:rPr>
      </w:pPr>
      <w:r w:rsidRPr="006D484F">
        <w:rPr>
          <w:b/>
          <w:szCs w:val="28"/>
        </w:rPr>
        <w:t>ЛЕНИНГРАДСКОЙ ОБЛАСТИ</w:t>
      </w:r>
    </w:p>
    <w:p w:rsidR="00590994" w:rsidRPr="006D484F" w:rsidRDefault="00590994" w:rsidP="00590994">
      <w:pPr>
        <w:jc w:val="center"/>
        <w:rPr>
          <w:b/>
          <w:szCs w:val="28"/>
        </w:rPr>
      </w:pPr>
    </w:p>
    <w:p w:rsidR="00590994" w:rsidRPr="006D484F" w:rsidRDefault="00590994" w:rsidP="00590994">
      <w:pPr>
        <w:jc w:val="center"/>
        <w:rPr>
          <w:b/>
          <w:szCs w:val="28"/>
        </w:rPr>
      </w:pPr>
      <w:r w:rsidRPr="006D484F">
        <w:rPr>
          <w:b/>
          <w:szCs w:val="28"/>
        </w:rPr>
        <w:t>СОВЕТ ДЕПУТАТОВ</w:t>
      </w:r>
    </w:p>
    <w:p w:rsidR="00590994" w:rsidRPr="006D484F" w:rsidRDefault="00590994" w:rsidP="00590994">
      <w:pPr>
        <w:jc w:val="center"/>
        <w:rPr>
          <w:b/>
          <w:szCs w:val="28"/>
        </w:rPr>
      </w:pPr>
      <w:r w:rsidRPr="006D484F">
        <w:rPr>
          <w:b/>
          <w:szCs w:val="28"/>
        </w:rPr>
        <w:t>РЕШЕНИЕ</w:t>
      </w:r>
    </w:p>
    <w:p w:rsidR="00590994" w:rsidRDefault="00590994" w:rsidP="00590994">
      <w:pPr>
        <w:jc w:val="center"/>
        <w:rPr>
          <w:szCs w:val="28"/>
        </w:rPr>
      </w:pPr>
      <w:r w:rsidRPr="00AA1846">
        <w:rPr>
          <w:szCs w:val="28"/>
        </w:rPr>
        <w:t>(</w:t>
      </w:r>
      <w:r>
        <w:rPr>
          <w:szCs w:val="28"/>
        </w:rPr>
        <w:t xml:space="preserve">четырнадцатое заседание </w:t>
      </w:r>
      <w:r w:rsidRPr="00AA1846">
        <w:rPr>
          <w:szCs w:val="28"/>
        </w:rPr>
        <w:t xml:space="preserve"> </w:t>
      </w:r>
      <w:r>
        <w:rPr>
          <w:szCs w:val="28"/>
        </w:rPr>
        <w:t>первого</w:t>
      </w:r>
      <w:r w:rsidRPr="00AA1846">
        <w:rPr>
          <w:szCs w:val="28"/>
        </w:rPr>
        <w:t xml:space="preserve"> созыва)</w:t>
      </w:r>
    </w:p>
    <w:p w:rsidR="00590994" w:rsidRDefault="00590994" w:rsidP="00590994">
      <w:pPr>
        <w:jc w:val="center"/>
        <w:rPr>
          <w:szCs w:val="28"/>
        </w:rPr>
      </w:pPr>
    </w:p>
    <w:p w:rsidR="00590994" w:rsidRDefault="00590994" w:rsidP="00590994">
      <w:pPr>
        <w:rPr>
          <w:szCs w:val="28"/>
        </w:rPr>
      </w:pPr>
      <w:r>
        <w:rPr>
          <w:szCs w:val="28"/>
        </w:rPr>
        <w:t>28.08.2020 г.                                                                               № 74</w:t>
      </w:r>
    </w:p>
    <w:p w:rsidR="00590994" w:rsidRPr="00F1559A" w:rsidRDefault="00590994" w:rsidP="00590994">
      <w:pPr>
        <w:autoSpaceDE w:val="0"/>
        <w:autoSpaceDN w:val="0"/>
        <w:adjustRightInd w:val="0"/>
        <w:jc w:val="center"/>
        <w:rPr>
          <w:rFonts w:cs="Arial"/>
          <w:b/>
          <w:bCs/>
          <w:szCs w:val="16"/>
          <w:lang w:eastAsia="en-US"/>
        </w:rPr>
      </w:pPr>
    </w:p>
    <w:p w:rsidR="00590994" w:rsidRPr="005431EA" w:rsidRDefault="00590994" w:rsidP="00590994">
      <w:pPr>
        <w:rPr>
          <w:b/>
          <w:szCs w:val="28"/>
        </w:rPr>
      </w:pPr>
      <w:r w:rsidRPr="005431EA">
        <w:rPr>
          <w:b/>
          <w:szCs w:val="28"/>
        </w:rPr>
        <w:t xml:space="preserve">Об   исполнении бюджета муниципального образования  Бегуницкое сельское поселение Волосовского муниципального района Ленинградской области </w:t>
      </w:r>
    </w:p>
    <w:p w:rsidR="00590994" w:rsidRPr="005431EA" w:rsidRDefault="00590994" w:rsidP="00590994">
      <w:pPr>
        <w:rPr>
          <w:b/>
          <w:szCs w:val="28"/>
        </w:rPr>
      </w:pPr>
      <w:r w:rsidRPr="005431EA">
        <w:rPr>
          <w:b/>
          <w:szCs w:val="28"/>
        </w:rPr>
        <w:t xml:space="preserve">за 1 </w:t>
      </w:r>
      <w:r>
        <w:rPr>
          <w:b/>
          <w:szCs w:val="28"/>
        </w:rPr>
        <w:t>полугодие</w:t>
      </w:r>
      <w:r w:rsidRPr="005431EA">
        <w:rPr>
          <w:b/>
          <w:szCs w:val="28"/>
        </w:rPr>
        <w:t xml:space="preserve"> 2020 года</w:t>
      </w:r>
    </w:p>
    <w:p w:rsidR="00590994" w:rsidRPr="00212D30" w:rsidRDefault="00590994" w:rsidP="00590994">
      <w:pPr>
        <w:ind w:firstLine="709"/>
      </w:pPr>
    </w:p>
    <w:p w:rsidR="00590994" w:rsidRPr="002841BC" w:rsidRDefault="00590994" w:rsidP="009F2848">
      <w:pPr>
        <w:ind w:firstLine="708"/>
        <w:jc w:val="both"/>
        <w:rPr>
          <w:szCs w:val="28"/>
        </w:rPr>
      </w:pPr>
      <w:r w:rsidRPr="002841BC">
        <w:rPr>
          <w:szCs w:val="28"/>
        </w:rPr>
        <w:t xml:space="preserve">В соответствии со статьей 14 ФЗ от 06.10.2003 года  № 131 «Об общих принципах организации местного самоуправления в Российской Федерации», статьей 264.2 Бюджетного Кодекса РФ, руководствуясь Уставом </w:t>
      </w:r>
      <w:r>
        <w:rPr>
          <w:szCs w:val="28"/>
        </w:rPr>
        <w:t xml:space="preserve">муниципального образования </w:t>
      </w:r>
      <w:r w:rsidRPr="002841BC">
        <w:rPr>
          <w:szCs w:val="28"/>
        </w:rPr>
        <w:t xml:space="preserve"> </w:t>
      </w:r>
      <w:r>
        <w:rPr>
          <w:szCs w:val="28"/>
        </w:rPr>
        <w:t>Бегуницкое</w:t>
      </w:r>
      <w:r w:rsidRPr="002841BC">
        <w:rPr>
          <w:szCs w:val="28"/>
        </w:rPr>
        <w:t xml:space="preserve"> сельское поселение, Положением о бюджетном процессе  в    </w:t>
      </w:r>
      <w:r>
        <w:rPr>
          <w:szCs w:val="28"/>
        </w:rPr>
        <w:t xml:space="preserve">муниципальном образовании </w:t>
      </w:r>
      <w:r w:rsidRPr="002841BC">
        <w:rPr>
          <w:szCs w:val="28"/>
        </w:rPr>
        <w:t xml:space="preserve"> </w:t>
      </w:r>
      <w:r>
        <w:rPr>
          <w:szCs w:val="28"/>
        </w:rPr>
        <w:t>Бегуницкое</w:t>
      </w:r>
      <w:r w:rsidRPr="002841BC">
        <w:rPr>
          <w:szCs w:val="28"/>
        </w:rPr>
        <w:t xml:space="preserve"> сельское поселение,  Совет депутатов </w:t>
      </w:r>
      <w:r>
        <w:rPr>
          <w:szCs w:val="28"/>
        </w:rPr>
        <w:t>муниципального образования</w:t>
      </w:r>
      <w:r w:rsidRPr="002841BC">
        <w:rPr>
          <w:szCs w:val="28"/>
        </w:rPr>
        <w:t xml:space="preserve"> </w:t>
      </w:r>
      <w:r>
        <w:rPr>
          <w:szCs w:val="28"/>
        </w:rPr>
        <w:t>Бегуницкое</w:t>
      </w:r>
      <w:r w:rsidRPr="002841BC">
        <w:rPr>
          <w:szCs w:val="28"/>
        </w:rPr>
        <w:t xml:space="preserve"> сельское поселение  </w:t>
      </w:r>
      <w:r w:rsidRPr="002841BC">
        <w:rPr>
          <w:b/>
          <w:szCs w:val="28"/>
        </w:rPr>
        <w:t>РЕШИЛ:</w:t>
      </w:r>
    </w:p>
    <w:p w:rsidR="00590994" w:rsidRPr="002841BC" w:rsidRDefault="00590994" w:rsidP="009F2848">
      <w:pPr>
        <w:pStyle w:val="a3"/>
        <w:spacing w:before="0" w:after="0"/>
        <w:ind w:firstLine="709"/>
        <w:jc w:val="both"/>
        <w:rPr>
          <w:sz w:val="28"/>
          <w:szCs w:val="28"/>
        </w:rPr>
      </w:pPr>
      <w:r w:rsidRPr="002841BC">
        <w:rPr>
          <w:sz w:val="28"/>
          <w:szCs w:val="28"/>
        </w:rPr>
        <w:t>1.</w:t>
      </w:r>
      <w:r w:rsidRPr="002841BC">
        <w:rPr>
          <w:b/>
          <w:sz w:val="28"/>
          <w:szCs w:val="28"/>
        </w:rPr>
        <w:t xml:space="preserve"> </w:t>
      </w:r>
      <w:r>
        <w:rPr>
          <w:sz w:val="28"/>
          <w:szCs w:val="28"/>
        </w:rPr>
        <w:t xml:space="preserve">Принять к сведению </w:t>
      </w:r>
      <w:r w:rsidRPr="002841BC">
        <w:rPr>
          <w:sz w:val="28"/>
          <w:szCs w:val="28"/>
        </w:rPr>
        <w:t xml:space="preserve">отчет об исполнении бюджета </w:t>
      </w:r>
      <w:r>
        <w:rPr>
          <w:sz w:val="28"/>
          <w:szCs w:val="28"/>
        </w:rPr>
        <w:t xml:space="preserve">муниципального образования </w:t>
      </w:r>
      <w:r w:rsidRPr="002841BC">
        <w:rPr>
          <w:sz w:val="28"/>
          <w:szCs w:val="28"/>
        </w:rPr>
        <w:t xml:space="preserve"> </w:t>
      </w:r>
      <w:r>
        <w:rPr>
          <w:sz w:val="28"/>
          <w:szCs w:val="28"/>
        </w:rPr>
        <w:t xml:space="preserve">Бегуницкое </w:t>
      </w:r>
      <w:r w:rsidRPr="002841BC">
        <w:rPr>
          <w:sz w:val="28"/>
          <w:szCs w:val="28"/>
        </w:rPr>
        <w:t xml:space="preserve"> сельско</w:t>
      </w:r>
      <w:r>
        <w:rPr>
          <w:sz w:val="28"/>
          <w:szCs w:val="28"/>
        </w:rPr>
        <w:t>е</w:t>
      </w:r>
      <w:r w:rsidRPr="002841BC">
        <w:rPr>
          <w:sz w:val="28"/>
          <w:szCs w:val="28"/>
        </w:rPr>
        <w:t xml:space="preserve"> поселени</w:t>
      </w:r>
      <w:r>
        <w:rPr>
          <w:sz w:val="28"/>
          <w:szCs w:val="28"/>
        </w:rPr>
        <w:t>е</w:t>
      </w:r>
      <w:r w:rsidRPr="002841BC">
        <w:rPr>
          <w:sz w:val="28"/>
          <w:szCs w:val="28"/>
        </w:rPr>
        <w:t xml:space="preserve"> за </w:t>
      </w:r>
      <w:r>
        <w:rPr>
          <w:sz w:val="28"/>
          <w:szCs w:val="28"/>
        </w:rPr>
        <w:t>1 полугодие 2020</w:t>
      </w:r>
      <w:r w:rsidRPr="002841BC">
        <w:rPr>
          <w:sz w:val="28"/>
          <w:szCs w:val="28"/>
        </w:rPr>
        <w:t xml:space="preserve"> год</w:t>
      </w:r>
      <w:r>
        <w:rPr>
          <w:sz w:val="28"/>
          <w:szCs w:val="28"/>
        </w:rPr>
        <w:t>а</w:t>
      </w:r>
      <w:r w:rsidRPr="002841BC">
        <w:rPr>
          <w:sz w:val="28"/>
          <w:szCs w:val="28"/>
        </w:rPr>
        <w:t>:</w:t>
      </w:r>
    </w:p>
    <w:p w:rsidR="00590994" w:rsidRPr="002841BC" w:rsidRDefault="00590994" w:rsidP="00590994">
      <w:pPr>
        <w:pStyle w:val="a3"/>
        <w:spacing w:before="0" w:after="0"/>
        <w:ind w:firstLine="709"/>
        <w:jc w:val="both"/>
        <w:rPr>
          <w:sz w:val="28"/>
          <w:szCs w:val="28"/>
        </w:rPr>
      </w:pPr>
      <w:r w:rsidRPr="002841BC">
        <w:rPr>
          <w:sz w:val="28"/>
          <w:szCs w:val="28"/>
        </w:rPr>
        <w:t xml:space="preserve">- по доходам в сумме </w:t>
      </w:r>
      <w:r>
        <w:rPr>
          <w:color w:val="000000"/>
          <w:sz w:val="28"/>
          <w:szCs w:val="28"/>
        </w:rPr>
        <w:t xml:space="preserve">33 778 977,46 </w:t>
      </w:r>
      <w:r w:rsidRPr="00330228">
        <w:rPr>
          <w:sz w:val="28"/>
          <w:szCs w:val="28"/>
        </w:rPr>
        <w:t>рублей</w:t>
      </w:r>
      <w:r>
        <w:rPr>
          <w:sz w:val="28"/>
          <w:szCs w:val="28"/>
        </w:rPr>
        <w:t>;</w:t>
      </w:r>
    </w:p>
    <w:p w:rsidR="00590994" w:rsidRPr="002841BC" w:rsidRDefault="00590994" w:rsidP="00590994">
      <w:pPr>
        <w:pStyle w:val="a3"/>
        <w:spacing w:before="0" w:after="0"/>
        <w:ind w:firstLine="709"/>
        <w:jc w:val="both"/>
        <w:rPr>
          <w:sz w:val="28"/>
          <w:szCs w:val="28"/>
        </w:rPr>
      </w:pPr>
      <w:r w:rsidRPr="002841BC">
        <w:rPr>
          <w:sz w:val="28"/>
          <w:szCs w:val="28"/>
        </w:rPr>
        <w:t xml:space="preserve">- по расходам в сумме </w:t>
      </w:r>
      <w:r>
        <w:rPr>
          <w:color w:val="000000"/>
          <w:sz w:val="28"/>
          <w:szCs w:val="28"/>
        </w:rPr>
        <w:t>27 348 783,21</w:t>
      </w:r>
      <w:r>
        <w:rPr>
          <w:sz w:val="28"/>
          <w:szCs w:val="28"/>
        </w:rPr>
        <w:t xml:space="preserve"> рубля.</w:t>
      </w:r>
    </w:p>
    <w:p w:rsidR="00590994" w:rsidRPr="002841BC" w:rsidRDefault="00590994" w:rsidP="00590994">
      <w:pPr>
        <w:pStyle w:val="a3"/>
        <w:spacing w:before="0" w:after="0"/>
        <w:ind w:firstLine="709"/>
        <w:jc w:val="both"/>
        <w:rPr>
          <w:sz w:val="28"/>
          <w:szCs w:val="28"/>
        </w:rPr>
      </w:pPr>
      <w:r w:rsidRPr="002841BC">
        <w:rPr>
          <w:sz w:val="28"/>
          <w:szCs w:val="28"/>
        </w:rPr>
        <w:t xml:space="preserve">С превышением </w:t>
      </w:r>
      <w:r>
        <w:rPr>
          <w:sz w:val="28"/>
          <w:szCs w:val="28"/>
        </w:rPr>
        <w:t xml:space="preserve">доходов  </w:t>
      </w:r>
      <w:r w:rsidRPr="002841BC">
        <w:rPr>
          <w:sz w:val="28"/>
          <w:szCs w:val="28"/>
        </w:rPr>
        <w:t xml:space="preserve"> над </w:t>
      </w:r>
      <w:r>
        <w:rPr>
          <w:sz w:val="28"/>
          <w:szCs w:val="28"/>
        </w:rPr>
        <w:t xml:space="preserve">расходами </w:t>
      </w:r>
      <w:r w:rsidRPr="002841BC">
        <w:rPr>
          <w:sz w:val="28"/>
          <w:szCs w:val="28"/>
        </w:rPr>
        <w:t xml:space="preserve"> в сумме</w:t>
      </w:r>
      <w:r>
        <w:rPr>
          <w:sz w:val="28"/>
          <w:szCs w:val="28"/>
        </w:rPr>
        <w:t xml:space="preserve"> 6 430 194,25  рубля </w:t>
      </w:r>
      <w:r w:rsidRPr="002841BC">
        <w:rPr>
          <w:sz w:val="28"/>
          <w:szCs w:val="28"/>
        </w:rPr>
        <w:t>со следующими показателями:</w:t>
      </w:r>
    </w:p>
    <w:p w:rsidR="00590994" w:rsidRPr="002841BC" w:rsidRDefault="00590994" w:rsidP="00590994">
      <w:pPr>
        <w:pStyle w:val="a3"/>
        <w:spacing w:before="0" w:after="0"/>
        <w:ind w:firstLine="709"/>
        <w:jc w:val="both"/>
        <w:rPr>
          <w:sz w:val="28"/>
          <w:szCs w:val="28"/>
        </w:rPr>
      </w:pPr>
      <w:r w:rsidRPr="002841BC">
        <w:rPr>
          <w:sz w:val="28"/>
          <w:szCs w:val="28"/>
        </w:rPr>
        <w:t xml:space="preserve">- по </w:t>
      </w:r>
      <w:r>
        <w:rPr>
          <w:sz w:val="28"/>
          <w:szCs w:val="28"/>
        </w:rPr>
        <w:t xml:space="preserve">поступлениям доходов в </w:t>
      </w:r>
      <w:r w:rsidRPr="002841BC">
        <w:rPr>
          <w:sz w:val="28"/>
          <w:szCs w:val="28"/>
        </w:rPr>
        <w:t xml:space="preserve"> бюджет </w:t>
      </w:r>
      <w:r>
        <w:rPr>
          <w:sz w:val="28"/>
          <w:szCs w:val="28"/>
        </w:rPr>
        <w:t>муниципального образования</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1 полугодие 2020</w:t>
      </w:r>
      <w:r w:rsidRPr="002841BC">
        <w:rPr>
          <w:sz w:val="28"/>
          <w:szCs w:val="28"/>
        </w:rPr>
        <w:t xml:space="preserve"> год</w:t>
      </w:r>
      <w:r>
        <w:rPr>
          <w:sz w:val="28"/>
          <w:szCs w:val="28"/>
        </w:rPr>
        <w:t>а</w:t>
      </w:r>
      <w:r w:rsidRPr="002841BC">
        <w:rPr>
          <w:sz w:val="28"/>
          <w:szCs w:val="28"/>
        </w:rPr>
        <w:t xml:space="preserve"> согласно Приложению </w:t>
      </w:r>
      <w:r>
        <w:rPr>
          <w:sz w:val="28"/>
          <w:szCs w:val="28"/>
        </w:rPr>
        <w:t>1</w:t>
      </w:r>
      <w:r w:rsidRPr="002841BC">
        <w:rPr>
          <w:sz w:val="28"/>
          <w:szCs w:val="28"/>
        </w:rPr>
        <w:t>;</w:t>
      </w:r>
    </w:p>
    <w:p w:rsidR="00590994" w:rsidRDefault="00590994" w:rsidP="00590994">
      <w:pPr>
        <w:pStyle w:val="a3"/>
        <w:spacing w:before="0" w:after="0"/>
        <w:ind w:firstLine="709"/>
        <w:jc w:val="both"/>
        <w:rPr>
          <w:sz w:val="28"/>
          <w:szCs w:val="28"/>
        </w:rPr>
      </w:pPr>
      <w:r w:rsidRPr="002841BC">
        <w:rPr>
          <w:sz w:val="28"/>
          <w:szCs w:val="28"/>
        </w:rPr>
        <w:t xml:space="preserve">- </w:t>
      </w:r>
      <w:r>
        <w:rPr>
          <w:sz w:val="28"/>
          <w:szCs w:val="28"/>
        </w:rPr>
        <w:t>по и</w:t>
      </w:r>
      <w:r w:rsidRPr="000C00FD">
        <w:rPr>
          <w:sz w:val="28"/>
          <w:szCs w:val="28"/>
        </w:rPr>
        <w:t>сполнени</w:t>
      </w:r>
      <w:r>
        <w:rPr>
          <w:sz w:val="28"/>
          <w:szCs w:val="28"/>
        </w:rPr>
        <w:t>ю</w:t>
      </w:r>
      <w:r w:rsidRPr="000C00FD">
        <w:rPr>
          <w:sz w:val="28"/>
          <w:szCs w:val="28"/>
        </w:rPr>
        <w:t xml:space="preserve">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полугодие 2020 г.</w:t>
      </w:r>
      <w:r>
        <w:rPr>
          <w:sz w:val="28"/>
          <w:szCs w:val="28"/>
        </w:rPr>
        <w:t xml:space="preserve"> </w:t>
      </w:r>
      <w:r w:rsidRPr="002841BC">
        <w:rPr>
          <w:sz w:val="28"/>
          <w:szCs w:val="28"/>
        </w:rPr>
        <w:t xml:space="preserve">согласно Приложению </w:t>
      </w:r>
      <w:r>
        <w:rPr>
          <w:sz w:val="28"/>
          <w:szCs w:val="28"/>
        </w:rPr>
        <w:t>2</w:t>
      </w:r>
      <w:r w:rsidRPr="002841BC">
        <w:rPr>
          <w:sz w:val="28"/>
          <w:szCs w:val="28"/>
        </w:rPr>
        <w:t>;</w:t>
      </w:r>
    </w:p>
    <w:p w:rsidR="00590994" w:rsidRDefault="00590994" w:rsidP="00590994">
      <w:pPr>
        <w:pStyle w:val="a3"/>
        <w:spacing w:before="0" w:after="0"/>
        <w:ind w:firstLine="709"/>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ведомственной структуры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w:t>
      </w:r>
      <w:r>
        <w:rPr>
          <w:sz w:val="28"/>
          <w:szCs w:val="28"/>
        </w:rPr>
        <w:t xml:space="preserve"> за 1 полугодие 2020</w:t>
      </w:r>
      <w:r w:rsidRPr="002841BC">
        <w:rPr>
          <w:sz w:val="28"/>
          <w:szCs w:val="28"/>
        </w:rPr>
        <w:t xml:space="preserve"> год</w:t>
      </w:r>
      <w:r>
        <w:rPr>
          <w:sz w:val="28"/>
          <w:szCs w:val="28"/>
        </w:rPr>
        <w:t>а согласно приложению 3;</w:t>
      </w:r>
    </w:p>
    <w:p w:rsidR="00590994" w:rsidRPr="002841BC" w:rsidRDefault="00590994" w:rsidP="00590994">
      <w:pPr>
        <w:pStyle w:val="a3"/>
        <w:spacing w:before="0" w:after="0"/>
        <w:ind w:firstLine="709"/>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бюджетных ассигнований по  целевым статьям (муниципальным программам и внепрограммным направлениям деятельности), группам (группам и подгруппам) видов расходов</w:t>
      </w:r>
      <w:r>
        <w:rPr>
          <w:sz w:val="28"/>
          <w:szCs w:val="28"/>
        </w:rPr>
        <w:t xml:space="preserve"> разделов и подразделов</w:t>
      </w:r>
      <w:r w:rsidRPr="00786472">
        <w:rPr>
          <w:sz w:val="28"/>
          <w:szCs w:val="28"/>
        </w:rPr>
        <w:t xml:space="preserve"> классификации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  за </w:t>
      </w:r>
      <w:r>
        <w:rPr>
          <w:sz w:val="28"/>
          <w:szCs w:val="28"/>
        </w:rPr>
        <w:t>1 полугодие 2020</w:t>
      </w:r>
      <w:r w:rsidRPr="002841BC">
        <w:rPr>
          <w:sz w:val="28"/>
          <w:szCs w:val="28"/>
        </w:rPr>
        <w:t xml:space="preserve"> год</w:t>
      </w:r>
      <w:r>
        <w:rPr>
          <w:sz w:val="28"/>
          <w:szCs w:val="28"/>
        </w:rPr>
        <w:t>а согласно приложению 4.</w:t>
      </w:r>
    </w:p>
    <w:p w:rsidR="00590994" w:rsidRPr="002841BC" w:rsidRDefault="00590994" w:rsidP="00590994">
      <w:pPr>
        <w:pStyle w:val="a3"/>
        <w:spacing w:before="0" w:after="0"/>
        <w:ind w:firstLine="709"/>
        <w:jc w:val="both"/>
        <w:rPr>
          <w:sz w:val="28"/>
          <w:szCs w:val="28"/>
        </w:rPr>
      </w:pPr>
      <w:r w:rsidRPr="002841BC">
        <w:rPr>
          <w:sz w:val="28"/>
          <w:szCs w:val="28"/>
        </w:rPr>
        <w:t xml:space="preserve">2. Сведения о численности муниципальных служащих, работников муниципальных учреждений  и затратах на их денежное содержание </w:t>
      </w:r>
      <w:r>
        <w:rPr>
          <w:sz w:val="28"/>
          <w:szCs w:val="28"/>
        </w:rPr>
        <w:t xml:space="preserve">муниципального образования </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 xml:space="preserve"> 1 полугодие 2020</w:t>
      </w:r>
      <w:r w:rsidRPr="002841BC">
        <w:rPr>
          <w:sz w:val="28"/>
          <w:szCs w:val="28"/>
        </w:rPr>
        <w:t xml:space="preserve"> </w:t>
      </w:r>
      <w:r>
        <w:rPr>
          <w:sz w:val="28"/>
          <w:szCs w:val="28"/>
        </w:rPr>
        <w:t xml:space="preserve"> </w:t>
      </w:r>
      <w:r w:rsidRPr="002841BC">
        <w:rPr>
          <w:sz w:val="28"/>
          <w:szCs w:val="28"/>
        </w:rPr>
        <w:t>год</w:t>
      </w:r>
      <w:r>
        <w:rPr>
          <w:sz w:val="28"/>
          <w:szCs w:val="28"/>
        </w:rPr>
        <w:t>а</w:t>
      </w:r>
      <w:r w:rsidRPr="002841BC">
        <w:rPr>
          <w:sz w:val="28"/>
          <w:szCs w:val="28"/>
        </w:rPr>
        <w:t xml:space="preserve"> согласно приложению </w:t>
      </w:r>
      <w:r>
        <w:rPr>
          <w:sz w:val="28"/>
          <w:szCs w:val="28"/>
        </w:rPr>
        <w:t>5</w:t>
      </w:r>
      <w:r w:rsidRPr="002841BC">
        <w:rPr>
          <w:sz w:val="28"/>
          <w:szCs w:val="28"/>
        </w:rPr>
        <w:t>.</w:t>
      </w:r>
    </w:p>
    <w:p w:rsidR="00590994" w:rsidRDefault="00590994" w:rsidP="00590994">
      <w:pPr>
        <w:pStyle w:val="a5"/>
        <w:shd w:val="clear" w:color="auto" w:fill="FFFFFF"/>
        <w:ind w:left="0" w:firstLine="709"/>
        <w:rPr>
          <w:szCs w:val="28"/>
        </w:rPr>
      </w:pPr>
      <w:r>
        <w:rPr>
          <w:szCs w:val="28"/>
        </w:rPr>
        <w:lastRenderedPageBreak/>
        <w:t xml:space="preserve"> </w:t>
      </w:r>
      <w:r w:rsidRPr="002841BC">
        <w:rPr>
          <w:szCs w:val="28"/>
        </w:rPr>
        <w:t xml:space="preserve">3. </w:t>
      </w:r>
      <w:r>
        <w:rPr>
          <w:szCs w:val="28"/>
        </w:rPr>
        <w:t xml:space="preserve">Опубликовать настоящее решение </w:t>
      </w:r>
      <w:r>
        <w:rPr>
          <w:snapToGrid w:val="0"/>
          <w:szCs w:val="28"/>
        </w:rPr>
        <w:t xml:space="preserve">в информационном бюллетене «Зимитицкий вестник» и разместить </w:t>
      </w:r>
      <w:r>
        <w:rPr>
          <w:szCs w:val="28"/>
        </w:rPr>
        <w:t>на официальном сайте муниципального образования Бегуницкое сельское поселение в информационно-телекоммуникационной сети интернет.</w:t>
      </w:r>
    </w:p>
    <w:p w:rsidR="00590994" w:rsidRDefault="00590994" w:rsidP="00590994">
      <w:pPr>
        <w:pStyle w:val="a5"/>
        <w:shd w:val="clear" w:color="auto" w:fill="FFFFFF"/>
        <w:ind w:left="0" w:right="38"/>
        <w:rPr>
          <w:szCs w:val="28"/>
        </w:rPr>
      </w:pPr>
      <w:r>
        <w:rPr>
          <w:szCs w:val="28"/>
        </w:rPr>
        <w:t xml:space="preserve">          4. Настоящее решение  вступает в силу после его официального опубликования.</w:t>
      </w:r>
    </w:p>
    <w:p w:rsidR="00590994" w:rsidRPr="006928E7" w:rsidRDefault="00590994" w:rsidP="00590994">
      <w:pPr>
        <w:pStyle w:val="a3"/>
        <w:spacing w:before="0" w:after="0"/>
        <w:jc w:val="both"/>
      </w:pPr>
    </w:p>
    <w:p w:rsidR="00590994" w:rsidRPr="00C87EA8" w:rsidRDefault="00590994" w:rsidP="00590994">
      <w:pPr>
        <w:rPr>
          <w:sz w:val="28"/>
          <w:szCs w:val="28"/>
        </w:rPr>
      </w:pPr>
      <w:r w:rsidRPr="00C87EA8">
        <w:rPr>
          <w:sz w:val="28"/>
          <w:szCs w:val="28"/>
        </w:rPr>
        <w:t>Глава муниципального образования</w:t>
      </w:r>
    </w:p>
    <w:p w:rsidR="00590994" w:rsidRDefault="00590994" w:rsidP="00590994">
      <w:pPr>
        <w:rPr>
          <w:szCs w:val="28"/>
        </w:rPr>
      </w:pPr>
      <w:r w:rsidRPr="00C87EA8">
        <w:rPr>
          <w:sz w:val="28"/>
          <w:szCs w:val="28"/>
        </w:rPr>
        <w:t>Бегуницкое сельское поселение                                                  А.И. Минюк</w:t>
      </w: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p w:rsidR="00590994" w:rsidRDefault="00590994" w:rsidP="00590994">
      <w:pPr>
        <w:rPr>
          <w:szCs w:val="28"/>
        </w:rPr>
      </w:pPr>
    </w:p>
    <w:tbl>
      <w:tblPr>
        <w:tblW w:w="9859" w:type="dxa"/>
        <w:tblInd w:w="-459" w:type="dxa"/>
        <w:tblLook w:val="04A0"/>
      </w:tblPr>
      <w:tblGrid>
        <w:gridCol w:w="552"/>
        <w:gridCol w:w="1830"/>
        <w:gridCol w:w="3457"/>
        <w:gridCol w:w="352"/>
        <w:gridCol w:w="352"/>
        <w:gridCol w:w="1112"/>
        <w:gridCol w:w="1042"/>
        <w:gridCol w:w="274"/>
        <w:gridCol w:w="1121"/>
      </w:tblGrid>
      <w:tr w:rsidR="00590994" w:rsidRPr="00590994" w:rsidTr="00412AB3">
        <w:trPr>
          <w:gridAfter w:val="2"/>
          <w:wAfter w:w="1354" w:type="dxa"/>
          <w:trHeight w:val="345"/>
        </w:trPr>
        <w:tc>
          <w:tcPr>
            <w:tcW w:w="5839" w:type="dxa"/>
            <w:gridSpan w:val="3"/>
            <w:tcBorders>
              <w:top w:val="nil"/>
              <w:left w:val="nil"/>
              <w:bottom w:val="nil"/>
              <w:right w:val="nil"/>
            </w:tcBorders>
            <w:shd w:val="clear" w:color="auto" w:fill="auto"/>
            <w:noWrap/>
            <w:vAlign w:val="bottom"/>
            <w:hideMark/>
          </w:tcPr>
          <w:p w:rsidR="00590994" w:rsidRPr="00590994" w:rsidRDefault="00590994" w:rsidP="00590994">
            <w:pPr>
              <w:jc w:val="right"/>
              <w:rPr>
                <w:rFonts w:eastAsia="Times New Roman"/>
              </w:rPr>
            </w:pPr>
          </w:p>
        </w:tc>
        <w:tc>
          <w:tcPr>
            <w:tcW w:w="2666" w:type="dxa"/>
            <w:gridSpan w:val="4"/>
            <w:tcBorders>
              <w:top w:val="nil"/>
              <w:left w:val="nil"/>
              <w:bottom w:val="nil"/>
              <w:right w:val="nil"/>
            </w:tcBorders>
            <w:shd w:val="clear" w:color="auto" w:fill="auto"/>
            <w:noWrap/>
            <w:vAlign w:val="bottom"/>
            <w:hideMark/>
          </w:tcPr>
          <w:p w:rsidR="00590994" w:rsidRPr="00590994" w:rsidRDefault="00590994" w:rsidP="00412AB3">
            <w:pPr>
              <w:ind w:right="1451"/>
              <w:jc w:val="both"/>
              <w:rPr>
                <w:rFonts w:eastAsia="Times New Roman"/>
                <w:b/>
                <w:bCs/>
              </w:rPr>
            </w:pPr>
          </w:p>
        </w:tc>
      </w:tr>
      <w:tr w:rsidR="00590994" w:rsidRPr="00590994" w:rsidTr="00412AB3">
        <w:trPr>
          <w:gridAfter w:val="2"/>
          <w:wAfter w:w="1354" w:type="dxa"/>
          <w:trHeight w:val="615"/>
        </w:trPr>
        <w:tc>
          <w:tcPr>
            <w:tcW w:w="8505" w:type="dxa"/>
            <w:gridSpan w:val="7"/>
            <w:tcBorders>
              <w:top w:val="nil"/>
              <w:left w:val="nil"/>
              <w:bottom w:val="nil"/>
              <w:right w:val="nil"/>
            </w:tcBorders>
            <w:shd w:val="clear" w:color="auto" w:fill="auto"/>
            <w:vAlign w:val="bottom"/>
            <w:hideMark/>
          </w:tcPr>
          <w:p w:rsidR="00590994" w:rsidRPr="00590994" w:rsidRDefault="00590994" w:rsidP="00412AB3">
            <w:pPr>
              <w:jc w:val="both"/>
              <w:rPr>
                <w:rFonts w:eastAsia="Times New Roman"/>
                <w:b/>
                <w:bCs/>
              </w:rPr>
            </w:pPr>
          </w:p>
        </w:tc>
      </w:tr>
      <w:tr w:rsidR="00590994" w:rsidRPr="00590994" w:rsidTr="00412AB3">
        <w:trPr>
          <w:gridAfter w:val="2"/>
          <w:wAfter w:w="1354" w:type="dxa"/>
          <w:trHeight w:val="390"/>
        </w:trPr>
        <w:tc>
          <w:tcPr>
            <w:tcW w:w="5839" w:type="dxa"/>
            <w:gridSpan w:val="3"/>
            <w:tcBorders>
              <w:top w:val="nil"/>
              <w:left w:val="nil"/>
              <w:bottom w:val="nil"/>
              <w:right w:val="nil"/>
            </w:tcBorders>
            <w:shd w:val="clear" w:color="auto" w:fill="auto"/>
            <w:noWrap/>
            <w:vAlign w:val="bottom"/>
            <w:hideMark/>
          </w:tcPr>
          <w:p w:rsidR="00590994" w:rsidRPr="00590994" w:rsidRDefault="00590994" w:rsidP="00412AB3">
            <w:pPr>
              <w:jc w:val="both"/>
              <w:rPr>
                <w:rFonts w:eastAsia="Times New Roman"/>
              </w:rPr>
            </w:pPr>
          </w:p>
        </w:tc>
        <w:tc>
          <w:tcPr>
            <w:tcW w:w="352" w:type="dxa"/>
            <w:tcBorders>
              <w:top w:val="nil"/>
              <w:left w:val="nil"/>
              <w:bottom w:val="nil"/>
              <w:right w:val="nil"/>
            </w:tcBorders>
            <w:shd w:val="clear" w:color="auto" w:fill="auto"/>
            <w:noWrap/>
            <w:vAlign w:val="bottom"/>
            <w:hideMark/>
          </w:tcPr>
          <w:p w:rsidR="00590994" w:rsidRPr="00590994" w:rsidRDefault="00590994" w:rsidP="00412AB3">
            <w:pPr>
              <w:jc w:val="both"/>
              <w:rPr>
                <w:rFonts w:eastAsia="Times New Roman"/>
              </w:rPr>
            </w:pPr>
          </w:p>
        </w:tc>
        <w:tc>
          <w:tcPr>
            <w:tcW w:w="352" w:type="dxa"/>
            <w:tcBorders>
              <w:top w:val="nil"/>
              <w:left w:val="nil"/>
              <w:bottom w:val="nil"/>
              <w:right w:val="nil"/>
            </w:tcBorders>
            <w:shd w:val="clear" w:color="auto" w:fill="auto"/>
            <w:noWrap/>
            <w:vAlign w:val="bottom"/>
            <w:hideMark/>
          </w:tcPr>
          <w:p w:rsidR="00590994" w:rsidRPr="00590994" w:rsidRDefault="00590994" w:rsidP="00590994">
            <w:pPr>
              <w:jc w:val="right"/>
              <w:rPr>
                <w:rFonts w:eastAsia="Times New Roman"/>
              </w:rPr>
            </w:pPr>
          </w:p>
        </w:tc>
        <w:tc>
          <w:tcPr>
            <w:tcW w:w="1962" w:type="dxa"/>
            <w:gridSpan w:val="2"/>
            <w:tcBorders>
              <w:top w:val="nil"/>
              <w:left w:val="nil"/>
              <w:bottom w:val="nil"/>
              <w:right w:val="nil"/>
            </w:tcBorders>
            <w:shd w:val="clear" w:color="auto" w:fill="auto"/>
            <w:noWrap/>
            <w:vAlign w:val="bottom"/>
            <w:hideMark/>
          </w:tcPr>
          <w:p w:rsidR="00590994" w:rsidRPr="00590994" w:rsidRDefault="00590994" w:rsidP="00412AB3">
            <w:pPr>
              <w:jc w:val="both"/>
              <w:rPr>
                <w:rFonts w:eastAsia="Times New Roman"/>
              </w:rPr>
            </w:pPr>
          </w:p>
        </w:tc>
      </w:tr>
      <w:tr w:rsidR="00590994" w:rsidRPr="00590994" w:rsidTr="00412AB3">
        <w:trPr>
          <w:gridAfter w:val="2"/>
          <w:wAfter w:w="1354" w:type="dxa"/>
          <w:trHeight w:val="375"/>
        </w:trPr>
        <w:tc>
          <w:tcPr>
            <w:tcW w:w="8505" w:type="dxa"/>
            <w:gridSpan w:val="7"/>
            <w:tcBorders>
              <w:top w:val="nil"/>
              <w:left w:val="nil"/>
              <w:bottom w:val="nil"/>
              <w:right w:val="nil"/>
            </w:tcBorders>
            <w:shd w:val="clear" w:color="auto" w:fill="auto"/>
            <w:noWrap/>
            <w:vAlign w:val="bottom"/>
            <w:hideMark/>
          </w:tcPr>
          <w:p w:rsidR="00590994" w:rsidRPr="00412AB3" w:rsidRDefault="009F2848" w:rsidP="00412AB3">
            <w:pPr>
              <w:jc w:val="both"/>
              <w:rPr>
                <w:rFonts w:eastAsia="Times New Roman"/>
                <w:b/>
                <w:bCs/>
              </w:rPr>
            </w:pPr>
            <w:r>
              <w:rPr>
                <w:rFonts w:eastAsia="Times New Roman"/>
                <w:b/>
                <w:bCs/>
              </w:rPr>
              <w:t xml:space="preserve">                                                                                                           </w:t>
            </w:r>
            <w:r w:rsidR="00412AB3" w:rsidRPr="00412AB3">
              <w:rPr>
                <w:rFonts w:eastAsia="Times New Roman"/>
                <w:b/>
                <w:bCs/>
              </w:rPr>
              <w:t>Приложение № 1</w:t>
            </w:r>
          </w:p>
        </w:tc>
      </w:tr>
      <w:tr w:rsidR="00590994" w:rsidRPr="00590994" w:rsidTr="00412AB3">
        <w:trPr>
          <w:gridAfter w:val="2"/>
          <w:wAfter w:w="1354" w:type="dxa"/>
          <w:trHeight w:val="375"/>
        </w:trPr>
        <w:tc>
          <w:tcPr>
            <w:tcW w:w="8505" w:type="dxa"/>
            <w:gridSpan w:val="7"/>
            <w:tcBorders>
              <w:top w:val="nil"/>
              <w:left w:val="nil"/>
              <w:bottom w:val="nil"/>
              <w:right w:val="nil"/>
            </w:tcBorders>
            <w:shd w:val="clear" w:color="auto" w:fill="auto"/>
            <w:noWrap/>
            <w:vAlign w:val="bottom"/>
            <w:hideMark/>
          </w:tcPr>
          <w:p w:rsidR="00590994" w:rsidRDefault="00412AB3" w:rsidP="00412AB3">
            <w:pPr>
              <w:jc w:val="center"/>
              <w:rPr>
                <w:rFonts w:eastAsia="Times New Roman"/>
              </w:rPr>
            </w:pPr>
            <w:r>
              <w:rPr>
                <w:rFonts w:eastAsia="Times New Roman"/>
                <w:b/>
                <w:bCs/>
              </w:rPr>
              <w:t xml:space="preserve">                                                                                                                 </w:t>
            </w:r>
            <w:r w:rsidRPr="00412AB3">
              <w:rPr>
                <w:rFonts w:eastAsia="Times New Roman"/>
                <w:b/>
                <w:bCs/>
              </w:rPr>
              <w:t>Утверждены</w:t>
            </w:r>
          </w:p>
          <w:p w:rsidR="00412AB3" w:rsidRDefault="00412AB3" w:rsidP="00590994">
            <w:pPr>
              <w:rPr>
                <w:rFonts w:eastAsia="Times New Roman"/>
              </w:rPr>
            </w:pPr>
            <w:r>
              <w:rPr>
                <w:rFonts w:eastAsia="Times New Roman"/>
              </w:rPr>
              <w:t xml:space="preserve">                                                                                            </w:t>
            </w:r>
            <w:r w:rsidRPr="00412AB3">
              <w:rPr>
                <w:rFonts w:eastAsia="Times New Roman"/>
              </w:rPr>
              <w:t xml:space="preserve">Решением Совета депутатов </w:t>
            </w:r>
          </w:p>
          <w:p w:rsidR="00412AB3" w:rsidRDefault="00412AB3" w:rsidP="00590994">
            <w:pPr>
              <w:rPr>
                <w:rFonts w:eastAsia="Times New Roman"/>
              </w:rPr>
            </w:pPr>
            <w:r>
              <w:rPr>
                <w:rFonts w:eastAsia="Times New Roman"/>
              </w:rPr>
              <w:t xml:space="preserve">                                                                                            </w:t>
            </w:r>
            <w:r w:rsidRPr="00412AB3">
              <w:rPr>
                <w:rFonts w:eastAsia="Times New Roman"/>
              </w:rPr>
              <w:t>МО Бегуницкое сельское</w:t>
            </w:r>
          </w:p>
          <w:p w:rsidR="00412AB3" w:rsidRDefault="00412AB3" w:rsidP="00590994">
            <w:pPr>
              <w:rPr>
                <w:rFonts w:eastAsia="Times New Roman"/>
              </w:rPr>
            </w:pPr>
            <w:r>
              <w:rPr>
                <w:rFonts w:eastAsia="Times New Roman"/>
              </w:rPr>
              <w:t xml:space="preserve">                                                                                                                                                                                  </w:t>
            </w:r>
          </w:p>
          <w:p w:rsidR="00412AB3" w:rsidRDefault="00412AB3" w:rsidP="00412AB3">
            <w:pPr>
              <w:jc w:val="right"/>
              <w:rPr>
                <w:rFonts w:eastAsia="Times New Roman"/>
              </w:rPr>
            </w:pPr>
            <w:r>
              <w:rPr>
                <w:rFonts w:eastAsia="Times New Roman"/>
              </w:rPr>
              <w:t xml:space="preserve">                                                                                                                           </w:t>
            </w:r>
            <w:r w:rsidRPr="00412AB3">
              <w:rPr>
                <w:rFonts w:eastAsia="Times New Roman"/>
              </w:rPr>
              <w:t>поселение</w:t>
            </w:r>
          </w:p>
          <w:p w:rsidR="00412AB3" w:rsidRDefault="00412AB3" w:rsidP="00590994">
            <w:pPr>
              <w:rPr>
                <w:rFonts w:eastAsia="Times New Roman"/>
              </w:rPr>
            </w:pPr>
            <w:r>
              <w:rPr>
                <w:rFonts w:eastAsia="Times New Roman"/>
              </w:rPr>
              <w:t xml:space="preserve">                                                                                       </w:t>
            </w:r>
            <w:r w:rsidRPr="00412AB3">
              <w:rPr>
                <w:rFonts w:eastAsia="Times New Roman"/>
              </w:rPr>
              <w:t>от ____.___.2020 года  №_____</w:t>
            </w:r>
          </w:p>
          <w:p w:rsidR="00590994" w:rsidRPr="00590994" w:rsidRDefault="00412AB3" w:rsidP="00590994">
            <w:pPr>
              <w:rPr>
                <w:rFonts w:eastAsia="Times New Roman"/>
              </w:rPr>
            </w:pPr>
            <w:r w:rsidRPr="00412AB3">
              <w:rPr>
                <w:rFonts w:eastAsia="Times New Roman"/>
              </w:rPr>
              <w:t xml:space="preserve"> </w:t>
            </w:r>
          </w:p>
        </w:tc>
      </w:tr>
      <w:tr w:rsidR="00412AB3" w:rsidRPr="00412AB3" w:rsidTr="00412AB3">
        <w:trPr>
          <w:gridAfter w:val="2"/>
          <w:wAfter w:w="1354" w:type="dxa"/>
          <w:trHeight w:val="375"/>
        </w:trPr>
        <w:tc>
          <w:tcPr>
            <w:tcW w:w="8505" w:type="dxa"/>
            <w:gridSpan w:val="7"/>
            <w:tcBorders>
              <w:top w:val="nil"/>
              <w:left w:val="nil"/>
              <w:bottom w:val="nil"/>
              <w:right w:val="nil"/>
            </w:tcBorders>
            <w:shd w:val="clear" w:color="auto" w:fill="auto"/>
            <w:noWrap/>
            <w:vAlign w:val="bottom"/>
            <w:hideMark/>
          </w:tcPr>
          <w:p w:rsidR="00412AB3" w:rsidRPr="00412AB3" w:rsidRDefault="00412AB3" w:rsidP="00412AB3">
            <w:pPr>
              <w:jc w:val="right"/>
              <w:rPr>
                <w:rFonts w:eastAsia="Times New Roman"/>
              </w:rPr>
            </w:pPr>
            <w:r w:rsidRPr="00412AB3">
              <w:rPr>
                <w:rFonts w:eastAsia="Times New Roman"/>
              </w:rPr>
              <w:t xml:space="preserve">Поступления  доходов в бюджет </w:t>
            </w:r>
            <w:proofErr w:type="spellStart"/>
            <w:r w:rsidRPr="00412AB3">
              <w:rPr>
                <w:rFonts w:eastAsia="Times New Roman"/>
              </w:rPr>
              <w:t>мунципального</w:t>
            </w:r>
            <w:proofErr w:type="spellEnd"/>
            <w:r w:rsidRPr="00412AB3">
              <w:rPr>
                <w:rFonts w:eastAsia="Times New Roman"/>
              </w:rPr>
              <w:t xml:space="preserve"> образования Бегуницкое  </w:t>
            </w:r>
            <w:r>
              <w:rPr>
                <w:rFonts w:eastAsia="Times New Roman"/>
              </w:rPr>
              <w:t xml:space="preserve">                                                                         </w:t>
            </w:r>
            <w:r w:rsidRPr="00412AB3">
              <w:rPr>
                <w:rFonts w:eastAsia="Times New Roman"/>
              </w:rPr>
              <w:t>сельское поселение                                                                 за 1 полугодие2020  года</w:t>
            </w:r>
          </w:p>
        </w:tc>
      </w:tr>
      <w:tr w:rsidR="00412AB3" w:rsidRPr="00412AB3" w:rsidTr="00412AB3">
        <w:trPr>
          <w:gridBefore w:val="1"/>
          <w:wBefore w:w="552" w:type="dxa"/>
          <w:trHeight w:val="795"/>
        </w:trPr>
        <w:tc>
          <w:tcPr>
            <w:tcW w:w="18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12AB3" w:rsidRPr="00412AB3" w:rsidRDefault="00412AB3" w:rsidP="00412AB3">
            <w:pPr>
              <w:jc w:val="center"/>
              <w:rPr>
                <w:rFonts w:eastAsia="Times New Roman"/>
                <w:sz w:val="20"/>
                <w:szCs w:val="20"/>
              </w:rPr>
            </w:pPr>
            <w:r w:rsidRPr="00412AB3">
              <w:rPr>
                <w:rFonts w:eastAsia="Times New Roman"/>
                <w:sz w:val="20"/>
                <w:szCs w:val="20"/>
              </w:rPr>
              <w:t>Код бюджетной классификации</w:t>
            </w:r>
          </w:p>
        </w:tc>
        <w:tc>
          <w:tcPr>
            <w:tcW w:w="3457" w:type="dxa"/>
            <w:tcBorders>
              <w:top w:val="single" w:sz="8" w:space="0" w:color="auto"/>
              <w:left w:val="nil"/>
              <w:bottom w:val="single" w:sz="8"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sz w:val="20"/>
                <w:szCs w:val="20"/>
              </w:rPr>
            </w:pPr>
            <w:r w:rsidRPr="00412AB3">
              <w:rPr>
                <w:rFonts w:eastAsia="Times New Roman"/>
                <w:sz w:val="20"/>
                <w:szCs w:val="20"/>
              </w:rPr>
              <w:t>Наименование доходных источников</w:t>
            </w:r>
          </w:p>
        </w:tc>
        <w:tc>
          <w:tcPr>
            <w:tcW w:w="181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2AB3" w:rsidRPr="00412AB3" w:rsidRDefault="00412AB3" w:rsidP="00412AB3">
            <w:pPr>
              <w:jc w:val="center"/>
              <w:rPr>
                <w:rFonts w:eastAsia="Times New Roman"/>
                <w:sz w:val="18"/>
                <w:szCs w:val="18"/>
              </w:rPr>
            </w:pPr>
            <w:r w:rsidRPr="00412AB3">
              <w:rPr>
                <w:rFonts w:eastAsia="Times New Roman"/>
                <w:sz w:val="18"/>
                <w:szCs w:val="18"/>
              </w:rPr>
              <w:t xml:space="preserve">Бюджет  на          2019 г. </w:t>
            </w:r>
          </w:p>
        </w:tc>
        <w:tc>
          <w:tcPr>
            <w:tcW w:w="1083"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412AB3" w:rsidRPr="00412AB3" w:rsidRDefault="00412AB3" w:rsidP="00412AB3">
            <w:pPr>
              <w:jc w:val="center"/>
              <w:rPr>
                <w:rFonts w:eastAsia="Times New Roman"/>
                <w:sz w:val="18"/>
                <w:szCs w:val="18"/>
              </w:rPr>
            </w:pPr>
            <w:r w:rsidRPr="00412AB3">
              <w:rPr>
                <w:rFonts w:eastAsia="Times New Roman"/>
                <w:sz w:val="18"/>
                <w:szCs w:val="18"/>
              </w:rPr>
              <w:t xml:space="preserve">Исполнено  </w:t>
            </w:r>
          </w:p>
        </w:tc>
        <w:tc>
          <w:tcPr>
            <w:tcW w:w="1121" w:type="dxa"/>
            <w:tcBorders>
              <w:top w:val="single" w:sz="8" w:space="0" w:color="auto"/>
              <w:left w:val="nil"/>
              <w:bottom w:val="single" w:sz="4" w:space="0" w:color="auto"/>
              <w:right w:val="single" w:sz="8" w:space="0" w:color="auto"/>
            </w:tcBorders>
            <w:shd w:val="clear" w:color="auto" w:fill="auto"/>
            <w:vAlign w:val="center"/>
            <w:hideMark/>
          </w:tcPr>
          <w:p w:rsidR="00412AB3" w:rsidRPr="00412AB3" w:rsidRDefault="00412AB3" w:rsidP="00412AB3">
            <w:pPr>
              <w:jc w:val="center"/>
              <w:rPr>
                <w:rFonts w:eastAsia="Times New Roman"/>
                <w:sz w:val="18"/>
                <w:szCs w:val="18"/>
              </w:rPr>
            </w:pPr>
            <w:r w:rsidRPr="00412AB3">
              <w:rPr>
                <w:rFonts w:eastAsia="Times New Roman"/>
                <w:sz w:val="18"/>
                <w:szCs w:val="18"/>
              </w:rPr>
              <w:t>% исполнения</w:t>
            </w:r>
          </w:p>
        </w:tc>
      </w:tr>
      <w:tr w:rsidR="00412AB3" w:rsidRPr="00412AB3" w:rsidTr="00412AB3">
        <w:trPr>
          <w:gridBefore w:val="1"/>
          <w:wBefore w:w="552" w:type="dxa"/>
          <w:trHeight w:val="405"/>
        </w:trPr>
        <w:tc>
          <w:tcPr>
            <w:tcW w:w="1830" w:type="dxa"/>
            <w:tcBorders>
              <w:top w:val="nil"/>
              <w:left w:val="single" w:sz="4" w:space="0" w:color="auto"/>
              <w:bottom w:val="single" w:sz="4" w:space="0" w:color="auto"/>
              <w:right w:val="nil"/>
            </w:tcBorders>
            <w:shd w:val="clear" w:color="000000" w:fill="D8D8D8"/>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w:t>
            </w:r>
          </w:p>
        </w:tc>
        <w:tc>
          <w:tcPr>
            <w:tcW w:w="3457" w:type="dxa"/>
            <w:tcBorders>
              <w:top w:val="nil"/>
              <w:left w:val="single" w:sz="4" w:space="0" w:color="auto"/>
              <w:bottom w:val="single" w:sz="4"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xml:space="preserve">ДОХОДЫ НАЛОГОВЫЕ И НЕНАЛОГОВЫЕ </w:t>
            </w:r>
          </w:p>
        </w:tc>
        <w:tc>
          <w:tcPr>
            <w:tcW w:w="1816" w:type="dxa"/>
            <w:gridSpan w:val="3"/>
            <w:tcBorders>
              <w:top w:val="nil"/>
              <w:left w:val="nil"/>
              <w:bottom w:val="single" w:sz="4"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34 074 600,00</w:t>
            </w:r>
          </w:p>
        </w:tc>
        <w:tc>
          <w:tcPr>
            <w:tcW w:w="1083" w:type="dxa"/>
            <w:gridSpan w:val="2"/>
            <w:tcBorders>
              <w:top w:val="nil"/>
              <w:left w:val="nil"/>
              <w:bottom w:val="single" w:sz="4"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w:t>
            </w:r>
          </w:p>
        </w:tc>
        <w:tc>
          <w:tcPr>
            <w:tcW w:w="1121" w:type="dxa"/>
            <w:tcBorders>
              <w:top w:val="nil"/>
              <w:left w:val="nil"/>
              <w:bottom w:val="single" w:sz="4" w:space="0" w:color="auto"/>
              <w:right w:val="single" w:sz="4" w:space="0" w:color="auto"/>
            </w:tcBorders>
            <w:shd w:val="clear" w:color="000000" w:fill="D8D8D8"/>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31,8</w:t>
            </w:r>
          </w:p>
        </w:tc>
      </w:tr>
      <w:tr w:rsidR="00412AB3" w:rsidRPr="00412AB3" w:rsidTr="00412AB3">
        <w:trPr>
          <w:gridBefore w:val="1"/>
          <w:wBefore w:w="552" w:type="dxa"/>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1 01 00000 00 0000 000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Налоги на прибыль, доходы</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11 500 000,00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5 848 598,20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50,9</w:t>
            </w:r>
          </w:p>
        </w:tc>
      </w:tr>
      <w:tr w:rsidR="00412AB3" w:rsidRPr="00412AB3" w:rsidTr="00412AB3">
        <w:trPr>
          <w:gridBefore w:val="1"/>
          <w:wBefore w:w="552" w:type="dxa"/>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1 01 02000 01 0000 110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rPr>
                <w:rFonts w:eastAsia="Times New Roman"/>
              </w:rPr>
            </w:pPr>
            <w:r w:rsidRPr="00412AB3">
              <w:rPr>
                <w:rFonts w:eastAsia="Times New Roman"/>
                <w:sz w:val="22"/>
                <w:szCs w:val="22"/>
              </w:rPr>
              <w:t>Налог на доходы физических лиц</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11 500 000,00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5 848 598,20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50,9</w:t>
            </w:r>
          </w:p>
        </w:tc>
      </w:tr>
      <w:tr w:rsidR="00412AB3" w:rsidRPr="00412AB3" w:rsidTr="00412AB3">
        <w:trPr>
          <w:gridBefore w:val="1"/>
          <w:wBefore w:w="552" w:type="dxa"/>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1 03 02200 01 0000 110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Акцизы</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2 133 000,00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936 096,25</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43,9</w:t>
            </w:r>
          </w:p>
        </w:tc>
      </w:tr>
      <w:tr w:rsidR="00412AB3" w:rsidRPr="00412AB3" w:rsidTr="00412AB3">
        <w:trPr>
          <w:gridBefore w:val="1"/>
          <w:wBefore w:w="552" w:type="dxa"/>
          <w:trHeight w:val="57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1 03 02230 01 0000 110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rPr>
                <w:rFonts w:eastAsia="Times New Roman"/>
                <w:sz w:val="18"/>
                <w:szCs w:val="18"/>
              </w:rPr>
            </w:pPr>
            <w:r w:rsidRPr="00412AB3">
              <w:rPr>
                <w:rFonts w:eastAsia="Times New Roman"/>
                <w:sz w:val="18"/>
                <w:szCs w:val="18"/>
              </w:rPr>
              <w:t>Доходы от уплаты акцизов</w:t>
            </w:r>
            <w:proofErr w:type="gramStart"/>
            <w:r w:rsidRPr="00412AB3">
              <w:rPr>
                <w:rFonts w:eastAsia="Times New Roman"/>
                <w:sz w:val="18"/>
                <w:szCs w:val="18"/>
              </w:rPr>
              <w:t xml:space="preserve"> ,</w:t>
            </w:r>
            <w:proofErr w:type="gramEnd"/>
            <w:r w:rsidRPr="00412AB3">
              <w:rPr>
                <w:rFonts w:eastAsia="Times New Roman"/>
                <w:sz w:val="18"/>
                <w:szCs w:val="18"/>
              </w:rPr>
              <w:t xml:space="preserve"> зачисляемые в консолидированные бюджеты субъектов Российской Федерации</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2 133 000,00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936 096,25</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43,9</w:t>
            </w:r>
          </w:p>
        </w:tc>
      </w:tr>
      <w:tr w:rsidR="00412AB3" w:rsidRPr="00412AB3" w:rsidTr="00412AB3">
        <w:trPr>
          <w:gridBefore w:val="1"/>
          <w:wBefore w:w="552" w:type="dxa"/>
          <w:trHeight w:val="42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1 05 00000 00 0000 000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sz w:val="16"/>
                <w:szCs w:val="16"/>
              </w:rPr>
            </w:pPr>
            <w:r w:rsidRPr="00412AB3">
              <w:rPr>
                <w:rFonts w:eastAsia="Times New Roman"/>
                <w:b/>
                <w:bCs/>
                <w:sz w:val="16"/>
                <w:szCs w:val="16"/>
              </w:rPr>
              <w:t>НАЛОГИ НА СОВОКУПНЫЙ ДОХОД</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1 600,00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4 415,10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275,9</w:t>
            </w:r>
          </w:p>
        </w:tc>
      </w:tr>
      <w:tr w:rsidR="00412AB3" w:rsidRPr="00412AB3" w:rsidTr="00412AB3">
        <w:trPr>
          <w:gridBefore w:val="1"/>
          <w:wBefore w:w="552" w:type="dxa"/>
          <w:trHeight w:val="42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1 05 03010 01 0000 110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rPr>
                <w:rFonts w:eastAsia="Times New Roman"/>
                <w:sz w:val="16"/>
                <w:szCs w:val="16"/>
              </w:rPr>
            </w:pPr>
            <w:r w:rsidRPr="00412AB3">
              <w:rPr>
                <w:rFonts w:eastAsia="Times New Roman"/>
                <w:sz w:val="16"/>
                <w:szCs w:val="16"/>
              </w:rPr>
              <w:t>Единый сельскохозяйственный налог</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1 600,00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4 415,10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275,9</w:t>
            </w:r>
          </w:p>
        </w:tc>
      </w:tr>
      <w:tr w:rsidR="00412AB3" w:rsidRPr="00412AB3" w:rsidTr="00412AB3">
        <w:trPr>
          <w:gridBefore w:val="1"/>
          <w:wBefore w:w="552" w:type="dxa"/>
          <w:trHeight w:val="289"/>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1 06 00000 00 0000 000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Налоги на имущество</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11 470 000,00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2 609 804,45</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22,8</w:t>
            </w:r>
          </w:p>
        </w:tc>
      </w:tr>
      <w:tr w:rsidR="00412AB3" w:rsidRPr="00412AB3" w:rsidTr="00412AB3">
        <w:trPr>
          <w:gridBefore w:val="1"/>
          <w:wBefore w:w="552" w:type="dxa"/>
          <w:trHeight w:val="312"/>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1 06 01030 10 0000 110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rPr>
                <w:rFonts w:eastAsia="Times New Roman"/>
              </w:rPr>
            </w:pPr>
            <w:r w:rsidRPr="00412AB3">
              <w:rPr>
                <w:rFonts w:eastAsia="Times New Roman"/>
                <w:sz w:val="22"/>
                <w:szCs w:val="22"/>
              </w:rPr>
              <w:t>Налог на имущество физических лиц</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670 000,00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123 745,69</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18,5</w:t>
            </w:r>
          </w:p>
        </w:tc>
      </w:tr>
      <w:tr w:rsidR="00412AB3" w:rsidRPr="00412AB3" w:rsidTr="00412AB3">
        <w:trPr>
          <w:gridBefore w:val="1"/>
          <w:wBefore w:w="552" w:type="dxa"/>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1 06 06000 00 0000 110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rPr>
                <w:rFonts w:eastAsia="Times New Roman"/>
              </w:rPr>
            </w:pPr>
            <w:r w:rsidRPr="00412AB3">
              <w:rPr>
                <w:rFonts w:eastAsia="Times New Roman"/>
                <w:sz w:val="22"/>
                <w:szCs w:val="22"/>
              </w:rPr>
              <w:t>Земельный налог</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10 800 000,00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rPr>
            </w:pPr>
            <w:r w:rsidRPr="00412AB3">
              <w:rPr>
                <w:rFonts w:eastAsia="Times New Roman"/>
                <w:sz w:val="22"/>
                <w:szCs w:val="22"/>
              </w:rPr>
              <w:t>2 486 058,76</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23,0</w:t>
            </w:r>
          </w:p>
        </w:tc>
      </w:tr>
      <w:tr w:rsidR="00412AB3" w:rsidRPr="00412AB3" w:rsidTr="00412AB3">
        <w:trPr>
          <w:gridBefore w:val="1"/>
          <w:wBefore w:w="552" w:type="dxa"/>
          <w:trHeight w:val="375"/>
        </w:trPr>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xml:space="preserve"> 1 08 00000 00 0000 000</w:t>
            </w:r>
          </w:p>
        </w:tc>
        <w:tc>
          <w:tcPr>
            <w:tcW w:w="3457" w:type="dxa"/>
            <w:tcBorders>
              <w:top w:val="single" w:sz="4" w:space="0" w:color="auto"/>
              <w:left w:val="nil"/>
              <w:bottom w:val="single" w:sz="4" w:space="0" w:color="auto"/>
              <w:right w:val="single" w:sz="4" w:space="0" w:color="auto"/>
            </w:tcBorders>
            <w:shd w:val="clear" w:color="auto" w:fill="auto"/>
            <w:hideMark/>
          </w:tcPr>
          <w:p w:rsidR="00412AB3" w:rsidRPr="00412AB3" w:rsidRDefault="00412AB3" w:rsidP="00412AB3">
            <w:pPr>
              <w:rPr>
                <w:rFonts w:eastAsia="Times New Roman"/>
                <w:b/>
                <w:bCs/>
                <w:sz w:val="18"/>
                <w:szCs w:val="18"/>
              </w:rPr>
            </w:pPr>
            <w:r w:rsidRPr="00412AB3">
              <w:rPr>
                <w:rFonts w:eastAsia="Times New Roman"/>
                <w:b/>
                <w:bCs/>
                <w:sz w:val="18"/>
                <w:szCs w:val="18"/>
              </w:rPr>
              <w:t>ГОСУДАРСТВЕННАЯ ПОШЛИНА</w:t>
            </w:r>
          </w:p>
        </w:tc>
        <w:tc>
          <w:tcPr>
            <w:tcW w:w="1816" w:type="dxa"/>
            <w:gridSpan w:val="3"/>
            <w:tcBorders>
              <w:top w:val="single" w:sz="4" w:space="0" w:color="auto"/>
              <w:left w:val="nil"/>
              <w:bottom w:val="single" w:sz="4" w:space="0" w:color="auto"/>
              <w:right w:val="single" w:sz="4" w:space="0" w:color="auto"/>
            </w:tcBorders>
            <w:shd w:val="clear" w:color="auto" w:fill="auto"/>
            <w:hideMark/>
          </w:tcPr>
          <w:p w:rsidR="00412AB3" w:rsidRPr="00412AB3" w:rsidRDefault="00412AB3" w:rsidP="00412AB3">
            <w:pPr>
              <w:jc w:val="center"/>
              <w:rPr>
                <w:rFonts w:eastAsia="Times New Roman"/>
                <w:b/>
                <w:bCs/>
              </w:rPr>
            </w:pPr>
            <w:r w:rsidRPr="00412AB3">
              <w:rPr>
                <w:rFonts w:eastAsia="Times New Roman"/>
                <w:b/>
                <w:bCs/>
                <w:sz w:val="22"/>
                <w:szCs w:val="22"/>
              </w:rPr>
              <w:t>40 000,00</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10 700,00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26,8</w:t>
            </w:r>
          </w:p>
        </w:tc>
      </w:tr>
      <w:tr w:rsidR="00412AB3" w:rsidRPr="00412AB3" w:rsidTr="00412AB3">
        <w:trPr>
          <w:gridBefore w:val="1"/>
          <w:wBefore w:w="552" w:type="dxa"/>
          <w:trHeight w:val="840"/>
        </w:trPr>
        <w:tc>
          <w:tcPr>
            <w:tcW w:w="1830" w:type="dxa"/>
            <w:tcBorders>
              <w:top w:val="nil"/>
              <w:left w:val="single" w:sz="8" w:space="0" w:color="000000"/>
              <w:bottom w:val="single" w:sz="4" w:space="0" w:color="auto"/>
              <w:right w:val="single" w:sz="4" w:space="0" w:color="auto"/>
            </w:tcBorders>
            <w:shd w:val="clear" w:color="auto" w:fill="auto"/>
            <w:hideMark/>
          </w:tcPr>
          <w:p w:rsidR="00412AB3" w:rsidRPr="00412AB3" w:rsidRDefault="00412AB3" w:rsidP="00412AB3">
            <w:pPr>
              <w:jc w:val="center"/>
              <w:rPr>
                <w:rFonts w:eastAsia="Times New Roman"/>
                <w:sz w:val="18"/>
                <w:szCs w:val="18"/>
              </w:rPr>
            </w:pPr>
            <w:r w:rsidRPr="00412AB3">
              <w:rPr>
                <w:rFonts w:eastAsia="Times New Roman"/>
                <w:sz w:val="18"/>
                <w:szCs w:val="18"/>
              </w:rPr>
              <w:t xml:space="preserve"> 1 08 04020 01 1000 110</w:t>
            </w:r>
          </w:p>
        </w:tc>
        <w:tc>
          <w:tcPr>
            <w:tcW w:w="3457" w:type="dxa"/>
            <w:tcBorders>
              <w:top w:val="nil"/>
              <w:left w:val="nil"/>
              <w:bottom w:val="single" w:sz="4" w:space="0" w:color="auto"/>
              <w:right w:val="single" w:sz="4" w:space="0" w:color="auto"/>
            </w:tcBorders>
            <w:shd w:val="clear" w:color="auto" w:fill="auto"/>
            <w:hideMark/>
          </w:tcPr>
          <w:p w:rsidR="00412AB3" w:rsidRPr="00412AB3" w:rsidRDefault="00412AB3" w:rsidP="00412AB3">
            <w:pPr>
              <w:rPr>
                <w:rFonts w:eastAsia="Times New Roman"/>
                <w:sz w:val="18"/>
                <w:szCs w:val="18"/>
              </w:rPr>
            </w:pPr>
            <w:r w:rsidRPr="00412AB3">
              <w:rPr>
                <w:rFonts w:eastAsia="Times New Roman"/>
                <w:sz w:val="18"/>
                <w:szCs w:val="18"/>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40 000,00</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412AB3" w:rsidRPr="00412AB3" w:rsidRDefault="00412AB3" w:rsidP="00412AB3">
            <w:pPr>
              <w:jc w:val="center"/>
              <w:rPr>
                <w:rFonts w:eastAsia="Times New Roman"/>
              </w:rPr>
            </w:pPr>
            <w:r w:rsidRPr="00412AB3">
              <w:rPr>
                <w:rFonts w:eastAsia="Times New Roman"/>
                <w:sz w:val="22"/>
                <w:szCs w:val="22"/>
              </w:rPr>
              <w:t>10 700,00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26,8</w:t>
            </w:r>
          </w:p>
        </w:tc>
      </w:tr>
      <w:tr w:rsidR="00412AB3" w:rsidRPr="00412AB3" w:rsidTr="00412AB3">
        <w:trPr>
          <w:gridBefore w:val="1"/>
          <w:wBefore w:w="552" w:type="dxa"/>
          <w:trHeight w:val="60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1 11 00000 00 0000 000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Доходы от использования имущества, находящегося в государственной и муниципальной собственности</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2 900 000,00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1 336 290,88</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47,9</w:t>
            </w:r>
          </w:p>
        </w:tc>
      </w:tr>
      <w:tr w:rsidR="00412AB3" w:rsidRPr="00412AB3" w:rsidTr="00412AB3">
        <w:trPr>
          <w:gridBefore w:val="1"/>
          <w:wBefore w:w="552" w:type="dxa"/>
          <w:trHeight w:val="1058"/>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lastRenderedPageBreak/>
              <w:t>1 11 05035 10 0000 120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rPr>
                <w:rFonts w:eastAsia="Times New Roman"/>
                <w:sz w:val="18"/>
                <w:szCs w:val="18"/>
              </w:rPr>
            </w:pPr>
            <w:r w:rsidRPr="00412AB3">
              <w:rPr>
                <w:rFonts w:eastAsia="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1 400 000,00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670 821,98</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47,9</w:t>
            </w:r>
          </w:p>
        </w:tc>
      </w:tr>
      <w:tr w:rsidR="00412AB3" w:rsidRPr="00412AB3" w:rsidTr="00412AB3">
        <w:trPr>
          <w:gridBefore w:val="1"/>
          <w:wBefore w:w="552" w:type="dxa"/>
          <w:trHeight w:val="49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1 11 09045 00 0000 000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Прочие поступления от использования имущества, находящегося в собственности поселений</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1 500 000,00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665 468,90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44,4</w:t>
            </w:r>
          </w:p>
        </w:tc>
      </w:tr>
      <w:tr w:rsidR="00412AB3" w:rsidRPr="00412AB3" w:rsidTr="00412AB3">
        <w:trPr>
          <w:gridBefore w:val="1"/>
          <w:wBefore w:w="552" w:type="dxa"/>
          <w:trHeight w:val="552"/>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1 11 09045 10 0111 120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sz w:val="18"/>
                <w:szCs w:val="18"/>
              </w:rPr>
            </w:pPr>
            <w:r w:rsidRPr="00412AB3">
              <w:rPr>
                <w:rFonts w:eastAsia="Times New Roman"/>
                <w:sz w:val="18"/>
                <w:szCs w:val="18"/>
              </w:rPr>
              <w:t>Прочие поступления от использования имущества, находящегося в собственности поселений</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1 500 000,00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665 468,90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44,4</w:t>
            </w:r>
          </w:p>
        </w:tc>
      </w:tr>
      <w:tr w:rsidR="00412AB3" w:rsidRPr="00412AB3" w:rsidTr="00412AB3">
        <w:trPr>
          <w:gridBefore w:val="1"/>
          <w:wBefore w:w="552" w:type="dxa"/>
          <w:trHeight w:val="52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1 13 00000 00 0000 000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 xml:space="preserve">Доходы от оказания платных услуг и компенсации  затрат государства </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230 000,00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85 802,00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37,3</w:t>
            </w:r>
          </w:p>
        </w:tc>
      </w:tr>
      <w:tr w:rsidR="00412AB3" w:rsidRPr="00412AB3" w:rsidTr="00412AB3">
        <w:trPr>
          <w:gridBefore w:val="1"/>
          <w:wBefore w:w="552" w:type="dxa"/>
          <w:trHeight w:val="55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1 13 01995 10 0122 130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sz w:val="18"/>
                <w:szCs w:val="18"/>
              </w:rPr>
            </w:pPr>
            <w:r w:rsidRPr="00412AB3">
              <w:rPr>
                <w:rFonts w:eastAsia="Times New Roman"/>
                <w:sz w:val="18"/>
                <w:szCs w:val="18"/>
              </w:rPr>
              <w:t>Прочие доходы местных бюджетов от оказания платных услуг государства</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230 000,00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85 802,00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37,3</w:t>
            </w:r>
          </w:p>
        </w:tc>
      </w:tr>
      <w:tr w:rsidR="00412AB3" w:rsidRPr="00412AB3" w:rsidTr="00412AB3">
        <w:trPr>
          <w:gridBefore w:val="1"/>
          <w:wBefore w:w="552" w:type="dxa"/>
          <w:trHeight w:val="55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xml:space="preserve"> 1 14 00000 00 0000 000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b/>
                <w:bCs/>
                <w:sz w:val="18"/>
                <w:szCs w:val="18"/>
              </w:rPr>
            </w:pPr>
            <w:r w:rsidRPr="00412AB3">
              <w:rPr>
                <w:rFonts w:eastAsia="Times New Roman"/>
                <w:b/>
                <w:bCs/>
                <w:sz w:val="18"/>
                <w:szCs w:val="18"/>
              </w:rPr>
              <w:t>Доходы от продажи материальных и нематериальных активов</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5 800 000,00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0,0</w:t>
            </w:r>
          </w:p>
        </w:tc>
      </w:tr>
      <w:tr w:rsidR="00412AB3" w:rsidRPr="00412AB3" w:rsidTr="00412AB3">
        <w:trPr>
          <w:gridBefore w:val="1"/>
          <w:wBefore w:w="552" w:type="dxa"/>
          <w:trHeight w:val="124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1 14 02052 10 0000 140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sz w:val="18"/>
                <w:szCs w:val="18"/>
              </w:rPr>
            </w:pPr>
            <w:r w:rsidRPr="00412AB3">
              <w:rPr>
                <w:rFonts w:eastAsia="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5 800 000,00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w:t>
            </w:r>
          </w:p>
        </w:tc>
      </w:tr>
      <w:tr w:rsidR="00412AB3" w:rsidRPr="00412AB3" w:rsidTr="00412AB3">
        <w:trPr>
          <w:gridBefore w:val="1"/>
          <w:wBefore w:w="552" w:type="dxa"/>
          <w:trHeight w:val="40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1 17 00000 00 0000 000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b/>
                <w:bCs/>
                <w:sz w:val="18"/>
                <w:szCs w:val="18"/>
              </w:rPr>
            </w:pPr>
            <w:r w:rsidRPr="00412AB3">
              <w:rPr>
                <w:rFonts w:eastAsia="Times New Roman"/>
                <w:b/>
                <w:bCs/>
                <w:sz w:val="18"/>
                <w:szCs w:val="18"/>
              </w:rPr>
              <w:t>Прочие неналоговые доходы</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1 141,21</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0,0</w:t>
            </w:r>
          </w:p>
        </w:tc>
      </w:tr>
      <w:tr w:rsidR="00412AB3" w:rsidRPr="00412AB3" w:rsidTr="00412AB3">
        <w:trPr>
          <w:gridBefore w:val="1"/>
          <w:wBefore w:w="552" w:type="dxa"/>
          <w:trHeight w:val="780"/>
        </w:trPr>
        <w:tc>
          <w:tcPr>
            <w:tcW w:w="1830" w:type="dxa"/>
            <w:tcBorders>
              <w:top w:val="nil"/>
              <w:left w:val="single" w:sz="4" w:space="0" w:color="auto"/>
              <w:bottom w:val="single" w:sz="4" w:space="0" w:color="auto"/>
              <w:right w:val="nil"/>
            </w:tcBorders>
            <w:shd w:val="clear" w:color="auto" w:fill="auto"/>
            <w:noWrap/>
            <w:vAlign w:val="center"/>
            <w:hideMark/>
          </w:tcPr>
          <w:p w:rsidR="00412AB3" w:rsidRPr="00412AB3" w:rsidRDefault="00412AB3" w:rsidP="00412AB3">
            <w:pPr>
              <w:jc w:val="center"/>
              <w:rPr>
                <w:rFonts w:eastAsia="Times New Roman"/>
                <w:sz w:val="18"/>
                <w:szCs w:val="18"/>
              </w:rPr>
            </w:pPr>
            <w:r w:rsidRPr="00412AB3">
              <w:rPr>
                <w:rFonts w:eastAsia="Times New Roman"/>
                <w:sz w:val="18"/>
                <w:szCs w:val="18"/>
              </w:rPr>
              <w:t>1 17 01050 10 0000 140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sz w:val="20"/>
                <w:szCs w:val="20"/>
              </w:rPr>
            </w:pPr>
            <w:r w:rsidRPr="00412AB3">
              <w:rPr>
                <w:rFonts w:eastAsia="Times New Roman"/>
                <w:sz w:val="20"/>
                <w:szCs w:val="20"/>
              </w:rPr>
              <w:t>Невыясненные поступления, зачисляемые в бюджеты сельских поселений</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1 141,21</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w:t>
            </w:r>
          </w:p>
        </w:tc>
      </w:tr>
      <w:tr w:rsidR="00412AB3" w:rsidRPr="00412AB3" w:rsidTr="00412AB3">
        <w:trPr>
          <w:gridBefore w:val="1"/>
          <w:wBefore w:w="552" w:type="dxa"/>
          <w:trHeight w:val="540"/>
        </w:trPr>
        <w:tc>
          <w:tcPr>
            <w:tcW w:w="1830" w:type="dxa"/>
            <w:tcBorders>
              <w:top w:val="nil"/>
              <w:left w:val="single" w:sz="4" w:space="0" w:color="auto"/>
              <w:bottom w:val="single" w:sz="4" w:space="0" w:color="auto"/>
              <w:right w:val="nil"/>
            </w:tcBorders>
            <w:shd w:val="clear" w:color="000000" w:fill="D8D8D8"/>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w:t>
            </w:r>
          </w:p>
        </w:tc>
        <w:tc>
          <w:tcPr>
            <w:tcW w:w="3457" w:type="dxa"/>
            <w:tcBorders>
              <w:top w:val="nil"/>
              <w:left w:val="single" w:sz="4" w:space="0" w:color="auto"/>
              <w:bottom w:val="single" w:sz="4" w:space="0" w:color="auto"/>
              <w:right w:val="single" w:sz="4" w:space="0" w:color="auto"/>
            </w:tcBorders>
            <w:shd w:val="clear" w:color="000000" w:fill="D8D8D8"/>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Безвозмездные поступления от других бюджетов бюджетной системы РФ</w:t>
            </w:r>
          </w:p>
        </w:tc>
        <w:tc>
          <w:tcPr>
            <w:tcW w:w="1816" w:type="dxa"/>
            <w:gridSpan w:val="3"/>
            <w:tcBorders>
              <w:top w:val="nil"/>
              <w:left w:val="nil"/>
              <w:bottom w:val="single" w:sz="4" w:space="0" w:color="auto"/>
              <w:right w:val="single" w:sz="4" w:space="0" w:color="auto"/>
            </w:tcBorders>
            <w:shd w:val="clear" w:color="000000" w:fill="D8D8D8"/>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91 168 495,00</w:t>
            </w:r>
          </w:p>
        </w:tc>
        <w:tc>
          <w:tcPr>
            <w:tcW w:w="1083" w:type="dxa"/>
            <w:gridSpan w:val="2"/>
            <w:tcBorders>
              <w:top w:val="nil"/>
              <w:left w:val="nil"/>
              <w:bottom w:val="single" w:sz="4" w:space="0" w:color="auto"/>
              <w:right w:val="single" w:sz="4" w:space="0" w:color="auto"/>
            </w:tcBorders>
            <w:shd w:val="clear" w:color="000000" w:fill="D8D8D8"/>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w:t>
            </w:r>
          </w:p>
        </w:tc>
        <w:tc>
          <w:tcPr>
            <w:tcW w:w="1121" w:type="dxa"/>
            <w:tcBorders>
              <w:top w:val="nil"/>
              <w:left w:val="nil"/>
              <w:bottom w:val="single" w:sz="4" w:space="0" w:color="auto"/>
              <w:right w:val="single" w:sz="4" w:space="0" w:color="auto"/>
            </w:tcBorders>
            <w:shd w:val="clear" w:color="000000" w:fill="D8D8D8"/>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25,4</w:t>
            </w:r>
          </w:p>
        </w:tc>
      </w:tr>
      <w:tr w:rsidR="00412AB3" w:rsidRPr="00412AB3" w:rsidTr="00412AB3">
        <w:trPr>
          <w:gridBefore w:val="1"/>
          <w:wBefore w:w="552" w:type="dxa"/>
          <w:trHeight w:val="28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2 02 10001 00 0000 150</w:t>
            </w:r>
          </w:p>
        </w:tc>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Дотации  бюджетам  субъектов  Российской Федерации</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27 848 700,00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60,0</w:t>
            </w:r>
          </w:p>
        </w:tc>
      </w:tr>
      <w:tr w:rsidR="00412AB3" w:rsidRPr="00412AB3" w:rsidTr="00412AB3">
        <w:trPr>
          <w:gridBefore w:val="1"/>
          <w:wBefore w:w="552" w:type="dxa"/>
          <w:trHeight w:val="563"/>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2 02 16001 10 0000 150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rPr>
                <w:rFonts w:eastAsia="Times New Roman"/>
                <w:sz w:val="20"/>
                <w:szCs w:val="20"/>
              </w:rPr>
            </w:pPr>
            <w:r w:rsidRPr="00412AB3">
              <w:rPr>
                <w:rFonts w:eastAsia="Times New Roman"/>
                <w:sz w:val="20"/>
                <w:szCs w:val="20"/>
              </w:rPr>
              <w:t xml:space="preserve">Дотации бюджетам поселений на выравнивание бюджетной обеспеченности </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27 848 700,00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16 709 220,00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60,0</w:t>
            </w:r>
          </w:p>
        </w:tc>
      </w:tr>
      <w:tr w:rsidR="00412AB3" w:rsidRPr="00412AB3" w:rsidTr="00412AB3">
        <w:trPr>
          <w:gridBefore w:val="1"/>
          <w:wBefore w:w="552" w:type="dxa"/>
          <w:trHeight w:val="28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 </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Субсидии</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62 000 075,00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5 576 814,38</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9,0</w:t>
            </w:r>
          </w:p>
        </w:tc>
      </w:tr>
      <w:tr w:rsidR="00412AB3" w:rsidRPr="00412AB3" w:rsidTr="00412AB3">
        <w:trPr>
          <w:gridBefore w:val="1"/>
          <w:wBefore w:w="552" w:type="dxa"/>
          <w:trHeight w:val="76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2 02 20077 10 0000 150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sz w:val="20"/>
                <w:szCs w:val="20"/>
              </w:rPr>
            </w:pPr>
            <w:r w:rsidRPr="00412AB3">
              <w:rPr>
                <w:rFonts w:eastAsia="Times New Roman"/>
                <w:sz w:val="20"/>
                <w:szCs w:val="20"/>
              </w:rPr>
              <w:t xml:space="preserve">  Субсидии бюджетам сельских поселений на </w:t>
            </w:r>
            <w:proofErr w:type="spellStart"/>
            <w:r w:rsidRPr="00412AB3">
              <w:rPr>
                <w:rFonts w:eastAsia="Times New Roman"/>
                <w:sz w:val="20"/>
                <w:szCs w:val="20"/>
              </w:rPr>
              <w:t>софинансирование</w:t>
            </w:r>
            <w:proofErr w:type="spellEnd"/>
            <w:r w:rsidRPr="00412AB3">
              <w:rPr>
                <w:rFonts w:eastAsia="Times New Roman"/>
                <w:sz w:val="20"/>
                <w:szCs w:val="20"/>
              </w:rPr>
              <w:t xml:space="preserve"> капитальных вложений в объекты муниципальной собственности</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49 163 950,00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4 683 015,38</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9,5</w:t>
            </w:r>
          </w:p>
        </w:tc>
      </w:tr>
      <w:tr w:rsidR="00412AB3" w:rsidRPr="00412AB3" w:rsidTr="00412AB3">
        <w:trPr>
          <w:gridBefore w:val="1"/>
          <w:wBefore w:w="552" w:type="dxa"/>
          <w:trHeight w:val="51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2 02 25576 10 0000 150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sz w:val="20"/>
                <w:szCs w:val="20"/>
              </w:rPr>
            </w:pPr>
            <w:r w:rsidRPr="00412AB3">
              <w:rPr>
                <w:rFonts w:eastAsia="Times New Roman"/>
                <w:sz w:val="20"/>
                <w:szCs w:val="20"/>
              </w:rPr>
              <w:t>Субсидии бюджетам на обеспечение комплексного развития сельских территорий</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2 000 000,00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w:t>
            </w:r>
          </w:p>
        </w:tc>
      </w:tr>
      <w:tr w:rsidR="00412AB3" w:rsidRPr="00412AB3" w:rsidTr="00412AB3">
        <w:trPr>
          <w:gridBefore w:val="1"/>
          <w:wBefore w:w="552" w:type="dxa"/>
          <w:trHeight w:val="153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2 02 20216 10 0000 150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sz w:val="20"/>
                <w:szCs w:val="20"/>
              </w:rPr>
            </w:pPr>
            <w:r w:rsidRPr="00412AB3">
              <w:rPr>
                <w:rFonts w:eastAsia="Times New Roman"/>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2 707 400,00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0,0</w:t>
            </w:r>
          </w:p>
        </w:tc>
      </w:tr>
      <w:tr w:rsidR="00412AB3" w:rsidRPr="00412AB3" w:rsidTr="00412AB3">
        <w:trPr>
          <w:gridBefore w:val="1"/>
          <w:wBefore w:w="552" w:type="dxa"/>
          <w:trHeight w:val="30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2 02  29999 10 0000 150</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rPr>
                <w:rFonts w:eastAsia="Times New Roman"/>
                <w:sz w:val="20"/>
                <w:szCs w:val="20"/>
              </w:rPr>
            </w:pPr>
            <w:r w:rsidRPr="00412AB3">
              <w:rPr>
                <w:rFonts w:eastAsia="Times New Roman"/>
                <w:sz w:val="20"/>
                <w:szCs w:val="20"/>
              </w:rPr>
              <w:t xml:space="preserve">Прочие субсидии бюджетам поселений </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8 128 725,00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893 799,00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11,0</w:t>
            </w:r>
          </w:p>
        </w:tc>
      </w:tr>
      <w:tr w:rsidR="00412AB3" w:rsidRPr="00412AB3" w:rsidTr="00412AB3">
        <w:trPr>
          <w:gridBefore w:val="1"/>
          <w:wBefore w:w="552" w:type="dxa"/>
          <w:trHeight w:val="37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 </w:t>
            </w:r>
          </w:p>
        </w:tc>
        <w:tc>
          <w:tcPr>
            <w:tcW w:w="3457"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Субвенции</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270 720,00</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137 120,00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50,7</w:t>
            </w:r>
          </w:p>
        </w:tc>
      </w:tr>
      <w:tr w:rsidR="00412AB3" w:rsidRPr="00412AB3" w:rsidTr="00412AB3">
        <w:trPr>
          <w:gridBefore w:val="1"/>
          <w:wBefore w:w="552" w:type="dxa"/>
          <w:trHeight w:val="48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2 02 30024 10 0000 150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rPr>
                <w:rFonts w:eastAsia="Times New Roman"/>
                <w:sz w:val="20"/>
                <w:szCs w:val="20"/>
              </w:rPr>
            </w:pPr>
            <w:r w:rsidRPr="00412AB3">
              <w:rPr>
                <w:rFonts w:eastAsia="Times New Roman"/>
                <w:sz w:val="20"/>
                <w:szCs w:val="20"/>
              </w:rPr>
              <w:t>Субвенции бюджетам поселений на выполнение передаваемых полномочий субъектов РФ</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3 520,00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3 520,00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100,0</w:t>
            </w:r>
          </w:p>
        </w:tc>
      </w:tr>
      <w:tr w:rsidR="00412AB3" w:rsidRPr="00412AB3" w:rsidTr="00412AB3">
        <w:trPr>
          <w:gridBefore w:val="1"/>
          <w:wBefore w:w="552" w:type="dxa"/>
          <w:trHeight w:val="795"/>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lastRenderedPageBreak/>
              <w:t>2 02 35118 10 0000 150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rPr>
                <w:rFonts w:eastAsia="Times New Roman"/>
                <w:sz w:val="20"/>
                <w:szCs w:val="20"/>
              </w:rPr>
            </w:pPr>
            <w:r w:rsidRPr="00412AB3">
              <w:rPr>
                <w:rFonts w:eastAsia="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267 200,00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133 600,00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50,0</w:t>
            </w:r>
          </w:p>
        </w:tc>
      </w:tr>
      <w:tr w:rsidR="00412AB3" w:rsidRPr="00412AB3" w:rsidTr="00412AB3">
        <w:trPr>
          <w:gridBefore w:val="1"/>
          <w:wBefore w:w="552" w:type="dxa"/>
          <w:trHeight w:val="36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 </w:t>
            </w:r>
          </w:p>
        </w:tc>
        <w:tc>
          <w:tcPr>
            <w:tcW w:w="3457"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sz w:val="18"/>
                <w:szCs w:val="18"/>
              </w:rPr>
            </w:pPr>
            <w:r w:rsidRPr="00412AB3">
              <w:rPr>
                <w:rFonts w:eastAsia="Times New Roman"/>
                <w:b/>
                <w:bCs/>
                <w:sz w:val="18"/>
                <w:szCs w:val="18"/>
              </w:rPr>
              <w:t>Иные межбюджетные трансферты</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1 049 000,00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702 000,00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66,9</w:t>
            </w:r>
          </w:p>
        </w:tc>
      </w:tr>
      <w:tr w:rsidR="00412AB3" w:rsidRPr="00412AB3" w:rsidTr="00412AB3">
        <w:trPr>
          <w:gridBefore w:val="1"/>
          <w:wBefore w:w="552" w:type="dxa"/>
          <w:trHeight w:val="570"/>
        </w:trPr>
        <w:tc>
          <w:tcPr>
            <w:tcW w:w="1830" w:type="dxa"/>
            <w:tcBorders>
              <w:top w:val="nil"/>
              <w:left w:val="single" w:sz="4" w:space="0" w:color="auto"/>
              <w:bottom w:val="single" w:sz="4" w:space="0" w:color="auto"/>
              <w:right w:val="nil"/>
            </w:tcBorders>
            <w:shd w:val="clear" w:color="auto" w:fill="auto"/>
            <w:noWrap/>
            <w:vAlign w:val="bottom"/>
            <w:hideMark/>
          </w:tcPr>
          <w:p w:rsidR="00412AB3" w:rsidRPr="00412AB3" w:rsidRDefault="00412AB3" w:rsidP="00412AB3">
            <w:pPr>
              <w:jc w:val="center"/>
              <w:rPr>
                <w:rFonts w:eastAsia="Times New Roman"/>
                <w:sz w:val="18"/>
                <w:szCs w:val="18"/>
              </w:rPr>
            </w:pPr>
            <w:r w:rsidRPr="00412AB3">
              <w:rPr>
                <w:rFonts w:eastAsia="Times New Roman"/>
                <w:sz w:val="18"/>
                <w:szCs w:val="18"/>
              </w:rPr>
              <w:t>2 02 40014 10 0000 150</w:t>
            </w:r>
          </w:p>
        </w:tc>
        <w:tc>
          <w:tcPr>
            <w:tcW w:w="3457" w:type="dxa"/>
            <w:tcBorders>
              <w:top w:val="nil"/>
              <w:left w:val="single" w:sz="4" w:space="0" w:color="auto"/>
              <w:bottom w:val="single" w:sz="4" w:space="0" w:color="auto"/>
              <w:right w:val="single" w:sz="4" w:space="0" w:color="auto"/>
            </w:tcBorders>
            <w:shd w:val="clear" w:color="auto" w:fill="auto"/>
            <w:vAlign w:val="bottom"/>
            <w:hideMark/>
          </w:tcPr>
          <w:p w:rsidR="00412AB3" w:rsidRPr="00412AB3" w:rsidRDefault="00412AB3" w:rsidP="00412AB3">
            <w:pPr>
              <w:rPr>
                <w:rFonts w:eastAsia="Times New Roman"/>
                <w:sz w:val="20"/>
                <w:szCs w:val="20"/>
              </w:rPr>
            </w:pPr>
            <w:r w:rsidRPr="00412AB3">
              <w:rPr>
                <w:rFonts w:eastAsia="Times New Roman"/>
                <w:sz w:val="20"/>
                <w:szCs w:val="20"/>
              </w:rPr>
              <w:t xml:space="preserve">Межбюджетные трансферты, передаваемые бюджетам поселений из бюджетов муниципальных районов </w:t>
            </w:r>
          </w:p>
        </w:tc>
        <w:tc>
          <w:tcPr>
            <w:tcW w:w="1816" w:type="dxa"/>
            <w:gridSpan w:val="3"/>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1 049 000,00</w:t>
            </w:r>
          </w:p>
        </w:tc>
        <w:tc>
          <w:tcPr>
            <w:tcW w:w="1083" w:type="dxa"/>
            <w:gridSpan w:val="2"/>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702 000,00</w:t>
            </w:r>
          </w:p>
        </w:tc>
        <w:tc>
          <w:tcPr>
            <w:tcW w:w="1121"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rPr>
            </w:pPr>
            <w:r w:rsidRPr="00412AB3">
              <w:rPr>
                <w:rFonts w:eastAsia="Times New Roman"/>
                <w:sz w:val="22"/>
                <w:szCs w:val="22"/>
              </w:rPr>
              <w:t>66,9</w:t>
            </w:r>
          </w:p>
        </w:tc>
      </w:tr>
      <w:tr w:rsidR="00412AB3" w:rsidRPr="00412AB3" w:rsidTr="00412AB3">
        <w:trPr>
          <w:gridBefore w:val="1"/>
          <w:wBefore w:w="552" w:type="dxa"/>
          <w:trHeight w:val="458"/>
        </w:trPr>
        <w:tc>
          <w:tcPr>
            <w:tcW w:w="1830" w:type="dxa"/>
            <w:tcBorders>
              <w:top w:val="nil"/>
              <w:left w:val="single" w:sz="4" w:space="0" w:color="auto"/>
              <w:bottom w:val="single" w:sz="8"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sz w:val="20"/>
                <w:szCs w:val="20"/>
              </w:rPr>
            </w:pPr>
            <w:r w:rsidRPr="00412AB3">
              <w:rPr>
                <w:rFonts w:eastAsia="Times New Roman"/>
                <w:sz w:val="20"/>
                <w:szCs w:val="20"/>
              </w:rPr>
              <w:t> </w:t>
            </w:r>
          </w:p>
        </w:tc>
        <w:tc>
          <w:tcPr>
            <w:tcW w:w="3457" w:type="dxa"/>
            <w:tcBorders>
              <w:top w:val="nil"/>
              <w:left w:val="nil"/>
              <w:bottom w:val="single" w:sz="8"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sz w:val="20"/>
                <w:szCs w:val="20"/>
              </w:rPr>
            </w:pPr>
            <w:r w:rsidRPr="00412AB3">
              <w:rPr>
                <w:rFonts w:eastAsia="Times New Roman"/>
                <w:b/>
                <w:bCs/>
                <w:sz w:val="20"/>
                <w:szCs w:val="20"/>
              </w:rPr>
              <w:t>ВСЕГО ДОХОДОВ</w:t>
            </w:r>
          </w:p>
        </w:tc>
        <w:tc>
          <w:tcPr>
            <w:tcW w:w="1816" w:type="dxa"/>
            <w:gridSpan w:val="3"/>
            <w:tcBorders>
              <w:top w:val="nil"/>
              <w:left w:val="nil"/>
              <w:bottom w:val="single" w:sz="8"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125 243 095,00</w:t>
            </w:r>
          </w:p>
        </w:tc>
        <w:tc>
          <w:tcPr>
            <w:tcW w:w="1083" w:type="dxa"/>
            <w:gridSpan w:val="2"/>
            <w:tcBorders>
              <w:top w:val="nil"/>
              <w:left w:val="nil"/>
              <w:bottom w:val="single" w:sz="8" w:space="0" w:color="auto"/>
              <w:right w:val="single" w:sz="4" w:space="0" w:color="auto"/>
            </w:tcBorders>
            <w:shd w:val="clear" w:color="000000" w:fill="D8D8D8"/>
            <w:noWrap/>
            <w:vAlign w:val="bottom"/>
            <w:hideMark/>
          </w:tcPr>
          <w:p w:rsidR="00412AB3" w:rsidRPr="00412AB3" w:rsidRDefault="00412AB3" w:rsidP="00412AB3">
            <w:pPr>
              <w:jc w:val="center"/>
              <w:rPr>
                <w:rFonts w:eastAsia="Times New Roman"/>
                <w:b/>
                <w:bCs/>
              </w:rPr>
            </w:pPr>
            <w:r w:rsidRPr="00412AB3">
              <w:rPr>
                <w:rFonts w:eastAsia="Times New Roman"/>
                <w:b/>
                <w:bCs/>
                <w:sz w:val="22"/>
                <w:szCs w:val="22"/>
              </w:rPr>
              <w:t>##########</w:t>
            </w:r>
          </w:p>
        </w:tc>
        <w:tc>
          <w:tcPr>
            <w:tcW w:w="1121" w:type="dxa"/>
            <w:tcBorders>
              <w:top w:val="nil"/>
              <w:left w:val="nil"/>
              <w:bottom w:val="single" w:sz="8" w:space="0" w:color="auto"/>
              <w:right w:val="single" w:sz="4" w:space="0" w:color="auto"/>
            </w:tcBorders>
            <w:shd w:val="clear" w:color="000000" w:fill="D8D8D8"/>
            <w:noWrap/>
            <w:vAlign w:val="center"/>
            <w:hideMark/>
          </w:tcPr>
          <w:p w:rsidR="00412AB3" w:rsidRPr="00412AB3" w:rsidRDefault="00412AB3" w:rsidP="00412AB3">
            <w:pPr>
              <w:jc w:val="center"/>
              <w:rPr>
                <w:rFonts w:eastAsia="Times New Roman"/>
                <w:b/>
                <w:bCs/>
              </w:rPr>
            </w:pPr>
            <w:r w:rsidRPr="00412AB3">
              <w:rPr>
                <w:rFonts w:eastAsia="Times New Roman"/>
                <w:b/>
                <w:bCs/>
                <w:sz w:val="22"/>
                <w:szCs w:val="22"/>
              </w:rPr>
              <w:t>27,1</w:t>
            </w:r>
          </w:p>
        </w:tc>
      </w:tr>
    </w:tbl>
    <w:p w:rsidR="00590994" w:rsidRDefault="00590994"/>
    <w:p w:rsidR="00412AB3" w:rsidRDefault="00412AB3"/>
    <w:p w:rsidR="00412AB3" w:rsidRDefault="00412AB3"/>
    <w:p w:rsidR="00412AB3" w:rsidRDefault="00412AB3"/>
    <w:p w:rsidR="00412AB3" w:rsidRDefault="00412AB3"/>
    <w:p w:rsidR="00412AB3" w:rsidRDefault="00412AB3" w:rsidP="00412AB3">
      <w:pPr>
        <w:jc w:val="both"/>
        <w:rPr>
          <w:rFonts w:ascii="Times New Roman CYR" w:eastAsia="Times New Roman" w:hAnsi="Times New Roman CYR" w:cs="Times New Roman CYR"/>
          <w:b/>
          <w:bCs/>
          <w:color w:val="000000"/>
          <w:sz w:val="22"/>
          <w:szCs w:val="22"/>
        </w:rPr>
      </w:pPr>
      <w:r>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2"/>
          <w:szCs w:val="22"/>
        </w:rPr>
        <w:t>Приложение 2</w:t>
      </w:r>
      <w:r w:rsidRPr="00412AB3">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2"/>
          <w:szCs w:val="22"/>
        </w:rPr>
        <w:t>УТВЕРЖДЕНО:</w:t>
      </w:r>
      <w:r w:rsidRPr="00412AB3">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2"/>
          <w:szCs w:val="22"/>
        </w:rPr>
        <w:t>Решением Совета депутатов</w:t>
      </w:r>
      <w:r w:rsidRPr="00412AB3">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2"/>
          <w:szCs w:val="22"/>
        </w:rPr>
        <w:t>МО Бегуницкое сельское поселение</w:t>
      </w:r>
      <w:r w:rsidRPr="00412AB3">
        <w:rPr>
          <w:rFonts w:ascii="Times New Roman CYR" w:eastAsia="Times New Roman" w:hAnsi="Times New Roman CYR" w:cs="Times New Roman CYR"/>
          <w:b/>
          <w:bCs/>
          <w:color w:val="000000"/>
          <w:sz w:val="22"/>
          <w:szCs w:val="22"/>
        </w:rPr>
        <w:br/>
      </w:r>
      <w:r>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2"/>
          <w:szCs w:val="22"/>
        </w:rPr>
        <w:t>от  ____.____.2020  г. № _____</w:t>
      </w:r>
    </w:p>
    <w:p w:rsidR="00412AB3" w:rsidRDefault="00412AB3" w:rsidP="00412AB3">
      <w:pPr>
        <w:jc w:val="both"/>
        <w:rPr>
          <w:rFonts w:ascii="Times New Roman CYR" w:eastAsia="Times New Roman" w:hAnsi="Times New Roman CYR" w:cs="Times New Roman CYR"/>
          <w:b/>
          <w:bCs/>
          <w:color w:val="000000"/>
          <w:sz w:val="22"/>
          <w:szCs w:val="22"/>
        </w:rPr>
      </w:pPr>
    </w:p>
    <w:p w:rsidR="00412AB3" w:rsidRPr="00412AB3" w:rsidRDefault="00412AB3" w:rsidP="00412AB3">
      <w:pPr>
        <w:jc w:val="both"/>
        <w:rPr>
          <w:rFonts w:ascii="Times New Roman CYR" w:eastAsia="Times New Roman" w:hAnsi="Times New Roman CYR" w:cs="Times New Roman CYR"/>
          <w:b/>
          <w:bCs/>
          <w:color w:val="000000"/>
          <w:sz w:val="28"/>
          <w:szCs w:val="28"/>
        </w:rPr>
      </w:pPr>
      <w:r w:rsidRPr="00412AB3">
        <w:rPr>
          <w:rFonts w:ascii="Times New Roman CYR" w:eastAsia="Times New Roman" w:hAnsi="Times New Roman CYR" w:cs="Times New Roman CYR"/>
          <w:b/>
          <w:bCs/>
          <w:color w:val="000000"/>
          <w:sz w:val="22"/>
          <w:szCs w:val="22"/>
        </w:rPr>
        <w:t xml:space="preserve"> </w:t>
      </w:r>
      <w:r w:rsidRPr="00412AB3">
        <w:rPr>
          <w:rFonts w:ascii="Times New Roman CYR" w:eastAsia="Times New Roman" w:hAnsi="Times New Roman CYR" w:cs="Times New Roman CYR"/>
          <w:b/>
          <w:bCs/>
          <w:color w:val="000000"/>
          <w:sz w:val="28"/>
          <w:szCs w:val="28"/>
        </w:rPr>
        <w:t>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полугодие 2020 г.</w:t>
      </w:r>
    </w:p>
    <w:p w:rsidR="00412AB3" w:rsidRPr="00412AB3" w:rsidRDefault="00412AB3" w:rsidP="00412AB3">
      <w:pPr>
        <w:jc w:val="both"/>
        <w:rPr>
          <w:rFonts w:ascii="Times New Roman CYR" w:eastAsia="Times New Roman" w:hAnsi="Times New Roman CYR" w:cs="Times New Roman CYR"/>
          <w:b/>
          <w:bCs/>
          <w:color w:val="000000"/>
          <w:sz w:val="22"/>
          <w:szCs w:val="22"/>
        </w:rPr>
      </w:pPr>
      <w:r w:rsidRPr="00412AB3">
        <w:rPr>
          <w:rFonts w:ascii="Times New Roman CYR" w:eastAsia="Times New Roman" w:hAnsi="Times New Roman CYR" w:cs="Times New Roman CYR"/>
          <w:b/>
          <w:bCs/>
          <w:color w:val="000000"/>
          <w:sz w:val="22"/>
          <w:szCs w:val="22"/>
        </w:rPr>
        <w:t xml:space="preserve">                                     </w:t>
      </w:r>
    </w:p>
    <w:tbl>
      <w:tblPr>
        <w:tblW w:w="10362" w:type="dxa"/>
        <w:tblInd w:w="93" w:type="dxa"/>
        <w:tblLayout w:type="fixed"/>
        <w:tblLook w:val="04A0"/>
      </w:tblPr>
      <w:tblGrid>
        <w:gridCol w:w="3582"/>
        <w:gridCol w:w="686"/>
        <w:gridCol w:w="709"/>
        <w:gridCol w:w="1984"/>
        <w:gridCol w:w="1983"/>
        <w:gridCol w:w="1418"/>
      </w:tblGrid>
      <w:tr w:rsidR="00412AB3" w:rsidRPr="00412AB3" w:rsidTr="00BF7AE5">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Наименование</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proofErr w:type="spellStart"/>
            <w:r w:rsidRPr="00412AB3">
              <w:rPr>
                <w:rFonts w:eastAsia="Times New Roman"/>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proofErr w:type="gramStart"/>
            <w:r w:rsidRPr="00412AB3">
              <w:rPr>
                <w:rFonts w:eastAsia="Times New Roman"/>
                <w:b/>
                <w:bCs/>
                <w:color w:val="000000"/>
              </w:rPr>
              <w:t>ПР</w:t>
            </w:r>
            <w:proofErr w:type="gramEnd"/>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Сумма</w:t>
            </w:r>
          </w:p>
        </w:tc>
        <w:tc>
          <w:tcPr>
            <w:tcW w:w="1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 xml:space="preserve">Исполнение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 исполнения</w:t>
            </w:r>
          </w:p>
        </w:tc>
      </w:tr>
      <w:tr w:rsidR="00412AB3" w:rsidRPr="00412AB3" w:rsidTr="00BF7AE5">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412AB3" w:rsidRPr="00412AB3" w:rsidRDefault="00412AB3" w:rsidP="00412AB3">
            <w:pPr>
              <w:rPr>
                <w:rFonts w:eastAsia="Times New Roman"/>
                <w:b/>
                <w:bCs/>
                <w:color w:val="00000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412AB3" w:rsidRPr="00412AB3" w:rsidRDefault="00412AB3" w:rsidP="00412AB3">
            <w:pPr>
              <w:rPr>
                <w:rFonts w:eastAsia="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AB3" w:rsidRPr="00412AB3" w:rsidRDefault="00412AB3" w:rsidP="00412AB3">
            <w:pPr>
              <w:rPr>
                <w:rFonts w:eastAsia="Times New Roman"/>
                <w:b/>
                <w:bCs/>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12AB3" w:rsidRPr="00412AB3" w:rsidRDefault="00412AB3" w:rsidP="00412AB3">
            <w:pPr>
              <w:rPr>
                <w:rFonts w:eastAsia="Times New Roman"/>
                <w:b/>
                <w:bCs/>
                <w:color w:val="00000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412AB3" w:rsidRPr="00412AB3" w:rsidRDefault="00412AB3" w:rsidP="00412AB3">
            <w:pPr>
              <w:rPr>
                <w:rFonts w:eastAsia="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2AB3" w:rsidRPr="00412AB3" w:rsidRDefault="00412AB3" w:rsidP="00412AB3">
            <w:pPr>
              <w:rPr>
                <w:rFonts w:eastAsia="Times New Roman"/>
                <w:b/>
                <w:bCs/>
                <w:color w:val="000000"/>
              </w:rPr>
            </w:pPr>
          </w:p>
        </w:tc>
      </w:tr>
      <w:tr w:rsidR="00412AB3" w:rsidRPr="00412AB3" w:rsidTr="00BF7AE5">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ОБЩЕГОСУДАРСТВЕННЫЕ ВОПРОСЫ</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15 756 691,00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5 839 548,49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37,06</w:t>
            </w:r>
          </w:p>
        </w:tc>
      </w:tr>
      <w:tr w:rsidR="00412AB3" w:rsidRPr="00412AB3" w:rsidTr="00BF7AE5">
        <w:trPr>
          <w:trHeight w:val="10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02</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1 682 000,00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664 014,21</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39,48</w:t>
            </w:r>
          </w:p>
        </w:tc>
      </w:tr>
      <w:tr w:rsidR="00412AB3" w:rsidRPr="00412AB3" w:rsidTr="00BF7AE5">
        <w:trPr>
          <w:trHeight w:val="15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03</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5 000,00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r>
      <w:tr w:rsidR="00412AB3" w:rsidRPr="00412AB3" w:rsidTr="00BF7AE5">
        <w:trPr>
          <w:trHeight w:val="15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04</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11 715 288,00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4 363 286,86</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37,24</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Резервные фонды</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11</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r>
      <w:tr w:rsidR="00412AB3" w:rsidRPr="00412AB3" w:rsidTr="00BF7AE5">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Другие общегосударственные вопросы</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13</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2 331 403,00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812 247,42</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34,84</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НАЦИОНАЛЬНАЯ ОБОРОНА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267 200,00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126 911,99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47,50</w:t>
            </w:r>
          </w:p>
        </w:tc>
      </w:tr>
      <w:tr w:rsidR="00412AB3" w:rsidRPr="00412AB3" w:rsidTr="00BF7AE5">
        <w:trPr>
          <w:trHeight w:val="6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lastRenderedPageBreak/>
              <w:t>Мобилизационная и вневойсковая подготовка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03</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267 200,00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126 911,99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47,50</w:t>
            </w:r>
          </w:p>
        </w:tc>
      </w:tr>
      <w:tr w:rsidR="00412AB3" w:rsidRPr="00412AB3" w:rsidTr="00BF7AE5">
        <w:trPr>
          <w:trHeight w:val="8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НАЦИОНАЛЬНАЯ БЕЗОПАСНОСТЬ И ПРАВООХРАНИТЕЛЬНАЯ ДЕЯТЕЛЬНОСТЬ</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900 000,00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236 024,62</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24,33</w:t>
            </w:r>
          </w:p>
        </w:tc>
      </w:tr>
      <w:tr w:rsidR="00412AB3" w:rsidRPr="00412AB3" w:rsidTr="00BF7AE5">
        <w:trPr>
          <w:trHeight w:val="9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Защита населения и территории от чрезвычайных ситуаций природного и техногенного характера, гражданская оборона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09</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970 000,00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236 024,62</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24,33</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НАЦИОНАЛЬНАЯ ЭКОНОМИКА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10 650 200,00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1 343 767,47</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12,62</w:t>
            </w:r>
          </w:p>
        </w:tc>
      </w:tr>
      <w:tr w:rsidR="00412AB3" w:rsidRPr="00412AB3" w:rsidTr="00BF7AE5">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Дорожное хозяйство (дорожные фонды)</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09</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12 404 600,00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945 160,80</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7,62</w:t>
            </w:r>
          </w:p>
        </w:tc>
      </w:tr>
      <w:tr w:rsidR="00412AB3" w:rsidRPr="00412AB3" w:rsidTr="00BF7AE5">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Другие вопросы в области национальной экономики</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12</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1 450 000,00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398 606,67</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27,49</w:t>
            </w:r>
          </w:p>
        </w:tc>
      </w:tr>
      <w:tr w:rsidR="00412AB3" w:rsidRPr="00412AB3" w:rsidTr="00BF7AE5">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ЖИЛИЩНО-КОММУНАЛЬНОЕ ХОЗЯЙСТВО</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41 114 685,00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9 001 477,76</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21,89</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Жилищное хозяйство</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1 800 000,00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448 297,96</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24,91</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Коммунальное хозяйство</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02</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41 924 740,00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5 023 953,91</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11,98</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Благоустройство</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03</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17 667 900,00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3 529 225,89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19,98</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ОБРАЗОВАНИЕ</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50 000,00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0,00</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Молодежная политика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07</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50 000,00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0,00</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КУЛЬТУРА, КИНЕМАТОГРАФИЯ</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24 589 473,38</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9 834 355,14</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39,99</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Культура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23 832 008,38</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9 834 355,14</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41,27</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СОЦИАЛЬНАЯ ПОЛИТИКА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2 000 000,00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939 051,25</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46,95</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Пенсионное обеспечение</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2 000 000,00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939 051,25</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46,95</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ФИЗИЧЕСКАЯ КУЛЬТУРА И СПОРТ</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00</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10 532 700,00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27 646,49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0,26</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color w:val="000000"/>
              </w:rPr>
            </w:pPr>
            <w:r w:rsidRPr="00412AB3">
              <w:rPr>
                <w:rFonts w:eastAsia="Times New Roman"/>
                <w:color w:val="000000"/>
              </w:rPr>
              <w:t>Физическая культура</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color w:val="000000"/>
              </w:rPr>
            </w:pPr>
            <w:r w:rsidRPr="00412AB3">
              <w:rPr>
                <w:rFonts w:eastAsia="Times New Roman"/>
                <w:color w:val="000000"/>
              </w:rPr>
              <w:t>01</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10 532 700,00</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color w:val="000000"/>
              </w:rPr>
            </w:pPr>
            <w:r w:rsidRPr="00412AB3">
              <w:rPr>
                <w:rFonts w:eastAsia="Times New Roman"/>
                <w:color w:val="000000"/>
              </w:rPr>
              <w:t>27 646,49</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color w:val="000000"/>
              </w:rPr>
            </w:pPr>
            <w:r w:rsidRPr="00412AB3">
              <w:rPr>
                <w:rFonts w:eastAsia="Times New Roman"/>
                <w:color w:val="000000"/>
              </w:rPr>
              <w:t>0,26</w:t>
            </w:r>
          </w:p>
        </w:tc>
      </w:tr>
      <w:tr w:rsidR="00412AB3" w:rsidRPr="00412AB3" w:rsidTr="00BF7AE5">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12AB3" w:rsidRPr="00412AB3" w:rsidRDefault="00412AB3" w:rsidP="00412AB3">
            <w:pPr>
              <w:jc w:val="both"/>
              <w:rPr>
                <w:rFonts w:eastAsia="Times New Roman"/>
                <w:b/>
                <w:bCs/>
                <w:color w:val="000000"/>
              </w:rPr>
            </w:pPr>
            <w:r w:rsidRPr="00412AB3">
              <w:rPr>
                <w:rFonts w:eastAsia="Times New Roman"/>
                <w:b/>
                <w:bCs/>
                <w:color w:val="000000"/>
              </w:rPr>
              <w:t>Всего</w:t>
            </w:r>
          </w:p>
        </w:tc>
        <w:tc>
          <w:tcPr>
            <w:tcW w:w="686"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412AB3" w:rsidRPr="00412AB3" w:rsidRDefault="00412AB3" w:rsidP="00412AB3">
            <w:pPr>
              <w:jc w:val="center"/>
              <w:rPr>
                <w:rFonts w:eastAsia="Times New Roman"/>
                <w:b/>
                <w:bCs/>
                <w:color w:val="000000"/>
              </w:rPr>
            </w:pPr>
            <w:r w:rsidRPr="00412AB3">
              <w:rPr>
                <w:rFonts w:eastAsia="Times New Roman"/>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105 860 949,38</w:t>
            </w:r>
          </w:p>
        </w:tc>
        <w:tc>
          <w:tcPr>
            <w:tcW w:w="1983" w:type="dxa"/>
            <w:tcBorders>
              <w:top w:val="nil"/>
              <w:left w:val="nil"/>
              <w:bottom w:val="single" w:sz="4" w:space="0" w:color="auto"/>
              <w:right w:val="single" w:sz="4" w:space="0" w:color="auto"/>
            </w:tcBorders>
            <w:shd w:val="clear" w:color="auto" w:fill="auto"/>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27 348 783,21</w:t>
            </w:r>
          </w:p>
        </w:tc>
        <w:tc>
          <w:tcPr>
            <w:tcW w:w="1418" w:type="dxa"/>
            <w:tcBorders>
              <w:top w:val="nil"/>
              <w:left w:val="nil"/>
              <w:bottom w:val="single" w:sz="4" w:space="0" w:color="auto"/>
              <w:right w:val="single" w:sz="4" w:space="0" w:color="auto"/>
            </w:tcBorders>
            <w:shd w:val="clear" w:color="auto" w:fill="auto"/>
            <w:noWrap/>
            <w:vAlign w:val="bottom"/>
            <w:hideMark/>
          </w:tcPr>
          <w:p w:rsidR="00412AB3" w:rsidRPr="00412AB3" w:rsidRDefault="00412AB3" w:rsidP="00412AB3">
            <w:pPr>
              <w:jc w:val="right"/>
              <w:rPr>
                <w:rFonts w:eastAsia="Times New Roman"/>
                <w:b/>
                <w:bCs/>
                <w:color w:val="000000"/>
              </w:rPr>
            </w:pPr>
            <w:r w:rsidRPr="00412AB3">
              <w:rPr>
                <w:rFonts w:eastAsia="Times New Roman"/>
                <w:b/>
                <w:bCs/>
                <w:color w:val="000000"/>
              </w:rPr>
              <w:t>25,83</w:t>
            </w:r>
          </w:p>
        </w:tc>
      </w:tr>
    </w:tbl>
    <w:p w:rsidR="00412AB3" w:rsidRDefault="00412AB3"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412AB3">
      <w:pPr>
        <w:jc w:val="both"/>
      </w:pPr>
    </w:p>
    <w:p w:rsidR="00952E15" w:rsidRDefault="00952E15" w:rsidP="00952E15">
      <w:pPr>
        <w:spacing w:after="240"/>
        <w:jc w:val="both"/>
        <w:rPr>
          <w:rFonts w:eastAsia="Times New Roman"/>
          <w:color w:val="000000"/>
        </w:rPr>
      </w:pPr>
      <w:r>
        <w:rPr>
          <w:rFonts w:eastAsia="Times New Roman"/>
          <w:b/>
          <w:bCs/>
          <w:color w:val="000000"/>
        </w:rPr>
        <w:t xml:space="preserve">                                                                                                                                    </w:t>
      </w:r>
      <w:r w:rsidRPr="00952E15">
        <w:rPr>
          <w:rFonts w:eastAsia="Times New Roman"/>
          <w:b/>
          <w:bCs/>
          <w:color w:val="000000"/>
        </w:rPr>
        <w:t>Приложение № 3</w:t>
      </w:r>
      <w:r w:rsidRPr="00952E15">
        <w:rPr>
          <w:rFonts w:eastAsia="Times New Roman"/>
          <w:color w:val="000000"/>
        </w:rPr>
        <w:t xml:space="preserve">                   </w:t>
      </w:r>
      <w:r>
        <w:rPr>
          <w:rFonts w:eastAsia="Times New Roman"/>
          <w:color w:val="000000"/>
        </w:rPr>
        <w:t xml:space="preserve">                                                                                                                                                                      </w:t>
      </w:r>
    </w:p>
    <w:p w:rsidR="00952E15" w:rsidRDefault="00952E15" w:rsidP="00952E15">
      <w:pPr>
        <w:spacing w:after="240"/>
        <w:jc w:val="both"/>
        <w:rPr>
          <w:rFonts w:eastAsia="Times New Roman"/>
          <w:color w:val="000000"/>
        </w:rPr>
      </w:pPr>
      <w:r>
        <w:rPr>
          <w:rFonts w:eastAsia="Times New Roman"/>
          <w:color w:val="000000"/>
        </w:rPr>
        <w:t xml:space="preserve">                                                                                                                                        </w:t>
      </w:r>
      <w:r w:rsidRPr="00952E15">
        <w:rPr>
          <w:rFonts w:eastAsia="Times New Roman"/>
          <w:b/>
          <w:bCs/>
          <w:color w:val="000000"/>
        </w:rPr>
        <w:t>Утверждено:</w:t>
      </w:r>
      <w:r w:rsidRPr="00952E15">
        <w:rPr>
          <w:rFonts w:eastAsia="Times New Roman"/>
          <w:color w:val="000000"/>
        </w:rPr>
        <w:br/>
      </w:r>
      <w:r>
        <w:rPr>
          <w:rFonts w:eastAsia="Times New Roman"/>
          <w:color w:val="000000"/>
        </w:rPr>
        <w:t xml:space="preserve">                                                                                                             </w:t>
      </w:r>
      <w:r w:rsidRPr="00952E15">
        <w:rPr>
          <w:rFonts w:eastAsia="Times New Roman"/>
          <w:color w:val="000000"/>
        </w:rPr>
        <w:t xml:space="preserve">Решением Совета депутатов </w:t>
      </w:r>
      <w:r w:rsidRPr="00952E15">
        <w:rPr>
          <w:rFonts w:eastAsia="Times New Roman"/>
          <w:color w:val="000000"/>
        </w:rPr>
        <w:br/>
      </w:r>
      <w:r>
        <w:rPr>
          <w:rFonts w:eastAsia="Times New Roman"/>
          <w:color w:val="000000"/>
        </w:rPr>
        <w:t xml:space="preserve">                                                                                                 </w:t>
      </w:r>
      <w:r w:rsidRPr="00952E15">
        <w:rPr>
          <w:rFonts w:eastAsia="Times New Roman"/>
          <w:color w:val="000000"/>
        </w:rPr>
        <w:t xml:space="preserve">МО Бегуницкое сельское поселение </w:t>
      </w:r>
      <w:r w:rsidRPr="00952E15">
        <w:rPr>
          <w:rFonts w:eastAsia="Times New Roman"/>
          <w:color w:val="000000"/>
        </w:rPr>
        <w:br/>
      </w:r>
      <w:r>
        <w:rPr>
          <w:rFonts w:eastAsia="Times New Roman"/>
          <w:color w:val="000000"/>
        </w:rPr>
        <w:t xml:space="preserve">                                                                                                                             </w:t>
      </w:r>
      <w:r w:rsidRPr="00952E15">
        <w:rPr>
          <w:rFonts w:eastAsia="Times New Roman"/>
          <w:color w:val="000000"/>
        </w:rPr>
        <w:t>от 28.08.2020 г. №74</w:t>
      </w:r>
    </w:p>
    <w:p w:rsidR="00952E15" w:rsidRPr="00952E15" w:rsidRDefault="00952E15" w:rsidP="00952E15">
      <w:pPr>
        <w:jc w:val="both"/>
        <w:rPr>
          <w:rFonts w:eastAsia="Times New Roman"/>
          <w:b/>
          <w:bCs/>
          <w:color w:val="000000"/>
          <w:sz w:val="28"/>
          <w:szCs w:val="28"/>
        </w:rPr>
      </w:pPr>
      <w:r w:rsidRPr="00952E15">
        <w:rPr>
          <w:rFonts w:eastAsia="Times New Roman"/>
          <w:b/>
          <w:bCs/>
          <w:color w:val="000000"/>
          <w:sz w:val="28"/>
          <w:szCs w:val="28"/>
        </w:rPr>
        <w:t>Исполнение ведомственной структуры  расходов бюджета муниципального образования Бегуницкое сельское поселение Волосовского муниципального района Ленинградской области за 1 полугодие 2020 года</w:t>
      </w:r>
    </w:p>
    <w:tbl>
      <w:tblPr>
        <w:tblW w:w="10772" w:type="dxa"/>
        <w:tblInd w:w="-459" w:type="dxa"/>
        <w:tblLayout w:type="fixed"/>
        <w:tblLook w:val="04A0"/>
      </w:tblPr>
      <w:tblGrid>
        <w:gridCol w:w="2127"/>
        <w:gridCol w:w="1417"/>
        <w:gridCol w:w="851"/>
        <w:gridCol w:w="1409"/>
        <w:gridCol w:w="709"/>
        <w:gridCol w:w="425"/>
        <w:gridCol w:w="1142"/>
        <w:gridCol w:w="1276"/>
        <w:gridCol w:w="1416"/>
      </w:tblGrid>
      <w:tr w:rsidR="00952E15" w:rsidRPr="00952E15" w:rsidTr="00FD594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Адм</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proofErr w:type="spellStart"/>
            <w:r w:rsidRPr="00952E15">
              <w:rPr>
                <w:rFonts w:eastAsia="Times New Roman"/>
                <w:b/>
                <w:bCs/>
                <w:color w:val="000000"/>
              </w:rPr>
              <w:t>Рз</w:t>
            </w:r>
            <w:proofErr w:type="spellEnd"/>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proofErr w:type="gramStart"/>
            <w:r w:rsidRPr="00952E15">
              <w:rPr>
                <w:rFonts w:eastAsia="Times New Roman"/>
                <w:b/>
                <w:bCs/>
                <w:color w:val="000000"/>
              </w:rPr>
              <w:t>ПР</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ВР</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Исполнено</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5D9F1"/>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 xml:space="preserve">% </w:t>
            </w:r>
            <w:proofErr w:type="spellStart"/>
            <w:r w:rsidRPr="00952E15">
              <w:rPr>
                <w:rFonts w:eastAsia="Times New Roman"/>
                <w:b/>
                <w:bCs/>
                <w:color w:val="000000"/>
              </w:rPr>
              <w:t>Испол</w:t>
            </w:r>
            <w:proofErr w:type="spellEnd"/>
          </w:p>
        </w:tc>
      </w:tr>
      <w:tr w:rsidR="00FD5943" w:rsidRPr="00952E15" w:rsidTr="00FD594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52E15" w:rsidRPr="00952E15" w:rsidRDefault="00952E15" w:rsidP="00952E15">
            <w:pPr>
              <w:rPr>
                <w:rFonts w:eastAsia="Times New Roman"/>
                <w:b/>
                <w:bCs/>
                <w:color w:val="000000"/>
              </w:rPr>
            </w:pP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128 642 839,38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27 348 783,21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21,26</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15 743 691,00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5 839 548,49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37,09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 xml:space="preserve">Функционирование высшего должностного лица субъекта Российской Федерации и муниципального </w:t>
            </w:r>
            <w:r w:rsidRPr="00952E15">
              <w:rPr>
                <w:rFonts w:eastAsia="Times New Roman"/>
                <w:b/>
                <w:bCs/>
                <w:color w:val="000000"/>
              </w:rPr>
              <w:lastRenderedPageBreak/>
              <w:t>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1 682 000,00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664 014,21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39,48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Расходы на выплаты по оплате труда главы муниципального образования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1 682 000,00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664 014,21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39,48</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1 682 000,00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664 014,21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39,48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1 682 000,00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664 014,21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39,48</w:t>
            </w:r>
          </w:p>
        </w:tc>
      </w:tr>
      <w:tr w:rsidR="00952E15" w:rsidRPr="00952E15" w:rsidTr="00FD5943">
        <w:trPr>
          <w:trHeight w:val="20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Обеспечение выполнения полномочий и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11 715 288,00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4 363 286,86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37,24</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выплаты по оплате труда работников исполнительных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8 604 368,00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3 215 487,81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37,37</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8 604 368,00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3 215 487,81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37,37</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8 604 368,00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3 215 487,81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37,37</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Обеспечение выполнения полномочий и функций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3 107 400,00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1 144 279,05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36,82</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1 041 600,00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389 150,78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37,36</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1 041 600,00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389 150,78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37,36</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1 951 400,00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751 056,22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38,49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1 951 400,00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751 056,22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38,49</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114 400,00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4 072,05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3,56</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114 400,00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4 072,05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3,56</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100,00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100,00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100,00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91.9.01.07000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91.9.01.07000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91.9.01.07000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870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2 331 403,00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812 247,42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34,84</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102 000,00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13 420,00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13,16</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13 420,00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13,16</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102 000,00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13 420,00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13,16</w:t>
            </w:r>
          </w:p>
        </w:tc>
      </w:tr>
      <w:tr w:rsidR="00952E15" w:rsidRPr="00952E15" w:rsidTr="00FD5943">
        <w:trPr>
          <w:trHeight w:val="20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52.2.02.09030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52.2.02.09030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52.2.02.09030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122 647,00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27,25</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122 647,00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27,25</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122 647,00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27,25</w:t>
            </w:r>
          </w:p>
        </w:tc>
      </w:tr>
      <w:tr w:rsidR="00952E15" w:rsidRPr="00952E15" w:rsidTr="00FD5943">
        <w:trPr>
          <w:trHeight w:val="20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137 000,00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137 000,00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137 000,00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20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52.4.02.08220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159 501,00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86 646,20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54,32</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159 501,00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86 646,20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54,32</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159 501,00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86 646,20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54,32</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 xml:space="preserve">Межбюджетные трансферты </w:t>
            </w:r>
            <w:proofErr w:type="gramStart"/>
            <w:r w:rsidRPr="00952E15">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952E15">
              <w:rPr>
                <w:rFonts w:eastAsia="Times New Roman"/>
                <w:color w:val="000000"/>
              </w:rPr>
              <w:t xml:space="preserve"> с соглашениями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52.4.02.08230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639 865,00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308 670,88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48,24</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639 865,00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308 670,88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48,24</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639 865,00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308 670,88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48,24</w:t>
            </w: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52.4.02.08240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353 621,00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181 573,06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51,35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353 621,00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181 573,06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51,35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353 621,00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181 573,06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51,35</w:t>
            </w: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 xml:space="preserve">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w:t>
            </w:r>
            <w:r w:rsidRPr="00952E15">
              <w:rPr>
                <w:rFonts w:eastAsia="Times New Roman"/>
                <w:color w:val="000000"/>
              </w:rPr>
              <w:lastRenderedPageBreak/>
              <w:t>контролю</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52.4.02.08250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128 704,00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64 784,28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50,34</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128 704,00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64 784,28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50,34</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52.4.02.08250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128 704,00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64 784,28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50,34</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19 150,00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95,75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19 150,00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95,75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19 150,00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95,75</w:t>
            </w:r>
          </w:p>
        </w:tc>
      </w:tr>
      <w:tr w:rsidR="00952E15" w:rsidRPr="00952E15" w:rsidTr="00FD5943">
        <w:trPr>
          <w:trHeight w:val="20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52.4.03.08280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30 712,00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15 356,00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50,00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52.4.03.08280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30 712,00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15 356,00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52.4.03.08280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30 712,00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15 356,00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50,00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текущему ремонту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52.4.14.03110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52.4.14.03110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52.4.14.03110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НАЦИОНАЛЬНАЯ ОБОРОНА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267 200,00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126 911,99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47,50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267 200,00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126 911,99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47,50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267 200,00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126 911,99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47,50</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265 608,00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125 319,99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47,18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265 608,00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125 319,99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47,18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 xml:space="preserve">Закупка товаров, работ и услуг для обеспечения государственных (муниципальных) </w:t>
            </w:r>
            <w:r w:rsidRPr="00952E15">
              <w:rPr>
                <w:rFonts w:eastAsia="Times New Roman"/>
                <w:i/>
                <w:iCs/>
                <w:color w:val="000000"/>
              </w:rPr>
              <w:lastRenderedPageBreak/>
              <w:t>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1 592,00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1 592,00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100,00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1 592,00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1 592,00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100,00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970 000,00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236 024,62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24,33</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970 000,00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236 024,62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24,33</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20.4.34.02180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8 679,00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2,89</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20.4.34.02180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8 679,00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2,89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20.4.34.02180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8 679,00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2,89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Мероприятия по обеспечению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227 345,62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36,67</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227 345,62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36,67</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620 000,00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227 345,62</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36,67</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Выполнение других обязательств муниципальных образований по решению общегосударственных вопросов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13 854 600,00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1 343 767,47</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9,70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12 404 600,00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945 160,80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7,62</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2 095 983,00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316 646,80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15,11</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2 095 983,00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316 646,80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15,11</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2 095 983,00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316 646,80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15,11</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содержанию дорог общего пользования муниципального значения и сооружений на них</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3 890 750,00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628 514,00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16,15</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3 890 750,00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628 514,00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16,15</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3 890 750,00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628 514,00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16,15</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Капитальный ремонт и ремонт автомобильных дорог общего пользования местного значения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3 198 417,00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3 198 417,00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 xml:space="preserve">Иные закупки товаров, работ и услуг для обеспечения государственных (муниципальных) </w:t>
            </w:r>
            <w:r w:rsidRPr="00952E15">
              <w:rPr>
                <w:rFonts w:eastAsia="Times New Roman"/>
                <w:i/>
                <w:iCs/>
                <w:color w:val="000000"/>
              </w:rPr>
              <w:lastRenderedPageBreak/>
              <w:t>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3 198 417,00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76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20.1.05.S4770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3 219 450,00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20.1.05.S4770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3 219 450,00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20.1.05.S4770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3 219 450,00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1 450 000,00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398 606,67</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27,49</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землеустройству и землепользованию</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398 606,67</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27,49</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 xml:space="preserve">Закупка товаров, работ и услуг для обеспечения государственных (муниципальных) </w:t>
            </w:r>
            <w:r w:rsidRPr="00952E15">
              <w:rPr>
                <w:rFonts w:eastAsia="Times New Roman"/>
                <w:i/>
                <w:iCs/>
                <w:color w:val="000000"/>
              </w:rPr>
              <w:lastRenderedPageBreak/>
              <w:t>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398 606,67</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27,49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398 606,67</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27,49</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61 392 640,00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9 001 477,76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14,66</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1 800 000,00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448 297,96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24,91</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в области жилищного хозяйства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448 297,96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24,91</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448 297,96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24,91</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448 297,96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24,91</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41 924 740,00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5 023 953,91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11,98</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20.2.32.03540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172 470,75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11,13</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20.2.32.03540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172 470,75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11,13</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20.2.32.03540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172 470,75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11,13</w:t>
            </w: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2 700 000,00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2 700 000,00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2 700 000,00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20.2.32.S0660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37 674 740,00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4 851 483,16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12,88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37 674 740,00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4 851 483,16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12,88</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20.2.32.S0660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37 674 740,00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4 851 483,16</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12,88</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17 667 900,00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3 529 225,89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19,98</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4 330 000,00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1 775 294,15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41,00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1 775 294,15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41,29</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4 300 000,00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1 775 294,15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41,29</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озеленению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268 600,00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33,58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268 600,00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33,58</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268 600,00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33,58</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1 918 000,00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789 121,00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41,14</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1 918 000,00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789 121,00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41,14</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1 918 000,00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789 121,00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41,14</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организации и содержанию мест захоронения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1 100 000,00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523 167,00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47,56</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1 100 000,00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523 167,00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47,56</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1 100 000,00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523 167,00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47,56</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организации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20.2.33.06050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2 073 850,00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173 043,74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8,34</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2 073 850,00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173 043,74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8,34</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20.2.33.06050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2 073 850,00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173 043,74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8,34</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633 745,00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633 745,00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633 745,00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0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1 200 380,00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1 200 380,00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1 200 380,00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по созданию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160 000,00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160 000,00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160 000,00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Обеспечение комплексного развития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4 660 225,00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4 660 225,00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4 660 225,00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поддержку развития общественной инфраструктуры общественного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791 700,00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791 700,00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05</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791 700,00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07</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Молодежная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07</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lastRenderedPageBreak/>
              <w:t>Проведение мероприятий для детей и молодежи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07</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07</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07</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23 832 008,38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9 834 355,14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41,27</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23 832 008,38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9 834 355,14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41,27</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1 433 000,00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1 433 000,00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1 433 000,00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обеспечение деятельности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13 661 589,88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6 361 113,28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46,56</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6 451 349,00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3 882 057,15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60,17</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6 451 349,00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3 882 057,15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60,17</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7 107 405,88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2 477 273,65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34,85</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7 107 405,88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2 477 273,65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34,85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102 835,00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1 782,48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1,73</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102 835,00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1 782,48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1,73</w:t>
            </w:r>
          </w:p>
        </w:tc>
      </w:tr>
      <w:tr w:rsidR="00952E15" w:rsidRPr="00952E15" w:rsidTr="00FD5943">
        <w:trPr>
          <w:trHeight w:val="17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1 650 580,00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743 259,34</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45,03</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1 435 480,00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648 389,08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45,17</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1 435 480,00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648 389,08</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45,17</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93 585,23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44,56</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210 000,00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93 585,23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44,56</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5 100,00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1 285,03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25,20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850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5 100,00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1 285,03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25,20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Обеспечение выплат стимулирующего характера работникам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5 806 800,00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2 612 010,89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44,98</w:t>
            </w:r>
          </w:p>
        </w:tc>
      </w:tr>
      <w:tr w:rsidR="00952E15" w:rsidRPr="00952E15" w:rsidTr="00FD5943">
        <w:trPr>
          <w:trHeight w:val="273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5 806 800,00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2 612 010,89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44,98</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5 806 800,00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2 612 010,89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44,98</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поддержку развития общественной инфраструктуры муниципального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473 700,00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473 700,00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473 700,00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организацию и проведение культурно-досуговых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806 338,50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117 971,63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14,63</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806 338,50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117 971,63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14,63</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08</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806 338,50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117 971,63</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14,63</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10</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939 051,25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46,95</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10</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939 051,25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46,95</w:t>
            </w:r>
          </w:p>
        </w:tc>
      </w:tr>
      <w:tr w:rsidR="00952E15" w:rsidRPr="00952E15" w:rsidTr="00FD5943">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10</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939 051,25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46,95</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939 051,25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46,95</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10</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320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2 000 000,00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939 051,25</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46,95</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10 532 700,00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27 646,49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0,26</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10 532 700,00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27 646,49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0,26</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10 342 700,00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0,00</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10 342 700,00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lastRenderedPageBreak/>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410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10 342 700,00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0,00</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color w:val="000000"/>
              </w:rPr>
            </w:pPr>
            <w:r w:rsidRPr="00952E15">
              <w:rPr>
                <w:rFonts w:eastAsia="Times New Roman"/>
                <w:color w:val="000000"/>
              </w:rPr>
              <w:t>Расходы на обеспечение участия команд поселения в районных, областных и всероссийских соревнованиях</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color w:val="000000"/>
              </w:rPr>
            </w:pPr>
            <w:r w:rsidRPr="00952E15">
              <w:rPr>
                <w:rFonts w:eastAsia="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190 000,00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color w:val="000000"/>
              </w:rPr>
            </w:pPr>
            <w:r w:rsidRPr="00952E15">
              <w:rPr>
                <w:rFonts w:eastAsia="Times New Roman"/>
                <w:color w:val="000000"/>
              </w:rPr>
              <w:t>27 646,49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color w:val="000000"/>
              </w:rPr>
            </w:pPr>
            <w:r w:rsidRPr="00952E15">
              <w:rPr>
                <w:rFonts w:eastAsia="Times New Roman"/>
                <w:color w:val="000000"/>
              </w:rPr>
              <w:t>14,55</w:t>
            </w:r>
          </w:p>
        </w:tc>
      </w:tr>
      <w:tr w:rsidR="00952E15" w:rsidRPr="00952E15" w:rsidTr="00FD5943">
        <w:trPr>
          <w:trHeight w:val="10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190 000,00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27 646,49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14,55</w:t>
            </w:r>
          </w:p>
        </w:tc>
      </w:tr>
      <w:tr w:rsidR="00952E15" w:rsidRPr="00952E15" w:rsidTr="00FD5943">
        <w:trPr>
          <w:trHeight w:val="136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i/>
                <w:iCs/>
                <w:color w:val="000000"/>
              </w:rPr>
            </w:pPr>
            <w:r w:rsidRPr="00952E15">
              <w:rPr>
                <w:rFonts w:eastAsia="Times New Roman"/>
                <w:i/>
                <w:i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i/>
                <w:iCs/>
                <w:color w:val="000000"/>
              </w:rPr>
            </w:pPr>
            <w:r w:rsidRPr="00952E15">
              <w:rPr>
                <w:rFonts w:eastAsia="Times New Roman"/>
                <w:i/>
                <w:iCs/>
                <w:color w:val="000000"/>
              </w:rPr>
              <w:t>240</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190 000,00</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i/>
                <w:iCs/>
                <w:color w:val="000000"/>
              </w:rPr>
            </w:pPr>
            <w:r w:rsidRPr="00952E15">
              <w:rPr>
                <w:rFonts w:eastAsia="Times New Roman"/>
                <w:i/>
                <w:iCs/>
                <w:color w:val="000000"/>
              </w:rPr>
              <w:t>27 646,49</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i/>
                <w:iCs/>
                <w:color w:val="000000"/>
              </w:rPr>
            </w:pPr>
            <w:r w:rsidRPr="00952E15">
              <w:rPr>
                <w:rFonts w:eastAsia="Times New Roman"/>
                <w:i/>
                <w:iCs/>
                <w:color w:val="000000"/>
              </w:rPr>
              <w:t>14,55</w:t>
            </w:r>
          </w:p>
        </w:tc>
      </w:tr>
      <w:tr w:rsidR="00952E15" w:rsidRPr="00952E15" w:rsidTr="00FD5943">
        <w:trPr>
          <w:trHeight w:val="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2E15" w:rsidRPr="00952E15" w:rsidRDefault="00952E15" w:rsidP="00952E15">
            <w:pPr>
              <w:jc w:val="both"/>
              <w:rPr>
                <w:rFonts w:eastAsia="Times New Roman"/>
                <w:b/>
                <w:bCs/>
                <w:color w:val="000000"/>
              </w:rPr>
            </w:pPr>
            <w:r w:rsidRPr="00952E15">
              <w:rPr>
                <w:rFonts w:eastAsia="Times New Roman"/>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952E15" w:rsidRPr="00952E15" w:rsidRDefault="00952E15" w:rsidP="00952E15">
            <w:pPr>
              <w:jc w:val="center"/>
              <w:rPr>
                <w:rFonts w:eastAsia="Times New Roman"/>
                <w:b/>
                <w:bCs/>
                <w:color w:val="000000"/>
              </w:rPr>
            </w:pPr>
            <w:r w:rsidRPr="00952E15">
              <w:rPr>
                <w:rFonts w:eastAsia="Times New Roman"/>
                <w:b/>
                <w:bCs/>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128 642 839,38</w:t>
            </w:r>
          </w:p>
        </w:tc>
        <w:tc>
          <w:tcPr>
            <w:tcW w:w="127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right"/>
              <w:rPr>
                <w:rFonts w:eastAsia="Times New Roman"/>
                <w:b/>
                <w:bCs/>
                <w:color w:val="000000"/>
              </w:rPr>
            </w:pPr>
            <w:r w:rsidRPr="00952E15">
              <w:rPr>
                <w:rFonts w:eastAsia="Times New Roman"/>
                <w:b/>
                <w:bCs/>
                <w:color w:val="000000"/>
              </w:rPr>
              <w:t>27 348 783,21</w:t>
            </w:r>
          </w:p>
        </w:tc>
        <w:tc>
          <w:tcPr>
            <w:tcW w:w="1416" w:type="dxa"/>
            <w:tcBorders>
              <w:top w:val="nil"/>
              <w:left w:val="nil"/>
              <w:bottom w:val="single" w:sz="4" w:space="0" w:color="auto"/>
              <w:right w:val="single" w:sz="4" w:space="0" w:color="auto"/>
            </w:tcBorders>
            <w:shd w:val="clear" w:color="auto" w:fill="auto"/>
            <w:noWrap/>
            <w:vAlign w:val="bottom"/>
            <w:hideMark/>
          </w:tcPr>
          <w:p w:rsidR="00952E15" w:rsidRPr="00952E15" w:rsidRDefault="00952E15" w:rsidP="00952E15">
            <w:pPr>
              <w:jc w:val="center"/>
              <w:rPr>
                <w:rFonts w:eastAsia="Times New Roman"/>
                <w:b/>
                <w:bCs/>
                <w:color w:val="000000"/>
              </w:rPr>
            </w:pPr>
            <w:r w:rsidRPr="00952E15">
              <w:rPr>
                <w:rFonts w:eastAsia="Times New Roman"/>
                <w:b/>
                <w:bCs/>
                <w:color w:val="000000"/>
              </w:rPr>
              <w:t>21,26</w:t>
            </w:r>
          </w:p>
        </w:tc>
      </w:tr>
    </w:tbl>
    <w:p w:rsidR="00952E15" w:rsidRDefault="00952E15" w:rsidP="00952E15">
      <w:pPr>
        <w:spacing w:after="240"/>
        <w:jc w:val="both"/>
        <w:rPr>
          <w:rFonts w:eastAsia="Times New Roman"/>
          <w:color w:val="000000"/>
        </w:rPr>
      </w:pPr>
      <w:r w:rsidRPr="00952E15">
        <w:rPr>
          <w:rFonts w:eastAsia="Times New Roman"/>
          <w:color w:val="000000"/>
        </w:rPr>
        <w:br/>
      </w:r>
    </w:p>
    <w:p w:rsidR="00FD5943" w:rsidRDefault="00FD5943" w:rsidP="00952E15">
      <w:pPr>
        <w:spacing w:after="240"/>
        <w:jc w:val="both"/>
        <w:rPr>
          <w:rFonts w:eastAsia="Times New Roman"/>
          <w:color w:val="000000"/>
        </w:rPr>
      </w:pPr>
    </w:p>
    <w:p w:rsidR="00FD5943" w:rsidRDefault="00FD5943" w:rsidP="00952E15">
      <w:pPr>
        <w:spacing w:after="240"/>
        <w:jc w:val="both"/>
        <w:rPr>
          <w:rFonts w:eastAsia="Times New Roman"/>
          <w:color w:val="000000"/>
        </w:rPr>
      </w:pPr>
    </w:p>
    <w:p w:rsidR="00FD5943" w:rsidRDefault="00FD5943" w:rsidP="00952E15">
      <w:pPr>
        <w:spacing w:after="240"/>
        <w:jc w:val="both"/>
        <w:rPr>
          <w:rFonts w:eastAsia="Times New Roman"/>
          <w:color w:val="000000"/>
        </w:rPr>
      </w:pPr>
    </w:p>
    <w:p w:rsidR="00FD5943" w:rsidRDefault="00FD5943" w:rsidP="00FD5943">
      <w:pPr>
        <w:jc w:val="both"/>
        <w:rPr>
          <w:rFonts w:eastAsia="Times New Roman"/>
          <w:b/>
          <w:bCs/>
          <w:color w:val="000000"/>
        </w:rPr>
      </w:pPr>
      <w:r>
        <w:rPr>
          <w:rFonts w:eastAsia="Times New Roman"/>
          <w:b/>
          <w:bCs/>
          <w:color w:val="000000"/>
        </w:rPr>
        <w:t xml:space="preserve">                                                                                                                                    </w:t>
      </w: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p>
    <w:p w:rsidR="00FD5943" w:rsidRDefault="00FD5943" w:rsidP="00FD5943">
      <w:pPr>
        <w:jc w:val="both"/>
        <w:rPr>
          <w:rFonts w:eastAsia="Times New Roman"/>
          <w:b/>
          <w:bCs/>
          <w:color w:val="000000"/>
        </w:rPr>
      </w:pPr>
      <w:r>
        <w:rPr>
          <w:rFonts w:eastAsia="Times New Roman"/>
          <w:b/>
          <w:bCs/>
          <w:color w:val="000000"/>
        </w:rPr>
        <w:t xml:space="preserve">                                                                                                                                 </w:t>
      </w:r>
      <w:r w:rsidRPr="00FD5943">
        <w:rPr>
          <w:rFonts w:eastAsia="Times New Roman"/>
          <w:b/>
          <w:bCs/>
          <w:color w:val="000000"/>
        </w:rPr>
        <w:t xml:space="preserve">Приложение №4                                           </w:t>
      </w:r>
      <w:r>
        <w:rPr>
          <w:rFonts w:eastAsia="Times New Roman"/>
          <w:b/>
          <w:bCs/>
          <w:color w:val="000000"/>
        </w:rPr>
        <w:t xml:space="preserve">                                               </w:t>
      </w:r>
    </w:p>
    <w:p w:rsidR="00FD5943" w:rsidRDefault="00FD5943" w:rsidP="00FD5943">
      <w:pPr>
        <w:jc w:val="both"/>
        <w:rPr>
          <w:rFonts w:eastAsia="Times New Roman"/>
          <w:b/>
          <w:bCs/>
          <w:color w:val="000000"/>
        </w:rPr>
      </w:pPr>
    </w:p>
    <w:p w:rsidR="00FD5943" w:rsidRDefault="00FD5943" w:rsidP="00FD5943">
      <w:pPr>
        <w:jc w:val="both"/>
        <w:rPr>
          <w:rFonts w:eastAsia="Times New Roman"/>
          <w:color w:val="000000"/>
        </w:rPr>
      </w:pPr>
      <w:r>
        <w:rPr>
          <w:rFonts w:eastAsia="Times New Roman"/>
          <w:b/>
          <w:bCs/>
          <w:color w:val="000000"/>
        </w:rPr>
        <w:t xml:space="preserve">                                                                                                                                        </w:t>
      </w:r>
      <w:r w:rsidRPr="00FD5943">
        <w:rPr>
          <w:rFonts w:eastAsia="Times New Roman"/>
          <w:b/>
          <w:bCs/>
          <w:color w:val="000000"/>
        </w:rPr>
        <w:t>Утверждено:</w:t>
      </w:r>
      <w:r w:rsidRPr="00FD5943">
        <w:rPr>
          <w:rFonts w:eastAsia="Times New Roman"/>
          <w:color w:val="000000"/>
        </w:rPr>
        <w:br/>
      </w:r>
      <w:r>
        <w:rPr>
          <w:rFonts w:eastAsia="Times New Roman"/>
          <w:color w:val="000000"/>
        </w:rPr>
        <w:t xml:space="preserve">                                                                                                               </w:t>
      </w:r>
      <w:r w:rsidRPr="00FD5943">
        <w:rPr>
          <w:rFonts w:eastAsia="Times New Roman"/>
          <w:color w:val="000000"/>
        </w:rPr>
        <w:t xml:space="preserve">Решением Совета депутатов </w:t>
      </w:r>
      <w:r w:rsidRPr="00FD5943">
        <w:rPr>
          <w:rFonts w:eastAsia="Times New Roman"/>
          <w:color w:val="000000"/>
        </w:rPr>
        <w:br/>
      </w:r>
      <w:r>
        <w:rPr>
          <w:rFonts w:eastAsia="Times New Roman"/>
          <w:color w:val="000000"/>
        </w:rPr>
        <w:t xml:space="preserve">                                                                                               </w:t>
      </w:r>
      <w:r w:rsidRPr="00FD5943">
        <w:rPr>
          <w:rFonts w:eastAsia="Times New Roman"/>
          <w:color w:val="000000"/>
        </w:rPr>
        <w:t xml:space="preserve">МО Бегуницкое сельское поселение </w:t>
      </w:r>
      <w:r w:rsidRPr="00FD5943">
        <w:rPr>
          <w:rFonts w:eastAsia="Times New Roman"/>
          <w:color w:val="000000"/>
        </w:rPr>
        <w:br/>
      </w:r>
      <w:r>
        <w:rPr>
          <w:rFonts w:eastAsia="Times New Roman"/>
          <w:color w:val="000000"/>
        </w:rPr>
        <w:t xml:space="preserve">                                                                                                                              </w:t>
      </w:r>
      <w:r w:rsidRPr="00FD5943">
        <w:rPr>
          <w:rFonts w:eastAsia="Times New Roman"/>
          <w:color w:val="000000"/>
        </w:rPr>
        <w:t>от  28.08.2020 г № 74</w:t>
      </w:r>
    </w:p>
    <w:p w:rsidR="00FD5943" w:rsidRPr="00FD5943" w:rsidRDefault="00FD5943" w:rsidP="00FD5943">
      <w:pPr>
        <w:jc w:val="both"/>
        <w:rPr>
          <w:rFonts w:eastAsia="Times New Roman"/>
          <w:b/>
          <w:bCs/>
          <w:color w:val="000000"/>
          <w:sz w:val="28"/>
          <w:szCs w:val="28"/>
        </w:rPr>
      </w:pPr>
      <w:r w:rsidRPr="00FD5943">
        <w:rPr>
          <w:rFonts w:eastAsia="Times New Roman"/>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за 1 полугодие 2020 года</w:t>
      </w:r>
    </w:p>
    <w:tbl>
      <w:tblPr>
        <w:tblW w:w="9938" w:type="dxa"/>
        <w:tblInd w:w="93" w:type="dxa"/>
        <w:tblLayout w:type="fixed"/>
        <w:tblLook w:val="04A0"/>
      </w:tblPr>
      <w:tblGrid>
        <w:gridCol w:w="2850"/>
        <w:gridCol w:w="851"/>
        <w:gridCol w:w="425"/>
        <w:gridCol w:w="499"/>
        <w:gridCol w:w="550"/>
        <w:gridCol w:w="1928"/>
        <w:gridCol w:w="1984"/>
        <w:gridCol w:w="851"/>
      </w:tblGrid>
      <w:tr w:rsidR="00FD5943" w:rsidRPr="00FD5943" w:rsidTr="00FD5943">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proofErr w:type="spellStart"/>
            <w:r w:rsidRPr="00FD5943">
              <w:rPr>
                <w:rFonts w:eastAsia="Times New Roman"/>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proofErr w:type="gramStart"/>
            <w:r w:rsidRPr="00FD5943">
              <w:rPr>
                <w:rFonts w:eastAsia="Times New Roman"/>
                <w:b/>
                <w:bCs/>
                <w:color w:val="000000"/>
              </w:rPr>
              <w:t>ПР</w:t>
            </w:r>
            <w:proofErr w:type="gramEnd"/>
          </w:p>
        </w:tc>
        <w:tc>
          <w:tcPr>
            <w:tcW w:w="19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План</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Исполнено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Исполнено %</w:t>
            </w:r>
          </w:p>
        </w:tc>
      </w:tr>
      <w:tr w:rsidR="00FD5943" w:rsidRPr="00FD5943" w:rsidTr="00FD5943">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5943" w:rsidRPr="00FD5943" w:rsidRDefault="00FD5943" w:rsidP="00FD5943">
            <w:pPr>
              <w:rPr>
                <w:rFonts w:eastAsia="Times New Roman"/>
                <w:b/>
                <w:bCs/>
                <w:color w:val="000000"/>
              </w:rPr>
            </w:pP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b/>
                <w:bCs/>
                <w:color w:val="000000"/>
              </w:rPr>
            </w:pPr>
            <w:r w:rsidRPr="00FD5943">
              <w:rPr>
                <w:rFonts w:eastAsia="Times New Roman"/>
                <w:b/>
                <w:bCs/>
                <w:color w:val="000000"/>
              </w:rPr>
              <w:t>Муниципальная программа "Устойчивое развитие Бегуницкого сельского поселения Волосовского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20.0.00.00000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86 492 940,00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10 182 663,18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11,77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"Дорожное хозяйство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12 404 600,00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945 160,80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7,62</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«Строительство, капитальный ремонт, ремонт и содержание автомобильных дорог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12 404 600,00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945 160,80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7,62</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текущему ремонту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2 095 983,00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316 646,80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15,11</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2 095 983,00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316 646,80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15,11</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2 095 983,00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316 646,80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15,11</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Мероприятия по содержанию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3 890 750,00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628 514,00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16,15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3 890 750,00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628 514,00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16,15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20.1.05.03160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3 890 750,00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628 514,00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16,15</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Капитальный ремонт и ремонт автомобильных дорог общего пользования местного значения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3 198 417,00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3 198 417,00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20.1.05.S0140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3 198 417,00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w:t>
            </w:r>
            <w:r w:rsidRPr="00FD5943">
              <w:rPr>
                <w:rFonts w:eastAsia="Times New Roman"/>
                <w:color w:val="000000"/>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20.1.05.S4770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3 219 450,00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20.1.05.S4770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3 219 450,00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20.1.05.S4770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3 219 450,00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"Жилищно-коммунальное хозяйство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55 940 715,00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9 001 477,76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16,09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«Мероприятия в области жилищного хозяйства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20.2.31.00000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448 297,96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24,91</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в области жилищного хозяйства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448 297,96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24,91</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448 297,96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24,91</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20.2.31.03520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448 297,96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24,91</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«Мероприятия в области коммунального хозяйства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41 924 740,00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5 023 953,91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11,98</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Мероприятия в области коммунального хозяйства (Закупка товаров, работ и услуг для обеспечения государственных </w:t>
            </w:r>
            <w:r w:rsidRPr="00FD5943">
              <w:rPr>
                <w:rFonts w:eastAsia="Times New Roman"/>
                <w:color w:val="000000"/>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20.2.32.03540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172 470,75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11,13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20.2.32.03540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172 470,75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11,13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20.2.32.03540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172 470,75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11,13</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2 700 000,00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2 700 000,00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20.2.32.S0200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2 700 000,00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37 674 740,00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4 851 483,16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12,88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20.2.32.S0660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37 674 740,00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4 851 483,16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12,88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Бюджетные инвестиции в объекты капитального строительства государственной (муниципальной) </w:t>
            </w:r>
            <w:r w:rsidRPr="00FD5943">
              <w:rPr>
                <w:rFonts w:eastAsia="Times New Roman"/>
                <w:color w:val="000000"/>
              </w:rPr>
              <w:lastRenderedPageBreak/>
              <w:t>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20.2.32.S0660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37 674 740,00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4 851 483,16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12,88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Основное мероприятие «Мероприятия по повышению благоустроенности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12 215 975,00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3 529 225,89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28,89</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организации и содержанию уличного освещения населенных пунктов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1 775 294,15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41,29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1 775 294,15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41,29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1 775 294,15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41,29</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организации и содержанию уличного освещения населенных пунктов муниципального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озеленению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268 600,00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33,58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268 600,00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33,58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268 600,00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33,58</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1 918 000,00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789 121,00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41,14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1 918 000,00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789 121,00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41,14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1 918 000,00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789 121,00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41,14</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организации и содержанию мест захоронения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1 100 000,00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523 167,00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1 100 000,00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523 167,00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1 100 000,00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523 167,00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47,56</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организации благоустройства территории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2 073 850,00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173 043,74</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8,34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2 073 850,00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173 043,74</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8,34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20.2.33.060</w:t>
            </w:r>
            <w:r w:rsidRPr="00FD5943">
              <w:rPr>
                <w:rFonts w:eastAsia="Times New Roman"/>
                <w:color w:val="000000"/>
              </w:rPr>
              <w:lastRenderedPageBreak/>
              <w:t>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24</w:t>
            </w:r>
            <w:r w:rsidRPr="00FD5943">
              <w:rPr>
                <w:rFonts w:eastAsia="Times New Roman"/>
                <w:color w:val="000000"/>
              </w:rPr>
              <w:lastRenderedPageBreak/>
              <w:t>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2 073 850,00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173 043,74</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8,34</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Реализация комплекса мероприятий по борьбе с борщевиком Сосновского на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633 745,00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633 745,00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20.2.33.S4310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633 745,00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1 200 380,00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1 200 380,00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1 200 380,00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20.2.33.S4790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"Устойчивое развитие территории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17 227 625,00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20.3.14.00000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11 775 700,00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11 775 700,00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11 775 700,00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1 433 000,00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20.3.14.S0660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414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10 342 700,00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«Мероприятия по повышению благоустроенности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5 451 925,00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4 660 225,00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4 660 225,00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20.3.33.L5670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4 660 225,00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поддержку развития общественной инфраструктуры общественного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791 700,00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791 700,00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20.3.33.S4840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791 700,00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"Обеспечение защиты населения и территории муниципального образования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236 024,62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25,65</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20.4.34.00000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8 679,00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2,89</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Мероприятия по предупреждению и ликвидации последствий чрезвычайных ситуаций и стихийных бедствий на территории муниципального образования (Закупка товаров, работ и услуг для обеспечения </w:t>
            </w:r>
            <w:r w:rsidRPr="00FD5943">
              <w:rPr>
                <w:rFonts w:eastAsia="Times New Roman"/>
                <w:color w:val="000000"/>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20.4.34.02180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8 679,00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2,89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20.4.34.02180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8 769,00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2,92</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20.4.34.02180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8 769,00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2,92</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первичных мер пожарной безопасности в границах населенных пунктов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20.4.38.00000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227 345,62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36,67</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обеспечению первичных мер пожарной безопасности в границах населенных пунктов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227 345,62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36,67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227 345,62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36,67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20.4.38.02170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227 345,62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36,67</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b/>
                <w:bCs/>
                <w:color w:val="000000"/>
              </w:rPr>
            </w:pPr>
            <w:r w:rsidRPr="00FD5943">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36.0.00.00000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22 639 008,38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9 862 001,63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43,56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"Развитие культуры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22 399 008,38</w:t>
            </w:r>
          </w:p>
        </w:tc>
        <w:tc>
          <w:tcPr>
            <w:tcW w:w="1984"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9 862 001,63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44,03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21 592 669,88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9 716 383,51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45,00</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Расходы на обеспечение деятельности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6 451 349,00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3 882 057,15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60,17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6 451 349,00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3 882 057,15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60,17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4 963 449,00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2 973 518,17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59,91</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1 487 900,00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908 538,98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61,06</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деятельности муниципальных учреждений культуры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7 107 405,88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2 477 273,65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34,85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7 107 405,88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2 477 273,65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34,85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546 912,00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280 973,90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51,37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6 260 493,88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2 196 299,75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35,08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деятельности муниципальных учреждений культуры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102 835,00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1 782,48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102 835,00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1 782,48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89 535,00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13 300,00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1 782,48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13,40</w:t>
            </w:r>
          </w:p>
        </w:tc>
      </w:tr>
      <w:tr w:rsidR="00FD5943" w:rsidRPr="00FD5943" w:rsidTr="00FD5943">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1 435 480,00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648 389,08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45,17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1 435 480,00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648 389,08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45,17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1 102 500,00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500 420,85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45,39</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332 980,00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147 968,23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44,44</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Расходы на обеспечение деятельности муниципальных учреждений культуры в части содержания </w:t>
            </w:r>
            <w:r w:rsidRPr="00FD5943">
              <w:rPr>
                <w:rFonts w:eastAsia="Times New Roman"/>
                <w:color w:val="000000"/>
              </w:rPr>
              <w:lastRenderedPageBreak/>
              <w:t>библиотечных отделов (секторов)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93 585,23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93 585,23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7 378,61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49,19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86 206,62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44,21</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5 100,00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1 285,03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25,20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5 100,00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1 285,03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25,20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853,00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28,43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36.1.07.04420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2 100,00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432,03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20,57</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выплат стимулирующего характера работникам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5 806 800,00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2 612 010,89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44,98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5 806 800,00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2 612 010,89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44,98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4 459 200,00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2 064 235,48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46,29</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36.1.07.S0360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1 347 600,00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547 775,41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40,65</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поддержку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473 700,00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473 700,00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36.1.07.S4840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473 700,00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Основное мероприятие «Проведение мероприятий </w:t>
            </w:r>
            <w:proofErr w:type="spellStart"/>
            <w:r w:rsidRPr="00FD5943">
              <w:rPr>
                <w:rFonts w:eastAsia="Times New Roman"/>
                <w:color w:val="000000"/>
              </w:rPr>
              <w:t>культурно-досугового</w:t>
            </w:r>
            <w:proofErr w:type="spellEnd"/>
            <w:r w:rsidRPr="00FD5943">
              <w:rPr>
                <w:rFonts w:eastAsia="Times New Roman"/>
                <w:color w:val="000000"/>
              </w:rPr>
              <w:t xml:space="preserve"> направления»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36.1.17.00000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806 338,50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117 971,63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14,63</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организацию и проведение культурно-досуговых мероприятий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806 338,50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117 971,63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14,63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806 338,50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117 971,63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14,63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36.1.17.04430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806 338,50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117 971,63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14,63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«Развитие физической культуры и спорта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36.2.00.00000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27 646,49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14,55</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Основное мероприятие «Проведение мероприятий по вовлечению населения в занятия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36.2.18.00000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27 646,49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14,55</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участия команд поселения в районных, областных и всероссийских соревнованиях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27 646,49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14,55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27 646,49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14,55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36.2.18.00210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27 646,49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14,55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«Молодежная политика в Бегуницком сельском поселении»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36.3.00.00000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укреплению материально-технической базы спортивных секций, кружков и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36.3.16.00000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Проведение мероприятий для детей и молодежи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36.3.16.00350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07</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b/>
                <w:bCs/>
                <w:color w:val="000000"/>
              </w:rPr>
            </w:pPr>
            <w:r w:rsidRPr="00FD5943">
              <w:rPr>
                <w:rFonts w:eastAsia="Times New Roman"/>
                <w:b/>
                <w:bCs/>
                <w:color w:val="000000"/>
              </w:rPr>
              <w:t xml:space="preserve">Муниципальная программа «Муниципальное управление Бегуницкого сельского </w:t>
            </w:r>
            <w:r w:rsidRPr="00FD5943">
              <w:rPr>
                <w:rFonts w:eastAsia="Times New Roman"/>
                <w:b/>
                <w:bCs/>
                <w:color w:val="000000"/>
              </w:rPr>
              <w:lastRenderedPageBreak/>
              <w:t>поселения Волосовского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lastRenderedPageBreak/>
              <w:t>52.0.00.00000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19 450 891,00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7 304 118,40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37,55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Подпрограмма "Развитие кадрового потенциала муниципальной службы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52.1.00.00000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13 420,00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13,16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52.1.02.00000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13 420,00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13,16</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кадровой подготовки специалистов органов местного самоуправления для выполнения обязательств муниципальных образований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13 420,00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13,16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13 420,00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13,16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52.1.02.09040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13 420,00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13,16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"Развитие информационно-аналитического сопровождения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122 647,00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26,66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122 647,00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26,66</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 (Закупка товаров, работ и услуг для обеспечения </w:t>
            </w:r>
            <w:r w:rsidRPr="00FD5943">
              <w:rPr>
                <w:rFonts w:eastAsia="Times New Roman"/>
                <w:color w:val="000000"/>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52.2.02.09030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52.2.02.09030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52.2.02.09030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122 647,00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27,25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122 647,00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27,25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52.2.02.09080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122 647,00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27,25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"Управление имуществом и земельными ресурсами Бегуницкого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1 587 000,00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398 606,67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25,12</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«Мероприятия по управлению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1 587 000,00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398 606,67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25,12</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398 606,67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27,49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398 606,67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27,49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52.3.27.03400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1 450 000,00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398 606,67</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27,49</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52.3.27.09020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137 000,00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Подпрограмма "Обеспечение деятельности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17 301 891,00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6 769 444,73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39,13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«Обеспечение функций представительных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52.4.01.00000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1 682 000,00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664 014,21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39,48</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Расходы на выплаты по оплате труда главы муниципального образования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D5943">
              <w:rPr>
                <w:rFonts w:eastAsia="Times New Roman"/>
                <w:color w:val="000000"/>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52.4.01.00130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1 682 000,00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664 014,21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39,48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1 682 000,00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664 014,21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39,48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1 295 000,00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512 505,71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39,58</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52.4.01.00130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387 000,00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151 508,50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39,15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15 284 179,00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6 090 074,52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39,85</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939 051,25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46,95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320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939 051,25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46,95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321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2 000 000,00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939 051,25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46,95</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Расходы на выплаты по оплате труда работников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8 604 368,00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3 215 487,81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37,37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8 604 368,00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3 215 487,81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37,37</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6 700 000,00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2 457 396,78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36,68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1 874 368,00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758 091,03</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40,45</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Обеспечение выполнения полномочий и функций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D5943">
              <w:rPr>
                <w:rFonts w:eastAsia="Times New Roman"/>
                <w:color w:val="000000"/>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1 041 600,00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389 150,78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37,36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1 041 600,00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389 150,78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37,36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291 925,22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36,49</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241 600,00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97 225,56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40,24</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выполнения полномочий и функций администрации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1 951 400,00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751 056,22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38,49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1 951 400,00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751 056,22</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38,49</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242</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268 000,00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41 906,06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15,64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1 683 400,00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709 150,16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42,13</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выполнения полномочий и функций администрации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114 400,00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4 072,05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114 400,00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4 072,05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3,56</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64 400,00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4 072,05</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6,32</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159 501,00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86 646,20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54,32</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52.4.02.08220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159 501,00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86 646,20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54,32</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Межбюджетные трансферты </w:t>
            </w:r>
            <w:proofErr w:type="gramStart"/>
            <w:r w:rsidRPr="00FD5943">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FD5943">
              <w:rPr>
                <w:rFonts w:eastAsia="Times New Roman"/>
                <w:color w:val="000000"/>
              </w:rPr>
              <w:t xml:space="preserve"> с соглашениями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639 865,00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308 670,88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48,24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52.4.02.08230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639 865,00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308 670,88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48,24</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353 621,00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181 573,06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51,35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353 621,00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181 573,06</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51,35</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128 704,00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64 784,28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50,34</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52.4.02.08250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128 704,00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64 784,28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50,34</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Выплаты и взносы по обязательствам муниципального образования для выполнения других обязательств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19 150,00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95,75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19 150,00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95,75</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52.4.02.09050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19 150,00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95,75</w:t>
            </w:r>
          </w:p>
        </w:tc>
      </w:tr>
      <w:tr w:rsidR="00FD5943" w:rsidRPr="00FD5943" w:rsidTr="00FD5943">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265 608,00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125 319,99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47,18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Расходы на выплаты персоналу государственных </w:t>
            </w:r>
            <w:r w:rsidRPr="00FD5943">
              <w:rPr>
                <w:rFonts w:eastAsia="Times New Roman"/>
                <w:color w:val="000000"/>
              </w:rPr>
              <w:lastRenderedPageBreak/>
              <w:t>(муниципальных)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265 608,00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125 319,99</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47,18</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121</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204 000,00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94 046,98</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46,10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129</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61 608,00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31 273,01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50,76</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52.4.02.51180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1 592,00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52.4.02.71340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04</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3 520,00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35 712,00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15 356,00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43,00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Обеспечение выполнения полномочий и функций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15 356,00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307,12</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52.4.03.00150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52.4.03.08280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30 712,00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15 356,00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52.4.03.08280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30 712,00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15 356,00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52.4.14.00000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 xml:space="preserve">Мероприятия по текущему ремонту объектов муниципальной собственности (Закупка </w:t>
            </w:r>
            <w:r w:rsidRPr="00FD5943">
              <w:rPr>
                <w:rFonts w:eastAsia="Times New Roman"/>
                <w:color w:val="000000"/>
              </w:rPr>
              <w:lastRenderedPageBreak/>
              <w:t>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lastRenderedPageBreak/>
              <w:t>52.4.14.03110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52.4.14.03110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52.4.14.03110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244</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13</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300 000,00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proofErr w:type="spellStart"/>
            <w:r w:rsidRPr="00FD5943">
              <w:rPr>
                <w:rFonts w:eastAsia="Times New Roman"/>
                <w:color w:val="000000"/>
              </w:rPr>
              <w:t>Непрограммные</w:t>
            </w:r>
            <w:proofErr w:type="spellEnd"/>
            <w:r w:rsidRPr="00FD5943">
              <w:rPr>
                <w:rFonts w:eastAsia="Times New Roman"/>
                <w:color w:val="000000"/>
              </w:rPr>
              <w:t xml:space="preserve">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91.9.00.00000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proofErr w:type="spellStart"/>
            <w:r w:rsidRPr="00FD5943">
              <w:rPr>
                <w:rFonts w:eastAsia="Times New Roman"/>
                <w:color w:val="000000"/>
              </w:rPr>
              <w:t>Непрограммные</w:t>
            </w:r>
            <w:proofErr w:type="spellEnd"/>
            <w:r w:rsidRPr="00FD5943">
              <w:rPr>
                <w:rFonts w:eastAsia="Times New Roman"/>
                <w:color w:val="000000"/>
              </w:rPr>
              <w:t xml:space="preserve">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91.9.01.00000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60 000,00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Резервный фонд администрации муниципального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91.9.01.07000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91.9.01.07000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870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10 000,00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Выполнение других обязательств муниципальных образований по решению общегосударственных вопросов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800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850</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color w:val="000000"/>
              </w:rPr>
            </w:pPr>
            <w:r w:rsidRPr="00FD5943">
              <w:rPr>
                <w:rFonts w:eastAsia="Times New Roman"/>
                <w:color w:val="00000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91.9.01.09060</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853</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color w:val="000000"/>
              </w:rPr>
            </w:pPr>
            <w:r w:rsidRPr="00FD5943">
              <w:rPr>
                <w:rFonts w:eastAsia="Times New Roman"/>
                <w:color w:val="000000"/>
              </w:rPr>
              <w:t>09</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50 000,00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color w:val="000000"/>
              </w:rPr>
            </w:pPr>
            <w:r w:rsidRPr="00FD5943">
              <w:rPr>
                <w:rFonts w:eastAsia="Times New Roman"/>
                <w:color w:val="000000"/>
              </w:rPr>
              <w:t>0,00</w:t>
            </w:r>
          </w:p>
        </w:tc>
      </w:tr>
      <w:tr w:rsidR="00FD5943" w:rsidRPr="00FD5943" w:rsidTr="00FD5943">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rPr>
                <w:rFonts w:eastAsia="Times New Roman"/>
                <w:b/>
                <w:bCs/>
                <w:color w:val="000000"/>
              </w:rPr>
            </w:pPr>
            <w:r w:rsidRPr="00FD5943">
              <w:rPr>
                <w:rFonts w:eastAsia="Times New Roman"/>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center"/>
              <w:rPr>
                <w:rFonts w:eastAsia="Times New Roman"/>
                <w:b/>
                <w:bCs/>
                <w:color w:val="000000"/>
              </w:rPr>
            </w:pPr>
            <w:r w:rsidRPr="00FD5943">
              <w:rPr>
                <w:rFonts w:eastAsia="Times New Roman"/>
                <w:b/>
                <w:bCs/>
                <w:color w:val="000000"/>
              </w:rPr>
              <w:t> </w:t>
            </w:r>
          </w:p>
        </w:tc>
        <w:tc>
          <w:tcPr>
            <w:tcW w:w="1928"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128 642 839,38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27 348 783,21</w:t>
            </w:r>
          </w:p>
        </w:tc>
        <w:tc>
          <w:tcPr>
            <w:tcW w:w="851" w:type="dxa"/>
            <w:tcBorders>
              <w:top w:val="nil"/>
              <w:left w:val="nil"/>
              <w:bottom w:val="single" w:sz="4" w:space="0" w:color="auto"/>
              <w:right w:val="single" w:sz="4" w:space="0" w:color="auto"/>
            </w:tcBorders>
            <w:shd w:val="clear" w:color="auto" w:fill="auto"/>
            <w:vAlign w:val="center"/>
            <w:hideMark/>
          </w:tcPr>
          <w:p w:rsidR="00FD5943" w:rsidRPr="00FD5943" w:rsidRDefault="00FD5943" w:rsidP="00FD5943">
            <w:pPr>
              <w:jc w:val="right"/>
              <w:rPr>
                <w:rFonts w:eastAsia="Times New Roman"/>
                <w:b/>
                <w:bCs/>
                <w:color w:val="000000"/>
              </w:rPr>
            </w:pPr>
            <w:r w:rsidRPr="00FD5943">
              <w:rPr>
                <w:rFonts w:eastAsia="Times New Roman"/>
                <w:b/>
                <w:bCs/>
                <w:color w:val="000000"/>
              </w:rPr>
              <w:t>21,26</w:t>
            </w:r>
          </w:p>
        </w:tc>
      </w:tr>
    </w:tbl>
    <w:p w:rsidR="00FD5943" w:rsidRPr="00FD5943" w:rsidRDefault="00FD5943" w:rsidP="00FD5943">
      <w:pPr>
        <w:jc w:val="both"/>
        <w:rPr>
          <w:rFonts w:eastAsia="Times New Roman"/>
          <w:color w:val="000000"/>
        </w:rPr>
      </w:pPr>
    </w:p>
    <w:p w:rsidR="00FD5943" w:rsidRPr="00FD5943" w:rsidRDefault="00FD5943" w:rsidP="00952E15">
      <w:pPr>
        <w:spacing w:after="240"/>
        <w:jc w:val="both"/>
        <w:rPr>
          <w:rFonts w:eastAsia="Times New Roman"/>
          <w:color w:val="000000"/>
        </w:rPr>
      </w:pPr>
    </w:p>
    <w:p w:rsidR="00952E15" w:rsidRDefault="00952E15"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412AB3">
      <w:pPr>
        <w:jc w:val="both"/>
      </w:pPr>
    </w:p>
    <w:p w:rsidR="005114DE" w:rsidRDefault="005114DE" w:rsidP="005114DE">
      <w:pPr>
        <w:jc w:val="right"/>
        <w:rPr>
          <w:b/>
          <w:bCs/>
          <w:sz w:val="22"/>
          <w:szCs w:val="22"/>
        </w:rPr>
      </w:pPr>
      <w:r>
        <w:rPr>
          <w:b/>
          <w:bCs/>
          <w:sz w:val="22"/>
          <w:szCs w:val="22"/>
        </w:rPr>
        <w:t>Приложение  5</w:t>
      </w:r>
    </w:p>
    <w:p w:rsidR="005114DE" w:rsidRDefault="005114DE" w:rsidP="005114DE">
      <w:pPr>
        <w:jc w:val="right"/>
        <w:rPr>
          <w:b/>
          <w:bCs/>
          <w:sz w:val="22"/>
          <w:szCs w:val="22"/>
        </w:rPr>
      </w:pPr>
      <w:r>
        <w:rPr>
          <w:b/>
          <w:bCs/>
          <w:sz w:val="22"/>
          <w:szCs w:val="22"/>
        </w:rPr>
        <w:t>Утверждены:</w:t>
      </w:r>
    </w:p>
    <w:p w:rsidR="005114DE" w:rsidRDefault="005114DE" w:rsidP="005114DE">
      <w:pPr>
        <w:jc w:val="right"/>
      </w:pPr>
      <w:r>
        <w:t xml:space="preserve">Решением Совета депутатов </w:t>
      </w:r>
    </w:p>
    <w:p w:rsidR="005114DE" w:rsidRDefault="005114DE" w:rsidP="005114DE">
      <w:pPr>
        <w:jc w:val="right"/>
      </w:pPr>
      <w:r>
        <w:t xml:space="preserve">                                                                                  МО Бегуницкое  сельское поселение</w:t>
      </w:r>
    </w:p>
    <w:p w:rsidR="005114DE" w:rsidRDefault="005114DE" w:rsidP="005114DE">
      <w:pPr>
        <w:jc w:val="both"/>
      </w:pPr>
      <w:r>
        <w:t xml:space="preserve">                                                                                                          от ____.____.2020  года №  ____  </w:t>
      </w:r>
    </w:p>
    <w:p w:rsidR="005114DE" w:rsidRPr="002E0B3A" w:rsidRDefault="005114DE" w:rsidP="005114DE">
      <w:pPr>
        <w:jc w:val="center"/>
        <w:rPr>
          <w:b/>
          <w:bCs/>
          <w:sz w:val="28"/>
          <w:szCs w:val="28"/>
        </w:rPr>
      </w:pPr>
      <w:r w:rsidRPr="002E0B3A">
        <w:rPr>
          <w:b/>
          <w:bCs/>
          <w:sz w:val="28"/>
          <w:szCs w:val="28"/>
        </w:rPr>
        <w:t>Сведения</w:t>
      </w:r>
    </w:p>
    <w:p w:rsidR="005114DE" w:rsidRPr="002E0B3A" w:rsidRDefault="005114DE" w:rsidP="005114DE">
      <w:pPr>
        <w:jc w:val="center"/>
        <w:rPr>
          <w:b/>
          <w:bCs/>
          <w:sz w:val="28"/>
          <w:szCs w:val="28"/>
        </w:rPr>
      </w:pPr>
      <w:r w:rsidRPr="002E0B3A">
        <w:rPr>
          <w:b/>
          <w:bCs/>
          <w:sz w:val="28"/>
          <w:szCs w:val="28"/>
        </w:rPr>
        <w:t>о численности  муниципальных служащих, немуниципальных служащих, работников муниципальных учреждений   и затратах на их денежное  содержание</w:t>
      </w:r>
    </w:p>
    <w:p w:rsidR="005114DE" w:rsidRPr="002E0B3A" w:rsidRDefault="005114DE" w:rsidP="005114DE">
      <w:pPr>
        <w:jc w:val="center"/>
        <w:rPr>
          <w:b/>
          <w:bCs/>
          <w:sz w:val="28"/>
          <w:szCs w:val="28"/>
        </w:rPr>
      </w:pPr>
      <w:r w:rsidRPr="002E0B3A">
        <w:rPr>
          <w:b/>
          <w:bCs/>
          <w:sz w:val="28"/>
          <w:szCs w:val="28"/>
        </w:rPr>
        <w:t>МО Бегуницкое сельское поселение</w:t>
      </w:r>
    </w:p>
    <w:p w:rsidR="005114DE" w:rsidRPr="002E0B3A" w:rsidRDefault="005114DE" w:rsidP="005114DE">
      <w:pPr>
        <w:jc w:val="center"/>
        <w:rPr>
          <w:b/>
          <w:bCs/>
          <w:sz w:val="28"/>
          <w:szCs w:val="28"/>
        </w:rPr>
      </w:pPr>
      <w:r w:rsidRPr="002E0B3A">
        <w:rPr>
          <w:b/>
          <w:bCs/>
          <w:sz w:val="28"/>
          <w:szCs w:val="28"/>
        </w:rPr>
        <w:t>за 6 месяцев 2020 г.</w:t>
      </w:r>
    </w:p>
    <w:tbl>
      <w:tblPr>
        <w:tblW w:w="10385" w:type="dxa"/>
        <w:tblInd w:w="-601" w:type="dxa"/>
        <w:tblLook w:val="04A0"/>
      </w:tblPr>
      <w:tblGrid>
        <w:gridCol w:w="4669"/>
        <w:gridCol w:w="1285"/>
        <w:gridCol w:w="2605"/>
        <w:gridCol w:w="1826"/>
      </w:tblGrid>
      <w:tr w:rsidR="005114DE" w:rsidRPr="002E0B3A" w:rsidTr="00A3181E">
        <w:trPr>
          <w:trHeight w:val="322"/>
        </w:trPr>
        <w:tc>
          <w:tcPr>
            <w:tcW w:w="466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114DE" w:rsidRPr="002E0B3A" w:rsidRDefault="005114DE" w:rsidP="00A3181E">
            <w:pPr>
              <w:jc w:val="center"/>
              <w:rPr>
                <w:b/>
                <w:sz w:val="28"/>
                <w:szCs w:val="28"/>
              </w:rPr>
            </w:pPr>
            <w:r w:rsidRPr="002E0B3A">
              <w:rPr>
                <w:b/>
                <w:sz w:val="28"/>
                <w:szCs w:val="28"/>
              </w:rPr>
              <w:t>Наименование показателя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114DE" w:rsidRPr="002E0B3A" w:rsidRDefault="005114DE" w:rsidP="00A3181E">
            <w:pPr>
              <w:jc w:val="center"/>
              <w:rPr>
                <w:b/>
                <w:sz w:val="28"/>
                <w:szCs w:val="28"/>
              </w:rPr>
            </w:pPr>
            <w:r w:rsidRPr="002E0B3A">
              <w:rPr>
                <w:b/>
                <w:sz w:val="28"/>
                <w:szCs w:val="28"/>
              </w:rPr>
              <w:t xml:space="preserve">Код раздела </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114DE" w:rsidRPr="002E0B3A" w:rsidRDefault="005114DE" w:rsidP="00A3181E">
            <w:pPr>
              <w:jc w:val="center"/>
              <w:rPr>
                <w:b/>
                <w:sz w:val="28"/>
                <w:szCs w:val="28"/>
              </w:rPr>
            </w:pPr>
            <w:r w:rsidRPr="002E0B3A">
              <w:rPr>
                <w:b/>
                <w:sz w:val="28"/>
                <w:szCs w:val="28"/>
              </w:rPr>
              <w:t>Численность муниципальных служащих, немуниципальных служащих и работников муниципальных учреждений  на 01.07.2020 год (</w:t>
            </w:r>
            <w:proofErr w:type="gramStart"/>
            <w:r w:rsidRPr="002E0B3A">
              <w:rPr>
                <w:b/>
                <w:sz w:val="28"/>
                <w:szCs w:val="28"/>
              </w:rPr>
              <w:t>штатные</w:t>
            </w:r>
            <w:proofErr w:type="gramEnd"/>
            <w:r w:rsidRPr="002E0B3A">
              <w:rPr>
                <w:b/>
                <w:sz w:val="28"/>
                <w:szCs w:val="28"/>
              </w:rPr>
              <w:t xml:space="preserve"> ед.)</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114DE" w:rsidRPr="002E0B3A" w:rsidRDefault="005114DE" w:rsidP="00A3181E">
            <w:pPr>
              <w:jc w:val="center"/>
              <w:rPr>
                <w:b/>
                <w:sz w:val="28"/>
                <w:szCs w:val="28"/>
              </w:rPr>
            </w:pPr>
            <w:r w:rsidRPr="002E0B3A">
              <w:rPr>
                <w:b/>
                <w:sz w:val="28"/>
                <w:szCs w:val="28"/>
              </w:rPr>
              <w:t xml:space="preserve">Оплата труда и начисления на оплату труда </w:t>
            </w:r>
            <w:proofErr w:type="gramStart"/>
            <w:r w:rsidRPr="002E0B3A">
              <w:rPr>
                <w:b/>
                <w:sz w:val="28"/>
                <w:szCs w:val="28"/>
              </w:rPr>
              <w:t>за</w:t>
            </w:r>
            <w:proofErr w:type="gramEnd"/>
            <w:r w:rsidRPr="002E0B3A">
              <w:rPr>
                <w:b/>
                <w:sz w:val="28"/>
                <w:szCs w:val="28"/>
              </w:rPr>
              <w:t xml:space="preserve"> </w:t>
            </w:r>
          </w:p>
          <w:p w:rsidR="005114DE" w:rsidRPr="002E0B3A" w:rsidRDefault="005114DE" w:rsidP="00A3181E">
            <w:pPr>
              <w:jc w:val="center"/>
              <w:rPr>
                <w:b/>
                <w:sz w:val="28"/>
                <w:szCs w:val="28"/>
              </w:rPr>
            </w:pPr>
            <w:r w:rsidRPr="002E0B3A">
              <w:rPr>
                <w:b/>
                <w:sz w:val="28"/>
                <w:szCs w:val="28"/>
              </w:rPr>
              <w:t>6 месяцев 2020 года,</w:t>
            </w:r>
          </w:p>
          <w:p w:rsidR="005114DE" w:rsidRPr="002E0B3A" w:rsidRDefault="005114DE" w:rsidP="00A3181E">
            <w:pPr>
              <w:jc w:val="center"/>
              <w:rPr>
                <w:b/>
                <w:sz w:val="28"/>
                <w:szCs w:val="28"/>
              </w:rPr>
            </w:pPr>
            <w:r w:rsidRPr="002E0B3A">
              <w:rPr>
                <w:b/>
                <w:sz w:val="28"/>
                <w:szCs w:val="28"/>
              </w:rPr>
              <w:t xml:space="preserve"> (руб.)</w:t>
            </w:r>
          </w:p>
        </w:tc>
      </w:tr>
      <w:tr w:rsidR="005114DE" w:rsidRPr="002E0B3A" w:rsidTr="00A3181E">
        <w:trPr>
          <w:trHeight w:val="330"/>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r>
      <w:tr w:rsidR="005114DE" w:rsidRPr="002E0B3A" w:rsidTr="00A3181E">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r>
      <w:tr w:rsidR="005114DE" w:rsidRPr="002E0B3A" w:rsidTr="00A3181E">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4DE" w:rsidRPr="002E0B3A" w:rsidRDefault="005114DE" w:rsidP="00A3181E">
            <w:pPr>
              <w:rPr>
                <w:b/>
                <w:sz w:val="28"/>
                <w:szCs w:val="28"/>
              </w:rPr>
            </w:pPr>
          </w:p>
        </w:tc>
      </w:tr>
      <w:tr w:rsidR="005114DE" w:rsidRPr="002E0B3A" w:rsidTr="00A3181E">
        <w:trPr>
          <w:trHeight w:val="735"/>
        </w:trPr>
        <w:tc>
          <w:tcPr>
            <w:tcW w:w="4669" w:type="dxa"/>
            <w:tcBorders>
              <w:top w:val="nil"/>
              <w:left w:val="single" w:sz="4" w:space="0" w:color="auto"/>
              <w:bottom w:val="single" w:sz="4" w:space="0" w:color="auto"/>
              <w:right w:val="single" w:sz="4" w:space="0" w:color="auto"/>
            </w:tcBorders>
            <w:vAlign w:val="center"/>
            <w:hideMark/>
          </w:tcPr>
          <w:p w:rsidR="005114DE" w:rsidRPr="002E0B3A" w:rsidRDefault="005114DE" w:rsidP="00A3181E">
            <w:pPr>
              <w:rPr>
                <w:bCs/>
                <w:sz w:val="28"/>
                <w:szCs w:val="28"/>
              </w:rPr>
            </w:pPr>
            <w:r w:rsidRPr="002E0B3A">
              <w:rPr>
                <w:bCs/>
                <w:sz w:val="28"/>
                <w:szCs w:val="28"/>
              </w:rPr>
              <w:t>Органы местного самоуправления   муниципального образования Бегуницкое сельское поселение</w:t>
            </w:r>
          </w:p>
        </w:tc>
        <w:tc>
          <w:tcPr>
            <w:tcW w:w="1285" w:type="dxa"/>
            <w:tcBorders>
              <w:top w:val="nil"/>
              <w:left w:val="nil"/>
              <w:bottom w:val="single" w:sz="4" w:space="0" w:color="auto"/>
              <w:right w:val="single" w:sz="4" w:space="0" w:color="auto"/>
            </w:tcBorders>
            <w:vAlign w:val="center"/>
            <w:hideMark/>
          </w:tcPr>
          <w:p w:rsidR="005114DE" w:rsidRPr="002E0B3A" w:rsidRDefault="005114DE" w:rsidP="00A3181E">
            <w:pPr>
              <w:jc w:val="center"/>
              <w:rPr>
                <w:sz w:val="28"/>
                <w:szCs w:val="28"/>
              </w:rPr>
            </w:pPr>
            <w:r w:rsidRPr="002E0B3A">
              <w:rPr>
                <w:sz w:val="28"/>
                <w:szCs w:val="28"/>
              </w:rPr>
              <w:t>0100</w:t>
            </w:r>
          </w:p>
        </w:tc>
        <w:tc>
          <w:tcPr>
            <w:tcW w:w="2605" w:type="dxa"/>
            <w:tcBorders>
              <w:top w:val="nil"/>
              <w:left w:val="nil"/>
              <w:bottom w:val="single" w:sz="4" w:space="0" w:color="auto"/>
              <w:right w:val="single" w:sz="4" w:space="0" w:color="auto"/>
            </w:tcBorders>
            <w:noWrap/>
            <w:vAlign w:val="center"/>
            <w:hideMark/>
          </w:tcPr>
          <w:p w:rsidR="005114DE" w:rsidRPr="002E0B3A" w:rsidRDefault="005114DE" w:rsidP="00A3181E">
            <w:pPr>
              <w:jc w:val="center"/>
              <w:rPr>
                <w:sz w:val="28"/>
                <w:szCs w:val="28"/>
              </w:rPr>
            </w:pPr>
            <w:r w:rsidRPr="002E0B3A">
              <w:rPr>
                <w:sz w:val="28"/>
                <w:szCs w:val="28"/>
              </w:rPr>
              <w:t>12,5</w:t>
            </w:r>
          </w:p>
        </w:tc>
        <w:tc>
          <w:tcPr>
            <w:tcW w:w="1826" w:type="dxa"/>
            <w:tcBorders>
              <w:top w:val="nil"/>
              <w:left w:val="nil"/>
              <w:bottom w:val="single" w:sz="4" w:space="0" w:color="auto"/>
              <w:right w:val="single" w:sz="4" w:space="0" w:color="auto"/>
            </w:tcBorders>
            <w:noWrap/>
            <w:vAlign w:val="center"/>
          </w:tcPr>
          <w:p w:rsidR="005114DE" w:rsidRPr="002E0B3A" w:rsidRDefault="005114DE" w:rsidP="00A3181E">
            <w:pPr>
              <w:jc w:val="center"/>
              <w:rPr>
                <w:sz w:val="28"/>
                <w:szCs w:val="28"/>
              </w:rPr>
            </w:pPr>
          </w:p>
          <w:p w:rsidR="005114DE" w:rsidRPr="002E0B3A" w:rsidRDefault="005114DE" w:rsidP="00A3181E">
            <w:pPr>
              <w:jc w:val="center"/>
              <w:rPr>
                <w:sz w:val="28"/>
                <w:szCs w:val="28"/>
              </w:rPr>
            </w:pPr>
            <w:r w:rsidRPr="002E0B3A">
              <w:rPr>
                <w:sz w:val="28"/>
                <w:szCs w:val="28"/>
              </w:rPr>
              <w:t>4 268 652,80</w:t>
            </w:r>
          </w:p>
        </w:tc>
      </w:tr>
      <w:tr w:rsidR="005114DE" w:rsidRPr="002E0B3A" w:rsidTr="00A3181E">
        <w:trPr>
          <w:trHeight w:val="735"/>
        </w:trPr>
        <w:tc>
          <w:tcPr>
            <w:tcW w:w="4669" w:type="dxa"/>
            <w:tcBorders>
              <w:top w:val="nil"/>
              <w:left w:val="single" w:sz="4" w:space="0" w:color="auto"/>
              <w:bottom w:val="single" w:sz="4" w:space="0" w:color="auto"/>
              <w:right w:val="single" w:sz="4" w:space="0" w:color="auto"/>
            </w:tcBorders>
            <w:vAlign w:val="center"/>
            <w:hideMark/>
          </w:tcPr>
          <w:p w:rsidR="005114DE" w:rsidRPr="002E0B3A" w:rsidRDefault="005114DE" w:rsidP="00A3181E">
            <w:pPr>
              <w:rPr>
                <w:bCs/>
                <w:sz w:val="28"/>
                <w:szCs w:val="28"/>
              </w:rPr>
            </w:pPr>
            <w:r w:rsidRPr="002E0B3A">
              <w:rPr>
                <w:bCs/>
                <w:sz w:val="28"/>
                <w:szCs w:val="28"/>
              </w:rPr>
              <w:t>Специалист военно-учетного стола (</w:t>
            </w:r>
            <w:proofErr w:type="gramStart"/>
            <w:r w:rsidRPr="002E0B3A">
              <w:rPr>
                <w:bCs/>
                <w:sz w:val="28"/>
                <w:szCs w:val="28"/>
              </w:rPr>
              <w:t>переданные</w:t>
            </w:r>
            <w:proofErr w:type="gramEnd"/>
            <w:r w:rsidRPr="002E0B3A">
              <w:rPr>
                <w:bCs/>
                <w:sz w:val="28"/>
                <w:szCs w:val="28"/>
              </w:rPr>
              <w:t xml:space="preserve"> </w:t>
            </w:r>
            <w:proofErr w:type="spellStart"/>
            <w:r w:rsidRPr="002E0B3A">
              <w:rPr>
                <w:bCs/>
                <w:sz w:val="28"/>
                <w:szCs w:val="28"/>
              </w:rPr>
              <w:t>полноочия</w:t>
            </w:r>
            <w:proofErr w:type="spellEnd"/>
            <w:r w:rsidRPr="002E0B3A">
              <w:rPr>
                <w:bCs/>
                <w:sz w:val="28"/>
                <w:szCs w:val="28"/>
              </w:rPr>
              <w:t>)</w:t>
            </w:r>
          </w:p>
        </w:tc>
        <w:tc>
          <w:tcPr>
            <w:tcW w:w="1285" w:type="dxa"/>
            <w:tcBorders>
              <w:top w:val="nil"/>
              <w:left w:val="nil"/>
              <w:bottom w:val="single" w:sz="4" w:space="0" w:color="auto"/>
              <w:right w:val="single" w:sz="4" w:space="0" w:color="auto"/>
            </w:tcBorders>
            <w:vAlign w:val="center"/>
            <w:hideMark/>
          </w:tcPr>
          <w:p w:rsidR="005114DE" w:rsidRPr="002E0B3A" w:rsidRDefault="005114DE" w:rsidP="00A3181E">
            <w:pPr>
              <w:jc w:val="center"/>
              <w:rPr>
                <w:sz w:val="28"/>
                <w:szCs w:val="28"/>
              </w:rPr>
            </w:pPr>
            <w:r w:rsidRPr="002E0B3A">
              <w:rPr>
                <w:sz w:val="28"/>
                <w:szCs w:val="28"/>
              </w:rPr>
              <w:t>0200</w:t>
            </w:r>
          </w:p>
        </w:tc>
        <w:tc>
          <w:tcPr>
            <w:tcW w:w="2605" w:type="dxa"/>
            <w:tcBorders>
              <w:top w:val="nil"/>
              <w:left w:val="nil"/>
              <w:bottom w:val="single" w:sz="4" w:space="0" w:color="auto"/>
              <w:right w:val="single" w:sz="4" w:space="0" w:color="auto"/>
            </w:tcBorders>
            <w:noWrap/>
            <w:vAlign w:val="center"/>
            <w:hideMark/>
          </w:tcPr>
          <w:p w:rsidR="005114DE" w:rsidRPr="002E0B3A" w:rsidRDefault="005114DE" w:rsidP="00A3181E">
            <w:pPr>
              <w:jc w:val="center"/>
              <w:rPr>
                <w:sz w:val="28"/>
                <w:szCs w:val="28"/>
              </w:rPr>
            </w:pPr>
            <w:r w:rsidRPr="002E0B3A">
              <w:rPr>
                <w:sz w:val="28"/>
                <w:szCs w:val="28"/>
              </w:rPr>
              <w:t>1</w:t>
            </w:r>
          </w:p>
        </w:tc>
        <w:tc>
          <w:tcPr>
            <w:tcW w:w="1826" w:type="dxa"/>
            <w:tcBorders>
              <w:top w:val="nil"/>
              <w:left w:val="nil"/>
              <w:bottom w:val="single" w:sz="4" w:space="0" w:color="auto"/>
              <w:right w:val="single" w:sz="4" w:space="0" w:color="auto"/>
            </w:tcBorders>
            <w:noWrap/>
            <w:vAlign w:val="center"/>
          </w:tcPr>
          <w:p w:rsidR="005114DE" w:rsidRPr="002E0B3A" w:rsidRDefault="005114DE" w:rsidP="00A3181E">
            <w:pPr>
              <w:jc w:val="center"/>
              <w:rPr>
                <w:sz w:val="28"/>
                <w:szCs w:val="28"/>
              </w:rPr>
            </w:pPr>
            <w:r w:rsidRPr="002E0B3A">
              <w:rPr>
                <w:sz w:val="28"/>
                <w:szCs w:val="28"/>
              </w:rPr>
              <w:t>125 319,99</w:t>
            </w:r>
          </w:p>
        </w:tc>
      </w:tr>
      <w:tr w:rsidR="005114DE" w:rsidRPr="002E0B3A" w:rsidTr="00A3181E">
        <w:trPr>
          <w:trHeight w:val="984"/>
        </w:trPr>
        <w:tc>
          <w:tcPr>
            <w:tcW w:w="4669" w:type="dxa"/>
            <w:tcBorders>
              <w:top w:val="nil"/>
              <w:left w:val="single" w:sz="8" w:space="0" w:color="auto"/>
              <w:bottom w:val="single" w:sz="4" w:space="0" w:color="auto"/>
              <w:right w:val="single" w:sz="4" w:space="0" w:color="auto"/>
            </w:tcBorders>
            <w:vAlign w:val="bottom"/>
          </w:tcPr>
          <w:p w:rsidR="005114DE" w:rsidRPr="002E0B3A" w:rsidRDefault="005114DE" w:rsidP="00A3181E">
            <w:pPr>
              <w:rPr>
                <w:bCs/>
                <w:sz w:val="28"/>
                <w:szCs w:val="28"/>
              </w:rPr>
            </w:pPr>
            <w:r w:rsidRPr="002E0B3A">
              <w:rPr>
                <w:bCs/>
                <w:sz w:val="28"/>
                <w:szCs w:val="28"/>
              </w:rPr>
              <w:t>Работники муниципального  казенного  учреждения «Бегуницкий Дом культуры»</w:t>
            </w:r>
          </w:p>
        </w:tc>
        <w:tc>
          <w:tcPr>
            <w:tcW w:w="1285" w:type="dxa"/>
            <w:tcBorders>
              <w:top w:val="nil"/>
              <w:left w:val="nil"/>
              <w:bottom w:val="single" w:sz="4" w:space="0" w:color="auto"/>
              <w:right w:val="single" w:sz="4" w:space="0" w:color="auto"/>
            </w:tcBorders>
            <w:vAlign w:val="center"/>
            <w:hideMark/>
          </w:tcPr>
          <w:p w:rsidR="005114DE" w:rsidRPr="002E0B3A" w:rsidRDefault="005114DE" w:rsidP="00A3181E">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114DE" w:rsidRPr="002E0B3A" w:rsidRDefault="005114DE" w:rsidP="00A3181E">
            <w:pPr>
              <w:jc w:val="center"/>
              <w:rPr>
                <w:sz w:val="28"/>
                <w:szCs w:val="28"/>
              </w:rPr>
            </w:pPr>
            <w:r w:rsidRPr="002E0B3A">
              <w:rPr>
                <w:sz w:val="28"/>
                <w:szCs w:val="28"/>
              </w:rPr>
              <w:t>9,1</w:t>
            </w:r>
          </w:p>
        </w:tc>
        <w:tc>
          <w:tcPr>
            <w:tcW w:w="1826" w:type="dxa"/>
            <w:tcBorders>
              <w:top w:val="nil"/>
              <w:left w:val="nil"/>
              <w:bottom w:val="single" w:sz="4" w:space="0" w:color="auto"/>
              <w:right w:val="single" w:sz="4" w:space="0" w:color="auto"/>
            </w:tcBorders>
            <w:noWrap/>
            <w:vAlign w:val="center"/>
          </w:tcPr>
          <w:p w:rsidR="005114DE" w:rsidRPr="002E0B3A" w:rsidRDefault="005114DE" w:rsidP="00A3181E">
            <w:pPr>
              <w:jc w:val="center"/>
              <w:rPr>
                <w:sz w:val="28"/>
                <w:szCs w:val="28"/>
              </w:rPr>
            </w:pPr>
          </w:p>
          <w:p w:rsidR="005114DE" w:rsidRPr="002E0B3A" w:rsidRDefault="005114DE" w:rsidP="00A3181E">
            <w:pPr>
              <w:jc w:val="center"/>
              <w:rPr>
                <w:sz w:val="28"/>
                <w:szCs w:val="28"/>
              </w:rPr>
            </w:pPr>
            <w:r w:rsidRPr="002E0B3A">
              <w:rPr>
                <w:sz w:val="28"/>
                <w:szCs w:val="28"/>
              </w:rPr>
              <w:t>4</w:t>
            </w:r>
            <w:r>
              <w:rPr>
                <w:sz w:val="28"/>
                <w:szCs w:val="28"/>
              </w:rPr>
              <w:t> </w:t>
            </w:r>
            <w:r w:rsidRPr="002E0B3A">
              <w:rPr>
                <w:sz w:val="28"/>
                <w:szCs w:val="28"/>
              </w:rPr>
              <w:t>175</w:t>
            </w:r>
            <w:r>
              <w:rPr>
                <w:sz w:val="28"/>
                <w:szCs w:val="28"/>
              </w:rPr>
              <w:t xml:space="preserve"> </w:t>
            </w:r>
            <w:r w:rsidRPr="002E0B3A">
              <w:rPr>
                <w:sz w:val="28"/>
                <w:szCs w:val="28"/>
              </w:rPr>
              <w:t>065,26</w:t>
            </w:r>
          </w:p>
        </w:tc>
      </w:tr>
      <w:tr w:rsidR="005114DE" w:rsidRPr="002E0B3A" w:rsidTr="00A3181E">
        <w:trPr>
          <w:trHeight w:val="629"/>
        </w:trPr>
        <w:tc>
          <w:tcPr>
            <w:tcW w:w="4669" w:type="dxa"/>
            <w:tcBorders>
              <w:top w:val="nil"/>
              <w:left w:val="single" w:sz="8" w:space="0" w:color="auto"/>
              <w:bottom w:val="single" w:sz="4" w:space="0" w:color="auto"/>
              <w:right w:val="single" w:sz="4" w:space="0" w:color="auto"/>
            </w:tcBorders>
            <w:vAlign w:val="bottom"/>
          </w:tcPr>
          <w:p w:rsidR="005114DE" w:rsidRPr="002E0B3A" w:rsidRDefault="005114DE" w:rsidP="00A3181E">
            <w:pPr>
              <w:rPr>
                <w:bCs/>
                <w:sz w:val="28"/>
                <w:szCs w:val="28"/>
              </w:rPr>
            </w:pPr>
            <w:r w:rsidRPr="002E0B3A">
              <w:rPr>
                <w:bCs/>
                <w:sz w:val="28"/>
                <w:szCs w:val="28"/>
              </w:rPr>
              <w:t>Работники муниципального казенного учреждения культуры «Зимитицкий Дом культуры»</w:t>
            </w:r>
          </w:p>
        </w:tc>
        <w:tc>
          <w:tcPr>
            <w:tcW w:w="1285" w:type="dxa"/>
            <w:tcBorders>
              <w:top w:val="nil"/>
              <w:left w:val="nil"/>
              <w:bottom w:val="single" w:sz="4" w:space="0" w:color="auto"/>
              <w:right w:val="single" w:sz="4" w:space="0" w:color="auto"/>
            </w:tcBorders>
            <w:vAlign w:val="center"/>
            <w:hideMark/>
          </w:tcPr>
          <w:p w:rsidR="005114DE" w:rsidRPr="002E0B3A" w:rsidRDefault="005114DE" w:rsidP="00A3181E">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114DE" w:rsidRPr="002E0B3A" w:rsidRDefault="005114DE" w:rsidP="00A3181E">
            <w:pPr>
              <w:jc w:val="center"/>
              <w:rPr>
                <w:sz w:val="28"/>
                <w:szCs w:val="28"/>
              </w:rPr>
            </w:pPr>
            <w:r w:rsidRPr="002E0B3A">
              <w:rPr>
                <w:sz w:val="28"/>
                <w:szCs w:val="28"/>
              </w:rPr>
              <w:t>4,9</w:t>
            </w:r>
          </w:p>
        </w:tc>
        <w:tc>
          <w:tcPr>
            <w:tcW w:w="1826" w:type="dxa"/>
            <w:tcBorders>
              <w:top w:val="nil"/>
              <w:left w:val="nil"/>
              <w:bottom w:val="single" w:sz="4" w:space="0" w:color="auto"/>
              <w:right w:val="single" w:sz="4" w:space="0" w:color="auto"/>
            </w:tcBorders>
            <w:noWrap/>
            <w:vAlign w:val="center"/>
          </w:tcPr>
          <w:p w:rsidR="005114DE" w:rsidRPr="002E0B3A" w:rsidRDefault="005114DE" w:rsidP="00A3181E">
            <w:pPr>
              <w:jc w:val="center"/>
              <w:rPr>
                <w:sz w:val="28"/>
                <w:szCs w:val="28"/>
              </w:rPr>
            </w:pPr>
            <w:r w:rsidRPr="002E0B3A">
              <w:rPr>
                <w:sz w:val="28"/>
                <w:szCs w:val="28"/>
              </w:rPr>
              <w:t>1</w:t>
            </w:r>
            <w:r>
              <w:rPr>
                <w:sz w:val="28"/>
                <w:szCs w:val="28"/>
              </w:rPr>
              <w:t> </w:t>
            </w:r>
            <w:r w:rsidRPr="002E0B3A">
              <w:rPr>
                <w:sz w:val="28"/>
                <w:szCs w:val="28"/>
              </w:rPr>
              <w:t>806</w:t>
            </w:r>
            <w:r>
              <w:rPr>
                <w:sz w:val="28"/>
                <w:szCs w:val="28"/>
              </w:rPr>
              <w:t xml:space="preserve"> </w:t>
            </w:r>
            <w:r w:rsidRPr="002E0B3A">
              <w:rPr>
                <w:sz w:val="28"/>
                <w:szCs w:val="28"/>
              </w:rPr>
              <w:t>457,9</w:t>
            </w:r>
            <w:r>
              <w:rPr>
                <w:sz w:val="28"/>
                <w:szCs w:val="28"/>
              </w:rPr>
              <w:t>0</w:t>
            </w:r>
          </w:p>
        </w:tc>
      </w:tr>
      <w:tr w:rsidR="005114DE" w:rsidRPr="002E0B3A" w:rsidTr="00A3181E">
        <w:trPr>
          <w:trHeight w:val="499"/>
        </w:trPr>
        <w:tc>
          <w:tcPr>
            <w:tcW w:w="4669" w:type="dxa"/>
            <w:tcBorders>
              <w:top w:val="nil"/>
              <w:left w:val="single" w:sz="8" w:space="0" w:color="auto"/>
              <w:bottom w:val="single" w:sz="4" w:space="0" w:color="auto"/>
              <w:right w:val="single" w:sz="4" w:space="0" w:color="auto"/>
            </w:tcBorders>
            <w:vAlign w:val="bottom"/>
          </w:tcPr>
          <w:p w:rsidR="005114DE" w:rsidRPr="002E0B3A" w:rsidRDefault="005114DE" w:rsidP="00A3181E">
            <w:pPr>
              <w:rPr>
                <w:bCs/>
                <w:sz w:val="28"/>
                <w:szCs w:val="28"/>
              </w:rPr>
            </w:pPr>
            <w:r w:rsidRPr="002E0B3A">
              <w:rPr>
                <w:bCs/>
                <w:sz w:val="28"/>
                <w:szCs w:val="28"/>
              </w:rPr>
              <w:t xml:space="preserve">Работники муниципального казенного учреждения культуры «Терпилицкий культурно - </w:t>
            </w:r>
            <w:proofErr w:type="spellStart"/>
            <w:r w:rsidRPr="002E0B3A">
              <w:rPr>
                <w:bCs/>
                <w:sz w:val="28"/>
                <w:szCs w:val="28"/>
              </w:rPr>
              <w:t>досуговый</w:t>
            </w:r>
            <w:proofErr w:type="spellEnd"/>
            <w:r w:rsidRPr="002E0B3A">
              <w:rPr>
                <w:bCs/>
                <w:sz w:val="28"/>
                <w:szCs w:val="28"/>
              </w:rPr>
              <w:t xml:space="preserve"> центр»</w:t>
            </w:r>
          </w:p>
        </w:tc>
        <w:tc>
          <w:tcPr>
            <w:tcW w:w="1285" w:type="dxa"/>
            <w:tcBorders>
              <w:top w:val="nil"/>
              <w:left w:val="nil"/>
              <w:bottom w:val="single" w:sz="4" w:space="0" w:color="auto"/>
              <w:right w:val="single" w:sz="4" w:space="0" w:color="auto"/>
            </w:tcBorders>
            <w:vAlign w:val="center"/>
            <w:hideMark/>
          </w:tcPr>
          <w:p w:rsidR="005114DE" w:rsidRPr="002E0B3A" w:rsidRDefault="005114DE" w:rsidP="00A3181E">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114DE" w:rsidRPr="002E0B3A" w:rsidRDefault="005114DE" w:rsidP="00A3181E">
            <w:pPr>
              <w:jc w:val="center"/>
              <w:rPr>
                <w:sz w:val="28"/>
                <w:szCs w:val="28"/>
              </w:rPr>
            </w:pPr>
            <w:r w:rsidRPr="002E0B3A">
              <w:rPr>
                <w:sz w:val="28"/>
                <w:szCs w:val="28"/>
              </w:rPr>
              <w:t>4</w:t>
            </w:r>
          </w:p>
        </w:tc>
        <w:tc>
          <w:tcPr>
            <w:tcW w:w="1826" w:type="dxa"/>
            <w:tcBorders>
              <w:top w:val="nil"/>
              <w:left w:val="nil"/>
              <w:bottom w:val="single" w:sz="4" w:space="0" w:color="auto"/>
              <w:right w:val="single" w:sz="4" w:space="0" w:color="auto"/>
            </w:tcBorders>
            <w:noWrap/>
            <w:vAlign w:val="center"/>
          </w:tcPr>
          <w:p w:rsidR="005114DE" w:rsidRPr="002E0B3A" w:rsidRDefault="005114DE" w:rsidP="00A3181E">
            <w:pPr>
              <w:jc w:val="center"/>
              <w:rPr>
                <w:sz w:val="28"/>
                <w:szCs w:val="28"/>
              </w:rPr>
            </w:pPr>
            <w:r w:rsidRPr="002E0B3A">
              <w:rPr>
                <w:sz w:val="28"/>
                <w:szCs w:val="28"/>
              </w:rPr>
              <w:t>1</w:t>
            </w:r>
            <w:r>
              <w:rPr>
                <w:sz w:val="28"/>
                <w:szCs w:val="28"/>
              </w:rPr>
              <w:t> </w:t>
            </w:r>
            <w:r w:rsidRPr="002E0B3A">
              <w:rPr>
                <w:sz w:val="28"/>
                <w:szCs w:val="28"/>
              </w:rPr>
              <w:t>160</w:t>
            </w:r>
            <w:r>
              <w:rPr>
                <w:sz w:val="28"/>
                <w:szCs w:val="28"/>
              </w:rPr>
              <w:t xml:space="preserve"> </w:t>
            </w:r>
            <w:r w:rsidRPr="002E0B3A">
              <w:rPr>
                <w:sz w:val="28"/>
                <w:szCs w:val="28"/>
              </w:rPr>
              <w:t>933,96</w:t>
            </w:r>
          </w:p>
        </w:tc>
      </w:tr>
      <w:tr w:rsidR="005114DE" w:rsidRPr="002E0B3A" w:rsidTr="00A3181E">
        <w:trPr>
          <w:trHeight w:val="540"/>
        </w:trPr>
        <w:tc>
          <w:tcPr>
            <w:tcW w:w="4669" w:type="dxa"/>
            <w:tcBorders>
              <w:top w:val="nil"/>
              <w:left w:val="single" w:sz="4" w:space="0" w:color="auto"/>
              <w:bottom w:val="single" w:sz="4" w:space="0" w:color="auto"/>
              <w:right w:val="single" w:sz="4" w:space="0" w:color="auto"/>
            </w:tcBorders>
            <w:shd w:val="clear" w:color="auto" w:fill="D9D9D9"/>
            <w:noWrap/>
            <w:vAlign w:val="bottom"/>
            <w:hideMark/>
          </w:tcPr>
          <w:p w:rsidR="005114DE" w:rsidRPr="002E0B3A" w:rsidRDefault="005114DE" w:rsidP="00A3181E">
            <w:pPr>
              <w:rPr>
                <w:b/>
                <w:sz w:val="28"/>
                <w:szCs w:val="28"/>
              </w:rPr>
            </w:pPr>
            <w:r w:rsidRPr="002E0B3A">
              <w:rPr>
                <w:b/>
                <w:sz w:val="28"/>
                <w:szCs w:val="28"/>
              </w:rPr>
              <w:t xml:space="preserve">Всего </w:t>
            </w:r>
          </w:p>
        </w:tc>
        <w:tc>
          <w:tcPr>
            <w:tcW w:w="1285" w:type="dxa"/>
            <w:tcBorders>
              <w:top w:val="nil"/>
              <w:left w:val="nil"/>
              <w:bottom w:val="single" w:sz="4" w:space="0" w:color="auto"/>
              <w:right w:val="single" w:sz="4" w:space="0" w:color="auto"/>
            </w:tcBorders>
            <w:shd w:val="clear" w:color="auto" w:fill="D9D9D9"/>
            <w:noWrap/>
            <w:vAlign w:val="bottom"/>
            <w:hideMark/>
          </w:tcPr>
          <w:p w:rsidR="005114DE" w:rsidRPr="002E0B3A" w:rsidRDefault="005114DE" w:rsidP="00A3181E">
            <w:pPr>
              <w:rPr>
                <w:b/>
                <w:sz w:val="28"/>
                <w:szCs w:val="28"/>
              </w:rPr>
            </w:pPr>
            <w:r w:rsidRPr="002E0B3A">
              <w:rPr>
                <w:b/>
                <w:sz w:val="28"/>
                <w:szCs w:val="28"/>
              </w:rPr>
              <w:t> </w:t>
            </w:r>
          </w:p>
        </w:tc>
        <w:tc>
          <w:tcPr>
            <w:tcW w:w="2605" w:type="dxa"/>
            <w:tcBorders>
              <w:top w:val="nil"/>
              <w:left w:val="nil"/>
              <w:bottom w:val="single" w:sz="4" w:space="0" w:color="auto"/>
              <w:right w:val="single" w:sz="4" w:space="0" w:color="auto"/>
            </w:tcBorders>
            <w:shd w:val="clear" w:color="auto" w:fill="D9D9D9"/>
            <w:noWrap/>
            <w:vAlign w:val="bottom"/>
            <w:hideMark/>
          </w:tcPr>
          <w:p w:rsidR="005114DE" w:rsidRPr="002E0B3A" w:rsidRDefault="005114DE" w:rsidP="00A3181E">
            <w:pPr>
              <w:jc w:val="center"/>
              <w:rPr>
                <w:b/>
                <w:sz w:val="28"/>
                <w:szCs w:val="28"/>
              </w:rPr>
            </w:pPr>
            <w:r w:rsidRPr="002E0B3A">
              <w:rPr>
                <w:b/>
                <w:sz w:val="28"/>
                <w:szCs w:val="28"/>
              </w:rPr>
              <w:t>31,5</w:t>
            </w:r>
          </w:p>
        </w:tc>
        <w:tc>
          <w:tcPr>
            <w:tcW w:w="1826" w:type="dxa"/>
            <w:tcBorders>
              <w:top w:val="nil"/>
              <w:left w:val="nil"/>
              <w:bottom w:val="single" w:sz="4" w:space="0" w:color="auto"/>
              <w:right w:val="single" w:sz="4" w:space="0" w:color="auto"/>
            </w:tcBorders>
            <w:shd w:val="clear" w:color="auto" w:fill="D9D9D9"/>
            <w:noWrap/>
            <w:vAlign w:val="bottom"/>
            <w:hideMark/>
          </w:tcPr>
          <w:p w:rsidR="005114DE" w:rsidRPr="002E0B3A" w:rsidRDefault="005114DE" w:rsidP="00A3181E">
            <w:pPr>
              <w:jc w:val="center"/>
              <w:rPr>
                <w:b/>
                <w:sz w:val="28"/>
                <w:szCs w:val="28"/>
              </w:rPr>
            </w:pPr>
            <w:r w:rsidRPr="002E0B3A">
              <w:rPr>
                <w:b/>
                <w:sz w:val="28"/>
                <w:szCs w:val="28"/>
              </w:rPr>
              <w:t>11 536 429,91</w:t>
            </w:r>
          </w:p>
        </w:tc>
      </w:tr>
    </w:tbl>
    <w:p w:rsidR="005114DE" w:rsidRDefault="005114DE" w:rsidP="005114DE">
      <w:pPr>
        <w:jc w:val="both"/>
      </w:pPr>
    </w:p>
    <w:p w:rsidR="000777DF" w:rsidRDefault="000777DF" w:rsidP="005114DE">
      <w:pPr>
        <w:jc w:val="both"/>
      </w:pPr>
    </w:p>
    <w:p w:rsidR="000777DF" w:rsidRDefault="000777DF" w:rsidP="005114DE">
      <w:pPr>
        <w:jc w:val="both"/>
      </w:pPr>
    </w:p>
    <w:p w:rsidR="000777DF" w:rsidRDefault="000777DF" w:rsidP="005114DE">
      <w:pPr>
        <w:jc w:val="both"/>
      </w:pPr>
    </w:p>
    <w:p w:rsidR="000777DF" w:rsidRDefault="000777DF" w:rsidP="005114DE">
      <w:pPr>
        <w:jc w:val="both"/>
      </w:pPr>
    </w:p>
    <w:p w:rsidR="000777DF" w:rsidRDefault="000777DF" w:rsidP="005114DE">
      <w:pPr>
        <w:jc w:val="both"/>
      </w:pPr>
    </w:p>
    <w:p w:rsidR="000777DF" w:rsidRDefault="000777DF" w:rsidP="000777DF">
      <w:pPr>
        <w:jc w:val="center"/>
        <w:rPr>
          <w:b/>
          <w:szCs w:val="28"/>
        </w:rPr>
      </w:pPr>
      <w:r>
        <w:rPr>
          <w:b/>
          <w:noProof/>
          <w:szCs w:val="28"/>
        </w:rPr>
        <w:drawing>
          <wp:anchor distT="0" distB="0" distL="114300" distR="114300" simplePos="0" relativeHeight="251663360" behindDoc="1" locked="0" layoutInCell="1" allowOverlap="1">
            <wp:simplePos x="0" y="0"/>
            <wp:positionH relativeFrom="column">
              <wp:posOffset>3041015</wp:posOffset>
            </wp:positionH>
            <wp:positionV relativeFrom="paragraph">
              <wp:posOffset>-510540</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0777DF" w:rsidRPr="006D484F" w:rsidRDefault="000777DF" w:rsidP="000777DF">
      <w:pPr>
        <w:jc w:val="center"/>
        <w:rPr>
          <w:b/>
          <w:szCs w:val="28"/>
        </w:rPr>
      </w:pPr>
      <w:r>
        <w:rPr>
          <w:b/>
          <w:szCs w:val="28"/>
        </w:rPr>
        <w:t>М</w:t>
      </w:r>
      <w:r w:rsidRPr="006D484F">
        <w:rPr>
          <w:b/>
          <w:szCs w:val="28"/>
        </w:rPr>
        <w:t>УНИЦИПАЛЬНОЕ  ОБРАЗОВАНИЕ</w:t>
      </w:r>
    </w:p>
    <w:p w:rsidR="000777DF" w:rsidRPr="006D484F" w:rsidRDefault="000777DF" w:rsidP="000777DF">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0777DF" w:rsidRPr="006D484F" w:rsidRDefault="000777DF" w:rsidP="000777DF">
      <w:pPr>
        <w:jc w:val="center"/>
        <w:rPr>
          <w:b/>
          <w:szCs w:val="28"/>
        </w:rPr>
      </w:pPr>
      <w:r w:rsidRPr="006D484F">
        <w:rPr>
          <w:b/>
          <w:szCs w:val="28"/>
        </w:rPr>
        <w:t>ЛЕНИНГРАДСКОЙ ОБЛАСТИ</w:t>
      </w:r>
    </w:p>
    <w:p w:rsidR="000777DF" w:rsidRPr="006D484F" w:rsidRDefault="000777DF" w:rsidP="000777DF">
      <w:pPr>
        <w:jc w:val="center"/>
        <w:rPr>
          <w:b/>
          <w:szCs w:val="28"/>
        </w:rPr>
      </w:pPr>
    </w:p>
    <w:p w:rsidR="000777DF" w:rsidRPr="006D484F" w:rsidRDefault="000777DF" w:rsidP="000777DF">
      <w:pPr>
        <w:jc w:val="center"/>
        <w:rPr>
          <w:b/>
          <w:szCs w:val="28"/>
        </w:rPr>
      </w:pPr>
      <w:r w:rsidRPr="006D484F">
        <w:rPr>
          <w:b/>
          <w:szCs w:val="28"/>
        </w:rPr>
        <w:t>СОВЕТ ДЕПУТАТОВ</w:t>
      </w:r>
    </w:p>
    <w:p w:rsidR="000777DF" w:rsidRPr="006D484F" w:rsidRDefault="000777DF" w:rsidP="000777DF">
      <w:pPr>
        <w:jc w:val="center"/>
        <w:rPr>
          <w:b/>
          <w:szCs w:val="28"/>
        </w:rPr>
      </w:pPr>
      <w:r w:rsidRPr="006D484F">
        <w:rPr>
          <w:b/>
          <w:szCs w:val="28"/>
        </w:rPr>
        <w:t>РЕШЕНИЕ</w:t>
      </w:r>
    </w:p>
    <w:p w:rsidR="000777DF" w:rsidRDefault="000777DF" w:rsidP="000777DF">
      <w:pPr>
        <w:jc w:val="center"/>
        <w:rPr>
          <w:szCs w:val="28"/>
        </w:rPr>
      </w:pPr>
      <w:r w:rsidRPr="00AA1846">
        <w:rPr>
          <w:szCs w:val="28"/>
        </w:rPr>
        <w:t>(</w:t>
      </w:r>
      <w:r>
        <w:rPr>
          <w:szCs w:val="28"/>
        </w:rPr>
        <w:t xml:space="preserve">четырнадцатое заседание </w:t>
      </w:r>
      <w:r w:rsidRPr="00AA1846">
        <w:rPr>
          <w:szCs w:val="28"/>
        </w:rPr>
        <w:t xml:space="preserve"> </w:t>
      </w:r>
      <w:r>
        <w:rPr>
          <w:szCs w:val="28"/>
        </w:rPr>
        <w:t>первого</w:t>
      </w:r>
      <w:r w:rsidRPr="00AA1846">
        <w:rPr>
          <w:szCs w:val="28"/>
        </w:rPr>
        <w:t xml:space="preserve"> созыва)</w:t>
      </w:r>
    </w:p>
    <w:p w:rsidR="000777DF" w:rsidRPr="00F1559A" w:rsidRDefault="000777DF" w:rsidP="000777DF">
      <w:pPr>
        <w:autoSpaceDE w:val="0"/>
        <w:autoSpaceDN w:val="0"/>
        <w:adjustRightInd w:val="0"/>
        <w:jc w:val="center"/>
        <w:rPr>
          <w:rFonts w:cs="Arial"/>
          <w:b/>
          <w:bCs/>
          <w:szCs w:val="16"/>
          <w:lang w:eastAsia="en-US"/>
        </w:rPr>
      </w:pPr>
    </w:p>
    <w:p w:rsidR="000777DF" w:rsidRPr="006E6070" w:rsidRDefault="000777DF" w:rsidP="000777DF">
      <w:pPr>
        <w:autoSpaceDE w:val="0"/>
        <w:autoSpaceDN w:val="0"/>
        <w:adjustRightInd w:val="0"/>
        <w:rPr>
          <w:rFonts w:cs="Arial"/>
          <w:bCs/>
          <w:szCs w:val="28"/>
          <w:lang w:eastAsia="en-US"/>
        </w:rPr>
      </w:pPr>
      <w:r>
        <w:rPr>
          <w:rFonts w:cs="Arial"/>
          <w:bCs/>
          <w:szCs w:val="28"/>
          <w:lang w:eastAsia="en-US"/>
        </w:rPr>
        <w:t xml:space="preserve">              </w:t>
      </w:r>
      <w:r w:rsidRPr="006E6070">
        <w:rPr>
          <w:rFonts w:cs="Arial"/>
          <w:bCs/>
          <w:szCs w:val="28"/>
          <w:lang w:eastAsia="en-US"/>
        </w:rPr>
        <w:t>от 28.08.2020 г.                                                                        №75</w:t>
      </w:r>
    </w:p>
    <w:p w:rsidR="000777DF" w:rsidRPr="00B40C09" w:rsidRDefault="000777DF" w:rsidP="000777DF">
      <w:pPr>
        <w:jc w:val="center"/>
        <w:rPr>
          <w:sz w:val="22"/>
          <w:szCs w:val="22"/>
        </w:rPr>
      </w:pPr>
    </w:p>
    <w:p w:rsidR="000777DF" w:rsidRPr="00B40C09" w:rsidRDefault="000777DF" w:rsidP="000777DF">
      <w:pPr>
        <w:pStyle w:val="1"/>
        <w:spacing w:line="240" w:lineRule="auto"/>
        <w:jc w:val="center"/>
        <w:rPr>
          <w:i/>
          <w:szCs w:val="28"/>
        </w:rPr>
      </w:pPr>
    </w:p>
    <w:p w:rsidR="000777DF" w:rsidRPr="00C87EA8" w:rsidRDefault="000777DF" w:rsidP="00C87EA8">
      <w:pPr>
        <w:jc w:val="both"/>
        <w:outlineLvl w:val="0"/>
        <w:rPr>
          <w:b/>
          <w:sz w:val="28"/>
          <w:szCs w:val="28"/>
        </w:rPr>
      </w:pPr>
      <w:r w:rsidRPr="00C87EA8">
        <w:rPr>
          <w:b/>
          <w:sz w:val="28"/>
          <w:szCs w:val="28"/>
        </w:rPr>
        <w:t>Об  утверждении   Положения о порядке и условиях  предоставления иных межбюджетных трансфертов  из   бюджета  муниципального образования Бегуницкое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w:t>
      </w:r>
    </w:p>
    <w:p w:rsidR="000777DF" w:rsidRPr="00C87EA8" w:rsidRDefault="000777DF" w:rsidP="00C87EA8">
      <w:pPr>
        <w:jc w:val="both"/>
        <w:rPr>
          <w:sz w:val="28"/>
          <w:szCs w:val="28"/>
        </w:rPr>
      </w:pPr>
    </w:p>
    <w:p w:rsidR="000777DF" w:rsidRPr="00C87EA8" w:rsidRDefault="000777DF" w:rsidP="00C87EA8">
      <w:pPr>
        <w:ind w:firstLine="709"/>
        <w:jc w:val="both"/>
        <w:rPr>
          <w:sz w:val="28"/>
          <w:szCs w:val="28"/>
        </w:rPr>
      </w:pPr>
      <w:proofErr w:type="gramStart"/>
      <w:r w:rsidRPr="00C87EA8">
        <w:rPr>
          <w:sz w:val="28"/>
          <w:szCs w:val="28"/>
        </w:rPr>
        <w:t xml:space="preserve">В соответствии со </w:t>
      </w:r>
      <w:hyperlink r:id="rId9" w:tooltip="&quot;Бюджетный кодекс Российской Федерации&quot; от 31.07.1998 N 145-ФЗ (ред. от 22.10.2014){КонсультантПлюс}" w:history="1">
        <w:r w:rsidRPr="00C87EA8">
          <w:rPr>
            <w:sz w:val="28"/>
            <w:szCs w:val="28"/>
          </w:rPr>
          <w:t>статьями 9</w:t>
        </w:r>
      </w:hyperlink>
      <w:r w:rsidRPr="00C87EA8">
        <w:rPr>
          <w:sz w:val="28"/>
          <w:szCs w:val="28"/>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 Волосовского муниципального района Ленинградской области  и  Положением  о  бюджетном процессе  в муниципальном образовании Бегуницкое сельское поселение Волосовского муниципального района Ленинградской области, Совет</w:t>
      </w:r>
      <w:proofErr w:type="gramEnd"/>
      <w:r w:rsidRPr="00C87EA8">
        <w:rPr>
          <w:sz w:val="28"/>
          <w:szCs w:val="28"/>
        </w:rPr>
        <w:t xml:space="preserve"> депутатов муниципального образования Бегуницкое сельское поселение Волосовского муниципального района Ленинградской области РЕШИЛ:</w:t>
      </w:r>
    </w:p>
    <w:p w:rsidR="000777DF" w:rsidRPr="00C87EA8" w:rsidRDefault="000777DF" w:rsidP="00C87EA8">
      <w:pPr>
        <w:jc w:val="both"/>
        <w:rPr>
          <w:sz w:val="28"/>
          <w:szCs w:val="28"/>
        </w:rPr>
      </w:pPr>
    </w:p>
    <w:p w:rsidR="000777DF" w:rsidRPr="00C87EA8" w:rsidRDefault="000777DF" w:rsidP="00C87EA8">
      <w:pPr>
        <w:ind w:firstLine="709"/>
        <w:jc w:val="both"/>
        <w:rPr>
          <w:sz w:val="28"/>
          <w:szCs w:val="28"/>
        </w:rPr>
      </w:pPr>
      <w:r w:rsidRPr="00C87EA8">
        <w:rPr>
          <w:sz w:val="28"/>
          <w:szCs w:val="28"/>
        </w:rPr>
        <w:t>1. Утвердить  прилагаемое  Положение о  порядке  и условиях  предоставления иных межбюджетных трансфертов из бюджета</w:t>
      </w:r>
      <w:r w:rsidRPr="00C87EA8">
        <w:rPr>
          <w:b/>
          <w:sz w:val="28"/>
          <w:szCs w:val="28"/>
        </w:rPr>
        <w:t xml:space="preserve">  </w:t>
      </w:r>
      <w:r w:rsidRPr="00C87EA8">
        <w:rPr>
          <w:sz w:val="28"/>
          <w:szCs w:val="28"/>
        </w:rPr>
        <w:t>муниципального образования Бегуницкое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w:t>
      </w:r>
    </w:p>
    <w:p w:rsidR="000777DF" w:rsidRPr="00C87EA8" w:rsidRDefault="000777DF" w:rsidP="00C87EA8">
      <w:pPr>
        <w:ind w:firstLine="709"/>
        <w:jc w:val="both"/>
        <w:rPr>
          <w:sz w:val="28"/>
          <w:szCs w:val="28"/>
        </w:rPr>
      </w:pPr>
      <w:r w:rsidRPr="00C87EA8">
        <w:rPr>
          <w:sz w:val="28"/>
          <w:szCs w:val="28"/>
        </w:rPr>
        <w:t xml:space="preserve">2.  Настоящее Решение подлежит официальному опубликованию в </w:t>
      </w:r>
      <w:proofErr w:type="gramStart"/>
      <w:r w:rsidRPr="00C87EA8">
        <w:rPr>
          <w:sz w:val="28"/>
          <w:szCs w:val="28"/>
        </w:rPr>
        <w:t>установленном</w:t>
      </w:r>
      <w:proofErr w:type="gramEnd"/>
      <w:r w:rsidRPr="00C87EA8">
        <w:rPr>
          <w:sz w:val="28"/>
          <w:szCs w:val="28"/>
        </w:rPr>
        <w:t xml:space="preserve"> порядке.</w:t>
      </w:r>
    </w:p>
    <w:p w:rsidR="000777DF" w:rsidRPr="00C87EA8" w:rsidRDefault="000777DF" w:rsidP="00C87EA8">
      <w:pPr>
        <w:ind w:firstLine="709"/>
        <w:jc w:val="both"/>
        <w:rPr>
          <w:sz w:val="28"/>
          <w:szCs w:val="28"/>
        </w:rPr>
      </w:pPr>
      <w:r w:rsidRPr="00C87EA8">
        <w:rPr>
          <w:sz w:val="28"/>
          <w:szCs w:val="28"/>
        </w:rPr>
        <w:t xml:space="preserve">3.  </w:t>
      </w:r>
      <w:proofErr w:type="gramStart"/>
      <w:r w:rsidRPr="00C87EA8">
        <w:rPr>
          <w:sz w:val="28"/>
          <w:szCs w:val="28"/>
        </w:rPr>
        <w:t>Контроль   за</w:t>
      </w:r>
      <w:proofErr w:type="gramEnd"/>
      <w:r w:rsidRPr="00C87EA8">
        <w:rPr>
          <w:sz w:val="28"/>
          <w:szCs w:val="28"/>
        </w:rPr>
        <w:t xml:space="preserve">   выполнением   настоящего   Решения         возложить         на начальника сектора финансов бюджетного учета и отчетности - главного бухгалтера Горбачеву В.Н.</w:t>
      </w:r>
    </w:p>
    <w:p w:rsidR="000777DF" w:rsidRPr="00C87EA8" w:rsidRDefault="000777DF" w:rsidP="00C87EA8">
      <w:pPr>
        <w:ind w:firstLine="709"/>
        <w:jc w:val="both"/>
        <w:rPr>
          <w:sz w:val="28"/>
          <w:szCs w:val="28"/>
        </w:rPr>
      </w:pPr>
      <w:r w:rsidRPr="00C87EA8">
        <w:rPr>
          <w:sz w:val="28"/>
          <w:szCs w:val="28"/>
        </w:rPr>
        <w:t>4. Настоящее Решение вступает в силу с момента  официального опубликования.</w:t>
      </w:r>
    </w:p>
    <w:p w:rsidR="000777DF" w:rsidRPr="00C87EA8" w:rsidRDefault="000777DF" w:rsidP="00C87EA8">
      <w:pPr>
        <w:ind w:firstLine="709"/>
        <w:jc w:val="both"/>
        <w:rPr>
          <w:sz w:val="28"/>
          <w:szCs w:val="28"/>
        </w:rPr>
      </w:pPr>
    </w:p>
    <w:p w:rsidR="000777DF" w:rsidRPr="00C87EA8" w:rsidRDefault="000777DF" w:rsidP="00C87EA8">
      <w:pPr>
        <w:jc w:val="both"/>
        <w:rPr>
          <w:sz w:val="28"/>
          <w:szCs w:val="28"/>
        </w:rPr>
      </w:pPr>
      <w:r w:rsidRPr="00C87EA8">
        <w:rPr>
          <w:sz w:val="28"/>
          <w:szCs w:val="28"/>
        </w:rPr>
        <w:t>Глава  муниципального образования                                             А.И. Минюк</w:t>
      </w:r>
    </w:p>
    <w:p w:rsidR="000777DF" w:rsidRPr="00C87EA8" w:rsidRDefault="000777DF" w:rsidP="00C87EA8">
      <w:pPr>
        <w:autoSpaceDE w:val="0"/>
        <w:autoSpaceDN w:val="0"/>
        <w:adjustRightInd w:val="0"/>
        <w:jc w:val="both"/>
        <w:rPr>
          <w:rFonts w:cs="Arial"/>
          <w:bCs/>
          <w:i/>
          <w:sz w:val="28"/>
          <w:szCs w:val="28"/>
          <w:lang w:eastAsia="en-US"/>
        </w:rPr>
      </w:pPr>
    </w:p>
    <w:p w:rsidR="000777DF" w:rsidRDefault="000777DF" w:rsidP="000777DF">
      <w:pPr>
        <w:autoSpaceDE w:val="0"/>
        <w:autoSpaceDN w:val="0"/>
        <w:adjustRightInd w:val="0"/>
        <w:rPr>
          <w:rFonts w:cs="Arial"/>
          <w:bCs/>
          <w:i/>
          <w:szCs w:val="28"/>
          <w:lang w:eastAsia="en-US"/>
        </w:rPr>
      </w:pPr>
    </w:p>
    <w:p w:rsidR="000777DF" w:rsidRDefault="000777DF" w:rsidP="000777DF">
      <w:pPr>
        <w:autoSpaceDE w:val="0"/>
        <w:autoSpaceDN w:val="0"/>
        <w:adjustRightInd w:val="0"/>
        <w:rPr>
          <w:rFonts w:cs="Arial"/>
          <w:bCs/>
          <w:i/>
          <w:szCs w:val="28"/>
          <w:lang w:eastAsia="en-US"/>
        </w:rPr>
      </w:pPr>
    </w:p>
    <w:tbl>
      <w:tblPr>
        <w:tblStyle w:val="ab"/>
        <w:tblW w:w="0" w:type="auto"/>
        <w:jc w:val="right"/>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7"/>
      </w:tblGrid>
      <w:tr w:rsidR="000777DF" w:rsidRPr="00064843" w:rsidTr="00A3181E">
        <w:trPr>
          <w:jc w:val="right"/>
        </w:trPr>
        <w:tc>
          <w:tcPr>
            <w:tcW w:w="5917" w:type="dxa"/>
          </w:tcPr>
          <w:p w:rsidR="00C87EA8" w:rsidRDefault="00C87EA8" w:rsidP="00C87EA8"/>
          <w:p w:rsidR="000777DF" w:rsidRPr="00064843" w:rsidRDefault="00C87EA8" w:rsidP="00C87EA8">
            <w:r>
              <w:t xml:space="preserve">                                                                               </w:t>
            </w:r>
            <w:r w:rsidR="000777DF">
              <w:t>П</w:t>
            </w:r>
            <w:r w:rsidR="000777DF" w:rsidRPr="00064843">
              <w:t>риложение</w:t>
            </w:r>
          </w:p>
          <w:p w:rsidR="000777DF" w:rsidRDefault="000777DF" w:rsidP="00A3181E">
            <w:pPr>
              <w:jc w:val="right"/>
            </w:pPr>
            <w:r>
              <w:t xml:space="preserve">к </w:t>
            </w:r>
            <w:r w:rsidRPr="00064843">
              <w:t xml:space="preserve"> </w:t>
            </w:r>
            <w:r>
              <w:t>р</w:t>
            </w:r>
            <w:r w:rsidRPr="00064843">
              <w:t xml:space="preserve">ешению </w:t>
            </w:r>
            <w:r>
              <w:t xml:space="preserve"> совета депутатов муниципального образования Бегуницкое сельское поселение </w:t>
            </w:r>
          </w:p>
          <w:p w:rsidR="000777DF" w:rsidRPr="00064843" w:rsidRDefault="000777DF" w:rsidP="00A3181E">
            <w:pPr>
              <w:jc w:val="right"/>
              <w:rPr>
                <w:i/>
              </w:rPr>
            </w:pPr>
            <w:r>
              <w:t>Волосовского муниципального района Ленинградской области</w:t>
            </w:r>
          </w:p>
          <w:p w:rsidR="000777DF" w:rsidRPr="00064843" w:rsidRDefault="000777DF" w:rsidP="00A3181E">
            <w:pPr>
              <w:jc w:val="right"/>
            </w:pPr>
            <w:r>
              <w:t xml:space="preserve">           </w:t>
            </w:r>
            <w:r w:rsidRPr="00064843">
              <w:t xml:space="preserve">от </w:t>
            </w:r>
            <w:r>
              <w:t>28.08.</w:t>
            </w:r>
            <w:r w:rsidRPr="00064843">
              <w:t xml:space="preserve"> 20</w:t>
            </w:r>
            <w:r>
              <w:t>20</w:t>
            </w:r>
            <w:r w:rsidRPr="00064843">
              <w:t xml:space="preserve"> года </w:t>
            </w:r>
            <w:r>
              <w:t xml:space="preserve">    </w:t>
            </w:r>
            <w:r w:rsidRPr="00064843">
              <w:t xml:space="preserve">№ </w:t>
            </w:r>
            <w:r>
              <w:t>75</w:t>
            </w:r>
          </w:p>
        </w:tc>
      </w:tr>
    </w:tbl>
    <w:p w:rsidR="000777DF" w:rsidRPr="00D35660" w:rsidRDefault="000777DF" w:rsidP="000777DF">
      <w:pPr>
        <w:rPr>
          <w:sz w:val="22"/>
        </w:rPr>
      </w:pPr>
    </w:p>
    <w:p w:rsidR="000777DF" w:rsidRDefault="000777DF" w:rsidP="000777DF">
      <w:pPr>
        <w:jc w:val="center"/>
        <w:rPr>
          <w:b/>
        </w:rPr>
      </w:pPr>
    </w:p>
    <w:p w:rsidR="000777DF" w:rsidRDefault="000777DF" w:rsidP="000777DF">
      <w:pPr>
        <w:jc w:val="center"/>
        <w:rPr>
          <w:b/>
        </w:rPr>
      </w:pPr>
      <w:r w:rsidRPr="00555962">
        <w:rPr>
          <w:b/>
        </w:rPr>
        <w:t>По</w:t>
      </w:r>
      <w:r>
        <w:rPr>
          <w:b/>
        </w:rPr>
        <w:t xml:space="preserve">ложение  </w:t>
      </w:r>
    </w:p>
    <w:p w:rsidR="000777DF" w:rsidRPr="009C19F0" w:rsidRDefault="000777DF" w:rsidP="000777DF">
      <w:pPr>
        <w:jc w:val="center"/>
        <w:rPr>
          <w:b/>
        </w:rPr>
      </w:pPr>
      <w:r>
        <w:rPr>
          <w:b/>
        </w:rPr>
        <w:t xml:space="preserve">о  порядке  и условиях </w:t>
      </w:r>
      <w:r w:rsidRPr="009C19F0">
        <w:rPr>
          <w:b/>
          <w:szCs w:val="32"/>
        </w:rPr>
        <w:t>предоставления   иных  межбюджетных  трансфертов   из   бюджета</w:t>
      </w:r>
      <w:r>
        <w:rPr>
          <w:b/>
        </w:rPr>
        <w:t xml:space="preserve"> </w:t>
      </w:r>
      <w:r w:rsidRPr="009C19F0">
        <w:rPr>
          <w:rStyle w:val="CharStyle25"/>
          <w:b/>
          <w:color w:val="000000"/>
          <w:sz w:val="28"/>
          <w:szCs w:val="28"/>
        </w:rPr>
        <w:t>муниципального образования Бегуницкое сельское поселение  Волосовский муниципальный район Ленинградской области</w:t>
      </w:r>
      <w:r w:rsidRPr="009C19F0">
        <w:rPr>
          <w:b/>
          <w:i/>
          <w:szCs w:val="32"/>
        </w:rPr>
        <w:t xml:space="preserve">  </w:t>
      </w:r>
      <w:r w:rsidRPr="009C19F0">
        <w:rPr>
          <w:b/>
          <w:szCs w:val="32"/>
        </w:rPr>
        <w:t>бюджету</w:t>
      </w:r>
      <w:r w:rsidRPr="009C19F0">
        <w:rPr>
          <w:b/>
          <w:i/>
          <w:szCs w:val="32"/>
        </w:rPr>
        <w:t xml:space="preserve"> </w:t>
      </w:r>
      <w:r w:rsidRPr="009C19F0">
        <w:rPr>
          <w:b/>
          <w:szCs w:val="32"/>
        </w:rPr>
        <w:t>муниципального образования Волосовский муниципальный район Ленинградской области</w:t>
      </w:r>
    </w:p>
    <w:p w:rsidR="000777DF" w:rsidRPr="00743BF5" w:rsidRDefault="000777DF" w:rsidP="000777DF">
      <w:pPr>
        <w:jc w:val="center"/>
        <w:rPr>
          <w:b/>
          <w:szCs w:val="32"/>
        </w:rPr>
      </w:pPr>
    </w:p>
    <w:p w:rsidR="000777DF" w:rsidRDefault="000777DF" w:rsidP="000777DF">
      <w:pPr>
        <w:tabs>
          <w:tab w:val="left" w:pos="1134"/>
        </w:tabs>
        <w:autoSpaceDE w:val="0"/>
        <w:autoSpaceDN w:val="0"/>
        <w:adjustRightInd w:val="0"/>
        <w:ind w:firstLine="709"/>
        <w:jc w:val="center"/>
        <w:outlineLvl w:val="1"/>
        <w:rPr>
          <w:b/>
          <w:szCs w:val="28"/>
        </w:rPr>
      </w:pPr>
    </w:p>
    <w:p w:rsidR="000777DF" w:rsidRPr="004C107D" w:rsidRDefault="000777DF" w:rsidP="000777DF">
      <w:pPr>
        <w:tabs>
          <w:tab w:val="left" w:pos="1134"/>
        </w:tabs>
        <w:autoSpaceDE w:val="0"/>
        <w:autoSpaceDN w:val="0"/>
        <w:adjustRightInd w:val="0"/>
        <w:ind w:firstLine="709"/>
        <w:jc w:val="center"/>
        <w:outlineLvl w:val="1"/>
        <w:rPr>
          <w:b/>
          <w:szCs w:val="28"/>
        </w:rPr>
      </w:pPr>
      <w:r>
        <w:rPr>
          <w:b/>
          <w:szCs w:val="28"/>
        </w:rPr>
        <w:t>1</w:t>
      </w:r>
      <w:r w:rsidRPr="004C107D">
        <w:rPr>
          <w:b/>
          <w:szCs w:val="28"/>
        </w:rPr>
        <w:t>. Общие положения</w:t>
      </w:r>
    </w:p>
    <w:p w:rsidR="000777DF" w:rsidRPr="006A5328" w:rsidRDefault="000777DF" w:rsidP="000777DF">
      <w:pPr>
        <w:tabs>
          <w:tab w:val="left" w:pos="1134"/>
        </w:tabs>
        <w:autoSpaceDE w:val="0"/>
        <w:autoSpaceDN w:val="0"/>
        <w:adjustRightInd w:val="0"/>
        <w:ind w:firstLine="709"/>
        <w:jc w:val="center"/>
        <w:rPr>
          <w:szCs w:val="28"/>
        </w:rPr>
      </w:pPr>
    </w:p>
    <w:p w:rsidR="000777DF" w:rsidRPr="00C87EA8" w:rsidRDefault="000777DF" w:rsidP="00C87EA8">
      <w:pPr>
        <w:tabs>
          <w:tab w:val="left" w:pos="1134"/>
        </w:tabs>
        <w:autoSpaceDE w:val="0"/>
        <w:autoSpaceDN w:val="0"/>
        <w:adjustRightInd w:val="0"/>
        <w:ind w:firstLine="709"/>
        <w:jc w:val="both"/>
        <w:rPr>
          <w:sz w:val="28"/>
          <w:szCs w:val="28"/>
        </w:rPr>
      </w:pPr>
      <w:proofErr w:type="gramStart"/>
      <w:r w:rsidRPr="00C87EA8">
        <w:rPr>
          <w:sz w:val="28"/>
          <w:szCs w:val="28"/>
        </w:rPr>
        <w:t xml:space="preserve">Настоящим Положением, принятым в </w:t>
      </w:r>
      <w:r w:rsidRPr="00C87EA8">
        <w:rPr>
          <w:rFonts w:cs="Arial"/>
          <w:sz w:val="28"/>
          <w:szCs w:val="28"/>
        </w:rPr>
        <w:t xml:space="preserve">соответствии  </w:t>
      </w:r>
      <w:r w:rsidRPr="00C87EA8">
        <w:rPr>
          <w:sz w:val="28"/>
          <w:szCs w:val="28"/>
        </w:rPr>
        <w:t xml:space="preserve">со </w:t>
      </w:r>
      <w:hyperlink r:id="rId10" w:tooltip="&quot;Бюджетный кодекс Российской Федерации&quot; от 31.07.1998 N 145-ФЗ (ред. от 22.10.2014){КонсультантПлюс}" w:history="1">
        <w:r w:rsidRPr="00C87EA8">
          <w:rPr>
            <w:sz w:val="28"/>
            <w:szCs w:val="28"/>
          </w:rPr>
          <w:t>статьями 9</w:t>
        </w:r>
      </w:hyperlink>
      <w:r w:rsidRPr="00C87EA8">
        <w:rPr>
          <w:sz w:val="28"/>
          <w:szCs w:val="28"/>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w:t>
      </w:r>
      <w:r w:rsidRPr="00C87EA8">
        <w:rPr>
          <w:rStyle w:val="CharStyle25"/>
          <w:color w:val="000000"/>
          <w:sz w:val="28"/>
          <w:szCs w:val="28"/>
        </w:rPr>
        <w:t>муниципального образования Волосовский муниципальный район Ленинградской области</w:t>
      </w:r>
      <w:r w:rsidRPr="00C87EA8">
        <w:rPr>
          <w:sz w:val="28"/>
          <w:szCs w:val="28"/>
        </w:rPr>
        <w:t xml:space="preserve"> и  Положением  о  бюджетном процессе  в </w:t>
      </w:r>
      <w:r w:rsidRPr="00C87EA8">
        <w:rPr>
          <w:rStyle w:val="CharStyle25"/>
          <w:color w:val="000000"/>
          <w:sz w:val="28"/>
          <w:szCs w:val="28"/>
        </w:rPr>
        <w:t>муниципальном образовании Волосовский муниципальный район Ленинградской области</w:t>
      </w:r>
      <w:r w:rsidRPr="00C87EA8">
        <w:rPr>
          <w:sz w:val="28"/>
          <w:szCs w:val="28"/>
        </w:rPr>
        <w:t>,</w:t>
      </w:r>
      <w:r w:rsidRPr="00C87EA8">
        <w:rPr>
          <w:i/>
          <w:sz w:val="28"/>
          <w:szCs w:val="28"/>
        </w:rPr>
        <w:t xml:space="preserve">   </w:t>
      </w:r>
      <w:r w:rsidRPr="00C87EA8">
        <w:rPr>
          <w:rFonts w:cs="Arial"/>
          <w:sz w:val="28"/>
          <w:szCs w:val="28"/>
        </w:rPr>
        <w:t>устанавливается порядок и условия</w:t>
      </w:r>
      <w:proofErr w:type="gramEnd"/>
      <w:r w:rsidRPr="00C87EA8">
        <w:rPr>
          <w:rFonts w:cs="Arial"/>
          <w:sz w:val="28"/>
          <w:szCs w:val="28"/>
        </w:rPr>
        <w:t xml:space="preserve"> предоставления иных межбюджетных трансфертов   из   бюджета </w:t>
      </w:r>
      <w:r w:rsidRPr="00C87EA8">
        <w:rPr>
          <w:rStyle w:val="CharStyle25"/>
          <w:color w:val="000000"/>
          <w:sz w:val="28"/>
          <w:szCs w:val="28"/>
        </w:rPr>
        <w:t xml:space="preserve">муниципального образования Волосовский муниципальный район Ленинградской области бюджету муниципального </w:t>
      </w:r>
      <w:r w:rsidRPr="00C87EA8">
        <w:rPr>
          <w:rFonts w:cs="Arial"/>
          <w:bCs/>
          <w:i/>
          <w:sz w:val="28"/>
          <w:szCs w:val="28"/>
          <w:lang w:eastAsia="ar-SA"/>
        </w:rPr>
        <w:t xml:space="preserve"> </w:t>
      </w:r>
      <w:r w:rsidRPr="00C87EA8">
        <w:rPr>
          <w:sz w:val="28"/>
          <w:szCs w:val="28"/>
        </w:rPr>
        <w:t>образования Волосовский муниципальный район Ленинградской области.</w:t>
      </w:r>
    </w:p>
    <w:p w:rsidR="000777DF" w:rsidRPr="00C87EA8" w:rsidRDefault="000777DF" w:rsidP="00C87EA8">
      <w:pPr>
        <w:tabs>
          <w:tab w:val="left" w:pos="1134"/>
          <w:tab w:val="left" w:pos="1276"/>
        </w:tabs>
        <w:ind w:firstLine="709"/>
        <w:jc w:val="both"/>
        <w:rPr>
          <w:sz w:val="28"/>
          <w:szCs w:val="28"/>
        </w:rPr>
      </w:pPr>
    </w:p>
    <w:p w:rsidR="000777DF" w:rsidRPr="00C87EA8" w:rsidRDefault="000777DF" w:rsidP="00C87EA8">
      <w:pPr>
        <w:jc w:val="both"/>
        <w:rPr>
          <w:rFonts w:cs="Arial"/>
          <w:b/>
          <w:sz w:val="28"/>
          <w:szCs w:val="28"/>
        </w:rPr>
      </w:pPr>
      <w:r w:rsidRPr="00C87EA8">
        <w:rPr>
          <w:rFonts w:cs="Arial"/>
          <w:b/>
          <w:sz w:val="28"/>
          <w:szCs w:val="28"/>
        </w:rPr>
        <w:t xml:space="preserve">2. Порядок и условия  </w:t>
      </w:r>
    </w:p>
    <w:p w:rsidR="000777DF" w:rsidRPr="00C87EA8" w:rsidRDefault="000777DF" w:rsidP="00C87EA8">
      <w:pPr>
        <w:jc w:val="both"/>
        <w:rPr>
          <w:rFonts w:cs="Arial"/>
          <w:b/>
          <w:sz w:val="28"/>
          <w:szCs w:val="28"/>
        </w:rPr>
      </w:pPr>
      <w:r w:rsidRPr="00C87EA8">
        <w:rPr>
          <w:rFonts w:cs="Arial"/>
          <w:b/>
          <w:sz w:val="28"/>
          <w:szCs w:val="28"/>
        </w:rPr>
        <w:t>предоставления иных межбюджетных трансфертов</w:t>
      </w:r>
    </w:p>
    <w:p w:rsidR="000777DF" w:rsidRPr="00C87EA8" w:rsidRDefault="000777DF" w:rsidP="00C87EA8">
      <w:pPr>
        <w:jc w:val="both"/>
        <w:rPr>
          <w:rFonts w:cs="Arial"/>
          <w:b/>
          <w:sz w:val="28"/>
          <w:szCs w:val="28"/>
        </w:rPr>
      </w:pPr>
    </w:p>
    <w:p w:rsidR="000777DF" w:rsidRPr="00C87EA8" w:rsidRDefault="000777DF" w:rsidP="00C87EA8">
      <w:pPr>
        <w:tabs>
          <w:tab w:val="left" w:pos="1134"/>
          <w:tab w:val="left" w:pos="1276"/>
        </w:tabs>
        <w:ind w:firstLine="709"/>
        <w:jc w:val="both"/>
        <w:rPr>
          <w:sz w:val="28"/>
          <w:szCs w:val="28"/>
        </w:rPr>
      </w:pPr>
      <w:r w:rsidRPr="00C87EA8">
        <w:rPr>
          <w:rFonts w:cs="Arial"/>
          <w:sz w:val="28"/>
          <w:szCs w:val="28"/>
        </w:rPr>
        <w:t xml:space="preserve">2.1. </w:t>
      </w:r>
      <w:r w:rsidRPr="00C87EA8">
        <w:rPr>
          <w:sz w:val="28"/>
          <w:szCs w:val="28"/>
        </w:rPr>
        <w:t>Целью  предоставления иных   межбюджетных трансфертов    из бюджета муниципального образования Бегуницкое сельское поселение Волосовского муниципального района Ленинградской области</w:t>
      </w:r>
      <w:r w:rsidRPr="00C87EA8">
        <w:rPr>
          <w:i/>
          <w:sz w:val="28"/>
          <w:szCs w:val="28"/>
        </w:rPr>
        <w:t xml:space="preserve"> </w:t>
      </w:r>
      <w:r w:rsidRPr="00C87EA8">
        <w:rPr>
          <w:sz w:val="28"/>
          <w:szCs w:val="28"/>
        </w:rPr>
        <w:t>бюджету  муниципального образования Волосовский муниципальный район Ленинградской области является финансовое обеспечение переданных муниципальным образованием Бегуницкое сельское поселение Волосовского муниципального района Ленинградской области</w:t>
      </w:r>
    </w:p>
    <w:p w:rsidR="000777DF" w:rsidRPr="00C87EA8" w:rsidRDefault="000777DF" w:rsidP="00C87EA8">
      <w:pPr>
        <w:autoSpaceDE w:val="0"/>
        <w:autoSpaceDN w:val="0"/>
        <w:adjustRightInd w:val="0"/>
        <w:jc w:val="both"/>
        <w:rPr>
          <w:rFonts w:cs="Arial"/>
          <w:sz w:val="28"/>
          <w:szCs w:val="28"/>
        </w:rPr>
      </w:pPr>
      <w:proofErr w:type="gramStart"/>
      <w:r w:rsidRPr="00C87EA8">
        <w:rPr>
          <w:sz w:val="28"/>
          <w:szCs w:val="28"/>
        </w:rPr>
        <w:t>муниципальному образованию Волосовский муниципальный район Ленинградской области</w:t>
      </w:r>
      <w:r w:rsidRPr="00C87EA8">
        <w:rPr>
          <w:rFonts w:eastAsiaTheme="minorHAnsi"/>
          <w:i/>
          <w:iCs/>
          <w:sz w:val="28"/>
          <w:szCs w:val="28"/>
          <w:lang w:eastAsia="en-US"/>
        </w:rPr>
        <w:t xml:space="preserve"> </w:t>
      </w:r>
      <w:r w:rsidRPr="00C87EA8">
        <w:rPr>
          <w:rFonts w:eastAsiaTheme="minorHAnsi"/>
          <w:iCs/>
          <w:sz w:val="28"/>
          <w:szCs w:val="28"/>
          <w:lang w:eastAsia="en-US"/>
        </w:rPr>
        <w:t xml:space="preserve">полномочий по решению вопросов местного значения муниципального образования </w:t>
      </w:r>
      <w:r w:rsidRPr="00C87EA8">
        <w:rPr>
          <w:sz w:val="28"/>
          <w:szCs w:val="28"/>
        </w:rPr>
        <w:t>Бегуницкое сельское поселение Волосовского муниципального района Ленинградской области</w:t>
      </w:r>
      <w:r w:rsidRPr="00C87EA8">
        <w:rPr>
          <w:rFonts w:eastAsiaTheme="minorHAnsi"/>
          <w:iCs/>
          <w:sz w:val="28"/>
          <w:szCs w:val="28"/>
          <w:lang w:eastAsia="en-US"/>
        </w:rPr>
        <w:t xml:space="preserve">  установленных в соответствии с Федеральным законом от 6 октября 2003 г. № 131-ФЗ «Об общих принципах местного самоуправления в Российской Федерации», </w:t>
      </w:r>
      <w:r w:rsidRPr="00C87EA8">
        <w:rPr>
          <w:rFonts w:eastAsiaTheme="minorHAnsi"/>
          <w:iCs/>
          <w:sz w:val="28"/>
          <w:szCs w:val="28"/>
          <w:lang w:eastAsia="en-US"/>
        </w:rPr>
        <w:lastRenderedPageBreak/>
        <w:t>законами  Ленинградской области</w:t>
      </w:r>
      <w:r w:rsidRPr="00C87EA8">
        <w:rPr>
          <w:rFonts w:eastAsiaTheme="minorHAnsi"/>
          <w:i/>
          <w:iCs/>
          <w:sz w:val="28"/>
          <w:szCs w:val="28"/>
          <w:lang w:eastAsia="en-US"/>
        </w:rPr>
        <w:t xml:space="preserve"> </w:t>
      </w:r>
      <w:r w:rsidRPr="00C87EA8">
        <w:rPr>
          <w:rFonts w:eastAsiaTheme="minorHAnsi"/>
          <w:iCs/>
          <w:sz w:val="28"/>
          <w:szCs w:val="28"/>
          <w:lang w:eastAsia="en-US"/>
        </w:rPr>
        <w:t>в соответствии с заключаемыми соглашениями;</w:t>
      </w:r>
      <w:proofErr w:type="gramEnd"/>
      <w:r w:rsidRPr="00C87EA8">
        <w:rPr>
          <w:rFonts w:eastAsiaTheme="minorHAnsi"/>
          <w:iCs/>
          <w:sz w:val="28"/>
          <w:szCs w:val="28"/>
          <w:lang w:eastAsia="en-US"/>
        </w:rPr>
        <w:t xml:space="preserve"> иные случаи</w:t>
      </w:r>
      <w:r w:rsidRPr="00C87EA8">
        <w:rPr>
          <w:rStyle w:val="aa"/>
          <w:rFonts w:eastAsiaTheme="minorHAnsi"/>
          <w:iCs/>
          <w:sz w:val="28"/>
          <w:szCs w:val="28"/>
          <w:lang w:eastAsia="en-US"/>
        </w:rPr>
        <w:footnoteReference w:id="1"/>
      </w:r>
      <w:r w:rsidRPr="00C87EA8">
        <w:rPr>
          <w:rFonts w:eastAsiaTheme="minorHAnsi"/>
          <w:iCs/>
          <w:sz w:val="28"/>
          <w:szCs w:val="28"/>
          <w:lang w:eastAsia="en-US"/>
        </w:rPr>
        <w:t xml:space="preserve">, установленные </w:t>
      </w:r>
      <w:r w:rsidRPr="00C87EA8">
        <w:rPr>
          <w:rFonts w:cs="Arial"/>
          <w:sz w:val="28"/>
          <w:szCs w:val="28"/>
        </w:rPr>
        <w:t xml:space="preserve">бюджетным законодательством Российской Федерации, бюджетным законодательством Ленинградской области или муниципальными правовыми актами  </w:t>
      </w:r>
      <w:r w:rsidRPr="00C87EA8">
        <w:rPr>
          <w:rFonts w:cs="Arial"/>
          <w:bCs/>
          <w:sz w:val="28"/>
          <w:szCs w:val="28"/>
          <w:lang w:eastAsia="ar-SA"/>
        </w:rPr>
        <w:t>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autoSpaceDE w:val="0"/>
        <w:autoSpaceDN w:val="0"/>
        <w:adjustRightInd w:val="0"/>
        <w:ind w:firstLine="709"/>
        <w:jc w:val="both"/>
        <w:rPr>
          <w:rFonts w:cs="Arial"/>
          <w:i/>
          <w:sz w:val="28"/>
          <w:szCs w:val="28"/>
        </w:rPr>
      </w:pPr>
      <w:r w:rsidRPr="00C87EA8">
        <w:rPr>
          <w:rFonts w:cs="Arial"/>
          <w:sz w:val="28"/>
          <w:szCs w:val="28"/>
        </w:rPr>
        <w:t>2.2. Предоставление иных межбюджетных трансфертов из бюджета муниципального образования Бегуницкое сельское поселение Волосовского муниципального района Ленинградской области</w:t>
      </w:r>
      <w:r w:rsidRPr="00C87EA8">
        <w:rPr>
          <w:rFonts w:cs="Arial"/>
          <w:i/>
          <w:sz w:val="28"/>
          <w:szCs w:val="28"/>
        </w:rPr>
        <w:t xml:space="preserve"> </w:t>
      </w:r>
      <w:r w:rsidRPr="00C87EA8">
        <w:rPr>
          <w:rFonts w:cs="Arial"/>
          <w:sz w:val="28"/>
          <w:szCs w:val="28"/>
        </w:rPr>
        <w:t>бюджету муниципального образования Волосовский муниципальный район Ленинградской области</w:t>
      </w:r>
      <w:r w:rsidRPr="00C87EA8">
        <w:rPr>
          <w:rFonts w:cs="Arial"/>
          <w:i/>
          <w:sz w:val="28"/>
          <w:szCs w:val="28"/>
        </w:rPr>
        <w:t xml:space="preserve"> </w:t>
      </w:r>
      <w:r w:rsidRPr="00C87EA8">
        <w:rPr>
          <w:rFonts w:cs="Arial"/>
          <w:sz w:val="28"/>
          <w:szCs w:val="28"/>
        </w:rPr>
        <w:t>осуществляется за счет доходов бюджета 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pStyle w:val="a5"/>
        <w:ind w:left="0" w:firstLine="709"/>
        <w:rPr>
          <w:i/>
          <w:szCs w:val="28"/>
        </w:rPr>
      </w:pPr>
      <w:r w:rsidRPr="00C87EA8">
        <w:rPr>
          <w:szCs w:val="28"/>
        </w:rPr>
        <w:t xml:space="preserve">2.3.  Иные  межбюджетные  трансферты </w:t>
      </w:r>
      <w:r w:rsidRPr="00C87EA8">
        <w:rPr>
          <w:rFonts w:cs="Arial"/>
          <w:szCs w:val="28"/>
        </w:rPr>
        <w:t>из бюджета  муниципального образования Бегуницкое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w:t>
      </w:r>
      <w:r w:rsidRPr="00C87EA8">
        <w:rPr>
          <w:i/>
          <w:szCs w:val="28"/>
        </w:rPr>
        <w:t xml:space="preserve"> </w:t>
      </w:r>
      <w:r w:rsidRPr="00C87EA8">
        <w:rPr>
          <w:szCs w:val="28"/>
        </w:rPr>
        <w:t>отражаются в доходной части бюджета муниципального образования Волосовский муниципальный район Ленинградской области</w:t>
      </w:r>
      <w:r w:rsidRPr="00C87EA8">
        <w:rPr>
          <w:i/>
          <w:szCs w:val="28"/>
        </w:rPr>
        <w:t xml:space="preserve"> </w:t>
      </w:r>
      <w:r w:rsidRPr="00C87EA8">
        <w:rPr>
          <w:szCs w:val="28"/>
        </w:rPr>
        <w:t>согласно классификации доходов бюджетов.</w:t>
      </w:r>
    </w:p>
    <w:p w:rsidR="000777DF" w:rsidRPr="00C87EA8" w:rsidRDefault="000777DF" w:rsidP="00C87EA8">
      <w:pPr>
        <w:autoSpaceDE w:val="0"/>
        <w:autoSpaceDN w:val="0"/>
        <w:adjustRightInd w:val="0"/>
        <w:ind w:firstLine="709"/>
        <w:jc w:val="both"/>
        <w:rPr>
          <w:sz w:val="28"/>
          <w:szCs w:val="28"/>
        </w:rPr>
      </w:pPr>
      <w:r w:rsidRPr="00C87EA8">
        <w:rPr>
          <w:sz w:val="28"/>
          <w:szCs w:val="28"/>
        </w:rPr>
        <w:t xml:space="preserve">2.4. </w:t>
      </w:r>
      <w:r w:rsidRPr="00C87EA8">
        <w:rPr>
          <w:rFonts w:cs="Arial"/>
          <w:sz w:val="28"/>
          <w:szCs w:val="28"/>
        </w:rPr>
        <w:t>Иные межбюджетных трансферты из бюджета муниципального образования Бегуницкое сельское поселение Волосовского муниципального района Ленинградской области</w:t>
      </w:r>
      <w:r w:rsidRPr="00C87EA8">
        <w:rPr>
          <w:rFonts w:cs="Arial"/>
          <w:i/>
          <w:sz w:val="28"/>
          <w:szCs w:val="28"/>
        </w:rPr>
        <w:t xml:space="preserve"> </w:t>
      </w:r>
      <w:r w:rsidRPr="00C87EA8">
        <w:rPr>
          <w:rFonts w:cs="Arial"/>
          <w:sz w:val="28"/>
          <w:szCs w:val="28"/>
        </w:rPr>
        <w:t>бюджету муниципального образования Волосовский муниципальный район Ленинградской области</w:t>
      </w:r>
      <w:r w:rsidRPr="00C87EA8">
        <w:rPr>
          <w:sz w:val="28"/>
          <w:szCs w:val="28"/>
        </w:rPr>
        <w:t xml:space="preserve"> предоставляются, в том числе, в рамках реализации муниципальных программ, ведомственных целевых программ</w:t>
      </w:r>
      <w:r w:rsidRPr="00C87EA8">
        <w:rPr>
          <w:rFonts w:cs="Arial"/>
          <w:sz w:val="28"/>
          <w:szCs w:val="28"/>
        </w:rPr>
        <w:t xml:space="preserve"> муниципального образования Бегуницкое сельское поселение Волосовского муниципального района Ленинградской области</w:t>
      </w:r>
      <w:r w:rsidRPr="00C87EA8">
        <w:rPr>
          <w:sz w:val="28"/>
          <w:szCs w:val="28"/>
        </w:rPr>
        <w:t>.</w:t>
      </w:r>
    </w:p>
    <w:p w:rsidR="000777DF" w:rsidRPr="00C87EA8" w:rsidRDefault="000777DF" w:rsidP="00C87EA8">
      <w:pPr>
        <w:pStyle w:val="a5"/>
        <w:ind w:left="0" w:firstLine="709"/>
        <w:rPr>
          <w:rFonts w:cs="Arial"/>
          <w:bCs/>
          <w:i/>
          <w:szCs w:val="28"/>
          <w:lang w:eastAsia="ar-SA"/>
        </w:rPr>
      </w:pPr>
      <w:r w:rsidRPr="00C87EA8">
        <w:rPr>
          <w:szCs w:val="28"/>
        </w:rPr>
        <w:t>2.5. Условия предоставления и расходования иных межбюджетных трансфертов  устанавливаются  муниципальными правовыми актами  администрации 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autoSpaceDE w:val="0"/>
        <w:autoSpaceDN w:val="0"/>
        <w:adjustRightInd w:val="0"/>
        <w:ind w:firstLine="709"/>
        <w:jc w:val="both"/>
        <w:rPr>
          <w:rFonts w:cs="Arial"/>
          <w:i/>
          <w:sz w:val="28"/>
          <w:szCs w:val="28"/>
        </w:rPr>
      </w:pPr>
      <w:r w:rsidRPr="00C87EA8">
        <w:rPr>
          <w:sz w:val="28"/>
          <w:szCs w:val="28"/>
        </w:rPr>
        <w:t xml:space="preserve">2.6. Расчёт объёма </w:t>
      </w:r>
      <w:r w:rsidRPr="00C87EA8">
        <w:rPr>
          <w:rFonts w:cs="Arial"/>
          <w:sz w:val="28"/>
          <w:szCs w:val="28"/>
        </w:rPr>
        <w:t>иных межбюджетных трансфертов из бюджета               муниципального образования Бегуницкое сельское поселение Волосовского муниципального района Ленинградской области</w:t>
      </w:r>
      <w:r w:rsidRPr="00C87EA8">
        <w:rPr>
          <w:rFonts w:cs="Arial"/>
          <w:bCs/>
          <w:i/>
          <w:sz w:val="28"/>
          <w:szCs w:val="28"/>
          <w:lang w:eastAsia="ar-SA"/>
        </w:rPr>
        <w:t xml:space="preserve"> </w:t>
      </w:r>
      <w:r w:rsidRPr="00C87EA8">
        <w:rPr>
          <w:rFonts w:cs="Arial"/>
          <w:sz w:val="28"/>
          <w:szCs w:val="28"/>
        </w:rPr>
        <w:t>бюджету муниципального образования Волосовский муниципальный район Ленинградской области</w:t>
      </w:r>
      <w:r w:rsidRPr="00C87EA8">
        <w:rPr>
          <w:sz w:val="28"/>
          <w:szCs w:val="28"/>
        </w:rPr>
        <w:t xml:space="preserve"> производится в соответствии с методикой утвержденной муниципальным образованием Волосовский муниципальный район Ленинградской области.</w:t>
      </w:r>
    </w:p>
    <w:p w:rsidR="000777DF" w:rsidRPr="00C87EA8" w:rsidRDefault="000777DF" w:rsidP="00C87EA8">
      <w:pPr>
        <w:ind w:firstLine="709"/>
        <w:jc w:val="both"/>
        <w:rPr>
          <w:rFonts w:cs="Arial"/>
          <w:i/>
          <w:sz w:val="28"/>
          <w:szCs w:val="28"/>
        </w:rPr>
      </w:pPr>
      <w:r w:rsidRPr="00C87EA8">
        <w:rPr>
          <w:rFonts w:cs="Arial"/>
          <w:sz w:val="28"/>
          <w:szCs w:val="28"/>
        </w:rPr>
        <w:t xml:space="preserve">2.7.  Объем  иных   межбюджетных  трансфертов   утверждается   в     решении </w:t>
      </w:r>
    </w:p>
    <w:p w:rsidR="000777DF" w:rsidRPr="00C87EA8" w:rsidRDefault="000777DF" w:rsidP="00C87EA8">
      <w:pPr>
        <w:jc w:val="both"/>
        <w:rPr>
          <w:i/>
          <w:sz w:val="28"/>
          <w:szCs w:val="28"/>
        </w:rPr>
      </w:pPr>
      <w:proofErr w:type="gramStart"/>
      <w:r w:rsidRPr="00C87EA8">
        <w:rPr>
          <w:rFonts w:cs="Arial"/>
          <w:sz w:val="28"/>
          <w:szCs w:val="28"/>
        </w:rPr>
        <w:t xml:space="preserve">о бюджете  муниципального образования Бегуницкое сельское поселение Волосовского муниципального района Ленинградской области на очередной финансовый год (очередной финансовый год и плановый  период) или посредством внесения изменений в решение о бюджете   муниципального </w:t>
      </w:r>
      <w:r w:rsidRPr="00C87EA8">
        <w:rPr>
          <w:rFonts w:cs="Arial"/>
          <w:sz w:val="28"/>
          <w:szCs w:val="28"/>
        </w:rPr>
        <w:lastRenderedPageBreak/>
        <w:t>образования Бегуницкое сельское поселение Волосовского муниципального района Ленинградской области</w:t>
      </w:r>
      <w:r w:rsidRPr="00C87EA8">
        <w:rPr>
          <w:rFonts w:cs="Arial"/>
          <w:i/>
          <w:sz w:val="28"/>
          <w:szCs w:val="28"/>
        </w:rPr>
        <w:t xml:space="preserve">  </w:t>
      </w:r>
      <w:r w:rsidRPr="00C87EA8">
        <w:rPr>
          <w:rFonts w:cs="Arial"/>
          <w:sz w:val="28"/>
          <w:szCs w:val="28"/>
        </w:rPr>
        <w:t>на очередной финансовый год (очередной финансовый год и плановый  период)  или путем внесения изменений  в сводную бюджетную роспись расходов бюджета</w:t>
      </w:r>
      <w:proofErr w:type="gramEnd"/>
      <w:r w:rsidRPr="00C87EA8">
        <w:rPr>
          <w:rFonts w:cs="Arial"/>
          <w:sz w:val="28"/>
          <w:szCs w:val="28"/>
        </w:rPr>
        <w:t xml:space="preserve"> 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ind w:firstLine="709"/>
        <w:jc w:val="both"/>
        <w:rPr>
          <w:i/>
          <w:sz w:val="28"/>
          <w:szCs w:val="28"/>
        </w:rPr>
      </w:pPr>
      <w:r w:rsidRPr="00C87EA8">
        <w:rPr>
          <w:rFonts w:cs="Arial"/>
          <w:sz w:val="28"/>
          <w:szCs w:val="28"/>
        </w:rPr>
        <w:t xml:space="preserve">2.8.   </w:t>
      </w:r>
      <w:proofErr w:type="gramStart"/>
      <w:r w:rsidRPr="00C87EA8">
        <w:rPr>
          <w:rFonts w:cs="Arial"/>
          <w:sz w:val="28"/>
          <w:szCs w:val="28"/>
        </w:rPr>
        <w:t>Иные межбюджетные трансферты из бюджета муниципального образования Бегуницкое сельское поселение Волосовского муниципального района Ленинградской области</w:t>
      </w:r>
      <w:r w:rsidRPr="00C87EA8">
        <w:rPr>
          <w:rFonts w:cs="Arial"/>
          <w:bCs/>
          <w:i/>
          <w:sz w:val="28"/>
          <w:szCs w:val="28"/>
          <w:lang w:eastAsia="ar-SA"/>
        </w:rPr>
        <w:t xml:space="preserve"> </w:t>
      </w:r>
      <w:r w:rsidRPr="00C87EA8">
        <w:rPr>
          <w:i/>
          <w:sz w:val="28"/>
          <w:szCs w:val="28"/>
        </w:rPr>
        <w:t xml:space="preserve"> </w:t>
      </w:r>
      <w:r w:rsidRPr="00C87EA8">
        <w:rPr>
          <w:rFonts w:cs="Arial"/>
          <w:sz w:val="28"/>
          <w:szCs w:val="28"/>
        </w:rPr>
        <w:t>бюджету</w:t>
      </w:r>
      <w:r w:rsidRPr="00C87EA8">
        <w:rPr>
          <w:rFonts w:cs="Arial"/>
          <w:b/>
          <w:sz w:val="28"/>
          <w:szCs w:val="28"/>
        </w:rPr>
        <w:t xml:space="preserve"> </w:t>
      </w:r>
      <w:r w:rsidRPr="00C87EA8">
        <w:rPr>
          <w:rFonts w:cs="Arial"/>
          <w:sz w:val="28"/>
          <w:szCs w:val="28"/>
        </w:rPr>
        <w:t>муниципального образования Волосовский муниципальный район Ленинградской области</w:t>
      </w:r>
      <w:r w:rsidRPr="00C87EA8">
        <w:rPr>
          <w:i/>
          <w:sz w:val="28"/>
          <w:szCs w:val="28"/>
        </w:rPr>
        <w:t xml:space="preserve"> </w:t>
      </w:r>
      <w:r w:rsidRPr="00C87EA8">
        <w:rPr>
          <w:rFonts w:cs="Arial"/>
          <w:sz w:val="28"/>
          <w:szCs w:val="28"/>
        </w:rPr>
        <w:t>предоставляются в пределах суммы, утвержденной решением о бюджете   муниципального образования Бегуницкое сельское поселение Волосовского муниципального района Ленинградской области</w:t>
      </w:r>
      <w:r w:rsidRPr="00C87EA8">
        <w:rPr>
          <w:rFonts w:cs="Arial"/>
          <w:i/>
          <w:sz w:val="28"/>
          <w:szCs w:val="28"/>
        </w:rPr>
        <w:t xml:space="preserve"> </w:t>
      </w:r>
      <w:r w:rsidRPr="00C87EA8">
        <w:rPr>
          <w:rFonts w:cs="Arial"/>
          <w:sz w:val="28"/>
          <w:szCs w:val="28"/>
        </w:rPr>
        <w:t>на очередной финансовый год (очередной финансовый год и плановый  период), и в соответствии с  решением  муниципального образования Бегуницкое сельское</w:t>
      </w:r>
      <w:proofErr w:type="gramEnd"/>
      <w:r w:rsidRPr="00C87EA8">
        <w:rPr>
          <w:rFonts w:cs="Arial"/>
          <w:sz w:val="28"/>
          <w:szCs w:val="28"/>
        </w:rPr>
        <w:t xml:space="preserve"> поселение Волосовского муниципального района Ленинградской области</w:t>
      </w:r>
      <w:r w:rsidRPr="00C87EA8">
        <w:rPr>
          <w:i/>
          <w:sz w:val="28"/>
          <w:szCs w:val="28"/>
        </w:rPr>
        <w:t xml:space="preserve">.                                        </w:t>
      </w:r>
    </w:p>
    <w:p w:rsidR="000777DF" w:rsidRPr="00C87EA8" w:rsidRDefault="000777DF" w:rsidP="00C87EA8">
      <w:pPr>
        <w:autoSpaceDE w:val="0"/>
        <w:autoSpaceDN w:val="0"/>
        <w:adjustRightInd w:val="0"/>
        <w:ind w:firstLine="709"/>
        <w:jc w:val="both"/>
        <w:rPr>
          <w:sz w:val="28"/>
          <w:szCs w:val="28"/>
        </w:rPr>
      </w:pPr>
      <w:r w:rsidRPr="00C87EA8">
        <w:rPr>
          <w:rFonts w:cs="Arial"/>
          <w:sz w:val="28"/>
          <w:szCs w:val="28"/>
        </w:rPr>
        <w:t xml:space="preserve">2.9. </w:t>
      </w:r>
      <w:r w:rsidRPr="00C87EA8">
        <w:rPr>
          <w:sz w:val="28"/>
          <w:szCs w:val="28"/>
        </w:rPr>
        <w:t xml:space="preserve">Иные межбюджетные трансферты из   бюджета </w:t>
      </w:r>
      <w:r w:rsidRPr="00C87EA8">
        <w:rPr>
          <w:rFonts w:cs="Arial"/>
          <w:sz w:val="28"/>
          <w:szCs w:val="28"/>
        </w:rPr>
        <w:t>муниципального образования Бегуницкое сельское поселение Волосовского муниципального района Ленинградской области</w:t>
      </w:r>
      <w:r w:rsidRPr="00C87EA8">
        <w:rPr>
          <w:rFonts w:cs="Arial"/>
          <w:i/>
          <w:sz w:val="28"/>
          <w:szCs w:val="28"/>
        </w:rPr>
        <w:t xml:space="preserve"> </w:t>
      </w:r>
      <w:r w:rsidRPr="00C87EA8">
        <w:rPr>
          <w:i/>
          <w:sz w:val="28"/>
          <w:szCs w:val="28"/>
        </w:rPr>
        <w:t xml:space="preserve"> </w:t>
      </w:r>
      <w:r w:rsidRPr="00C87EA8">
        <w:rPr>
          <w:sz w:val="28"/>
          <w:szCs w:val="28"/>
        </w:rPr>
        <w:t xml:space="preserve">предоставляются  бюджету муниципального образования Волосовский муниципальный район </w:t>
      </w:r>
      <w:r w:rsidRPr="00C87EA8">
        <w:rPr>
          <w:i/>
          <w:sz w:val="28"/>
          <w:szCs w:val="28"/>
        </w:rPr>
        <w:t xml:space="preserve"> </w:t>
      </w:r>
      <w:r w:rsidRPr="00C87EA8">
        <w:rPr>
          <w:sz w:val="28"/>
          <w:szCs w:val="28"/>
        </w:rPr>
        <w:t xml:space="preserve">на основании соглашений, заключенных </w:t>
      </w:r>
      <w:proofErr w:type="gramStart"/>
      <w:r w:rsidRPr="00C87EA8">
        <w:rPr>
          <w:sz w:val="28"/>
          <w:szCs w:val="28"/>
        </w:rPr>
        <w:t>между</w:t>
      </w:r>
      <w:proofErr w:type="gramEnd"/>
    </w:p>
    <w:p w:rsidR="000777DF" w:rsidRPr="00C87EA8" w:rsidRDefault="000777DF" w:rsidP="00C87EA8">
      <w:pPr>
        <w:autoSpaceDE w:val="0"/>
        <w:autoSpaceDN w:val="0"/>
        <w:adjustRightInd w:val="0"/>
        <w:jc w:val="both"/>
        <w:rPr>
          <w:sz w:val="28"/>
          <w:szCs w:val="28"/>
        </w:rPr>
      </w:pPr>
      <w:r w:rsidRPr="00C87EA8">
        <w:rPr>
          <w:sz w:val="28"/>
          <w:szCs w:val="28"/>
        </w:rPr>
        <w:t>администрацией муниципального образования Бегуницкое сельское поселение Волосовского муниципального района Ленинградской области и  администрацией муниципального образования Волосовский муниципальный район Ленинградской области в соответствии с решением совета депутатов 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pStyle w:val="ConsPlusNormal"/>
        <w:ind w:firstLine="709"/>
        <w:jc w:val="both"/>
        <w:rPr>
          <w:i/>
          <w:sz w:val="28"/>
          <w:szCs w:val="28"/>
        </w:rPr>
      </w:pPr>
      <w:r w:rsidRPr="00C87EA8">
        <w:rPr>
          <w:rFonts w:ascii="Times New Roman" w:hAnsi="Times New Roman" w:cs="Times New Roman"/>
          <w:sz w:val="28"/>
          <w:szCs w:val="28"/>
        </w:rPr>
        <w:t>2.10.</w:t>
      </w:r>
      <w:r w:rsidRPr="00C87EA8">
        <w:rPr>
          <w:sz w:val="28"/>
          <w:szCs w:val="28"/>
        </w:rPr>
        <w:t xml:space="preserve"> </w:t>
      </w:r>
      <w:r w:rsidRPr="00C87EA8">
        <w:rPr>
          <w:rFonts w:ascii="Times New Roman" w:hAnsi="Times New Roman" w:cs="Times New Roman"/>
          <w:sz w:val="28"/>
          <w:szCs w:val="28"/>
        </w:rPr>
        <w:t xml:space="preserve">Соглашение   о  предоставлении    иных    межбюджетных   трансфертов </w:t>
      </w:r>
    </w:p>
    <w:p w:rsidR="000777DF" w:rsidRPr="00C87EA8" w:rsidRDefault="000777DF" w:rsidP="00C87EA8">
      <w:pPr>
        <w:pStyle w:val="ConsPlusNormal"/>
        <w:jc w:val="both"/>
        <w:rPr>
          <w:rFonts w:ascii="Times New Roman" w:hAnsi="Times New Roman" w:cs="Times New Roman"/>
          <w:sz w:val="28"/>
          <w:szCs w:val="28"/>
        </w:rPr>
      </w:pPr>
      <w:r w:rsidRPr="00C87EA8">
        <w:rPr>
          <w:rFonts w:ascii="Times New Roman" w:hAnsi="Times New Roman" w:cs="Times New Roman"/>
          <w:sz w:val="28"/>
          <w:szCs w:val="28"/>
        </w:rPr>
        <w:t>бюджету муниципального образования Волосовский муниципальный район Ленинградской области должно содержать следующие положения:</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1) целевое назначение иных межбюджетных трансфертов;</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2) условия предоставления и расходования иных межбюджетных трансфертов;</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3) объем бюджетных ассигнований, предусмотренных на предоставление иных межбюджетных трансфертов;</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4) порядок перечисления иных межбюджетных трансфертов;</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5) сроки действия соглашения;</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 xml:space="preserve">6) порядок осуществления </w:t>
      </w:r>
      <w:proofErr w:type="gramStart"/>
      <w:r w:rsidRPr="00C87EA8">
        <w:rPr>
          <w:rFonts w:ascii="Times New Roman" w:hAnsi="Times New Roman" w:cs="Times New Roman"/>
          <w:sz w:val="28"/>
          <w:szCs w:val="28"/>
        </w:rPr>
        <w:t>контроля за</w:t>
      </w:r>
      <w:proofErr w:type="gramEnd"/>
      <w:r w:rsidRPr="00C87EA8">
        <w:rPr>
          <w:rFonts w:ascii="Times New Roman" w:hAnsi="Times New Roman" w:cs="Times New Roman"/>
          <w:sz w:val="28"/>
          <w:szCs w:val="28"/>
        </w:rPr>
        <w:t xml:space="preserve"> соблюдением условий, установленных для предоставления и расходования межбюджетных трансфертов;</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7) сроки и порядок представления отчетности об использовании иных межбюджетных трансфертов;</w:t>
      </w:r>
    </w:p>
    <w:p w:rsidR="000777DF" w:rsidRPr="00C87EA8" w:rsidRDefault="000777DF" w:rsidP="00C87EA8">
      <w:pPr>
        <w:pStyle w:val="ConsPlusNormal"/>
        <w:ind w:firstLine="709"/>
        <w:jc w:val="both"/>
        <w:rPr>
          <w:rFonts w:ascii="Times New Roman" w:eastAsiaTheme="minorHAnsi" w:hAnsi="Times New Roman" w:cs="Times New Roman"/>
          <w:sz w:val="28"/>
          <w:szCs w:val="28"/>
          <w:lang w:eastAsia="en-US"/>
        </w:rPr>
      </w:pPr>
      <w:r w:rsidRPr="00C87EA8">
        <w:rPr>
          <w:rFonts w:ascii="Times New Roman" w:hAnsi="Times New Roman" w:cs="Times New Roman"/>
          <w:sz w:val="28"/>
          <w:szCs w:val="28"/>
        </w:rPr>
        <w:t xml:space="preserve">8)  </w:t>
      </w:r>
      <w:r w:rsidRPr="00C87EA8">
        <w:rPr>
          <w:rFonts w:ascii="Times New Roman" w:eastAsiaTheme="minorHAnsi" w:hAnsi="Times New Roman" w:cs="Times New Roman"/>
          <w:sz w:val="28"/>
          <w:szCs w:val="28"/>
          <w:lang w:eastAsia="en-US"/>
        </w:rPr>
        <w:t>финансовые санкции за неисполнение соглашений;</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9) иные условия.</w:t>
      </w:r>
    </w:p>
    <w:p w:rsidR="000777DF" w:rsidRPr="00C87EA8" w:rsidRDefault="000777DF" w:rsidP="00C87EA8">
      <w:pPr>
        <w:pStyle w:val="ConsPlusNormal"/>
        <w:ind w:firstLine="709"/>
        <w:jc w:val="both"/>
        <w:rPr>
          <w:bCs/>
          <w:i/>
          <w:sz w:val="28"/>
          <w:szCs w:val="28"/>
          <w:lang w:eastAsia="ar-SA"/>
        </w:rPr>
      </w:pPr>
      <w:r w:rsidRPr="00C87EA8">
        <w:rPr>
          <w:rFonts w:ascii="Times New Roman" w:hAnsi="Times New Roman" w:cs="Times New Roman"/>
          <w:sz w:val="28"/>
          <w:szCs w:val="28"/>
        </w:rPr>
        <w:t xml:space="preserve">2.11. </w:t>
      </w:r>
      <w:r w:rsidRPr="00C87EA8">
        <w:rPr>
          <w:rFonts w:ascii="Times New Roman" w:eastAsiaTheme="minorHAnsi" w:hAnsi="Times New Roman" w:cs="Times New Roman"/>
          <w:sz w:val="28"/>
          <w:szCs w:val="28"/>
          <w:lang w:eastAsia="en-US"/>
        </w:rPr>
        <w:t xml:space="preserve">Порядок  заключения соглашений определяется Уставом  муниципального образования  Бегуницкое сельское поселение Волосовского </w:t>
      </w:r>
      <w:r w:rsidRPr="00C87EA8">
        <w:rPr>
          <w:rFonts w:ascii="Times New Roman" w:eastAsiaTheme="minorHAnsi" w:hAnsi="Times New Roman" w:cs="Times New Roman"/>
          <w:sz w:val="28"/>
          <w:szCs w:val="28"/>
          <w:lang w:eastAsia="en-US"/>
        </w:rPr>
        <w:lastRenderedPageBreak/>
        <w:t xml:space="preserve">муниципального района Ленинградской области или      нормативными      правовыми     актами      </w:t>
      </w:r>
      <w:r w:rsidRPr="00C87EA8">
        <w:rPr>
          <w:rFonts w:ascii="Times New Roman" w:hAnsi="Times New Roman" w:cs="Times New Roman"/>
          <w:sz w:val="28"/>
          <w:szCs w:val="28"/>
        </w:rPr>
        <w:t>муниципального образования Бегуницкое сельское поселение Волосовского муниципального района Ленинградской области.</w:t>
      </w:r>
      <w:r w:rsidRPr="00C87EA8">
        <w:rPr>
          <w:rFonts w:ascii="Times New Roman" w:hAnsi="Times New Roman" w:cs="Times New Roman"/>
          <w:bCs/>
          <w:i/>
          <w:sz w:val="28"/>
          <w:szCs w:val="28"/>
          <w:lang w:eastAsia="ar-SA"/>
        </w:rPr>
        <w:t xml:space="preserve"> </w:t>
      </w:r>
    </w:p>
    <w:p w:rsidR="000777DF" w:rsidRPr="00C87EA8" w:rsidRDefault="000777DF" w:rsidP="00C87EA8">
      <w:pPr>
        <w:pStyle w:val="ConsPlusNormal"/>
        <w:ind w:firstLine="709"/>
        <w:jc w:val="both"/>
        <w:rPr>
          <w:sz w:val="28"/>
          <w:szCs w:val="28"/>
        </w:rPr>
      </w:pPr>
      <w:r w:rsidRPr="00C87EA8">
        <w:rPr>
          <w:rFonts w:ascii="Times New Roman" w:hAnsi="Times New Roman" w:cs="Times New Roman"/>
          <w:sz w:val="28"/>
          <w:szCs w:val="28"/>
        </w:rPr>
        <w:t>2.12.  Подготовка проекта соглашения о предоставлении иных межбюджетных трансфертов бюджету</w:t>
      </w:r>
      <w:r w:rsidRPr="00C87EA8">
        <w:rPr>
          <w:rFonts w:ascii="Times New Roman" w:hAnsi="Times New Roman" w:cs="Times New Roman"/>
          <w:i/>
          <w:sz w:val="28"/>
          <w:szCs w:val="28"/>
        </w:rPr>
        <w:t xml:space="preserve">  </w:t>
      </w:r>
      <w:r w:rsidRPr="00C87EA8">
        <w:rPr>
          <w:rFonts w:ascii="Times New Roman" w:hAnsi="Times New Roman" w:cs="Times New Roman"/>
          <w:sz w:val="28"/>
          <w:szCs w:val="28"/>
        </w:rPr>
        <w:t>муниципального образования Волосовский муниципальный район  Ленинградской области осуществляется  муниципальным образованием Волосовский муниципальный район Ленинградской области.</w:t>
      </w:r>
    </w:p>
    <w:p w:rsidR="000777DF" w:rsidRPr="00C87EA8" w:rsidRDefault="000777DF" w:rsidP="00C87EA8">
      <w:pPr>
        <w:ind w:firstLine="709"/>
        <w:jc w:val="both"/>
        <w:rPr>
          <w:i/>
          <w:sz w:val="28"/>
          <w:szCs w:val="28"/>
        </w:rPr>
      </w:pPr>
      <w:r w:rsidRPr="00C87EA8">
        <w:rPr>
          <w:rFonts w:cs="Arial"/>
          <w:sz w:val="28"/>
          <w:szCs w:val="28"/>
        </w:rPr>
        <w:t xml:space="preserve">2.13. Иные межбюджетные трансферты из бюджета  муниципального образования Бегуницкое сельское поселение Волосовского муниципального района Ленинградской области </w:t>
      </w:r>
      <w:r w:rsidRPr="00C87EA8">
        <w:rPr>
          <w:sz w:val="28"/>
          <w:szCs w:val="28"/>
        </w:rPr>
        <w:t>бюджету  муниципального образования Волосовский муниципальный район Ленинградской области</w:t>
      </w:r>
      <w:r w:rsidRPr="00C87EA8">
        <w:rPr>
          <w:i/>
          <w:sz w:val="28"/>
          <w:szCs w:val="28"/>
        </w:rPr>
        <w:t xml:space="preserve"> </w:t>
      </w:r>
      <w:r w:rsidRPr="00C87EA8">
        <w:rPr>
          <w:rFonts w:cs="Arial"/>
          <w:sz w:val="28"/>
          <w:szCs w:val="28"/>
        </w:rPr>
        <w:t>предоставляются после заключения соглашения с  муниципальным  образованием Волосовский муниципальный район</w:t>
      </w:r>
    </w:p>
    <w:p w:rsidR="000777DF" w:rsidRPr="00C87EA8" w:rsidRDefault="000777DF" w:rsidP="00C87EA8">
      <w:pPr>
        <w:jc w:val="both"/>
        <w:rPr>
          <w:rFonts w:cs="Arial"/>
          <w:sz w:val="28"/>
          <w:szCs w:val="28"/>
        </w:rPr>
      </w:pPr>
      <w:r w:rsidRPr="00C87EA8">
        <w:rPr>
          <w:rFonts w:cs="Arial"/>
          <w:sz w:val="28"/>
          <w:szCs w:val="28"/>
        </w:rPr>
        <w:t>ежемесячно в сроки до  20  числа каждого месяца.</w:t>
      </w:r>
    </w:p>
    <w:p w:rsidR="000777DF" w:rsidRPr="00C87EA8" w:rsidRDefault="000777DF" w:rsidP="00C87EA8">
      <w:pPr>
        <w:ind w:firstLine="709"/>
        <w:jc w:val="both"/>
        <w:rPr>
          <w:rFonts w:cs="Arial"/>
          <w:i/>
          <w:sz w:val="28"/>
          <w:szCs w:val="28"/>
        </w:rPr>
      </w:pPr>
      <w:r w:rsidRPr="00C87EA8">
        <w:rPr>
          <w:rFonts w:cs="Arial"/>
          <w:sz w:val="28"/>
          <w:szCs w:val="28"/>
        </w:rPr>
        <w:t xml:space="preserve">2.14.  </w:t>
      </w:r>
      <w:proofErr w:type="gramStart"/>
      <w:r w:rsidRPr="00C87EA8">
        <w:rPr>
          <w:rFonts w:cs="Arial"/>
          <w:sz w:val="28"/>
          <w:szCs w:val="28"/>
        </w:rPr>
        <w:t xml:space="preserve">Иные межбюджетные трансферты  из  бюджета муниципального образования Бегуницкое сельское поселение Волосовского муниципального района Ленинградской области </w:t>
      </w:r>
      <w:r w:rsidRPr="00C87EA8">
        <w:rPr>
          <w:sz w:val="28"/>
          <w:szCs w:val="28"/>
        </w:rPr>
        <w:t>бюджету перечисляются  в  бюджет муниципального образования Волосовский муниципальный район Ленинградской области</w:t>
      </w:r>
      <w:r w:rsidRPr="00C87EA8">
        <w:rPr>
          <w:rFonts w:cs="Arial"/>
          <w:sz w:val="28"/>
          <w:szCs w:val="28"/>
        </w:rPr>
        <w:t xml:space="preserve"> путем зачисления денежных средств на счет администрации Волосовского муниципального района Ленинградской области,</w:t>
      </w:r>
      <w:r w:rsidRPr="00C87EA8">
        <w:rPr>
          <w:rFonts w:cs="Arial"/>
          <w:i/>
          <w:sz w:val="28"/>
          <w:szCs w:val="28"/>
        </w:rPr>
        <w:t xml:space="preserve"> </w:t>
      </w:r>
      <w:r w:rsidRPr="00C87EA8">
        <w:rPr>
          <w:rFonts w:cs="Arial"/>
          <w:sz w:val="28"/>
          <w:szCs w:val="28"/>
        </w:rPr>
        <w:t>открытый  в  органе, осуществляющем  кассовое  исполнение бюджета муниципального образования Волосовского муниципального района Ленинградской области.</w:t>
      </w:r>
      <w:proofErr w:type="gramEnd"/>
    </w:p>
    <w:p w:rsidR="000777DF" w:rsidRPr="00C87EA8" w:rsidRDefault="000777DF" w:rsidP="00C87EA8">
      <w:pPr>
        <w:ind w:firstLine="709"/>
        <w:jc w:val="both"/>
        <w:rPr>
          <w:rFonts w:cs="Arial"/>
          <w:sz w:val="28"/>
          <w:szCs w:val="28"/>
        </w:rPr>
      </w:pPr>
      <w:r w:rsidRPr="00C87EA8">
        <w:rPr>
          <w:rFonts w:cs="Arial"/>
          <w:sz w:val="28"/>
          <w:szCs w:val="28"/>
        </w:rPr>
        <w:t xml:space="preserve">2.15. Операции по остаткам иных межбюджетных трансфертов, не использованных по состоянию на 1 января очередного финансового года, осуществляются  в соответствии с пунктом 5 статьи 242 Бюджетного кодекса Российской Федерации. </w:t>
      </w:r>
    </w:p>
    <w:p w:rsidR="000777DF" w:rsidRPr="00C87EA8" w:rsidRDefault="000777DF" w:rsidP="00C87EA8">
      <w:pPr>
        <w:autoSpaceDE w:val="0"/>
        <w:autoSpaceDN w:val="0"/>
        <w:adjustRightInd w:val="0"/>
        <w:ind w:firstLine="540"/>
        <w:jc w:val="both"/>
        <w:rPr>
          <w:sz w:val="28"/>
          <w:szCs w:val="28"/>
        </w:rPr>
      </w:pPr>
      <w:r w:rsidRPr="00C87EA8">
        <w:rPr>
          <w:sz w:val="28"/>
          <w:szCs w:val="28"/>
        </w:rPr>
        <w:t xml:space="preserve">2.16. Иные межбюджетные  трансферты подлежат возврату  в бюджет </w:t>
      </w:r>
      <w:r w:rsidRPr="00C87EA8">
        <w:rPr>
          <w:rFonts w:cs="Arial"/>
          <w:sz w:val="28"/>
          <w:szCs w:val="28"/>
        </w:rPr>
        <w:t>муниципального образования Бегуницкое сельское поселение Волосовского муниципального района Ленинградской области</w:t>
      </w:r>
      <w:r w:rsidRPr="00C87EA8">
        <w:rPr>
          <w:sz w:val="28"/>
          <w:szCs w:val="28"/>
        </w:rPr>
        <w:t xml:space="preserve"> в случаях:</w:t>
      </w:r>
    </w:p>
    <w:p w:rsidR="000777DF" w:rsidRPr="00C87EA8" w:rsidRDefault="000777DF" w:rsidP="00C87EA8">
      <w:pPr>
        <w:autoSpaceDE w:val="0"/>
        <w:autoSpaceDN w:val="0"/>
        <w:adjustRightInd w:val="0"/>
        <w:ind w:firstLine="709"/>
        <w:jc w:val="both"/>
        <w:rPr>
          <w:sz w:val="28"/>
          <w:szCs w:val="28"/>
        </w:rPr>
      </w:pPr>
      <w:r w:rsidRPr="00C87EA8">
        <w:rPr>
          <w:sz w:val="28"/>
          <w:szCs w:val="28"/>
        </w:rPr>
        <w:t>-  выявления их нецелевого использования;</w:t>
      </w:r>
    </w:p>
    <w:p w:rsidR="000777DF" w:rsidRPr="00C87EA8" w:rsidRDefault="000777DF" w:rsidP="00C87EA8">
      <w:pPr>
        <w:tabs>
          <w:tab w:val="left" w:pos="1134"/>
        </w:tabs>
        <w:autoSpaceDE w:val="0"/>
        <w:autoSpaceDN w:val="0"/>
        <w:adjustRightInd w:val="0"/>
        <w:ind w:firstLine="709"/>
        <w:jc w:val="both"/>
        <w:rPr>
          <w:sz w:val="28"/>
          <w:szCs w:val="28"/>
        </w:rPr>
      </w:pPr>
      <w:r w:rsidRPr="00C87EA8">
        <w:rPr>
          <w:sz w:val="28"/>
          <w:szCs w:val="28"/>
        </w:rPr>
        <w:t>- непредставления отчетности  муниципальным образованием Волосовский муниципальный район Ленинградской области;</w:t>
      </w:r>
      <w:r w:rsidRPr="00C87EA8">
        <w:rPr>
          <w:i/>
          <w:sz w:val="28"/>
          <w:szCs w:val="28"/>
        </w:rPr>
        <w:t xml:space="preserve">                                                  </w:t>
      </w:r>
    </w:p>
    <w:p w:rsidR="000777DF" w:rsidRPr="00C87EA8" w:rsidRDefault="000777DF" w:rsidP="00C87EA8">
      <w:pPr>
        <w:tabs>
          <w:tab w:val="left" w:pos="709"/>
        </w:tabs>
        <w:autoSpaceDE w:val="0"/>
        <w:autoSpaceDN w:val="0"/>
        <w:adjustRightInd w:val="0"/>
        <w:jc w:val="both"/>
        <w:rPr>
          <w:sz w:val="28"/>
          <w:szCs w:val="28"/>
        </w:rPr>
      </w:pPr>
      <w:r w:rsidRPr="00C87EA8">
        <w:rPr>
          <w:sz w:val="28"/>
          <w:szCs w:val="28"/>
        </w:rPr>
        <w:tab/>
        <w:t>- представления недостоверных сведений в отчетности.</w:t>
      </w:r>
    </w:p>
    <w:p w:rsidR="000777DF" w:rsidRPr="00C87EA8" w:rsidRDefault="000777DF" w:rsidP="00C87EA8">
      <w:pPr>
        <w:autoSpaceDE w:val="0"/>
        <w:autoSpaceDN w:val="0"/>
        <w:adjustRightInd w:val="0"/>
        <w:ind w:firstLine="540"/>
        <w:jc w:val="both"/>
        <w:rPr>
          <w:i/>
          <w:sz w:val="28"/>
          <w:szCs w:val="28"/>
        </w:rPr>
      </w:pPr>
      <w:r w:rsidRPr="00C87EA8">
        <w:rPr>
          <w:sz w:val="28"/>
          <w:szCs w:val="28"/>
        </w:rPr>
        <w:t xml:space="preserve">2.17.  В случае  </w:t>
      </w:r>
      <w:proofErr w:type="spellStart"/>
      <w:r w:rsidRPr="00C87EA8">
        <w:rPr>
          <w:sz w:val="28"/>
          <w:szCs w:val="28"/>
        </w:rPr>
        <w:t>невозврата</w:t>
      </w:r>
      <w:proofErr w:type="spellEnd"/>
      <w:r w:rsidRPr="00C87EA8">
        <w:rPr>
          <w:sz w:val="28"/>
          <w:szCs w:val="28"/>
        </w:rPr>
        <w:t xml:space="preserve">  иных межбюджетных трансфертов муниципальным образованием Волосовский муниципальный район Ленинградской области</w:t>
      </w:r>
    </w:p>
    <w:p w:rsidR="000777DF" w:rsidRPr="00C87EA8" w:rsidRDefault="000777DF" w:rsidP="00C87EA8">
      <w:pPr>
        <w:autoSpaceDE w:val="0"/>
        <w:autoSpaceDN w:val="0"/>
        <w:adjustRightInd w:val="0"/>
        <w:jc w:val="both"/>
        <w:rPr>
          <w:sz w:val="28"/>
          <w:szCs w:val="28"/>
        </w:rPr>
      </w:pPr>
      <w:r w:rsidRPr="00C87EA8">
        <w:rPr>
          <w:sz w:val="28"/>
          <w:szCs w:val="28"/>
        </w:rPr>
        <w:t xml:space="preserve">в </w:t>
      </w:r>
      <w:proofErr w:type="gramStart"/>
      <w:r w:rsidRPr="00C87EA8">
        <w:rPr>
          <w:sz w:val="28"/>
          <w:szCs w:val="28"/>
        </w:rPr>
        <w:t>добровольном</w:t>
      </w:r>
      <w:proofErr w:type="gramEnd"/>
      <w:r w:rsidRPr="00C87EA8">
        <w:rPr>
          <w:sz w:val="28"/>
          <w:szCs w:val="28"/>
        </w:rPr>
        <w:t xml:space="preserve"> порядке указанные средства подлежат взысканию в бюджет </w:t>
      </w:r>
      <w:r w:rsidRPr="00C87EA8">
        <w:rPr>
          <w:rFonts w:cs="Arial"/>
          <w:sz w:val="28"/>
          <w:szCs w:val="28"/>
        </w:rPr>
        <w:t>муниципального образования Бегуницкое сельское поселение Волосовского муниципального района Ленинградской области</w:t>
      </w:r>
      <w:r w:rsidRPr="00C87EA8">
        <w:rPr>
          <w:sz w:val="28"/>
          <w:szCs w:val="28"/>
        </w:rPr>
        <w:t xml:space="preserve"> в установленном порядке.</w:t>
      </w:r>
    </w:p>
    <w:p w:rsidR="000777DF" w:rsidRPr="00C87EA8" w:rsidRDefault="000777DF" w:rsidP="00C87EA8">
      <w:pPr>
        <w:jc w:val="both"/>
        <w:rPr>
          <w:i/>
          <w:sz w:val="28"/>
          <w:szCs w:val="28"/>
        </w:rPr>
      </w:pPr>
    </w:p>
    <w:p w:rsidR="000777DF" w:rsidRPr="00C87EA8" w:rsidRDefault="000777DF" w:rsidP="00C87EA8">
      <w:pPr>
        <w:tabs>
          <w:tab w:val="left" w:pos="1134"/>
        </w:tabs>
        <w:autoSpaceDE w:val="0"/>
        <w:autoSpaceDN w:val="0"/>
        <w:adjustRightInd w:val="0"/>
        <w:ind w:firstLine="709"/>
        <w:jc w:val="both"/>
        <w:outlineLvl w:val="1"/>
        <w:rPr>
          <w:b/>
          <w:sz w:val="28"/>
          <w:szCs w:val="28"/>
        </w:rPr>
      </w:pPr>
      <w:r w:rsidRPr="00C87EA8">
        <w:rPr>
          <w:rFonts w:cs="Arial"/>
          <w:b/>
          <w:sz w:val="28"/>
          <w:szCs w:val="28"/>
        </w:rPr>
        <w:t xml:space="preserve">3. </w:t>
      </w:r>
      <w:r w:rsidRPr="00C87EA8">
        <w:rPr>
          <w:b/>
          <w:sz w:val="28"/>
          <w:szCs w:val="28"/>
        </w:rPr>
        <w:t xml:space="preserve"> Контроль и отчетность за использованием иных межбюджетных трансфертов</w:t>
      </w:r>
    </w:p>
    <w:p w:rsidR="000777DF" w:rsidRPr="00C87EA8" w:rsidRDefault="000777DF" w:rsidP="00C87EA8">
      <w:pPr>
        <w:tabs>
          <w:tab w:val="left" w:pos="1134"/>
        </w:tabs>
        <w:autoSpaceDE w:val="0"/>
        <w:autoSpaceDN w:val="0"/>
        <w:adjustRightInd w:val="0"/>
        <w:ind w:firstLine="709"/>
        <w:jc w:val="both"/>
        <w:rPr>
          <w:sz w:val="28"/>
          <w:szCs w:val="28"/>
        </w:rPr>
      </w:pPr>
    </w:p>
    <w:p w:rsidR="000777DF" w:rsidRPr="00C87EA8" w:rsidRDefault="000777DF" w:rsidP="00C87EA8">
      <w:pPr>
        <w:tabs>
          <w:tab w:val="left" w:pos="1134"/>
        </w:tabs>
        <w:autoSpaceDE w:val="0"/>
        <w:autoSpaceDN w:val="0"/>
        <w:adjustRightInd w:val="0"/>
        <w:ind w:firstLine="709"/>
        <w:jc w:val="both"/>
        <w:rPr>
          <w:i/>
          <w:sz w:val="28"/>
          <w:szCs w:val="28"/>
        </w:rPr>
      </w:pPr>
      <w:r w:rsidRPr="00C87EA8">
        <w:rPr>
          <w:sz w:val="28"/>
          <w:szCs w:val="28"/>
        </w:rPr>
        <w:t>3.1. Муниципальное образование Волосовский муниципальный район Ленинградской области</w:t>
      </w:r>
      <w:r w:rsidRPr="00C87EA8">
        <w:rPr>
          <w:i/>
          <w:sz w:val="28"/>
          <w:szCs w:val="28"/>
        </w:rPr>
        <w:t xml:space="preserve"> </w:t>
      </w:r>
      <w:r w:rsidRPr="00C87EA8">
        <w:rPr>
          <w:sz w:val="28"/>
          <w:szCs w:val="28"/>
        </w:rPr>
        <w:t xml:space="preserve">несут ответственность за целевое использование иных </w:t>
      </w:r>
      <w:r w:rsidRPr="00C87EA8">
        <w:rPr>
          <w:sz w:val="28"/>
          <w:szCs w:val="28"/>
        </w:rPr>
        <w:lastRenderedPageBreak/>
        <w:t xml:space="preserve">межбюджетных трансфертов, полученных из бюджета </w:t>
      </w:r>
      <w:r w:rsidRPr="00C87EA8">
        <w:rPr>
          <w:rFonts w:cs="Arial"/>
          <w:sz w:val="28"/>
          <w:szCs w:val="28"/>
        </w:rPr>
        <w:t>муниципального образования Бегуницкое сельское поселение Волосовского муниципального района Ленинградской области</w:t>
      </w:r>
      <w:r w:rsidRPr="00C87EA8">
        <w:rPr>
          <w:sz w:val="28"/>
          <w:szCs w:val="28"/>
        </w:rPr>
        <w:t>,</w:t>
      </w:r>
      <w:r w:rsidRPr="00C87EA8">
        <w:rPr>
          <w:i/>
          <w:sz w:val="28"/>
          <w:szCs w:val="28"/>
        </w:rPr>
        <w:t xml:space="preserve"> </w:t>
      </w:r>
      <w:r w:rsidRPr="00C87EA8">
        <w:rPr>
          <w:sz w:val="28"/>
          <w:szCs w:val="28"/>
        </w:rPr>
        <w:t>и достоверность представляемых отчетов об их использовании.</w:t>
      </w:r>
    </w:p>
    <w:p w:rsidR="000777DF" w:rsidRPr="00C87EA8" w:rsidRDefault="000777DF" w:rsidP="00C87EA8">
      <w:pPr>
        <w:tabs>
          <w:tab w:val="left" w:pos="1134"/>
        </w:tabs>
        <w:autoSpaceDE w:val="0"/>
        <w:autoSpaceDN w:val="0"/>
        <w:adjustRightInd w:val="0"/>
        <w:ind w:firstLine="709"/>
        <w:jc w:val="both"/>
        <w:rPr>
          <w:sz w:val="28"/>
          <w:szCs w:val="28"/>
        </w:rPr>
      </w:pPr>
      <w:r w:rsidRPr="00C87EA8">
        <w:rPr>
          <w:sz w:val="28"/>
          <w:szCs w:val="28"/>
        </w:rPr>
        <w:t xml:space="preserve">3.2. </w:t>
      </w:r>
      <w:proofErr w:type="gramStart"/>
      <w:r w:rsidRPr="00C87EA8">
        <w:rPr>
          <w:sz w:val="28"/>
          <w:szCs w:val="28"/>
        </w:rPr>
        <w:t>Контроль за</w:t>
      </w:r>
      <w:proofErr w:type="gramEnd"/>
      <w:r w:rsidRPr="00C87EA8">
        <w:rPr>
          <w:sz w:val="28"/>
          <w:szCs w:val="28"/>
        </w:rPr>
        <w:t xml:space="preserve"> использованием иных межбюджетных трансфертов осуществляет администрация муниципального образования Бегуницкое сельское поселение Волосовского муниципального района Ленинградской области.</w:t>
      </w:r>
    </w:p>
    <w:p w:rsidR="000777DF" w:rsidRPr="00C87EA8" w:rsidRDefault="000777DF" w:rsidP="00C87EA8">
      <w:pPr>
        <w:pStyle w:val="ConsPlusNormal"/>
        <w:ind w:firstLine="709"/>
        <w:jc w:val="both"/>
        <w:rPr>
          <w:rFonts w:ascii="Times New Roman" w:hAnsi="Times New Roman" w:cs="Times New Roman"/>
          <w:sz w:val="28"/>
          <w:szCs w:val="28"/>
        </w:rPr>
      </w:pPr>
      <w:r w:rsidRPr="00C87EA8">
        <w:rPr>
          <w:rFonts w:ascii="Times New Roman" w:hAnsi="Times New Roman" w:cs="Times New Roman"/>
          <w:sz w:val="28"/>
          <w:szCs w:val="28"/>
        </w:rPr>
        <w:t>3.3. Отчет  об  использовании  иных межбюджетных трансфертов  представляется администрацией Волосовского муниципального района Ленинградской области</w:t>
      </w:r>
      <w:r w:rsidRPr="00C87EA8">
        <w:rPr>
          <w:rFonts w:ascii="Times New Roman" w:hAnsi="Times New Roman" w:cs="Times New Roman"/>
          <w:i/>
          <w:sz w:val="28"/>
          <w:szCs w:val="28"/>
        </w:rPr>
        <w:t xml:space="preserve"> </w:t>
      </w:r>
      <w:r w:rsidRPr="00C87EA8">
        <w:rPr>
          <w:rFonts w:ascii="Times New Roman" w:hAnsi="Times New Roman" w:cs="Times New Roman"/>
          <w:sz w:val="28"/>
          <w:szCs w:val="28"/>
        </w:rPr>
        <w:t xml:space="preserve">в порядке и по форме, установленным администрацией муниципального образования </w:t>
      </w:r>
      <w:r w:rsidR="00B86E0D" w:rsidRPr="00C87EA8">
        <w:rPr>
          <w:rFonts w:ascii="Times New Roman" w:hAnsi="Times New Roman" w:cs="Times New Roman"/>
          <w:sz w:val="28"/>
          <w:szCs w:val="28"/>
        </w:rPr>
        <w:t>Бегуницкое</w:t>
      </w:r>
      <w:r w:rsidRPr="00C87EA8">
        <w:rPr>
          <w:rFonts w:ascii="Times New Roman" w:hAnsi="Times New Roman" w:cs="Times New Roman"/>
          <w:sz w:val="28"/>
          <w:szCs w:val="28"/>
        </w:rPr>
        <w:t xml:space="preserve"> сельское поселение Волосовского муниципального района Ленинградской области.</w:t>
      </w:r>
    </w:p>
    <w:p w:rsidR="000777DF" w:rsidRDefault="000777DF" w:rsidP="005114DE">
      <w:pPr>
        <w:jc w:val="both"/>
      </w:pPr>
    </w:p>
    <w:p w:rsidR="000777DF" w:rsidRDefault="000777DF"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9F2848" w:rsidRDefault="009F2848" w:rsidP="005114DE">
      <w:pPr>
        <w:jc w:val="both"/>
      </w:pPr>
    </w:p>
    <w:p w:rsidR="000777DF" w:rsidRDefault="000777DF" w:rsidP="005114DE">
      <w:pPr>
        <w:jc w:val="both"/>
      </w:pPr>
    </w:p>
    <w:p w:rsidR="000777DF" w:rsidRDefault="000777DF" w:rsidP="005114DE">
      <w:pPr>
        <w:jc w:val="both"/>
      </w:pPr>
    </w:p>
    <w:p w:rsidR="000777DF" w:rsidRDefault="000777DF" w:rsidP="005114DE">
      <w:pPr>
        <w:jc w:val="both"/>
      </w:pPr>
    </w:p>
    <w:p w:rsidR="000777DF" w:rsidRDefault="000777DF" w:rsidP="000777DF">
      <w:pPr>
        <w:jc w:val="center"/>
        <w:rPr>
          <w:b/>
          <w:szCs w:val="28"/>
        </w:rPr>
      </w:pPr>
      <w:r>
        <w:rPr>
          <w:b/>
          <w:noProof/>
          <w:szCs w:val="28"/>
        </w:rPr>
        <w:drawing>
          <wp:anchor distT="0" distB="0" distL="114300" distR="114300" simplePos="0" relativeHeight="251665408"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0777DF" w:rsidRPr="006D484F" w:rsidRDefault="000777DF" w:rsidP="000777DF">
      <w:pPr>
        <w:jc w:val="center"/>
        <w:rPr>
          <w:b/>
          <w:szCs w:val="28"/>
        </w:rPr>
      </w:pPr>
      <w:r>
        <w:rPr>
          <w:b/>
          <w:szCs w:val="28"/>
        </w:rPr>
        <w:t>М</w:t>
      </w:r>
      <w:r w:rsidRPr="006D484F">
        <w:rPr>
          <w:b/>
          <w:szCs w:val="28"/>
        </w:rPr>
        <w:t>УНИЦИПАЛЬНОЕ  ОБРАЗОВАНИЕ</w:t>
      </w:r>
    </w:p>
    <w:p w:rsidR="000777DF" w:rsidRPr="006D484F" w:rsidRDefault="000777DF" w:rsidP="000777DF">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0777DF" w:rsidRPr="006D484F" w:rsidRDefault="000777DF" w:rsidP="000777DF">
      <w:pPr>
        <w:jc w:val="center"/>
        <w:rPr>
          <w:b/>
          <w:szCs w:val="28"/>
        </w:rPr>
      </w:pPr>
      <w:r w:rsidRPr="006D484F">
        <w:rPr>
          <w:b/>
          <w:szCs w:val="28"/>
        </w:rPr>
        <w:t>ЛЕНИНГРАДСКОЙ ОБЛАСТИ</w:t>
      </w:r>
    </w:p>
    <w:p w:rsidR="000777DF" w:rsidRPr="006D484F" w:rsidRDefault="000777DF" w:rsidP="000777DF">
      <w:pPr>
        <w:jc w:val="center"/>
        <w:rPr>
          <w:b/>
          <w:szCs w:val="28"/>
        </w:rPr>
      </w:pPr>
    </w:p>
    <w:p w:rsidR="000777DF" w:rsidRPr="006D484F" w:rsidRDefault="000777DF" w:rsidP="000777DF">
      <w:pPr>
        <w:jc w:val="center"/>
        <w:rPr>
          <w:b/>
          <w:szCs w:val="28"/>
        </w:rPr>
      </w:pPr>
      <w:r w:rsidRPr="006D484F">
        <w:rPr>
          <w:b/>
          <w:szCs w:val="28"/>
        </w:rPr>
        <w:t>СОВЕТ ДЕПУТАТОВ</w:t>
      </w:r>
    </w:p>
    <w:p w:rsidR="000777DF" w:rsidRPr="006D484F" w:rsidRDefault="000777DF" w:rsidP="000777DF">
      <w:pPr>
        <w:jc w:val="center"/>
        <w:rPr>
          <w:b/>
          <w:szCs w:val="28"/>
        </w:rPr>
      </w:pPr>
      <w:r w:rsidRPr="006D484F">
        <w:rPr>
          <w:b/>
          <w:szCs w:val="28"/>
        </w:rPr>
        <w:t>РЕШЕНИЕ</w:t>
      </w:r>
    </w:p>
    <w:p w:rsidR="000777DF" w:rsidRDefault="000777DF" w:rsidP="000777DF">
      <w:pPr>
        <w:jc w:val="center"/>
        <w:rPr>
          <w:szCs w:val="28"/>
        </w:rPr>
      </w:pPr>
      <w:r w:rsidRPr="00AA1846">
        <w:rPr>
          <w:szCs w:val="28"/>
        </w:rPr>
        <w:t>(</w:t>
      </w:r>
      <w:r>
        <w:rPr>
          <w:szCs w:val="28"/>
        </w:rPr>
        <w:t xml:space="preserve">четырнадцатое заседание </w:t>
      </w:r>
      <w:r w:rsidRPr="00AA1846">
        <w:rPr>
          <w:szCs w:val="28"/>
        </w:rPr>
        <w:t xml:space="preserve"> </w:t>
      </w:r>
      <w:r>
        <w:rPr>
          <w:szCs w:val="28"/>
        </w:rPr>
        <w:t>первого</w:t>
      </w:r>
      <w:r w:rsidRPr="00AA1846">
        <w:rPr>
          <w:szCs w:val="28"/>
        </w:rPr>
        <w:t xml:space="preserve"> созыва)</w:t>
      </w:r>
    </w:p>
    <w:p w:rsidR="000777DF" w:rsidRPr="00F1559A" w:rsidRDefault="000777DF" w:rsidP="000777DF">
      <w:pPr>
        <w:autoSpaceDE w:val="0"/>
        <w:autoSpaceDN w:val="0"/>
        <w:adjustRightInd w:val="0"/>
        <w:jc w:val="center"/>
        <w:rPr>
          <w:rFonts w:cs="Arial"/>
          <w:b/>
          <w:bCs/>
          <w:szCs w:val="16"/>
          <w:lang w:eastAsia="en-US"/>
        </w:rPr>
      </w:pPr>
    </w:p>
    <w:p w:rsidR="000777DF" w:rsidRPr="00733E99" w:rsidRDefault="000777DF" w:rsidP="000777DF">
      <w:pPr>
        <w:autoSpaceDE w:val="0"/>
        <w:autoSpaceDN w:val="0"/>
        <w:adjustRightInd w:val="0"/>
        <w:jc w:val="center"/>
        <w:rPr>
          <w:rFonts w:cs="Arial"/>
          <w:bCs/>
          <w:szCs w:val="28"/>
          <w:lang w:eastAsia="en-US"/>
        </w:rPr>
      </w:pPr>
      <w:r w:rsidRPr="00733E99">
        <w:rPr>
          <w:rFonts w:cs="Arial"/>
          <w:bCs/>
          <w:szCs w:val="28"/>
          <w:lang w:eastAsia="en-US"/>
        </w:rPr>
        <w:t xml:space="preserve">от 28.08.2020 г.          </w:t>
      </w:r>
      <w:r>
        <w:rPr>
          <w:rFonts w:cs="Arial"/>
          <w:bCs/>
          <w:szCs w:val="28"/>
          <w:lang w:eastAsia="en-US"/>
        </w:rPr>
        <w:t xml:space="preserve">      </w:t>
      </w:r>
      <w:r w:rsidRPr="00733E99">
        <w:rPr>
          <w:rFonts w:cs="Arial"/>
          <w:bCs/>
          <w:szCs w:val="28"/>
          <w:lang w:eastAsia="en-US"/>
        </w:rPr>
        <w:t xml:space="preserve">                                                        №76</w:t>
      </w:r>
    </w:p>
    <w:p w:rsidR="000777DF" w:rsidRPr="00B40C09" w:rsidRDefault="000777DF" w:rsidP="000777DF">
      <w:pPr>
        <w:jc w:val="center"/>
        <w:rPr>
          <w:sz w:val="22"/>
          <w:szCs w:val="22"/>
        </w:rPr>
      </w:pPr>
    </w:p>
    <w:p w:rsidR="000777DF" w:rsidRPr="00B40C09" w:rsidRDefault="000777DF" w:rsidP="000777DF">
      <w:pPr>
        <w:pStyle w:val="1"/>
        <w:spacing w:line="240" w:lineRule="auto"/>
        <w:jc w:val="center"/>
        <w:rPr>
          <w:i/>
          <w:szCs w:val="28"/>
        </w:rPr>
      </w:pPr>
    </w:p>
    <w:p w:rsidR="000777DF" w:rsidRPr="00B86E0D" w:rsidRDefault="000777DF" w:rsidP="00B86E0D">
      <w:pPr>
        <w:jc w:val="both"/>
        <w:outlineLvl w:val="0"/>
        <w:rPr>
          <w:b/>
          <w:i/>
          <w:sz w:val="28"/>
          <w:szCs w:val="28"/>
        </w:rPr>
      </w:pPr>
      <w:r w:rsidRPr="00B86E0D">
        <w:rPr>
          <w:b/>
          <w:sz w:val="28"/>
          <w:szCs w:val="28"/>
        </w:rPr>
        <w:t>Об утверждении Порядка представления, рассмотрения и утверждения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Pr="00B86E0D" w:rsidRDefault="000777DF" w:rsidP="00B86E0D">
      <w:pPr>
        <w:jc w:val="both"/>
        <w:rPr>
          <w:sz w:val="28"/>
          <w:szCs w:val="28"/>
        </w:rPr>
      </w:pPr>
    </w:p>
    <w:p w:rsidR="000777DF" w:rsidRPr="00B86E0D" w:rsidRDefault="000777DF" w:rsidP="00B86E0D">
      <w:pPr>
        <w:jc w:val="both"/>
        <w:rPr>
          <w:sz w:val="28"/>
          <w:szCs w:val="28"/>
        </w:rPr>
      </w:pPr>
    </w:p>
    <w:p w:rsidR="000777DF" w:rsidRPr="00B86E0D" w:rsidRDefault="000777DF" w:rsidP="00B86E0D">
      <w:pPr>
        <w:ind w:firstLine="709"/>
        <w:jc w:val="both"/>
        <w:rPr>
          <w:sz w:val="28"/>
          <w:szCs w:val="28"/>
        </w:rPr>
      </w:pPr>
      <w:proofErr w:type="gramStart"/>
      <w:r w:rsidRPr="00B86E0D">
        <w:rPr>
          <w:sz w:val="28"/>
          <w:szCs w:val="28"/>
        </w:rPr>
        <w:t>В соответствии со статьями 9 и 264.5 Бюджетного кодекса Российской Федерации, Положением о бюджетном процессе в муниципальном образовании  Бегуницкое сельское поселение Волосовского района Ленинградской области, утвержденным решением Совета депутатов муниципального образования Бегуницкое сельское поселение Волосовского муниципального района Ленинградской области от 21.10.2019 г. № 6, на основании Устава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w:t>
      </w:r>
      <w:proofErr w:type="gramEnd"/>
      <w:r w:rsidRPr="00B86E0D">
        <w:rPr>
          <w:sz w:val="28"/>
          <w:szCs w:val="28"/>
        </w:rPr>
        <w:t xml:space="preserve"> Бегуницкое сельское поселение Волосовского муниципального района Ленинградской области</w:t>
      </w:r>
    </w:p>
    <w:p w:rsidR="000777DF" w:rsidRPr="00B86E0D" w:rsidRDefault="000777DF" w:rsidP="00B86E0D">
      <w:pPr>
        <w:jc w:val="both"/>
        <w:rPr>
          <w:sz w:val="28"/>
          <w:szCs w:val="28"/>
        </w:rPr>
      </w:pPr>
      <w:r w:rsidRPr="00B86E0D">
        <w:rPr>
          <w:sz w:val="28"/>
          <w:szCs w:val="28"/>
        </w:rPr>
        <w:t>РЕШИЛ:</w:t>
      </w:r>
    </w:p>
    <w:p w:rsidR="000777DF" w:rsidRPr="00B86E0D" w:rsidRDefault="000777DF" w:rsidP="00B86E0D">
      <w:pPr>
        <w:jc w:val="both"/>
        <w:rPr>
          <w:sz w:val="28"/>
          <w:szCs w:val="28"/>
        </w:rPr>
      </w:pPr>
    </w:p>
    <w:p w:rsidR="000777DF" w:rsidRPr="00B86E0D" w:rsidRDefault="000777DF" w:rsidP="00B86E0D">
      <w:pPr>
        <w:jc w:val="both"/>
        <w:rPr>
          <w:sz w:val="28"/>
          <w:szCs w:val="28"/>
        </w:rPr>
      </w:pPr>
      <w:r w:rsidRPr="00B86E0D">
        <w:rPr>
          <w:sz w:val="28"/>
          <w:szCs w:val="28"/>
        </w:rPr>
        <w:tab/>
        <w:t>1. Утвердить Порядок представления, рассмотрения и утверждения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(Приложение).</w:t>
      </w:r>
    </w:p>
    <w:p w:rsidR="000777DF" w:rsidRPr="00B86E0D" w:rsidRDefault="000777DF" w:rsidP="00B86E0D">
      <w:pPr>
        <w:jc w:val="both"/>
        <w:rPr>
          <w:sz w:val="28"/>
          <w:szCs w:val="28"/>
        </w:rPr>
      </w:pPr>
      <w:r w:rsidRPr="00B86E0D">
        <w:rPr>
          <w:sz w:val="28"/>
          <w:szCs w:val="28"/>
        </w:rPr>
        <w:tab/>
        <w:t xml:space="preserve">2. Настоящее решение подлежит официальному опубликованию в </w:t>
      </w:r>
      <w:proofErr w:type="gramStart"/>
      <w:r w:rsidRPr="00B86E0D">
        <w:rPr>
          <w:sz w:val="28"/>
          <w:szCs w:val="28"/>
        </w:rPr>
        <w:t>установленном</w:t>
      </w:r>
      <w:proofErr w:type="gramEnd"/>
      <w:r w:rsidRPr="00B86E0D">
        <w:rPr>
          <w:sz w:val="28"/>
          <w:szCs w:val="28"/>
        </w:rPr>
        <w:t xml:space="preserve"> порядке.</w:t>
      </w:r>
    </w:p>
    <w:p w:rsidR="000777DF" w:rsidRPr="00B86E0D" w:rsidRDefault="000777DF" w:rsidP="00B86E0D">
      <w:pPr>
        <w:jc w:val="both"/>
        <w:rPr>
          <w:sz w:val="28"/>
          <w:szCs w:val="28"/>
        </w:rPr>
      </w:pPr>
      <w:r w:rsidRPr="00B86E0D">
        <w:rPr>
          <w:sz w:val="28"/>
          <w:szCs w:val="28"/>
        </w:rPr>
        <w:tab/>
        <w:t>3. Решение вступает в силу со дня официального опубликования.</w:t>
      </w:r>
    </w:p>
    <w:p w:rsidR="000777DF" w:rsidRPr="00B86E0D" w:rsidRDefault="000777DF" w:rsidP="00B86E0D">
      <w:pPr>
        <w:jc w:val="both"/>
        <w:rPr>
          <w:sz w:val="28"/>
          <w:szCs w:val="28"/>
        </w:rPr>
      </w:pPr>
    </w:p>
    <w:p w:rsidR="000777DF" w:rsidRPr="00B86E0D" w:rsidRDefault="000777DF" w:rsidP="00B86E0D">
      <w:pPr>
        <w:jc w:val="both"/>
        <w:rPr>
          <w:sz w:val="28"/>
          <w:szCs w:val="28"/>
        </w:rPr>
      </w:pPr>
    </w:p>
    <w:p w:rsidR="000777DF" w:rsidRPr="00B86E0D" w:rsidRDefault="000777DF" w:rsidP="00B86E0D">
      <w:pPr>
        <w:jc w:val="both"/>
        <w:rPr>
          <w:sz w:val="28"/>
          <w:szCs w:val="28"/>
        </w:rPr>
      </w:pPr>
      <w:r w:rsidRPr="00B86E0D">
        <w:rPr>
          <w:sz w:val="28"/>
          <w:szCs w:val="28"/>
        </w:rPr>
        <w:t>Глава муниципального образования                                 А.И. Минюк</w:t>
      </w:r>
    </w:p>
    <w:p w:rsidR="000777DF" w:rsidRPr="00B86E0D" w:rsidRDefault="000777DF" w:rsidP="00B86E0D">
      <w:pPr>
        <w:jc w:val="both"/>
        <w:rPr>
          <w:sz w:val="28"/>
          <w:szCs w:val="28"/>
        </w:rPr>
      </w:pPr>
    </w:p>
    <w:p w:rsidR="000777DF" w:rsidRPr="00B86E0D" w:rsidRDefault="000777DF" w:rsidP="00B86E0D">
      <w:pPr>
        <w:jc w:val="both"/>
        <w:rPr>
          <w:sz w:val="28"/>
          <w:szCs w:val="28"/>
        </w:rPr>
      </w:pPr>
    </w:p>
    <w:p w:rsidR="000777DF" w:rsidRPr="00B86E0D" w:rsidRDefault="000777DF" w:rsidP="00B86E0D">
      <w:pPr>
        <w:jc w:val="both"/>
        <w:rPr>
          <w:sz w:val="28"/>
          <w:szCs w:val="28"/>
        </w:rPr>
      </w:pPr>
    </w:p>
    <w:p w:rsidR="000777DF" w:rsidRPr="00734C50" w:rsidRDefault="009F2848" w:rsidP="00B86E0D">
      <w:pPr>
        <w:rPr>
          <w:b/>
        </w:rPr>
      </w:pPr>
      <w:r>
        <w:rPr>
          <w:sz w:val="28"/>
          <w:szCs w:val="28"/>
        </w:rPr>
        <w:t xml:space="preserve">                                                                                                                     </w:t>
      </w:r>
      <w:r w:rsidR="000777DF" w:rsidRPr="00734C50">
        <w:rPr>
          <w:b/>
        </w:rPr>
        <w:t>Приложение</w:t>
      </w:r>
    </w:p>
    <w:p w:rsidR="000777DF" w:rsidRDefault="000777DF" w:rsidP="000777DF">
      <w:pPr>
        <w:jc w:val="right"/>
      </w:pPr>
      <w:r>
        <w:t xml:space="preserve">к решению Совета депутатов </w:t>
      </w:r>
    </w:p>
    <w:p w:rsidR="000777DF" w:rsidRDefault="000777DF" w:rsidP="000777DF">
      <w:pPr>
        <w:jc w:val="right"/>
      </w:pPr>
      <w:r>
        <w:t xml:space="preserve">муниципального образования  </w:t>
      </w:r>
    </w:p>
    <w:p w:rsidR="000777DF" w:rsidRDefault="000777DF" w:rsidP="000777DF">
      <w:pPr>
        <w:jc w:val="right"/>
      </w:pPr>
      <w:r>
        <w:t>Бегуницкое сельское поселение</w:t>
      </w:r>
    </w:p>
    <w:p w:rsidR="000777DF" w:rsidRDefault="000777DF" w:rsidP="000777DF">
      <w:pPr>
        <w:jc w:val="right"/>
      </w:pPr>
      <w:r>
        <w:t xml:space="preserve">Волосовского муниципального района </w:t>
      </w:r>
    </w:p>
    <w:p w:rsidR="000777DF" w:rsidRDefault="000777DF" w:rsidP="000777DF">
      <w:pPr>
        <w:jc w:val="right"/>
      </w:pPr>
      <w:r>
        <w:t xml:space="preserve">Ленинградской области </w:t>
      </w:r>
    </w:p>
    <w:p w:rsidR="000777DF" w:rsidRPr="00360659" w:rsidRDefault="000777DF" w:rsidP="000777DF">
      <w:pPr>
        <w:jc w:val="right"/>
      </w:pPr>
      <w:r>
        <w:t>от 28.08. 2020 года № 76</w:t>
      </w:r>
    </w:p>
    <w:p w:rsidR="000777DF" w:rsidRDefault="000777DF" w:rsidP="000777DF">
      <w:pPr>
        <w:jc w:val="center"/>
        <w:rPr>
          <w:b/>
        </w:rPr>
      </w:pPr>
    </w:p>
    <w:p w:rsidR="000777DF" w:rsidRPr="00555962" w:rsidRDefault="000777DF" w:rsidP="000777DF">
      <w:pPr>
        <w:jc w:val="center"/>
        <w:rPr>
          <w:b/>
        </w:rPr>
      </w:pPr>
      <w:r w:rsidRPr="00555962">
        <w:rPr>
          <w:b/>
        </w:rPr>
        <w:t>Порядок</w:t>
      </w:r>
    </w:p>
    <w:p w:rsidR="000777DF" w:rsidRPr="00E539B6" w:rsidRDefault="000777DF" w:rsidP="000777DF">
      <w:pPr>
        <w:jc w:val="center"/>
        <w:rPr>
          <w:b/>
          <w:i/>
        </w:rPr>
      </w:pPr>
      <w:r w:rsidRPr="00555962">
        <w:rPr>
          <w:b/>
        </w:rPr>
        <w:t xml:space="preserve">представления, рассмотрения и утверждения годового отчета об исполнении бюджета </w:t>
      </w:r>
      <w:r>
        <w:rPr>
          <w:b/>
        </w:rPr>
        <w:t>муниципального образования Бегуницкое сельское поселение Волосовского муниципального района Ленинградской области</w:t>
      </w:r>
    </w:p>
    <w:p w:rsidR="000777DF" w:rsidRPr="00D35660" w:rsidRDefault="000777DF" w:rsidP="000777DF">
      <w:pPr>
        <w:jc w:val="center"/>
        <w:rPr>
          <w:b/>
          <w:sz w:val="22"/>
        </w:rPr>
      </w:pPr>
    </w:p>
    <w:p w:rsidR="000777DF" w:rsidRDefault="000777DF" w:rsidP="000777DF">
      <w:pPr>
        <w:pStyle w:val="ConsPlusNormal"/>
        <w:numPr>
          <w:ilvl w:val="0"/>
          <w:numId w:val="1"/>
        </w:numPr>
        <w:ind w:left="0" w:firstLine="0"/>
        <w:jc w:val="center"/>
        <w:outlineLvl w:val="1"/>
        <w:rPr>
          <w:rFonts w:ascii="Times New Roman" w:hAnsi="Times New Roman" w:cs="Times New Roman"/>
          <w:sz w:val="28"/>
        </w:rPr>
      </w:pPr>
      <w:r>
        <w:rPr>
          <w:rFonts w:ascii="Times New Roman" w:hAnsi="Times New Roman" w:cs="Times New Roman"/>
          <w:sz w:val="28"/>
        </w:rPr>
        <w:t>Общие положения</w:t>
      </w:r>
    </w:p>
    <w:p w:rsidR="000777DF" w:rsidRPr="00E36918" w:rsidRDefault="000777DF" w:rsidP="000777DF">
      <w:pPr>
        <w:ind w:firstLine="709"/>
        <w:rPr>
          <w:sz w:val="22"/>
        </w:rPr>
      </w:pPr>
    </w:p>
    <w:p w:rsidR="000777DF" w:rsidRDefault="000777DF" w:rsidP="000777DF">
      <w:pPr>
        <w:pStyle w:val="a5"/>
        <w:numPr>
          <w:ilvl w:val="1"/>
          <w:numId w:val="1"/>
        </w:numPr>
        <w:ind w:left="0" w:firstLine="709"/>
      </w:pPr>
      <w:proofErr w:type="gramStart"/>
      <w:r>
        <w:t>Настоящий Порядок представления, рассмотрения и утверждения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(далее – Порядок, местный бюджет) разработан в соответствии со статьями 9 и 264.5 Бюджетного кодекса Российской Федерации,</w:t>
      </w:r>
      <w:r w:rsidRPr="008C3851">
        <w:t xml:space="preserve"> Положением о бюджетном процессе </w:t>
      </w:r>
      <w:r w:rsidRPr="00A40077">
        <w:t xml:space="preserve">в </w:t>
      </w:r>
      <w:r>
        <w:t xml:space="preserve">муниципальном образовании  </w:t>
      </w:r>
      <w:r w:rsidRPr="00800700">
        <w:t>Бегуницкое сельское поселение</w:t>
      </w:r>
      <w:r>
        <w:t xml:space="preserve"> Волосовского района Ленинградской области</w:t>
      </w:r>
      <w:r w:rsidRPr="00A40077">
        <w:t xml:space="preserve">, утвержденным решением </w:t>
      </w:r>
      <w:r>
        <w:t>Совета депутатов муниципального образования Бегуницкое сельское поселение</w:t>
      </w:r>
      <w:proofErr w:type="gramEnd"/>
      <w:r>
        <w:t xml:space="preserve"> Волосовского муниципального района Ленинградской области от 21.10.2019 г.</w:t>
      </w:r>
      <w:r w:rsidRPr="00A40077">
        <w:t xml:space="preserve"> </w:t>
      </w:r>
      <w:r>
        <w:t>№</w:t>
      </w:r>
      <w:r w:rsidRPr="00A40077">
        <w:t xml:space="preserve"> </w:t>
      </w:r>
      <w:r>
        <w:t>6</w:t>
      </w:r>
      <w:r w:rsidRPr="00A40077">
        <w:t xml:space="preserve">, на основании Устава </w:t>
      </w:r>
      <w:r>
        <w:t>муниципального образования Бегуницкое сельское поселение Волосовского муниципального района Ленинградской области.</w:t>
      </w:r>
    </w:p>
    <w:p w:rsidR="000777DF" w:rsidRDefault="000777DF" w:rsidP="000777DF">
      <w:pPr>
        <w:pStyle w:val="a5"/>
        <w:numPr>
          <w:ilvl w:val="1"/>
          <w:numId w:val="1"/>
        </w:numPr>
        <w:ind w:left="0" w:firstLine="709"/>
      </w:pPr>
      <w:r w:rsidRPr="008C3851">
        <w:t xml:space="preserve">В рамках настоящего </w:t>
      </w:r>
      <w:r>
        <w:t>Порядка</w:t>
      </w:r>
      <w:r w:rsidRPr="008C3851">
        <w:t xml:space="preserve"> устанавливаются </w:t>
      </w:r>
      <w:r>
        <w:t xml:space="preserve">правила и </w:t>
      </w:r>
      <w:r w:rsidRPr="008C3851">
        <w:t xml:space="preserve">сроки  </w:t>
      </w:r>
      <w:r>
        <w:t xml:space="preserve">проведения внешней проверки, </w:t>
      </w:r>
      <w:r w:rsidRPr="008C3851">
        <w:t xml:space="preserve">представления, рассмотрения и утверждения годового отчета об исполнении бюджета </w:t>
      </w:r>
      <w:r>
        <w:t>муниципального образования Бегуницкое сельское поселение Волосовского муниципального района Ленинградской области</w:t>
      </w:r>
      <w:r w:rsidRPr="008C3851">
        <w:t xml:space="preserve"> за отчетный финансовый год.</w:t>
      </w:r>
    </w:p>
    <w:p w:rsidR="000777DF" w:rsidRPr="00E36918" w:rsidRDefault="000777DF" w:rsidP="000777DF">
      <w:pPr>
        <w:pStyle w:val="a5"/>
        <w:ind w:left="0" w:firstLine="709"/>
        <w:rPr>
          <w:sz w:val="22"/>
        </w:rPr>
      </w:pPr>
    </w:p>
    <w:p w:rsidR="000777DF" w:rsidRDefault="000777DF" w:rsidP="000777DF">
      <w:pPr>
        <w:pStyle w:val="a5"/>
        <w:numPr>
          <w:ilvl w:val="0"/>
          <w:numId w:val="1"/>
        </w:numPr>
        <w:ind w:left="0" w:firstLine="0"/>
        <w:jc w:val="center"/>
      </w:pPr>
      <w:r>
        <w:t>Внешняя проверка</w:t>
      </w:r>
      <w:r w:rsidRPr="00BF64B1">
        <w:t xml:space="preserve"> </w:t>
      </w:r>
      <w:r>
        <w:t>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r w:rsidRPr="0077057A">
        <w:t xml:space="preserve"> </w:t>
      </w:r>
      <w:r>
        <w:t>за отчетный финансовый год</w:t>
      </w:r>
    </w:p>
    <w:p w:rsidR="000777DF" w:rsidRPr="00E36918" w:rsidRDefault="000777DF" w:rsidP="000777DF">
      <w:pPr>
        <w:pStyle w:val="a5"/>
        <w:ind w:left="0" w:firstLine="709"/>
        <w:rPr>
          <w:sz w:val="22"/>
        </w:rPr>
      </w:pPr>
    </w:p>
    <w:p w:rsidR="000777DF" w:rsidRDefault="000777DF" w:rsidP="000777DF">
      <w:pPr>
        <w:pStyle w:val="a5"/>
        <w:numPr>
          <w:ilvl w:val="1"/>
          <w:numId w:val="1"/>
        </w:numPr>
        <w:ind w:left="0" w:firstLine="709"/>
      </w:pPr>
      <w:r>
        <w:t>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до его рассмотрения  подлежит внешней проверке.</w:t>
      </w:r>
    </w:p>
    <w:p w:rsidR="000777DF" w:rsidRDefault="000777DF" w:rsidP="000777DF">
      <w:pPr>
        <w:pStyle w:val="a5"/>
        <w:numPr>
          <w:ilvl w:val="1"/>
          <w:numId w:val="1"/>
        </w:numPr>
        <w:ind w:left="0" w:firstLine="709"/>
      </w:pPr>
      <w:r>
        <w:t>Внешняя проверка годового отчета об исполнении бюджета Бегуницкое сельское поселение Волосовского муниципального района Ленинградской области</w:t>
      </w:r>
      <w:r w:rsidRPr="00A16A66">
        <w:rPr>
          <w:i/>
        </w:rPr>
        <w:t xml:space="preserve"> </w:t>
      </w:r>
      <w:r>
        <w:t>осуществляется контрольно-счетным органом.</w:t>
      </w:r>
    </w:p>
    <w:p w:rsidR="000777DF" w:rsidRDefault="000777DF" w:rsidP="000777DF">
      <w:pPr>
        <w:pStyle w:val="a5"/>
        <w:numPr>
          <w:ilvl w:val="1"/>
          <w:numId w:val="1"/>
        </w:numPr>
        <w:ind w:left="0" w:firstLine="709"/>
      </w:pPr>
      <w:r>
        <w:t xml:space="preserve">Финансовый орган муниципального образования Бегуницкое сельское поселение Волосовского муниципального района Ленинградской области представляет годовой отчет об исполнении бюджета муниципального образования Бегуницкое сельское поселение Волосовского муниципального </w:t>
      </w:r>
      <w:r>
        <w:lastRenderedPageBreak/>
        <w:t>района Ленинградской области для подготовки заключения на него не позднее 1 апреля текущего финансового года.</w:t>
      </w:r>
    </w:p>
    <w:p w:rsidR="000777DF" w:rsidRDefault="000777DF" w:rsidP="000777DF">
      <w:pPr>
        <w:pStyle w:val="a5"/>
        <w:numPr>
          <w:ilvl w:val="1"/>
          <w:numId w:val="1"/>
        </w:numPr>
        <w:ind w:left="0" w:firstLine="709"/>
      </w:pPr>
      <w:r>
        <w:t>Контрольно-счетный орган готовит заключение на 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на основании данных внешней проверки годовой бюджетной отчетности в срок, не превышающий один месяц.</w:t>
      </w:r>
    </w:p>
    <w:p w:rsidR="000777DF" w:rsidRDefault="000777DF" w:rsidP="000777DF">
      <w:pPr>
        <w:pStyle w:val="a5"/>
        <w:numPr>
          <w:ilvl w:val="1"/>
          <w:numId w:val="1"/>
        </w:numPr>
        <w:ind w:left="0" w:firstLine="709"/>
      </w:pPr>
      <w:r>
        <w:t xml:space="preserve">Заключение на 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контрольно-счетный орган </w:t>
      </w:r>
      <w:r w:rsidRPr="002F1890">
        <w:rPr>
          <w:i/>
        </w:rPr>
        <w:t xml:space="preserve"> </w:t>
      </w:r>
      <w:r>
        <w:t xml:space="preserve">представляет муниципальному образованию  Бегуницкое сельское поселение Волосовского муниципального района Ленинградской области с одновременным направлением в администрацию муниципального образования  Бегуницкое сельское поселение Волосовского муниципального района Ленинградской области </w:t>
      </w:r>
    </w:p>
    <w:p w:rsidR="000777DF" w:rsidRDefault="000777DF" w:rsidP="000777DF">
      <w:pPr>
        <w:pStyle w:val="a5"/>
        <w:numPr>
          <w:ilvl w:val="1"/>
          <w:numId w:val="1"/>
        </w:numPr>
        <w:ind w:left="0" w:firstLine="709"/>
      </w:pPr>
      <w:proofErr w:type="gramStart"/>
      <w:r>
        <w:t>После получения заключения контрольно-счетного органа на 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финансовый орган муниципального образования  Бегуницкое сельское поселение Волосовского муниципального района Ленинградской области</w:t>
      </w:r>
      <w:r w:rsidRPr="002F1890">
        <w:rPr>
          <w:i/>
        </w:rPr>
        <w:t xml:space="preserve"> </w:t>
      </w:r>
      <w:r>
        <w:t>готовит проект решения муниципального образования  Бегуницкое сельское поселение Волосовского муниципального района Ленинградской области об утверждении годового отчета об исполнении бюджета муниципального образования  Бегуницкое сельское поселение Волосовского муниципального</w:t>
      </w:r>
      <w:proofErr w:type="gramEnd"/>
      <w:r>
        <w:t xml:space="preserve"> района Ленинградской области за отчетный финансовый год.</w:t>
      </w:r>
    </w:p>
    <w:p w:rsidR="000777DF" w:rsidRPr="00E36918" w:rsidRDefault="000777DF" w:rsidP="000777DF">
      <w:pPr>
        <w:ind w:firstLine="709"/>
        <w:rPr>
          <w:sz w:val="22"/>
        </w:rPr>
      </w:pPr>
    </w:p>
    <w:p w:rsidR="000777DF" w:rsidRPr="002F1890" w:rsidRDefault="000777DF" w:rsidP="000777DF">
      <w:pPr>
        <w:pStyle w:val="a5"/>
        <w:numPr>
          <w:ilvl w:val="0"/>
          <w:numId w:val="1"/>
        </w:numPr>
        <w:ind w:left="0" w:firstLine="709"/>
        <w:jc w:val="center"/>
        <w:rPr>
          <w:sz w:val="22"/>
        </w:rPr>
      </w:pPr>
      <w:r>
        <w:t>Представление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Pr="002F1890" w:rsidRDefault="000777DF" w:rsidP="000777DF">
      <w:pPr>
        <w:pStyle w:val="a5"/>
        <w:ind w:left="709"/>
        <w:rPr>
          <w:sz w:val="22"/>
        </w:rPr>
      </w:pPr>
    </w:p>
    <w:p w:rsidR="000777DF" w:rsidRDefault="000777DF" w:rsidP="000777DF">
      <w:pPr>
        <w:pStyle w:val="a5"/>
        <w:numPr>
          <w:ilvl w:val="1"/>
          <w:numId w:val="1"/>
        </w:numPr>
        <w:ind w:left="0" w:firstLine="709"/>
      </w:pPr>
      <w:proofErr w:type="gramStart"/>
      <w:r>
        <w:t xml:space="preserve">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представляется администрацией муниципального образования  Бегуницкое сельское поселение Волосовского муниципального района Ленинградской области (далее – администрация) в представительный орган муниципального образования  Бегуницкое сельское поселение Волосовского муниципального района Ленинградской области (далее – </w:t>
      </w:r>
      <w:r w:rsidRPr="00F41EA9">
        <w:t>представительный орган</w:t>
      </w:r>
      <w:r>
        <w:t>) не позднее 1 мая текущего года для его последующего рассмотрения и утверждения.</w:t>
      </w:r>
      <w:proofErr w:type="gramEnd"/>
    </w:p>
    <w:p w:rsidR="000777DF" w:rsidRDefault="000777DF" w:rsidP="000777DF">
      <w:pPr>
        <w:pStyle w:val="a5"/>
        <w:numPr>
          <w:ilvl w:val="1"/>
          <w:numId w:val="1"/>
        </w:numPr>
        <w:ind w:left="0" w:firstLine="709"/>
      </w:pPr>
      <w:r>
        <w:t>Одновременно с годовым отчетом об исполнении бюджета муниципального образования  Бегуницкое сельское поселение Волосовского муниципального района Ленинградской области в представительный орган представляются:</w:t>
      </w:r>
    </w:p>
    <w:p w:rsidR="000777DF" w:rsidRDefault="000777DF" w:rsidP="000777DF">
      <w:pPr>
        <w:pStyle w:val="a5"/>
        <w:ind w:left="0" w:firstLine="709"/>
      </w:pPr>
      <w:r>
        <w:t>- проект решения представительного органа об утверждении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Default="000777DF" w:rsidP="000777DF">
      <w:pPr>
        <w:pStyle w:val="a5"/>
        <w:ind w:left="0" w:firstLine="709"/>
      </w:pPr>
      <w:r>
        <w:lastRenderedPageBreak/>
        <w:t>- иная бюджетная отчетность об исполнении бюджета</w:t>
      </w:r>
      <w:r w:rsidRPr="0058446E">
        <w:t xml:space="preserve"> </w:t>
      </w:r>
      <w:r>
        <w:t>муниципального образования  Бегуницкое сельское поселение Волосовского муниципального района Ленинградской области;</w:t>
      </w:r>
    </w:p>
    <w:p w:rsidR="000777DF" w:rsidRDefault="000777DF" w:rsidP="000777DF">
      <w:pPr>
        <w:pStyle w:val="a5"/>
        <w:ind w:left="0" w:firstLine="709"/>
      </w:pPr>
      <w:r>
        <w:t>- иные документы, предусмотренные бюджетным законодательством Российской Федерации.</w:t>
      </w:r>
    </w:p>
    <w:p w:rsidR="000777DF" w:rsidRDefault="000777DF" w:rsidP="000777DF">
      <w:pPr>
        <w:pStyle w:val="a5"/>
        <w:numPr>
          <w:ilvl w:val="1"/>
          <w:numId w:val="1"/>
        </w:numPr>
        <w:ind w:left="0" w:firstLine="709"/>
      </w:pPr>
      <w:proofErr w:type="gramStart"/>
      <w:r>
        <w:t>В состав иной бюджетной отчетности об исполнении бюджета муниципального образования  Бегуницкое сельское поселение Волосовского муниципального района Ленинградской области, представляемой в представительный орган одновременно с годовым отчетом об исполнении бюджета муниципального образования  Бегуницкое сельское поселение Волосовского муниципального района Ленинградской области, входят отчеты по формам, утвержденным п</w:t>
      </w:r>
      <w:r w:rsidRPr="004258A9">
        <w:t>риказ</w:t>
      </w:r>
      <w:r>
        <w:t>ом</w:t>
      </w:r>
      <w:r w:rsidRPr="004258A9">
        <w:t xml:space="preserve"> Мин</w:t>
      </w:r>
      <w:r>
        <w:t xml:space="preserve">истерства </w:t>
      </w:r>
      <w:r w:rsidRPr="004258A9">
        <w:t>фина</w:t>
      </w:r>
      <w:r>
        <w:t>нсов</w:t>
      </w:r>
      <w:r w:rsidRPr="004258A9">
        <w:t xml:space="preserve"> Росси</w:t>
      </w:r>
      <w:r>
        <w:t>йской Федерации</w:t>
      </w:r>
      <w:r w:rsidRPr="004258A9">
        <w:t xml:space="preserve"> от 28.12.2010 </w:t>
      </w:r>
      <w:r>
        <w:t>№</w:t>
      </w:r>
      <w:r w:rsidRPr="004258A9">
        <w:t xml:space="preserve"> 191н </w:t>
      </w:r>
      <w:r>
        <w:t>«</w:t>
      </w:r>
      <w:r w:rsidRPr="004258A9">
        <w:t>Об утверждении Инструкции о порядке составления и представления</w:t>
      </w:r>
      <w:proofErr w:type="gramEnd"/>
      <w:r w:rsidRPr="004258A9">
        <w:t xml:space="preserve"> годовой, квартальной и месячной отчетности об исполнении бюджетов бюджетной системы Российской Федерации</w:t>
      </w:r>
      <w:r>
        <w:t>», в том числе:</w:t>
      </w:r>
    </w:p>
    <w:p w:rsidR="000777DF" w:rsidRDefault="000777DF" w:rsidP="000777DF">
      <w:pPr>
        <w:pStyle w:val="a5"/>
        <w:ind w:left="0" w:firstLine="709"/>
      </w:pPr>
      <w:r>
        <w:t>- баланс исполнения бюджета</w:t>
      </w:r>
      <w:r w:rsidRPr="0058446E">
        <w:t xml:space="preserve"> </w:t>
      </w:r>
      <w:r w:rsidRPr="000C2BB3">
        <w:t>(ф</w:t>
      </w:r>
      <w:r>
        <w:t xml:space="preserve">орма </w:t>
      </w:r>
      <w:r w:rsidRPr="000C2BB3">
        <w:t>0503</w:t>
      </w:r>
      <w:r>
        <w:t>130</w:t>
      </w:r>
      <w:r w:rsidRPr="000C2BB3">
        <w:t>)</w:t>
      </w:r>
      <w:r>
        <w:t>;</w:t>
      </w:r>
    </w:p>
    <w:p w:rsidR="000777DF" w:rsidRDefault="000777DF" w:rsidP="000777DF">
      <w:pPr>
        <w:pStyle w:val="a5"/>
        <w:ind w:left="0" w:firstLine="709"/>
      </w:pPr>
      <w:r>
        <w:t xml:space="preserve">- отчет о финансовых результатах деятельности </w:t>
      </w:r>
      <w:r w:rsidRPr="000C2BB3">
        <w:t>(ф</w:t>
      </w:r>
      <w:r>
        <w:t xml:space="preserve">орма </w:t>
      </w:r>
      <w:r w:rsidRPr="000C2BB3">
        <w:t>0503</w:t>
      </w:r>
      <w:r>
        <w:t>1</w:t>
      </w:r>
      <w:r w:rsidRPr="000C2BB3">
        <w:t>21)</w:t>
      </w:r>
      <w:r>
        <w:t>;</w:t>
      </w:r>
    </w:p>
    <w:p w:rsidR="000777DF" w:rsidRDefault="000777DF" w:rsidP="000777DF">
      <w:pPr>
        <w:pStyle w:val="a5"/>
        <w:ind w:left="0" w:firstLine="709"/>
      </w:pPr>
      <w:r>
        <w:t xml:space="preserve">- отчет о движении денежных средств </w:t>
      </w:r>
      <w:r w:rsidRPr="000C2BB3">
        <w:t>(ф</w:t>
      </w:r>
      <w:r>
        <w:t xml:space="preserve">орма </w:t>
      </w:r>
      <w:r w:rsidRPr="000C2BB3">
        <w:t>0503</w:t>
      </w:r>
      <w:r>
        <w:t>1</w:t>
      </w:r>
      <w:r w:rsidRPr="000C2BB3">
        <w:t>23)</w:t>
      </w:r>
      <w:r>
        <w:t>;</w:t>
      </w:r>
    </w:p>
    <w:p w:rsidR="000777DF" w:rsidRDefault="000777DF" w:rsidP="000777DF">
      <w:pPr>
        <w:pStyle w:val="a5"/>
        <w:ind w:left="0" w:firstLine="709"/>
      </w:pPr>
      <w:r>
        <w:t xml:space="preserve">- пояснительная записка к отчету об исполнении бюджета муниципального образования  Бегуницкое сельское поселение Волосовского муниципального района Ленинградской области </w:t>
      </w:r>
    </w:p>
    <w:p w:rsidR="000777DF" w:rsidRDefault="000777DF" w:rsidP="000777DF">
      <w:pPr>
        <w:pStyle w:val="a5"/>
        <w:ind w:left="0" w:firstLine="709"/>
      </w:pPr>
      <w:r>
        <w:t>К иным документам, предусмотренным бюджетным законодательством Российской Федерации, указанным в подпункте 3.6. настоящего Порядка, относятся:</w:t>
      </w:r>
    </w:p>
    <w:p w:rsidR="000777DF" w:rsidRDefault="000777DF" w:rsidP="000777DF">
      <w:pPr>
        <w:pStyle w:val="a5"/>
        <w:ind w:left="0" w:firstLine="709"/>
      </w:pPr>
      <w:r>
        <w:t>- отчет об использовании бюджетных ассигнований резервного фонда администрации за отчетный финансовый год;</w:t>
      </w:r>
    </w:p>
    <w:p w:rsidR="000777DF" w:rsidRDefault="000777DF" w:rsidP="000777DF">
      <w:pPr>
        <w:pStyle w:val="a5"/>
        <w:ind w:left="0" w:firstLine="709"/>
      </w:pPr>
      <w:r>
        <w:t xml:space="preserve">- отчет об использовании бюджетных ассигнований дорожного фонда муниципального образования за отчетный финансовый год; </w:t>
      </w:r>
    </w:p>
    <w:p w:rsidR="000777DF" w:rsidRDefault="000777DF" w:rsidP="000777DF">
      <w:pPr>
        <w:pStyle w:val="a5"/>
        <w:ind w:left="0" w:firstLine="709"/>
      </w:pPr>
      <w:r>
        <w:t>- отчет о состоянии муниципального долга на начало и конец отчетного финансового года;</w:t>
      </w:r>
    </w:p>
    <w:p w:rsidR="000777DF" w:rsidRDefault="000777DF" w:rsidP="000777DF">
      <w:pPr>
        <w:pStyle w:val="a5"/>
        <w:ind w:left="0" w:firstLine="709"/>
      </w:pPr>
      <w:proofErr w:type="gramStart"/>
      <w:r>
        <w:t>-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 следующего за отчетным, с указанием фактических расходов на оплату их труда за отчетный финансовый год;</w:t>
      </w:r>
      <w:proofErr w:type="gramEnd"/>
    </w:p>
    <w:p w:rsidR="000777DF" w:rsidRDefault="000777DF" w:rsidP="000777DF">
      <w:pPr>
        <w:pStyle w:val="a5"/>
        <w:ind w:left="0" w:firstLine="709"/>
      </w:pPr>
      <w:r>
        <w:t>- сведения об использовании бюджетных ассигнований бюджета муниципального образования  Бегуницкое сельское поселение Волосовского муниципального района Ленинградской области,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0777DF" w:rsidRDefault="000777DF" w:rsidP="000777DF">
      <w:pPr>
        <w:pStyle w:val="a5"/>
        <w:ind w:left="0" w:firstLine="709"/>
      </w:pPr>
      <w:r>
        <w:t>- прочие документы, предусмотренные бюджетным законодательством Российской Федерации.</w:t>
      </w:r>
    </w:p>
    <w:p w:rsidR="000777DF" w:rsidRPr="00E36918" w:rsidRDefault="000777DF" w:rsidP="000777DF">
      <w:pPr>
        <w:ind w:firstLine="709"/>
        <w:rPr>
          <w:sz w:val="22"/>
        </w:rPr>
      </w:pPr>
    </w:p>
    <w:p w:rsidR="000777DF" w:rsidRPr="002F1890" w:rsidRDefault="000777DF" w:rsidP="000777DF">
      <w:pPr>
        <w:pStyle w:val="a5"/>
        <w:numPr>
          <w:ilvl w:val="0"/>
          <w:numId w:val="1"/>
        </w:numPr>
        <w:ind w:left="0" w:firstLine="709"/>
        <w:jc w:val="center"/>
        <w:rPr>
          <w:sz w:val="22"/>
        </w:rPr>
      </w:pPr>
      <w:r>
        <w:t>Рассмотрение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Pr="002F1890" w:rsidRDefault="000777DF" w:rsidP="000777DF">
      <w:pPr>
        <w:pStyle w:val="a5"/>
        <w:ind w:left="709"/>
        <w:rPr>
          <w:sz w:val="22"/>
        </w:rPr>
      </w:pPr>
    </w:p>
    <w:p w:rsidR="000777DF" w:rsidRDefault="000777DF" w:rsidP="000777DF">
      <w:pPr>
        <w:pStyle w:val="a5"/>
        <w:numPr>
          <w:ilvl w:val="1"/>
          <w:numId w:val="1"/>
        </w:numPr>
        <w:ind w:left="0" w:firstLine="709"/>
      </w:pPr>
      <w:proofErr w:type="gramStart"/>
      <w:r>
        <w:lastRenderedPageBreak/>
        <w:t>Рассмотрению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w:t>
      </w:r>
      <w:proofErr w:type="gramEnd"/>
    </w:p>
    <w:p w:rsidR="000777DF" w:rsidRDefault="000777DF" w:rsidP="000777DF">
      <w:pPr>
        <w:pStyle w:val="a5"/>
        <w:numPr>
          <w:ilvl w:val="1"/>
          <w:numId w:val="1"/>
        </w:numPr>
        <w:ind w:left="0" w:firstLine="709"/>
      </w:pPr>
      <w:r>
        <w:t xml:space="preserve">После опубликования результатов публичных слушаний по указанному проекту решения представительный орган в течение </w:t>
      </w:r>
      <w:r w:rsidRPr="00733E99">
        <w:t>10</w:t>
      </w:r>
      <w:r>
        <w:t xml:space="preserve"> рабочих дней рассматривает 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 </w:t>
      </w:r>
    </w:p>
    <w:p w:rsidR="000777DF" w:rsidRDefault="000777DF" w:rsidP="000777DF">
      <w:pPr>
        <w:pStyle w:val="a5"/>
        <w:numPr>
          <w:ilvl w:val="1"/>
          <w:numId w:val="1"/>
        </w:numPr>
        <w:ind w:left="0" w:firstLine="709"/>
      </w:pPr>
      <w:r>
        <w:t>Представительный орган при рассмотрении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заслушивает:</w:t>
      </w:r>
    </w:p>
    <w:p w:rsidR="000777DF" w:rsidRDefault="000777DF" w:rsidP="000777DF">
      <w:pPr>
        <w:pStyle w:val="a5"/>
        <w:ind w:left="0" w:firstLine="709"/>
      </w:pPr>
      <w:r>
        <w:t>- доклад уполномоченного должностного лица (лиц) администрации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Default="000777DF" w:rsidP="000777DF">
      <w:pPr>
        <w:pStyle w:val="a5"/>
        <w:ind w:left="0" w:firstLine="709"/>
      </w:pPr>
      <w:r>
        <w:t>- доклад председателя контрольно-счетного органа о заключении на годовой отчет об исполнении бюджета муниципального образования  Бегуницкое сельское поселение Волосовского муниципального района Ленинградской области.</w:t>
      </w:r>
    </w:p>
    <w:p w:rsidR="000777DF" w:rsidRDefault="000777DF" w:rsidP="000777DF">
      <w:pPr>
        <w:pStyle w:val="a5"/>
        <w:numPr>
          <w:ilvl w:val="1"/>
          <w:numId w:val="1"/>
        </w:numPr>
        <w:ind w:left="0" w:firstLine="709"/>
      </w:pPr>
      <w:r>
        <w:t>По результатам рассмотрения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представительный орган вправе принять одно из двух решений:</w:t>
      </w:r>
    </w:p>
    <w:p w:rsidR="000777DF" w:rsidRDefault="000777DF" w:rsidP="000777DF">
      <w:pPr>
        <w:pStyle w:val="a5"/>
        <w:ind w:left="0" w:firstLine="709"/>
      </w:pPr>
      <w:r>
        <w:t>- решение об утверждении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w:t>
      </w:r>
    </w:p>
    <w:p w:rsidR="000777DF" w:rsidRDefault="000777DF" w:rsidP="000777DF">
      <w:pPr>
        <w:pStyle w:val="a5"/>
        <w:ind w:left="0" w:firstLine="709"/>
      </w:pPr>
      <w:r>
        <w:t>- решение об отклонении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w:t>
      </w:r>
    </w:p>
    <w:p w:rsidR="000777DF" w:rsidRDefault="000777DF" w:rsidP="000777DF">
      <w:pPr>
        <w:pStyle w:val="a5"/>
        <w:numPr>
          <w:ilvl w:val="1"/>
          <w:numId w:val="1"/>
        </w:numPr>
        <w:ind w:left="0" w:firstLine="709"/>
      </w:pPr>
      <w:proofErr w:type="gramStart"/>
      <w:r>
        <w:t>Решение об отклонении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 может быть принято в случае выявления отклонений показателей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от утвержденных показателей решения о бюджете муниципального образования  Бегуницкое сельское поселение Волосовского муниципального района Ленинградской</w:t>
      </w:r>
      <w:proofErr w:type="gramEnd"/>
      <w:r>
        <w:t xml:space="preserve"> области на соответствующий год, фактов недостоверного или неполного отражения показателей исполнения бюджета муниципального образования  Бегуницкое сельское поселение Волосовского муниципального района Ленинградской области.</w:t>
      </w:r>
    </w:p>
    <w:p w:rsidR="000777DF" w:rsidRPr="00360659" w:rsidRDefault="000777DF" w:rsidP="000777DF">
      <w:pPr>
        <w:pStyle w:val="a5"/>
        <w:numPr>
          <w:ilvl w:val="1"/>
          <w:numId w:val="1"/>
        </w:numPr>
        <w:ind w:left="0" w:firstLine="709"/>
      </w:pPr>
      <w:r>
        <w:t xml:space="preserve">В случае отклонения представительным органом годового отчета </w:t>
      </w:r>
      <w:r w:rsidRPr="00021503">
        <w:t xml:space="preserve">об </w:t>
      </w:r>
      <w:r>
        <w:lastRenderedPageBreak/>
        <w:t>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0777DF" w:rsidRPr="00733E99" w:rsidRDefault="000777DF" w:rsidP="000777DF">
      <w:pPr>
        <w:pStyle w:val="a5"/>
        <w:numPr>
          <w:ilvl w:val="0"/>
          <w:numId w:val="1"/>
        </w:numPr>
        <w:ind w:left="0" w:firstLine="709"/>
        <w:jc w:val="left"/>
        <w:rPr>
          <w:sz w:val="22"/>
        </w:rPr>
      </w:pPr>
      <w:r>
        <w:t xml:space="preserve">Утверждение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w:t>
      </w:r>
    </w:p>
    <w:p w:rsidR="000777DF" w:rsidRDefault="000777DF" w:rsidP="000777DF">
      <w:pPr>
        <w:pStyle w:val="a5"/>
        <w:numPr>
          <w:ilvl w:val="1"/>
          <w:numId w:val="1"/>
        </w:numPr>
        <w:ind w:left="0" w:firstLine="709"/>
      </w:pPr>
      <w:proofErr w:type="gramStart"/>
      <w:r>
        <w:t xml:space="preserve">При принятии представительным органом по результатам рассмотрения годового отчета об исполнении бюджета муниципального образования  Бегуницкое сельское поселение Волосовского муниципального района Ленинградской области решения об </w:t>
      </w:r>
      <w:r w:rsidRPr="00FC787F">
        <w:t>утверждении</w:t>
      </w:r>
      <w:r>
        <w:t xml:space="preserve"> отчета об</w:t>
      </w:r>
      <w:r w:rsidRPr="00FC787F">
        <w:t xml:space="preserve"> </w:t>
      </w:r>
      <w:r>
        <w:t>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 в указанном решении утверждаются общий объем доходов, расходов и дефицита (</w:t>
      </w:r>
      <w:proofErr w:type="spellStart"/>
      <w:r>
        <w:t>профицита</w:t>
      </w:r>
      <w:proofErr w:type="spellEnd"/>
      <w:r>
        <w:t>) бюджета муниципального образования  Бегуницкое сельское поселение</w:t>
      </w:r>
      <w:proofErr w:type="gramEnd"/>
      <w:r>
        <w:t xml:space="preserve"> Волосовского муниципального района Ленинградской области.</w:t>
      </w:r>
    </w:p>
    <w:p w:rsidR="000777DF" w:rsidRDefault="000777DF" w:rsidP="000777DF">
      <w:pPr>
        <w:pStyle w:val="a5"/>
        <w:numPr>
          <w:ilvl w:val="1"/>
          <w:numId w:val="1"/>
        </w:numPr>
        <w:ind w:left="0" w:firstLine="709"/>
      </w:pPr>
      <w:r>
        <w:t xml:space="preserve">Отдельными приложениями к решению представительного органа </w:t>
      </w:r>
      <w:r w:rsidRPr="005958FD">
        <w:t xml:space="preserve">об утверждении </w:t>
      </w:r>
      <w:r>
        <w:t xml:space="preserve">годового </w:t>
      </w:r>
      <w:r w:rsidRPr="005958FD">
        <w:t xml:space="preserve">отчета </w:t>
      </w:r>
      <w:r>
        <w:t>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 утверждаются показатели:</w:t>
      </w:r>
    </w:p>
    <w:p w:rsidR="000777DF" w:rsidRDefault="000777DF" w:rsidP="000777DF">
      <w:pPr>
        <w:pStyle w:val="a5"/>
        <w:ind w:left="0" w:firstLine="709"/>
      </w:pPr>
      <w:r>
        <w:t>- доходов бюджета муниципального образования  Бегуницкое сельское поселение Волосовского муниципального района Ленинградской области по кодам классификации доходов бюджетов;</w:t>
      </w:r>
    </w:p>
    <w:p w:rsidR="000777DF" w:rsidRDefault="000777DF" w:rsidP="000777DF">
      <w:pPr>
        <w:pStyle w:val="a5"/>
        <w:ind w:left="0" w:firstLine="709"/>
      </w:pPr>
      <w:r>
        <w:t>- расходов бюджета муниципального образования  Бегуницкое сельское поселение Волосовского муниципального района Ленинградской области по разделам и подразделам классификации расходов бюджетов;</w:t>
      </w:r>
    </w:p>
    <w:p w:rsidR="000777DF" w:rsidRDefault="000777DF" w:rsidP="000777DF">
      <w:pPr>
        <w:pStyle w:val="a5"/>
        <w:ind w:left="0" w:firstLine="709"/>
      </w:pPr>
      <w:r>
        <w:t xml:space="preserve">- расходов бюджета по ведомственной структуре расходов бюджета муниципального образования  Бегуницкое сельское поселение Волосовского муниципального района Ленинградской области; </w:t>
      </w:r>
    </w:p>
    <w:p w:rsidR="000777DF" w:rsidRDefault="000777DF" w:rsidP="000777DF">
      <w:pPr>
        <w:pStyle w:val="a5"/>
        <w:ind w:left="0" w:firstLine="709"/>
      </w:pPr>
      <w:r>
        <w:t xml:space="preserve">- источников финансирования дефицита по кодам </w:t>
      </w:r>
      <w:proofErr w:type="gramStart"/>
      <w:r>
        <w:t>классификации источников финансирования дефицитов бюджетов</w:t>
      </w:r>
      <w:proofErr w:type="gramEnd"/>
      <w:r>
        <w:t>.</w:t>
      </w:r>
    </w:p>
    <w:p w:rsidR="000777DF" w:rsidRDefault="000777DF" w:rsidP="000777DF">
      <w:pPr>
        <w:pStyle w:val="a5"/>
        <w:numPr>
          <w:ilvl w:val="1"/>
          <w:numId w:val="1"/>
        </w:numPr>
        <w:ind w:left="0" w:firstLine="709"/>
      </w:pPr>
      <w:proofErr w:type="gramStart"/>
      <w:r>
        <w:t>Иные показатели (в форме отчетов, сведений, информации и др.), представленные администрацией в представительный орган одновременно с годовым отчетом об исполнении бюджета муниципального образования  Бегуницкое сельское поселение Волосовского муниципального района Ленинградской области, принимаются представительным органом к сведению и могут быть утверждены решением представительного органа об исполнении бюджета муниципального образования  Бегуницкое сельское поселение Волосовского муниципального района Ленинградской области  за отчетный финансовый год</w:t>
      </w:r>
      <w:proofErr w:type="gramEnd"/>
      <w:r>
        <w:t xml:space="preserve"> в виде отдельных приложений.</w:t>
      </w:r>
    </w:p>
    <w:p w:rsidR="000777DF" w:rsidRDefault="000777DF"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5114DE">
      <w:pPr>
        <w:jc w:val="both"/>
      </w:pPr>
    </w:p>
    <w:p w:rsidR="00712583" w:rsidRDefault="00712583" w:rsidP="00712583">
      <w:pPr>
        <w:jc w:val="center"/>
        <w:rPr>
          <w:b/>
          <w:szCs w:val="28"/>
        </w:rPr>
      </w:pPr>
      <w:r>
        <w:rPr>
          <w:b/>
          <w:noProof/>
          <w:szCs w:val="28"/>
        </w:rPr>
        <w:drawing>
          <wp:anchor distT="0" distB="0" distL="114300" distR="114300" simplePos="0" relativeHeight="251667456"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5"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712583" w:rsidRPr="006D484F" w:rsidRDefault="00712583" w:rsidP="00712583">
      <w:pPr>
        <w:jc w:val="center"/>
        <w:rPr>
          <w:b/>
          <w:szCs w:val="28"/>
        </w:rPr>
      </w:pPr>
      <w:r>
        <w:rPr>
          <w:b/>
          <w:szCs w:val="28"/>
        </w:rPr>
        <w:t>М</w:t>
      </w:r>
      <w:r w:rsidRPr="006D484F">
        <w:rPr>
          <w:b/>
          <w:szCs w:val="28"/>
        </w:rPr>
        <w:t>УНИЦИПАЛЬНОЕ  ОБРАЗОВАНИЕ</w:t>
      </w:r>
    </w:p>
    <w:p w:rsidR="00712583" w:rsidRPr="006D484F" w:rsidRDefault="00712583" w:rsidP="00712583">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712583" w:rsidRPr="006D484F" w:rsidRDefault="00712583" w:rsidP="00712583">
      <w:pPr>
        <w:jc w:val="center"/>
        <w:rPr>
          <w:b/>
          <w:szCs w:val="28"/>
        </w:rPr>
      </w:pPr>
      <w:r w:rsidRPr="006D484F">
        <w:rPr>
          <w:b/>
          <w:szCs w:val="28"/>
        </w:rPr>
        <w:t>ЛЕНИНГРАДСКОЙ ОБЛАСТИ</w:t>
      </w:r>
    </w:p>
    <w:p w:rsidR="00712583" w:rsidRPr="006D484F" w:rsidRDefault="00712583" w:rsidP="00712583">
      <w:pPr>
        <w:jc w:val="center"/>
        <w:rPr>
          <w:b/>
          <w:szCs w:val="28"/>
        </w:rPr>
      </w:pPr>
    </w:p>
    <w:p w:rsidR="00712583" w:rsidRPr="006D484F" w:rsidRDefault="00712583" w:rsidP="00712583">
      <w:pPr>
        <w:jc w:val="center"/>
        <w:rPr>
          <w:b/>
          <w:szCs w:val="28"/>
        </w:rPr>
      </w:pPr>
      <w:r w:rsidRPr="006D484F">
        <w:rPr>
          <w:b/>
          <w:szCs w:val="28"/>
        </w:rPr>
        <w:t>СОВЕТ ДЕПУТАТОВ</w:t>
      </w:r>
    </w:p>
    <w:p w:rsidR="00712583" w:rsidRPr="006D484F" w:rsidRDefault="00712583" w:rsidP="00712583">
      <w:pPr>
        <w:jc w:val="center"/>
        <w:rPr>
          <w:b/>
          <w:szCs w:val="28"/>
        </w:rPr>
      </w:pPr>
      <w:r w:rsidRPr="006D484F">
        <w:rPr>
          <w:b/>
          <w:szCs w:val="28"/>
        </w:rPr>
        <w:t>РЕШЕНИЕ</w:t>
      </w:r>
    </w:p>
    <w:p w:rsidR="00712583" w:rsidRDefault="00712583" w:rsidP="00712583">
      <w:pPr>
        <w:jc w:val="center"/>
        <w:rPr>
          <w:szCs w:val="28"/>
        </w:rPr>
      </w:pPr>
      <w:r w:rsidRPr="00AA1846">
        <w:rPr>
          <w:szCs w:val="28"/>
        </w:rPr>
        <w:t>(</w:t>
      </w:r>
      <w:r>
        <w:rPr>
          <w:szCs w:val="28"/>
        </w:rPr>
        <w:t xml:space="preserve">четырнадцатое заседание </w:t>
      </w:r>
      <w:r w:rsidRPr="00AA1846">
        <w:rPr>
          <w:szCs w:val="28"/>
        </w:rPr>
        <w:t xml:space="preserve"> </w:t>
      </w:r>
      <w:r>
        <w:rPr>
          <w:szCs w:val="28"/>
        </w:rPr>
        <w:t>первого</w:t>
      </w:r>
      <w:r w:rsidRPr="00AA1846">
        <w:rPr>
          <w:szCs w:val="28"/>
        </w:rPr>
        <w:t xml:space="preserve"> созыва)</w:t>
      </w:r>
    </w:p>
    <w:p w:rsidR="00712583" w:rsidRPr="00F1559A" w:rsidRDefault="00712583" w:rsidP="00712583">
      <w:pPr>
        <w:autoSpaceDE w:val="0"/>
        <w:autoSpaceDN w:val="0"/>
        <w:adjustRightInd w:val="0"/>
        <w:jc w:val="center"/>
        <w:rPr>
          <w:rFonts w:cs="Arial"/>
          <w:b/>
          <w:bCs/>
          <w:szCs w:val="16"/>
          <w:lang w:eastAsia="en-US"/>
        </w:rPr>
      </w:pPr>
    </w:p>
    <w:p w:rsidR="00712583" w:rsidRPr="00AF5A34" w:rsidRDefault="00712583" w:rsidP="00712583">
      <w:pPr>
        <w:autoSpaceDE w:val="0"/>
        <w:autoSpaceDN w:val="0"/>
        <w:adjustRightInd w:val="0"/>
        <w:jc w:val="center"/>
        <w:rPr>
          <w:rFonts w:cs="Arial"/>
          <w:bCs/>
          <w:szCs w:val="28"/>
          <w:lang w:eastAsia="en-US"/>
        </w:rPr>
      </w:pPr>
      <w:r w:rsidRPr="00AF5A34">
        <w:rPr>
          <w:rFonts w:cs="Arial"/>
          <w:bCs/>
          <w:szCs w:val="28"/>
          <w:lang w:eastAsia="en-US"/>
        </w:rPr>
        <w:t xml:space="preserve">от 28.08.2020 г.           </w:t>
      </w:r>
      <w:r>
        <w:rPr>
          <w:rFonts w:cs="Arial"/>
          <w:bCs/>
          <w:szCs w:val="28"/>
          <w:lang w:eastAsia="en-US"/>
        </w:rPr>
        <w:t xml:space="preserve">          </w:t>
      </w:r>
      <w:r w:rsidRPr="00AF5A34">
        <w:rPr>
          <w:rFonts w:cs="Arial"/>
          <w:bCs/>
          <w:szCs w:val="28"/>
          <w:lang w:eastAsia="en-US"/>
        </w:rPr>
        <w:t xml:space="preserve">                                                       №77</w:t>
      </w:r>
    </w:p>
    <w:p w:rsidR="00712583" w:rsidRPr="00B40C09" w:rsidRDefault="00712583" w:rsidP="00712583">
      <w:pPr>
        <w:jc w:val="center"/>
        <w:rPr>
          <w:sz w:val="22"/>
          <w:szCs w:val="22"/>
        </w:rPr>
      </w:pPr>
    </w:p>
    <w:p w:rsidR="00712583" w:rsidRPr="00B40C09" w:rsidRDefault="00712583" w:rsidP="00712583">
      <w:pPr>
        <w:pStyle w:val="1"/>
        <w:spacing w:line="240" w:lineRule="auto"/>
        <w:jc w:val="center"/>
        <w:rPr>
          <w:i/>
          <w:szCs w:val="28"/>
        </w:rPr>
      </w:pPr>
    </w:p>
    <w:p w:rsidR="00712583" w:rsidRPr="00CE6FAC" w:rsidRDefault="00712583" w:rsidP="00712583">
      <w:pPr>
        <w:outlineLvl w:val="0"/>
        <w:rPr>
          <w:b/>
          <w:sz w:val="26"/>
          <w:szCs w:val="26"/>
        </w:rPr>
      </w:pPr>
      <w:r w:rsidRPr="00CE6FAC">
        <w:rPr>
          <w:b/>
          <w:sz w:val="26"/>
          <w:szCs w:val="26"/>
        </w:rPr>
        <w:t>О внесении изменений и дополнений в решение №65 от 09.06.2020 г.</w:t>
      </w:r>
    </w:p>
    <w:p w:rsidR="00712583" w:rsidRPr="00CE6FAC" w:rsidRDefault="00712583" w:rsidP="00712583">
      <w:pPr>
        <w:pStyle w:val="ac"/>
        <w:rPr>
          <w:rFonts w:ascii="Times New Roman" w:hAnsi="Times New Roman" w:cs="Times New Roman"/>
          <w:b/>
          <w:sz w:val="26"/>
          <w:szCs w:val="26"/>
        </w:rPr>
      </w:pPr>
      <w:r w:rsidRPr="00CE6FAC">
        <w:rPr>
          <w:b/>
          <w:sz w:val="26"/>
          <w:szCs w:val="26"/>
        </w:rPr>
        <w:t>«</w:t>
      </w:r>
      <w:r w:rsidRPr="00CE6FAC">
        <w:rPr>
          <w:rFonts w:ascii="Times New Roman" w:hAnsi="Times New Roman" w:cs="Times New Roman"/>
          <w:b/>
          <w:sz w:val="26"/>
          <w:szCs w:val="26"/>
        </w:rPr>
        <w:t xml:space="preserve">Об утверждении </w:t>
      </w:r>
      <w:proofErr w:type="gramStart"/>
      <w:r w:rsidRPr="00CE6FAC">
        <w:rPr>
          <w:rFonts w:ascii="Times New Roman" w:hAnsi="Times New Roman" w:cs="Times New Roman"/>
          <w:b/>
          <w:sz w:val="26"/>
          <w:szCs w:val="26"/>
        </w:rPr>
        <w:t>Порядка оплаты труда работников  муниципальных казенных учреждений</w:t>
      </w:r>
      <w:proofErr w:type="gramEnd"/>
      <w:r w:rsidRPr="00CE6FAC">
        <w:rPr>
          <w:rFonts w:ascii="Times New Roman" w:hAnsi="Times New Roman" w:cs="Times New Roman"/>
          <w:b/>
          <w:sz w:val="26"/>
          <w:szCs w:val="26"/>
        </w:rPr>
        <w:t xml:space="preserve">  муниципального образования Бегуницкое сельское поселение</w:t>
      </w:r>
    </w:p>
    <w:p w:rsidR="00712583" w:rsidRPr="00CE6FAC" w:rsidRDefault="00712583" w:rsidP="00712583">
      <w:pPr>
        <w:pStyle w:val="ac"/>
        <w:rPr>
          <w:rFonts w:ascii="Times New Roman" w:hAnsi="Times New Roman" w:cs="Times New Roman"/>
          <w:b/>
          <w:sz w:val="26"/>
          <w:szCs w:val="26"/>
        </w:rPr>
      </w:pPr>
      <w:r w:rsidRPr="00CE6FAC">
        <w:rPr>
          <w:rFonts w:ascii="Times New Roman" w:hAnsi="Times New Roman" w:cs="Times New Roman"/>
          <w:b/>
          <w:sz w:val="26"/>
          <w:szCs w:val="26"/>
        </w:rPr>
        <w:t>Волосовского муниципального района  Ленинградской области»</w:t>
      </w:r>
    </w:p>
    <w:p w:rsidR="00712583" w:rsidRDefault="00712583" w:rsidP="00712583"/>
    <w:p w:rsidR="00712583" w:rsidRPr="00712583" w:rsidRDefault="00712583" w:rsidP="00712583">
      <w:pPr>
        <w:ind w:firstLine="709"/>
        <w:jc w:val="both"/>
        <w:rPr>
          <w:sz w:val="28"/>
          <w:szCs w:val="28"/>
        </w:rPr>
      </w:pPr>
      <w:r w:rsidRPr="00712583">
        <w:rPr>
          <w:sz w:val="28"/>
          <w:szCs w:val="28"/>
        </w:rPr>
        <w:t>В целях регулирования отношений, связанных с оплатой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 (далее - учреждения) совет депутатов муниципального образования Бегуницкое сельское поселение  Волосовского муниципального района Ленинградской области, РЕШИЛ:</w:t>
      </w:r>
    </w:p>
    <w:p w:rsidR="00712583" w:rsidRPr="00712583" w:rsidRDefault="00712583" w:rsidP="00712583">
      <w:pPr>
        <w:pStyle w:val="ac"/>
        <w:ind w:firstLine="709"/>
        <w:jc w:val="both"/>
        <w:rPr>
          <w:rFonts w:ascii="Times New Roman" w:hAnsi="Times New Roman" w:cs="Times New Roman"/>
          <w:sz w:val="28"/>
          <w:szCs w:val="28"/>
        </w:rPr>
      </w:pPr>
      <w:r w:rsidRPr="00712583">
        <w:rPr>
          <w:rFonts w:ascii="Times New Roman" w:hAnsi="Times New Roman" w:cs="Times New Roman"/>
          <w:sz w:val="28"/>
          <w:szCs w:val="28"/>
        </w:rPr>
        <w:t xml:space="preserve">1. Внести в решение Совета депутатов муниципального образования Бегуницкое сельское поселение от 09.06.2020 года № 65 «Об утверждении </w:t>
      </w:r>
      <w:proofErr w:type="gramStart"/>
      <w:r w:rsidRPr="00712583">
        <w:rPr>
          <w:rFonts w:ascii="Times New Roman" w:hAnsi="Times New Roman" w:cs="Times New Roman"/>
          <w:sz w:val="28"/>
          <w:szCs w:val="28"/>
        </w:rPr>
        <w:t>Порядка оплаты труда работников  муниципальных казенных учреждений</w:t>
      </w:r>
      <w:proofErr w:type="gramEnd"/>
      <w:r w:rsidRPr="00712583">
        <w:rPr>
          <w:rFonts w:ascii="Times New Roman" w:hAnsi="Times New Roman" w:cs="Times New Roman"/>
          <w:sz w:val="28"/>
          <w:szCs w:val="28"/>
        </w:rPr>
        <w:t xml:space="preserve">  муниципального образования Бегуницкое сельское поселение Волосовского муниципального района  Ленинградской области » следующие изменения и дополнения:</w:t>
      </w:r>
    </w:p>
    <w:p w:rsidR="00712583" w:rsidRPr="00712583" w:rsidRDefault="00712583" w:rsidP="00712583">
      <w:pPr>
        <w:pStyle w:val="ac"/>
        <w:ind w:firstLine="709"/>
        <w:jc w:val="both"/>
        <w:rPr>
          <w:rFonts w:ascii="Times New Roman" w:hAnsi="Times New Roman" w:cs="Times New Roman"/>
          <w:sz w:val="28"/>
          <w:szCs w:val="28"/>
        </w:rPr>
      </w:pPr>
      <w:r w:rsidRPr="00712583">
        <w:rPr>
          <w:rFonts w:ascii="Times New Roman" w:hAnsi="Times New Roman" w:cs="Times New Roman"/>
          <w:sz w:val="28"/>
          <w:szCs w:val="28"/>
        </w:rPr>
        <w:t>1). Абзац 1 Порядка оплаты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 изложить в следующей редакции:</w:t>
      </w:r>
    </w:p>
    <w:p w:rsidR="00712583" w:rsidRPr="00712583" w:rsidRDefault="00712583" w:rsidP="00712583">
      <w:pPr>
        <w:pStyle w:val="ac"/>
        <w:ind w:firstLine="709"/>
        <w:jc w:val="both"/>
        <w:rPr>
          <w:rFonts w:ascii="Times New Roman" w:hAnsi="Times New Roman"/>
          <w:sz w:val="28"/>
          <w:szCs w:val="28"/>
        </w:rPr>
      </w:pPr>
      <w:r w:rsidRPr="00712583">
        <w:rPr>
          <w:rFonts w:ascii="Times New Roman" w:hAnsi="Times New Roman" w:cs="Times New Roman"/>
          <w:sz w:val="28"/>
          <w:szCs w:val="28"/>
        </w:rPr>
        <w:t>«</w:t>
      </w:r>
      <w:r w:rsidRPr="00712583">
        <w:rPr>
          <w:rFonts w:ascii="Times New Roman" w:hAnsi="Times New Roman"/>
          <w:sz w:val="28"/>
          <w:szCs w:val="28"/>
        </w:rPr>
        <w:t xml:space="preserve">Настоящий Порядок регулирует отношения, связанные с оплатой труда работников муниципальных </w:t>
      </w:r>
      <w:r w:rsidRPr="00712583">
        <w:rPr>
          <w:rFonts w:ascii="Times New Roman" w:hAnsi="Times New Roman" w:cs="Times New Roman"/>
          <w:sz w:val="28"/>
          <w:szCs w:val="28"/>
        </w:rPr>
        <w:t xml:space="preserve">казенных учреждений </w:t>
      </w:r>
      <w:r w:rsidRPr="00712583">
        <w:rPr>
          <w:rFonts w:ascii="Times New Roman" w:hAnsi="Times New Roman"/>
          <w:sz w:val="28"/>
          <w:szCs w:val="28"/>
        </w:rPr>
        <w:t>муниципального образования Бегуницкое сельское поселение Волосовского муниципального района  Ленинградской области (далее - учреждения)»</w:t>
      </w:r>
    </w:p>
    <w:p w:rsidR="00712583" w:rsidRPr="00712583" w:rsidRDefault="00712583" w:rsidP="00712583">
      <w:pPr>
        <w:pStyle w:val="ac"/>
        <w:ind w:firstLine="709"/>
        <w:jc w:val="both"/>
        <w:rPr>
          <w:rFonts w:ascii="Times New Roman" w:hAnsi="Times New Roman" w:cs="Times New Roman"/>
          <w:sz w:val="28"/>
          <w:szCs w:val="28"/>
        </w:rPr>
      </w:pPr>
      <w:r w:rsidRPr="00712583">
        <w:rPr>
          <w:rFonts w:ascii="Times New Roman" w:hAnsi="Times New Roman"/>
          <w:sz w:val="28"/>
          <w:szCs w:val="28"/>
        </w:rPr>
        <w:t xml:space="preserve">2). Пункт 2 абзац 7 </w:t>
      </w:r>
      <w:r w:rsidRPr="00712583">
        <w:rPr>
          <w:rFonts w:ascii="Times New Roman" w:hAnsi="Times New Roman" w:cs="Times New Roman"/>
          <w:sz w:val="28"/>
          <w:szCs w:val="28"/>
        </w:rPr>
        <w:t>Порядка оплаты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 изложить в следующей редакции:</w:t>
      </w:r>
    </w:p>
    <w:p w:rsidR="00712583" w:rsidRPr="00712583" w:rsidRDefault="00712583" w:rsidP="00712583">
      <w:pPr>
        <w:jc w:val="both"/>
        <w:rPr>
          <w:sz w:val="28"/>
          <w:szCs w:val="28"/>
        </w:rPr>
      </w:pPr>
      <w:r w:rsidRPr="00712583">
        <w:rPr>
          <w:sz w:val="28"/>
          <w:szCs w:val="28"/>
        </w:rPr>
        <w:tab/>
        <w:t xml:space="preserve">«порядок формирования и использования фонда оплаты труда муниципальных учреждений муниципального образования  Бегуницкое </w:t>
      </w:r>
      <w:r w:rsidRPr="00712583">
        <w:rPr>
          <w:sz w:val="28"/>
          <w:szCs w:val="28"/>
        </w:rPr>
        <w:lastRenderedPageBreak/>
        <w:t>сельское поселение Волосовского муниципального района Ленинградской области»</w:t>
      </w:r>
    </w:p>
    <w:p w:rsidR="00712583" w:rsidRPr="00712583" w:rsidRDefault="00712583" w:rsidP="00712583">
      <w:pPr>
        <w:jc w:val="both"/>
        <w:rPr>
          <w:sz w:val="28"/>
          <w:szCs w:val="28"/>
        </w:rPr>
      </w:pPr>
      <w:r w:rsidRPr="00712583">
        <w:rPr>
          <w:sz w:val="28"/>
          <w:szCs w:val="28"/>
        </w:rPr>
        <w:tab/>
        <w:t>3. Настоящее решение вступает в силу с момента официального опубликования и распространяется на правоотношения, возникшие с 1 июня 2020 года.</w:t>
      </w:r>
    </w:p>
    <w:p w:rsidR="00712583" w:rsidRPr="00712583" w:rsidRDefault="00712583" w:rsidP="00712583">
      <w:pPr>
        <w:ind w:firstLine="709"/>
        <w:jc w:val="both"/>
        <w:rPr>
          <w:sz w:val="28"/>
          <w:szCs w:val="28"/>
        </w:rPr>
      </w:pPr>
      <w:r w:rsidRPr="00712583">
        <w:rPr>
          <w:sz w:val="28"/>
          <w:szCs w:val="28"/>
        </w:rPr>
        <w:t xml:space="preserve">4. Опубликовать настоящее решение </w:t>
      </w:r>
      <w:r w:rsidRPr="00712583">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712583">
        <w:rPr>
          <w:sz w:val="28"/>
          <w:szCs w:val="28"/>
        </w:rPr>
        <w:t xml:space="preserve">на официальном сайте в информационно-телекоммуникационной сети интернет по адресу </w:t>
      </w:r>
      <w:hyperlink r:id="rId11" w:history="1">
        <w:r w:rsidRPr="00712583">
          <w:rPr>
            <w:rStyle w:val="a6"/>
            <w:sz w:val="28"/>
            <w:szCs w:val="28"/>
          </w:rPr>
          <w:t>http://begunici.ru</w:t>
        </w:r>
      </w:hyperlink>
    </w:p>
    <w:p w:rsidR="00712583" w:rsidRPr="00712583" w:rsidRDefault="00712583" w:rsidP="00712583">
      <w:pPr>
        <w:jc w:val="both"/>
        <w:rPr>
          <w:sz w:val="28"/>
          <w:szCs w:val="28"/>
        </w:rPr>
      </w:pPr>
      <w:r w:rsidRPr="00712583">
        <w:rPr>
          <w:sz w:val="28"/>
          <w:szCs w:val="28"/>
        </w:rPr>
        <w:t>Глава муниципального образования                                 А.И. Минюк</w:t>
      </w:r>
    </w:p>
    <w:p w:rsidR="00712583" w:rsidRPr="00712583" w:rsidRDefault="00712583" w:rsidP="00712583">
      <w:pPr>
        <w:jc w:val="both"/>
        <w:rPr>
          <w:sz w:val="28"/>
          <w:szCs w:val="28"/>
        </w:rPr>
      </w:pPr>
    </w:p>
    <w:p w:rsidR="00712583" w:rsidRPr="00712583" w:rsidRDefault="00712583" w:rsidP="00712583">
      <w:pPr>
        <w:jc w:val="both"/>
        <w:rPr>
          <w:sz w:val="28"/>
          <w:szCs w:val="28"/>
        </w:rPr>
      </w:pPr>
    </w:p>
    <w:p w:rsidR="00712583" w:rsidRPr="00712583" w:rsidRDefault="00712583" w:rsidP="00712583">
      <w:pPr>
        <w:jc w:val="both"/>
        <w:rPr>
          <w:sz w:val="28"/>
          <w:szCs w:val="28"/>
        </w:rPr>
      </w:pPr>
    </w:p>
    <w:p w:rsidR="00712583" w:rsidRDefault="00712583"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712583">
      <w:pPr>
        <w:jc w:val="both"/>
        <w:rPr>
          <w:sz w:val="28"/>
          <w:szCs w:val="28"/>
        </w:rPr>
      </w:pPr>
    </w:p>
    <w:p w:rsidR="00FD2B38" w:rsidRDefault="00FD2B38" w:rsidP="00FD2B38">
      <w:pPr>
        <w:jc w:val="center"/>
        <w:rPr>
          <w:sz w:val="32"/>
          <w:szCs w:val="32"/>
        </w:rPr>
      </w:pPr>
    </w:p>
    <w:p w:rsidR="00FD2B38" w:rsidRDefault="00FD2B38" w:rsidP="00FD2B38">
      <w:pPr>
        <w:jc w:val="center"/>
        <w:rPr>
          <w:sz w:val="32"/>
          <w:szCs w:val="32"/>
        </w:rPr>
      </w:pPr>
      <w:r>
        <w:rPr>
          <w:noProof/>
          <w:sz w:val="32"/>
          <w:szCs w:val="32"/>
        </w:rPr>
        <w:drawing>
          <wp:anchor distT="0" distB="0" distL="114300" distR="114300" simplePos="0" relativeHeight="251669504" behindDoc="1" locked="0" layoutInCell="1" allowOverlap="1">
            <wp:simplePos x="0" y="0"/>
            <wp:positionH relativeFrom="column">
              <wp:posOffset>3166110</wp:posOffset>
            </wp:positionH>
            <wp:positionV relativeFrom="paragraph">
              <wp:posOffset>-534670</wp:posOffset>
            </wp:positionV>
            <wp:extent cx="581025" cy="685800"/>
            <wp:effectExtent l="19050" t="0" r="9525" b="0"/>
            <wp:wrapNone/>
            <wp:docPr id="6"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2"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FD2B38" w:rsidRPr="00425978" w:rsidRDefault="00FD2B38" w:rsidP="00FD2B38">
      <w:pPr>
        <w:jc w:val="center"/>
        <w:rPr>
          <w:sz w:val="32"/>
          <w:szCs w:val="32"/>
        </w:rPr>
      </w:pPr>
      <w:r w:rsidRPr="00425978">
        <w:rPr>
          <w:sz w:val="32"/>
          <w:szCs w:val="32"/>
        </w:rPr>
        <w:t>АДМИНИСТРАЦИЯ</w:t>
      </w:r>
    </w:p>
    <w:p w:rsidR="00FD2B38" w:rsidRPr="00425978" w:rsidRDefault="00FD2B38" w:rsidP="00FD2B38">
      <w:pPr>
        <w:jc w:val="center"/>
        <w:rPr>
          <w:sz w:val="32"/>
          <w:szCs w:val="32"/>
        </w:rPr>
      </w:pPr>
      <w:r w:rsidRPr="00425978">
        <w:rPr>
          <w:sz w:val="32"/>
          <w:szCs w:val="32"/>
        </w:rPr>
        <w:t>МУНИЦИПАЛЬНО</w:t>
      </w:r>
      <w:r>
        <w:rPr>
          <w:sz w:val="32"/>
          <w:szCs w:val="32"/>
        </w:rPr>
        <w:t>ГО</w:t>
      </w:r>
      <w:r w:rsidRPr="00425978">
        <w:rPr>
          <w:sz w:val="32"/>
          <w:szCs w:val="32"/>
        </w:rPr>
        <w:t xml:space="preserve"> ОБРАЗОВАНИ</w:t>
      </w:r>
      <w:r>
        <w:rPr>
          <w:sz w:val="32"/>
          <w:szCs w:val="32"/>
        </w:rPr>
        <w:t>Я</w:t>
      </w:r>
    </w:p>
    <w:p w:rsidR="00FD2B38" w:rsidRPr="00425978" w:rsidRDefault="00FD2B38" w:rsidP="00FD2B38">
      <w:pPr>
        <w:jc w:val="center"/>
        <w:rPr>
          <w:sz w:val="32"/>
          <w:szCs w:val="32"/>
        </w:rPr>
      </w:pPr>
      <w:r w:rsidRPr="00425978">
        <w:rPr>
          <w:sz w:val="32"/>
          <w:szCs w:val="32"/>
        </w:rPr>
        <w:t>БЕГУНИЦКОЕ СЕЛЬСКОЕ ПОСЕЛЕНИЕ</w:t>
      </w:r>
    </w:p>
    <w:p w:rsidR="00FD2B38" w:rsidRPr="00425978" w:rsidRDefault="00FD2B38" w:rsidP="00FD2B38">
      <w:pPr>
        <w:jc w:val="center"/>
        <w:rPr>
          <w:sz w:val="32"/>
          <w:szCs w:val="32"/>
        </w:rPr>
      </w:pPr>
      <w:r w:rsidRPr="00425978">
        <w:rPr>
          <w:sz w:val="32"/>
          <w:szCs w:val="32"/>
        </w:rPr>
        <w:t>ВОЛОСОВСКОГО МУНИЦИПАЛЬНОГО РАЙОНА</w:t>
      </w:r>
    </w:p>
    <w:p w:rsidR="00FD2B38" w:rsidRDefault="00FD2B38" w:rsidP="00FD2B38">
      <w:pPr>
        <w:jc w:val="center"/>
        <w:rPr>
          <w:sz w:val="32"/>
          <w:szCs w:val="32"/>
        </w:rPr>
      </w:pPr>
      <w:r w:rsidRPr="00425978">
        <w:rPr>
          <w:sz w:val="32"/>
          <w:szCs w:val="32"/>
        </w:rPr>
        <w:t>ЛЕНИНГРАДСКОЙ ОБЛАСТИ</w:t>
      </w:r>
    </w:p>
    <w:p w:rsidR="00FD2B38" w:rsidRPr="00282E18" w:rsidRDefault="00FD2B38" w:rsidP="00FD2B38">
      <w:pPr>
        <w:jc w:val="center"/>
        <w:rPr>
          <w:sz w:val="32"/>
          <w:szCs w:val="32"/>
        </w:rPr>
      </w:pPr>
    </w:p>
    <w:p w:rsidR="00FD2B38" w:rsidRPr="00425978" w:rsidRDefault="00FD2B38" w:rsidP="00FD2B38">
      <w:pPr>
        <w:jc w:val="center"/>
        <w:rPr>
          <w:sz w:val="32"/>
          <w:szCs w:val="32"/>
        </w:rPr>
      </w:pPr>
      <w:r w:rsidRPr="00425978">
        <w:rPr>
          <w:sz w:val="32"/>
          <w:szCs w:val="32"/>
        </w:rPr>
        <w:t>ПОСТАНОВЛЕНИЕ</w:t>
      </w:r>
    </w:p>
    <w:p w:rsidR="00FD2B38" w:rsidRDefault="00FD2B38" w:rsidP="00FD2B38"/>
    <w:p w:rsidR="00FD2B38" w:rsidRDefault="00FD2B38" w:rsidP="00FD2B38">
      <w:pPr>
        <w:rPr>
          <w:szCs w:val="28"/>
        </w:rPr>
      </w:pPr>
      <w:r>
        <w:rPr>
          <w:szCs w:val="28"/>
        </w:rPr>
        <w:t>о</w:t>
      </w:r>
      <w:r w:rsidRPr="009228A4">
        <w:rPr>
          <w:szCs w:val="28"/>
        </w:rPr>
        <w:t xml:space="preserve">т </w:t>
      </w:r>
      <w:r>
        <w:rPr>
          <w:szCs w:val="28"/>
        </w:rPr>
        <w:t xml:space="preserve"> 04.08.2020 г.</w:t>
      </w:r>
      <w:r w:rsidRPr="009228A4">
        <w:rPr>
          <w:szCs w:val="28"/>
        </w:rPr>
        <w:t xml:space="preserve">  </w:t>
      </w:r>
      <w:r>
        <w:rPr>
          <w:szCs w:val="28"/>
        </w:rPr>
        <w:t xml:space="preserve">             </w:t>
      </w:r>
      <w:r w:rsidRPr="009228A4">
        <w:rPr>
          <w:szCs w:val="28"/>
        </w:rPr>
        <w:t xml:space="preserve">   </w:t>
      </w:r>
      <w:r>
        <w:rPr>
          <w:szCs w:val="28"/>
        </w:rPr>
        <w:t xml:space="preserve">                       </w:t>
      </w:r>
      <w:r w:rsidRPr="009228A4">
        <w:rPr>
          <w:szCs w:val="28"/>
        </w:rPr>
        <w:t xml:space="preserve"> </w:t>
      </w:r>
      <w:r>
        <w:rPr>
          <w:szCs w:val="28"/>
        </w:rPr>
        <w:t xml:space="preserve">                                                 № 188</w:t>
      </w:r>
    </w:p>
    <w:p w:rsidR="00FD2B38" w:rsidRPr="001B35E9" w:rsidRDefault="00FD2B38" w:rsidP="00FD2B38">
      <w:pPr>
        <w:rPr>
          <w:szCs w:val="28"/>
        </w:rPr>
      </w:pPr>
    </w:p>
    <w:p w:rsidR="00FD2B38" w:rsidRDefault="00FD2B38" w:rsidP="00FD2B38">
      <w:pPr>
        <w:rPr>
          <w:b/>
          <w:szCs w:val="28"/>
        </w:rPr>
      </w:pPr>
      <w:r>
        <w:rPr>
          <w:b/>
          <w:szCs w:val="28"/>
        </w:rPr>
        <w:t>Об утверждении отчета об исполнении  бюджета муниципального образования  Бегуницкое  сельское поселение Волосовского муниципального района  Ленинградской области за 1 квартал  2020 года</w:t>
      </w:r>
    </w:p>
    <w:p w:rsidR="00FD2B38" w:rsidRDefault="00FD2B38" w:rsidP="00FD2B38">
      <w:pPr>
        <w:tabs>
          <w:tab w:val="left" w:pos="7920"/>
        </w:tabs>
        <w:ind w:firstLine="709"/>
        <w:rPr>
          <w:szCs w:val="28"/>
        </w:rPr>
      </w:pPr>
      <w:r>
        <w:rPr>
          <w:szCs w:val="28"/>
        </w:rPr>
        <w:tab/>
      </w:r>
    </w:p>
    <w:p w:rsidR="00FD2B38" w:rsidRDefault="00FD2B38" w:rsidP="00FD2B38">
      <w:pPr>
        <w:ind w:firstLine="709"/>
        <w:rPr>
          <w:szCs w:val="28"/>
        </w:rPr>
      </w:pPr>
      <w:r>
        <w:rPr>
          <w:szCs w:val="28"/>
        </w:rPr>
        <w:t>В соответствии с пунктом 5 статьи 264.2 Бюджетного кодекса Российской Федерации, Положением о бюджетном процессе в муниципальном образовании Бегуницкое  сельское поселение Волосовского муниципального района Ленинградской области, утвержденное решением совета депутатов от 21.10.2019 г. № 6, администрация муниципального образования Бегуницкое сельское поселение ПОСТАНОВЛЯЕТ:</w:t>
      </w:r>
    </w:p>
    <w:p w:rsidR="00FD2B38" w:rsidRDefault="00FD2B38" w:rsidP="00FD2B38">
      <w:pPr>
        <w:numPr>
          <w:ilvl w:val="0"/>
          <w:numId w:val="3"/>
        </w:numPr>
        <w:tabs>
          <w:tab w:val="left" w:pos="1080"/>
        </w:tabs>
        <w:ind w:firstLine="709"/>
        <w:jc w:val="both"/>
        <w:rPr>
          <w:szCs w:val="28"/>
        </w:rPr>
      </w:pPr>
      <w:r>
        <w:rPr>
          <w:szCs w:val="28"/>
        </w:rPr>
        <w:t>Утвердить отчет об исполнении бюджета муниципального образования Бегуницкое сельское поселение Волосовского муниципального района Ленинградской области за 1 квартал 2020 года.</w:t>
      </w:r>
    </w:p>
    <w:p w:rsidR="00FD2B38" w:rsidRDefault="00FD2B38" w:rsidP="00FD2B38">
      <w:pPr>
        <w:numPr>
          <w:ilvl w:val="0"/>
          <w:numId w:val="3"/>
        </w:numPr>
        <w:tabs>
          <w:tab w:val="left" w:pos="1080"/>
        </w:tabs>
        <w:ind w:firstLine="709"/>
        <w:jc w:val="both"/>
        <w:rPr>
          <w:szCs w:val="28"/>
        </w:rPr>
      </w:pPr>
      <w:r>
        <w:rPr>
          <w:szCs w:val="28"/>
        </w:rPr>
        <w:t>Направить отчет об исполнении бюджета муниципального образования Бегуницкое сельское поселение Волосовского муниципального района Ленинградской области за 1 квартал 2020 года  в совет депутатов на рассмотрение.</w:t>
      </w:r>
    </w:p>
    <w:p w:rsidR="00FD2B38" w:rsidRPr="007E6453" w:rsidRDefault="00FD2B38" w:rsidP="00FD2B38">
      <w:pPr>
        <w:numPr>
          <w:ilvl w:val="0"/>
          <w:numId w:val="2"/>
        </w:numPr>
        <w:shd w:val="clear" w:color="auto" w:fill="FFFFFF"/>
        <w:tabs>
          <w:tab w:val="left" w:pos="1080"/>
        </w:tabs>
        <w:ind w:right="38" w:firstLine="709"/>
        <w:jc w:val="both"/>
        <w:rPr>
          <w:szCs w:val="28"/>
        </w:rPr>
      </w:pPr>
      <w:r>
        <w:rPr>
          <w:szCs w:val="28"/>
        </w:rPr>
        <w:t xml:space="preserve">Настоящее постановление вступает в силу после опубликования (обнародования) на официальном сайте администрации в сети «Интернет» </w:t>
      </w:r>
      <w:r w:rsidRPr="00C74634">
        <w:rPr>
          <w:szCs w:val="28"/>
        </w:rPr>
        <w:t xml:space="preserve">по адресу </w:t>
      </w:r>
      <w:hyperlink r:id="rId13" w:history="1">
        <w:r w:rsidRPr="00C74634">
          <w:rPr>
            <w:rStyle w:val="a6"/>
            <w:szCs w:val="28"/>
            <w:lang w:val="en-US"/>
          </w:rPr>
          <w:t>http</w:t>
        </w:r>
        <w:r w:rsidRPr="00C74634">
          <w:rPr>
            <w:rStyle w:val="a6"/>
            <w:szCs w:val="28"/>
          </w:rPr>
          <w:t>://</w:t>
        </w:r>
        <w:r w:rsidRPr="00C74634">
          <w:rPr>
            <w:rStyle w:val="a6"/>
            <w:szCs w:val="28"/>
            <w:lang w:val="en-US"/>
          </w:rPr>
          <w:t>begunici</w:t>
        </w:r>
        <w:r w:rsidRPr="00C74634">
          <w:rPr>
            <w:rStyle w:val="a6"/>
            <w:szCs w:val="28"/>
          </w:rPr>
          <w:t>.</w:t>
        </w:r>
        <w:r w:rsidRPr="00C74634">
          <w:rPr>
            <w:rStyle w:val="a6"/>
            <w:szCs w:val="28"/>
            <w:lang w:val="en-US"/>
          </w:rPr>
          <w:t>ru</w:t>
        </w:r>
      </w:hyperlink>
    </w:p>
    <w:p w:rsidR="00FD2B38" w:rsidRDefault="00FD2B38" w:rsidP="00FD2B38">
      <w:pPr>
        <w:numPr>
          <w:ilvl w:val="0"/>
          <w:numId w:val="3"/>
        </w:numPr>
        <w:tabs>
          <w:tab w:val="left" w:pos="1080"/>
        </w:tabs>
        <w:spacing w:line="276" w:lineRule="auto"/>
        <w:ind w:firstLine="709"/>
        <w:jc w:val="both"/>
        <w:rPr>
          <w:spacing w:val="2"/>
        </w:rPr>
      </w:pPr>
      <w:r>
        <w:rPr>
          <w:spacing w:val="2"/>
        </w:rPr>
        <w:t xml:space="preserve">  Контроль над исполнением  настоящего постановления оставляю за собой.</w:t>
      </w:r>
    </w:p>
    <w:p w:rsidR="00FD2B38" w:rsidRDefault="00FD2B38" w:rsidP="00FD2B38">
      <w:pPr>
        <w:ind w:firstLine="709"/>
        <w:rPr>
          <w:spacing w:val="2"/>
          <w:szCs w:val="28"/>
        </w:rPr>
      </w:pPr>
    </w:p>
    <w:p w:rsidR="00FD2B38" w:rsidRDefault="00FD2B38" w:rsidP="00FD2B38">
      <w:pPr>
        <w:ind w:firstLine="709"/>
        <w:rPr>
          <w:szCs w:val="28"/>
        </w:rPr>
      </w:pPr>
    </w:p>
    <w:p w:rsidR="00FD2B38" w:rsidRDefault="00FD2B38" w:rsidP="00FD2B38">
      <w:pPr>
        <w:ind w:firstLine="709"/>
      </w:pPr>
      <w:r>
        <w:rPr>
          <w:szCs w:val="28"/>
        </w:rPr>
        <w:t>Глава  администрации                                       А.И. Минюк</w:t>
      </w:r>
    </w:p>
    <w:p w:rsidR="00FD2B38" w:rsidRDefault="00FD2B38" w:rsidP="00FD2B38">
      <w:pPr>
        <w:spacing w:line="276" w:lineRule="auto"/>
        <w:rPr>
          <w:spacing w:val="2"/>
        </w:rPr>
      </w:pPr>
      <w:r>
        <w:rPr>
          <w:spacing w:val="2"/>
        </w:rPr>
        <w:t xml:space="preserve">         </w:t>
      </w:r>
    </w:p>
    <w:p w:rsidR="00FD2B38" w:rsidRDefault="00FD2B38" w:rsidP="00FD2B38">
      <w:pPr>
        <w:spacing w:line="276" w:lineRule="auto"/>
        <w:rPr>
          <w:szCs w:val="28"/>
        </w:rPr>
      </w:pPr>
    </w:p>
    <w:p w:rsidR="00FD2B38" w:rsidRPr="007617AC" w:rsidRDefault="00FD2B38" w:rsidP="00FD2B38">
      <w:pPr>
        <w:ind w:firstLine="709"/>
        <w:rPr>
          <w:szCs w:val="28"/>
        </w:rPr>
      </w:pPr>
    </w:p>
    <w:p w:rsidR="00FD2B38" w:rsidRDefault="00FD2B38"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712583">
      <w:pPr>
        <w:jc w:val="both"/>
        <w:rPr>
          <w:sz w:val="28"/>
          <w:szCs w:val="28"/>
        </w:rPr>
      </w:pPr>
    </w:p>
    <w:p w:rsidR="001C1449" w:rsidRDefault="001C1449" w:rsidP="001C1449">
      <w:pPr>
        <w:jc w:val="center"/>
        <w:rPr>
          <w:sz w:val="32"/>
          <w:szCs w:val="32"/>
        </w:rPr>
      </w:pPr>
    </w:p>
    <w:p w:rsidR="001C1449" w:rsidRDefault="001C1449" w:rsidP="001C1449">
      <w:pPr>
        <w:jc w:val="center"/>
        <w:rPr>
          <w:sz w:val="32"/>
          <w:szCs w:val="32"/>
        </w:rPr>
      </w:pPr>
      <w:r>
        <w:rPr>
          <w:noProof/>
          <w:sz w:val="32"/>
          <w:szCs w:val="32"/>
        </w:rPr>
        <w:drawing>
          <wp:anchor distT="0" distB="0" distL="114300" distR="114300" simplePos="0" relativeHeight="251671552" behindDoc="1" locked="0" layoutInCell="1" allowOverlap="1">
            <wp:simplePos x="0" y="0"/>
            <wp:positionH relativeFrom="column">
              <wp:posOffset>3166110</wp:posOffset>
            </wp:positionH>
            <wp:positionV relativeFrom="paragraph">
              <wp:posOffset>-534670</wp:posOffset>
            </wp:positionV>
            <wp:extent cx="581025" cy="685800"/>
            <wp:effectExtent l="19050" t="0" r="9525" b="0"/>
            <wp:wrapNone/>
            <wp:docPr id="7"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2"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1C1449" w:rsidRPr="00425978" w:rsidRDefault="001C1449" w:rsidP="001C1449">
      <w:pPr>
        <w:jc w:val="center"/>
        <w:rPr>
          <w:sz w:val="32"/>
          <w:szCs w:val="32"/>
        </w:rPr>
      </w:pPr>
      <w:r w:rsidRPr="00425978">
        <w:rPr>
          <w:sz w:val="32"/>
          <w:szCs w:val="32"/>
        </w:rPr>
        <w:t>АДМИНИСТРАЦИЯ</w:t>
      </w:r>
    </w:p>
    <w:p w:rsidR="001C1449" w:rsidRPr="00425978" w:rsidRDefault="001C1449" w:rsidP="001C1449">
      <w:pPr>
        <w:jc w:val="center"/>
        <w:rPr>
          <w:sz w:val="32"/>
          <w:szCs w:val="32"/>
        </w:rPr>
      </w:pPr>
      <w:r w:rsidRPr="00425978">
        <w:rPr>
          <w:sz w:val="32"/>
          <w:szCs w:val="32"/>
        </w:rPr>
        <w:t>МУНИЦИПАЛЬНО</w:t>
      </w:r>
      <w:r>
        <w:rPr>
          <w:sz w:val="32"/>
          <w:szCs w:val="32"/>
        </w:rPr>
        <w:t>ГО</w:t>
      </w:r>
      <w:r w:rsidRPr="00425978">
        <w:rPr>
          <w:sz w:val="32"/>
          <w:szCs w:val="32"/>
        </w:rPr>
        <w:t xml:space="preserve"> ОБРАЗОВАНИ</w:t>
      </w:r>
      <w:r>
        <w:rPr>
          <w:sz w:val="32"/>
          <w:szCs w:val="32"/>
        </w:rPr>
        <w:t>Я</w:t>
      </w:r>
    </w:p>
    <w:p w:rsidR="001C1449" w:rsidRPr="00425978" w:rsidRDefault="001C1449" w:rsidP="001C1449">
      <w:pPr>
        <w:jc w:val="center"/>
        <w:rPr>
          <w:sz w:val="32"/>
          <w:szCs w:val="32"/>
        </w:rPr>
      </w:pPr>
      <w:r w:rsidRPr="00425978">
        <w:rPr>
          <w:sz w:val="32"/>
          <w:szCs w:val="32"/>
        </w:rPr>
        <w:t>БЕГУНИЦКОЕ СЕЛЬСКОЕ ПОСЕЛЕНИЕ</w:t>
      </w:r>
    </w:p>
    <w:p w:rsidR="001C1449" w:rsidRPr="00425978" w:rsidRDefault="001C1449" w:rsidP="001C1449">
      <w:pPr>
        <w:jc w:val="center"/>
        <w:rPr>
          <w:sz w:val="32"/>
          <w:szCs w:val="32"/>
        </w:rPr>
      </w:pPr>
      <w:r w:rsidRPr="00425978">
        <w:rPr>
          <w:sz w:val="32"/>
          <w:szCs w:val="32"/>
        </w:rPr>
        <w:t>ВОЛОСОВСКОГО МУНИЦИПАЛЬНОГО РАЙОНА</w:t>
      </w:r>
    </w:p>
    <w:p w:rsidR="001C1449" w:rsidRDefault="001C1449" w:rsidP="001C1449">
      <w:pPr>
        <w:jc w:val="center"/>
        <w:rPr>
          <w:sz w:val="32"/>
          <w:szCs w:val="32"/>
        </w:rPr>
      </w:pPr>
      <w:r w:rsidRPr="00425978">
        <w:rPr>
          <w:sz w:val="32"/>
          <w:szCs w:val="32"/>
        </w:rPr>
        <w:t>ЛЕНИНГРАДСКОЙ ОБЛАСТИ</w:t>
      </w:r>
    </w:p>
    <w:p w:rsidR="001C1449" w:rsidRPr="00282E18" w:rsidRDefault="001C1449" w:rsidP="001C1449">
      <w:pPr>
        <w:jc w:val="center"/>
        <w:rPr>
          <w:sz w:val="32"/>
          <w:szCs w:val="32"/>
        </w:rPr>
      </w:pPr>
    </w:p>
    <w:p w:rsidR="001C1449" w:rsidRPr="00425978" w:rsidRDefault="001C1449" w:rsidP="001C1449">
      <w:pPr>
        <w:jc w:val="center"/>
        <w:rPr>
          <w:sz w:val="32"/>
          <w:szCs w:val="32"/>
        </w:rPr>
      </w:pPr>
      <w:r w:rsidRPr="00425978">
        <w:rPr>
          <w:sz w:val="32"/>
          <w:szCs w:val="32"/>
        </w:rPr>
        <w:t>ПОСТАНОВЛЕНИЕ</w:t>
      </w:r>
    </w:p>
    <w:p w:rsidR="001C1449" w:rsidRDefault="001C1449" w:rsidP="001C1449"/>
    <w:p w:rsidR="001C1449" w:rsidRDefault="001C1449" w:rsidP="001C1449">
      <w:pPr>
        <w:rPr>
          <w:szCs w:val="28"/>
        </w:rPr>
      </w:pPr>
      <w:r>
        <w:rPr>
          <w:szCs w:val="28"/>
        </w:rPr>
        <w:t>о</w:t>
      </w:r>
      <w:r w:rsidRPr="009228A4">
        <w:rPr>
          <w:szCs w:val="28"/>
        </w:rPr>
        <w:t xml:space="preserve">т </w:t>
      </w:r>
      <w:r>
        <w:rPr>
          <w:szCs w:val="28"/>
        </w:rPr>
        <w:t xml:space="preserve"> 04.08.2020 г.</w:t>
      </w:r>
      <w:r w:rsidRPr="009228A4">
        <w:rPr>
          <w:szCs w:val="28"/>
        </w:rPr>
        <w:t xml:space="preserve">  </w:t>
      </w:r>
      <w:r>
        <w:rPr>
          <w:szCs w:val="28"/>
        </w:rPr>
        <w:t xml:space="preserve">             </w:t>
      </w:r>
      <w:r w:rsidRPr="009228A4">
        <w:rPr>
          <w:szCs w:val="28"/>
        </w:rPr>
        <w:t xml:space="preserve">   </w:t>
      </w:r>
      <w:r>
        <w:rPr>
          <w:szCs w:val="28"/>
        </w:rPr>
        <w:t xml:space="preserve">                       </w:t>
      </w:r>
      <w:r w:rsidRPr="009228A4">
        <w:rPr>
          <w:szCs w:val="28"/>
        </w:rPr>
        <w:t xml:space="preserve"> </w:t>
      </w:r>
      <w:r>
        <w:rPr>
          <w:szCs w:val="28"/>
        </w:rPr>
        <w:t xml:space="preserve">                                                 № 189</w:t>
      </w:r>
    </w:p>
    <w:p w:rsidR="001C1449" w:rsidRPr="001B35E9" w:rsidRDefault="001C1449" w:rsidP="001C1449">
      <w:pPr>
        <w:rPr>
          <w:szCs w:val="28"/>
        </w:rPr>
      </w:pPr>
    </w:p>
    <w:p w:rsidR="001C1449" w:rsidRDefault="001C1449" w:rsidP="001C1449">
      <w:pPr>
        <w:rPr>
          <w:b/>
          <w:szCs w:val="28"/>
        </w:rPr>
      </w:pPr>
      <w:r>
        <w:rPr>
          <w:b/>
          <w:szCs w:val="28"/>
        </w:rPr>
        <w:t>Об утверждении отчета об исполнении  бюджета муниципального образования  Бегуницкое  сельское поселение Волосовского муниципального района  Ленинградской области за 1 полугодие  2020 года</w:t>
      </w:r>
    </w:p>
    <w:p w:rsidR="001C1449" w:rsidRDefault="001C1449" w:rsidP="001C1449">
      <w:pPr>
        <w:tabs>
          <w:tab w:val="left" w:pos="7920"/>
        </w:tabs>
        <w:ind w:firstLine="709"/>
        <w:rPr>
          <w:szCs w:val="28"/>
        </w:rPr>
      </w:pPr>
      <w:r>
        <w:rPr>
          <w:szCs w:val="28"/>
        </w:rPr>
        <w:tab/>
      </w:r>
    </w:p>
    <w:p w:rsidR="001C1449" w:rsidRDefault="001C1449" w:rsidP="001C1449">
      <w:pPr>
        <w:ind w:firstLine="709"/>
        <w:rPr>
          <w:szCs w:val="28"/>
        </w:rPr>
      </w:pPr>
      <w:r>
        <w:rPr>
          <w:szCs w:val="28"/>
        </w:rPr>
        <w:t>В соответствии с пунктом 5 статьи 264.2 Бюджетного кодекса Российской Федерации, Положением о бюджетном процессе в муниципальном образовании Бегуницкое  сельское поселение Волосовского муниципального района Ленинградской области, утвержденное решением совета депутатов от 21.10.2019 г. № 6, администрация муниципального образования Бегуницкое сельское поселение ПОСТАНОВЛЯЕТ:</w:t>
      </w:r>
    </w:p>
    <w:p w:rsidR="001C1449" w:rsidRDefault="001C1449" w:rsidP="001C1449">
      <w:pPr>
        <w:numPr>
          <w:ilvl w:val="0"/>
          <w:numId w:val="3"/>
        </w:numPr>
        <w:tabs>
          <w:tab w:val="left" w:pos="1080"/>
        </w:tabs>
        <w:ind w:firstLine="709"/>
        <w:jc w:val="both"/>
        <w:rPr>
          <w:szCs w:val="28"/>
        </w:rPr>
      </w:pPr>
      <w:r>
        <w:rPr>
          <w:szCs w:val="28"/>
        </w:rPr>
        <w:t>Утвердить отчет об исполнении бюджета муниципального образования Бегуницкое сельское поселение Волосовского муниципального района Ленинградской области за 1 полугодие 2020 года.</w:t>
      </w:r>
    </w:p>
    <w:p w:rsidR="001C1449" w:rsidRDefault="001C1449" w:rsidP="001C1449">
      <w:pPr>
        <w:numPr>
          <w:ilvl w:val="0"/>
          <w:numId w:val="3"/>
        </w:numPr>
        <w:tabs>
          <w:tab w:val="left" w:pos="1080"/>
        </w:tabs>
        <w:ind w:firstLine="709"/>
        <w:jc w:val="both"/>
        <w:rPr>
          <w:szCs w:val="28"/>
        </w:rPr>
      </w:pPr>
      <w:r>
        <w:rPr>
          <w:szCs w:val="28"/>
        </w:rPr>
        <w:t>Направить отчет об исполнении бюджета муниципального образования Бегуницкое сельское поселение Волосовского муниципального района Ленинградской области за 1 полугодие 2020 года  в совет депутатов на рассмотрение.</w:t>
      </w:r>
    </w:p>
    <w:p w:rsidR="001C1449" w:rsidRPr="007E6453" w:rsidRDefault="001C1449" w:rsidP="001C1449">
      <w:pPr>
        <w:numPr>
          <w:ilvl w:val="0"/>
          <w:numId w:val="2"/>
        </w:numPr>
        <w:shd w:val="clear" w:color="auto" w:fill="FFFFFF"/>
        <w:tabs>
          <w:tab w:val="left" w:pos="1080"/>
        </w:tabs>
        <w:ind w:right="38" w:firstLine="709"/>
        <w:jc w:val="both"/>
        <w:rPr>
          <w:szCs w:val="28"/>
        </w:rPr>
      </w:pPr>
      <w:r>
        <w:rPr>
          <w:szCs w:val="28"/>
        </w:rPr>
        <w:t xml:space="preserve">Настоящее постановление вступает в силу после опубликования (обнародования) на официальном сайте администрации в сети «Интернет» </w:t>
      </w:r>
      <w:r w:rsidRPr="00C74634">
        <w:rPr>
          <w:szCs w:val="28"/>
        </w:rPr>
        <w:t xml:space="preserve">по адресу </w:t>
      </w:r>
      <w:hyperlink r:id="rId14" w:history="1">
        <w:r w:rsidRPr="00C74634">
          <w:rPr>
            <w:rStyle w:val="a6"/>
            <w:szCs w:val="28"/>
            <w:lang w:val="en-US"/>
          </w:rPr>
          <w:t>http</w:t>
        </w:r>
        <w:r w:rsidRPr="00C74634">
          <w:rPr>
            <w:rStyle w:val="a6"/>
            <w:szCs w:val="28"/>
          </w:rPr>
          <w:t>://</w:t>
        </w:r>
        <w:r w:rsidRPr="00C74634">
          <w:rPr>
            <w:rStyle w:val="a6"/>
            <w:szCs w:val="28"/>
            <w:lang w:val="en-US"/>
          </w:rPr>
          <w:t>begunici</w:t>
        </w:r>
        <w:r w:rsidRPr="00C74634">
          <w:rPr>
            <w:rStyle w:val="a6"/>
            <w:szCs w:val="28"/>
          </w:rPr>
          <w:t>.</w:t>
        </w:r>
        <w:r w:rsidRPr="00C74634">
          <w:rPr>
            <w:rStyle w:val="a6"/>
            <w:szCs w:val="28"/>
            <w:lang w:val="en-US"/>
          </w:rPr>
          <w:t>ru</w:t>
        </w:r>
      </w:hyperlink>
    </w:p>
    <w:p w:rsidR="001C1449" w:rsidRDefault="001C1449" w:rsidP="001C1449">
      <w:pPr>
        <w:numPr>
          <w:ilvl w:val="0"/>
          <w:numId w:val="3"/>
        </w:numPr>
        <w:tabs>
          <w:tab w:val="left" w:pos="1080"/>
        </w:tabs>
        <w:spacing w:line="276" w:lineRule="auto"/>
        <w:ind w:firstLine="709"/>
        <w:jc w:val="both"/>
        <w:rPr>
          <w:spacing w:val="2"/>
        </w:rPr>
      </w:pPr>
      <w:r>
        <w:rPr>
          <w:spacing w:val="2"/>
        </w:rPr>
        <w:t xml:space="preserve">  Контроль над исполнением  настоящего постановления оставляю за собой.</w:t>
      </w:r>
    </w:p>
    <w:p w:rsidR="001C1449" w:rsidRDefault="001C1449" w:rsidP="001C1449">
      <w:pPr>
        <w:ind w:firstLine="709"/>
        <w:rPr>
          <w:spacing w:val="2"/>
          <w:szCs w:val="28"/>
        </w:rPr>
      </w:pPr>
    </w:p>
    <w:p w:rsidR="001C1449" w:rsidRDefault="001C1449" w:rsidP="001C1449">
      <w:pPr>
        <w:ind w:firstLine="709"/>
        <w:rPr>
          <w:szCs w:val="28"/>
        </w:rPr>
      </w:pPr>
    </w:p>
    <w:p w:rsidR="001C1449" w:rsidRDefault="001C1449" w:rsidP="001C1449">
      <w:pPr>
        <w:ind w:firstLine="709"/>
        <w:rPr>
          <w:szCs w:val="28"/>
        </w:rPr>
      </w:pPr>
      <w:r>
        <w:rPr>
          <w:szCs w:val="28"/>
        </w:rPr>
        <w:t>Глава  администрации                                       А.И. Минюк</w:t>
      </w: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1C1449">
      <w:pPr>
        <w:ind w:firstLine="709"/>
        <w:rPr>
          <w:szCs w:val="28"/>
        </w:rPr>
      </w:pPr>
    </w:p>
    <w:p w:rsidR="001C1449" w:rsidRDefault="001C1449" w:rsidP="009F2848">
      <w:pPr>
        <w:rPr>
          <w:szCs w:val="28"/>
        </w:rPr>
      </w:pPr>
    </w:p>
    <w:p w:rsidR="001C1449" w:rsidRDefault="001C1449" w:rsidP="001C1449">
      <w:pPr>
        <w:ind w:firstLine="709"/>
        <w:rPr>
          <w:szCs w:val="28"/>
        </w:rPr>
      </w:pPr>
    </w:p>
    <w:p w:rsidR="001C1449" w:rsidRDefault="001C1449" w:rsidP="001C1449">
      <w:pPr>
        <w:pStyle w:val="2"/>
        <w:spacing w:before="0"/>
        <w:ind w:left="4956" w:firstLine="708"/>
        <w:jc w:val="center"/>
        <w:rPr>
          <w:rFonts w:ascii="Times New Roman" w:hAnsi="Times New Roman"/>
          <w:b w:val="0"/>
          <w:lang w:val="en-US"/>
        </w:rPr>
      </w:pPr>
      <w:r>
        <w:rPr>
          <w:rFonts w:ascii="Times New Roman" w:hAnsi="Times New Roman"/>
          <w:b w:val="0"/>
          <w:noProof/>
        </w:rPr>
        <w:drawing>
          <wp:anchor distT="0" distB="0" distL="114300" distR="114300" simplePos="0" relativeHeight="251673600" behindDoc="1" locked="0" layoutInCell="1" allowOverlap="1">
            <wp:simplePos x="0" y="0"/>
            <wp:positionH relativeFrom="column">
              <wp:posOffset>2914015</wp:posOffset>
            </wp:positionH>
            <wp:positionV relativeFrom="paragraph">
              <wp:posOffset>-173990</wp:posOffset>
            </wp:positionV>
            <wp:extent cx="581025" cy="685800"/>
            <wp:effectExtent l="19050" t="0" r="9525" b="0"/>
            <wp:wrapNone/>
            <wp:docPr id="8"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2"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1C1449" w:rsidRDefault="001C1449" w:rsidP="001C1449">
      <w:pPr>
        <w:jc w:val="center"/>
        <w:rPr>
          <w:sz w:val="32"/>
          <w:szCs w:val="32"/>
        </w:rPr>
      </w:pPr>
    </w:p>
    <w:p w:rsidR="001C1449" w:rsidRDefault="001C1449" w:rsidP="001C1449">
      <w:pPr>
        <w:jc w:val="center"/>
        <w:rPr>
          <w:sz w:val="32"/>
          <w:szCs w:val="32"/>
        </w:rPr>
      </w:pPr>
    </w:p>
    <w:p w:rsidR="001C1449" w:rsidRPr="001373C3" w:rsidRDefault="001C1449" w:rsidP="001C1449">
      <w:pPr>
        <w:jc w:val="center"/>
        <w:rPr>
          <w:sz w:val="32"/>
          <w:szCs w:val="32"/>
        </w:rPr>
      </w:pPr>
      <w:r w:rsidRPr="001373C3">
        <w:rPr>
          <w:sz w:val="32"/>
          <w:szCs w:val="32"/>
        </w:rPr>
        <w:t>АДМИНИСТРАЦИЯ</w:t>
      </w:r>
    </w:p>
    <w:p w:rsidR="001C1449" w:rsidRPr="001373C3" w:rsidRDefault="001C1449" w:rsidP="001C1449">
      <w:pPr>
        <w:jc w:val="center"/>
        <w:rPr>
          <w:sz w:val="32"/>
          <w:szCs w:val="32"/>
        </w:rPr>
      </w:pPr>
      <w:r w:rsidRPr="001373C3">
        <w:rPr>
          <w:sz w:val="32"/>
          <w:szCs w:val="32"/>
        </w:rPr>
        <w:t>МУНИЦИПАЛЬНОГО ОБРАЗОВАНИЯ</w:t>
      </w:r>
    </w:p>
    <w:p w:rsidR="001C1449" w:rsidRPr="001373C3" w:rsidRDefault="001C1449" w:rsidP="001C1449">
      <w:pPr>
        <w:jc w:val="center"/>
        <w:rPr>
          <w:sz w:val="32"/>
          <w:szCs w:val="32"/>
        </w:rPr>
      </w:pPr>
      <w:r w:rsidRPr="001373C3">
        <w:rPr>
          <w:sz w:val="32"/>
          <w:szCs w:val="32"/>
        </w:rPr>
        <w:t>БЕГУНИЦКОЕ СЕЛЬСКОЕ ПОСЕЛЕНИЕ</w:t>
      </w:r>
    </w:p>
    <w:p w:rsidR="001C1449" w:rsidRPr="001373C3" w:rsidRDefault="001C1449" w:rsidP="001C1449">
      <w:pPr>
        <w:jc w:val="center"/>
        <w:rPr>
          <w:sz w:val="32"/>
          <w:szCs w:val="32"/>
        </w:rPr>
      </w:pPr>
      <w:r w:rsidRPr="001373C3">
        <w:rPr>
          <w:sz w:val="32"/>
          <w:szCs w:val="32"/>
        </w:rPr>
        <w:t>ВОЛОСОВСКОГО МУНИЦИПАЛЬНОГО РАЙОНА</w:t>
      </w:r>
    </w:p>
    <w:p w:rsidR="001C1449" w:rsidRPr="001373C3" w:rsidRDefault="001C1449" w:rsidP="001C1449">
      <w:pPr>
        <w:jc w:val="center"/>
        <w:rPr>
          <w:sz w:val="32"/>
          <w:szCs w:val="32"/>
        </w:rPr>
      </w:pPr>
      <w:r w:rsidRPr="001373C3">
        <w:rPr>
          <w:sz w:val="32"/>
          <w:szCs w:val="32"/>
        </w:rPr>
        <w:t>ЛЕНИНГРАДСКОЙ ОБЛАСТИ</w:t>
      </w:r>
    </w:p>
    <w:p w:rsidR="001C1449" w:rsidRPr="001373C3" w:rsidRDefault="001C1449" w:rsidP="001C1449">
      <w:pPr>
        <w:jc w:val="center"/>
        <w:rPr>
          <w:sz w:val="32"/>
          <w:szCs w:val="32"/>
        </w:rPr>
      </w:pPr>
    </w:p>
    <w:p w:rsidR="001C1449" w:rsidRPr="001373C3" w:rsidRDefault="001C1449" w:rsidP="001C1449">
      <w:pPr>
        <w:jc w:val="center"/>
        <w:rPr>
          <w:sz w:val="32"/>
          <w:szCs w:val="32"/>
        </w:rPr>
      </w:pPr>
      <w:r w:rsidRPr="001373C3">
        <w:rPr>
          <w:sz w:val="32"/>
          <w:szCs w:val="32"/>
        </w:rPr>
        <w:t>ПОСТАНОВЛЕНИЕ</w:t>
      </w:r>
    </w:p>
    <w:p w:rsidR="001C1449" w:rsidRDefault="001C1449" w:rsidP="001C1449">
      <w:pPr>
        <w:pStyle w:val="11"/>
        <w:jc w:val="both"/>
        <w:rPr>
          <w:rFonts w:ascii="Times New Roman" w:hAnsi="Times New Roman"/>
          <w:sz w:val="24"/>
          <w:szCs w:val="24"/>
        </w:rPr>
      </w:pPr>
    </w:p>
    <w:p w:rsidR="001C1449" w:rsidRPr="001373C3" w:rsidRDefault="001C1449" w:rsidP="001C1449">
      <w:pPr>
        <w:pStyle w:val="11"/>
        <w:jc w:val="both"/>
        <w:rPr>
          <w:rFonts w:ascii="Times New Roman" w:hAnsi="Times New Roman"/>
          <w:sz w:val="28"/>
          <w:szCs w:val="28"/>
        </w:rPr>
      </w:pPr>
      <w:r w:rsidRPr="00630C5C">
        <w:rPr>
          <w:rFonts w:ascii="Times New Roman" w:hAnsi="Times New Roman"/>
          <w:b/>
          <w:sz w:val="24"/>
          <w:szCs w:val="24"/>
        </w:rPr>
        <w:t xml:space="preserve">       </w:t>
      </w:r>
      <w:r w:rsidRPr="001373C3">
        <w:rPr>
          <w:rFonts w:ascii="Times New Roman" w:hAnsi="Times New Roman"/>
          <w:sz w:val="28"/>
          <w:szCs w:val="28"/>
        </w:rPr>
        <w:t xml:space="preserve">от </w:t>
      </w:r>
      <w:r>
        <w:rPr>
          <w:rFonts w:ascii="Times New Roman" w:hAnsi="Times New Roman"/>
          <w:sz w:val="28"/>
          <w:szCs w:val="28"/>
        </w:rPr>
        <w:t>06.08.2020</w:t>
      </w:r>
      <w:r w:rsidRPr="001373C3">
        <w:rPr>
          <w:rFonts w:ascii="Times New Roman" w:hAnsi="Times New Roman"/>
          <w:sz w:val="28"/>
          <w:szCs w:val="28"/>
        </w:rPr>
        <w:t xml:space="preserve"> года                                    </w:t>
      </w:r>
      <w:r>
        <w:rPr>
          <w:rFonts w:ascii="Times New Roman" w:hAnsi="Times New Roman"/>
          <w:sz w:val="28"/>
          <w:szCs w:val="28"/>
        </w:rPr>
        <w:t xml:space="preserve">                           </w:t>
      </w:r>
      <w:r w:rsidRPr="001373C3">
        <w:rPr>
          <w:rFonts w:ascii="Times New Roman" w:hAnsi="Times New Roman"/>
          <w:sz w:val="28"/>
          <w:szCs w:val="28"/>
        </w:rPr>
        <w:t xml:space="preserve">  № </w:t>
      </w:r>
      <w:r>
        <w:rPr>
          <w:rFonts w:ascii="Times New Roman" w:hAnsi="Times New Roman"/>
          <w:sz w:val="28"/>
          <w:szCs w:val="28"/>
        </w:rPr>
        <w:t>190</w:t>
      </w:r>
      <w:r w:rsidRPr="001373C3">
        <w:rPr>
          <w:rFonts w:ascii="Times New Roman" w:hAnsi="Times New Roman"/>
          <w:sz w:val="28"/>
          <w:szCs w:val="28"/>
        </w:rPr>
        <w:t xml:space="preserve">   </w:t>
      </w:r>
    </w:p>
    <w:p w:rsidR="001C1449" w:rsidRDefault="001C1449" w:rsidP="001C1449">
      <w:pPr>
        <w:pStyle w:val="ConsPlusNormal"/>
        <w:tabs>
          <w:tab w:val="left" w:pos="4111"/>
        </w:tabs>
        <w:ind w:firstLine="142"/>
        <w:contextualSpacing/>
        <w:jc w:val="center"/>
        <w:rPr>
          <w:rFonts w:ascii="Times New Roman" w:hAnsi="Times New Roman" w:cs="Times New Roman"/>
          <w:sz w:val="24"/>
          <w:szCs w:val="24"/>
        </w:rPr>
      </w:pPr>
    </w:p>
    <w:p w:rsidR="001C1449" w:rsidRDefault="001C1449" w:rsidP="001C1449">
      <w:pPr>
        <w:pStyle w:val="ConsPlusNormal"/>
        <w:tabs>
          <w:tab w:val="left" w:pos="4111"/>
        </w:tabs>
        <w:ind w:firstLine="142"/>
        <w:contextualSpacing/>
        <w:jc w:val="center"/>
        <w:rPr>
          <w:rFonts w:ascii="Times New Roman" w:hAnsi="Times New Roman" w:cs="Times New Roman"/>
          <w:sz w:val="24"/>
          <w:szCs w:val="24"/>
        </w:rPr>
      </w:pPr>
    </w:p>
    <w:p w:rsidR="001C1449" w:rsidRPr="001373C3" w:rsidRDefault="001C1449" w:rsidP="001C1449">
      <w:pPr>
        <w:pStyle w:val="ConsPlusNormal"/>
        <w:tabs>
          <w:tab w:val="left" w:pos="4111"/>
        </w:tabs>
        <w:contextualSpacing/>
        <w:rPr>
          <w:rFonts w:ascii="Times New Roman" w:hAnsi="Times New Roman" w:cs="Times New Roman"/>
          <w:b/>
          <w:sz w:val="26"/>
          <w:szCs w:val="26"/>
        </w:rPr>
      </w:pPr>
      <w:r w:rsidRPr="00143A6B">
        <w:rPr>
          <w:rFonts w:ascii="Times New Roman" w:hAnsi="Times New Roman" w:cs="Times New Roman"/>
          <w:b/>
          <w:sz w:val="26"/>
          <w:szCs w:val="26"/>
        </w:rPr>
        <w:t xml:space="preserve">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1373C3">
        <w:rPr>
          <w:rFonts w:ascii="Times New Roman" w:hAnsi="Times New Roman" w:cs="Times New Roman"/>
          <w:b/>
          <w:sz w:val="26"/>
          <w:szCs w:val="26"/>
        </w:rPr>
        <w:t>муниципального образования  Бегуницкое сельское поселение Волосовского муниципального района   Ленинградской области</w:t>
      </w:r>
    </w:p>
    <w:p w:rsidR="001C1449" w:rsidRPr="001556BC" w:rsidRDefault="001C1449" w:rsidP="001C1449">
      <w:pPr>
        <w:pStyle w:val="ConsPlusNormal"/>
        <w:tabs>
          <w:tab w:val="left" w:pos="4111"/>
        </w:tabs>
        <w:ind w:left="851" w:right="3118" w:hanging="851"/>
        <w:contextualSpacing/>
        <w:jc w:val="center"/>
        <w:rPr>
          <w:rFonts w:ascii="Times New Roman" w:hAnsi="Times New Roman" w:cs="Times New Roman"/>
          <w:sz w:val="24"/>
          <w:szCs w:val="24"/>
        </w:rPr>
      </w:pPr>
    </w:p>
    <w:p w:rsidR="001C1449" w:rsidRPr="00143A6B" w:rsidRDefault="001C1449" w:rsidP="001C1449">
      <w:pPr>
        <w:ind w:firstLine="709"/>
        <w:jc w:val="both"/>
        <w:rPr>
          <w:sz w:val="26"/>
          <w:szCs w:val="26"/>
        </w:rPr>
      </w:pPr>
      <w:r w:rsidRPr="00143A6B">
        <w:rPr>
          <w:sz w:val="26"/>
          <w:szCs w:val="26"/>
        </w:rPr>
        <w:t xml:space="preserve">        </w:t>
      </w:r>
      <w:proofErr w:type="gramStart"/>
      <w:r w:rsidRPr="00143A6B">
        <w:rPr>
          <w:sz w:val="26"/>
          <w:szCs w:val="26"/>
        </w:rPr>
        <w:t xml:space="preserve">В соответствии с п. 3 ст.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sz w:val="26"/>
          <w:szCs w:val="26"/>
        </w:rPr>
        <w:t>администрация муниципального образования Бегуницкое сельское поселение Волосовского муниципального района Ленинградской</w:t>
      </w:r>
      <w:proofErr w:type="gramEnd"/>
      <w:r>
        <w:rPr>
          <w:sz w:val="26"/>
          <w:szCs w:val="26"/>
        </w:rPr>
        <w:t xml:space="preserve"> области ПОСТАНОВЛЯЕТ:</w:t>
      </w:r>
      <w:r w:rsidRPr="00143A6B">
        <w:rPr>
          <w:sz w:val="26"/>
          <w:szCs w:val="26"/>
        </w:rPr>
        <w:t xml:space="preserve">             </w:t>
      </w:r>
    </w:p>
    <w:p w:rsidR="001C1449" w:rsidRDefault="001C1449" w:rsidP="001C1449">
      <w:pPr>
        <w:ind w:firstLine="709"/>
        <w:jc w:val="both"/>
      </w:pPr>
      <w:r>
        <w:t xml:space="preserve">                                     </w:t>
      </w:r>
    </w:p>
    <w:p w:rsidR="001C1449" w:rsidRPr="00143A6B" w:rsidRDefault="001C1449" w:rsidP="001C1449">
      <w:pPr>
        <w:pStyle w:val="ConsPlusNormal"/>
        <w:ind w:firstLine="709"/>
        <w:contextualSpacing/>
        <w:jc w:val="both"/>
        <w:rPr>
          <w:rFonts w:ascii="Times New Roman" w:hAnsi="Times New Roman" w:cs="Times New Roman"/>
          <w:sz w:val="26"/>
          <w:szCs w:val="26"/>
        </w:rPr>
      </w:pPr>
      <w:r w:rsidRPr="00143A6B">
        <w:rPr>
          <w:rFonts w:ascii="Times New Roman" w:hAnsi="Times New Roman" w:cs="Times New Roman"/>
          <w:sz w:val="26"/>
          <w:szCs w:val="26"/>
        </w:rPr>
        <w:t>1. 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r>
        <w:rPr>
          <w:rFonts w:ascii="Times New Roman" w:hAnsi="Times New Roman" w:cs="Times New Roman"/>
          <w:sz w:val="26"/>
          <w:szCs w:val="26"/>
        </w:rPr>
        <w:t xml:space="preserve"> 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 согласно приложению.</w:t>
      </w:r>
    </w:p>
    <w:p w:rsidR="001C1449" w:rsidRPr="00EF305C" w:rsidRDefault="001C1449" w:rsidP="001C1449">
      <w:pPr>
        <w:pStyle w:val="ad"/>
        <w:spacing w:after="0"/>
        <w:ind w:firstLine="709"/>
        <w:jc w:val="both"/>
        <w:rPr>
          <w:sz w:val="26"/>
          <w:szCs w:val="26"/>
        </w:rPr>
      </w:pPr>
      <w:r>
        <w:rPr>
          <w:sz w:val="26"/>
          <w:szCs w:val="26"/>
          <w:lang w:eastAsia="en-US"/>
        </w:rPr>
        <w:t xml:space="preserve">  </w:t>
      </w:r>
      <w:r w:rsidRPr="00143A6B">
        <w:rPr>
          <w:sz w:val="26"/>
          <w:szCs w:val="26"/>
          <w:lang w:eastAsia="en-US"/>
        </w:rPr>
        <w:t xml:space="preserve">2. </w:t>
      </w:r>
      <w:r w:rsidRPr="00EF305C">
        <w:rPr>
          <w:sz w:val="26"/>
          <w:szCs w:val="26"/>
        </w:rPr>
        <w:t xml:space="preserve">Опубликовать настоящее постановление </w:t>
      </w:r>
      <w:r>
        <w:rPr>
          <w:sz w:val="26"/>
          <w:szCs w:val="26"/>
        </w:rPr>
        <w:t xml:space="preserve">на официальном </w:t>
      </w:r>
      <w:r w:rsidRPr="00EF305C">
        <w:rPr>
          <w:sz w:val="26"/>
          <w:szCs w:val="26"/>
        </w:rPr>
        <w:t xml:space="preserve">сайте администрации </w:t>
      </w:r>
      <w:r w:rsidR="004A5059">
        <w:rPr>
          <w:sz w:val="26"/>
          <w:szCs w:val="26"/>
        </w:rPr>
        <w:t>Бегуницкого</w:t>
      </w:r>
      <w:r w:rsidRPr="00EF305C">
        <w:rPr>
          <w:sz w:val="26"/>
          <w:szCs w:val="26"/>
        </w:rPr>
        <w:t xml:space="preserve"> сельского поселения.</w:t>
      </w:r>
    </w:p>
    <w:p w:rsidR="001C1449" w:rsidRPr="00EF305C" w:rsidRDefault="001C1449" w:rsidP="001C1449">
      <w:pPr>
        <w:pStyle w:val="ad"/>
        <w:spacing w:after="0"/>
        <w:ind w:firstLine="709"/>
        <w:jc w:val="both"/>
        <w:rPr>
          <w:sz w:val="26"/>
          <w:szCs w:val="26"/>
        </w:rPr>
      </w:pPr>
      <w:r w:rsidRPr="00EF305C">
        <w:rPr>
          <w:sz w:val="26"/>
          <w:szCs w:val="26"/>
        </w:rPr>
        <w:t xml:space="preserve">3. Настоящее постановление вступает в силу </w:t>
      </w:r>
      <w:r>
        <w:rPr>
          <w:sz w:val="26"/>
          <w:szCs w:val="26"/>
        </w:rPr>
        <w:t>после</w:t>
      </w:r>
      <w:r w:rsidRPr="00EF305C">
        <w:rPr>
          <w:sz w:val="26"/>
          <w:szCs w:val="26"/>
        </w:rPr>
        <w:t xml:space="preserve"> </w:t>
      </w:r>
      <w:r>
        <w:rPr>
          <w:sz w:val="26"/>
          <w:szCs w:val="26"/>
        </w:rPr>
        <w:t xml:space="preserve">официального </w:t>
      </w:r>
      <w:r w:rsidRPr="00EF305C">
        <w:rPr>
          <w:sz w:val="26"/>
          <w:szCs w:val="26"/>
        </w:rPr>
        <w:t xml:space="preserve"> опубликования.</w:t>
      </w:r>
    </w:p>
    <w:p w:rsidR="001C1449" w:rsidRDefault="001C1449" w:rsidP="001C1449">
      <w:pPr>
        <w:pStyle w:val="ad"/>
        <w:spacing w:after="0"/>
        <w:ind w:firstLine="709"/>
        <w:jc w:val="both"/>
        <w:rPr>
          <w:sz w:val="26"/>
          <w:szCs w:val="26"/>
        </w:rPr>
      </w:pPr>
      <w:r w:rsidRPr="00EF305C">
        <w:rPr>
          <w:sz w:val="26"/>
          <w:szCs w:val="26"/>
        </w:rPr>
        <w:t xml:space="preserve">4. </w:t>
      </w:r>
      <w:proofErr w:type="gramStart"/>
      <w:r w:rsidRPr="00EF305C">
        <w:rPr>
          <w:sz w:val="26"/>
          <w:szCs w:val="26"/>
        </w:rPr>
        <w:t>Контроль за</w:t>
      </w:r>
      <w:proofErr w:type="gramEnd"/>
      <w:r w:rsidRPr="00EF305C">
        <w:rPr>
          <w:sz w:val="26"/>
          <w:szCs w:val="26"/>
        </w:rPr>
        <w:t xml:space="preserve"> исполнением настоящего постановления оставляю за собой.</w:t>
      </w:r>
    </w:p>
    <w:p w:rsidR="001C1449" w:rsidRPr="00143A6B" w:rsidRDefault="001C1449" w:rsidP="001C1449">
      <w:pPr>
        <w:adjustRightInd w:val="0"/>
        <w:ind w:firstLine="709"/>
        <w:contextualSpacing/>
        <w:jc w:val="both"/>
        <w:rPr>
          <w:bCs/>
          <w:sz w:val="26"/>
          <w:szCs w:val="26"/>
        </w:rPr>
      </w:pPr>
    </w:p>
    <w:p w:rsidR="001C1449" w:rsidRPr="001556BC" w:rsidRDefault="001C1449" w:rsidP="001C1449">
      <w:pPr>
        <w:contextualSpacing/>
      </w:pPr>
    </w:p>
    <w:p w:rsidR="001C1449" w:rsidRPr="00143A6B" w:rsidRDefault="001C1449" w:rsidP="001C1449">
      <w:pPr>
        <w:jc w:val="both"/>
        <w:rPr>
          <w:sz w:val="26"/>
          <w:szCs w:val="26"/>
        </w:rPr>
      </w:pPr>
      <w:r w:rsidRPr="00143A6B">
        <w:rPr>
          <w:sz w:val="26"/>
          <w:szCs w:val="26"/>
        </w:rPr>
        <w:t xml:space="preserve">              Глава администрации                                            А.И. Минюк</w:t>
      </w:r>
    </w:p>
    <w:p w:rsidR="001C1449" w:rsidRDefault="001C1449" w:rsidP="001C1449">
      <w:pPr>
        <w:jc w:val="right"/>
      </w:pPr>
    </w:p>
    <w:p w:rsidR="009F2848" w:rsidRDefault="009F2848" w:rsidP="009F2848"/>
    <w:p w:rsidR="001C1449" w:rsidRPr="00143A6B" w:rsidRDefault="009F2848" w:rsidP="009F2848">
      <w:pPr>
        <w:rPr>
          <w:b/>
          <w:sz w:val="26"/>
          <w:szCs w:val="26"/>
        </w:rPr>
      </w:pPr>
      <w:r>
        <w:t xml:space="preserve">                                                                                                                                       </w:t>
      </w:r>
      <w:r w:rsidR="001C1449" w:rsidRPr="00143A6B">
        <w:rPr>
          <w:b/>
          <w:sz w:val="26"/>
          <w:szCs w:val="26"/>
        </w:rPr>
        <w:t>Утвержден:</w:t>
      </w:r>
    </w:p>
    <w:p w:rsidR="001C1449" w:rsidRPr="001556BC" w:rsidRDefault="001C1449" w:rsidP="001C1449">
      <w:pPr>
        <w:jc w:val="right"/>
      </w:pPr>
      <w:r w:rsidRPr="001556BC">
        <w:t>постановлением администрации</w:t>
      </w:r>
    </w:p>
    <w:p w:rsidR="001C1449" w:rsidRDefault="001C1449" w:rsidP="001C1449">
      <w:pPr>
        <w:jc w:val="right"/>
      </w:pPr>
      <w:r>
        <w:t>муниципального образования Бегуницкое сельское поселение</w:t>
      </w:r>
    </w:p>
    <w:p w:rsidR="001C1449" w:rsidRDefault="001C1449" w:rsidP="001C1449">
      <w:pPr>
        <w:jc w:val="right"/>
      </w:pPr>
      <w:r>
        <w:t xml:space="preserve">Волосовского муниципального района </w:t>
      </w:r>
    </w:p>
    <w:p w:rsidR="001C1449" w:rsidRPr="001556BC" w:rsidRDefault="001C1449" w:rsidP="001C1449">
      <w:pPr>
        <w:jc w:val="right"/>
      </w:pPr>
      <w:r>
        <w:t>Ленинградской области</w:t>
      </w:r>
    </w:p>
    <w:p w:rsidR="001C1449" w:rsidRPr="001556BC" w:rsidRDefault="001C1449" w:rsidP="001C1449">
      <w:pPr>
        <w:jc w:val="right"/>
      </w:pPr>
      <w:r w:rsidRPr="001556BC">
        <w:t xml:space="preserve">от </w:t>
      </w:r>
      <w:r>
        <w:t xml:space="preserve"> 06.08.2020 г.</w:t>
      </w:r>
      <w:r w:rsidRPr="001556BC">
        <w:t xml:space="preserve"> №</w:t>
      </w:r>
      <w:r>
        <w:t xml:space="preserve"> 190</w:t>
      </w:r>
    </w:p>
    <w:p w:rsidR="001C1449" w:rsidRPr="001556BC" w:rsidRDefault="001C1449" w:rsidP="001C1449">
      <w:pPr>
        <w:jc w:val="right"/>
      </w:pPr>
      <w:r w:rsidRPr="001556BC">
        <w:t>(Приложение) </w:t>
      </w:r>
    </w:p>
    <w:p w:rsidR="001C1449" w:rsidRPr="001556BC" w:rsidRDefault="001C1449" w:rsidP="001C1449">
      <w:pPr>
        <w:pStyle w:val="ConsPlusNormal"/>
        <w:jc w:val="right"/>
        <w:rPr>
          <w:rFonts w:ascii="Times New Roman" w:hAnsi="Times New Roman" w:cs="Times New Roman"/>
          <w:sz w:val="24"/>
          <w:szCs w:val="24"/>
        </w:rPr>
      </w:pPr>
    </w:p>
    <w:p w:rsidR="001C1449" w:rsidRPr="00143A6B" w:rsidRDefault="001C1449" w:rsidP="001C1449">
      <w:pPr>
        <w:pStyle w:val="ConsPlusNormal"/>
        <w:jc w:val="center"/>
        <w:rPr>
          <w:rFonts w:ascii="Times New Roman" w:hAnsi="Times New Roman" w:cs="Times New Roman"/>
          <w:sz w:val="26"/>
          <w:szCs w:val="26"/>
        </w:rPr>
      </w:pPr>
      <w:r w:rsidRPr="00143A6B">
        <w:rPr>
          <w:rFonts w:ascii="Times New Roman" w:hAnsi="Times New Roman" w:cs="Times New Roman"/>
          <w:sz w:val="26"/>
          <w:szCs w:val="26"/>
        </w:rPr>
        <w:t>ПОРЯДОК</w:t>
      </w:r>
    </w:p>
    <w:p w:rsidR="001C1449" w:rsidRPr="00143A6B" w:rsidRDefault="001C1449" w:rsidP="001C1449">
      <w:pPr>
        <w:pStyle w:val="ConsPlusNormal"/>
        <w:jc w:val="center"/>
        <w:rPr>
          <w:rFonts w:ascii="Times New Roman" w:hAnsi="Times New Roman" w:cs="Times New Roman"/>
          <w:sz w:val="26"/>
          <w:szCs w:val="26"/>
        </w:rPr>
      </w:pPr>
      <w:r w:rsidRPr="00143A6B">
        <w:rPr>
          <w:rFonts w:ascii="Times New Roman" w:hAnsi="Times New Roman" w:cs="Times New Roman"/>
          <w:sz w:val="26"/>
          <w:szCs w:val="26"/>
        </w:rPr>
        <w:t>предоставления субсидии юридическим лицам</w:t>
      </w:r>
    </w:p>
    <w:p w:rsidR="001C1449" w:rsidRPr="00143A6B" w:rsidRDefault="001C1449" w:rsidP="001C1449">
      <w:pPr>
        <w:pStyle w:val="ConsPlusNormal"/>
        <w:jc w:val="center"/>
        <w:rPr>
          <w:rFonts w:ascii="Times New Roman" w:hAnsi="Times New Roman" w:cs="Times New Roman"/>
          <w:sz w:val="26"/>
          <w:szCs w:val="26"/>
        </w:rPr>
      </w:pPr>
      <w:r w:rsidRPr="00143A6B">
        <w:rPr>
          <w:rFonts w:ascii="Times New Roman" w:hAnsi="Times New Roman" w:cs="Times New Roman"/>
          <w:sz w:val="26"/>
          <w:szCs w:val="26"/>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p>
    <w:p w:rsidR="001C1449" w:rsidRPr="00143A6B" w:rsidRDefault="001C1449" w:rsidP="001C1449">
      <w:pPr>
        <w:pStyle w:val="ConsPlusNormal"/>
        <w:jc w:val="center"/>
        <w:rPr>
          <w:rFonts w:ascii="Times New Roman" w:hAnsi="Times New Roman" w:cs="Times New Roman"/>
          <w:sz w:val="26"/>
          <w:szCs w:val="26"/>
        </w:rPr>
      </w:pPr>
    </w:p>
    <w:p w:rsidR="001C1449" w:rsidRPr="00143A6B" w:rsidRDefault="001C1449" w:rsidP="001C1449">
      <w:pPr>
        <w:pStyle w:val="ConsPlusNormal"/>
        <w:jc w:val="center"/>
        <w:rPr>
          <w:rFonts w:ascii="Times New Roman" w:hAnsi="Times New Roman" w:cs="Times New Roman"/>
          <w:b/>
          <w:sz w:val="26"/>
          <w:szCs w:val="26"/>
        </w:rPr>
      </w:pPr>
      <w:r w:rsidRPr="00143A6B">
        <w:rPr>
          <w:rFonts w:ascii="Times New Roman" w:hAnsi="Times New Roman" w:cs="Times New Roman"/>
          <w:sz w:val="26"/>
          <w:szCs w:val="26"/>
        </w:rPr>
        <w:t>1</w:t>
      </w:r>
      <w:r w:rsidRPr="00143A6B">
        <w:rPr>
          <w:rFonts w:ascii="Times New Roman" w:hAnsi="Times New Roman" w:cs="Times New Roman"/>
          <w:b/>
          <w:sz w:val="26"/>
          <w:szCs w:val="26"/>
        </w:rPr>
        <w:t>. Общие положения о предоставлении субсидий</w:t>
      </w:r>
    </w:p>
    <w:p w:rsidR="001C1449" w:rsidRPr="00143A6B" w:rsidRDefault="001C1449" w:rsidP="001C1449">
      <w:pPr>
        <w:pStyle w:val="ConsPlusNormal"/>
        <w:jc w:val="center"/>
        <w:rPr>
          <w:rFonts w:ascii="Times New Roman" w:hAnsi="Times New Roman" w:cs="Times New Roman"/>
          <w:b/>
          <w:sz w:val="26"/>
          <w:szCs w:val="26"/>
        </w:rPr>
      </w:pP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1.1.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1.2.  Предоставление субсидий юридическим лицам и индивидуальным предпринимателям в связи с производством (реализацией) ими товаров, выполнением работ, оказанием услуг, в соответствии с настоящим Порядком, осуществляется в целях возмещения: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а) недополученных доходов;</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б) затрат.</w:t>
      </w:r>
    </w:p>
    <w:p w:rsidR="001C1449" w:rsidRPr="00143A6B" w:rsidRDefault="001C1449" w:rsidP="001C1449">
      <w:pPr>
        <w:pStyle w:val="ConsPlusNormal"/>
        <w:ind w:firstLine="540"/>
        <w:jc w:val="both"/>
        <w:rPr>
          <w:rFonts w:ascii="Times New Roman" w:hAnsi="Times New Roman" w:cs="Times New Roman"/>
          <w:sz w:val="26"/>
          <w:szCs w:val="26"/>
        </w:rPr>
      </w:pPr>
      <w:proofErr w:type="gramStart"/>
      <w:r w:rsidRPr="00143A6B">
        <w:rPr>
          <w:rFonts w:ascii="Times New Roman" w:hAnsi="Times New Roman" w:cs="Times New Roman"/>
          <w:sz w:val="26"/>
          <w:szCs w:val="26"/>
        </w:rPr>
        <w:t>Предоставление субсидий на возмещение недополученных доходов и затрат не осуществляется на производство (реализацию) следующих товаров: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1.3. Администрация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 xml:space="preserve"> является главным распорядителем средств местного бюджета (далее - главный распорядитель), осуществляющего предоставление субсидии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1.4. Критериями отбора получателей субсидий, имеющих право на получение субсидий из бюджета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 xml:space="preserve"> (далее - бюджет), являются: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1) осуществление получателем субсидии деятельности на территории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 соответствие сферы деятельности получателей субсидий видам деятельности, определенным решением о бюджете на очередной финансовый год;</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lastRenderedPageBreak/>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1C1449" w:rsidRPr="00143A6B" w:rsidRDefault="001C1449" w:rsidP="001C1449">
      <w:pPr>
        <w:pStyle w:val="ConsPlusNormal"/>
        <w:ind w:firstLine="540"/>
        <w:jc w:val="both"/>
        <w:rPr>
          <w:rFonts w:ascii="Times New Roman" w:hAnsi="Times New Roman" w:cs="Times New Roman"/>
          <w:sz w:val="26"/>
          <w:szCs w:val="26"/>
        </w:rPr>
      </w:pPr>
    </w:p>
    <w:p w:rsidR="001C1449" w:rsidRPr="00143A6B" w:rsidRDefault="001C1449" w:rsidP="001C1449">
      <w:pPr>
        <w:pStyle w:val="ConsPlusNormal"/>
        <w:jc w:val="center"/>
        <w:rPr>
          <w:rFonts w:ascii="Times New Roman" w:hAnsi="Times New Roman" w:cs="Times New Roman"/>
          <w:b/>
          <w:sz w:val="26"/>
          <w:szCs w:val="26"/>
        </w:rPr>
      </w:pPr>
      <w:r w:rsidRPr="00143A6B">
        <w:rPr>
          <w:rFonts w:ascii="Times New Roman" w:hAnsi="Times New Roman" w:cs="Times New Roman"/>
          <w:b/>
          <w:sz w:val="26"/>
          <w:szCs w:val="26"/>
        </w:rPr>
        <w:t>2. Условия и порядок предоставления субсидий</w:t>
      </w:r>
    </w:p>
    <w:p w:rsidR="001C1449" w:rsidRPr="00143A6B" w:rsidRDefault="001C1449" w:rsidP="001C1449">
      <w:pPr>
        <w:pStyle w:val="ConsPlusNormal"/>
        <w:jc w:val="center"/>
        <w:rPr>
          <w:rFonts w:ascii="Times New Roman" w:hAnsi="Times New Roman" w:cs="Times New Roman"/>
          <w:b/>
          <w:sz w:val="26"/>
          <w:szCs w:val="26"/>
        </w:rPr>
      </w:pP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2.1.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Отбор получателей субсидий осуществляется администрацией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3A6B">
        <w:rPr>
          <w:rFonts w:ascii="Times New Roman" w:hAnsi="Times New Roman" w:cs="Times New Roman"/>
          <w:sz w:val="26"/>
          <w:szCs w:val="26"/>
        </w:rPr>
        <w:t>(далее - Администрация) в соответствии с критериями отбора, установленными п. 1.4. настоящего Порядка. Отбора получателей субсидии осуществляется комиссией из числа компетентных специалистов, которая формируется на основании постановления Администрации.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Комиссия осуществляет отбор получателей субсидий на основании критериев отбора, установленных настоящим Порядком.</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2.2.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администрации </w:t>
      </w:r>
      <w:r>
        <w:rPr>
          <w:rFonts w:ascii="Times New Roman" w:hAnsi="Times New Roman" w:cs="Times New Roman"/>
          <w:sz w:val="26"/>
          <w:szCs w:val="26"/>
        </w:rPr>
        <w:t xml:space="preserve">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 xml:space="preserve"> в информационно-телекоммуникационной сети "Интернет".</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2.3. Для участия в отборе получатели субсидий представляют в Администрацию следующие документы:</w:t>
      </w:r>
    </w:p>
    <w:p w:rsidR="001C1449" w:rsidRPr="00143A6B" w:rsidRDefault="001C1449" w:rsidP="001C1449">
      <w:pPr>
        <w:pStyle w:val="ConsPlusNormal"/>
        <w:ind w:firstLine="540"/>
        <w:jc w:val="both"/>
        <w:rPr>
          <w:rFonts w:ascii="Times New Roman" w:hAnsi="Times New Roman" w:cs="Times New Roman"/>
          <w:sz w:val="26"/>
          <w:szCs w:val="26"/>
        </w:rPr>
      </w:pPr>
      <w:proofErr w:type="gramStart"/>
      <w:r w:rsidRPr="00143A6B">
        <w:rPr>
          <w:rFonts w:ascii="Times New Roman" w:hAnsi="Times New Roman" w:cs="Times New Roman"/>
          <w:sz w:val="26"/>
          <w:szCs w:val="26"/>
        </w:rPr>
        <w:t>1) заявление для участия в отборе;</w:t>
      </w:r>
      <w:proofErr w:type="gramEnd"/>
    </w:p>
    <w:p w:rsidR="001C1449" w:rsidRPr="00143A6B" w:rsidRDefault="001C1449" w:rsidP="001C1449">
      <w:pPr>
        <w:pStyle w:val="ConsPlusNormal"/>
        <w:ind w:firstLine="540"/>
        <w:jc w:val="both"/>
        <w:rPr>
          <w:rFonts w:ascii="Times New Roman" w:hAnsi="Times New Roman" w:cs="Times New Roman"/>
          <w:sz w:val="26"/>
          <w:szCs w:val="26"/>
        </w:rPr>
      </w:pPr>
      <w:proofErr w:type="gramStart"/>
      <w:r w:rsidRPr="00143A6B">
        <w:rPr>
          <w:rFonts w:ascii="Times New Roman" w:hAnsi="Times New Roman" w:cs="Times New Roman"/>
          <w:sz w:val="26"/>
          <w:szCs w:val="26"/>
        </w:rPr>
        <w:t>2) копия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копия свидетельства о постановке на учет в налоговом органе;</w:t>
      </w:r>
      <w:proofErr w:type="gramEnd"/>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3)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4) расчет доходов и расходов по направлениям деятельности;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5) документы, подтверждающие фактически произведенные затраты (недополученные доходы).</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2.4. Документы, предусмотренные в п. 2.3. настоящего Порядка, </w:t>
      </w:r>
      <w:proofErr w:type="gramStart"/>
      <w:r w:rsidRPr="00143A6B">
        <w:rPr>
          <w:rFonts w:ascii="Times New Roman" w:hAnsi="Times New Roman" w:cs="Times New Roman"/>
          <w:sz w:val="26"/>
          <w:szCs w:val="26"/>
        </w:rPr>
        <w:t>поступившее</w:t>
      </w:r>
      <w:proofErr w:type="gramEnd"/>
      <w:r w:rsidRPr="00143A6B">
        <w:rPr>
          <w:rFonts w:ascii="Times New Roman" w:hAnsi="Times New Roman" w:cs="Times New Roman"/>
          <w:sz w:val="26"/>
          <w:szCs w:val="26"/>
        </w:rPr>
        <w:t xml:space="preserve"> в Администрацию, регистрируются в журнале регистрации в срок не позднее дня следующего за днем их поступления.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2.3. настоящего Порядка. 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 оформляется протоколом. Определенный комиссией в результате отбора конкретный получатель субсидии указывается в постановлении Администрации.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Максимальный срок рассмотрения заявления и представленных документов не может превышать 30 календарных дней.</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lastRenderedPageBreak/>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Pr>
          <w:rFonts w:ascii="Times New Roman" w:hAnsi="Times New Roman" w:cs="Times New Roman"/>
          <w:sz w:val="26"/>
          <w:szCs w:val="26"/>
        </w:rPr>
        <w:t xml:space="preserve"> администрации муниципального 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 xml:space="preserve"> в информационно-телекоммуникационной сети "Интернет".</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2.5. </w:t>
      </w:r>
      <w:proofErr w:type="gramStart"/>
      <w:r w:rsidRPr="00143A6B">
        <w:rPr>
          <w:rFonts w:ascii="Times New Roman" w:hAnsi="Times New Roman" w:cs="Times New Roman"/>
          <w:sz w:val="26"/>
          <w:szCs w:val="26"/>
        </w:rPr>
        <w:t>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w:t>
      </w:r>
      <w:proofErr w:type="gramEnd"/>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 Использование субсидии на иные цели не допускается.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2.6. Основанием для отказа в выделении субсидий является: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несоответствие представленных получателем субсидии документов требованиям, определенным пунктом 2.3. настоящего Порядка, или непредставление (предоставление не в полном объеме) указанных документов;</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недостоверность представленной получателем субсидии информации;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несоответствие критериям отбора.</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2.7. Размер субсидии,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 источника ее получения определяется муниципальными актами Администрации исходя из целей предоставления субсидии.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Размеры субсидий на соответствующий ее вид определяется в муниципальном акте, </w:t>
      </w:r>
      <w:proofErr w:type="gramStart"/>
      <w:r w:rsidRPr="00143A6B">
        <w:rPr>
          <w:rFonts w:ascii="Times New Roman" w:hAnsi="Times New Roman" w:cs="Times New Roman"/>
          <w:sz w:val="26"/>
          <w:szCs w:val="26"/>
        </w:rPr>
        <w:t>утверждающим</w:t>
      </w:r>
      <w:proofErr w:type="gramEnd"/>
      <w:r w:rsidRPr="00143A6B">
        <w:rPr>
          <w:rFonts w:ascii="Times New Roman" w:hAnsi="Times New Roman" w:cs="Times New Roman"/>
          <w:sz w:val="26"/>
          <w:szCs w:val="26"/>
        </w:rPr>
        <w:t xml:space="preserve"> местный бюджет на год, в котором планируется предоставление субсидии, и плановые периоды.</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2.8.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Соглашение содержит в себе следующие условия и порядок предоставления субсидии:</w:t>
      </w:r>
    </w:p>
    <w:p w:rsidR="001C1449" w:rsidRPr="00143A6B" w:rsidRDefault="001C1449" w:rsidP="001C1449">
      <w:pPr>
        <w:pStyle w:val="ConsPlusNormal"/>
        <w:ind w:firstLine="540"/>
        <w:jc w:val="both"/>
        <w:rPr>
          <w:rFonts w:ascii="Times New Roman" w:hAnsi="Times New Roman" w:cs="Times New Roman"/>
          <w:sz w:val="26"/>
          <w:szCs w:val="26"/>
        </w:rPr>
      </w:pPr>
      <w:proofErr w:type="gramStart"/>
      <w:r w:rsidRPr="00143A6B">
        <w:rPr>
          <w:rFonts w:ascii="Times New Roman" w:hAnsi="Times New Roman" w:cs="Times New Roman"/>
          <w:sz w:val="26"/>
          <w:szCs w:val="26"/>
        </w:rPr>
        <w:t>о направлениях расходов, источником финансового обеспечения которых является субсидия;</w:t>
      </w:r>
      <w:proofErr w:type="gramEnd"/>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о возможности осуществления расходов, остатки субсидий которые не использованы в отчетном финансовом году;</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показатели результативности использования субсидии;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сроки (периодичность) перечисления субсидии, счета, на которые перечисляется субсидия.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2.9.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w:t>
      </w:r>
      <w:r w:rsidRPr="00143A6B">
        <w:rPr>
          <w:rFonts w:ascii="Times New Roman" w:hAnsi="Times New Roman" w:cs="Times New Roman"/>
          <w:sz w:val="26"/>
          <w:szCs w:val="26"/>
        </w:rPr>
        <w:lastRenderedPageBreak/>
        <w:t>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получатели субсидий:</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у получателей субсидий должна отсутствовать просроченная задолженность по возврату в местный бюджет субсидий, бюджетных инвестиций, </w:t>
      </w:r>
      <w:proofErr w:type="gramStart"/>
      <w:r w:rsidRPr="00143A6B">
        <w:rPr>
          <w:rFonts w:ascii="Times New Roman" w:hAnsi="Times New Roman" w:cs="Times New Roman"/>
          <w:sz w:val="26"/>
          <w:szCs w:val="26"/>
        </w:rPr>
        <w:t>предоставленных</w:t>
      </w:r>
      <w:proofErr w:type="gramEnd"/>
      <w:r w:rsidRPr="00143A6B">
        <w:rPr>
          <w:rFonts w:ascii="Times New Roman" w:hAnsi="Times New Roman" w:cs="Times New Roman"/>
          <w:sz w:val="26"/>
          <w:szCs w:val="26"/>
        </w:rPr>
        <w:t xml:space="preserve"> в том числе в соответствии с иными муниципальными актами и иная просроченная задолженность перед местным бюджетом;</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C1449" w:rsidRPr="00143A6B" w:rsidRDefault="001C1449" w:rsidP="001C1449">
      <w:pPr>
        <w:pStyle w:val="ConsPlusNormal"/>
        <w:ind w:firstLine="540"/>
        <w:jc w:val="both"/>
        <w:rPr>
          <w:rFonts w:ascii="Times New Roman" w:hAnsi="Times New Roman" w:cs="Times New Roman"/>
          <w:sz w:val="26"/>
          <w:szCs w:val="26"/>
        </w:rPr>
      </w:pPr>
      <w:proofErr w:type="gramStart"/>
      <w:r w:rsidRPr="00143A6B">
        <w:rPr>
          <w:rFonts w:ascii="Times New Roman" w:hAnsi="Times New Roman" w:cs="Times New Roman"/>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43A6B">
        <w:rPr>
          <w:rFonts w:ascii="Times New Roman" w:hAnsi="Times New Roman" w:cs="Times New Roman"/>
          <w:sz w:val="26"/>
          <w:szCs w:val="26"/>
        </w:rPr>
        <w:t>офшорные</w:t>
      </w:r>
      <w:proofErr w:type="spellEnd"/>
      <w:r w:rsidRPr="00143A6B">
        <w:rPr>
          <w:rFonts w:ascii="Times New Roman" w:hAnsi="Times New Roman" w:cs="Times New Roman"/>
          <w:sz w:val="26"/>
          <w:szCs w:val="26"/>
        </w:rPr>
        <w:t xml:space="preserve"> зоны</w:t>
      </w:r>
      <w:proofErr w:type="gramEnd"/>
      <w:r w:rsidRPr="00143A6B">
        <w:rPr>
          <w:rFonts w:ascii="Times New Roman" w:hAnsi="Times New Roman" w:cs="Times New Roman"/>
          <w:sz w:val="26"/>
          <w:szCs w:val="26"/>
        </w:rPr>
        <w:t>) в отношении таких юридических лиц, в совокупности превышает 50 процентов;</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 муниципальными актами на цели, указанные в пункте 1.2 настоящего Порядка.</w:t>
      </w:r>
    </w:p>
    <w:p w:rsidR="001C1449" w:rsidRPr="00143A6B" w:rsidRDefault="001C1449" w:rsidP="001C1449">
      <w:pPr>
        <w:pStyle w:val="ConsPlusNormal"/>
        <w:ind w:firstLine="540"/>
        <w:jc w:val="both"/>
        <w:rPr>
          <w:rFonts w:ascii="Times New Roman" w:hAnsi="Times New Roman" w:cs="Times New Roman"/>
          <w:sz w:val="26"/>
          <w:szCs w:val="26"/>
        </w:rPr>
      </w:pPr>
    </w:p>
    <w:p w:rsidR="001C1449" w:rsidRPr="00143A6B" w:rsidRDefault="001C1449" w:rsidP="001C1449">
      <w:pPr>
        <w:pStyle w:val="ConsPlusNormal"/>
        <w:jc w:val="center"/>
        <w:rPr>
          <w:rFonts w:ascii="Times New Roman" w:hAnsi="Times New Roman" w:cs="Times New Roman"/>
          <w:b/>
          <w:sz w:val="26"/>
          <w:szCs w:val="26"/>
        </w:rPr>
      </w:pPr>
      <w:r w:rsidRPr="00143A6B">
        <w:rPr>
          <w:rFonts w:ascii="Times New Roman" w:hAnsi="Times New Roman" w:cs="Times New Roman"/>
          <w:b/>
          <w:sz w:val="26"/>
          <w:szCs w:val="26"/>
        </w:rPr>
        <w:t>3. Требования к отчетности</w:t>
      </w:r>
    </w:p>
    <w:p w:rsidR="001C1449" w:rsidRPr="00143A6B" w:rsidRDefault="001C1449" w:rsidP="001C1449">
      <w:pPr>
        <w:pStyle w:val="ConsPlusNormal"/>
        <w:jc w:val="center"/>
        <w:rPr>
          <w:rFonts w:ascii="Times New Roman" w:hAnsi="Times New Roman" w:cs="Times New Roman"/>
          <w:b/>
          <w:sz w:val="26"/>
          <w:szCs w:val="26"/>
        </w:rPr>
      </w:pP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3.1. По результатам использования субсидий получатель субсидии предоставляет в Администрацию отчет об использовании средств бюджета.</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Порядок, сроки и формы представления получателем субсидии отчетности, </w:t>
      </w:r>
      <w:proofErr w:type="gramStart"/>
      <w:r w:rsidRPr="00143A6B">
        <w:rPr>
          <w:rFonts w:ascii="Times New Roman" w:hAnsi="Times New Roman" w:cs="Times New Roman"/>
          <w:sz w:val="26"/>
          <w:szCs w:val="26"/>
        </w:rPr>
        <w:t>определенных</w:t>
      </w:r>
      <w:proofErr w:type="gramEnd"/>
      <w:r w:rsidRPr="00143A6B">
        <w:rPr>
          <w:rFonts w:ascii="Times New Roman" w:hAnsi="Times New Roman" w:cs="Times New Roman"/>
          <w:sz w:val="26"/>
          <w:szCs w:val="26"/>
        </w:rPr>
        <w:t xml:space="preserve"> соглашением.</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3.2. В случаях выявления нарушений условия предоставления субсидий, либо в случаях ее нецелевого использования, субсидия по требованию главного распорядителя бюджетных средств подлежат возврату получателем субсидии в местный бюджет в текущем финансовом году.</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3.3. 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3.4. Возврат субсидии осуществляется на единый счет бюджета поселения.</w:t>
      </w:r>
    </w:p>
    <w:p w:rsidR="001C1449" w:rsidRPr="00143A6B" w:rsidRDefault="001C1449" w:rsidP="001C1449">
      <w:pPr>
        <w:pStyle w:val="ConsPlusNormal"/>
        <w:ind w:firstLine="540"/>
        <w:jc w:val="both"/>
        <w:rPr>
          <w:rFonts w:ascii="Times New Roman" w:hAnsi="Times New Roman" w:cs="Times New Roman"/>
          <w:sz w:val="26"/>
          <w:szCs w:val="26"/>
        </w:rPr>
      </w:pPr>
      <w:r w:rsidRPr="00143A6B">
        <w:rPr>
          <w:rFonts w:ascii="Times New Roman" w:hAnsi="Times New Roman" w:cs="Times New Roman"/>
          <w:sz w:val="26"/>
          <w:szCs w:val="26"/>
        </w:rPr>
        <w:t xml:space="preserve">3.5. </w:t>
      </w:r>
      <w:proofErr w:type="gramStart"/>
      <w:r w:rsidRPr="00143A6B">
        <w:rPr>
          <w:rFonts w:ascii="Times New Roman" w:hAnsi="Times New Roman" w:cs="Times New Roman"/>
          <w:sz w:val="26"/>
          <w:szCs w:val="26"/>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roofErr w:type="gramEnd"/>
    </w:p>
    <w:p w:rsidR="001C1449" w:rsidRPr="00143A6B" w:rsidRDefault="001C1449" w:rsidP="001C1449">
      <w:pPr>
        <w:pStyle w:val="ConsPlusNormal"/>
        <w:jc w:val="center"/>
        <w:rPr>
          <w:rFonts w:ascii="Times New Roman" w:hAnsi="Times New Roman" w:cs="Times New Roman"/>
          <w:sz w:val="26"/>
          <w:szCs w:val="26"/>
        </w:rPr>
      </w:pPr>
    </w:p>
    <w:p w:rsidR="001C1449" w:rsidRPr="00143A6B" w:rsidRDefault="001C1449" w:rsidP="001C1449">
      <w:pPr>
        <w:pStyle w:val="ConsPlusNormal"/>
        <w:jc w:val="center"/>
        <w:rPr>
          <w:rFonts w:ascii="Times New Roman" w:hAnsi="Times New Roman" w:cs="Times New Roman"/>
          <w:b/>
          <w:sz w:val="26"/>
          <w:szCs w:val="26"/>
        </w:rPr>
      </w:pPr>
      <w:r w:rsidRPr="00143A6B">
        <w:rPr>
          <w:rFonts w:ascii="Times New Roman" w:hAnsi="Times New Roman" w:cs="Times New Roman"/>
          <w:b/>
          <w:sz w:val="26"/>
          <w:szCs w:val="26"/>
        </w:rPr>
        <w:t xml:space="preserve">4. Требования об осуществлении </w:t>
      </w:r>
      <w:proofErr w:type="gramStart"/>
      <w:r w:rsidRPr="00143A6B">
        <w:rPr>
          <w:rFonts w:ascii="Times New Roman" w:hAnsi="Times New Roman" w:cs="Times New Roman"/>
          <w:b/>
          <w:sz w:val="26"/>
          <w:szCs w:val="26"/>
        </w:rPr>
        <w:t>контроля за</w:t>
      </w:r>
      <w:proofErr w:type="gramEnd"/>
      <w:r w:rsidRPr="00143A6B">
        <w:rPr>
          <w:rFonts w:ascii="Times New Roman" w:hAnsi="Times New Roman" w:cs="Times New Roman"/>
          <w:b/>
          <w:sz w:val="26"/>
          <w:szCs w:val="26"/>
        </w:rPr>
        <w:t xml:space="preserve"> соблюдением условий, целей и порядка предоставления субсидий и ответственности за их нарушение.</w:t>
      </w:r>
    </w:p>
    <w:p w:rsidR="001C1449" w:rsidRPr="00143A6B" w:rsidRDefault="001C1449" w:rsidP="001C1449">
      <w:pPr>
        <w:pStyle w:val="ConsPlusNormal"/>
        <w:jc w:val="center"/>
        <w:rPr>
          <w:rFonts w:ascii="Times New Roman" w:hAnsi="Times New Roman" w:cs="Times New Roman"/>
          <w:b/>
          <w:sz w:val="26"/>
          <w:szCs w:val="26"/>
        </w:rPr>
      </w:pPr>
    </w:p>
    <w:p w:rsidR="001C1449" w:rsidRPr="00143A6B" w:rsidRDefault="001C1449" w:rsidP="001C1449">
      <w:pPr>
        <w:pStyle w:val="ConsPlusNormal"/>
        <w:ind w:firstLine="540"/>
        <w:rPr>
          <w:rFonts w:ascii="Times New Roman" w:hAnsi="Times New Roman" w:cs="Times New Roman"/>
          <w:sz w:val="26"/>
          <w:szCs w:val="26"/>
        </w:rPr>
      </w:pPr>
      <w:r w:rsidRPr="00143A6B">
        <w:rPr>
          <w:rFonts w:ascii="Times New Roman" w:hAnsi="Times New Roman" w:cs="Times New Roman"/>
          <w:sz w:val="26"/>
          <w:szCs w:val="26"/>
        </w:rPr>
        <w:t xml:space="preserve">4.1. Финансовый </w:t>
      </w:r>
      <w:proofErr w:type="gramStart"/>
      <w:r w:rsidRPr="00143A6B">
        <w:rPr>
          <w:rFonts w:ascii="Times New Roman" w:hAnsi="Times New Roman" w:cs="Times New Roman"/>
          <w:sz w:val="26"/>
          <w:szCs w:val="26"/>
        </w:rPr>
        <w:t>контроль за</w:t>
      </w:r>
      <w:proofErr w:type="gramEnd"/>
      <w:r w:rsidRPr="00143A6B">
        <w:rPr>
          <w:rFonts w:ascii="Times New Roman" w:hAnsi="Times New Roman" w:cs="Times New Roman"/>
          <w:sz w:val="26"/>
          <w:szCs w:val="26"/>
        </w:rPr>
        <w:t xml:space="preserve"> предоставлением субсидии осуществляется Главным распорядителем бюджетных средств Администрации  </w:t>
      </w:r>
      <w:r>
        <w:rPr>
          <w:rFonts w:ascii="Times New Roman" w:hAnsi="Times New Roman" w:cs="Times New Roman"/>
          <w:sz w:val="26"/>
          <w:szCs w:val="26"/>
        </w:rPr>
        <w:t xml:space="preserve">муниципального </w:t>
      </w:r>
      <w:r>
        <w:rPr>
          <w:rFonts w:ascii="Times New Roman" w:hAnsi="Times New Roman" w:cs="Times New Roman"/>
          <w:sz w:val="26"/>
          <w:szCs w:val="26"/>
        </w:rPr>
        <w:lastRenderedPageBreak/>
        <w:t xml:space="preserve">образования </w:t>
      </w:r>
      <w:r w:rsidRPr="00143A6B">
        <w:rPr>
          <w:rFonts w:ascii="Times New Roman" w:hAnsi="Times New Roman" w:cs="Times New Roman"/>
          <w:sz w:val="26"/>
          <w:szCs w:val="26"/>
        </w:rPr>
        <w:t xml:space="preserve"> </w:t>
      </w:r>
      <w:r>
        <w:rPr>
          <w:rFonts w:ascii="Times New Roman" w:hAnsi="Times New Roman" w:cs="Times New Roman"/>
          <w:sz w:val="26"/>
          <w:szCs w:val="26"/>
        </w:rPr>
        <w:t xml:space="preserve">Бегуницкое сельское поселение Волосовского муниципального района  </w:t>
      </w:r>
      <w:r w:rsidRPr="00143A6B">
        <w:rPr>
          <w:rFonts w:ascii="Times New Roman" w:hAnsi="Times New Roman" w:cs="Times New Roman"/>
          <w:sz w:val="26"/>
          <w:szCs w:val="26"/>
        </w:rPr>
        <w:t xml:space="preserve"> </w:t>
      </w:r>
      <w:r>
        <w:rPr>
          <w:rFonts w:ascii="Times New Roman" w:hAnsi="Times New Roman" w:cs="Times New Roman"/>
          <w:sz w:val="26"/>
          <w:szCs w:val="26"/>
        </w:rPr>
        <w:t>Ленинградской области</w:t>
      </w:r>
      <w:r w:rsidRPr="00143A6B">
        <w:rPr>
          <w:rFonts w:ascii="Times New Roman" w:hAnsi="Times New Roman" w:cs="Times New Roman"/>
          <w:sz w:val="26"/>
          <w:szCs w:val="26"/>
        </w:rPr>
        <w:t>.</w:t>
      </w:r>
    </w:p>
    <w:p w:rsidR="001C1449" w:rsidRPr="00143A6B" w:rsidRDefault="001C1449" w:rsidP="001C1449">
      <w:pPr>
        <w:pStyle w:val="ConsPlusNormal"/>
        <w:ind w:firstLine="540"/>
        <w:rPr>
          <w:rFonts w:ascii="Times New Roman" w:hAnsi="Times New Roman" w:cs="Times New Roman"/>
          <w:sz w:val="26"/>
          <w:szCs w:val="26"/>
        </w:rPr>
      </w:pPr>
      <w:r w:rsidRPr="00143A6B">
        <w:rPr>
          <w:rFonts w:ascii="Times New Roman" w:hAnsi="Times New Roman" w:cs="Times New Roman"/>
          <w:sz w:val="26"/>
          <w:szCs w:val="26"/>
        </w:rPr>
        <w:t>4.2.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1C1449" w:rsidRPr="00143A6B" w:rsidRDefault="001C1449" w:rsidP="001C1449">
      <w:pPr>
        <w:pStyle w:val="ConsPlusNormal"/>
        <w:ind w:firstLine="540"/>
        <w:rPr>
          <w:rFonts w:ascii="Times New Roman" w:hAnsi="Times New Roman" w:cs="Times New Roman"/>
          <w:sz w:val="26"/>
          <w:szCs w:val="26"/>
        </w:rPr>
      </w:pPr>
      <w:r w:rsidRPr="00143A6B">
        <w:rPr>
          <w:rFonts w:ascii="Times New Roman" w:hAnsi="Times New Roman" w:cs="Times New Roman"/>
          <w:sz w:val="26"/>
          <w:szCs w:val="26"/>
        </w:rPr>
        <w:t>4.3. В случаях выявления нарушений условия предоставления субсидий, либо в случаях ее нецелевого использования, субсидия по требованию главного распорядителя бюджетных средств подлежат возврату получателем субсидии в местный бюджет в текущем финансовом году.</w:t>
      </w:r>
    </w:p>
    <w:p w:rsidR="001C1449" w:rsidRPr="00143A6B" w:rsidRDefault="001C1449" w:rsidP="001C1449">
      <w:pPr>
        <w:pStyle w:val="ConsPlusNormal"/>
        <w:ind w:firstLine="540"/>
        <w:rPr>
          <w:rFonts w:ascii="Times New Roman" w:hAnsi="Times New Roman" w:cs="Times New Roman"/>
          <w:sz w:val="26"/>
          <w:szCs w:val="26"/>
        </w:rPr>
      </w:pPr>
      <w:r w:rsidRPr="00143A6B">
        <w:rPr>
          <w:rFonts w:ascii="Times New Roman" w:hAnsi="Times New Roman" w:cs="Times New Roman"/>
          <w:sz w:val="26"/>
          <w:szCs w:val="26"/>
        </w:rPr>
        <w:t>4.4. 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1C1449" w:rsidRPr="00143A6B" w:rsidRDefault="001C1449" w:rsidP="001C1449">
      <w:pPr>
        <w:pStyle w:val="ConsPlusNormal"/>
        <w:ind w:firstLine="540"/>
        <w:rPr>
          <w:rFonts w:ascii="Times New Roman" w:hAnsi="Times New Roman" w:cs="Times New Roman"/>
          <w:sz w:val="26"/>
          <w:szCs w:val="26"/>
        </w:rPr>
      </w:pPr>
      <w:r w:rsidRPr="00143A6B">
        <w:rPr>
          <w:rFonts w:ascii="Times New Roman" w:hAnsi="Times New Roman" w:cs="Times New Roman"/>
          <w:sz w:val="26"/>
          <w:szCs w:val="26"/>
        </w:rPr>
        <w:t>4.5. Возврат субсидии осуществляется на единый счет местного бюджета.</w:t>
      </w:r>
    </w:p>
    <w:p w:rsidR="001C1449" w:rsidRPr="00143A6B" w:rsidRDefault="001C1449" w:rsidP="001C1449">
      <w:pPr>
        <w:pStyle w:val="ConsPlusNormal"/>
        <w:rPr>
          <w:rFonts w:ascii="Times New Roman" w:hAnsi="Times New Roman" w:cs="Times New Roman"/>
          <w:sz w:val="26"/>
          <w:szCs w:val="26"/>
        </w:rPr>
      </w:pPr>
      <w:r w:rsidRPr="00143A6B">
        <w:rPr>
          <w:rFonts w:ascii="Times New Roman" w:hAnsi="Times New Roman" w:cs="Times New Roman"/>
          <w:sz w:val="26"/>
          <w:szCs w:val="26"/>
        </w:rPr>
        <w:t xml:space="preserve">4.6. </w:t>
      </w:r>
      <w:proofErr w:type="gramStart"/>
      <w:r w:rsidRPr="00143A6B">
        <w:rPr>
          <w:rFonts w:ascii="Times New Roman" w:hAnsi="Times New Roman" w:cs="Times New Roman"/>
          <w:sz w:val="26"/>
          <w:szCs w:val="26"/>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roofErr w:type="gramEnd"/>
    </w:p>
    <w:p w:rsidR="001C1449" w:rsidRPr="00143A6B" w:rsidRDefault="001C1449" w:rsidP="001C1449">
      <w:pPr>
        <w:pStyle w:val="ConsPlusNormal"/>
        <w:jc w:val="right"/>
        <w:rPr>
          <w:rFonts w:ascii="Times New Roman" w:hAnsi="Times New Roman" w:cs="Times New Roman"/>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4A5059" w:rsidRDefault="004A5059" w:rsidP="001C1449">
      <w:pPr>
        <w:jc w:val="right"/>
        <w:rPr>
          <w:sz w:val="26"/>
          <w:szCs w:val="26"/>
        </w:rPr>
      </w:pPr>
    </w:p>
    <w:p w:rsidR="001C1449" w:rsidRPr="00143A6B" w:rsidRDefault="001C1449" w:rsidP="001C1449">
      <w:pPr>
        <w:jc w:val="right"/>
        <w:rPr>
          <w:sz w:val="26"/>
          <w:szCs w:val="26"/>
        </w:rPr>
      </w:pPr>
      <w:r w:rsidRPr="00143A6B">
        <w:rPr>
          <w:sz w:val="26"/>
          <w:szCs w:val="26"/>
        </w:rPr>
        <w:t>Приложение №1</w:t>
      </w:r>
    </w:p>
    <w:p w:rsidR="001C1449" w:rsidRPr="00143A6B" w:rsidRDefault="001C1449" w:rsidP="001C1449">
      <w:pPr>
        <w:jc w:val="right"/>
        <w:rPr>
          <w:sz w:val="26"/>
          <w:szCs w:val="26"/>
        </w:rPr>
      </w:pPr>
      <w:r w:rsidRPr="00143A6B">
        <w:rPr>
          <w:sz w:val="26"/>
          <w:szCs w:val="26"/>
        </w:rPr>
        <w:t>к Порядку</w:t>
      </w:r>
    </w:p>
    <w:p w:rsidR="001C1449" w:rsidRPr="00143A6B" w:rsidRDefault="001C1449" w:rsidP="001C1449">
      <w:pPr>
        <w:jc w:val="right"/>
        <w:rPr>
          <w:sz w:val="26"/>
          <w:szCs w:val="26"/>
        </w:rPr>
      </w:pPr>
      <w:r w:rsidRPr="00143A6B">
        <w:rPr>
          <w:sz w:val="26"/>
          <w:szCs w:val="26"/>
        </w:rPr>
        <w:t xml:space="preserve">предоставления субсидий юридическим  лицам </w:t>
      </w:r>
    </w:p>
    <w:p w:rsidR="001C1449" w:rsidRPr="00143A6B" w:rsidRDefault="001C1449" w:rsidP="001C1449">
      <w:pPr>
        <w:jc w:val="right"/>
        <w:rPr>
          <w:sz w:val="26"/>
          <w:szCs w:val="26"/>
        </w:rPr>
      </w:pPr>
      <w:proofErr w:type="gramStart"/>
      <w:r w:rsidRPr="00143A6B">
        <w:rPr>
          <w:sz w:val="26"/>
          <w:szCs w:val="26"/>
        </w:rPr>
        <w:t xml:space="preserve">(за исключением субсидий государственным </w:t>
      </w:r>
      <w:proofErr w:type="gramEnd"/>
    </w:p>
    <w:p w:rsidR="001C1449" w:rsidRPr="00143A6B" w:rsidRDefault="001C1449" w:rsidP="001C1449">
      <w:pPr>
        <w:jc w:val="right"/>
        <w:rPr>
          <w:sz w:val="26"/>
          <w:szCs w:val="26"/>
        </w:rPr>
      </w:pPr>
      <w:r w:rsidRPr="00143A6B">
        <w:rPr>
          <w:sz w:val="26"/>
          <w:szCs w:val="26"/>
        </w:rPr>
        <w:t xml:space="preserve">(муниципальным) учреждениям), индивидуальным </w:t>
      </w:r>
    </w:p>
    <w:p w:rsidR="001C1449" w:rsidRPr="00143A6B" w:rsidRDefault="001C1449" w:rsidP="001C1449">
      <w:pPr>
        <w:jc w:val="right"/>
        <w:rPr>
          <w:sz w:val="26"/>
          <w:szCs w:val="26"/>
        </w:rPr>
      </w:pPr>
      <w:r w:rsidRPr="00143A6B">
        <w:rPr>
          <w:sz w:val="26"/>
          <w:szCs w:val="26"/>
        </w:rPr>
        <w:t xml:space="preserve">предпринимателям, а также физическим лицам – производителям </w:t>
      </w:r>
    </w:p>
    <w:p w:rsidR="001C1449" w:rsidRDefault="001C1449" w:rsidP="001C1449">
      <w:pPr>
        <w:jc w:val="right"/>
        <w:rPr>
          <w:sz w:val="26"/>
          <w:szCs w:val="26"/>
        </w:rPr>
      </w:pPr>
      <w:r w:rsidRPr="00143A6B">
        <w:rPr>
          <w:sz w:val="26"/>
          <w:szCs w:val="26"/>
        </w:rPr>
        <w:t xml:space="preserve">товаров, работ, услуг из  </w:t>
      </w:r>
      <w:r>
        <w:rPr>
          <w:sz w:val="26"/>
          <w:szCs w:val="26"/>
        </w:rPr>
        <w:t xml:space="preserve">муниципального образования </w:t>
      </w:r>
      <w:r w:rsidRPr="00143A6B">
        <w:rPr>
          <w:sz w:val="26"/>
          <w:szCs w:val="26"/>
        </w:rPr>
        <w:t xml:space="preserve"> </w:t>
      </w:r>
    </w:p>
    <w:p w:rsidR="001C1449" w:rsidRDefault="001C1449" w:rsidP="001C1449">
      <w:pPr>
        <w:jc w:val="right"/>
        <w:rPr>
          <w:sz w:val="26"/>
          <w:szCs w:val="26"/>
        </w:rPr>
      </w:pPr>
      <w:r>
        <w:rPr>
          <w:sz w:val="26"/>
          <w:szCs w:val="26"/>
        </w:rPr>
        <w:t xml:space="preserve">Бегуницкое сельское поселение Волосовского муниципального района  </w:t>
      </w:r>
      <w:r w:rsidRPr="00143A6B">
        <w:rPr>
          <w:sz w:val="26"/>
          <w:szCs w:val="26"/>
        </w:rPr>
        <w:t xml:space="preserve"> </w:t>
      </w:r>
    </w:p>
    <w:p w:rsidR="001C1449" w:rsidRPr="00143A6B" w:rsidRDefault="001C1449" w:rsidP="001C1449">
      <w:pPr>
        <w:jc w:val="right"/>
        <w:rPr>
          <w:sz w:val="26"/>
          <w:szCs w:val="26"/>
        </w:rPr>
      </w:pPr>
      <w:r>
        <w:rPr>
          <w:sz w:val="26"/>
          <w:szCs w:val="26"/>
        </w:rPr>
        <w:t>Ленинградской области</w:t>
      </w:r>
      <w:r w:rsidRPr="00143A6B">
        <w:rPr>
          <w:sz w:val="26"/>
          <w:szCs w:val="26"/>
        </w:rPr>
        <w:t>»</w:t>
      </w:r>
    </w:p>
    <w:p w:rsidR="001C1449" w:rsidRPr="00143A6B" w:rsidRDefault="001C1449" w:rsidP="001C1449">
      <w:pPr>
        <w:jc w:val="right"/>
        <w:rPr>
          <w:sz w:val="26"/>
          <w:szCs w:val="26"/>
          <w:lang w:eastAsia="en-US"/>
        </w:rPr>
      </w:pPr>
    </w:p>
    <w:p w:rsidR="001C1449" w:rsidRPr="00143A6B" w:rsidRDefault="001C1449" w:rsidP="001C1449">
      <w:pPr>
        <w:shd w:val="clear" w:color="auto" w:fill="FFFFFF"/>
        <w:spacing w:before="2" w:after="8"/>
        <w:jc w:val="right"/>
        <w:rPr>
          <w:color w:val="232323"/>
          <w:sz w:val="26"/>
          <w:szCs w:val="26"/>
        </w:rPr>
      </w:pPr>
      <w:bookmarkStart w:id="0" w:name="P1564"/>
      <w:bookmarkEnd w:id="0"/>
      <w:r w:rsidRPr="00143A6B">
        <w:rPr>
          <w:color w:val="232323"/>
          <w:sz w:val="26"/>
          <w:szCs w:val="26"/>
        </w:rPr>
        <w:t xml:space="preserve"> Главе </w:t>
      </w:r>
    </w:p>
    <w:p w:rsidR="001C1449" w:rsidRDefault="001C1449" w:rsidP="001C1449">
      <w:pPr>
        <w:shd w:val="clear" w:color="auto" w:fill="FFFFFF"/>
        <w:spacing w:before="2" w:after="8"/>
        <w:jc w:val="right"/>
        <w:rPr>
          <w:color w:val="232323"/>
          <w:sz w:val="26"/>
          <w:szCs w:val="26"/>
        </w:rPr>
      </w:pPr>
      <w:r>
        <w:rPr>
          <w:color w:val="232323"/>
          <w:sz w:val="26"/>
          <w:szCs w:val="26"/>
        </w:rPr>
        <w:t xml:space="preserve">администрации муниципального образования </w:t>
      </w:r>
    </w:p>
    <w:p w:rsidR="001C1449" w:rsidRPr="00143A6B" w:rsidRDefault="001C1449" w:rsidP="001C1449">
      <w:pPr>
        <w:shd w:val="clear" w:color="auto" w:fill="FFFFFF"/>
        <w:spacing w:before="2" w:after="8"/>
        <w:jc w:val="right"/>
        <w:rPr>
          <w:color w:val="232323"/>
          <w:sz w:val="26"/>
          <w:szCs w:val="26"/>
        </w:rPr>
      </w:pPr>
      <w:r>
        <w:rPr>
          <w:color w:val="232323"/>
          <w:sz w:val="26"/>
          <w:szCs w:val="26"/>
        </w:rPr>
        <w:t>Бегуницкое сельское поселение</w:t>
      </w:r>
    </w:p>
    <w:p w:rsidR="001C1449" w:rsidRPr="00143A6B" w:rsidRDefault="001C1449" w:rsidP="001C1449">
      <w:pPr>
        <w:shd w:val="clear" w:color="auto" w:fill="FFFFFF"/>
        <w:spacing w:before="2" w:after="8"/>
        <w:jc w:val="right"/>
        <w:rPr>
          <w:color w:val="232323"/>
          <w:sz w:val="26"/>
          <w:szCs w:val="26"/>
        </w:rPr>
      </w:pPr>
      <w:r w:rsidRPr="00143A6B">
        <w:rPr>
          <w:color w:val="232323"/>
          <w:sz w:val="26"/>
          <w:szCs w:val="26"/>
        </w:rPr>
        <w:t>от_________________________________</w:t>
      </w:r>
    </w:p>
    <w:p w:rsidR="001C1449" w:rsidRPr="00143A6B" w:rsidRDefault="001C1449" w:rsidP="001C1449">
      <w:pPr>
        <w:shd w:val="clear" w:color="auto" w:fill="FFFFFF"/>
        <w:spacing w:before="2" w:after="8"/>
        <w:jc w:val="right"/>
        <w:rPr>
          <w:color w:val="232323"/>
          <w:sz w:val="26"/>
          <w:szCs w:val="26"/>
        </w:rPr>
      </w:pPr>
      <w:r w:rsidRPr="00143A6B">
        <w:rPr>
          <w:color w:val="232323"/>
          <w:sz w:val="26"/>
          <w:szCs w:val="26"/>
        </w:rPr>
        <w:t>___________________________________</w:t>
      </w:r>
    </w:p>
    <w:p w:rsidR="001C1449" w:rsidRPr="00143A6B" w:rsidRDefault="001C1449" w:rsidP="001C1449">
      <w:pPr>
        <w:shd w:val="clear" w:color="auto" w:fill="FFFFFF"/>
        <w:spacing w:before="2" w:after="8"/>
        <w:jc w:val="right"/>
        <w:rPr>
          <w:color w:val="232323"/>
          <w:sz w:val="26"/>
          <w:szCs w:val="26"/>
        </w:rPr>
      </w:pPr>
      <w:proofErr w:type="gramStart"/>
      <w:r w:rsidRPr="00143A6B">
        <w:rPr>
          <w:color w:val="232323"/>
          <w:sz w:val="26"/>
          <w:szCs w:val="26"/>
        </w:rPr>
        <w:t>(Ф.И.О. руководителя,</w:t>
      </w:r>
      <w:proofErr w:type="gramEnd"/>
    </w:p>
    <w:p w:rsidR="001C1449" w:rsidRPr="00143A6B" w:rsidRDefault="001C1449" w:rsidP="001C1449">
      <w:pPr>
        <w:shd w:val="clear" w:color="auto" w:fill="FFFFFF"/>
        <w:spacing w:before="2" w:after="8"/>
        <w:jc w:val="right"/>
        <w:rPr>
          <w:color w:val="232323"/>
          <w:sz w:val="26"/>
          <w:szCs w:val="26"/>
        </w:rPr>
      </w:pPr>
      <w:r w:rsidRPr="00143A6B">
        <w:rPr>
          <w:color w:val="232323"/>
          <w:sz w:val="26"/>
          <w:szCs w:val="26"/>
        </w:rPr>
        <w:t>наименование организации)</w:t>
      </w:r>
    </w:p>
    <w:p w:rsidR="001C1449" w:rsidRPr="00143A6B" w:rsidRDefault="001C1449" w:rsidP="001C1449">
      <w:pPr>
        <w:widowControl w:val="0"/>
        <w:autoSpaceDE w:val="0"/>
        <w:autoSpaceDN w:val="0"/>
        <w:jc w:val="center"/>
        <w:rPr>
          <w:sz w:val="26"/>
          <w:szCs w:val="26"/>
        </w:rPr>
      </w:pPr>
      <w:r w:rsidRPr="00143A6B">
        <w:rPr>
          <w:sz w:val="26"/>
          <w:szCs w:val="26"/>
        </w:rPr>
        <w:t>ЗАЯВЛЕНИЕ</w:t>
      </w:r>
    </w:p>
    <w:p w:rsidR="001C1449" w:rsidRPr="00143A6B" w:rsidRDefault="001C1449" w:rsidP="001C1449">
      <w:pPr>
        <w:widowControl w:val="0"/>
        <w:autoSpaceDE w:val="0"/>
        <w:autoSpaceDN w:val="0"/>
        <w:jc w:val="center"/>
        <w:rPr>
          <w:sz w:val="26"/>
          <w:szCs w:val="26"/>
        </w:rPr>
      </w:pPr>
      <w:r w:rsidRPr="00143A6B">
        <w:rPr>
          <w:sz w:val="26"/>
          <w:szCs w:val="26"/>
        </w:rPr>
        <w:t>о предоставлении Субсидии</w:t>
      </w:r>
    </w:p>
    <w:p w:rsidR="001C1449" w:rsidRPr="00143A6B" w:rsidRDefault="001C1449" w:rsidP="001C1449">
      <w:pPr>
        <w:widowControl w:val="0"/>
        <w:autoSpaceDE w:val="0"/>
        <w:autoSpaceDN w:val="0"/>
        <w:rPr>
          <w:sz w:val="26"/>
          <w:szCs w:val="26"/>
        </w:rPr>
      </w:pPr>
    </w:p>
    <w:p w:rsidR="001C1449" w:rsidRPr="00143A6B" w:rsidRDefault="001C1449" w:rsidP="001C1449">
      <w:pPr>
        <w:widowControl w:val="0"/>
        <w:autoSpaceDE w:val="0"/>
        <w:autoSpaceDN w:val="0"/>
        <w:rPr>
          <w:sz w:val="26"/>
          <w:szCs w:val="26"/>
        </w:rPr>
      </w:pPr>
      <w:r w:rsidRPr="00143A6B">
        <w:rPr>
          <w:sz w:val="26"/>
          <w:szCs w:val="26"/>
        </w:rPr>
        <w:t>_______________________________________________________________________</w:t>
      </w:r>
      <w:r>
        <w:rPr>
          <w:sz w:val="26"/>
          <w:szCs w:val="26"/>
        </w:rPr>
        <w:t>____</w:t>
      </w:r>
    </w:p>
    <w:p w:rsidR="001C1449" w:rsidRPr="00143A6B" w:rsidRDefault="001C1449" w:rsidP="001C1449">
      <w:pPr>
        <w:widowControl w:val="0"/>
        <w:autoSpaceDE w:val="0"/>
        <w:autoSpaceDN w:val="0"/>
        <w:jc w:val="center"/>
        <w:rPr>
          <w:sz w:val="18"/>
          <w:szCs w:val="18"/>
        </w:rPr>
      </w:pPr>
      <w:r w:rsidRPr="00143A6B">
        <w:rPr>
          <w:sz w:val="18"/>
          <w:szCs w:val="18"/>
        </w:rPr>
        <w:t>(наименование Получателя, ИНН, КПП, адрес)</w:t>
      </w:r>
    </w:p>
    <w:p w:rsidR="001C1449" w:rsidRPr="00143A6B" w:rsidRDefault="001C1449" w:rsidP="001C1449">
      <w:pPr>
        <w:widowControl w:val="0"/>
        <w:autoSpaceDE w:val="0"/>
        <w:autoSpaceDN w:val="0"/>
        <w:rPr>
          <w:sz w:val="26"/>
          <w:szCs w:val="26"/>
        </w:rPr>
      </w:pPr>
      <w:r w:rsidRPr="00143A6B">
        <w:rPr>
          <w:sz w:val="26"/>
          <w:szCs w:val="26"/>
        </w:rPr>
        <w:t xml:space="preserve">В соответствии </w:t>
      </w:r>
      <w:proofErr w:type="gramStart"/>
      <w:r w:rsidRPr="00143A6B">
        <w:rPr>
          <w:sz w:val="26"/>
          <w:szCs w:val="26"/>
        </w:rPr>
        <w:t>с</w:t>
      </w:r>
      <w:proofErr w:type="gramEnd"/>
      <w:r w:rsidRPr="00143A6B">
        <w:rPr>
          <w:sz w:val="26"/>
          <w:szCs w:val="26"/>
        </w:rPr>
        <w:t xml:space="preserve"> </w:t>
      </w:r>
    </w:p>
    <w:p w:rsidR="001C1449" w:rsidRPr="00143A6B" w:rsidRDefault="001C1449" w:rsidP="001C1449">
      <w:pPr>
        <w:widowControl w:val="0"/>
        <w:autoSpaceDE w:val="0"/>
        <w:autoSpaceDN w:val="0"/>
        <w:jc w:val="center"/>
        <w:rPr>
          <w:sz w:val="26"/>
          <w:szCs w:val="26"/>
        </w:rPr>
      </w:pPr>
      <w:r w:rsidRPr="00143A6B">
        <w:rPr>
          <w:sz w:val="26"/>
          <w:szCs w:val="26"/>
        </w:rPr>
        <w:t>__________________________________________________________</w:t>
      </w:r>
      <w:r>
        <w:rPr>
          <w:sz w:val="26"/>
          <w:szCs w:val="26"/>
        </w:rPr>
        <w:t>_____________</w:t>
      </w:r>
    </w:p>
    <w:p w:rsidR="001C1449" w:rsidRPr="00143A6B" w:rsidRDefault="001C1449" w:rsidP="001C1449">
      <w:pPr>
        <w:widowControl w:val="0"/>
        <w:autoSpaceDE w:val="0"/>
        <w:autoSpaceDN w:val="0"/>
        <w:jc w:val="center"/>
        <w:rPr>
          <w:sz w:val="18"/>
          <w:szCs w:val="18"/>
        </w:rPr>
      </w:pPr>
      <w:r w:rsidRPr="00143A6B">
        <w:rPr>
          <w:sz w:val="18"/>
          <w:szCs w:val="18"/>
        </w:rPr>
        <w:t>(наименование нормативного акта об утверждении правил (порядка) предоставления субсидии из бюджета муниципального образования  Бегуницкое сельское поселение Волосовского муниципального района   Ленинградской области Получателю)</w:t>
      </w:r>
    </w:p>
    <w:p w:rsidR="001C1449" w:rsidRPr="00143A6B" w:rsidRDefault="001C1449" w:rsidP="001C1449">
      <w:pPr>
        <w:widowControl w:val="0"/>
        <w:autoSpaceDE w:val="0"/>
        <w:autoSpaceDN w:val="0"/>
        <w:jc w:val="both"/>
        <w:rPr>
          <w:sz w:val="26"/>
          <w:szCs w:val="26"/>
        </w:rPr>
      </w:pPr>
      <w:r w:rsidRPr="00143A6B">
        <w:rPr>
          <w:sz w:val="26"/>
          <w:szCs w:val="26"/>
        </w:rPr>
        <w:t xml:space="preserve">утвержденным постановлением администрации </w:t>
      </w:r>
      <w:r>
        <w:rPr>
          <w:sz w:val="26"/>
          <w:szCs w:val="26"/>
        </w:rPr>
        <w:t xml:space="preserve">муниципального образования </w:t>
      </w:r>
      <w:r w:rsidRPr="00143A6B">
        <w:rPr>
          <w:sz w:val="26"/>
          <w:szCs w:val="26"/>
        </w:rPr>
        <w:t xml:space="preserve"> </w:t>
      </w:r>
      <w:r>
        <w:rPr>
          <w:sz w:val="26"/>
          <w:szCs w:val="26"/>
        </w:rPr>
        <w:t xml:space="preserve">Бегуницкое сельское поселение Волосовского муниципального района  </w:t>
      </w:r>
      <w:r w:rsidRPr="00143A6B">
        <w:rPr>
          <w:sz w:val="26"/>
          <w:szCs w:val="26"/>
        </w:rPr>
        <w:t xml:space="preserve"> </w:t>
      </w:r>
      <w:r>
        <w:rPr>
          <w:sz w:val="26"/>
          <w:szCs w:val="26"/>
        </w:rPr>
        <w:t>Ленинградской области</w:t>
      </w:r>
      <w:r w:rsidRPr="00143A6B">
        <w:rPr>
          <w:sz w:val="26"/>
          <w:szCs w:val="26"/>
        </w:rPr>
        <w:t xml:space="preserve"> от "__" _____________ 20__ г. №  ____ (далее - Правила), просит предоставить</w:t>
      </w:r>
    </w:p>
    <w:p w:rsidR="001C1449" w:rsidRPr="00143A6B" w:rsidRDefault="001C1449" w:rsidP="001C1449">
      <w:pPr>
        <w:widowControl w:val="0"/>
        <w:autoSpaceDE w:val="0"/>
        <w:autoSpaceDN w:val="0"/>
        <w:jc w:val="both"/>
        <w:rPr>
          <w:sz w:val="26"/>
          <w:szCs w:val="26"/>
        </w:rPr>
      </w:pPr>
      <w:r w:rsidRPr="00143A6B">
        <w:rPr>
          <w:sz w:val="26"/>
          <w:szCs w:val="26"/>
        </w:rPr>
        <w:t>субсидию в размере ______________</w:t>
      </w:r>
      <w:r>
        <w:rPr>
          <w:sz w:val="26"/>
          <w:szCs w:val="26"/>
        </w:rPr>
        <w:t>__</w:t>
      </w:r>
      <w:r w:rsidRPr="00143A6B">
        <w:rPr>
          <w:sz w:val="26"/>
          <w:szCs w:val="26"/>
        </w:rPr>
        <w:t xml:space="preserve"> рублей в целях _________________________.</w:t>
      </w:r>
    </w:p>
    <w:p w:rsidR="001C1449" w:rsidRPr="001373C3" w:rsidRDefault="001C1449" w:rsidP="001C1449">
      <w:pPr>
        <w:widowControl w:val="0"/>
        <w:autoSpaceDE w:val="0"/>
        <w:autoSpaceDN w:val="0"/>
        <w:jc w:val="both"/>
        <w:rPr>
          <w:sz w:val="18"/>
          <w:szCs w:val="18"/>
        </w:rPr>
      </w:pPr>
      <w:r w:rsidRPr="00143A6B">
        <w:rPr>
          <w:sz w:val="26"/>
          <w:szCs w:val="26"/>
        </w:rPr>
        <w:t xml:space="preserve">                                   </w:t>
      </w:r>
      <w:r w:rsidRPr="001373C3">
        <w:rPr>
          <w:sz w:val="18"/>
          <w:szCs w:val="18"/>
        </w:rPr>
        <w:t>(сумма прописью)</w:t>
      </w:r>
      <w:r w:rsidRPr="00143A6B">
        <w:rPr>
          <w:sz w:val="26"/>
          <w:szCs w:val="26"/>
        </w:rPr>
        <w:t xml:space="preserve">                  </w:t>
      </w:r>
      <w:r>
        <w:rPr>
          <w:sz w:val="26"/>
          <w:szCs w:val="26"/>
        </w:rPr>
        <w:t xml:space="preserve">                      </w:t>
      </w:r>
      <w:r w:rsidRPr="001373C3">
        <w:rPr>
          <w:sz w:val="18"/>
          <w:szCs w:val="18"/>
        </w:rPr>
        <w:t>(целевое назначение субсидии)</w:t>
      </w:r>
    </w:p>
    <w:p w:rsidR="001C1449" w:rsidRPr="00143A6B" w:rsidRDefault="001C1449" w:rsidP="001C1449">
      <w:pPr>
        <w:widowControl w:val="0"/>
        <w:autoSpaceDE w:val="0"/>
        <w:autoSpaceDN w:val="0"/>
        <w:jc w:val="both"/>
        <w:rPr>
          <w:sz w:val="26"/>
          <w:szCs w:val="26"/>
        </w:rPr>
      </w:pPr>
      <w:r w:rsidRPr="00143A6B">
        <w:rPr>
          <w:sz w:val="26"/>
          <w:szCs w:val="26"/>
        </w:rPr>
        <w:t>Опись документов, предусмотренных пунктом ____________ Правил, прилагается.</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 xml:space="preserve">Приложение: на    </w:t>
      </w:r>
      <w:proofErr w:type="gramStart"/>
      <w:r w:rsidRPr="00143A6B">
        <w:rPr>
          <w:sz w:val="26"/>
          <w:szCs w:val="26"/>
        </w:rPr>
        <w:t>л</w:t>
      </w:r>
      <w:proofErr w:type="gramEnd"/>
      <w:r w:rsidRPr="00143A6B">
        <w:rPr>
          <w:sz w:val="26"/>
          <w:szCs w:val="26"/>
        </w:rPr>
        <w:t>. в ед. экз.</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Получатель субсидии___________  _____________________   ________________</w:t>
      </w:r>
    </w:p>
    <w:p w:rsidR="001C1449" w:rsidRPr="001373C3" w:rsidRDefault="001C1449" w:rsidP="001C1449">
      <w:pPr>
        <w:widowControl w:val="0"/>
        <w:autoSpaceDE w:val="0"/>
        <w:autoSpaceDN w:val="0"/>
        <w:jc w:val="both"/>
        <w:rPr>
          <w:sz w:val="18"/>
          <w:szCs w:val="18"/>
        </w:rPr>
      </w:pPr>
      <w:r w:rsidRPr="00143A6B">
        <w:rPr>
          <w:sz w:val="26"/>
          <w:szCs w:val="26"/>
        </w:rPr>
        <w:t xml:space="preserve">                                     </w:t>
      </w:r>
      <w:r>
        <w:rPr>
          <w:sz w:val="26"/>
          <w:szCs w:val="26"/>
        </w:rPr>
        <w:t xml:space="preserve">  </w:t>
      </w:r>
      <w:r w:rsidRPr="00143A6B">
        <w:rPr>
          <w:sz w:val="26"/>
          <w:szCs w:val="26"/>
        </w:rPr>
        <w:t xml:space="preserve">  </w:t>
      </w:r>
      <w:r w:rsidRPr="001373C3">
        <w:rPr>
          <w:sz w:val="18"/>
          <w:szCs w:val="18"/>
        </w:rPr>
        <w:t xml:space="preserve">(подпись)      </w:t>
      </w:r>
      <w:r>
        <w:rPr>
          <w:sz w:val="18"/>
          <w:szCs w:val="18"/>
        </w:rPr>
        <w:t xml:space="preserve">                     </w:t>
      </w:r>
      <w:r w:rsidRPr="001373C3">
        <w:rPr>
          <w:sz w:val="18"/>
          <w:szCs w:val="18"/>
        </w:rPr>
        <w:t xml:space="preserve"> (расшифровка подписи)     </w:t>
      </w:r>
      <w:r>
        <w:rPr>
          <w:sz w:val="18"/>
          <w:szCs w:val="18"/>
        </w:rPr>
        <w:t xml:space="preserve">                      </w:t>
      </w:r>
      <w:r w:rsidRPr="001373C3">
        <w:rPr>
          <w:sz w:val="18"/>
          <w:szCs w:val="18"/>
        </w:rPr>
        <w:t xml:space="preserve"> (должность)</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rPr>
          <w:sz w:val="26"/>
          <w:szCs w:val="26"/>
        </w:rPr>
      </w:pPr>
      <w:r w:rsidRPr="00143A6B">
        <w:rPr>
          <w:sz w:val="26"/>
          <w:szCs w:val="26"/>
        </w:rPr>
        <w:t>М.П.</w:t>
      </w:r>
    </w:p>
    <w:p w:rsidR="001C1449" w:rsidRPr="00143A6B" w:rsidRDefault="001C1449" w:rsidP="001C1449">
      <w:pPr>
        <w:widowControl w:val="0"/>
        <w:autoSpaceDE w:val="0"/>
        <w:autoSpaceDN w:val="0"/>
        <w:rPr>
          <w:sz w:val="26"/>
          <w:szCs w:val="26"/>
        </w:rPr>
      </w:pPr>
    </w:p>
    <w:p w:rsidR="001C1449" w:rsidRPr="00143A6B" w:rsidRDefault="001C1449" w:rsidP="001C1449">
      <w:pPr>
        <w:widowControl w:val="0"/>
        <w:autoSpaceDE w:val="0"/>
        <w:autoSpaceDN w:val="0"/>
        <w:rPr>
          <w:sz w:val="26"/>
          <w:szCs w:val="26"/>
        </w:rPr>
      </w:pPr>
      <w:r w:rsidRPr="00143A6B">
        <w:rPr>
          <w:sz w:val="26"/>
          <w:szCs w:val="26"/>
        </w:rPr>
        <w:t>"___" ______________ 20__ г.</w:t>
      </w:r>
    </w:p>
    <w:p w:rsidR="001C1449" w:rsidRPr="00143A6B" w:rsidRDefault="001C1449" w:rsidP="001C1449">
      <w:pPr>
        <w:widowControl w:val="0"/>
        <w:autoSpaceDE w:val="0"/>
        <w:autoSpaceDN w:val="0"/>
        <w:rPr>
          <w:sz w:val="26"/>
          <w:szCs w:val="26"/>
        </w:rPr>
      </w:pPr>
    </w:p>
    <w:p w:rsidR="001C1449" w:rsidRPr="00143A6B" w:rsidRDefault="001C1449" w:rsidP="001C1449">
      <w:pPr>
        <w:widowControl w:val="0"/>
        <w:autoSpaceDE w:val="0"/>
        <w:autoSpaceDN w:val="0"/>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Default="001C1449" w:rsidP="001C1449">
      <w:pPr>
        <w:jc w:val="right"/>
        <w:rPr>
          <w:sz w:val="26"/>
          <w:szCs w:val="26"/>
        </w:rPr>
      </w:pPr>
    </w:p>
    <w:p w:rsidR="001C1449" w:rsidRPr="00143A6B" w:rsidRDefault="001C1449" w:rsidP="001C1449">
      <w:pPr>
        <w:jc w:val="right"/>
        <w:rPr>
          <w:sz w:val="26"/>
          <w:szCs w:val="26"/>
        </w:rPr>
      </w:pPr>
      <w:r w:rsidRPr="00143A6B">
        <w:rPr>
          <w:sz w:val="26"/>
          <w:szCs w:val="26"/>
        </w:rPr>
        <w:t>Приложение №2</w:t>
      </w:r>
    </w:p>
    <w:p w:rsidR="001C1449" w:rsidRPr="00143A6B" w:rsidRDefault="001C1449" w:rsidP="001C1449">
      <w:pPr>
        <w:jc w:val="right"/>
        <w:rPr>
          <w:sz w:val="26"/>
          <w:szCs w:val="26"/>
        </w:rPr>
      </w:pPr>
      <w:r w:rsidRPr="00143A6B">
        <w:rPr>
          <w:sz w:val="26"/>
          <w:szCs w:val="26"/>
        </w:rPr>
        <w:t>к Порядку</w:t>
      </w:r>
    </w:p>
    <w:p w:rsidR="001C1449" w:rsidRPr="00143A6B" w:rsidRDefault="001C1449" w:rsidP="001C1449">
      <w:pPr>
        <w:jc w:val="right"/>
        <w:rPr>
          <w:sz w:val="26"/>
          <w:szCs w:val="26"/>
        </w:rPr>
      </w:pPr>
      <w:r w:rsidRPr="00143A6B">
        <w:rPr>
          <w:sz w:val="26"/>
          <w:szCs w:val="26"/>
        </w:rPr>
        <w:t xml:space="preserve">предоставления субсидий юридическим  лицам </w:t>
      </w:r>
    </w:p>
    <w:p w:rsidR="001C1449" w:rsidRPr="00143A6B" w:rsidRDefault="001C1449" w:rsidP="001C1449">
      <w:pPr>
        <w:jc w:val="right"/>
        <w:rPr>
          <w:sz w:val="26"/>
          <w:szCs w:val="26"/>
        </w:rPr>
      </w:pPr>
      <w:r w:rsidRPr="00143A6B">
        <w:rPr>
          <w:sz w:val="26"/>
          <w:szCs w:val="26"/>
        </w:rPr>
        <w:t xml:space="preserve">за исключением субсидий государственным </w:t>
      </w:r>
    </w:p>
    <w:p w:rsidR="001C1449" w:rsidRPr="00143A6B" w:rsidRDefault="001C1449" w:rsidP="001C1449">
      <w:pPr>
        <w:jc w:val="right"/>
        <w:rPr>
          <w:sz w:val="26"/>
          <w:szCs w:val="26"/>
        </w:rPr>
      </w:pPr>
      <w:r w:rsidRPr="00143A6B">
        <w:rPr>
          <w:sz w:val="26"/>
          <w:szCs w:val="26"/>
        </w:rPr>
        <w:t xml:space="preserve">(муниципальным) учреждениям), индивидуальным </w:t>
      </w:r>
    </w:p>
    <w:p w:rsidR="001C1449" w:rsidRPr="00143A6B" w:rsidRDefault="001C1449" w:rsidP="001C1449">
      <w:pPr>
        <w:jc w:val="right"/>
        <w:rPr>
          <w:sz w:val="26"/>
          <w:szCs w:val="26"/>
        </w:rPr>
      </w:pPr>
      <w:r w:rsidRPr="00143A6B">
        <w:rPr>
          <w:sz w:val="26"/>
          <w:szCs w:val="26"/>
        </w:rPr>
        <w:t xml:space="preserve">предпринимателям, а также физическим лицам – производителям </w:t>
      </w:r>
    </w:p>
    <w:p w:rsidR="001C1449" w:rsidRDefault="001C1449" w:rsidP="001C1449">
      <w:pPr>
        <w:jc w:val="right"/>
        <w:rPr>
          <w:sz w:val="26"/>
          <w:szCs w:val="26"/>
        </w:rPr>
      </w:pPr>
      <w:r w:rsidRPr="00143A6B">
        <w:rPr>
          <w:sz w:val="26"/>
          <w:szCs w:val="26"/>
        </w:rPr>
        <w:t xml:space="preserve">товаров, работ, услуг из  </w:t>
      </w:r>
      <w:r>
        <w:rPr>
          <w:sz w:val="26"/>
          <w:szCs w:val="26"/>
        </w:rPr>
        <w:t xml:space="preserve">муниципального образования </w:t>
      </w:r>
      <w:r w:rsidRPr="00143A6B">
        <w:rPr>
          <w:sz w:val="26"/>
          <w:szCs w:val="26"/>
        </w:rPr>
        <w:t xml:space="preserve"> </w:t>
      </w:r>
    </w:p>
    <w:p w:rsidR="001C1449" w:rsidRDefault="001C1449" w:rsidP="001C1449">
      <w:pPr>
        <w:jc w:val="right"/>
        <w:rPr>
          <w:sz w:val="26"/>
          <w:szCs w:val="26"/>
        </w:rPr>
      </w:pPr>
      <w:r>
        <w:rPr>
          <w:sz w:val="26"/>
          <w:szCs w:val="26"/>
        </w:rPr>
        <w:t xml:space="preserve">Бегуницкое сельское поселение Волосовского муниципального района  </w:t>
      </w:r>
      <w:r w:rsidRPr="00143A6B">
        <w:rPr>
          <w:sz w:val="26"/>
          <w:szCs w:val="26"/>
        </w:rPr>
        <w:t xml:space="preserve"> </w:t>
      </w:r>
    </w:p>
    <w:p w:rsidR="001C1449" w:rsidRPr="00143A6B" w:rsidRDefault="001C1449" w:rsidP="001C1449">
      <w:pPr>
        <w:jc w:val="right"/>
        <w:rPr>
          <w:sz w:val="26"/>
          <w:szCs w:val="26"/>
        </w:rPr>
      </w:pPr>
      <w:r>
        <w:rPr>
          <w:sz w:val="26"/>
          <w:szCs w:val="26"/>
        </w:rPr>
        <w:t>Ленинградской области</w:t>
      </w:r>
      <w:r w:rsidRPr="00143A6B">
        <w:rPr>
          <w:sz w:val="26"/>
          <w:szCs w:val="26"/>
        </w:rPr>
        <w:t>»</w:t>
      </w:r>
    </w:p>
    <w:p w:rsidR="001C1449" w:rsidRPr="00143A6B" w:rsidRDefault="001C1449" w:rsidP="001C1449">
      <w:pPr>
        <w:jc w:val="right"/>
        <w:rPr>
          <w:sz w:val="26"/>
          <w:szCs w:val="26"/>
        </w:rPr>
      </w:pPr>
    </w:p>
    <w:p w:rsidR="001C1449" w:rsidRPr="00143A6B" w:rsidRDefault="001C1449" w:rsidP="001C1449">
      <w:pPr>
        <w:jc w:val="center"/>
        <w:rPr>
          <w:sz w:val="26"/>
          <w:szCs w:val="26"/>
        </w:rPr>
      </w:pPr>
    </w:p>
    <w:p w:rsidR="001C1449" w:rsidRPr="00143A6B" w:rsidRDefault="001C1449" w:rsidP="001C1449">
      <w:pPr>
        <w:jc w:val="center"/>
        <w:rPr>
          <w:sz w:val="26"/>
          <w:szCs w:val="26"/>
        </w:rPr>
      </w:pPr>
    </w:p>
    <w:p w:rsidR="001C1449" w:rsidRPr="00143A6B" w:rsidRDefault="001C1449" w:rsidP="001C1449">
      <w:pPr>
        <w:widowControl w:val="0"/>
        <w:autoSpaceDE w:val="0"/>
        <w:autoSpaceDN w:val="0"/>
        <w:jc w:val="center"/>
        <w:rPr>
          <w:sz w:val="26"/>
          <w:szCs w:val="26"/>
        </w:rPr>
      </w:pPr>
      <w:r w:rsidRPr="00143A6B">
        <w:rPr>
          <w:sz w:val="26"/>
          <w:szCs w:val="26"/>
        </w:rPr>
        <w:t>Отчет</w:t>
      </w:r>
    </w:p>
    <w:p w:rsidR="001C1449" w:rsidRPr="00143A6B" w:rsidRDefault="001C1449" w:rsidP="001C1449">
      <w:pPr>
        <w:widowControl w:val="0"/>
        <w:autoSpaceDE w:val="0"/>
        <w:autoSpaceDN w:val="0"/>
        <w:jc w:val="center"/>
        <w:rPr>
          <w:sz w:val="26"/>
          <w:szCs w:val="26"/>
        </w:rPr>
      </w:pPr>
      <w:r w:rsidRPr="00143A6B">
        <w:rPr>
          <w:sz w:val="26"/>
          <w:szCs w:val="26"/>
        </w:rPr>
        <w:t xml:space="preserve">о затратах (недополученных доходах), в связи с производством (реализацией) товаров, выполнением работ, оказанием услуг </w:t>
      </w:r>
    </w:p>
    <w:p w:rsidR="001C1449" w:rsidRPr="00143A6B" w:rsidRDefault="001C1449" w:rsidP="001C1449">
      <w:pPr>
        <w:widowControl w:val="0"/>
        <w:autoSpaceDE w:val="0"/>
        <w:autoSpaceDN w:val="0"/>
        <w:jc w:val="center"/>
        <w:rPr>
          <w:sz w:val="26"/>
          <w:szCs w:val="26"/>
        </w:rPr>
      </w:pPr>
      <w:r w:rsidRPr="00143A6B">
        <w:rPr>
          <w:sz w:val="26"/>
          <w:szCs w:val="26"/>
        </w:rPr>
        <w:t xml:space="preserve">источником финансового </w:t>
      </w:r>
      <w:proofErr w:type="gramStart"/>
      <w:r w:rsidRPr="00143A6B">
        <w:rPr>
          <w:sz w:val="26"/>
          <w:szCs w:val="26"/>
        </w:rPr>
        <w:t>обеспечения</w:t>
      </w:r>
      <w:proofErr w:type="gramEnd"/>
      <w:r w:rsidRPr="00143A6B">
        <w:rPr>
          <w:sz w:val="26"/>
          <w:szCs w:val="26"/>
        </w:rPr>
        <w:t xml:space="preserve"> которых является Субсидия</w:t>
      </w:r>
    </w:p>
    <w:p w:rsidR="001C1449" w:rsidRPr="00143A6B" w:rsidRDefault="001C1449" w:rsidP="001C1449">
      <w:pPr>
        <w:widowControl w:val="0"/>
        <w:autoSpaceDE w:val="0"/>
        <w:autoSpaceDN w:val="0"/>
        <w:jc w:val="center"/>
        <w:rPr>
          <w:sz w:val="26"/>
          <w:szCs w:val="26"/>
        </w:rPr>
      </w:pPr>
      <w:r w:rsidRPr="00143A6B">
        <w:rPr>
          <w:sz w:val="26"/>
          <w:szCs w:val="26"/>
        </w:rPr>
        <w:t>на "___" _____________ 20__ г.</w:t>
      </w:r>
    </w:p>
    <w:p w:rsidR="001C1449" w:rsidRPr="00143A6B" w:rsidRDefault="001C1449" w:rsidP="001C1449">
      <w:pPr>
        <w:widowControl w:val="0"/>
        <w:autoSpaceDE w:val="0"/>
        <w:autoSpaceDN w:val="0"/>
        <w:jc w:val="center"/>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Наименование Получателя ___________________________________________</w:t>
      </w:r>
    </w:p>
    <w:p w:rsidR="001C1449" w:rsidRPr="00143A6B" w:rsidRDefault="001C1449" w:rsidP="001C1449">
      <w:pPr>
        <w:widowControl w:val="0"/>
        <w:autoSpaceDE w:val="0"/>
        <w:autoSpaceDN w:val="0"/>
        <w:jc w:val="both"/>
        <w:rPr>
          <w:sz w:val="26"/>
          <w:szCs w:val="26"/>
        </w:rPr>
      </w:pPr>
      <w:r w:rsidRPr="00143A6B">
        <w:rPr>
          <w:sz w:val="26"/>
          <w:szCs w:val="26"/>
        </w:rPr>
        <w:t>Периодичность: квартальная, годовая</w:t>
      </w:r>
    </w:p>
    <w:p w:rsidR="001C1449" w:rsidRPr="00143A6B" w:rsidRDefault="001C1449" w:rsidP="001C1449">
      <w:pPr>
        <w:widowControl w:val="0"/>
        <w:autoSpaceDE w:val="0"/>
        <w:autoSpaceDN w:val="0"/>
        <w:jc w:val="both"/>
        <w:rPr>
          <w:sz w:val="26"/>
          <w:szCs w:val="26"/>
        </w:rPr>
      </w:pPr>
      <w:r w:rsidRPr="00143A6B">
        <w:rPr>
          <w:sz w:val="26"/>
          <w:szCs w:val="26"/>
        </w:rPr>
        <w:t>Единица измерения: рубль (с точностью до второго десятичного знака)</w:t>
      </w:r>
    </w:p>
    <w:p w:rsidR="001C1449" w:rsidRPr="00143A6B" w:rsidRDefault="001C1449" w:rsidP="001C1449">
      <w:pPr>
        <w:widowControl w:val="0"/>
        <w:autoSpaceDE w:val="0"/>
        <w:autoSpaceDN w:val="0"/>
        <w:ind w:firstLine="540"/>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2"/>
        <w:gridCol w:w="1853"/>
        <w:gridCol w:w="1853"/>
      </w:tblGrid>
      <w:tr w:rsidR="001C1449" w:rsidRPr="00143A6B" w:rsidTr="009F2848">
        <w:tc>
          <w:tcPr>
            <w:tcW w:w="5482" w:type="dxa"/>
            <w:vMerge w:val="restart"/>
          </w:tcPr>
          <w:p w:rsidR="001C1449" w:rsidRPr="00143A6B" w:rsidRDefault="001C1449" w:rsidP="009F2848">
            <w:pPr>
              <w:widowControl w:val="0"/>
              <w:autoSpaceDE w:val="0"/>
              <w:autoSpaceDN w:val="0"/>
              <w:jc w:val="center"/>
              <w:rPr>
                <w:sz w:val="26"/>
                <w:szCs w:val="26"/>
              </w:rPr>
            </w:pPr>
            <w:r w:rsidRPr="00143A6B">
              <w:rPr>
                <w:sz w:val="26"/>
                <w:szCs w:val="26"/>
              </w:rPr>
              <w:t>Наименование показателя</w:t>
            </w:r>
          </w:p>
        </w:tc>
        <w:tc>
          <w:tcPr>
            <w:tcW w:w="3706" w:type="dxa"/>
            <w:gridSpan w:val="2"/>
          </w:tcPr>
          <w:p w:rsidR="001C1449" w:rsidRPr="00143A6B" w:rsidRDefault="001C1449" w:rsidP="009F2848">
            <w:pPr>
              <w:widowControl w:val="0"/>
              <w:autoSpaceDE w:val="0"/>
              <w:autoSpaceDN w:val="0"/>
              <w:jc w:val="center"/>
              <w:rPr>
                <w:sz w:val="26"/>
                <w:szCs w:val="26"/>
              </w:rPr>
            </w:pPr>
            <w:r w:rsidRPr="00143A6B">
              <w:rPr>
                <w:sz w:val="26"/>
                <w:szCs w:val="26"/>
              </w:rPr>
              <w:t>Сумма</w:t>
            </w:r>
          </w:p>
        </w:tc>
      </w:tr>
      <w:tr w:rsidR="001C1449" w:rsidRPr="00143A6B" w:rsidTr="009F2848">
        <w:tc>
          <w:tcPr>
            <w:tcW w:w="5482" w:type="dxa"/>
            <w:vMerge/>
          </w:tcPr>
          <w:p w:rsidR="001C1449" w:rsidRPr="00143A6B" w:rsidRDefault="001C1449" w:rsidP="009F2848">
            <w:pPr>
              <w:rPr>
                <w:sz w:val="26"/>
                <w:szCs w:val="26"/>
                <w:lang w:eastAsia="en-US"/>
              </w:rPr>
            </w:pPr>
          </w:p>
        </w:tc>
        <w:tc>
          <w:tcPr>
            <w:tcW w:w="1853" w:type="dxa"/>
          </w:tcPr>
          <w:p w:rsidR="001C1449" w:rsidRPr="00143A6B" w:rsidRDefault="001C1449" w:rsidP="009F2848">
            <w:pPr>
              <w:widowControl w:val="0"/>
              <w:autoSpaceDE w:val="0"/>
              <w:autoSpaceDN w:val="0"/>
              <w:jc w:val="center"/>
              <w:rPr>
                <w:sz w:val="26"/>
                <w:szCs w:val="26"/>
              </w:rPr>
            </w:pPr>
            <w:r w:rsidRPr="00143A6B">
              <w:rPr>
                <w:sz w:val="26"/>
                <w:szCs w:val="26"/>
              </w:rPr>
              <w:t>отчетный период</w:t>
            </w:r>
          </w:p>
        </w:tc>
        <w:tc>
          <w:tcPr>
            <w:tcW w:w="1853" w:type="dxa"/>
          </w:tcPr>
          <w:p w:rsidR="001C1449" w:rsidRPr="00143A6B" w:rsidRDefault="001C1449" w:rsidP="009F2848">
            <w:pPr>
              <w:widowControl w:val="0"/>
              <w:autoSpaceDE w:val="0"/>
              <w:autoSpaceDN w:val="0"/>
              <w:jc w:val="center"/>
              <w:rPr>
                <w:sz w:val="26"/>
                <w:szCs w:val="26"/>
              </w:rPr>
            </w:pPr>
            <w:r w:rsidRPr="00143A6B">
              <w:rPr>
                <w:sz w:val="26"/>
                <w:szCs w:val="26"/>
              </w:rPr>
              <w:t>нарастающим итогом с начала года</w:t>
            </w:r>
          </w:p>
        </w:tc>
      </w:tr>
      <w:tr w:rsidR="001C1449" w:rsidRPr="00143A6B" w:rsidTr="009F2848">
        <w:tc>
          <w:tcPr>
            <w:tcW w:w="5482" w:type="dxa"/>
          </w:tcPr>
          <w:p w:rsidR="001C1449" w:rsidRPr="00143A6B" w:rsidRDefault="001C1449" w:rsidP="009F2848">
            <w:pPr>
              <w:widowControl w:val="0"/>
              <w:autoSpaceDE w:val="0"/>
              <w:autoSpaceDN w:val="0"/>
              <w:jc w:val="center"/>
              <w:rPr>
                <w:sz w:val="26"/>
                <w:szCs w:val="26"/>
              </w:rPr>
            </w:pPr>
            <w:r w:rsidRPr="00143A6B">
              <w:rPr>
                <w:sz w:val="26"/>
                <w:szCs w:val="26"/>
              </w:rPr>
              <w:t>1</w:t>
            </w:r>
          </w:p>
        </w:tc>
        <w:tc>
          <w:tcPr>
            <w:tcW w:w="1853" w:type="dxa"/>
          </w:tcPr>
          <w:p w:rsidR="001C1449" w:rsidRPr="00143A6B" w:rsidRDefault="001C1449" w:rsidP="009F2848">
            <w:pPr>
              <w:widowControl w:val="0"/>
              <w:autoSpaceDE w:val="0"/>
              <w:autoSpaceDN w:val="0"/>
              <w:jc w:val="center"/>
              <w:rPr>
                <w:sz w:val="26"/>
                <w:szCs w:val="26"/>
              </w:rPr>
            </w:pPr>
            <w:r w:rsidRPr="00143A6B">
              <w:rPr>
                <w:sz w:val="26"/>
                <w:szCs w:val="26"/>
              </w:rPr>
              <w:t>3</w:t>
            </w:r>
          </w:p>
        </w:tc>
        <w:tc>
          <w:tcPr>
            <w:tcW w:w="1853" w:type="dxa"/>
          </w:tcPr>
          <w:p w:rsidR="001C1449" w:rsidRPr="00143A6B" w:rsidRDefault="001C1449" w:rsidP="009F2848">
            <w:pPr>
              <w:widowControl w:val="0"/>
              <w:autoSpaceDE w:val="0"/>
              <w:autoSpaceDN w:val="0"/>
              <w:jc w:val="center"/>
              <w:rPr>
                <w:sz w:val="26"/>
                <w:szCs w:val="26"/>
              </w:rPr>
            </w:pPr>
            <w:r w:rsidRPr="00143A6B">
              <w:rPr>
                <w:sz w:val="26"/>
                <w:szCs w:val="26"/>
              </w:rPr>
              <w:t>4</w:t>
            </w:r>
          </w:p>
        </w:tc>
      </w:tr>
      <w:tr w:rsidR="001C1449" w:rsidRPr="00143A6B" w:rsidTr="009F2848">
        <w:tc>
          <w:tcPr>
            <w:tcW w:w="5482" w:type="dxa"/>
          </w:tcPr>
          <w:p w:rsidR="001C1449" w:rsidRPr="00143A6B" w:rsidRDefault="001C1449" w:rsidP="009F2848">
            <w:pPr>
              <w:widowControl w:val="0"/>
              <w:autoSpaceDE w:val="0"/>
              <w:autoSpaceDN w:val="0"/>
              <w:rPr>
                <w:sz w:val="26"/>
                <w:szCs w:val="26"/>
              </w:rPr>
            </w:pPr>
          </w:p>
        </w:tc>
        <w:tc>
          <w:tcPr>
            <w:tcW w:w="1853" w:type="dxa"/>
          </w:tcPr>
          <w:p w:rsidR="001C1449" w:rsidRPr="00143A6B" w:rsidRDefault="001C1449" w:rsidP="009F2848">
            <w:pPr>
              <w:widowControl w:val="0"/>
              <w:autoSpaceDE w:val="0"/>
              <w:autoSpaceDN w:val="0"/>
              <w:rPr>
                <w:sz w:val="26"/>
                <w:szCs w:val="26"/>
              </w:rPr>
            </w:pPr>
          </w:p>
        </w:tc>
        <w:tc>
          <w:tcPr>
            <w:tcW w:w="1853" w:type="dxa"/>
          </w:tcPr>
          <w:p w:rsidR="001C1449" w:rsidRPr="00143A6B" w:rsidRDefault="001C1449" w:rsidP="009F2848">
            <w:pPr>
              <w:widowControl w:val="0"/>
              <w:autoSpaceDE w:val="0"/>
              <w:autoSpaceDN w:val="0"/>
              <w:rPr>
                <w:sz w:val="26"/>
                <w:szCs w:val="26"/>
              </w:rPr>
            </w:pPr>
          </w:p>
        </w:tc>
      </w:tr>
    </w:tbl>
    <w:p w:rsidR="001C1449" w:rsidRPr="00143A6B" w:rsidRDefault="001C1449" w:rsidP="001C1449">
      <w:pPr>
        <w:widowControl w:val="0"/>
        <w:autoSpaceDE w:val="0"/>
        <w:autoSpaceDN w:val="0"/>
        <w:ind w:firstLine="54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Руководитель Получателя субсидии</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__________________________   _____________     ________________________</w:t>
      </w:r>
    </w:p>
    <w:p w:rsidR="001C1449" w:rsidRPr="00143A6B" w:rsidRDefault="001C1449" w:rsidP="001C1449">
      <w:pPr>
        <w:widowControl w:val="0"/>
        <w:autoSpaceDE w:val="0"/>
        <w:autoSpaceDN w:val="0"/>
        <w:jc w:val="both"/>
        <w:rPr>
          <w:sz w:val="26"/>
          <w:szCs w:val="26"/>
        </w:rPr>
      </w:pPr>
      <w:r w:rsidRPr="00143A6B">
        <w:rPr>
          <w:sz w:val="26"/>
          <w:szCs w:val="26"/>
        </w:rPr>
        <w:t xml:space="preserve">                        (должность)                (подпись)              (расшифровка подписи)</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 xml:space="preserve">Исполнитель </w:t>
      </w:r>
    </w:p>
    <w:p w:rsidR="001C1449" w:rsidRPr="00143A6B" w:rsidRDefault="001C1449" w:rsidP="001C1449">
      <w:pPr>
        <w:widowControl w:val="0"/>
        <w:autoSpaceDE w:val="0"/>
        <w:autoSpaceDN w:val="0"/>
        <w:jc w:val="both"/>
        <w:rPr>
          <w:sz w:val="26"/>
          <w:szCs w:val="26"/>
        </w:rPr>
      </w:pPr>
      <w:r w:rsidRPr="00143A6B">
        <w:rPr>
          <w:sz w:val="26"/>
          <w:szCs w:val="26"/>
        </w:rPr>
        <w:t>__________________________   _____________     ________________________</w:t>
      </w:r>
    </w:p>
    <w:p w:rsidR="001C1449" w:rsidRPr="00143A6B" w:rsidRDefault="001C1449" w:rsidP="001C1449">
      <w:pPr>
        <w:widowControl w:val="0"/>
        <w:autoSpaceDE w:val="0"/>
        <w:autoSpaceDN w:val="0"/>
        <w:jc w:val="both"/>
        <w:rPr>
          <w:sz w:val="26"/>
          <w:szCs w:val="26"/>
        </w:rPr>
      </w:pPr>
      <w:r w:rsidRPr="00143A6B">
        <w:rPr>
          <w:sz w:val="26"/>
          <w:szCs w:val="26"/>
        </w:rPr>
        <w:t xml:space="preserve">                        (должность)                (подпись)              (расшифровка подписи)</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"___" ________________ 20__ г.</w:t>
      </w:r>
    </w:p>
    <w:p w:rsidR="001C1449" w:rsidRPr="00143A6B" w:rsidRDefault="001C1449" w:rsidP="001C1449">
      <w:pPr>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p>
    <w:p w:rsidR="001C1449" w:rsidRPr="00143A6B" w:rsidRDefault="001C1449" w:rsidP="001C1449">
      <w:pPr>
        <w:jc w:val="right"/>
        <w:rPr>
          <w:sz w:val="26"/>
          <w:szCs w:val="26"/>
        </w:rPr>
      </w:pPr>
      <w:r w:rsidRPr="00143A6B">
        <w:rPr>
          <w:sz w:val="26"/>
          <w:szCs w:val="26"/>
        </w:rPr>
        <w:t>Приложение № 3</w:t>
      </w:r>
    </w:p>
    <w:p w:rsidR="001C1449" w:rsidRPr="00143A6B" w:rsidRDefault="001C1449" w:rsidP="001C1449">
      <w:pPr>
        <w:jc w:val="right"/>
        <w:rPr>
          <w:sz w:val="26"/>
          <w:szCs w:val="26"/>
        </w:rPr>
      </w:pPr>
      <w:r w:rsidRPr="00143A6B">
        <w:rPr>
          <w:sz w:val="26"/>
          <w:szCs w:val="26"/>
        </w:rPr>
        <w:t>к Порядку</w:t>
      </w:r>
    </w:p>
    <w:p w:rsidR="001C1449" w:rsidRPr="00143A6B" w:rsidRDefault="001C1449" w:rsidP="001C1449">
      <w:pPr>
        <w:jc w:val="right"/>
        <w:rPr>
          <w:sz w:val="26"/>
          <w:szCs w:val="26"/>
        </w:rPr>
      </w:pPr>
      <w:r w:rsidRPr="00143A6B">
        <w:rPr>
          <w:sz w:val="26"/>
          <w:szCs w:val="26"/>
        </w:rPr>
        <w:t xml:space="preserve">предоставления субсидий юридическим  лицам </w:t>
      </w:r>
    </w:p>
    <w:p w:rsidR="001C1449" w:rsidRPr="00143A6B" w:rsidRDefault="001C1449" w:rsidP="001C1449">
      <w:pPr>
        <w:jc w:val="right"/>
        <w:rPr>
          <w:sz w:val="26"/>
          <w:szCs w:val="26"/>
        </w:rPr>
      </w:pPr>
      <w:r w:rsidRPr="00143A6B">
        <w:rPr>
          <w:sz w:val="26"/>
          <w:szCs w:val="26"/>
        </w:rPr>
        <w:t xml:space="preserve">за исключением субсидий государственным </w:t>
      </w:r>
    </w:p>
    <w:p w:rsidR="001C1449" w:rsidRPr="00143A6B" w:rsidRDefault="001C1449" w:rsidP="001C1449">
      <w:pPr>
        <w:jc w:val="right"/>
        <w:rPr>
          <w:sz w:val="26"/>
          <w:szCs w:val="26"/>
        </w:rPr>
      </w:pPr>
      <w:r w:rsidRPr="00143A6B">
        <w:rPr>
          <w:sz w:val="26"/>
          <w:szCs w:val="26"/>
        </w:rPr>
        <w:t xml:space="preserve">(муниципальным) учреждениям), индивидуальным </w:t>
      </w:r>
    </w:p>
    <w:p w:rsidR="001C1449" w:rsidRPr="00143A6B" w:rsidRDefault="001C1449" w:rsidP="001C1449">
      <w:pPr>
        <w:jc w:val="right"/>
        <w:rPr>
          <w:sz w:val="26"/>
          <w:szCs w:val="26"/>
        </w:rPr>
      </w:pPr>
      <w:r w:rsidRPr="00143A6B">
        <w:rPr>
          <w:sz w:val="26"/>
          <w:szCs w:val="26"/>
        </w:rPr>
        <w:t xml:space="preserve">предпринимателям, а также физическим лицам – производителям </w:t>
      </w:r>
    </w:p>
    <w:p w:rsidR="001C1449" w:rsidRDefault="001C1449" w:rsidP="001C1449">
      <w:pPr>
        <w:jc w:val="right"/>
        <w:rPr>
          <w:sz w:val="26"/>
          <w:szCs w:val="26"/>
        </w:rPr>
      </w:pPr>
      <w:r w:rsidRPr="00143A6B">
        <w:rPr>
          <w:sz w:val="26"/>
          <w:szCs w:val="26"/>
        </w:rPr>
        <w:t xml:space="preserve">товаров, работ, услуг из  </w:t>
      </w:r>
      <w:r>
        <w:rPr>
          <w:sz w:val="26"/>
          <w:szCs w:val="26"/>
        </w:rPr>
        <w:t xml:space="preserve">муниципального образования </w:t>
      </w:r>
      <w:r w:rsidRPr="00143A6B">
        <w:rPr>
          <w:sz w:val="26"/>
          <w:szCs w:val="26"/>
        </w:rPr>
        <w:t xml:space="preserve"> </w:t>
      </w:r>
    </w:p>
    <w:p w:rsidR="001C1449" w:rsidRDefault="001C1449" w:rsidP="001C1449">
      <w:pPr>
        <w:jc w:val="right"/>
        <w:rPr>
          <w:sz w:val="26"/>
          <w:szCs w:val="26"/>
        </w:rPr>
      </w:pPr>
      <w:r>
        <w:rPr>
          <w:sz w:val="26"/>
          <w:szCs w:val="26"/>
        </w:rPr>
        <w:t xml:space="preserve">Бегуницкое сельское поселение Волосовского муниципального района  </w:t>
      </w:r>
      <w:r w:rsidRPr="00143A6B">
        <w:rPr>
          <w:sz w:val="26"/>
          <w:szCs w:val="26"/>
        </w:rPr>
        <w:t xml:space="preserve"> </w:t>
      </w:r>
    </w:p>
    <w:p w:rsidR="001C1449" w:rsidRPr="00143A6B" w:rsidRDefault="001C1449" w:rsidP="001C1449">
      <w:pPr>
        <w:jc w:val="right"/>
        <w:rPr>
          <w:sz w:val="26"/>
          <w:szCs w:val="26"/>
        </w:rPr>
      </w:pPr>
      <w:r>
        <w:rPr>
          <w:sz w:val="26"/>
          <w:szCs w:val="26"/>
        </w:rPr>
        <w:t>Ленинградской области</w:t>
      </w:r>
      <w:r w:rsidRPr="00143A6B">
        <w:rPr>
          <w:sz w:val="26"/>
          <w:szCs w:val="26"/>
        </w:rPr>
        <w:t>»</w:t>
      </w:r>
    </w:p>
    <w:p w:rsidR="001C1449" w:rsidRPr="00143A6B" w:rsidRDefault="001C1449" w:rsidP="001C1449">
      <w:pPr>
        <w:widowControl w:val="0"/>
        <w:autoSpaceDE w:val="0"/>
        <w:autoSpaceDN w:val="0"/>
        <w:jc w:val="center"/>
        <w:rPr>
          <w:sz w:val="26"/>
          <w:szCs w:val="26"/>
        </w:rPr>
      </w:pPr>
      <w:r w:rsidRPr="00143A6B">
        <w:rPr>
          <w:sz w:val="26"/>
          <w:szCs w:val="26"/>
        </w:rPr>
        <w:t>Отчет</w:t>
      </w:r>
    </w:p>
    <w:p w:rsidR="001C1449" w:rsidRPr="00143A6B" w:rsidRDefault="001C1449" w:rsidP="001C1449">
      <w:pPr>
        <w:widowControl w:val="0"/>
        <w:autoSpaceDE w:val="0"/>
        <w:autoSpaceDN w:val="0"/>
        <w:jc w:val="center"/>
        <w:rPr>
          <w:sz w:val="26"/>
          <w:szCs w:val="26"/>
        </w:rPr>
      </w:pPr>
      <w:r w:rsidRPr="00143A6B">
        <w:rPr>
          <w:sz w:val="26"/>
          <w:szCs w:val="26"/>
        </w:rPr>
        <w:t xml:space="preserve">об использовании субсидии </w:t>
      </w:r>
    </w:p>
    <w:p w:rsidR="001C1449" w:rsidRPr="00143A6B" w:rsidRDefault="001C1449" w:rsidP="001C1449">
      <w:pPr>
        <w:widowControl w:val="0"/>
        <w:autoSpaceDE w:val="0"/>
        <w:autoSpaceDN w:val="0"/>
        <w:jc w:val="center"/>
        <w:rPr>
          <w:sz w:val="26"/>
          <w:szCs w:val="26"/>
        </w:rPr>
      </w:pPr>
      <w:r w:rsidRPr="00143A6B">
        <w:rPr>
          <w:sz w:val="26"/>
          <w:szCs w:val="26"/>
        </w:rPr>
        <w:t>на "___" _____________ 20__ г.</w:t>
      </w:r>
    </w:p>
    <w:p w:rsidR="001C1449" w:rsidRPr="00143A6B" w:rsidRDefault="001C1449" w:rsidP="001C1449">
      <w:pPr>
        <w:widowControl w:val="0"/>
        <w:autoSpaceDE w:val="0"/>
        <w:autoSpaceDN w:val="0"/>
        <w:jc w:val="center"/>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Наименование Получателя ___________________________________________</w:t>
      </w:r>
    </w:p>
    <w:p w:rsidR="001C1449" w:rsidRPr="00143A6B" w:rsidRDefault="001C1449" w:rsidP="001C1449">
      <w:pPr>
        <w:widowControl w:val="0"/>
        <w:autoSpaceDE w:val="0"/>
        <w:autoSpaceDN w:val="0"/>
        <w:jc w:val="both"/>
        <w:rPr>
          <w:sz w:val="26"/>
          <w:szCs w:val="26"/>
        </w:rPr>
      </w:pPr>
      <w:r w:rsidRPr="00143A6B">
        <w:rPr>
          <w:sz w:val="26"/>
          <w:szCs w:val="26"/>
        </w:rPr>
        <w:t>Периодичность: квартальная, годовая</w:t>
      </w:r>
    </w:p>
    <w:p w:rsidR="001C1449" w:rsidRPr="00143A6B" w:rsidRDefault="001C1449" w:rsidP="001C1449">
      <w:pPr>
        <w:widowControl w:val="0"/>
        <w:autoSpaceDE w:val="0"/>
        <w:autoSpaceDN w:val="0"/>
        <w:jc w:val="both"/>
        <w:rPr>
          <w:sz w:val="26"/>
          <w:szCs w:val="26"/>
        </w:rPr>
      </w:pPr>
      <w:r w:rsidRPr="00143A6B">
        <w:rPr>
          <w:sz w:val="26"/>
          <w:szCs w:val="26"/>
        </w:rPr>
        <w:t>Единица измерения: рубль (с точностью до второго десятичного знака)</w:t>
      </w:r>
    </w:p>
    <w:p w:rsidR="001C1449" w:rsidRPr="00143A6B" w:rsidRDefault="001C1449" w:rsidP="001C1449">
      <w:pPr>
        <w:widowControl w:val="0"/>
        <w:autoSpaceDE w:val="0"/>
        <w:autoSpaceDN w:val="0"/>
        <w:ind w:firstLine="540"/>
        <w:jc w:val="both"/>
        <w:rPr>
          <w:sz w:val="26"/>
          <w:szCs w:val="26"/>
        </w:rPr>
      </w:pPr>
    </w:p>
    <w:p w:rsidR="001C1449" w:rsidRPr="00143A6B" w:rsidRDefault="001C1449" w:rsidP="001C1449">
      <w:pPr>
        <w:widowControl w:val="0"/>
        <w:autoSpaceDE w:val="0"/>
        <w:autoSpaceDN w:val="0"/>
        <w:ind w:firstLine="540"/>
        <w:jc w:val="both"/>
        <w:rPr>
          <w:sz w:val="26"/>
          <w:szCs w:val="26"/>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7"/>
        <w:gridCol w:w="1701"/>
        <w:gridCol w:w="1701"/>
        <w:gridCol w:w="1533"/>
        <w:gridCol w:w="1533"/>
        <w:gridCol w:w="950"/>
        <w:gridCol w:w="1284"/>
      </w:tblGrid>
      <w:tr w:rsidR="001C1449" w:rsidRPr="00143A6B" w:rsidTr="009F2848">
        <w:trPr>
          <w:jc w:val="center"/>
        </w:trPr>
        <w:tc>
          <w:tcPr>
            <w:tcW w:w="1363" w:type="dxa"/>
            <w:vAlign w:val="center"/>
          </w:tcPr>
          <w:p w:rsidR="001C1449" w:rsidRPr="001373C3" w:rsidRDefault="001C1449" w:rsidP="009F2848">
            <w:pPr>
              <w:widowControl w:val="0"/>
              <w:autoSpaceDE w:val="0"/>
              <w:autoSpaceDN w:val="0"/>
              <w:jc w:val="center"/>
              <w:rPr>
                <w:b/>
              </w:rPr>
            </w:pPr>
            <w:r w:rsidRPr="001373C3">
              <w:rPr>
                <w:b/>
              </w:rPr>
              <w:t>Наименование показателя</w:t>
            </w:r>
          </w:p>
        </w:tc>
        <w:tc>
          <w:tcPr>
            <w:tcW w:w="1750" w:type="dxa"/>
            <w:vAlign w:val="center"/>
          </w:tcPr>
          <w:p w:rsidR="001C1449" w:rsidRPr="001373C3" w:rsidRDefault="001C1449" w:rsidP="009F2848">
            <w:pPr>
              <w:widowControl w:val="0"/>
              <w:autoSpaceDE w:val="0"/>
              <w:autoSpaceDN w:val="0"/>
              <w:jc w:val="center"/>
              <w:rPr>
                <w:b/>
              </w:rPr>
            </w:pPr>
            <w:r w:rsidRPr="001373C3">
              <w:rPr>
                <w:b/>
              </w:rPr>
              <w:t>Профинансировано за отчетный период</w:t>
            </w:r>
          </w:p>
        </w:tc>
        <w:tc>
          <w:tcPr>
            <w:tcW w:w="0" w:type="auto"/>
            <w:vAlign w:val="center"/>
          </w:tcPr>
          <w:p w:rsidR="001C1449" w:rsidRPr="001373C3" w:rsidRDefault="001C1449" w:rsidP="009F2848">
            <w:pPr>
              <w:widowControl w:val="0"/>
              <w:autoSpaceDE w:val="0"/>
              <w:autoSpaceDN w:val="0"/>
              <w:jc w:val="center"/>
              <w:rPr>
                <w:b/>
              </w:rPr>
            </w:pPr>
            <w:r w:rsidRPr="001373C3">
              <w:rPr>
                <w:b/>
              </w:rPr>
              <w:t>Профинансировано нарастающим итогом с начала года</w:t>
            </w:r>
          </w:p>
        </w:tc>
        <w:tc>
          <w:tcPr>
            <w:tcW w:w="0" w:type="auto"/>
            <w:vAlign w:val="center"/>
          </w:tcPr>
          <w:p w:rsidR="001C1449" w:rsidRPr="001373C3" w:rsidRDefault="001C1449" w:rsidP="009F2848">
            <w:pPr>
              <w:widowControl w:val="0"/>
              <w:autoSpaceDE w:val="0"/>
              <w:autoSpaceDN w:val="0"/>
              <w:jc w:val="center"/>
              <w:rPr>
                <w:b/>
              </w:rPr>
            </w:pPr>
            <w:r w:rsidRPr="001373C3">
              <w:rPr>
                <w:b/>
              </w:rPr>
              <w:t>Направлено на возмещение затрат (недополученных доходов)  за отчетный период</w:t>
            </w:r>
          </w:p>
        </w:tc>
        <w:tc>
          <w:tcPr>
            <w:tcW w:w="0" w:type="auto"/>
            <w:vAlign w:val="center"/>
          </w:tcPr>
          <w:p w:rsidR="001C1449" w:rsidRPr="001373C3" w:rsidRDefault="001C1449" w:rsidP="009F2848">
            <w:pPr>
              <w:widowControl w:val="0"/>
              <w:autoSpaceDE w:val="0"/>
              <w:autoSpaceDN w:val="0"/>
              <w:jc w:val="center"/>
              <w:rPr>
                <w:b/>
              </w:rPr>
            </w:pPr>
            <w:r w:rsidRPr="001373C3">
              <w:rPr>
                <w:b/>
              </w:rPr>
              <w:t>Направлено на возмещение затрат (недополученных доходов)  нарастающим итогом с начала года</w:t>
            </w:r>
          </w:p>
        </w:tc>
        <w:tc>
          <w:tcPr>
            <w:tcW w:w="1107" w:type="dxa"/>
            <w:vAlign w:val="center"/>
          </w:tcPr>
          <w:p w:rsidR="001C1449" w:rsidRPr="001373C3" w:rsidRDefault="001C1449" w:rsidP="009F2848">
            <w:pPr>
              <w:widowControl w:val="0"/>
              <w:autoSpaceDE w:val="0"/>
              <w:autoSpaceDN w:val="0"/>
              <w:jc w:val="center"/>
              <w:rPr>
                <w:b/>
              </w:rPr>
            </w:pPr>
            <w:r w:rsidRPr="001373C3">
              <w:rPr>
                <w:b/>
              </w:rPr>
              <w:t>Остаток за отчетный период</w:t>
            </w:r>
          </w:p>
        </w:tc>
        <w:tc>
          <w:tcPr>
            <w:tcW w:w="1188" w:type="dxa"/>
            <w:vAlign w:val="center"/>
          </w:tcPr>
          <w:p w:rsidR="001C1449" w:rsidRPr="001373C3" w:rsidRDefault="001C1449" w:rsidP="009F2848">
            <w:pPr>
              <w:widowControl w:val="0"/>
              <w:autoSpaceDE w:val="0"/>
              <w:autoSpaceDN w:val="0"/>
              <w:jc w:val="center"/>
              <w:rPr>
                <w:b/>
              </w:rPr>
            </w:pPr>
            <w:r w:rsidRPr="001373C3">
              <w:rPr>
                <w:b/>
              </w:rPr>
              <w:t>Остаток нарастающим итогом с начала года</w:t>
            </w:r>
          </w:p>
        </w:tc>
      </w:tr>
      <w:tr w:rsidR="001C1449" w:rsidRPr="00143A6B" w:rsidTr="009F2848">
        <w:trPr>
          <w:jc w:val="center"/>
        </w:trPr>
        <w:tc>
          <w:tcPr>
            <w:tcW w:w="1363" w:type="dxa"/>
            <w:vAlign w:val="center"/>
          </w:tcPr>
          <w:p w:rsidR="001C1449" w:rsidRPr="001373C3" w:rsidRDefault="001C1449" w:rsidP="009F2848">
            <w:pPr>
              <w:widowControl w:val="0"/>
              <w:autoSpaceDE w:val="0"/>
              <w:autoSpaceDN w:val="0"/>
              <w:jc w:val="center"/>
              <w:rPr>
                <w:sz w:val="18"/>
                <w:szCs w:val="18"/>
              </w:rPr>
            </w:pPr>
            <w:r w:rsidRPr="001373C3">
              <w:rPr>
                <w:sz w:val="18"/>
                <w:szCs w:val="18"/>
              </w:rPr>
              <w:t>1</w:t>
            </w:r>
          </w:p>
        </w:tc>
        <w:tc>
          <w:tcPr>
            <w:tcW w:w="0" w:type="auto"/>
            <w:vAlign w:val="center"/>
          </w:tcPr>
          <w:p w:rsidR="001C1449" w:rsidRPr="001373C3" w:rsidRDefault="001C1449" w:rsidP="009F2848">
            <w:pPr>
              <w:widowControl w:val="0"/>
              <w:autoSpaceDE w:val="0"/>
              <w:autoSpaceDN w:val="0"/>
              <w:jc w:val="center"/>
              <w:rPr>
                <w:sz w:val="18"/>
                <w:szCs w:val="18"/>
              </w:rPr>
            </w:pPr>
            <w:r w:rsidRPr="001373C3">
              <w:rPr>
                <w:sz w:val="18"/>
                <w:szCs w:val="18"/>
              </w:rPr>
              <w:t>2</w:t>
            </w:r>
          </w:p>
        </w:tc>
        <w:tc>
          <w:tcPr>
            <w:tcW w:w="0" w:type="auto"/>
            <w:vAlign w:val="center"/>
          </w:tcPr>
          <w:p w:rsidR="001C1449" w:rsidRPr="001373C3" w:rsidRDefault="001C1449" w:rsidP="009F2848">
            <w:pPr>
              <w:widowControl w:val="0"/>
              <w:autoSpaceDE w:val="0"/>
              <w:autoSpaceDN w:val="0"/>
              <w:jc w:val="center"/>
              <w:rPr>
                <w:sz w:val="18"/>
                <w:szCs w:val="18"/>
              </w:rPr>
            </w:pPr>
            <w:r w:rsidRPr="001373C3">
              <w:rPr>
                <w:sz w:val="18"/>
                <w:szCs w:val="18"/>
              </w:rPr>
              <w:t>3</w:t>
            </w:r>
          </w:p>
        </w:tc>
        <w:tc>
          <w:tcPr>
            <w:tcW w:w="0" w:type="auto"/>
            <w:vAlign w:val="center"/>
          </w:tcPr>
          <w:p w:rsidR="001C1449" w:rsidRPr="001373C3" w:rsidRDefault="001C1449" w:rsidP="009F2848">
            <w:pPr>
              <w:widowControl w:val="0"/>
              <w:autoSpaceDE w:val="0"/>
              <w:autoSpaceDN w:val="0"/>
              <w:jc w:val="center"/>
              <w:rPr>
                <w:sz w:val="18"/>
                <w:szCs w:val="18"/>
              </w:rPr>
            </w:pPr>
            <w:r w:rsidRPr="001373C3">
              <w:rPr>
                <w:sz w:val="18"/>
                <w:szCs w:val="18"/>
              </w:rPr>
              <w:t>4</w:t>
            </w:r>
          </w:p>
        </w:tc>
        <w:tc>
          <w:tcPr>
            <w:tcW w:w="0" w:type="auto"/>
            <w:vAlign w:val="center"/>
          </w:tcPr>
          <w:p w:rsidR="001C1449" w:rsidRPr="001373C3" w:rsidRDefault="001C1449" w:rsidP="009F2848">
            <w:pPr>
              <w:widowControl w:val="0"/>
              <w:autoSpaceDE w:val="0"/>
              <w:autoSpaceDN w:val="0"/>
              <w:jc w:val="center"/>
              <w:rPr>
                <w:sz w:val="18"/>
                <w:szCs w:val="18"/>
              </w:rPr>
            </w:pPr>
            <w:r w:rsidRPr="001373C3">
              <w:rPr>
                <w:sz w:val="18"/>
                <w:szCs w:val="18"/>
              </w:rPr>
              <w:t>5</w:t>
            </w:r>
          </w:p>
        </w:tc>
        <w:tc>
          <w:tcPr>
            <w:tcW w:w="1107" w:type="dxa"/>
            <w:vAlign w:val="center"/>
          </w:tcPr>
          <w:p w:rsidR="001C1449" w:rsidRPr="001373C3" w:rsidRDefault="001C1449" w:rsidP="009F2848">
            <w:pPr>
              <w:widowControl w:val="0"/>
              <w:autoSpaceDE w:val="0"/>
              <w:autoSpaceDN w:val="0"/>
              <w:jc w:val="center"/>
              <w:rPr>
                <w:sz w:val="18"/>
                <w:szCs w:val="18"/>
              </w:rPr>
            </w:pPr>
            <w:r w:rsidRPr="001373C3">
              <w:rPr>
                <w:sz w:val="18"/>
                <w:szCs w:val="18"/>
              </w:rPr>
              <w:t>6</w:t>
            </w:r>
          </w:p>
        </w:tc>
        <w:tc>
          <w:tcPr>
            <w:tcW w:w="1188" w:type="dxa"/>
            <w:vAlign w:val="center"/>
          </w:tcPr>
          <w:p w:rsidR="001C1449" w:rsidRPr="001373C3" w:rsidRDefault="001C1449" w:rsidP="009F2848">
            <w:pPr>
              <w:widowControl w:val="0"/>
              <w:autoSpaceDE w:val="0"/>
              <w:autoSpaceDN w:val="0"/>
              <w:jc w:val="center"/>
              <w:rPr>
                <w:sz w:val="18"/>
                <w:szCs w:val="18"/>
              </w:rPr>
            </w:pPr>
            <w:r w:rsidRPr="001373C3">
              <w:rPr>
                <w:sz w:val="18"/>
                <w:szCs w:val="18"/>
              </w:rPr>
              <w:t>7</w:t>
            </w:r>
          </w:p>
        </w:tc>
      </w:tr>
      <w:tr w:rsidR="001C1449" w:rsidRPr="00143A6B" w:rsidTr="009F2848">
        <w:trPr>
          <w:jc w:val="center"/>
        </w:trPr>
        <w:tc>
          <w:tcPr>
            <w:tcW w:w="1363" w:type="dxa"/>
            <w:vAlign w:val="center"/>
          </w:tcPr>
          <w:p w:rsidR="001C1449" w:rsidRPr="00143A6B" w:rsidRDefault="001C1449" w:rsidP="009F2848">
            <w:pPr>
              <w:widowControl w:val="0"/>
              <w:autoSpaceDE w:val="0"/>
              <w:autoSpaceDN w:val="0"/>
              <w:jc w:val="center"/>
              <w:rPr>
                <w:sz w:val="26"/>
                <w:szCs w:val="26"/>
              </w:rPr>
            </w:pPr>
          </w:p>
        </w:tc>
        <w:tc>
          <w:tcPr>
            <w:tcW w:w="0" w:type="auto"/>
            <w:vAlign w:val="center"/>
          </w:tcPr>
          <w:p w:rsidR="001C1449" w:rsidRPr="00143A6B" w:rsidRDefault="001C1449" w:rsidP="009F2848">
            <w:pPr>
              <w:widowControl w:val="0"/>
              <w:autoSpaceDE w:val="0"/>
              <w:autoSpaceDN w:val="0"/>
              <w:jc w:val="center"/>
              <w:rPr>
                <w:sz w:val="26"/>
                <w:szCs w:val="26"/>
              </w:rPr>
            </w:pPr>
          </w:p>
        </w:tc>
        <w:tc>
          <w:tcPr>
            <w:tcW w:w="0" w:type="auto"/>
            <w:vAlign w:val="center"/>
          </w:tcPr>
          <w:p w:rsidR="001C1449" w:rsidRPr="00143A6B" w:rsidRDefault="001C1449" w:rsidP="009F2848">
            <w:pPr>
              <w:widowControl w:val="0"/>
              <w:autoSpaceDE w:val="0"/>
              <w:autoSpaceDN w:val="0"/>
              <w:jc w:val="center"/>
              <w:rPr>
                <w:sz w:val="26"/>
                <w:szCs w:val="26"/>
              </w:rPr>
            </w:pPr>
          </w:p>
        </w:tc>
        <w:tc>
          <w:tcPr>
            <w:tcW w:w="0" w:type="auto"/>
            <w:vAlign w:val="center"/>
          </w:tcPr>
          <w:p w:rsidR="001C1449" w:rsidRPr="00143A6B" w:rsidRDefault="001C1449" w:rsidP="009F2848">
            <w:pPr>
              <w:widowControl w:val="0"/>
              <w:autoSpaceDE w:val="0"/>
              <w:autoSpaceDN w:val="0"/>
              <w:jc w:val="center"/>
              <w:rPr>
                <w:sz w:val="26"/>
                <w:szCs w:val="26"/>
              </w:rPr>
            </w:pPr>
          </w:p>
        </w:tc>
        <w:tc>
          <w:tcPr>
            <w:tcW w:w="0" w:type="auto"/>
            <w:vAlign w:val="center"/>
          </w:tcPr>
          <w:p w:rsidR="001C1449" w:rsidRPr="00143A6B" w:rsidRDefault="001C1449" w:rsidP="009F2848">
            <w:pPr>
              <w:widowControl w:val="0"/>
              <w:autoSpaceDE w:val="0"/>
              <w:autoSpaceDN w:val="0"/>
              <w:jc w:val="center"/>
              <w:rPr>
                <w:sz w:val="26"/>
                <w:szCs w:val="26"/>
              </w:rPr>
            </w:pPr>
          </w:p>
        </w:tc>
        <w:tc>
          <w:tcPr>
            <w:tcW w:w="1107" w:type="dxa"/>
            <w:vAlign w:val="center"/>
          </w:tcPr>
          <w:p w:rsidR="001C1449" w:rsidRPr="00143A6B" w:rsidRDefault="001C1449" w:rsidP="009F2848">
            <w:pPr>
              <w:widowControl w:val="0"/>
              <w:autoSpaceDE w:val="0"/>
              <w:autoSpaceDN w:val="0"/>
              <w:jc w:val="center"/>
              <w:rPr>
                <w:sz w:val="26"/>
                <w:szCs w:val="26"/>
              </w:rPr>
            </w:pPr>
          </w:p>
        </w:tc>
        <w:tc>
          <w:tcPr>
            <w:tcW w:w="1188" w:type="dxa"/>
            <w:vAlign w:val="center"/>
          </w:tcPr>
          <w:p w:rsidR="001C1449" w:rsidRPr="00143A6B" w:rsidRDefault="001C1449" w:rsidP="009F2848">
            <w:pPr>
              <w:widowControl w:val="0"/>
              <w:autoSpaceDE w:val="0"/>
              <w:autoSpaceDN w:val="0"/>
              <w:jc w:val="center"/>
              <w:rPr>
                <w:sz w:val="26"/>
                <w:szCs w:val="26"/>
              </w:rPr>
            </w:pPr>
          </w:p>
        </w:tc>
      </w:tr>
    </w:tbl>
    <w:p w:rsidR="001C1449" w:rsidRPr="00143A6B" w:rsidRDefault="001C1449" w:rsidP="001C1449">
      <w:pPr>
        <w:widowControl w:val="0"/>
        <w:autoSpaceDE w:val="0"/>
        <w:autoSpaceDN w:val="0"/>
        <w:ind w:firstLine="540"/>
        <w:jc w:val="both"/>
        <w:rPr>
          <w:sz w:val="26"/>
          <w:szCs w:val="26"/>
        </w:rPr>
      </w:pPr>
    </w:p>
    <w:p w:rsidR="001C1449" w:rsidRPr="00143A6B" w:rsidRDefault="001C1449" w:rsidP="001C1449">
      <w:pPr>
        <w:widowControl w:val="0"/>
        <w:autoSpaceDE w:val="0"/>
        <w:autoSpaceDN w:val="0"/>
        <w:ind w:firstLine="54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Руководитель Получателя субсидии</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__________________________   _____________     ________________________</w:t>
      </w:r>
    </w:p>
    <w:p w:rsidR="001C1449" w:rsidRPr="001373C3" w:rsidRDefault="001C1449" w:rsidP="001C1449">
      <w:pPr>
        <w:widowControl w:val="0"/>
        <w:autoSpaceDE w:val="0"/>
        <w:autoSpaceDN w:val="0"/>
        <w:jc w:val="both"/>
        <w:rPr>
          <w:sz w:val="18"/>
          <w:szCs w:val="18"/>
        </w:rPr>
      </w:pPr>
      <w:r w:rsidRPr="001373C3">
        <w:rPr>
          <w:sz w:val="18"/>
          <w:szCs w:val="18"/>
        </w:rPr>
        <w:t xml:space="preserve">                        (должность)              </w:t>
      </w:r>
      <w:r>
        <w:rPr>
          <w:sz w:val="18"/>
          <w:szCs w:val="18"/>
        </w:rPr>
        <w:t xml:space="preserve">                                     </w:t>
      </w:r>
      <w:r w:rsidRPr="001373C3">
        <w:rPr>
          <w:sz w:val="18"/>
          <w:szCs w:val="18"/>
        </w:rPr>
        <w:t xml:space="preserve">  (подпись)            </w:t>
      </w:r>
      <w:r>
        <w:rPr>
          <w:sz w:val="18"/>
          <w:szCs w:val="18"/>
        </w:rPr>
        <w:t xml:space="preserve">         </w:t>
      </w:r>
      <w:r w:rsidRPr="001373C3">
        <w:rPr>
          <w:sz w:val="18"/>
          <w:szCs w:val="18"/>
        </w:rPr>
        <w:t xml:space="preserve">  </w:t>
      </w:r>
      <w:r>
        <w:rPr>
          <w:sz w:val="18"/>
          <w:szCs w:val="18"/>
        </w:rPr>
        <w:t xml:space="preserve">    </w:t>
      </w:r>
      <w:r w:rsidRPr="001373C3">
        <w:rPr>
          <w:sz w:val="18"/>
          <w:szCs w:val="18"/>
        </w:rPr>
        <w:t>(расшифровка подписи)</w:t>
      </w:r>
    </w:p>
    <w:p w:rsidR="001C1449" w:rsidRPr="001373C3" w:rsidRDefault="001C1449" w:rsidP="001C1449">
      <w:pPr>
        <w:widowControl w:val="0"/>
        <w:autoSpaceDE w:val="0"/>
        <w:autoSpaceDN w:val="0"/>
        <w:jc w:val="both"/>
        <w:rPr>
          <w:sz w:val="18"/>
          <w:szCs w:val="18"/>
        </w:rPr>
      </w:pPr>
    </w:p>
    <w:p w:rsidR="001C1449" w:rsidRPr="00143A6B" w:rsidRDefault="001C1449" w:rsidP="001C1449">
      <w:pPr>
        <w:widowControl w:val="0"/>
        <w:autoSpaceDE w:val="0"/>
        <w:autoSpaceDN w:val="0"/>
        <w:jc w:val="both"/>
        <w:rPr>
          <w:sz w:val="26"/>
          <w:szCs w:val="26"/>
        </w:rPr>
      </w:pPr>
      <w:r w:rsidRPr="00143A6B">
        <w:rPr>
          <w:sz w:val="26"/>
          <w:szCs w:val="26"/>
        </w:rPr>
        <w:t xml:space="preserve">Исполнитель </w:t>
      </w:r>
    </w:p>
    <w:p w:rsidR="001C1449" w:rsidRPr="00143A6B" w:rsidRDefault="001C1449" w:rsidP="001C1449">
      <w:pPr>
        <w:widowControl w:val="0"/>
        <w:autoSpaceDE w:val="0"/>
        <w:autoSpaceDN w:val="0"/>
        <w:jc w:val="both"/>
        <w:rPr>
          <w:sz w:val="26"/>
          <w:szCs w:val="26"/>
        </w:rPr>
      </w:pPr>
      <w:r w:rsidRPr="00143A6B">
        <w:rPr>
          <w:sz w:val="26"/>
          <w:szCs w:val="26"/>
        </w:rPr>
        <w:t>__________________________   _____________     ________________________</w:t>
      </w:r>
    </w:p>
    <w:p w:rsidR="001C1449" w:rsidRPr="001373C3" w:rsidRDefault="001C1449" w:rsidP="001C1449">
      <w:pPr>
        <w:widowControl w:val="0"/>
        <w:autoSpaceDE w:val="0"/>
        <w:autoSpaceDN w:val="0"/>
        <w:jc w:val="both"/>
        <w:rPr>
          <w:sz w:val="18"/>
          <w:szCs w:val="18"/>
        </w:rPr>
      </w:pPr>
      <w:r w:rsidRPr="001373C3">
        <w:rPr>
          <w:sz w:val="18"/>
          <w:szCs w:val="18"/>
        </w:rPr>
        <w:t xml:space="preserve">                        (должность)                </w:t>
      </w:r>
      <w:r>
        <w:rPr>
          <w:sz w:val="18"/>
          <w:szCs w:val="18"/>
        </w:rPr>
        <w:t xml:space="preserve">                                 </w:t>
      </w:r>
      <w:r w:rsidRPr="001373C3">
        <w:rPr>
          <w:sz w:val="18"/>
          <w:szCs w:val="18"/>
        </w:rPr>
        <w:t xml:space="preserve">(подпись)             </w:t>
      </w:r>
      <w:r>
        <w:rPr>
          <w:sz w:val="18"/>
          <w:szCs w:val="18"/>
        </w:rPr>
        <w:t xml:space="preserve">                 </w:t>
      </w:r>
      <w:r w:rsidRPr="001373C3">
        <w:rPr>
          <w:sz w:val="18"/>
          <w:szCs w:val="18"/>
        </w:rPr>
        <w:t xml:space="preserve"> (расшифровка подписи)</w:t>
      </w:r>
    </w:p>
    <w:p w:rsidR="001C1449" w:rsidRPr="00143A6B" w:rsidRDefault="001C1449" w:rsidP="001C1449">
      <w:pPr>
        <w:widowControl w:val="0"/>
        <w:autoSpaceDE w:val="0"/>
        <w:autoSpaceDN w:val="0"/>
        <w:jc w:val="both"/>
        <w:rPr>
          <w:sz w:val="26"/>
          <w:szCs w:val="26"/>
        </w:rPr>
      </w:pPr>
    </w:p>
    <w:p w:rsidR="001C1449" w:rsidRPr="00143A6B" w:rsidRDefault="001C1449" w:rsidP="001C1449">
      <w:pPr>
        <w:widowControl w:val="0"/>
        <w:autoSpaceDE w:val="0"/>
        <w:autoSpaceDN w:val="0"/>
        <w:jc w:val="both"/>
        <w:rPr>
          <w:sz w:val="26"/>
          <w:szCs w:val="26"/>
        </w:rPr>
      </w:pPr>
      <w:r w:rsidRPr="00143A6B">
        <w:rPr>
          <w:sz w:val="26"/>
          <w:szCs w:val="26"/>
        </w:rPr>
        <w:t>"___" ________________ 20__ г.</w:t>
      </w:r>
    </w:p>
    <w:p w:rsidR="001C1449" w:rsidRPr="00143A6B" w:rsidRDefault="001C1449" w:rsidP="001C1449">
      <w:pPr>
        <w:jc w:val="center"/>
        <w:rPr>
          <w:sz w:val="26"/>
          <w:szCs w:val="26"/>
        </w:rPr>
      </w:pPr>
    </w:p>
    <w:p w:rsidR="001C1449" w:rsidRPr="00143A6B" w:rsidRDefault="001C1449" w:rsidP="001C1449">
      <w:pPr>
        <w:spacing w:before="100" w:beforeAutospacing="1" w:after="100" w:afterAutospacing="1"/>
        <w:jc w:val="both"/>
        <w:rPr>
          <w:sz w:val="26"/>
          <w:szCs w:val="26"/>
        </w:rPr>
      </w:pPr>
    </w:p>
    <w:p w:rsidR="001C1449" w:rsidRPr="00143A6B" w:rsidRDefault="001C1449" w:rsidP="001C1449">
      <w:pPr>
        <w:spacing w:before="100" w:beforeAutospacing="1" w:after="100" w:afterAutospacing="1"/>
        <w:jc w:val="both"/>
        <w:rPr>
          <w:sz w:val="26"/>
          <w:szCs w:val="26"/>
        </w:rPr>
      </w:pPr>
    </w:p>
    <w:p w:rsidR="001C1449" w:rsidRPr="00EE251D" w:rsidRDefault="001C1449" w:rsidP="001C1449">
      <w:pPr>
        <w:pStyle w:val="ConsPlusNormal"/>
        <w:rPr>
          <w:rFonts w:ascii="Times New Roman" w:hAnsi="Times New Roman" w:cs="Times New Roman"/>
          <w:sz w:val="24"/>
          <w:szCs w:val="24"/>
        </w:rPr>
      </w:pPr>
    </w:p>
    <w:p w:rsidR="001C1449" w:rsidRPr="001556BC" w:rsidRDefault="001C1449" w:rsidP="001C1449">
      <w:pPr>
        <w:pStyle w:val="ConsPlusNormal"/>
        <w:rPr>
          <w:rFonts w:ascii="Times New Roman" w:hAnsi="Times New Roman" w:cs="Times New Roman"/>
          <w:sz w:val="24"/>
          <w:szCs w:val="24"/>
        </w:rPr>
      </w:pPr>
    </w:p>
    <w:p w:rsidR="001C1449" w:rsidRPr="001556BC" w:rsidRDefault="001C1449" w:rsidP="001C1449">
      <w:pPr>
        <w:pStyle w:val="ConsPlusNormal"/>
        <w:rPr>
          <w:rFonts w:ascii="Times New Roman" w:hAnsi="Times New Roman" w:cs="Times New Roman"/>
          <w:sz w:val="24"/>
          <w:szCs w:val="24"/>
        </w:rPr>
      </w:pPr>
    </w:p>
    <w:p w:rsidR="001C1449" w:rsidRPr="001556BC" w:rsidRDefault="001C1449" w:rsidP="001C1449">
      <w:pPr>
        <w:pStyle w:val="ConsPlusNormal"/>
        <w:rPr>
          <w:rFonts w:ascii="Times New Roman" w:hAnsi="Times New Roman" w:cs="Times New Roman"/>
          <w:sz w:val="24"/>
          <w:szCs w:val="24"/>
        </w:rPr>
      </w:pPr>
    </w:p>
    <w:p w:rsidR="001C1449" w:rsidRPr="001556BC" w:rsidRDefault="001C1449" w:rsidP="001C1449">
      <w:pPr>
        <w:pStyle w:val="ConsPlusNormal"/>
        <w:rPr>
          <w:rFonts w:ascii="Times New Roman" w:hAnsi="Times New Roman" w:cs="Times New Roman"/>
          <w:sz w:val="24"/>
          <w:szCs w:val="24"/>
        </w:rPr>
      </w:pPr>
    </w:p>
    <w:p w:rsidR="001C1449" w:rsidRPr="001556BC" w:rsidRDefault="001C1449" w:rsidP="001C1449">
      <w:bookmarkStart w:id="1" w:name="_GoBack"/>
      <w:bookmarkEnd w:id="1"/>
    </w:p>
    <w:p w:rsidR="001C1449" w:rsidRDefault="001C1449" w:rsidP="001C1449">
      <w:pPr>
        <w:ind w:firstLine="709"/>
        <w:rPr>
          <w:szCs w:val="28"/>
        </w:rPr>
      </w:pPr>
    </w:p>
    <w:p w:rsidR="004F2118" w:rsidRPr="005F1D7A" w:rsidRDefault="004F2118" w:rsidP="004F2118">
      <w:pPr>
        <w:jc w:val="center"/>
        <w:rPr>
          <w:b/>
          <w:sz w:val="28"/>
          <w:szCs w:val="28"/>
        </w:rPr>
      </w:pPr>
      <w:r>
        <w:rPr>
          <w:b/>
          <w:noProof/>
          <w:sz w:val="28"/>
          <w:szCs w:val="28"/>
        </w:rPr>
        <w:drawing>
          <wp:anchor distT="0" distB="0" distL="114300" distR="114300" simplePos="0" relativeHeight="251675648" behindDoc="1" locked="0" layoutInCell="1" allowOverlap="1">
            <wp:simplePos x="0" y="0"/>
            <wp:positionH relativeFrom="column">
              <wp:posOffset>2916555</wp:posOffset>
            </wp:positionH>
            <wp:positionV relativeFrom="paragraph">
              <wp:posOffset>-264160</wp:posOffset>
            </wp:positionV>
            <wp:extent cx="581025" cy="685800"/>
            <wp:effectExtent l="19050" t="0" r="9525" b="0"/>
            <wp:wrapNone/>
            <wp:docPr id="9"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2"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4F2118" w:rsidRDefault="004F2118" w:rsidP="004F2118">
      <w:pPr>
        <w:jc w:val="center"/>
        <w:rPr>
          <w:sz w:val="32"/>
          <w:szCs w:val="32"/>
        </w:rPr>
      </w:pPr>
    </w:p>
    <w:p w:rsidR="004F2118" w:rsidRPr="00425978" w:rsidRDefault="004F2118" w:rsidP="004F2118">
      <w:pPr>
        <w:jc w:val="center"/>
        <w:rPr>
          <w:sz w:val="32"/>
          <w:szCs w:val="32"/>
        </w:rPr>
      </w:pPr>
      <w:r w:rsidRPr="00425978">
        <w:rPr>
          <w:sz w:val="32"/>
          <w:szCs w:val="32"/>
        </w:rPr>
        <w:t>АДМИНИСТРАЦИЯ</w:t>
      </w:r>
    </w:p>
    <w:p w:rsidR="004F2118" w:rsidRPr="00425978" w:rsidRDefault="004F2118" w:rsidP="004F2118">
      <w:pPr>
        <w:jc w:val="center"/>
        <w:rPr>
          <w:sz w:val="32"/>
          <w:szCs w:val="32"/>
        </w:rPr>
      </w:pPr>
      <w:r w:rsidRPr="00425978">
        <w:rPr>
          <w:sz w:val="32"/>
          <w:szCs w:val="32"/>
        </w:rPr>
        <w:t>МУНИЦИПАЛЬНО</w:t>
      </w:r>
      <w:r>
        <w:rPr>
          <w:sz w:val="32"/>
          <w:szCs w:val="32"/>
        </w:rPr>
        <w:t>ГО</w:t>
      </w:r>
      <w:r w:rsidRPr="00425978">
        <w:rPr>
          <w:sz w:val="32"/>
          <w:szCs w:val="32"/>
        </w:rPr>
        <w:t xml:space="preserve"> ОБРАЗОВАНИ</w:t>
      </w:r>
      <w:r>
        <w:rPr>
          <w:sz w:val="32"/>
          <w:szCs w:val="32"/>
        </w:rPr>
        <w:t>Я</w:t>
      </w:r>
    </w:p>
    <w:p w:rsidR="004F2118" w:rsidRPr="00425978" w:rsidRDefault="004F2118" w:rsidP="004F2118">
      <w:pPr>
        <w:jc w:val="center"/>
        <w:rPr>
          <w:sz w:val="32"/>
          <w:szCs w:val="32"/>
        </w:rPr>
      </w:pPr>
      <w:r w:rsidRPr="00425978">
        <w:rPr>
          <w:sz w:val="32"/>
          <w:szCs w:val="32"/>
        </w:rPr>
        <w:t>БЕГУНИЦКОЕ СЕЛЬСКОЕ ПОСЕЛЕНИЕ</w:t>
      </w:r>
    </w:p>
    <w:p w:rsidR="004F2118" w:rsidRPr="00425978" w:rsidRDefault="004F2118" w:rsidP="004F2118">
      <w:pPr>
        <w:jc w:val="center"/>
        <w:rPr>
          <w:sz w:val="32"/>
          <w:szCs w:val="32"/>
        </w:rPr>
      </w:pPr>
      <w:r w:rsidRPr="00425978">
        <w:rPr>
          <w:sz w:val="32"/>
          <w:szCs w:val="32"/>
        </w:rPr>
        <w:t>ВОЛОСОВСКОГО МУНИЦИПАЛЬНОГО РАЙОНА</w:t>
      </w:r>
    </w:p>
    <w:p w:rsidR="004F2118" w:rsidRDefault="004F2118" w:rsidP="004F2118">
      <w:pPr>
        <w:jc w:val="center"/>
        <w:rPr>
          <w:sz w:val="32"/>
          <w:szCs w:val="32"/>
        </w:rPr>
      </w:pPr>
      <w:r w:rsidRPr="00425978">
        <w:rPr>
          <w:sz w:val="32"/>
          <w:szCs w:val="32"/>
        </w:rPr>
        <w:t>ЛЕНИНГРАДСКОЙ ОБЛАСТИ</w:t>
      </w:r>
    </w:p>
    <w:p w:rsidR="004F2118" w:rsidRPr="00282E18" w:rsidRDefault="004F2118" w:rsidP="004F2118">
      <w:pPr>
        <w:jc w:val="center"/>
        <w:rPr>
          <w:sz w:val="32"/>
          <w:szCs w:val="32"/>
        </w:rPr>
      </w:pPr>
    </w:p>
    <w:p w:rsidR="004F2118" w:rsidRPr="00425978" w:rsidRDefault="004F2118" w:rsidP="004F2118">
      <w:pPr>
        <w:jc w:val="center"/>
        <w:rPr>
          <w:sz w:val="32"/>
          <w:szCs w:val="32"/>
        </w:rPr>
      </w:pPr>
      <w:r w:rsidRPr="00425978">
        <w:rPr>
          <w:sz w:val="32"/>
          <w:szCs w:val="32"/>
        </w:rPr>
        <w:t>ПОСТАНОВЛЕНИЕ</w:t>
      </w:r>
    </w:p>
    <w:p w:rsidR="004F2118" w:rsidRPr="004E493D" w:rsidRDefault="004F2118" w:rsidP="004F2118">
      <w:pPr>
        <w:tabs>
          <w:tab w:val="left" w:pos="8220"/>
        </w:tabs>
        <w:jc w:val="both"/>
        <w:rPr>
          <w:sz w:val="28"/>
          <w:szCs w:val="28"/>
        </w:rPr>
      </w:pPr>
      <w:r w:rsidRPr="005F1D7A">
        <w:rPr>
          <w:b/>
          <w:sz w:val="28"/>
          <w:szCs w:val="28"/>
        </w:rPr>
        <w:t xml:space="preserve">      </w:t>
      </w:r>
      <w:r>
        <w:rPr>
          <w:sz w:val="28"/>
          <w:szCs w:val="28"/>
        </w:rPr>
        <w:t>06.08</w:t>
      </w:r>
      <w:r w:rsidRPr="004E493D">
        <w:rPr>
          <w:sz w:val="28"/>
          <w:szCs w:val="28"/>
        </w:rPr>
        <w:t>.2020</w:t>
      </w:r>
      <w:r>
        <w:rPr>
          <w:sz w:val="28"/>
          <w:szCs w:val="28"/>
        </w:rPr>
        <w:t xml:space="preserve"> г.</w:t>
      </w:r>
      <w:r w:rsidRPr="004E493D">
        <w:rPr>
          <w:sz w:val="28"/>
          <w:szCs w:val="28"/>
        </w:rPr>
        <w:t xml:space="preserve">               </w:t>
      </w:r>
      <w:r w:rsidRPr="004E493D">
        <w:rPr>
          <w:sz w:val="28"/>
          <w:szCs w:val="28"/>
        </w:rPr>
        <w:tab/>
        <w:t xml:space="preserve">№ </w:t>
      </w:r>
      <w:r>
        <w:rPr>
          <w:sz w:val="28"/>
          <w:szCs w:val="28"/>
        </w:rPr>
        <w:t>191</w:t>
      </w:r>
    </w:p>
    <w:p w:rsidR="004F2118" w:rsidRPr="004E493D" w:rsidRDefault="004F2118" w:rsidP="004F2118">
      <w:pPr>
        <w:jc w:val="both"/>
        <w:rPr>
          <w:sz w:val="28"/>
          <w:szCs w:val="28"/>
        </w:rPr>
      </w:pPr>
    </w:p>
    <w:tbl>
      <w:tblPr>
        <w:tblW w:w="0" w:type="auto"/>
        <w:tblInd w:w="142" w:type="dxa"/>
        <w:tblLayout w:type="fixed"/>
        <w:tblCellMar>
          <w:left w:w="0" w:type="dxa"/>
          <w:right w:w="0" w:type="dxa"/>
        </w:tblCellMar>
        <w:tblLook w:val="0000"/>
      </w:tblPr>
      <w:tblGrid>
        <w:gridCol w:w="5946"/>
        <w:gridCol w:w="3550"/>
      </w:tblGrid>
      <w:tr w:rsidR="004F2118" w:rsidTr="009F2848">
        <w:tc>
          <w:tcPr>
            <w:tcW w:w="5946" w:type="dxa"/>
            <w:shd w:val="clear" w:color="auto" w:fill="auto"/>
          </w:tcPr>
          <w:p w:rsidR="004F2118" w:rsidRPr="00EF305C" w:rsidRDefault="004F2118" w:rsidP="009F2848">
            <w:pPr>
              <w:pStyle w:val="12"/>
              <w:jc w:val="left"/>
              <w:rPr>
                <w:b/>
              </w:rPr>
            </w:pPr>
            <w:r w:rsidRPr="00EF305C">
              <w:rPr>
                <w:b/>
                <w:sz w:val="26"/>
                <w:szCs w:val="26"/>
              </w:rPr>
              <w:t xml:space="preserve">Об утверждении Порядка разработки прогноза социально-экономического развития муниципального образования </w:t>
            </w:r>
            <w:r>
              <w:rPr>
                <w:b/>
                <w:sz w:val="26"/>
                <w:szCs w:val="26"/>
              </w:rPr>
              <w:t xml:space="preserve">Бегуницкое </w:t>
            </w:r>
            <w:r w:rsidRPr="00EF305C">
              <w:rPr>
                <w:b/>
                <w:sz w:val="26"/>
                <w:szCs w:val="26"/>
              </w:rPr>
              <w:t xml:space="preserve">сельское поселение </w:t>
            </w:r>
            <w:r>
              <w:rPr>
                <w:b/>
                <w:sz w:val="26"/>
                <w:szCs w:val="26"/>
              </w:rPr>
              <w:t>Волосовского</w:t>
            </w:r>
            <w:r w:rsidRPr="00EF305C">
              <w:rPr>
                <w:b/>
                <w:sz w:val="26"/>
                <w:szCs w:val="26"/>
              </w:rPr>
              <w:t xml:space="preserve"> муниципального района Ленинградской области</w:t>
            </w:r>
          </w:p>
        </w:tc>
        <w:tc>
          <w:tcPr>
            <w:tcW w:w="3550" w:type="dxa"/>
            <w:shd w:val="clear" w:color="auto" w:fill="auto"/>
          </w:tcPr>
          <w:p w:rsidR="004F2118" w:rsidRDefault="004F2118" w:rsidP="009F2848">
            <w:pPr>
              <w:pStyle w:val="af"/>
              <w:snapToGrid w:val="0"/>
            </w:pPr>
          </w:p>
        </w:tc>
      </w:tr>
    </w:tbl>
    <w:p w:rsidR="004F2118" w:rsidRPr="00EF305C" w:rsidRDefault="004F2118" w:rsidP="004F2118">
      <w:pPr>
        <w:pStyle w:val="ad"/>
        <w:spacing w:after="0"/>
        <w:ind w:firstLine="709"/>
        <w:jc w:val="both"/>
        <w:rPr>
          <w:sz w:val="26"/>
          <w:szCs w:val="26"/>
        </w:rPr>
      </w:pPr>
      <w:proofErr w:type="gramStart"/>
      <w:r w:rsidRPr="00EF305C">
        <w:rPr>
          <w:sz w:val="26"/>
          <w:szCs w:val="26"/>
        </w:rPr>
        <w:t>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распоряжением Комитета экономического развития и инвестиционной деятельности Ленинградской области от 10 июня 2015 года № 60 «Об утверждении методических рекомендаций по осуществлению стратегического планирования на уровне муниципальных</w:t>
      </w:r>
      <w:proofErr w:type="gramEnd"/>
      <w:r w:rsidRPr="00EF305C">
        <w:rPr>
          <w:sz w:val="26"/>
          <w:szCs w:val="26"/>
        </w:rPr>
        <w:t xml:space="preserve"> образований Ленинградской о</w:t>
      </w:r>
      <w:r>
        <w:rPr>
          <w:sz w:val="26"/>
          <w:szCs w:val="26"/>
        </w:rPr>
        <w:t xml:space="preserve">бласти» (с изменениями от 08.12.2018 № </w:t>
      </w:r>
      <w:r w:rsidRPr="00EF305C">
        <w:rPr>
          <w:sz w:val="26"/>
          <w:szCs w:val="26"/>
        </w:rPr>
        <w:t xml:space="preserve">197), администрация  муниципального образования </w:t>
      </w:r>
      <w:r>
        <w:rPr>
          <w:sz w:val="26"/>
          <w:szCs w:val="26"/>
        </w:rPr>
        <w:t>Бегуницкое</w:t>
      </w:r>
      <w:r w:rsidRPr="00EF305C">
        <w:rPr>
          <w:sz w:val="26"/>
          <w:szCs w:val="26"/>
        </w:rPr>
        <w:t xml:space="preserve"> сельское поселение </w:t>
      </w:r>
      <w:r>
        <w:rPr>
          <w:sz w:val="26"/>
          <w:szCs w:val="26"/>
        </w:rPr>
        <w:t>Волосовского</w:t>
      </w:r>
      <w:r w:rsidRPr="00EF305C">
        <w:rPr>
          <w:sz w:val="26"/>
          <w:szCs w:val="26"/>
        </w:rPr>
        <w:t xml:space="preserve"> муниципального района Ленинградской области </w:t>
      </w:r>
      <w:r>
        <w:rPr>
          <w:sz w:val="26"/>
          <w:szCs w:val="26"/>
        </w:rPr>
        <w:t xml:space="preserve"> ПОСТАНОВЛЯЕТ</w:t>
      </w:r>
      <w:r w:rsidRPr="00EF305C">
        <w:rPr>
          <w:sz w:val="26"/>
          <w:szCs w:val="26"/>
        </w:rPr>
        <w:t>:</w:t>
      </w:r>
    </w:p>
    <w:p w:rsidR="004F2118" w:rsidRPr="00EF305C" w:rsidRDefault="004F2118" w:rsidP="004F2118">
      <w:pPr>
        <w:pStyle w:val="ad"/>
        <w:spacing w:after="0"/>
        <w:ind w:firstLine="709"/>
        <w:jc w:val="both"/>
        <w:rPr>
          <w:sz w:val="26"/>
          <w:szCs w:val="26"/>
        </w:rPr>
      </w:pPr>
      <w:r w:rsidRPr="00EF305C">
        <w:rPr>
          <w:sz w:val="26"/>
          <w:szCs w:val="26"/>
        </w:rPr>
        <w:t xml:space="preserve">1. Утвердить прилагаемый Порядок разработки прогноза социально-экономического развития муниципального образования </w:t>
      </w:r>
      <w:r>
        <w:rPr>
          <w:sz w:val="26"/>
          <w:szCs w:val="26"/>
        </w:rPr>
        <w:t>Бегуницкое</w:t>
      </w:r>
      <w:r w:rsidRPr="00EF305C">
        <w:rPr>
          <w:sz w:val="26"/>
          <w:szCs w:val="26"/>
        </w:rPr>
        <w:t xml:space="preserve"> сельское поселение </w:t>
      </w:r>
      <w:r>
        <w:rPr>
          <w:sz w:val="26"/>
          <w:szCs w:val="26"/>
        </w:rPr>
        <w:t>Волосовского</w:t>
      </w:r>
      <w:r w:rsidRPr="00EF305C">
        <w:rPr>
          <w:sz w:val="26"/>
          <w:szCs w:val="26"/>
        </w:rPr>
        <w:t xml:space="preserve"> муниципального района Ленинградской области.</w:t>
      </w:r>
    </w:p>
    <w:p w:rsidR="004F2118" w:rsidRPr="00EF305C" w:rsidRDefault="004F2118" w:rsidP="004F2118">
      <w:pPr>
        <w:pStyle w:val="ad"/>
        <w:spacing w:after="0"/>
        <w:ind w:firstLine="709"/>
        <w:jc w:val="both"/>
        <w:rPr>
          <w:sz w:val="26"/>
          <w:szCs w:val="26"/>
        </w:rPr>
      </w:pPr>
      <w:r w:rsidRPr="00EF305C">
        <w:rPr>
          <w:sz w:val="26"/>
          <w:szCs w:val="26"/>
        </w:rPr>
        <w:t xml:space="preserve">2. Опубликовать настоящее постановление </w:t>
      </w:r>
      <w:r>
        <w:rPr>
          <w:sz w:val="26"/>
          <w:szCs w:val="26"/>
        </w:rPr>
        <w:t xml:space="preserve">на официальном </w:t>
      </w:r>
      <w:r w:rsidRPr="00EF305C">
        <w:rPr>
          <w:sz w:val="26"/>
          <w:szCs w:val="26"/>
        </w:rPr>
        <w:t xml:space="preserve">сайте администрации </w:t>
      </w:r>
      <w:proofErr w:type="spellStart"/>
      <w:r>
        <w:rPr>
          <w:sz w:val="26"/>
          <w:szCs w:val="26"/>
        </w:rPr>
        <w:t>Бегунцикого</w:t>
      </w:r>
      <w:proofErr w:type="spellEnd"/>
      <w:r w:rsidRPr="00EF305C">
        <w:rPr>
          <w:sz w:val="26"/>
          <w:szCs w:val="26"/>
        </w:rPr>
        <w:t xml:space="preserve"> сельского поселения.</w:t>
      </w:r>
    </w:p>
    <w:p w:rsidR="004F2118" w:rsidRPr="00EF305C" w:rsidRDefault="004F2118" w:rsidP="004F2118">
      <w:pPr>
        <w:pStyle w:val="ad"/>
        <w:spacing w:after="0"/>
        <w:ind w:firstLine="709"/>
        <w:jc w:val="both"/>
        <w:rPr>
          <w:sz w:val="26"/>
          <w:szCs w:val="26"/>
        </w:rPr>
      </w:pPr>
      <w:r w:rsidRPr="00EF305C">
        <w:rPr>
          <w:sz w:val="26"/>
          <w:szCs w:val="26"/>
        </w:rPr>
        <w:t xml:space="preserve">3. Настоящее постановление вступает в силу </w:t>
      </w:r>
      <w:r>
        <w:rPr>
          <w:sz w:val="26"/>
          <w:szCs w:val="26"/>
        </w:rPr>
        <w:t>после</w:t>
      </w:r>
      <w:r w:rsidRPr="00EF305C">
        <w:rPr>
          <w:sz w:val="26"/>
          <w:szCs w:val="26"/>
        </w:rPr>
        <w:t xml:space="preserve"> </w:t>
      </w:r>
      <w:r>
        <w:rPr>
          <w:sz w:val="26"/>
          <w:szCs w:val="26"/>
        </w:rPr>
        <w:t xml:space="preserve">официального </w:t>
      </w:r>
      <w:r w:rsidRPr="00EF305C">
        <w:rPr>
          <w:sz w:val="26"/>
          <w:szCs w:val="26"/>
        </w:rPr>
        <w:t xml:space="preserve"> опубликования.</w:t>
      </w:r>
    </w:p>
    <w:p w:rsidR="004F2118" w:rsidRPr="00EF305C" w:rsidRDefault="004F2118" w:rsidP="004F2118">
      <w:pPr>
        <w:pStyle w:val="ad"/>
        <w:spacing w:after="0"/>
        <w:ind w:firstLine="709"/>
        <w:jc w:val="both"/>
        <w:rPr>
          <w:sz w:val="26"/>
          <w:szCs w:val="26"/>
        </w:rPr>
      </w:pPr>
      <w:r w:rsidRPr="00EF305C">
        <w:rPr>
          <w:sz w:val="26"/>
          <w:szCs w:val="26"/>
        </w:rPr>
        <w:t xml:space="preserve">4. </w:t>
      </w:r>
      <w:proofErr w:type="gramStart"/>
      <w:r w:rsidRPr="00EF305C">
        <w:rPr>
          <w:sz w:val="26"/>
          <w:szCs w:val="26"/>
        </w:rPr>
        <w:t>Контроль за</w:t>
      </w:r>
      <w:proofErr w:type="gramEnd"/>
      <w:r w:rsidRPr="00EF305C">
        <w:rPr>
          <w:sz w:val="26"/>
          <w:szCs w:val="26"/>
        </w:rPr>
        <w:t xml:space="preserve"> исполнением настоящего постановления оставляю за собой.</w:t>
      </w:r>
    </w:p>
    <w:p w:rsidR="004F2118" w:rsidRPr="00EF305C" w:rsidRDefault="004F2118" w:rsidP="004F2118">
      <w:pPr>
        <w:pStyle w:val="ad"/>
        <w:spacing w:after="0"/>
        <w:ind w:firstLine="709"/>
        <w:rPr>
          <w:sz w:val="26"/>
          <w:szCs w:val="26"/>
        </w:rPr>
      </w:pPr>
    </w:p>
    <w:p w:rsidR="004F2118" w:rsidRDefault="004F2118" w:rsidP="004F2118">
      <w:pPr>
        <w:pStyle w:val="ad"/>
        <w:rPr>
          <w:sz w:val="27"/>
          <w:szCs w:val="27"/>
        </w:rPr>
      </w:pPr>
      <w:r>
        <w:rPr>
          <w:sz w:val="27"/>
          <w:szCs w:val="27"/>
        </w:rPr>
        <w:t>Глава администрации                                                                 А.И. Минюк</w:t>
      </w:r>
    </w:p>
    <w:p w:rsidR="004F2118" w:rsidRDefault="004F2118" w:rsidP="004F2118">
      <w:pPr>
        <w:pStyle w:val="ad"/>
        <w:rPr>
          <w:sz w:val="27"/>
          <w:szCs w:val="27"/>
        </w:rPr>
      </w:pPr>
    </w:p>
    <w:p w:rsidR="004F2118" w:rsidRDefault="004F2118" w:rsidP="004F2118"/>
    <w:p w:rsidR="004F2118" w:rsidRPr="00AB0B98" w:rsidRDefault="004F2118" w:rsidP="004F2118"/>
    <w:p w:rsidR="004F2118" w:rsidRPr="00AB0B98" w:rsidRDefault="004F2118" w:rsidP="004F2118"/>
    <w:p w:rsidR="004F2118" w:rsidRPr="00AB0B98" w:rsidRDefault="004F2118" w:rsidP="004F2118"/>
    <w:p w:rsidR="004F2118" w:rsidRPr="00AB0B98" w:rsidRDefault="004F2118" w:rsidP="004F2118"/>
    <w:p w:rsidR="004F2118" w:rsidRPr="004A5059" w:rsidRDefault="004A5059" w:rsidP="004A5059">
      <w:pPr>
        <w:tabs>
          <w:tab w:val="left" w:pos="1515"/>
        </w:tabs>
      </w:pPr>
      <w:r>
        <w:t xml:space="preserve">                                                                                                                                    </w:t>
      </w:r>
      <w:r w:rsidR="004F2118" w:rsidRPr="004E493D">
        <w:rPr>
          <w:b/>
        </w:rPr>
        <w:t>УТ</w:t>
      </w:r>
      <w:r w:rsidR="004F2118" w:rsidRPr="00EF305C">
        <w:rPr>
          <w:b/>
        </w:rPr>
        <w:t>ВЕРЖДЕН</w:t>
      </w:r>
    </w:p>
    <w:p w:rsidR="004F2118" w:rsidRDefault="004F2118" w:rsidP="004F2118">
      <w:pPr>
        <w:spacing w:line="100" w:lineRule="atLeast"/>
        <w:ind w:left="5225"/>
        <w:jc w:val="right"/>
      </w:pPr>
      <w:r>
        <w:t xml:space="preserve">постановлением администрации </w:t>
      </w:r>
    </w:p>
    <w:p w:rsidR="004F2118" w:rsidRDefault="004F2118" w:rsidP="004F2118">
      <w:pPr>
        <w:spacing w:line="100" w:lineRule="atLeast"/>
        <w:ind w:left="5225"/>
        <w:jc w:val="right"/>
      </w:pPr>
      <w:r>
        <w:t>Бегуницкого сельского поселения</w:t>
      </w:r>
    </w:p>
    <w:p w:rsidR="004F2118" w:rsidRDefault="004F2118" w:rsidP="004F2118">
      <w:pPr>
        <w:spacing w:line="100" w:lineRule="atLeast"/>
        <w:ind w:left="5225"/>
        <w:jc w:val="right"/>
      </w:pPr>
      <w:r>
        <w:t xml:space="preserve"> Волосовского муниципального района</w:t>
      </w:r>
    </w:p>
    <w:p w:rsidR="004F2118" w:rsidRDefault="004F2118" w:rsidP="004F2118">
      <w:pPr>
        <w:spacing w:line="100" w:lineRule="atLeast"/>
        <w:ind w:left="5225"/>
        <w:jc w:val="right"/>
      </w:pPr>
      <w:r>
        <w:t>Ленинградской области</w:t>
      </w:r>
    </w:p>
    <w:p w:rsidR="004F2118" w:rsidRDefault="004F2118" w:rsidP="004F2118">
      <w:pPr>
        <w:spacing w:line="100" w:lineRule="atLeast"/>
        <w:ind w:left="5225"/>
        <w:jc w:val="right"/>
      </w:pPr>
      <w:r>
        <w:t>от 06.08.2020 г. №191</w:t>
      </w:r>
    </w:p>
    <w:p w:rsidR="004F2118" w:rsidRDefault="004F2118" w:rsidP="004F2118">
      <w:pPr>
        <w:spacing w:line="100" w:lineRule="atLeast"/>
        <w:ind w:left="5225"/>
        <w:jc w:val="right"/>
        <w:rPr>
          <w:b/>
          <w:bCs/>
        </w:rPr>
      </w:pPr>
      <w:r>
        <w:t>(приложение)</w:t>
      </w:r>
    </w:p>
    <w:p w:rsidR="004F2118" w:rsidRDefault="004F2118" w:rsidP="004F2118">
      <w:pPr>
        <w:spacing w:line="100" w:lineRule="atLeast"/>
        <w:jc w:val="center"/>
        <w:rPr>
          <w:b/>
          <w:bCs/>
        </w:rPr>
      </w:pPr>
    </w:p>
    <w:p w:rsidR="004F2118" w:rsidRPr="00EB71C5" w:rsidRDefault="004F2118" w:rsidP="004F2118">
      <w:pPr>
        <w:spacing w:line="100" w:lineRule="atLeast"/>
        <w:jc w:val="center"/>
        <w:rPr>
          <w:sz w:val="26"/>
          <w:szCs w:val="26"/>
        </w:rPr>
      </w:pPr>
      <w:r w:rsidRPr="00EB71C5">
        <w:rPr>
          <w:b/>
          <w:bCs/>
          <w:sz w:val="26"/>
          <w:szCs w:val="26"/>
        </w:rPr>
        <w:t>ПОРЯДОК</w:t>
      </w:r>
    </w:p>
    <w:p w:rsidR="004F2118" w:rsidRPr="00EB71C5" w:rsidRDefault="004F2118" w:rsidP="004F2118">
      <w:pPr>
        <w:spacing w:line="100" w:lineRule="atLeast"/>
        <w:jc w:val="center"/>
        <w:rPr>
          <w:b/>
          <w:bCs/>
          <w:sz w:val="26"/>
          <w:szCs w:val="26"/>
        </w:rPr>
      </w:pPr>
      <w:r w:rsidRPr="00EB71C5">
        <w:rPr>
          <w:sz w:val="26"/>
          <w:szCs w:val="26"/>
        </w:rPr>
        <w:t>разработки прогноза социально-экономического развития муниципального образования Бегуницкое сельское поселение Волосовского муниципального района Ленинградской области.</w:t>
      </w:r>
    </w:p>
    <w:p w:rsidR="004F2118" w:rsidRDefault="004F2118" w:rsidP="004F2118">
      <w:pPr>
        <w:spacing w:line="100" w:lineRule="atLeast"/>
        <w:jc w:val="center"/>
        <w:rPr>
          <w:b/>
          <w:bCs/>
        </w:rPr>
      </w:pPr>
    </w:p>
    <w:p w:rsidR="004F2118" w:rsidRPr="00EB71C5" w:rsidRDefault="004F2118" w:rsidP="004F2118">
      <w:pPr>
        <w:widowControl w:val="0"/>
        <w:numPr>
          <w:ilvl w:val="0"/>
          <w:numId w:val="4"/>
        </w:numPr>
        <w:suppressAutoHyphens/>
        <w:spacing w:line="100" w:lineRule="atLeast"/>
        <w:jc w:val="center"/>
        <w:rPr>
          <w:b/>
          <w:bCs/>
          <w:sz w:val="26"/>
          <w:szCs w:val="26"/>
        </w:rPr>
      </w:pPr>
      <w:r w:rsidRPr="00EB71C5">
        <w:rPr>
          <w:b/>
          <w:bCs/>
          <w:sz w:val="26"/>
          <w:szCs w:val="26"/>
        </w:rPr>
        <w:t>Общие положения</w:t>
      </w:r>
    </w:p>
    <w:p w:rsidR="004F2118" w:rsidRDefault="004F2118" w:rsidP="004F2118">
      <w:pPr>
        <w:spacing w:line="100" w:lineRule="atLeast"/>
        <w:jc w:val="both"/>
      </w:pPr>
      <w:r>
        <w:rPr>
          <w:b/>
          <w:bCs/>
        </w:rPr>
        <w:t> </w:t>
      </w:r>
    </w:p>
    <w:p w:rsidR="004F2118" w:rsidRPr="00EF305C" w:rsidRDefault="004F2118" w:rsidP="004F2118">
      <w:pPr>
        <w:spacing w:line="100" w:lineRule="atLeast"/>
        <w:ind w:firstLine="709"/>
        <w:jc w:val="both"/>
        <w:rPr>
          <w:sz w:val="26"/>
          <w:szCs w:val="26"/>
        </w:rPr>
      </w:pPr>
      <w:proofErr w:type="gramStart"/>
      <w:r>
        <w:t>1</w:t>
      </w:r>
      <w:r w:rsidRPr="00EF305C">
        <w:rPr>
          <w:sz w:val="26"/>
          <w:szCs w:val="26"/>
        </w:rPr>
        <w:t>.1 Настоящий Порядок разработан 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распоряжением Комитета экономического развития и инвестиционной деятельности Ленинградской области от 10 июня 2015 года № 60 «Об утверждении методических рекомендаций по осуществлению стратегического</w:t>
      </w:r>
      <w:proofErr w:type="gramEnd"/>
      <w:r w:rsidRPr="00EF305C">
        <w:rPr>
          <w:sz w:val="26"/>
          <w:szCs w:val="26"/>
        </w:rPr>
        <w:t xml:space="preserve"> планирования на уровне муниципальных образований Ленинградской области» (с изменениями от 08.12.2018 № 197) и иными нормативными правовыми актами Российской Федерации и Ленинградской области.</w:t>
      </w:r>
    </w:p>
    <w:p w:rsidR="004F2118" w:rsidRPr="00EF305C" w:rsidRDefault="004F2118" w:rsidP="004F2118">
      <w:pPr>
        <w:spacing w:line="100" w:lineRule="atLeast"/>
        <w:ind w:firstLine="709"/>
        <w:jc w:val="both"/>
        <w:rPr>
          <w:sz w:val="26"/>
          <w:szCs w:val="26"/>
        </w:rPr>
      </w:pPr>
      <w:r w:rsidRPr="00EF305C">
        <w:rPr>
          <w:sz w:val="26"/>
          <w:szCs w:val="26"/>
        </w:rPr>
        <w:t>1.2 Порядок устанавливает цели, задачи, структуру Прогноза социально-экономического развития муниципального образования Бегуницкое сельское поселение Волосовского муниципального района Ленинградской области (далее — Прогноз), определяет состав документов и порядок разработки Прогноза.</w:t>
      </w:r>
    </w:p>
    <w:p w:rsidR="004F2118" w:rsidRPr="00EF305C" w:rsidRDefault="004F2118" w:rsidP="004F2118">
      <w:pPr>
        <w:spacing w:line="100" w:lineRule="atLeast"/>
        <w:ind w:firstLine="709"/>
        <w:jc w:val="both"/>
        <w:rPr>
          <w:sz w:val="26"/>
          <w:szCs w:val="26"/>
        </w:rPr>
      </w:pPr>
      <w:r w:rsidRPr="00EF305C">
        <w:rPr>
          <w:sz w:val="26"/>
          <w:szCs w:val="26"/>
        </w:rPr>
        <w:t>1.3</w:t>
      </w:r>
      <w:proofErr w:type="gramStart"/>
      <w:r w:rsidRPr="00EF305C">
        <w:rPr>
          <w:sz w:val="26"/>
          <w:szCs w:val="26"/>
        </w:rPr>
        <w:t xml:space="preserve"> В</w:t>
      </w:r>
      <w:proofErr w:type="gramEnd"/>
      <w:r w:rsidRPr="00EF305C">
        <w:rPr>
          <w:sz w:val="26"/>
          <w:szCs w:val="26"/>
        </w:rPr>
        <w:t xml:space="preserve"> настоящем Порядке используются следующие понятия и термины:</w:t>
      </w:r>
    </w:p>
    <w:p w:rsidR="004F2118" w:rsidRPr="00EF305C" w:rsidRDefault="004F2118" w:rsidP="004F2118">
      <w:pPr>
        <w:spacing w:line="100" w:lineRule="atLeast"/>
        <w:ind w:firstLine="709"/>
        <w:jc w:val="both"/>
        <w:rPr>
          <w:sz w:val="26"/>
          <w:szCs w:val="26"/>
        </w:rPr>
      </w:pPr>
      <w:r w:rsidRPr="00EF305C">
        <w:rPr>
          <w:sz w:val="26"/>
          <w:szCs w:val="26"/>
        </w:rPr>
        <w:t>Прогноз социально-экономического развития — документ стратегического планирования, содержащий результаты процесса прогнозирования в форме системы социально-экономических показателей, характеризующих вероятное состояние социально-экономической ситуации в сельском поселении на среднесрочный период (прогнозный период) с учетом возможных тенденций развития (далее также Прогноз);</w:t>
      </w:r>
    </w:p>
    <w:p w:rsidR="004F2118" w:rsidRPr="00EF305C" w:rsidRDefault="004F2118" w:rsidP="004F2118">
      <w:pPr>
        <w:spacing w:line="100" w:lineRule="atLeast"/>
        <w:ind w:firstLine="709"/>
        <w:jc w:val="both"/>
        <w:rPr>
          <w:sz w:val="26"/>
          <w:szCs w:val="26"/>
        </w:rPr>
      </w:pPr>
      <w:r w:rsidRPr="00EF305C">
        <w:rPr>
          <w:sz w:val="26"/>
          <w:szCs w:val="26"/>
        </w:rPr>
        <w:t>отчетный финансовый год — год, предшествующий текущему финансовому году;</w:t>
      </w:r>
    </w:p>
    <w:p w:rsidR="004F2118" w:rsidRPr="00EF305C" w:rsidRDefault="004F2118" w:rsidP="004F2118">
      <w:pPr>
        <w:spacing w:line="100" w:lineRule="atLeast"/>
        <w:ind w:firstLine="709"/>
        <w:jc w:val="both"/>
        <w:rPr>
          <w:sz w:val="26"/>
          <w:szCs w:val="26"/>
        </w:rPr>
      </w:pPr>
      <w:r w:rsidRPr="00EF305C">
        <w:rPr>
          <w:sz w:val="26"/>
          <w:szCs w:val="26"/>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F2118" w:rsidRPr="00EF305C" w:rsidRDefault="004F2118" w:rsidP="004F2118">
      <w:pPr>
        <w:spacing w:line="100" w:lineRule="atLeast"/>
        <w:ind w:firstLine="709"/>
        <w:jc w:val="both"/>
        <w:rPr>
          <w:sz w:val="26"/>
          <w:szCs w:val="26"/>
        </w:rPr>
      </w:pPr>
      <w:r w:rsidRPr="00EF305C">
        <w:rPr>
          <w:sz w:val="26"/>
          <w:szCs w:val="26"/>
        </w:rPr>
        <w:t>очередной финансовый год — год, следующий за текущим финансовым годом;</w:t>
      </w:r>
    </w:p>
    <w:p w:rsidR="004F2118" w:rsidRPr="00EF305C" w:rsidRDefault="004F2118" w:rsidP="004F2118">
      <w:pPr>
        <w:spacing w:line="100" w:lineRule="atLeast"/>
        <w:ind w:firstLine="709"/>
        <w:jc w:val="both"/>
        <w:rPr>
          <w:sz w:val="26"/>
          <w:szCs w:val="26"/>
        </w:rPr>
      </w:pPr>
      <w:r w:rsidRPr="00EF305C">
        <w:rPr>
          <w:sz w:val="26"/>
          <w:szCs w:val="26"/>
        </w:rPr>
        <w:t>плановый период — два года и более лет, следующие за очередным финансовым годом.</w:t>
      </w:r>
    </w:p>
    <w:p w:rsidR="004F2118" w:rsidRPr="00EF305C" w:rsidRDefault="004F2118" w:rsidP="004F2118">
      <w:pPr>
        <w:spacing w:line="100" w:lineRule="atLeast"/>
        <w:ind w:firstLine="709"/>
        <w:jc w:val="both"/>
        <w:rPr>
          <w:sz w:val="26"/>
          <w:szCs w:val="26"/>
        </w:rPr>
      </w:pPr>
      <w:r w:rsidRPr="00EF305C">
        <w:rPr>
          <w:sz w:val="26"/>
          <w:szCs w:val="26"/>
        </w:rPr>
        <w:t xml:space="preserve">1.4 Прогноз определяет направления, ожидаемые результаты социально-экономического развития и разрабатывается в целях подготовки проекта бюджета муниципального образования </w:t>
      </w:r>
      <w:r>
        <w:rPr>
          <w:sz w:val="26"/>
          <w:szCs w:val="26"/>
        </w:rPr>
        <w:t>Бегуницкое</w:t>
      </w:r>
      <w:r w:rsidRPr="00EF305C">
        <w:rPr>
          <w:sz w:val="26"/>
          <w:szCs w:val="26"/>
        </w:rPr>
        <w:t xml:space="preserve"> сельское поселение </w:t>
      </w:r>
      <w:r>
        <w:rPr>
          <w:sz w:val="26"/>
          <w:szCs w:val="26"/>
        </w:rPr>
        <w:t>Волосовского</w:t>
      </w:r>
      <w:r w:rsidRPr="00EF305C">
        <w:rPr>
          <w:sz w:val="26"/>
          <w:szCs w:val="26"/>
        </w:rPr>
        <w:t xml:space="preserve"> муниципального района Ленинградской области на каждые </w:t>
      </w:r>
      <w:proofErr w:type="gramStart"/>
      <w:r w:rsidRPr="00EF305C">
        <w:rPr>
          <w:sz w:val="26"/>
          <w:szCs w:val="26"/>
        </w:rPr>
        <w:t>три и более лет</w:t>
      </w:r>
      <w:proofErr w:type="gramEnd"/>
      <w:r w:rsidRPr="00EF305C">
        <w:rPr>
          <w:sz w:val="26"/>
          <w:szCs w:val="26"/>
        </w:rPr>
        <w:t>.</w:t>
      </w:r>
    </w:p>
    <w:p w:rsidR="004F2118" w:rsidRPr="00EF305C" w:rsidRDefault="004F2118" w:rsidP="004F2118">
      <w:pPr>
        <w:spacing w:line="100" w:lineRule="atLeast"/>
        <w:ind w:firstLine="709"/>
        <w:jc w:val="both"/>
        <w:rPr>
          <w:sz w:val="26"/>
          <w:szCs w:val="26"/>
        </w:rPr>
      </w:pPr>
      <w:r w:rsidRPr="00EF305C">
        <w:rPr>
          <w:sz w:val="26"/>
          <w:szCs w:val="26"/>
        </w:rPr>
        <w:t>1.5 Основные задачи Прогноза:</w:t>
      </w:r>
    </w:p>
    <w:p w:rsidR="004F2118" w:rsidRPr="00EF305C" w:rsidRDefault="004F2118" w:rsidP="004F2118">
      <w:pPr>
        <w:spacing w:line="100" w:lineRule="atLeast"/>
        <w:ind w:firstLine="709"/>
        <w:jc w:val="both"/>
        <w:rPr>
          <w:sz w:val="26"/>
          <w:szCs w:val="26"/>
        </w:rPr>
      </w:pPr>
      <w:r>
        <w:rPr>
          <w:sz w:val="26"/>
          <w:szCs w:val="26"/>
        </w:rPr>
        <w:lastRenderedPageBreak/>
        <w:t xml:space="preserve">- </w:t>
      </w:r>
      <w:r w:rsidRPr="00EF305C">
        <w:rPr>
          <w:sz w:val="26"/>
          <w:szCs w:val="26"/>
        </w:rPr>
        <w:t xml:space="preserve">анализ процессов, тенденций и закономерностей, происходящих в экономике и социальной сфере </w:t>
      </w:r>
      <w:r>
        <w:rPr>
          <w:sz w:val="26"/>
          <w:szCs w:val="26"/>
        </w:rPr>
        <w:t>Бегуницкого</w:t>
      </w:r>
      <w:r w:rsidRPr="00EF305C">
        <w:rPr>
          <w:sz w:val="26"/>
          <w:szCs w:val="26"/>
        </w:rPr>
        <w:t xml:space="preserve"> сельского поселения (далее поселение);</w:t>
      </w:r>
    </w:p>
    <w:p w:rsidR="004F2118" w:rsidRPr="00EF305C" w:rsidRDefault="004F2118" w:rsidP="004F2118">
      <w:pPr>
        <w:spacing w:line="100" w:lineRule="atLeast"/>
        <w:ind w:firstLine="709"/>
        <w:jc w:val="both"/>
        <w:rPr>
          <w:sz w:val="26"/>
          <w:szCs w:val="26"/>
        </w:rPr>
      </w:pPr>
      <w:r>
        <w:rPr>
          <w:sz w:val="26"/>
          <w:szCs w:val="26"/>
        </w:rPr>
        <w:t xml:space="preserve">- </w:t>
      </w:r>
      <w:r w:rsidRPr="00EF305C">
        <w:rPr>
          <w:sz w:val="26"/>
          <w:szCs w:val="26"/>
        </w:rPr>
        <w:t>оценка ситуации, сложившейся в экономике и социальной сфере поселения.</w:t>
      </w:r>
    </w:p>
    <w:p w:rsidR="004F2118" w:rsidRPr="00EF305C" w:rsidRDefault="004F2118" w:rsidP="004F2118">
      <w:pPr>
        <w:spacing w:line="100" w:lineRule="atLeast"/>
        <w:ind w:firstLine="709"/>
        <w:jc w:val="both"/>
        <w:rPr>
          <w:sz w:val="26"/>
          <w:szCs w:val="26"/>
        </w:rPr>
      </w:pPr>
      <w:r w:rsidRPr="00EF305C">
        <w:rPr>
          <w:sz w:val="26"/>
          <w:szCs w:val="26"/>
        </w:rPr>
        <w:t xml:space="preserve">1.6. Разработку прогноза обеспечивает администрация </w:t>
      </w:r>
      <w:r>
        <w:rPr>
          <w:sz w:val="26"/>
          <w:szCs w:val="26"/>
        </w:rPr>
        <w:t>Бегуницкого</w:t>
      </w:r>
      <w:r w:rsidRPr="00EF305C">
        <w:rPr>
          <w:sz w:val="26"/>
          <w:szCs w:val="26"/>
        </w:rPr>
        <w:t xml:space="preserve"> сельского поселения </w:t>
      </w:r>
      <w:r>
        <w:rPr>
          <w:sz w:val="26"/>
          <w:szCs w:val="26"/>
        </w:rPr>
        <w:t>Волосовского</w:t>
      </w:r>
      <w:r w:rsidRPr="00EF305C">
        <w:rPr>
          <w:sz w:val="26"/>
          <w:szCs w:val="26"/>
        </w:rPr>
        <w:t xml:space="preserve"> муниципального района Ленинградской области.</w:t>
      </w:r>
    </w:p>
    <w:p w:rsidR="004F2118" w:rsidRPr="00EF305C" w:rsidRDefault="004F2118" w:rsidP="004F2118">
      <w:pPr>
        <w:spacing w:line="100" w:lineRule="atLeast"/>
        <w:ind w:firstLine="709"/>
        <w:jc w:val="both"/>
        <w:rPr>
          <w:sz w:val="26"/>
          <w:szCs w:val="26"/>
        </w:rPr>
      </w:pPr>
      <w:r w:rsidRPr="00EF305C">
        <w:rPr>
          <w:sz w:val="26"/>
          <w:szCs w:val="26"/>
        </w:rPr>
        <w:t xml:space="preserve">1.7.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w:t>
      </w:r>
      <w:r>
        <w:rPr>
          <w:sz w:val="26"/>
          <w:szCs w:val="26"/>
        </w:rPr>
        <w:t xml:space="preserve">муниципального образования Бегуницкое сельское поселение </w:t>
      </w:r>
      <w:r w:rsidRPr="00EF305C">
        <w:rPr>
          <w:sz w:val="26"/>
          <w:szCs w:val="26"/>
        </w:rPr>
        <w:t xml:space="preserve"> </w:t>
      </w:r>
      <w:r>
        <w:rPr>
          <w:sz w:val="26"/>
          <w:szCs w:val="26"/>
        </w:rPr>
        <w:t>Волосовского</w:t>
      </w:r>
      <w:r w:rsidRPr="00EF305C">
        <w:rPr>
          <w:sz w:val="26"/>
          <w:szCs w:val="26"/>
        </w:rPr>
        <w:t xml:space="preserve"> муниципального района.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4F2118" w:rsidRPr="00EF305C" w:rsidRDefault="004F2118" w:rsidP="004F2118">
      <w:pPr>
        <w:spacing w:line="100" w:lineRule="atLeast"/>
        <w:jc w:val="center"/>
        <w:rPr>
          <w:sz w:val="26"/>
          <w:szCs w:val="26"/>
        </w:rPr>
      </w:pPr>
    </w:p>
    <w:p w:rsidR="004F2118" w:rsidRPr="00EB71C5" w:rsidRDefault="004F2118" w:rsidP="004F2118">
      <w:pPr>
        <w:pStyle w:val="21"/>
        <w:numPr>
          <w:ilvl w:val="0"/>
          <w:numId w:val="4"/>
        </w:numPr>
        <w:spacing w:line="100" w:lineRule="atLeast"/>
        <w:jc w:val="center"/>
        <w:rPr>
          <w:rFonts w:cs="Times New Roman"/>
          <w:sz w:val="26"/>
          <w:szCs w:val="26"/>
        </w:rPr>
      </w:pPr>
      <w:r w:rsidRPr="00EF305C">
        <w:rPr>
          <w:rFonts w:cs="Times New Roman"/>
          <w:b/>
          <w:sz w:val="26"/>
          <w:szCs w:val="26"/>
        </w:rPr>
        <w:t>Методы разработки прогноза</w:t>
      </w:r>
    </w:p>
    <w:p w:rsidR="004F2118" w:rsidRPr="00EF305C" w:rsidRDefault="004F2118" w:rsidP="004F2118">
      <w:pPr>
        <w:pStyle w:val="21"/>
        <w:spacing w:line="100" w:lineRule="atLeast"/>
        <w:rPr>
          <w:rFonts w:cs="Times New Roman"/>
          <w:sz w:val="26"/>
          <w:szCs w:val="26"/>
        </w:rPr>
      </w:pPr>
    </w:p>
    <w:p w:rsidR="004F2118" w:rsidRPr="00EF305C" w:rsidRDefault="004F2118" w:rsidP="004F2118">
      <w:pPr>
        <w:spacing w:line="100" w:lineRule="atLeast"/>
        <w:ind w:firstLine="709"/>
        <w:jc w:val="both"/>
        <w:rPr>
          <w:sz w:val="26"/>
          <w:szCs w:val="26"/>
        </w:rPr>
      </w:pPr>
      <w:r w:rsidRPr="00EF305C">
        <w:rPr>
          <w:sz w:val="26"/>
          <w:szCs w:val="26"/>
        </w:rPr>
        <w:t>2.1. Методы, используемые при разработке прогноза:</w:t>
      </w:r>
    </w:p>
    <w:p w:rsidR="004F2118" w:rsidRPr="00EF305C" w:rsidRDefault="004F2118" w:rsidP="004F2118">
      <w:pPr>
        <w:spacing w:line="100" w:lineRule="atLeast"/>
        <w:ind w:firstLine="709"/>
        <w:jc w:val="both"/>
        <w:rPr>
          <w:sz w:val="26"/>
          <w:szCs w:val="26"/>
        </w:rPr>
      </w:pPr>
      <w:r w:rsidRPr="00EF305C">
        <w:rPr>
          <w:sz w:val="26"/>
          <w:szCs w:val="26"/>
        </w:rPr>
        <w:t>2.1.1. экономико-статистический метод (изучение количественной стороны процессов при помощи статистических данных с целью выявления тенденций и закономерностей, происходящих в экономике);</w:t>
      </w:r>
    </w:p>
    <w:p w:rsidR="004F2118" w:rsidRPr="00EF305C" w:rsidRDefault="004F2118" w:rsidP="004F2118">
      <w:pPr>
        <w:spacing w:line="100" w:lineRule="atLeast"/>
        <w:ind w:firstLine="709"/>
        <w:jc w:val="both"/>
        <w:rPr>
          <w:sz w:val="26"/>
          <w:szCs w:val="26"/>
        </w:rPr>
      </w:pPr>
      <w:r w:rsidRPr="00EF305C">
        <w:rPr>
          <w:sz w:val="26"/>
          <w:szCs w:val="26"/>
        </w:rPr>
        <w:t>2.1.2. метод экспертных оценок (анализ тенденций, оценка влияния различных факторов и процессов и их взаимозависимости);</w:t>
      </w:r>
    </w:p>
    <w:p w:rsidR="004F2118" w:rsidRPr="00EF305C" w:rsidRDefault="004F2118" w:rsidP="004F2118">
      <w:pPr>
        <w:spacing w:line="100" w:lineRule="atLeast"/>
        <w:ind w:firstLine="709"/>
        <w:jc w:val="both"/>
        <w:rPr>
          <w:sz w:val="26"/>
          <w:szCs w:val="26"/>
        </w:rPr>
      </w:pPr>
      <w:r w:rsidRPr="00EF305C">
        <w:rPr>
          <w:sz w:val="26"/>
          <w:szCs w:val="26"/>
        </w:rPr>
        <w:t>2.1.3. метод экстраполяции (нахождение последующих значений путем умножения на индексы физического объема соответствующих показателей).</w:t>
      </w:r>
    </w:p>
    <w:p w:rsidR="004F2118" w:rsidRPr="00EF305C" w:rsidRDefault="004F2118" w:rsidP="004F2118">
      <w:pPr>
        <w:spacing w:line="100" w:lineRule="atLeast"/>
        <w:ind w:firstLine="709"/>
        <w:jc w:val="both"/>
        <w:rPr>
          <w:sz w:val="26"/>
          <w:szCs w:val="26"/>
        </w:rPr>
      </w:pPr>
      <w:r w:rsidRPr="00EF305C">
        <w:rPr>
          <w:sz w:val="26"/>
          <w:szCs w:val="26"/>
        </w:rPr>
        <w:t>2.2. При разработке прогноза может использоваться комбинация нескольких методов.</w:t>
      </w:r>
    </w:p>
    <w:p w:rsidR="004F2118" w:rsidRPr="00EF305C" w:rsidRDefault="004F2118" w:rsidP="004F2118">
      <w:pPr>
        <w:tabs>
          <w:tab w:val="left" w:pos="2340"/>
        </w:tabs>
        <w:spacing w:line="100" w:lineRule="atLeast"/>
        <w:ind w:firstLine="709"/>
        <w:jc w:val="both"/>
        <w:rPr>
          <w:sz w:val="26"/>
          <w:szCs w:val="26"/>
        </w:rPr>
      </w:pPr>
    </w:p>
    <w:p w:rsidR="004F2118" w:rsidRPr="00EB71C5" w:rsidRDefault="004F2118" w:rsidP="004F2118">
      <w:pPr>
        <w:pStyle w:val="21"/>
        <w:numPr>
          <w:ilvl w:val="0"/>
          <w:numId w:val="4"/>
        </w:numPr>
        <w:spacing w:line="100" w:lineRule="atLeast"/>
        <w:jc w:val="center"/>
        <w:rPr>
          <w:rFonts w:cs="Times New Roman"/>
          <w:sz w:val="26"/>
          <w:szCs w:val="26"/>
        </w:rPr>
      </w:pPr>
      <w:r w:rsidRPr="00EF305C">
        <w:rPr>
          <w:rFonts w:cs="Times New Roman"/>
          <w:b/>
          <w:sz w:val="26"/>
          <w:szCs w:val="26"/>
        </w:rPr>
        <w:t>Порядок разработки прогноза</w:t>
      </w:r>
    </w:p>
    <w:p w:rsidR="004F2118" w:rsidRPr="00EF305C" w:rsidRDefault="004F2118" w:rsidP="004F2118">
      <w:pPr>
        <w:pStyle w:val="21"/>
        <w:spacing w:line="100" w:lineRule="atLeast"/>
        <w:rPr>
          <w:rFonts w:cs="Times New Roman"/>
          <w:sz w:val="26"/>
          <w:szCs w:val="26"/>
        </w:rPr>
      </w:pPr>
    </w:p>
    <w:p w:rsidR="004F2118" w:rsidRPr="00EF305C" w:rsidRDefault="004F2118" w:rsidP="004F2118">
      <w:pPr>
        <w:spacing w:line="100" w:lineRule="atLeast"/>
        <w:ind w:firstLine="709"/>
        <w:jc w:val="both"/>
        <w:rPr>
          <w:sz w:val="26"/>
          <w:szCs w:val="26"/>
        </w:rPr>
      </w:pPr>
      <w:r w:rsidRPr="00EF305C">
        <w:rPr>
          <w:sz w:val="26"/>
          <w:szCs w:val="26"/>
        </w:rPr>
        <w:t>3.1. Разработка прогноза осуществляется в соответствии с п. 1 ст. 173 Бюджетного кодекса Российской Федерации.</w:t>
      </w:r>
    </w:p>
    <w:p w:rsidR="004F2118" w:rsidRPr="00EF305C" w:rsidRDefault="004F2118" w:rsidP="004F2118">
      <w:pPr>
        <w:spacing w:line="100" w:lineRule="atLeast"/>
        <w:ind w:firstLine="709"/>
        <w:jc w:val="both"/>
        <w:rPr>
          <w:sz w:val="26"/>
          <w:szCs w:val="26"/>
        </w:rPr>
      </w:pPr>
      <w:r w:rsidRPr="00EF305C">
        <w:rPr>
          <w:sz w:val="26"/>
          <w:szCs w:val="26"/>
        </w:rPr>
        <w:t>Прогноз социально-экономического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 При определении значений прогнозируемых показателей учитываются мероприятия, предусмотренные муниципальными программами.</w:t>
      </w:r>
    </w:p>
    <w:p w:rsidR="004F2118" w:rsidRPr="00EF305C" w:rsidRDefault="004F2118" w:rsidP="004F2118">
      <w:pPr>
        <w:spacing w:line="100" w:lineRule="atLeast"/>
        <w:ind w:firstLine="709"/>
        <w:jc w:val="both"/>
        <w:rPr>
          <w:sz w:val="26"/>
          <w:szCs w:val="26"/>
        </w:rPr>
      </w:pPr>
      <w:r w:rsidRPr="00EF305C">
        <w:rPr>
          <w:sz w:val="26"/>
          <w:szCs w:val="26"/>
        </w:rPr>
        <w:t>3.2. Основные задачи прогноза:</w:t>
      </w:r>
    </w:p>
    <w:p w:rsidR="004F2118" w:rsidRPr="00EF305C" w:rsidRDefault="004F2118" w:rsidP="004F2118">
      <w:pPr>
        <w:spacing w:line="100" w:lineRule="atLeast"/>
        <w:ind w:firstLine="709"/>
        <w:jc w:val="both"/>
        <w:rPr>
          <w:sz w:val="26"/>
          <w:szCs w:val="26"/>
        </w:rPr>
      </w:pPr>
      <w:r w:rsidRPr="00EF305C">
        <w:rPr>
          <w:sz w:val="26"/>
          <w:szCs w:val="26"/>
        </w:rPr>
        <w:t>3.2.1. Комплексный анализ и оценка текущей социально-экономической ситуации в поселении.</w:t>
      </w:r>
    </w:p>
    <w:p w:rsidR="004F2118" w:rsidRPr="00EF305C" w:rsidRDefault="004F2118" w:rsidP="004F2118">
      <w:pPr>
        <w:spacing w:line="100" w:lineRule="atLeast"/>
        <w:ind w:firstLine="709"/>
        <w:jc w:val="both"/>
        <w:rPr>
          <w:sz w:val="26"/>
          <w:szCs w:val="26"/>
        </w:rPr>
      </w:pPr>
      <w:r w:rsidRPr="00EF305C">
        <w:rPr>
          <w:sz w:val="26"/>
          <w:szCs w:val="26"/>
        </w:rPr>
        <w:t>3.2.2. Формирование основных показателей социально-экономического развития поселения на очередной финансовый год и плановый период.</w:t>
      </w:r>
    </w:p>
    <w:p w:rsidR="004F2118" w:rsidRPr="00EF305C" w:rsidRDefault="004F2118" w:rsidP="004F2118">
      <w:pPr>
        <w:spacing w:line="100" w:lineRule="atLeast"/>
        <w:ind w:firstLine="709"/>
        <w:jc w:val="both"/>
        <w:rPr>
          <w:sz w:val="26"/>
          <w:szCs w:val="26"/>
        </w:rPr>
      </w:pPr>
      <w:r w:rsidRPr="00EF305C">
        <w:rPr>
          <w:sz w:val="26"/>
          <w:szCs w:val="26"/>
        </w:rPr>
        <w:t>3.3. Разработка прогноза социально-экономического развития поселения на очередной финансовый год и плановый период осуществляется на основе:</w:t>
      </w:r>
    </w:p>
    <w:p w:rsidR="004F2118" w:rsidRPr="00EF305C" w:rsidRDefault="004F2118" w:rsidP="004F2118">
      <w:pPr>
        <w:spacing w:line="100" w:lineRule="atLeast"/>
        <w:ind w:firstLine="709"/>
        <w:jc w:val="both"/>
        <w:rPr>
          <w:sz w:val="26"/>
          <w:szCs w:val="26"/>
        </w:rPr>
      </w:pPr>
      <w:r w:rsidRPr="00EF305C">
        <w:rPr>
          <w:sz w:val="26"/>
          <w:szCs w:val="26"/>
        </w:rPr>
        <w:t>3.3.1. индексов-дефляторов и макроэкономических показателей прогноза социально-экономического развития Российской Федерации на очередной финансовый год и плановый период;</w:t>
      </w:r>
    </w:p>
    <w:p w:rsidR="004F2118" w:rsidRPr="00EF305C" w:rsidRDefault="004F2118" w:rsidP="004F2118">
      <w:pPr>
        <w:spacing w:line="100" w:lineRule="atLeast"/>
        <w:ind w:firstLine="709"/>
        <w:jc w:val="both"/>
        <w:rPr>
          <w:sz w:val="26"/>
          <w:szCs w:val="26"/>
        </w:rPr>
      </w:pPr>
      <w:r w:rsidRPr="00EF305C">
        <w:rPr>
          <w:sz w:val="26"/>
          <w:szCs w:val="26"/>
        </w:rPr>
        <w:t>3.3.2. сценарных условий функционирования экономики Ленинградской области;</w:t>
      </w:r>
    </w:p>
    <w:p w:rsidR="004F2118" w:rsidRPr="00EF305C" w:rsidRDefault="004F2118" w:rsidP="004F2118">
      <w:pPr>
        <w:spacing w:line="100" w:lineRule="atLeast"/>
        <w:ind w:firstLine="709"/>
        <w:jc w:val="both"/>
        <w:rPr>
          <w:sz w:val="26"/>
          <w:szCs w:val="26"/>
        </w:rPr>
      </w:pPr>
      <w:r w:rsidRPr="00EF305C">
        <w:rPr>
          <w:sz w:val="26"/>
          <w:szCs w:val="26"/>
        </w:rPr>
        <w:t>3.3.3. данных Управления Федеральной службы государственной статистики по городу Санкт-Петербургу и Ленинградской области;</w:t>
      </w:r>
    </w:p>
    <w:p w:rsidR="004F2118" w:rsidRPr="00EF305C" w:rsidRDefault="004F2118" w:rsidP="004F2118">
      <w:pPr>
        <w:spacing w:line="100" w:lineRule="atLeast"/>
        <w:ind w:firstLine="709"/>
        <w:jc w:val="both"/>
        <w:rPr>
          <w:sz w:val="26"/>
          <w:szCs w:val="26"/>
        </w:rPr>
      </w:pPr>
      <w:r w:rsidRPr="00EF305C">
        <w:rPr>
          <w:sz w:val="26"/>
          <w:szCs w:val="26"/>
        </w:rPr>
        <w:t>3.3.4. анализа социально-экономического развития поселения за предшествующие годы.</w:t>
      </w:r>
    </w:p>
    <w:p w:rsidR="004F2118" w:rsidRPr="00EF305C" w:rsidRDefault="004F2118" w:rsidP="004F2118">
      <w:pPr>
        <w:spacing w:line="100" w:lineRule="atLeast"/>
        <w:ind w:firstLine="709"/>
        <w:jc w:val="both"/>
        <w:rPr>
          <w:sz w:val="26"/>
          <w:szCs w:val="26"/>
        </w:rPr>
      </w:pPr>
      <w:r w:rsidRPr="00EF305C">
        <w:rPr>
          <w:sz w:val="26"/>
          <w:szCs w:val="26"/>
        </w:rPr>
        <w:lastRenderedPageBreak/>
        <w:t>3.4. Разработка прогноза осуществляется по перечню показателей, утвержденных Правительством Ленинградской области, и включает количественные и качественные характеристики развития экономики и социальной сферы поселения.</w:t>
      </w:r>
    </w:p>
    <w:p w:rsidR="004F2118" w:rsidRPr="00EF305C" w:rsidRDefault="004F2118" w:rsidP="004F2118">
      <w:pPr>
        <w:spacing w:line="100" w:lineRule="atLeast"/>
        <w:ind w:firstLine="709"/>
        <w:jc w:val="both"/>
        <w:rPr>
          <w:sz w:val="26"/>
          <w:szCs w:val="26"/>
        </w:rPr>
      </w:pPr>
      <w:r w:rsidRPr="00EF305C">
        <w:rPr>
          <w:sz w:val="26"/>
          <w:szCs w:val="26"/>
        </w:rPr>
        <w:t xml:space="preserve">3.5. Предприятия и организации </w:t>
      </w:r>
      <w:r>
        <w:rPr>
          <w:sz w:val="26"/>
          <w:szCs w:val="26"/>
        </w:rPr>
        <w:t>Бегуницкого сельского поселения</w:t>
      </w:r>
      <w:r w:rsidRPr="00EF305C">
        <w:rPr>
          <w:sz w:val="26"/>
          <w:szCs w:val="26"/>
        </w:rPr>
        <w:t xml:space="preserve"> предоставляют информацию, разъясняющую причины всех существенных колебаний прогнозируемых показателей.</w:t>
      </w:r>
    </w:p>
    <w:p w:rsidR="004F2118" w:rsidRDefault="004F2118" w:rsidP="004F2118">
      <w:pPr>
        <w:spacing w:line="100" w:lineRule="atLeast"/>
        <w:ind w:firstLine="709"/>
        <w:jc w:val="both"/>
        <w:rPr>
          <w:sz w:val="26"/>
          <w:szCs w:val="26"/>
        </w:rPr>
      </w:pPr>
    </w:p>
    <w:p w:rsidR="004F2118" w:rsidRPr="00EF305C" w:rsidRDefault="004F2118" w:rsidP="004F2118">
      <w:pPr>
        <w:spacing w:line="100" w:lineRule="atLeast"/>
        <w:ind w:firstLine="709"/>
        <w:jc w:val="center"/>
        <w:rPr>
          <w:sz w:val="26"/>
          <w:szCs w:val="26"/>
        </w:rPr>
      </w:pPr>
      <w:r w:rsidRPr="00CA3F67">
        <w:rPr>
          <w:b/>
          <w:sz w:val="26"/>
          <w:szCs w:val="26"/>
        </w:rPr>
        <w:t>4</w:t>
      </w:r>
      <w:r>
        <w:rPr>
          <w:sz w:val="26"/>
          <w:szCs w:val="26"/>
        </w:rPr>
        <w:t>.</w:t>
      </w:r>
      <w:r w:rsidRPr="00EF305C">
        <w:rPr>
          <w:b/>
          <w:sz w:val="26"/>
          <w:szCs w:val="26"/>
        </w:rPr>
        <w:t>Состав документов прогноза</w:t>
      </w:r>
    </w:p>
    <w:p w:rsidR="004F2118" w:rsidRPr="00EF305C" w:rsidRDefault="004F2118" w:rsidP="004F2118">
      <w:pPr>
        <w:spacing w:line="100" w:lineRule="atLeast"/>
        <w:ind w:firstLine="709"/>
        <w:jc w:val="both"/>
        <w:rPr>
          <w:sz w:val="26"/>
          <w:szCs w:val="26"/>
        </w:rPr>
      </w:pPr>
      <w:r w:rsidRPr="00EF305C">
        <w:rPr>
          <w:sz w:val="26"/>
          <w:szCs w:val="26"/>
        </w:rPr>
        <w:t>4.1. Прогноз включает в себя таблицу с отчетными и прогнозными значениями основных показателей социально-экономического развития поселения и пояснительную записку.</w:t>
      </w:r>
    </w:p>
    <w:p w:rsidR="004F2118" w:rsidRPr="00EF305C" w:rsidRDefault="004F2118" w:rsidP="004F2118">
      <w:pPr>
        <w:spacing w:line="100" w:lineRule="atLeast"/>
        <w:ind w:firstLine="709"/>
        <w:jc w:val="both"/>
        <w:rPr>
          <w:sz w:val="26"/>
          <w:szCs w:val="26"/>
        </w:rPr>
      </w:pPr>
      <w:r w:rsidRPr="00EF305C">
        <w:rPr>
          <w:sz w:val="26"/>
          <w:szCs w:val="26"/>
        </w:rPr>
        <w:t xml:space="preserve">4.2. Таблица показателей прогноза социально-экономического развития поселения включает данные за отчетный период, оценку текущего финансового года и прогнозные данные на очередной финансовый </w:t>
      </w:r>
      <w:proofErr w:type="gramStart"/>
      <w:r w:rsidRPr="00EF305C">
        <w:rPr>
          <w:sz w:val="26"/>
          <w:szCs w:val="26"/>
        </w:rPr>
        <w:t>год</w:t>
      </w:r>
      <w:proofErr w:type="gramEnd"/>
      <w:r w:rsidRPr="00EF305C">
        <w:rPr>
          <w:sz w:val="26"/>
          <w:szCs w:val="26"/>
        </w:rPr>
        <w:t xml:space="preserve"> и плановый период.</w:t>
      </w:r>
    </w:p>
    <w:p w:rsidR="004F2118" w:rsidRPr="00EF305C" w:rsidRDefault="004F2118" w:rsidP="004F2118">
      <w:pPr>
        <w:spacing w:line="100" w:lineRule="atLeast"/>
        <w:ind w:firstLine="709"/>
        <w:jc w:val="both"/>
        <w:rPr>
          <w:sz w:val="26"/>
          <w:szCs w:val="26"/>
        </w:rPr>
      </w:pPr>
      <w:r w:rsidRPr="00EF305C">
        <w:rPr>
          <w:sz w:val="26"/>
          <w:szCs w:val="26"/>
        </w:rPr>
        <w:t>4.3. В пояснительной записке к прогнозу:</w:t>
      </w:r>
    </w:p>
    <w:p w:rsidR="004F2118" w:rsidRPr="00EF305C" w:rsidRDefault="004F2118" w:rsidP="004F2118">
      <w:pPr>
        <w:spacing w:line="100" w:lineRule="atLeast"/>
        <w:ind w:firstLine="709"/>
        <w:jc w:val="both"/>
        <w:rPr>
          <w:sz w:val="26"/>
          <w:szCs w:val="26"/>
        </w:rPr>
      </w:pPr>
      <w:r w:rsidRPr="00EF305C">
        <w:rPr>
          <w:sz w:val="26"/>
          <w:szCs w:val="26"/>
        </w:rPr>
        <w:t>4.3.1. указываются основания и исходные данные для разработки прогноза;</w:t>
      </w:r>
    </w:p>
    <w:p w:rsidR="004F2118" w:rsidRPr="00EF305C" w:rsidRDefault="004F2118" w:rsidP="004F2118">
      <w:pPr>
        <w:spacing w:line="100" w:lineRule="atLeast"/>
        <w:ind w:firstLine="709"/>
        <w:jc w:val="both"/>
        <w:rPr>
          <w:sz w:val="26"/>
          <w:szCs w:val="26"/>
        </w:rPr>
      </w:pPr>
      <w:r w:rsidRPr="00EF305C">
        <w:rPr>
          <w:sz w:val="26"/>
          <w:szCs w:val="26"/>
        </w:rPr>
        <w:t>4.3.2. рассматриваются значения и параметры изменений основных социально-экономических показателей за отчетный финансовый год;</w:t>
      </w:r>
    </w:p>
    <w:p w:rsidR="004F2118" w:rsidRPr="00EF305C" w:rsidRDefault="004F2118" w:rsidP="004F2118">
      <w:pPr>
        <w:spacing w:line="100" w:lineRule="atLeast"/>
        <w:ind w:firstLine="709"/>
        <w:jc w:val="both"/>
        <w:rPr>
          <w:sz w:val="26"/>
          <w:szCs w:val="26"/>
        </w:rPr>
      </w:pPr>
      <w:r w:rsidRPr="00EF305C">
        <w:rPr>
          <w:sz w:val="26"/>
          <w:szCs w:val="26"/>
        </w:rPr>
        <w:t>4.3.3. дается количественная и качественная оценка значений показателей и параметров их изменения в текущем году, указываются возможные причины и факторы происходящих изменений;</w:t>
      </w:r>
    </w:p>
    <w:p w:rsidR="004F2118" w:rsidRPr="00EF305C" w:rsidRDefault="004F2118" w:rsidP="004F2118">
      <w:pPr>
        <w:spacing w:line="100" w:lineRule="atLeast"/>
        <w:ind w:firstLine="709"/>
        <w:jc w:val="both"/>
        <w:rPr>
          <w:sz w:val="26"/>
          <w:szCs w:val="26"/>
        </w:rPr>
      </w:pPr>
      <w:r w:rsidRPr="00EF305C">
        <w:rPr>
          <w:sz w:val="26"/>
          <w:szCs w:val="26"/>
        </w:rPr>
        <w:t>4.3.4 описывается динамика изменения показателей в прогнозируемом периоде, возможные причины и факторы прогнозируемых изменений;</w:t>
      </w:r>
    </w:p>
    <w:p w:rsidR="004F2118" w:rsidRPr="00EF305C" w:rsidRDefault="004F2118" w:rsidP="004F2118">
      <w:pPr>
        <w:spacing w:line="100" w:lineRule="atLeast"/>
        <w:ind w:firstLine="709"/>
        <w:jc w:val="both"/>
        <w:rPr>
          <w:sz w:val="26"/>
          <w:szCs w:val="26"/>
        </w:rPr>
      </w:pPr>
      <w:r w:rsidRPr="00EF305C">
        <w:rPr>
          <w:sz w:val="26"/>
          <w:szCs w:val="26"/>
        </w:rPr>
        <w:t>4.3.5.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F2118" w:rsidRPr="00EF305C" w:rsidRDefault="004F2118" w:rsidP="004F2118">
      <w:pPr>
        <w:spacing w:line="100" w:lineRule="atLeast"/>
        <w:ind w:firstLine="709"/>
        <w:jc w:val="both"/>
        <w:rPr>
          <w:sz w:val="26"/>
          <w:szCs w:val="26"/>
        </w:rPr>
      </w:pPr>
      <w:r w:rsidRPr="00EF305C">
        <w:rPr>
          <w:sz w:val="26"/>
          <w:szCs w:val="26"/>
        </w:rPr>
        <w:t>4.3.6. стоимостные показатели прогнозируемого периода рассчитываются с учетом изменения ценовых параметров: динамики индексов цен и индексов дефляторов цен, что необходимо учитывать при пересчете в сопоставимых ценах.</w:t>
      </w:r>
    </w:p>
    <w:p w:rsidR="004F2118" w:rsidRPr="00EF305C" w:rsidRDefault="004F2118" w:rsidP="004F2118">
      <w:pPr>
        <w:ind w:firstLine="567"/>
        <w:jc w:val="both"/>
        <w:rPr>
          <w:sz w:val="26"/>
          <w:szCs w:val="26"/>
        </w:rPr>
      </w:pPr>
      <w:r w:rsidRPr="00EF305C">
        <w:rPr>
          <w:sz w:val="26"/>
          <w:szCs w:val="26"/>
        </w:rPr>
        <w:t>4.4. Пояснительная записка формируется по разделам, отражающим структуру основных показателей социально-экономического развития поселения.</w:t>
      </w:r>
    </w:p>
    <w:p w:rsidR="004F2118" w:rsidRPr="00EF305C" w:rsidRDefault="004F2118" w:rsidP="004F2118">
      <w:pPr>
        <w:ind w:firstLine="567"/>
        <w:jc w:val="both"/>
        <w:rPr>
          <w:sz w:val="26"/>
          <w:szCs w:val="26"/>
        </w:rPr>
      </w:pPr>
    </w:p>
    <w:p w:rsidR="004F2118" w:rsidRPr="00EF305C" w:rsidRDefault="004F2118" w:rsidP="004F2118">
      <w:pPr>
        <w:ind w:firstLine="567"/>
        <w:jc w:val="both"/>
        <w:rPr>
          <w:sz w:val="26"/>
          <w:szCs w:val="26"/>
        </w:rPr>
      </w:pPr>
    </w:p>
    <w:p w:rsidR="004F2118" w:rsidRPr="00EF305C" w:rsidRDefault="004F2118" w:rsidP="004F2118">
      <w:pPr>
        <w:ind w:firstLine="567"/>
        <w:jc w:val="both"/>
        <w:rPr>
          <w:sz w:val="26"/>
          <w:szCs w:val="26"/>
        </w:rPr>
      </w:pPr>
    </w:p>
    <w:p w:rsidR="004F2118" w:rsidRPr="00EF305C" w:rsidRDefault="004F2118" w:rsidP="004F2118">
      <w:pPr>
        <w:ind w:firstLine="567"/>
        <w:jc w:val="both"/>
        <w:rPr>
          <w:sz w:val="26"/>
          <w:szCs w:val="26"/>
        </w:rPr>
      </w:pPr>
    </w:p>
    <w:p w:rsidR="004F2118" w:rsidRPr="00EF305C" w:rsidRDefault="004F2118" w:rsidP="004F2118">
      <w:pPr>
        <w:rPr>
          <w:sz w:val="26"/>
          <w:szCs w:val="26"/>
        </w:rPr>
      </w:pPr>
    </w:p>
    <w:p w:rsidR="001C1449" w:rsidRDefault="001C1449" w:rsidP="001C1449">
      <w:pPr>
        <w:ind w:firstLine="709"/>
      </w:pPr>
    </w:p>
    <w:p w:rsidR="001C1449" w:rsidRDefault="001C1449" w:rsidP="001C1449">
      <w:pPr>
        <w:spacing w:line="276" w:lineRule="auto"/>
        <w:rPr>
          <w:spacing w:val="2"/>
        </w:rPr>
      </w:pPr>
      <w:r>
        <w:rPr>
          <w:spacing w:val="2"/>
        </w:rPr>
        <w:t xml:space="preserve">         </w:t>
      </w:r>
    </w:p>
    <w:p w:rsidR="001C1449" w:rsidRDefault="001C1449" w:rsidP="001C1449">
      <w:pPr>
        <w:spacing w:line="276" w:lineRule="auto"/>
        <w:rPr>
          <w:szCs w:val="28"/>
        </w:rPr>
      </w:pPr>
    </w:p>
    <w:p w:rsidR="001C1449" w:rsidRPr="007617AC" w:rsidRDefault="001C1449" w:rsidP="001C1449">
      <w:pPr>
        <w:ind w:firstLine="709"/>
        <w:rPr>
          <w:szCs w:val="28"/>
        </w:rPr>
      </w:pPr>
    </w:p>
    <w:p w:rsidR="001C1449" w:rsidRDefault="001C1449"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Default="004F2118" w:rsidP="00712583">
      <w:pPr>
        <w:jc w:val="both"/>
        <w:rPr>
          <w:sz w:val="28"/>
          <w:szCs w:val="28"/>
        </w:rPr>
      </w:pPr>
    </w:p>
    <w:p w:rsidR="004F2118" w:rsidRPr="009501BE" w:rsidRDefault="004F2118" w:rsidP="004F2118">
      <w:pPr>
        <w:jc w:val="center"/>
        <w:rPr>
          <w:sz w:val="32"/>
          <w:szCs w:val="32"/>
        </w:rPr>
      </w:pPr>
      <w:r w:rsidRPr="009501BE">
        <w:rPr>
          <w:sz w:val="32"/>
          <w:szCs w:val="32"/>
        </w:rPr>
        <w:t>Администрация</w:t>
      </w:r>
    </w:p>
    <w:p w:rsidR="004F2118" w:rsidRPr="009501BE" w:rsidRDefault="004F2118" w:rsidP="004F2118">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4F2118" w:rsidRPr="009501BE" w:rsidRDefault="004F2118" w:rsidP="004F2118">
      <w:pPr>
        <w:jc w:val="center"/>
        <w:rPr>
          <w:sz w:val="32"/>
          <w:szCs w:val="32"/>
        </w:rPr>
      </w:pPr>
      <w:r w:rsidRPr="009501BE">
        <w:rPr>
          <w:sz w:val="32"/>
          <w:szCs w:val="32"/>
        </w:rPr>
        <w:t>Волосовского муниципального района</w:t>
      </w:r>
    </w:p>
    <w:p w:rsidR="004F2118" w:rsidRPr="009501BE" w:rsidRDefault="004F2118" w:rsidP="004F2118">
      <w:pPr>
        <w:jc w:val="center"/>
        <w:rPr>
          <w:sz w:val="32"/>
          <w:szCs w:val="32"/>
        </w:rPr>
      </w:pPr>
      <w:r w:rsidRPr="009501BE">
        <w:rPr>
          <w:sz w:val="32"/>
          <w:szCs w:val="32"/>
        </w:rPr>
        <w:t>Ленинградской области</w:t>
      </w:r>
    </w:p>
    <w:p w:rsidR="004F2118" w:rsidRPr="009501BE" w:rsidRDefault="004F2118" w:rsidP="004F2118">
      <w:pPr>
        <w:jc w:val="center"/>
        <w:rPr>
          <w:sz w:val="32"/>
          <w:szCs w:val="32"/>
        </w:rPr>
      </w:pPr>
      <w:r w:rsidRPr="009501BE">
        <w:rPr>
          <w:b/>
          <w:sz w:val="32"/>
          <w:szCs w:val="32"/>
        </w:rPr>
        <w:t>ПОСТАНОВЛЕНИЕ</w:t>
      </w:r>
    </w:p>
    <w:p w:rsidR="004F2118" w:rsidRPr="00AB2315" w:rsidRDefault="004F2118" w:rsidP="004F2118">
      <w:pPr>
        <w:rPr>
          <w:sz w:val="32"/>
          <w:szCs w:val="32"/>
        </w:rPr>
      </w:pPr>
    </w:p>
    <w:p w:rsidR="004F2118" w:rsidRPr="00B53978" w:rsidRDefault="004F2118" w:rsidP="004F2118">
      <w:pPr>
        <w:rPr>
          <w:sz w:val="28"/>
          <w:szCs w:val="28"/>
        </w:rPr>
      </w:pPr>
      <w:r>
        <w:rPr>
          <w:sz w:val="28"/>
          <w:szCs w:val="28"/>
        </w:rPr>
        <w:t xml:space="preserve">                      11.08. 2020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192</w:t>
      </w:r>
    </w:p>
    <w:p w:rsidR="004F2118" w:rsidRDefault="004F2118" w:rsidP="004F2118">
      <w:pPr>
        <w:jc w:val="center"/>
      </w:pPr>
    </w:p>
    <w:p w:rsidR="004F2118" w:rsidRPr="00184886" w:rsidRDefault="004F2118" w:rsidP="004F2118">
      <w:pPr>
        <w:jc w:val="center"/>
        <w:rPr>
          <w:sz w:val="28"/>
          <w:szCs w:val="28"/>
        </w:rPr>
      </w:pPr>
      <w:r w:rsidRPr="00184886">
        <w:rPr>
          <w:sz w:val="28"/>
          <w:szCs w:val="28"/>
        </w:rPr>
        <w:t>д. Бегуницы</w:t>
      </w:r>
    </w:p>
    <w:p w:rsidR="004F2118" w:rsidRPr="00184886" w:rsidRDefault="004F2118" w:rsidP="004F2118">
      <w:pPr>
        <w:widowControl w:val="0"/>
        <w:tabs>
          <w:tab w:val="left" w:pos="0"/>
          <w:tab w:val="left" w:pos="142"/>
        </w:tabs>
        <w:autoSpaceDE w:val="0"/>
        <w:autoSpaceDN w:val="0"/>
        <w:adjustRightInd w:val="0"/>
        <w:jc w:val="center"/>
        <w:outlineLvl w:val="0"/>
        <w:rPr>
          <w:sz w:val="28"/>
          <w:szCs w:val="28"/>
        </w:rPr>
      </w:pPr>
      <w:proofErr w:type="gramStart"/>
      <w:r w:rsidRPr="00B67B43">
        <w:t>о внесении изменений в постановление главы администрации от 22.07.2016 № 212 «Об утверждении  административного регламента</w:t>
      </w:r>
      <w:r w:rsidRPr="00B67B43">
        <w:rPr>
          <w:b/>
        </w:rPr>
        <w:t xml:space="preserve"> </w:t>
      </w:r>
      <w:r w:rsidRPr="00B67B43">
        <w:t>по предоставлению  муниципальной услуги</w:t>
      </w:r>
      <w:r w:rsidRPr="00184886">
        <w:rPr>
          <w:sz w:val="28"/>
          <w:szCs w:val="28"/>
        </w:rPr>
        <w:t xml:space="preserve"> </w:t>
      </w:r>
      <w:r w:rsidRPr="00184886">
        <w:rPr>
          <w:bCs/>
          <w:sz w:val="28"/>
          <w:szCs w:val="28"/>
        </w:rPr>
        <w:t>«</w:t>
      </w:r>
      <w:r w:rsidRPr="00B67B43">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w:t>
      </w:r>
      <w:proofErr w:type="gramEnd"/>
      <w:r w:rsidRPr="00B67B43">
        <w:t xml:space="preserve"> и маршрут, часть маршрута не проходят по автомобильным дорогам федерального, регионального или межму</w:t>
      </w:r>
      <w:r>
        <w:t xml:space="preserve">ниципального, местного значения </w:t>
      </w:r>
      <w:r w:rsidRPr="00B67B43">
        <w:t>муниципального района, участкам таких автомобильных дорог</w:t>
      </w:r>
      <w:r w:rsidRPr="00184886">
        <w:rPr>
          <w:bCs/>
          <w:sz w:val="28"/>
          <w:szCs w:val="28"/>
        </w:rPr>
        <w:t>»</w:t>
      </w:r>
    </w:p>
    <w:p w:rsidR="004F2118" w:rsidRDefault="004F2118" w:rsidP="004F2118">
      <w:pPr>
        <w:ind w:firstLine="708"/>
        <w:jc w:val="both"/>
        <w:rPr>
          <w:sz w:val="28"/>
          <w:szCs w:val="28"/>
        </w:rPr>
      </w:pPr>
    </w:p>
    <w:p w:rsidR="004F2118" w:rsidRPr="00E97EF4" w:rsidRDefault="004F2118" w:rsidP="004F2118">
      <w:pPr>
        <w:ind w:firstLine="708"/>
        <w:jc w:val="both"/>
        <w:rPr>
          <w:sz w:val="28"/>
          <w:szCs w:val="28"/>
        </w:rPr>
      </w:pPr>
      <w:proofErr w:type="gramStart"/>
      <w:r w:rsidRPr="00E97EF4">
        <w:rPr>
          <w:sz w:val="28"/>
          <w:szCs w:val="28"/>
        </w:rPr>
        <w:t xml:space="preserve">Рассмотрев требования, изложенные в протесте </w:t>
      </w:r>
      <w:r>
        <w:rPr>
          <w:sz w:val="28"/>
          <w:szCs w:val="28"/>
        </w:rPr>
        <w:t>заместителя</w:t>
      </w:r>
      <w:r w:rsidRPr="00E97EF4">
        <w:rPr>
          <w:sz w:val="28"/>
          <w:szCs w:val="28"/>
        </w:rPr>
        <w:t xml:space="preserve"> прокурора Волосовского рай</w:t>
      </w:r>
      <w:r>
        <w:rPr>
          <w:sz w:val="28"/>
          <w:szCs w:val="28"/>
        </w:rPr>
        <w:t>она, Ленинградской области от 08.07.2020 № 7-17-2020</w:t>
      </w:r>
      <w:r w:rsidRPr="00E97EF4">
        <w:rPr>
          <w:sz w:val="28"/>
          <w:szCs w:val="28"/>
        </w:rPr>
        <w:t xml:space="preserve"> на административный регламент по предоставлению муниципальной услуги </w:t>
      </w:r>
      <w:r w:rsidRPr="007C4385">
        <w:rPr>
          <w:sz w:val="28"/>
          <w:szCs w:val="28"/>
        </w:rPr>
        <w:t>«</w:t>
      </w:r>
      <w:r w:rsidRPr="00B67B43">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w:t>
      </w:r>
      <w:proofErr w:type="gramEnd"/>
      <w:r w:rsidRPr="00B67B43">
        <w:rPr>
          <w:sz w:val="28"/>
          <w:szCs w:val="28"/>
        </w:rPr>
        <w:t xml:space="preserve"> </w:t>
      </w:r>
      <w:proofErr w:type="gramStart"/>
      <w:r w:rsidRPr="00B67B43">
        <w:rPr>
          <w:sz w:val="28"/>
          <w:szCs w:val="28"/>
        </w:rPr>
        <w:t>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w:t>
      </w:r>
      <w:r w:rsidRPr="006E6050">
        <w:t>г</w:t>
      </w:r>
      <w:r w:rsidRPr="007C4385">
        <w:rPr>
          <w:bCs/>
          <w:sz w:val="28"/>
          <w:szCs w:val="28"/>
        </w:rPr>
        <w:t>»</w:t>
      </w:r>
      <w:r w:rsidRPr="007C4385">
        <w:rPr>
          <w:sz w:val="28"/>
          <w:szCs w:val="28"/>
        </w:rPr>
        <w:t>,</w:t>
      </w:r>
      <w:r>
        <w:rPr>
          <w:sz w:val="28"/>
          <w:szCs w:val="28"/>
        </w:rPr>
        <w:t xml:space="preserve"> утвержденный постановлением администрации МО Бегуницкое сельское поселение от </w:t>
      </w:r>
      <w:r w:rsidRPr="00B67B43">
        <w:rPr>
          <w:sz w:val="28"/>
          <w:szCs w:val="28"/>
        </w:rPr>
        <w:t>22.07.2016 № 212</w:t>
      </w:r>
      <w:proofErr w:type="gramEnd"/>
    </w:p>
    <w:p w:rsidR="004F2118" w:rsidRDefault="004F2118" w:rsidP="004F2118">
      <w:pPr>
        <w:ind w:firstLine="708"/>
        <w:jc w:val="both"/>
        <w:rPr>
          <w:sz w:val="28"/>
          <w:szCs w:val="28"/>
        </w:rPr>
      </w:pPr>
      <w:r>
        <w:rPr>
          <w:sz w:val="28"/>
          <w:szCs w:val="28"/>
        </w:rPr>
        <w:t>ПОСТАНОВЛЯЮ:</w:t>
      </w:r>
    </w:p>
    <w:p w:rsidR="004F2118" w:rsidRPr="00CD341E" w:rsidRDefault="004F2118" w:rsidP="004F2118">
      <w:pPr>
        <w:pStyle w:val="a5"/>
        <w:widowControl/>
        <w:numPr>
          <w:ilvl w:val="0"/>
          <w:numId w:val="6"/>
        </w:numPr>
        <w:ind w:left="0" w:firstLine="0"/>
        <w:rPr>
          <w:szCs w:val="28"/>
        </w:rPr>
      </w:pPr>
      <w:proofErr w:type="gramStart"/>
      <w:r>
        <w:rPr>
          <w:szCs w:val="28"/>
        </w:rPr>
        <w:t xml:space="preserve">Внести </w:t>
      </w:r>
      <w:r w:rsidRPr="00CD341E">
        <w:rPr>
          <w:szCs w:val="28"/>
        </w:rPr>
        <w:t xml:space="preserve">в Постановление </w:t>
      </w:r>
      <w:r>
        <w:rPr>
          <w:szCs w:val="28"/>
        </w:rPr>
        <w:t xml:space="preserve">от </w:t>
      </w:r>
      <w:r w:rsidRPr="00B67B43">
        <w:rPr>
          <w:szCs w:val="28"/>
        </w:rPr>
        <w:t>22.07.2016 № 212</w:t>
      </w:r>
      <w:r w:rsidRPr="00CD341E">
        <w:rPr>
          <w:szCs w:val="28"/>
        </w:rPr>
        <w:t xml:space="preserve"> «Об утверждении административного регламента по предоставлению  муниципальной услуги </w:t>
      </w:r>
      <w:r>
        <w:rPr>
          <w:bCs/>
          <w:szCs w:val="28"/>
        </w:rPr>
        <w:t>«</w:t>
      </w:r>
      <w:r w:rsidRPr="00B67B43">
        <w:rPr>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w:t>
      </w:r>
      <w:proofErr w:type="gramEnd"/>
      <w:r w:rsidRPr="00B67B43">
        <w:rPr>
          <w:szCs w:val="28"/>
        </w:rPr>
        <w:t xml:space="preserve">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w:t>
      </w:r>
      <w:r>
        <w:rPr>
          <w:szCs w:val="28"/>
        </w:rPr>
        <w:t>г</w:t>
      </w:r>
      <w:r w:rsidRPr="00CD341E">
        <w:rPr>
          <w:bCs/>
          <w:szCs w:val="28"/>
        </w:rPr>
        <w:t xml:space="preserve">» </w:t>
      </w:r>
      <w:r w:rsidRPr="00CD341E">
        <w:rPr>
          <w:szCs w:val="28"/>
        </w:rPr>
        <w:t>следующие изменения:</w:t>
      </w:r>
    </w:p>
    <w:p w:rsidR="004F2118" w:rsidRDefault="004F2118" w:rsidP="004F2118">
      <w:pPr>
        <w:pStyle w:val="a5"/>
        <w:widowControl/>
        <w:numPr>
          <w:ilvl w:val="0"/>
          <w:numId w:val="5"/>
        </w:numPr>
        <w:ind w:left="0" w:firstLine="0"/>
        <w:rPr>
          <w:szCs w:val="28"/>
        </w:rPr>
      </w:pPr>
      <w:proofErr w:type="gramStart"/>
      <w:r>
        <w:rPr>
          <w:szCs w:val="28"/>
        </w:rPr>
        <w:t>В п. 2.5 «</w:t>
      </w:r>
      <w:r w:rsidRPr="00F00C7A">
        <w:rPr>
          <w:szCs w:val="28"/>
        </w:rPr>
        <w:t>Приказ М</w:t>
      </w:r>
      <w:r w:rsidRPr="00F00C7A">
        <w:rPr>
          <w:bCs/>
          <w:szCs w:val="28"/>
        </w:rPr>
        <w:t xml:space="preserve">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w:t>
      </w:r>
      <w:r w:rsidRPr="00F00C7A">
        <w:rPr>
          <w:bCs/>
          <w:szCs w:val="28"/>
        </w:rPr>
        <w:lastRenderedPageBreak/>
        <w:t>осуществляющего перевозки тяжеловесных и (или) крупногабаритных грузов»</w:t>
      </w:r>
      <w:r>
        <w:rPr>
          <w:bCs/>
          <w:szCs w:val="28"/>
        </w:rPr>
        <w:t xml:space="preserve"> </w:t>
      </w:r>
      <w:r w:rsidRPr="003916A8">
        <w:rPr>
          <w:b/>
          <w:bCs/>
          <w:szCs w:val="28"/>
        </w:rPr>
        <w:t>заменить на</w:t>
      </w:r>
      <w:r>
        <w:rPr>
          <w:bCs/>
          <w:szCs w:val="28"/>
        </w:rPr>
        <w:t xml:space="preserve"> «</w:t>
      </w:r>
      <w:r w:rsidRPr="00B67B43">
        <w:rPr>
          <w:szCs w:val="28"/>
        </w:rPr>
        <w:t>Приказ М</w:t>
      </w:r>
      <w:r>
        <w:rPr>
          <w:szCs w:val="28"/>
        </w:rPr>
        <w:t xml:space="preserve">инистерства транспорта России от 05.06.2019 № </w:t>
      </w:r>
      <w:r w:rsidRPr="00B67B43">
        <w:rPr>
          <w:szCs w:val="28"/>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Cs w:val="28"/>
        </w:rPr>
        <w:t>;</w:t>
      </w:r>
      <w:proofErr w:type="gramEnd"/>
    </w:p>
    <w:p w:rsidR="004F2118" w:rsidRDefault="004F2118" w:rsidP="004F2118">
      <w:pPr>
        <w:pStyle w:val="a5"/>
        <w:widowControl/>
        <w:numPr>
          <w:ilvl w:val="0"/>
          <w:numId w:val="5"/>
        </w:numPr>
        <w:ind w:left="0" w:firstLine="0"/>
        <w:rPr>
          <w:szCs w:val="28"/>
        </w:rPr>
      </w:pPr>
      <w:r>
        <w:rPr>
          <w:szCs w:val="28"/>
        </w:rPr>
        <w:t>п. 2.6 изложить в новой редакции:</w:t>
      </w:r>
    </w:p>
    <w:p w:rsidR="004F2118" w:rsidRDefault="004F2118" w:rsidP="004F2118">
      <w:pPr>
        <w:pStyle w:val="a5"/>
        <w:ind w:left="0"/>
        <w:rPr>
          <w:szCs w:val="28"/>
        </w:rPr>
      </w:pPr>
      <w:r>
        <w:rPr>
          <w:szCs w:val="28"/>
        </w:rPr>
        <w:t xml:space="preserve">« 2.6 </w:t>
      </w:r>
      <w:r w:rsidRPr="00426BE8">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rPr>
        <w:t>.</w:t>
      </w:r>
    </w:p>
    <w:p w:rsidR="004F2118" w:rsidRDefault="004F2118" w:rsidP="004F2118">
      <w:pPr>
        <w:pStyle w:val="a5"/>
        <w:ind w:left="0"/>
        <w:rPr>
          <w:szCs w:val="28"/>
        </w:rPr>
      </w:pPr>
      <w:r w:rsidRPr="00C052D7">
        <w:rPr>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заявители представляют заявление о выдаче разрешения по форме согласно приложению № 3 к настоящему административному регламенту</w:t>
      </w:r>
      <w:r>
        <w:rPr>
          <w:szCs w:val="28"/>
        </w:rPr>
        <w:t>.</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В заявлении указывается:</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наименование уполномоченного органа;</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наименование и организационно-правовая форма - для юридических лиц;</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адрес местонахождения юридического лица, фамилия, имя, отчество (при наличии) руководителя, телефон;</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банковские реквизиты (наименование банка, расчетный счет, корреспондентский счет, банковский индивидуальный код);</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исходящий номер (при необходимости) и дата заявления;</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наименование, адрес и телефон владельца транспортного средства;</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вид перевозки (межрегиональная, местная), срок перевозки, количество поездок;</w:t>
      </w:r>
    </w:p>
    <w:p w:rsidR="004F2118" w:rsidRPr="00603754" w:rsidRDefault="004F2118" w:rsidP="004F2118">
      <w:pPr>
        <w:ind w:firstLine="540"/>
        <w:jc w:val="both"/>
        <w:rPr>
          <w:rFonts w:ascii="Verdana" w:eastAsia="Times New Roman" w:hAnsi="Verdana"/>
          <w:sz w:val="28"/>
          <w:szCs w:val="28"/>
        </w:rPr>
      </w:pPr>
      <w:proofErr w:type="gramStart"/>
      <w:r w:rsidRPr="00603754">
        <w:rPr>
          <w:rFonts w:eastAsia="Times New Roman"/>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4F2118" w:rsidRPr="00603754" w:rsidRDefault="004F2118" w:rsidP="004F2118">
      <w:pPr>
        <w:ind w:firstLine="540"/>
        <w:jc w:val="both"/>
        <w:rPr>
          <w:rFonts w:ascii="Verdana" w:eastAsia="Times New Roman" w:hAnsi="Verdana"/>
          <w:sz w:val="28"/>
          <w:szCs w:val="28"/>
        </w:rPr>
      </w:pPr>
      <w:proofErr w:type="gramStart"/>
      <w:r w:rsidRPr="00603754">
        <w:rPr>
          <w:rFonts w:eastAsia="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603754">
        <w:rPr>
          <w:rFonts w:eastAsia="Times New Roman"/>
          <w:sz w:val="28"/>
          <w:szCs w:val="28"/>
        </w:rPr>
        <w:t xml:space="preserve"> максимальная скорость движения транспортного </w:t>
      </w:r>
      <w:r w:rsidRPr="00603754">
        <w:rPr>
          <w:rFonts w:eastAsia="Times New Roman"/>
          <w:sz w:val="28"/>
          <w:szCs w:val="28"/>
        </w:rPr>
        <w:lastRenderedPageBreak/>
        <w:t>средства (автопоезда) с учетом конструктивных особенностей транспортного средства и конкретных дорожных условий на маршруте движения.</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 xml:space="preserve"> К заявлению прилагаются:</w:t>
      </w:r>
    </w:p>
    <w:p w:rsidR="004F2118" w:rsidRPr="00603754" w:rsidRDefault="004F2118" w:rsidP="004F2118">
      <w:pPr>
        <w:ind w:firstLine="540"/>
        <w:jc w:val="both"/>
        <w:rPr>
          <w:rFonts w:ascii="Verdana" w:eastAsia="Times New Roman" w:hAnsi="Verdana"/>
          <w:sz w:val="28"/>
          <w:szCs w:val="28"/>
        </w:rPr>
      </w:pPr>
      <w:bookmarkStart w:id="2" w:name="p118"/>
      <w:bookmarkEnd w:id="2"/>
      <w:r w:rsidRPr="00603754">
        <w:rPr>
          <w:rFonts w:eastAsia="Times New Roman"/>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603754">
        <w:rPr>
          <w:rFonts w:eastAsia="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03754">
        <w:rPr>
          <w:rFonts w:eastAsia="Times New Roman"/>
          <w:sz w:val="28"/>
          <w:szCs w:val="28"/>
        </w:rPr>
        <w:t xml:space="preserve"> (при наличии) (изображается вид в профиль, сзади), способы, места крепления груза;</w:t>
      </w:r>
    </w:p>
    <w:p w:rsidR="004F2118" w:rsidRPr="00603754" w:rsidRDefault="004F2118" w:rsidP="004F2118">
      <w:pPr>
        <w:ind w:firstLine="540"/>
        <w:jc w:val="both"/>
        <w:rPr>
          <w:rFonts w:ascii="Verdana" w:eastAsia="Times New Roman" w:hAnsi="Verdana"/>
          <w:sz w:val="28"/>
          <w:szCs w:val="28"/>
        </w:rPr>
      </w:pPr>
      <w:bookmarkStart w:id="3" w:name="p120"/>
      <w:bookmarkEnd w:id="3"/>
      <w:r w:rsidRPr="00603754">
        <w:rPr>
          <w:rFonts w:eastAsia="Times New Roman"/>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Pr="00BB2FA3">
        <w:rPr>
          <w:rFonts w:eastAsia="Times New Roman"/>
          <w:sz w:val="28"/>
          <w:szCs w:val="28"/>
        </w:rPr>
        <w:t>ного документа не требуется)</w:t>
      </w:r>
      <w:r w:rsidRPr="00603754">
        <w:rPr>
          <w:rFonts w:eastAsia="Times New Roman"/>
          <w:sz w:val="28"/>
          <w:szCs w:val="28"/>
        </w:rPr>
        <w:t>;</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 xml:space="preserve">В случае если заявление подается повторно в порядке, предусмотренном абзацем четвертым пункта 4 настоящего Порядка, документы, указанные в </w:t>
      </w:r>
      <w:hyperlink w:anchor="p118" w:history="1">
        <w:r w:rsidRPr="00611498">
          <w:rPr>
            <w:rFonts w:eastAsia="Times New Roman"/>
            <w:sz w:val="28"/>
            <w:szCs w:val="28"/>
          </w:rPr>
          <w:t>подпунктах 1</w:t>
        </w:r>
      </w:hyperlink>
      <w:r w:rsidRPr="00603754">
        <w:rPr>
          <w:rFonts w:eastAsia="Times New Roman"/>
          <w:sz w:val="28"/>
          <w:szCs w:val="28"/>
        </w:rPr>
        <w:t xml:space="preserve"> - </w:t>
      </w:r>
      <w:hyperlink w:anchor="p120" w:history="1">
        <w:r w:rsidRPr="00611498">
          <w:rPr>
            <w:rFonts w:eastAsia="Times New Roman"/>
            <w:sz w:val="28"/>
            <w:szCs w:val="28"/>
          </w:rPr>
          <w:t>3</w:t>
        </w:r>
      </w:hyperlink>
      <w:r w:rsidRPr="00603754">
        <w:rPr>
          <w:rFonts w:eastAsia="Times New Roman"/>
          <w:sz w:val="28"/>
          <w:szCs w:val="28"/>
        </w:rPr>
        <w:t>, к заявлению не прилагаются.</w:t>
      </w:r>
    </w:p>
    <w:p w:rsidR="004F2118" w:rsidRPr="00603754" w:rsidRDefault="004F2118" w:rsidP="004F2118">
      <w:pPr>
        <w:ind w:firstLine="540"/>
        <w:jc w:val="both"/>
        <w:rPr>
          <w:rFonts w:ascii="Verdana" w:eastAsia="Times New Roman" w:hAnsi="Verdana"/>
          <w:sz w:val="28"/>
          <w:szCs w:val="28"/>
        </w:rPr>
      </w:pPr>
      <w:r w:rsidRPr="00603754">
        <w:rPr>
          <w:rFonts w:eastAsia="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F2118" w:rsidRDefault="004F2118" w:rsidP="004F2118">
      <w:pPr>
        <w:ind w:firstLine="540"/>
        <w:jc w:val="both"/>
        <w:rPr>
          <w:rFonts w:eastAsia="Times New Roman"/>
          <w:sz w:val="28"/>
          <w:szCs w:val="28"/>
        </w:rPr>
      </w:pPr>
      <w:r w:rsidRPr="00603754">
        <w:rPr>
          <w:rFonts w:eastAsia="Times New Roman"/>
          <w:sz w:val="28"/>
          <w:szCs w:val="28"/>
        </w:rPr>
        <w:lastRenderedPageBreak/>
        <w:t xml:space="preserve">10. Заявление, схема транспортного средства (автопоезда), а также копии документов, указанных в </w:t>
      </w:r>
      <w:hyperlink w:anchor="p118" w:history="1">
        <w:r w:rsidRPr="00611498">
          <w:rPr>
            <w:rFonts w:eastAsia="Times New Roman"/>
            <w:sz w:val="28"/>
            <w:szCs w:val="28"/>
          </w:rPr>
          <w:t>подпункте 1),</w:t>
        </w:r>
        <w:r w:rsidRPr="00611498">
          <w:rPr>
            <w:rFonts w:eastAsia="Times New Roman"/>
            <w:color w:val="0000FF"/>
            <w:sz w:val="28"/>
            <w:szCs w:val="28"/>
          </w:rPr>
          <w:t xml:space="preserve"> </w:t>
        </w:r>
      </w:hyperlink>
      <w:r w:rsidRPr="00603754">
        <w:rPr>
          <w:rFonts w:eastAsia="Times New Roman"/>
          <w:sz w:val="28"/>
          <w:szCs w:val="28"/>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F2118" w:rsidRDefault="004F2118" w:rsidP="004F2118">
      <w:pPr>
        <w:jc w:val="both"/>
        <w:rPr>
          <w:rFonts w:eastAsia="Times New Roman"/>
          <w:sz w:val="28"/>
          <w:szCs w:val="28"/>
        </w:rPr>
      </w:pPr>
      <w:r>
        <w:rPr>
          <w:rFonts w:eastAsia="Times New Roman"/>
          <w:sz w:val="28"/>
          <w:szCs w:val="28"/>
        </w:rPr>
        <w:t>3) п. 2.12.2 изложить в новой редакции:</w:t>
      </w:r>
    </w:p>
    <w:p w:rsidR="004F2118" w:rsidRDefault="004F2118" w:rsidP="004F2118">
      <w:pPr>
        <w:jc w:val="both"/>
        <w:rPr>
          <w:rFonts w:eastAsia="Times New Roman"/>
          <w:sz w:val="28"/>
          <w:szCs w:val="28"/>
        </w:rPr>
      </w:pPr>
      <w:r>
        <w:rPr>
          <w:rFonts w:eastAsia="Times New Roman"/>
          <w:sz w:val="28"/>
          <w:szCs w:val="28"/>
        </w:rPr>
        <w:t xml:space="preserve">« 2.12.2. </w:t>
      </w:r>
      <w:proofErr w:type="gramStart"/>
      <w:r w:rsidRPr="00A65A6A">
        <w:rPr>
          <w:sz w:val="28"/>
          <w:szCs w:val="28"/>
        </w:rPr>
        <w:t>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w:t>
      </w:r>
      <w:r>
        <w:rPr>
          <w:sz w:val="28"/>
          <w:szCs w:val="28"/>
        </w:rPr>
        <w:t xml:space="preserve"> от 27.11.2010 г. «</w:t>
      </w:r>
      <w:r w:rsidRPr="004F41AA">
        <w:rPr>
          <w:sz w:val="28"/>
          <w:szCs w:val="28"/>
        </w:rPr>
        <w:t xml:space="preserve">Об утверждении перечня растений, содержащих наркотические средства или психотропные вещества либо их </w:t>
      </w:r>
      <w:proofErr w:type="spellStart"/>
      <w:r w:rsidRPr="004F41AA">
        <w:rPr>
          <w:sz w:val="28"/>
          <w:szCs w:val="28"/>
        </w:rPr>
        <w:t>прекурсоры</w:t>
      </w:r>
      <w:proofErr w:type="spellEnd"/>
      <w:r w:rsidRPr="004F41AA">
        <w:rPr>
          <w:sz w:val="28"/>
          <w:szCs w:val="28"/>
        </w:rPr>
        <w:t xml:space="preserve"> и подлежащих контролю в Российской Федерации, крупного и особо крупного размеров культивирования растений, содержащих</w:t>
      </w:r>
      <w:proofErr w:type="gramEnd"/>
      <w:r w:rsidRPr="004F41AA">
        <w:rPr>
          <w:sz w:val="28"/>
          <w:szCs w:val="28"/>
        </w:rPr>
        <w:t xml:space="preserve"> наркотические средства или психотропные вещества либо их </w:t>
      </w:r>
      <w:proofErr w:type="spellStart"/>
      <w:r w:rsidRPr="004F41AA">
        <w:rPr>
          <w:sz w:val="28"/>
          <w:szCs w:val="28"/>
        </w:rPr>
        <w:t>прекурсоры</w:t>
      </w:r>
      <w:proofErr w:type="spellEnd"/>
      <w:r w:rsidRPr="004F41AA">
        <w:rPr>
          <w:sz w:val="28"/>
          <w:szCs w:val="28"/>
        </w:rPr>
        <w:t xml:space="preserve">, для целей статьи 231 Уголовного кодекса Российской Федерации, а также об изменении и признании </w:t>
      </w:r>
      <w:proofErr w:type="gramStart"/>
      <w:r w:rsidRPr="004F41AA">
        <w:rPr>
          <w:sz w:val="28"/>
          <w:szCs w:val="28"/>
        </w:rPr>
        <w:t>утратившими</w:t>
      </w:r>
      <w:proofErr w:type="gramEnd"/>
      <w:r w:rsidRPr="004F41AA">
        <w:rPr>
          <w:sz w:val="28"/>
          <w:szCs w:val="28"/>
        </w:rPr>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4F41AA">
        <w:rPr>
          <w:sz w:val="28"/>
          <w:szCs w:val="28"/>
        </w:rPr>
        <w:t>прекурсоры</w:t>
      </w:r>
      <w:proofErr w:type="spellEnd"/>
      <w:r>
        <w:rPr>
          <w:sz w:val="28"/>
          <w:szCs w:val="28"/>
        </w:rPr>
        <w:t>»</w:t>
      </w:r>
    </w:p>
    <w:p w:rsidR="004F2118" w:rsidRDefault="004F2118" w:rsidP="004F2118">
      <w:pPr>
        <w:jc w:val="both"/>
        <w:rPr>
          <w:rFonts w:ascii="Times New Roman CYR" w:hAnsi="Times New Roman CYR" w:cs="Times New Roman CYR"/>
          <w:sz w:val="28"/>
          <w:szCs w:val="28"/>
        </w:rPr>
      </w:pPr>
      <w:r>
        <w:rPr>
          <w:rFonts w:eastAsia="Times New Roman"/>
          <w:sz w:val="28"/>
          <w:szCs w:val="28"/>
        </w:rPr>
        <w:t xml:space="preserve">4) п. 6.2 </w:t>
      </w:r>
      <w:r>
        <w:rPr>
          <w:rFonts w:ascii="Times New Roman CYR" w:hAnsi="Times New Roman CYR" w:cs="Times New Roman CYR"/>
          <w:sz w:val="28"/>
          <w:szCs w:val="28"/>
        </w:rPr>
        <w:t>дополнить следующими пп.</w:t>
      </w:r>
    </w:p>
    <w:p w:rsidR="004F2118" w:rsidRDefault="004F2118" w:rsidP="004F2118">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«8) нарушение срока или порядка выдачи документов по результатам предоставления государственной или муниципальной услуги;</w:t>
      </w:r>
    </w:p>
    <w:p w:rsidR="004F2118" w:rsidRDefault="004F2118" w:rsidP="004F2118">
      <w:pPr>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указанном случае досудебное /9внесудебное)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F2118" w:rsidRPr="00184886" w:rsidRDefault="004F2118" w:rsidP="004F2118">
      <w:pPr>
        <w:ind w:firstLine="540"/>
        <w:jc w:val="both"/>
        <w:rPr>
          <w:sz w:val="28"/>
          <w:szCs w:val="28"/>
        </w:rPr>
      </w:pPr>
      <w:proofErr w:type="gramStart"/>
      <w:r>
        <w:rPr>
          <w:rFonts w:ascii="Times New Roman CYR" w:hAnsi="Times New Roman CYR" w:cs="Times New Roman CY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Pr>
          <w:rFonts w:ascii="Times New Roman CYR" w:hAnsi="Times New Roman CYR" w:cs="Times New Roman CYR"/>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F2118" w:rsidRPr="00D57C61" w:rsidRDefault="004F2118" w:rsidP="004F2118">
      <w:pPr>
        <w:widowControl w:val="0"/>
        <w:autoSpaceDE w:val="0"/>
        <w:autoSpaceDN w:val="0"/>
        <w:jc w:val="both"/>
      </w:pPr>
      <w:r>
        <w:rPr>
          <w:sz w:val="28"/>
          <w:szCs w:val="28"/>
        </w:rPr>
        <w:t xml:space="preserve">2. </w:t>
      </w: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4F2118" w:rsidRPr="00B53CE8" w:rsidRDefault="004F2118" w:rsidP="004F2118">
      <w:pPr>
        <w:widowControl w:val="0"/>
        <w:autoSpaceDE w:val="0"/>
        <w:autoSpaceDN w:val="0"/>
        <w:adjustRightInd w:val="0"/>
        <w:jc w:val="both"/>
        <w:rPr>
          <w:sz w:val="28"/>
          <w:szCs w:val="28"/>
        </w:rPr>
      </w:pPr>
      <w:r>
        <w:rPr>
          <w:sz w:val="28"/>
          <w:szCs w:val="28"/>
        </w:rPr>
        <w:t xml:space="preserve">3.  </w:t>
      </w:r>
      <w:r w:rsidRPr="00181ED7">
        <w:rPr>
          <w:sz w:val="28"/>
          <w:szCs w:val="28"/>
        </w:rPr>
        <w:t>Постановление вступает в силу после его официального опубликования.</w:t>
      </w:r>
    </w:p>
    <w:p w:rsidR="004F2118" w:rsidRPr="00181ED7" w:rsidRDefault="004F2118" w:rsidP="004F2118">
      <w:pPr>
        <w:pStyle w:val="a5"/>
        <w:autoSpaceDE w:val="0"/>
        <w:autoSpaceDN w:val="0"/>
        <w:adjustRightInd w:val="0"/>
        <w:ind w:left="0"/>
        <w:rPr>
          <w:szCs w:val="28"/>
        </w:rPr>
      </w:pPr>
      <w:r>
        <w:rPr>
          <w:bCs/>
          <w:szCs w:val="28"/>
        </w:rPr>
        <w:t xml:space="preserve">4. </w:t>
      </w:r>
      <w:r w:rsidRPr="00181ED7">
        <w:rPr>
          <w:bCs/>
          <w:szCs w:val="28"/>
        </w:rPr>
        <w:t>Контроль исполнения настоящего постановления оставляю за собой.</w:t>
      </w:r>
    </w:p>
    <w:p w:rsidR="004F2118" w:rsidRDefault="004F2118" w:rsidP="004F2118">
      <w:pPr>
        <w:pStyle w:val="3"/>
        <w:rPr>
          <w:b w:val="0"/>
          <w:spacing w:val="-20"/>
          <w:sz w:val="28"/>
          <w:szCs w:val="28"/>
        </w:rPr>
      </w:pPr>
    </w:p>
    <w:p w:rsidR="004F2118" w:rsidRPr="004F2118" w:rsidRDefault="004F2118" w:rsidP="004F2118">
      <w:pPr>
        <w:pStyle w:val="3"/>
        <w:rPr>
          <w:b w:val="0"/>
          <w:color w:val="auto"/>
          <w:spacing w:val="-20"/>
          <w:sz w:val="28"/>
          <w:szCs w:val="28"/>
        </w:rPr>
      </w:pPr>
      <w:r w:rsidRPr="004F2118">
        <w:rPr>
          <w:b w:val="0"/>
          <w:color w:val="auto"/>
          <w:spacing w:val="-20"/>
          <w:sz w:val="28"/>
          <w:szCs w:val="28"/>
        </w:rPr>
        <w:t>Глава администрации МО</w:t>
      </w:r>
    </w:p>
    <w:p w:rsidR="004F2118" w:rsidRDefault="004F2118" w:rsidP="004F2118">
      <w:pPr>
        <w:jc w:val="both"/>
        <w:rPr>
          <w:sz w:val="28"/>
          <w:szCs w:val="28"/>
        </w:rPr>
      </w:pPr>
      <w:r>
        <w:rPr>
          <w:sz w:val="28"/>
          <w:szCs w:val="28"/>
        </w:rPr>
        <w:t>Бегуницкое сельское</w:t>
      </w:r>
      <w:r w:rsidRPr="00FF3DFA">
        <w:rPr>
          <w:sz w:val="28"/>
          <w:szCs w:val="28"/>
        </w:rPr>
        <w:t xml:space="preserve"> поселение</w:t>
      </w:r>
      <w:r>
        <w:rPr>
          <w:sz w:val="28"/>
          <w:szCs w:val="28"/>
        </w:rPr>
        <w:t xml:space="preserve">                                                 </w:t>
      </w:r>
      <w:r w:rsidR="00E13994">
        <w:rPr>
          <w:sz w:val="28"/>
          <w:szCs w:val="28"/>
        </w:rPr>
        <w:t>А.И. Минюк</w:t>
      </w:r>
    </w:p>
    <w:p w:rsidR="00E13994" w:rsidRDefault="00E13994" w:rsidP="004F2118">
      <w:pPr>
        <w:jc w:val="both"/>
        <w:rPr>
          <w:sz w:val="28"/>
          <w:szCs w:val="28"/>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E13994" w:rsidRDefault="00E13994"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4A5059" w:rsidRDefault="004A5059" w:rsidP="00E13994">
      <w:pPr>
        <w:jc w:val="center"/>
        <w:rPr>
          <w:sz w:val="32"/>
          <w:szCs w:val="32"/>
        </w:rPr>
      </w:pPr>
    </w:p>
    <w:p w:rsidR="00E13994" w:rsidRPr="009501BE" w:rsidRDefault="00E13994" w:rsidP="00E13994">
      <w:pPr>
        <w:jc w:val="center"/>
        <w:rPr>
          <w:sz w:val="32"/>
          <w:szCs w:val="32"/>
        </w:rPr>
      </w:pPr>
      <w:r w:rsidRPr="009501BE">
        <w:rPr>
          <w:sz w:val="32"/>
          <w:szCs w:val="32"/>
        </w:rPr>
        <w:t>Администрация</w:t>
      </w:r>
    </w:p>
    <w:p w:rsidR="00E13994" w:rsidRPr="009501BE" w:rsidRDefault="00E13994" w:rsidP="00E13994">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E13994" w:rsidRPr="009501BE" w:rsidRDefault="00E13994" w:rsidP="00E13994">
      <w:pPr>
        <w:jc w:val="center"/>
        <w:rPr>
          <w:sz w:val="32"/>
          <w:szCs w:val="32"/>
        </w:rPr>
      </w:pPr>
      <w:r w:rsidRPr="009501BE">
        <w:rPr>
          <w:sz w:val="32"/>
          <w:szCs w:val="32"/>
        </w:rPr>
        <w:t>Волосовского муниципального района</w:t>
      </w:r>
    </w:p>
    <w:p w:rsidR="00E13994" w:rsidRPr="009501BE" w:rsidRDefault="00E13994" w:rsidP="00E13994">
      <w:pPr>
        <w:jc w:val="center"/>
        <w:rPr>
          <w:sz w:val="32"/>
          <w:szCs w:val="32"/>
        </w:rPr>
      </w:pPr>
      <w:r w:rsidRPr="009501BE">
        <w:rPr>
          <w:sz w:val="32"/>
          <w:szCs w:val="32"/>
        </w:rPr>
        <w:t>Ленинградской области</w:t>
      </w:r>
    </w:p>
    <w:p w:rsidR="00E13994" w:rsidRDefault="00E13994" w:rsidP="00E13994">
      <w:pPr>
        <w:jc w:val="center"/>
        <w:rPr>
          <w:b/>
          <w:sz w:val="32"/>
          <w:szCs w:val="32"/>
        </w:rPr>
      </w:pPr>
      <w:r w:rsidRPr="009501BE">
        <w:rPr>
          <w:b/>
          <w:sz w:val="32"/>
          <w:szCs w:val="32"/>
        </w:rPr>
        <w:t>ПОСТАНОВЛЕНИЕ</w:t>
      </w:r>
    </w:p>
    <w:p w:rsidR="00E13994" w:rsidRPr="009501BE" w:rsidRDefault="00E13994" w:rsidP="00E13994">
      <w:pPr>
        <w:jc w:val="center"/>
        <w:rPr>
          <w:sz w:val="32"/>
          <w:szCs w:val="32"/>
        </w:rPr>
      </w:pPr>
    </w:p>
    <w:p w:rsidR="00E13994" w:rsidRPr="00B53978" w:rsidRDefault="00E13994" w:rsidP="00E13994">
      <w:pPr>
        <w:rPr>
          <w:sz w:val="28"/>
          <w:szCs w:val="28"/>
        </w:rPr>
      </w:pPr>
      <w:r>
        <w:rPr>
          <w:sz w:val="28"/>
          <w:szCs w:val="28"/>
        </w:rPr>
        <w:t>11.08.2020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w:t>
      </w:r>
      <w:r>
        <w:rPr>
          <w:sz w:val="28"/>
          <w:szCs w:val="28"/>
        </w:rPr>
        <w:t xml:space="preserve">                                     </w:t>
      </w:r>
      <w:r w:rsidRPr="00754BB2">
        <w:rPr>
          <w:sz w:val="28"/>
          <w:szCs w:val="28"/>
        </w:rPr>
        <w:t xml:space="preserve">№ </w:t>
      </w:r>
      <w:r>
        <w:rPr>
          <w:sz w:val="28"/>
          <w:szCs w:val="28"/>
        </w:rPr>
        <w:t xml:space="preserve"> 194</w:t>
      </w:r>
    </w:p>
    <w:p w:rsidR="00E13994" w:rsidRPr="009501BE" w:rsidRDefault="00E13994" w:rsidP="00E13994">
      <w:pPr>
        <w:jc w:val="center"/>
      </w:pPr>
      <w:r w:rsidRPr="009501BE">
        <w:t>д. Бегуницы</w:t>
      </w:r>
    </w:p>
    <w:p w:rsidR="00E13994" w:rsidRPr="007C4385" w:rsidRDefault="00E13994" w:rsidP="00E13994">
      <w:pPr>
        <w:jc w:val="center"/>
      </w:pPr>
      <w:r w:rsidRPr="002149E8">
        <w:t>о внесении изменений в постано</w:t>
      </w:r>
      <w:r>
        <w:t>вление главы администрации от 11.02.2016 года  № 54</w:t>
      </w:r>
      <w:r w:rsidRPr="002149E8">
        <w:t xml:space="preserve"> «</w:t>
      </w:r>
      <w:r>
        <w:t>О порядке сообщения лицами, замещающими должности муниципальной службы в администрации муниципального образования Бегуницкое сельское поселение Волосовского муниципального района Ленинградской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149E8">
        <w:rPr>
          <w:bCs/>
        </w:rPr>
        <w:t>»</w:t>
      </w:r>
    </w:p>
    <w:p w:rsidR="00E13994" w:rsidRDefault="00E13994" w:rsidP="00E13994">
      <w:pPr>
        <w:ind w:firstLine="708"/>
        <w:jc w:val="both"/>
        <w:rPr>
          <w:sz w:val="28"/>
          <w:szCs w:val="28"/>
        </w:rPr>
      </w:pPr>
    </w:p>
    <w:p w:rsidR="00E13994" w:rsidRDefault="00E13994" w:rsidP="00E13994">
      <w:pPr>
        <w:jc w:val="both"/>
        <w:rPr>
          <w:bCs/>
          <w:sz w:val="28"/>
          <w:szCs w:val="28"/>
        </w:rPr>
      </w:pPr>
      <w:proofErr w:type="gramStart"/>
      <w:r w:rsidRPr="00AA6971">
        <w:rPr>
          <w:sz w:val="28"/>
          <w:szCs w:val="28"/>
        </w:rPr>
        <w:t>Рассмотрев требования, изложенные в протесте заместителя прокурора Волосовского района, Ленинградской области от 15.07.2020 № 7-17-2020 на постановление главы администрации «</w:t>
      </w:r>
      <w:r>
        <w:rPr>
          <w:sz w:val="28"/>
          <w:szCs w:val="28"/>
        </w:rPr>
        <w:t>Положение о</w:t>
      </w:r>
      <w:r w:rsidRPr="00AA6971">
        <w:rPr>
          <w:sz w:val="28"/>
          <w:szCs w:val="28"/>
        </w:rPr>
        <w:t xml:space="preserve"> порядке сообщения лицами, замещающими должности муниципальной службы в администрации муниципального образования Бегуницкое сельское поселение Волосовского муниципального района Ленинградской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AA6971">
        <w:rPr>
          <w:bCs/>
          <w:sz w:val="28"/>
          <w:szCs w:val="28"/>
        </w:rPr>
        <w:t>» от 11.02.2016 № 54</w:t>
      </w:r>
      <w:proofErr w:type="gramEnd"/>
    </w:p>
    <w:p w:rsidR="00E13994" w:rsidRDefault="00E13994" w:rsidP="00E13994">
      <w:pPr>
        <w:jc w:val="both"/>
        <w:rPr>
          <w:sz w:val="28"/>
          <w:szCs w:val="28"/>
        </w:rPr>
      </w:pPr>
    </w:p>
    <w:p w:rsidR="00E13994" w:rsidRDefault="00E13994" w:rsidP="00E13994">
      <w:pPr>
        <w:jc w:val="both"/>
        <w:rPr>
          <w:sz w:val="28"/>
          <w:szCs w:val="28"/>
        </w:rPr>
      </w:pPr>
      <w:r>
        <w:rPr>
          <w:sz w:val="28"/>
          <w:szCs w:val="28"/>
        </w:rPr>
        <w:t>ПОСТАНОВЛЯЮ:</w:t>
      </w:r>
    </w:p>
    <w:p w:rsidR="00E13994" w:rsidRPr="00CD341E" w:rsidRDefault="00E13994" w:rsidP="00E13994">
      <w:pPr>
        <w:pStyle w:val="a5"/>
        <w:widowControl/>
        <w:numPr>
          <w:ilvl w:val="0"/>
          <w:numId w:val="6"/>
        </w:numPr>
        <w:ind w:left="0" w:firstLine="0"/>
        <w:rPr>
          <w:szCs w:val="28"/>
        </w:rPr>
      </w:pPr>
      <w:r>
        <w:rPr>
          <w:szCs w:val="28"/>
        </w:rPr>
        <w:t xml:space="preserve">Внести </w:t>
      </w:r>
      <w:r w:rsidRPr="00CD341E">
        <w:rPr>
          <w:szCs w:val="28"/>
        </w:rPr>
        <w:t>следующие изменения:</w:t>
      </w:r>
    </w:p>
    <w:p w:rsidR="00E13994" w:rsidRDefault="00E13994" w:rsidP="00E13994">
      <w:pPr>
        <w:ind w:firstLine="540"/>
        <w:jc w:val="both"/>
        <w:rPr>
          <w:rStyle w:val="blk"/>
          <w:sz w:val="28"/>
          <w:szCs w:val="28"/>
        </w:rPr>
      </w:pPr>
      <w:r w:rsidRPr="00AA6971">
        <w:rPr>
          <w:rStyle w:val="blk"/>
          <w:sz w:val="28"/>
          <w:szCs w:val="28"/>
        </w:rPr>
        <w:t>1)</w:t>
      </w:r>
      <w:r>
        <w:rPr>
          <w:rStyle w:val="blk"/>
          <w:sz w:val="28"/>
          <w:szCs w:val="28"/>
        </w:rPr>
        <w:t xml:space="preserve"> а</w:t>
      </w:r>
      <w:r w:rsidRPr="00AA6971">
        <w:rPr>
          <w:rStyle w:val="blk"/>
          <w:sz w:val="28"/>
          <w:szCs w:val="28"/>
        </w:rPr>
        <w:t xml:space="preserve">бзац </w:t>
      </w:r>
      <w:r>
        <w:rPr>
          <w:rStyle w:val="blk"/>
          <w:sz w:val="28"/>
          <w:szCs w:val="28"/>
        </w:rPr>
        <w:t>2 п. 3 Положения – исключить.</w:t>
      </w:r>
    </w:p>
    <w:p w:rsidR="00E13994" w:rsidRPr="00AA6971" w:rsidRDefault="00E13994" w:rsidP="00E13994">
      <w:pPr>
        <w:ind w:firstLine="540"/>
        <w:jc w:val="both"/>
        <w:rPr>
          <w:rStyle w:val="blk"/>
          <w:sz w:val="28"/>
          <w:szCs w:val="28"/>
        </w:rPr>
      </w:pPr>
      <w:r>
        <w:rPr>
          <w:rStyle w:val="blk"/>
          <w:sz w:val="28"/>
          <w:szCs w:val="28"/>
        </w:rPr>
        <w:t xml:space="preserve">2) в пункте 4 Положения слова «с прилагаемыми материалами» - исключить. </w:t>
      </w:r>
    </w:p>
    <w:p w:rsidR="00E13994" w:rsidRDefault="00E13994" w:rsidP="00E13994">
      <w:pPr>
        <w:jc w:val="both"/>
        <w:rPr>
          <w:sz w:val="28"/>
          <w:szCs w:val="28"/>
        </w:rPr>
      </w:pPr>
      <w:r w:rsidRPr="00E761A3">
        <w:rPr>
          <w:bCs/>
          <w:sz w:val="28"/>
          <w:szCs w:val="28"/>
        </w:rPr>
        <w:t>2.</w:t>
      </w:r>
      <w:r w:rsidRPr="00E761A3">
        <w:rPr>
          <w:bCs/>
        </w:rPr>
        <w:t xml:space="preserve"> </w:t>
      </w:r>
      <w:r w:rsidRPr="00E761A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13994" w:rsidRPr="00E761A3" w:rsidRDefault="00E13994" w:rsidP="00E13994">
      <w:pPr>
        <w:jc w:val="both"/>
        <w:rPr>
          <w:sz w:val="28"/>
          <w:szCs w:val="28"/>
        </w:rPr>
      </w:pPr>
      <w:r>
        <w:rPr>
          <w:sz w:val="28"/>
          <w:szCs w:val="28"/>
        </w:rPr>
        <w:t xml:space="preserve">3. </w:t>
      </w:r>
      <w:r w:rsidRPr="00E761A3">
        <w:rPr>
          <w:sz w:val="28"/>
          <w:szCs w:val="28"/>
        </w:rPr>
        <w:t>Постановление вступает в силу после его официального опубликования.</w:t>
      </w:r>
    </w:p>
    <w:p w:rsidR="00E13994" w:rsidRPr="00E761A3" w:rsidRDefault="00E13994" w:rsidP="00E13994">
      <w:pPr>
        <w:pStyle w:val="a5"/>
        <w:numPr>
          <w:ilvl w:val="0"/>
          <w:numId w:val="7"/>
        </w:numPr>
        <w:autoSpaceDE w:val="0"/>
        <w:autoSpaceDN w:val="0"/>
        <w:adjustRightInd w:val="0"/>
        <w:ind w:left="0" w:firstLine="0"/>
        <w:rPr>
          <w:szCs w:val="28"/>
        </w:rPr>
      </w:pPr>
      <w:proofErr w:type="gramStart"/>
      <w:r w:rsidRPr="00E761A3">
        <w:rPr>
          <w:bCs/>
          <w:szCs w:val="28"/>
        </w:rPr>
        <w:t>Контроль за</w:t>
      </w:r>
      <w:proofErr w:type="gramEnd"/>
      <w:r w:rsidRPr="00E761A3">
        <w:rPr>
          <w:bCs/>
          <w:szCs w:val="28"/>
        </w:rPr>
        <w:t xml:space="preserve"> исполнением настоящего постановления оставляю за собо</w:t>
      </w:r>
      <w:r>
        <w:rPr>
          <w:bCs/>
          <w:szCs w:val="28"/>
        </w:rPr>
        <w:t>й</w:t>
      </w:r>
    </w:p>
    <w:p w:rsidR="00E13994" w:rsidRDefault="00E13994" w:rsidP="00E13994">
      <w:pPr>
        <w:pStyle w:val="a5"/>
        <w:autoSpaceDE w:val="0"/>
        <w:autoSpaceDN w:val="0"/>
        <w:adjustRightInd w:val="0"/>
        <w:ind w:left="0"/>
        <w:rPr>
          <w:spacing w:val="-20"/>
          <w:szCs w:val="28"/>
        </w:rPr>
      </w:pPr>
    </w:p>
    <w:p w:rsidR="00E13994" w:rsidRDefault="00E13994" w:rsidP="00E13994">
      <w:pPr>
        <w:pStyle w:val="a5"/>
        <w:autoSpaceDE w:val="0"/>
        <w:autoSpaceDN w:val="0"/>
        <w:adjustRightInd w:val="0"/>
        <w:ind w:left="0"/>
        <w:rPr>
          <w:spacing w:val="-20"/>
          <w:szCs w:val="28"/>
        </w:rPr>
      </w:pPr>
    </w:p>
    <w:p w:rsidR="00E13994" w:rsidRPr="00E761A3" w:rsidRDefault="00E13994" w:rsidP="00E13994">
      <w:pPr>
        <w:pStyle w:val="a5"/>
        <w:autoSpaceDE w:val="0"/>
        <w:autoSpaceDN w:val="0"/>
        <w:adjustRightInd w:val="0"/>
        <w:ind w:left="0"/>
        <w:rPr>
          <w:szCs w:val="28"/>
        </w:rPr>
      </w:pPr>
      <w:r w:rsidRPr="00E761A3">
        <w:rPr>
          <w:spacing w:val="-20"/>
          <w:szCs w:val="28"/>
        </w:rPr>
        <w:t>Глава администрации МО</w:t>
      </w:r>
    </w:p>
    <w:p w:rsidR="00E13994" w:rsidRPr="00E761A3" w:rsidRDefault="00E13994" w:rsidP="00E13994">
      <w:pPr>
        <w:rPr>
          <w:sz w:val="28"/>
          <w:szCs w:val="28"/>
        </w:rPr>
        <w:sectPr w:rsidR="00E13994" w:rsidRPr="00E761A3" w:rsidSect="009F2848">
          <w:pgSz w:w="11906" w:h="16838"/>
          <w:pgMar w:top="284" w:right="851" w:bottom="1134" w:left="1418" w:header="709" w:footer="709" w:gutter="0"/>
          <w:cols w:space="708"/>
          <w:docGrid w:linePitch="360"/>
        </w:sectPr>
      </w:pPr>
      <w:r w:rsidRPr="00E761A3">
        <w:rPr>
          <w:sz w:val="28"/>
          <w:szCs w:val="28"/>
        </w:rPr>
        <w:t xml:space="preserve">Бегуницкое сельское поселение                                           </w:t>
      </w:r>
      <w:r>
        <w:rPr>
          <w:sz w:val="28"/>
          <w:szCs w:val="28"/>
        </w:rPr>
        <w:t xml:space="preserve">     </w:t>
      </w:r>
      <w:r w:rsidRPr="00E761A3">
        <w:rPr>
          <w:sz w:val="28"/>
          <w:szCs w:val="28"/>
        </w:rPr>
        <w:t xml:space="preserve">      </w:t>
      </w:r>
      <w:r>
        <w:rPr>
          <w:sz w:val="28"/>
          <w:szCs w:val="28"/>
        </w:rPr>
        <w:t>А.И. Минюк</w:t>
      </w:r>
    </w:p>
    <w:p w:rsidR="00250D30" w:rsidRDefault="00250D30" w:rsidP="00250D30">
      <w:pPr>
        <w:jc w:val="center"/>
        <w:rPr>
          <w:sz w:val="28"/>
          <w:szCs w:val="28"/>
        </w:rPr>
      </w:pPr>
      <w:r>
        <w:rPr>
          <w:noProof/>
          <w:sz w:val="28"/>
          <w:szCs w:val="28"/>
        </w:rPr>
        <w:lastRenderedPageBreak/>
        <w:drawing>
          <wp:anchor distT="0" distB="0" distL="114300" distR="114300" simplePos="0" relativeHeight="251677696" behindDoc="1" locked="0" layoutInCell="1" allowOverlap="1">
            <wp:simplePos x="0" y="0"/>
            <wp:positionH relativeFrom="column">
              <wp:posOffset>2987040</wp:posOffset>
            </wp:positionH>
            <wp:positionV relativeFrom="paragraph">
              <wp:posOffset>-208280</wp:posOffset>
            </wp:positionV>
            <wp:extent cx="442595" cy="522605"/>
            <wp:effectExtent l="19050" t="0" r="0" b="0"/>
            <wp:wrapNone/>
            <wp:docPr id="10"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5" cstate="print"/>
                    <a:srcRect/>
                    <a:stretch>
                      <a:fillRect/>
                    </a:stretch>
                  </pic:blipFill>
                  <pic:spPr bwMode="auto">
                    <a:xfrm>
                      <a:off x="0" y="0"/>
                      <a:ext cx="442595" cy="522605"/>
                    </a:xfrm>
                    <a:prstGeom prst="rect">
                      <a:avLst/>
                    </a:prstGeom>
                    <a:noFill/>
                    <a:ln w="9525">
                      <a:noFill/>
                      <a:miter lim="800000"/>
                      <a:headEnd/>
                      <a:tailEnd/>
                    </a:ln>
                  </pic:spPr>
                </pic:pic>
              </a:graphicData>
            </a:graphic>
          </wp:anchor>
        </w:drawing>
      </w:r>
    </w:p>
    <w:p w:rsidR="00250D30" w:rsidRDefault="00250D30" w:rsidP="00250D30">
      <w:pPr>
        <w:jc w:val="center"/>
        <w:rPr>
          <w:sz w:val="28"/>
          <w:szCs w:val="28"/>
        </w:rPr>
      </w:pPr>
    </w:p>
    <w:p w:rsidR="00250D30" w:rsidRPr="007F44C2" w:rsidRDefault="00250D30" w:rsidP="00250D30">
      <w:pPr>
        <w:jc w:val="center"/>
        <w:rPr>
          <w:sz w:val="28"/>
          <w:szCs w:val="28"/>
        </w:rPr>
      </w:pPr>
      <w:r w:rsidRPr="007F44C2">
        <w:rPr>
          <w:sz w:val="28"/>
          <w:szCs w:val="28"/>
        </w:rPr>
        <w:t>АДМИНИСТРАЦИЯ</w:t>
      </w:r>
    </w:p>
    <w:p w:rsidR="00250D30" w:rsidRPr="007F44C2" w:rsidRDefault="00250D30" w:rsidP="00250D30">
      <w:pPr>
        <w:jc w:val="center"/>
        <w:rPr>
          <w:sz w:val="28"/>
          <w:szCs w:val="28"/>
        </w:rPr>
      </w:pPr>
      <w:r w:rsidRPr="007F44C2">
        <w:rPr>
          <w:sz w:val="28"/>
          <w:szCs w:val="28"/>
        </w:rPr>
        <w:t>МУНИЦИПАЛЬНОГО ОБРАЗОВАНИЯ</w:t>
      </w:r>
    </w:p>
    <w:p w:rsidR="00250D30" w:rsidRPr="007F44C2" w:rsidRDefault="00250D30" w:rsidP="00250D30">
      <w:pPr>
        <w:jc w:val="center"/>
        <w:rPr>
          <w:sz w:val="28"/>
          <w:szCs w:val="28"/>
        </w:rPr>
      </w:pPr>
      <w:r w:rsidRPr="007F44C2">
        <w:rPr>
          <w:sz w:val="28"/>
          <w:szCs w:val="28"/>
        </w:rPr>
        <w:t>БЕГУНИЦКОЕ СЕЛЬСКОЕ ПОСЕЛЕНИЕ</w:t>
      </w:r>
    </w:p>
    <w:p w:rsidR="00250D30" w:rsidRPr="007F44C2" w:rsidRDefault="00250D30" w:rsidP="00250D30">
      <w:pPr>
        <w:jc w:val="center"/>
        <w:rPr>
          <w:sz w:val="28"/>
          <w:szCs w:val="28"/>
        </w:rPr>
      </w:pPr>
      <w:r w:rsidRPr="007F44C2">
        <w:rPr>
          <w:sz w:val="28"/>
          <w:szCs w:val="28"/>
        </w:rPr>
        <w:t>ВОЛОСОВСКОГО МУНИЦИПАЛЬНОГО РАЙОНА</w:t>
      </w:r>
    </w:p>
    <w:p w:rsidR="00250D30" w:rsidRPr="001373C3" w:rsidRDefault="00250D30" w:rsidP="00250D30">
      <w:pPr>
        <w:jc w:val="center"/>
        <w:rPr>
          <w:sz w:val="32"/>
          <w:szCs w:val="32"/>
        </w:rPr>
      </w:pPr>
      <w:r w:rsidRPr="007F44C2">
        <w:rPr>
          <w:sz w:val="28"/>
          <w:szCs w:val="28"/>
        </w:rPr>
        <w:t>ЛЕНИНГРАДСКОЙ ОБЛАСТИ</w:t>
      </w:r>
    </w:p>
    <w:p w:rsidR="00250D30" w:rsidRPr="001373C3" w:rsidRDefault="00250D30" w:rsidP="00250D30">
      <w:pPr>
        <w:jc w:val="center"/>
        <w:rPr>
          <w:sz w:val="32"/>
          <w:szCs w:val="32"/>
        </w:rPr>
      </w:pPr>
    </w:p>
    <w:p w:rsidR="00250D30" w:rsidRDefault="00250D30" w:rsidP="00250D30">
      <w:pPr>
        <w:pStyle w:val="ConsPlusTitle"/>
        <w:widowControl/>
        <w:jc w:val="center"/>
      </w:pPr>
      <w:r w:rsidRPr="0017025B">
        <w:t>ПОСТАНОВЛЕНИЕ</w:t>
      </w:r>
    </w:p>
    <w:p w:rsidR="00250D30" w:rsidRPr="002D72BD" w:rsidRDefault="00250D30" w:rsidP="00250D30">
      <w:pPr>
        <w:pStyle w:val="ac"/>
        <w:jc w:val="both"/>
        <w:rPr>
          <w:sz w:val="28"/>
          <w:szCs w:val="28"/>
        </w:rPr>
      </w:pPr>
    </w:p>
    <w:p w:rsidR="00250D30" w:rsidRPr="00250D30" w:rsidRDefault="00250D30" w:rsidP="00250D30">
      <w:pPr>
        <w:pStyle w:val="ac"/>
        <w:jc w:val="both"/>
        <w:rPr>
          <w:rFonts w:ascii="Times New Roman" w:hAnsi="Times New Roman" w:cs="Times New Roman"/>
          <w:sz w:val="28"/>
          <w:szCs w:val="28"/>
        </w:rPr>
      </w:pPr>
      <w:r w:rsidRPr="00250D30">
        <w:rPr>
          <w:rFonts w:ascii="Times New Roman" w:hAnsi="Times New Roman" w:cs="Times New Roman"/>
          <w:sz w:val="28"/>
          <w:szCs w:val="28"/>
        </w:rPr>
        <w:t>12.08. 2020 г.                                                                                          № 195</w:t>
      </w:r>
    </w:p>
    <w:p w:rsidR="00250D30" w:rsidRPr="00250D30" w:rsidRDefault="00250D30" w:rsidP="00250D30">
      <w:pPr>
        <w:pStyle w:val="ac"/>
        <w:jc w:val="both"/>
        <w:rPr>
          <w:rFonts w:ascii="Times New Roman" w:hAnsi="Times New Roman" w:cs="Times New Roman"/>
          <w:sz w:val="28"/>
          <w:szCs w:val="28"/>
        </w:rPr>
      </w:pPr>
    </w:p>
    <w:p w:rsidR="00250D30" w:rsidRPr="00250D30" w:rsidRDefault="00250D30" w:rsidP="00250D30">
      <w:pPr>
        <w:pStyle w:val="ac"/>
        <w:ind w:right="2833"/>
        <w:rPr>
          <w:rFonts w:ascii="Times New Roman" w:hAnsi="Times New Roman" w:cs="Times New Roman"/>
          <w:b/>
          <w:sz w:val="28"/>
          <w:szCs w:val="28"/>
        </w:rPr>
      </w:pPr>
      <w:r w:rsidRPr="00250D30">
        <w:rPr>
          <w:rFonts w:ascii="Times New Roman" w:hAnsi="Times New Roman" w:cs="Times New Roman"/>
          <w:b/>
          <w:bCs/>
          <w:sz w:val="28"/>
          <w:szCs w:val="28"/>
        </w:rPr>
        <w:t xml:space="preserve">Об утверждении Порядка </w:t>
      </w:r>
      <w:r w:rsidRPr="00250D30">
        <w:rPr>
          <w:rFonts w:ascii="Times New Roman" w:hAnsi="Times New Roman" w:cs="Times New Roman"/>
          <w:b/>
          <w:sz w:val="28"/>
          <w:szCs w:val="28"/>
        </w:rPr>
        <w:t>осуществления бюджетных инвестиций в</w:t>
      </w:r>
      <w:r w:rsidRPr="00250D30">
        <w:rPr>
          <w:rFonts w:ascii="Times New Roman" w:hAnsi="Times New Roman" w:cs="Times New Roman"/>
          <w:b/>
          <w:bCs/>
          <w:sz w:val="28"/>
          <w:szCs w:val="28"/>
        </w:rPr>
        <w:t xml:space="preserve"> форме капитальных вложений в объекты муниципальной собственности за счет средств местного бюджета</w:t>
      </w:r>
    </w:p>
    <w:p w:rsidR="00250D30" w:rsidRPr="002D72BD" w:rsidRDefault="00250D30" w:rsidP="00250D30">
      <w:pPr>
        <w:pStyle w:val="ac"/>
        <w:jc w:val="both"/>
        <w:rPr>
          <w:b/>
          <w:sz w:val="28"/>
          <w:szCs w:val="28"/>
        </w:rPr>
      </w:pPr>
    </w:p>
    <w:p w:rsidR="00250D30" w:rsidRPr="0016277F" w:rsidRDefault="00250D30" w:rsidP="00250D30">
      <w:pPr>
        <w:autoSpaceDE w:val="0"/>
        <w:autoSpaceDN w:val="0"/>
        <w:adjustRightInd w:val="0"/>
        <w:ind w:firstLine="567"/>
        <w:jc w:val="both"/>
        <w:rPr>
          <w:sz w:val="28"/>
          <w:szCs w:val="28"/>
        </w:rPr>
      </w:pPr>
      <w:r>
        <w:rPr>
          <w:sz w:val="28"/>
          <w:szCs w:val="28"/>
        </w:rPr>
        <w:tab/>
      </w:r>
      <w:r w:rsidRPr="00A26E5A">
        <w:rPr>
          <w:sz w:val="28"/>
          <w:szCs w:val="28"/>
        </w:rPr>
        <w:t>В соответствии со статьями 78.2 и 79 Бюджетного кодекса Российской</w:t>
      </w:r>
      <w:r>
        <w:rPr>
          <w:sz w:val="28"/>
          <w:szCs w:val="28"/>
        </w:rPr>
        <w:t xml:space="preserve"> </w:t>
      </w:r>
      <w:r w:rsidRPr="00A26E5A">
        <w:rPr>
          <w:sz w:val="28"/>
          <w:szCs w:val="28"/>
        </w:rPr>
        <w:t>Федерации</w:t>
      </w:r>
      <w:r>
        <w:rPr>
          <w:sz w:val="28"/>
          <w:szCs w:val="28"/>
        </w:rPr>
        <w:t xml:space="preserve">, администрация муниципального образования Бегуницкое сельское поселение Волосовского муниципального района Ленинградской области </w:t>
      </w:r>
      <w:r>
        <w:rPr>
          <w:b/>
          <w:bCs/>
          <w:sz w:val="28"/>
          <w:szCs w:val="28"/>
        </w:rPr>
        <w:t>ПОСТАНОВЛЯЕТ</w:t>
      </w:r>
      <w:r w:rsidRPr="00A26E5A">
        <w:rPr>
          <w:b/>
          <w:bCs/>
          <w:sz w:val="28"/>
          <w:szCs w:val="28"/>
        </w:rPr>
        <w:t>:</w:t>
      </w:r>
    </w:p>
    <w:p w:rsidR="00250D30" w:rsidRDefault="00250D30" w:rsidP="00250D30">
      <w:pPr>
        <w:autoSpaceDE w:val="0"/>
        <w:autoSpaceDN w:val="0"/>
        <w:adjustRightInd w:val="0"/>
        <w:jc w:val="both"/>
        <w:rPr>
          <w:b/>
          <w:bCs/>
          <w:sz w:val="28"/>
          <w:szCs w:val="28"/>
        </w:rPr>
      </w:pPr>
    </w:p>
    <w:p w:rsidR="00250D30" w:rsidRPr="00F62F3D" w:rsidRDefault="00250D30" w:rsidP="00250D30">
      <w:pPr>
        <w:autoSpaceDE w:val="0"/>
        <w:autoSpaceDN w:val="0"/>
        <w:adjustRightInd w:val="0"/>
        <w:ind w:firstLine="709"/>
        <w:jc w:val="both"/>
        <w:rPr>
          <w:sz w:val="28"/>
          <w:szCs w:val="28"/>
        </w:rPr>
      </w:pPr>
      <w:r w:rsidRPr="00F62F3D">
        <w:rPr>
          <w:sz w:val="28"/>
          <w:szCs w:val="28"/>
        </w:rPr>
        <w:t xml:space="preserve">1. Утвердить прилагаемый </w:t>
      </w:r>
      <w:r w:rsidRPr="00F62F3D">
        <w:rPr>
          <w:bCs/>
          <w:sz w:val="28"/>
          <w:szCs w:val="28"/>
        </w:rPr>
        <w:t xml:space="preserve">Порядок </w:t>
      </w:r>
      <w:r w:rsidRPr="00F62F3D">
        <w:rPr>
          <w:sz w:val="28"/>
          <w:szCs w:val="28"/>
        </w:rPr>
        <w:t>осуществления бюджетных инвестиций в</w:t>
      </w:r>
      <w:r w:rsidRPr="00F62F3D">
        <w:rPr>
          <w:bCs/>
          <w:sz w:val="28"/>
          <w:szCs w:val="28"/>
        </w:rPr>
        <w:t xml:space="preserve"> форме капитальных вложений в объекты муниципальной собственности за счет средств местного бюджета</w:t>
      </w:r>
      <w:r w:rsidRPr="00F62F3D">
        <w:rPr>
          <w:sz w:val="28"/>
          <w:szCs w:val="28"/>
        </w:rPr>
        <w:t>.</w:t>
      </w:r>
    </w:p>
    <w:p w:rsidR="00250D30" w:rsidRPr="00F62F3D" w:rsidRDefault="00250D30" w:rsidP="00250D30">
      <w:pPr>
        <w:pStyle w:val="ad"/>
        <w:spacing w:after="0"/>
        <w:ind w:right="49" w:firstLine="567"/>
        <w:jc w:val="both"/>
        <w:rPr>
          <w:color w:val="000000"/>
          <w:sz w:val="28"/>
          <w:szCs w:val="28"/>
        </w:rPr>
      </w:pPr>
      <w:r w:rsidRPr="00F62F3D">
        <w:rPr>
          <w:sz w:val="28"/>
          <w:szCs w:val="28"/>
        </w:rPr>
        <w:t xml:space="preserve">2. </w:t>
      </w:r>
      <w:r w:rsidRPr="00F62F3D">
        <w:rPr>
          <w:color w:val="000000"/>
          <w:sz w:val="28"/>
          <w:szCs w:val="28"/>
        </w:rPr>
        <w:t xml:space="preserve">Настоящее постановление вступает в силу со дня его официального опубликования и подлежит размещению на официальном сайте муниципального образования </w:t>
      </w:r>
      <w:r>
        <w:rPr>
          <w:color w:val="000000"/>
          <w:sz w:val="28"/>
          <w:szCs w:val="28"/>
        </w:rPr>
        <w:t>Бегуницкое</w:t>
      </w:r>
      <w:r w:rsidRPr="00F62F3D">
        <w:rPr>
          <w:color w:val="000000"/>
          <w:sz w:val="28"/>
          <w:szCs w:val="28"/>
        </w:rPr>
        <w:t xml:space="preserve"> сельское поселение </w:t>
      </w:r>
      <w:r>
        <w:rPr>
          <w:color w:val="000000"/>
          <w:sz w:val="28"/>
          <w:szCs w:val="28"/>
        </w:rPr>
        <w:t>Волосовского</w:t>
      </w:r>
      <w:r w:rsidRPr="00F62F3D">
        <w:rPr>
          <w:color w:val="000000"/>
          <w:sz w:val="28"/>
          <w:szCs w:val="28"/>
        </w:rPr>
        <w:t xml:space="preserve"> муниципального района Ленинградской области.</w:t>
      </w:r>
    </w:p>
    <w:p w:rsidR="00250D30" w:rsidRPr="002A0519" w:rsidRDefault="00250D30" w:rsidP="00250D30">
      <w:pPr>
        <w:autoSpaceDE w:val="0"/>
        <w:autoSpaceDN w:val="0"/>
        <w:adjustRightInd w:val="0"/>
        <w:ind w:firstLine="567"/>
        <w:jc w:val="both"/>
        <w:rPr>
          <w:sz w:val="28"/>
          <w:szCs w:val="28"/>
        </w:rPr>
      </w:pPr>
      <w:r>
        <w:rPr>
          <w:sz w:val="28"/>
          <w:szCs w:val="28"/>
        </w:rPr>
        <w:t xml:space="preserve">3. </w:t>
      </w:r>
      <w:proofErr w:type="gramStart"/>
      <w:r w:rsidRPr="002A0519">
        <w:rPr>
          <w:sz w:val="28"/>
        </w:rPr>
        <w:t>Контроль за</w:t>
      </w:r>
      <w:proofErr w:type="gramEnd"/>
      <w:r w:rsidRPr="002A0519">
        <w:rPr>
          <w:sz w:val="28"/>
        </w:rPr>
        <w:t xml:space="preserve"> исполнением настоящего постановления оставляю за собой.</w:t>
      </w:r>
    </w:p>
    <w:p w:rsidR="00250D30" w:rsidRDefault="00250D30" w:rsidP="00250D30">
      <w:pPr>
        <w:autoSpaceDE w:val="0"/>
        <w:autoSpaceDN w:val="0"/>
        <w:adjustRightInd w:val="0"/>
        <w:jc w:val="both"/>
        <w:rPr>
          <w:sz w:val="28"/>
          <w:szCs w:val="28"/>
        </w:rPr>
      </w:pPr>
    </w:p>
    <w:p w:rsidR="00250D30" w:rsidRDefault="00250D30" w:rsidP="00250D30">
      <w:pPr>
        <w:autoSpaceDE w:val="0"/>
        <w:autoSpaceDN w:val="0"/>
        <w:adjustRightInd w:val="0"/>
        <w:jc w:val="both"/>
        <w:rPr>
          <w:sz w:val="28"/>
          <w:szCs w:val="28"/>
        </w:rPr>
      </w:pPr>
    </w:p>
    <w:p w:rsidR="00250D30" w:rsidRPr="00F62F3D" w:rsidRDefault="00250D30" w:rsidP="00250D30">
      <w:pPr>
        <w:autoSpaceDE w:val="0"/>
        <w:autoSpaceDN w:val="0"/>
        <w:adjustRightInd w:val="0"/>
        <w:rPr>
          <w:sz w:val="18"/>
          <w:szCs w:val="18"/>
        </w:rPr>
      </w:pPr>
      <w:r>
        <w:rPr>
          <w:color w:val="000000"/>
          <w:sz w:val="26"/>
          <w:szCs w:val="26"/>
        </w:rPr>
        <w:t xml:space="preserve">            Глава администрации                                         А.И. Минюк</w:t>
      </w: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Default="00250D30" w:rsidP="00250D30">
      <w:pPr>
        <w:autoSpaceDE w:val="0"/>
        <w:autoSpaceDN w:val="0"/>
        <w:adjustRightInd w:val="0"/>
        <w:ind w:firstLine="5670"/>
      </w:pPr>
    </w:p>
    <w:p w:rsidR="00250D30" w:rsidRPr="007F44C2" w:rsidRDefault="00250D30" w:rsidP="00250D30">
      <w:pPr>
        <w:autoSpaceDE w:val="0"/>
        <w:autoSpaceDN w:val="0"/>
        <w:adjustRightInd w:val="0"/>
        <w:ind w:firstLine="5670"/>
        <w:jc w:val="right"/>
        <w:rPr>
          <w:b/>
        </w:rPr>
      </w:pPr>
      <w:r w:rsidRPr="007F44C2">
        <w:rPr>
          <w:b/>
        </w:rPr>
        <w:t>УТВЕРЖДЕН</w:t>
      </w:r>
      <w:proofErr w:type="gramStart"/>
      <w:r w:rsidRPr="007F44C2">
        <w:rPr>
          <w:b/>
        </w:rPr>
        <w:t xml:space="preserve"> :</w:t>
      </w:r>
      <w:proofErr w:type="gramEnd"/>
    </w:p>
    <w:p w:rsidR="00250D30" w:rsidRPr="0016277F" w:rsidRDefault="00250D30" w:rsidP="00250D30">
      <w:pPr>
        <w:autoSpaceDE w:val="0"/>
        <w:autoSpaceDN w:val="0"/>
        <w:adjustRightInd w:val="0"/>
        <w:ind w:firstLine="5670"/>
        <w:jc w:val="right"/>
      </w:pPr>
      <w:r w:rsidRPr="0016277F">
        <w:t xml:space="preserve">постановлением </w:t>
      </w:r>
      <w:r>
        <w:t>а</w:t>
      </w:r>
      <w:r w:rsidRPr="0016277F">
        <w:t xml:space="preserve">дминистрации </w:t>
      </w:r>
    </w:p>
    <w:p w:rsidR="00250D30" w:rsidRDefault="00250D30" w:rsidP="00250D30">
      <w:pPr>
        <w:autoSpaceDE w:val="0"/>
        <w:autoSpaceDN w:val="0"/>
        <w:adjustRightInd w:val="0"/>
        <w:ind w:firstLine="5670"/>
        <w:jc w:val="right"/>
      </w:pPr>
      <w:r>
        <w:t xml:space="preserve">муниципального образования Бегуницкое сельское поселение Волосовского </w:t>
      </w:r>
    </w:p>
    <w:p w:rsidR="00250D30" w:rsidRDefault="00250D30" w:rsidP="00250D30">
      <w:pPr>
        <w:autoSpaceDE w:val="0"/>
        <w:autoSpaceDN w:val="0"/>
        <w:adjustRightInd w:val="0"/>
        <w:ind w:firstLine="5670"/>
        <w:jc w:val="right"/>
      </w:pPr>
      <w:r>
        <w:t>муниципального района Ленинградской области</w:t>
      </w:r>
    </w:p>
    <w:p w:rsidR="00250D30" w:rsidRDefault="00250D30" w:rsidP="00250D30">
      <w:pPr>
        <w:autoSpaceDE w:val="0"/>
        <w:autoSpaceDN w:val="0"/>
        <w:adjustRightInd w:val="0"/>
        <w:jc w:val="right"/>
        <w:rPr>
          <w:sz w:val="28"/>
          <w:szCs w:val="28"/>
        </w:rPr>
      </w:pPr>
      <w:r>
        <w:rPr>
          <w:sz w:val="28"/>
          <w:szCs w:val="28"/>
        </w:rPr>
        <w:t>от 12.08.2020 г. № 195</w:t>
      </w:r>
    </w:p>
    <w:p w:rsidR="00250D30" w:rsidRPr="00A26E5A" w:rsidRDefault="00250D30" w:rsidP="00250D30">
      <w:pPr>
        <w:autoSpaceDE w:val="0"/>
        <w:autoSpaceDN w:val="0"/>
        <w:adjustRightInd w:val="0"/>
        <w:jc w:val="right"/>
        <w:rPr>
          <w:sz w:val="28"/>
          <w:szCs w:val="28"/>
        </w:rPr>
      </w:pPr>
    </w:p>
    <w:p w:rsidR="00250D30" w:rsidRPr="000157B0" w:rsidRDefault="00250D30" w:rsidP="00250D30">
      <w:pPr>
        <w:autoSpaceDE w:val="0"/>
        <w:autoSpaceDN w:val="0"/>
        <w:adjustRightInd w:val="0"/>
        <w:jc w:val="center"/>
        <w:rPr>
          <w:b/>
          <w:bCs/>
          <w:sz w:val="28"/>
          <w:szCs w:val="28"/>
        </w:rPr>
      </w:pPr>
      <w:r w:rsidRPr="000157B0">
        <w:rPr>
          <w:b/>
          <w:bCs/>
          <w:sz w:val="28"/>
          <w:szCs w:val="28"/>
        </w:rPr>
        <w:t>ПОРЯДОК</w:t>
      </w:r>
    </w:p>
    <w:p w:rsidR="00250D30" w:rsidRPr="0016277F" w:rsidRDefault="00250D30" w:rsidP="00250D30">
      <w:pPr>
        <w:autoSpaceDE w:val="0"/>
        <w:autoSpaceDN w:val="0"/>
        <w:adjustRightInd w:val="0"/>
        <w:jc w:val="center"/>
        <w:rPr>
          <w:b/>
          <w:sz w:val="28"/>
        </w:rPr>
      </w:pPr>
      <w:r w:rsidRPr="000157B0">
        <w:rPr>
          <w:b/>
          <w:sz w:val="28"/>
        </w:rPr>
        <w:t>осуществления бюджетных инвестиций в</w:t>
      </w:r>
      <w:r w:rsidRPr="000157B0">
        <w:rPr>
          <w:b/>
          <w:bCs/>
          <w:sz w:val="28"/>
          <w:szCs w:val="28"/>
        </w:rPr>
        <w:t xml:space="preserve"> форме капитальных вложений в объекты муниципальной собственности за счет средств местного бюджета</w:t>
      </w:r>
    </w:p>
    <w:p w:rsidR="00250D30" w:rsidRPr="00A26E5A" w:rsidRDefault="00250D30" w:rsidP="00250D30">
      <w:pPr>
        <w:autoSpaceDE w:val="0"/>
        <w:autoSpaceDN w:val="0"/>
        <w:adjustRightInd w:val="0"/>
        <w:jc w:val="center"/>
        <w:rPr>
          <w:sz w:val="28"/>
          <w:szCs w:val="28"/>
        </w:rPr>
      </w:pPr>
    </w:p>
    <w:p w:rsidR="00250D30" w:rsidRDefault="00250D30" w:rsidP="00250D30">
      <w:pPr>
        <w:autoSpaceDE w:val="0"/>
        <w:autoSpaceDN w:val="0"/>
        <w:adjustRightInd w:val="0"/>
        <w:jc w:val="center"/>
        <w:rPr>
          <w:b/>
          <w:bCs/>
          <w:sz w:val="28"/>
          <w:szCs w:val="28"/>
        </w:rPr>
      </w:pPr>
      <w:r w:rsidRPr="00A26E5A">
        <w:rPr>
          <w:b/>
          <w:bCs/>
          <w:sz w:val="28"/>
          <w:szCs w:val="28"/>
        </w:rPr>
        <w:t>I. Общие положения</w:t>
      </w:r>
    </w:p>
    <w:p w:rsidR="00250D30" w:rsidRPr="00A26E5A" w:rsidRDefault="00250D30" w:rsidP="00250D30">
      <w:pPr>
        <w:autoSpaceDE w:val="0"/>
        <w:autoSpaceDN w:val="0"/>
        <w:adjustRightInd w:val="0"/>
        <w:jc w:val="both"/>
        <w:rPr>
          <w:b/>
          <w:bCs/>
          <w:sz w:val="28"/>
          <w:szCs w:val="28"/>
        </w:rPr>
      </w:pPr>
    </w:p>
    <w:p w:rsidR="00250D30" w:rsidRDefault="00250D30" w:rsidP="00250D30">
      <w:pPr>
        <w:autoSpaceDE w:val="0"/>
        <w:autoSpaceDN w:val="0"/>
        <w:adjustRightInd w:val="0"/>
        <w:ind w:firstLine="709"/>
        <w:jc w:val="both"/>
        <w:rPr>
          <w:sz w:val="28"/>
          <w:szCs w:val="28"/>
        </w:rPr>
      </w:pPr>
      <w:r w:rsidRPr="00A26E5A">
        <w:rPr>
          <w:sz w:val="28"/>
          <w:szCs w:val="28"/>
        </w:rPr>
        <w:t xml:space="preserve">1. </w:t>
      </w:r>
      <w:r w:rsidRPr="002A0519">
        <w:rPr>
          <w:sz w:val="28"/>
          <w:szCs w:val="28"/>
        </w:rPr>
        <w:t>Настоящий Порядок устанавливает</w:t>
      </w:r>
      <w:r w:rsidRPr="00A26E5A">
        <w:rPr>
          <w:sz w:val="28"/>
          <w:szCs w:val="28"/>
        </w:rPr>
        <w:t>:</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t xml:space="preserve">а) </w:t>
      </w:r>
      <w:r>
        <w:rPr>
          <w:sz w:val="28"/>
          <w:szCs w:val="28"/>
        </w:rPr>
        <w:t>порядок</w:t>
      </w:r>
      <w:r w:rsidRPr="00A26E5A">
        <w:rPr>
          <w:sz w:val="28"/>
          <w:szCs w:val="28"/>
        </w:rPr>
        <w:t xml:space="preserve"> осуществления бюджетных инвестиций в форме капитальных</w:t>
      </w:r>
      <w:r>
        <w:rPr>
          <w:sz w:val="28"/>
          <w:szCs w:val="28"/>
        </w:rPr>
        <w:t xml:space="preserve"> </w:t>
      </w:r>
      <w:r w:rsidRPr="00A26E5A">
        <w:rPr>
          <w:sz w:val="28"/>
          <w:szCs w:val="28"/>
        </w:rPr>
        <w:t>вложений в объекты капитального строительства муниципальной</w:t>
      </w:r>
      <w:r>
        <w:rPr>
          <w:sz w:val="28"/>
          <w:szCs w:val="28"/>
        </w:rPr>
        <w:t xml:space="preserve"> </w:t>
      </w:r>
      <w:r w:rsidRPr="00A26E5A">
        <w:rPr>
          <w:sz w:val="28"/>
          <w:szCs w:val="28"/>
        </w:rPr>
        <w:t xml:space="preserve">собственности </w:t>
      </w:r>
      <w:r>
        <w:rPr>
          <w:sz w:val="28"/>
          <w:szCs w:val="28"/>
        </w:rPr>
        <w:t>Новосельского сельского поселения</w:t>
      </w:r>
      <w:r w:rsidRPr="00A26E5A">
        <w:rPr>
          <w:sz w:val="28"/>
          <w:szCs w:val="28"/>
        </w:rPr>
        <w:t xml:space="preserve"> или в приобретение объектов</w:t>
      </w:r>
      <w:r>
        <w:rPr>
          <w:sz w:val="28"/>
          <w:szCs w:val="28"/>
        </w:rPr>
        <w:t xml:space="preserve"> </w:t>
      </w:r>
      <w:r w:rsidRPr="00A26E5A">
        <w:rPr>
          <w:sz w:val="28"/>
          <w:szCs w:val="28"/>
        </w:rPr>
        <w:t>недвижимого имущества в муниципальную собственность за счет средств</w:t>
      </w:r>
      <w:r>
        <w:rPr>
          <w:sz w:val="28"/>
          <w:szCs w:val="28"/>
        </w:rPr>
        <w:t xml:space="preserve"> местного бюджета</w:t>
      </w:r>
      <w:r w:rsidRPr="00A26E5A">
        <w:rPr>
          <w:sz w:val="28"/>
          <w:szCs w:val="28"/>
        </w:rPr>
        <w:t xml:space="preserve"> (далее - бюджетные инвестиции), в том</w:t>
      </w:r>
      <w:r>
        <w:rPr>
          <w:sz w:val="28"/>
          <w:szCs w:val="28"/>
        </w:rPr>
        <w:t xml:space="preserve"> </w:t>
      </w:r>
      <w:r w:rsidRPr="00A26E5A">
        <w:rPr>
          <w:sz w:val="28"/>
          <w:szCs w:val="28"/>
        </w:rPr>
        <w:t xml:space="preserve">числе условия передачи органами местного самоуправления </w:t>
      </w:r>
      <w:r>
        <w:rPr>
          <w:sz w:val="28"/>
          <w:szCs w:val="28"/>
        </w:rPr>
        <w:t>поселения</w:t>
      </w:r>
      <w:r w:rsidRPr="00A26E5A">
        <w:rPr>
          <w:sz w:val="28"/>
          <w:szCs w:val="28"/>
        </w:rPr>
        <w:t xml:space="preserve"> (далее - органы местного самоуправления) муниципальным</w:t>
      </w:r>
      <w:r>
        <w:rPr>
          <w:sz w:val="28"/>
          <w:szCs w:val="28"/>
        </w:rPr>
        <w:t xml:space="preserve"> </w:t>
      </w:r>
      <w:r w:rsidRPr="00A26E5A">
        <w:rPr>
          <w:sz w:val="28"/>
          <w:szCs w:val="28"/>
        </w:rPr>
        <w:t>бюджетным или автономным учреждениям, муниципальным унитарным</w:t>
      </w:r>
      <w:r>
        <w:rPr>
          <w:sz w:val="28"/>
          <w:szCs w:val="28"/>
        </w:rPr>
        <w:t xml:space="preserve"> </w:t>
      </w:r>
      <w:r w:rsidRPr="00A26E5A">
        <w:rPr>
          <w:sz w:val="28"/>
          <w:szCs w:val="28"/>
        </w:rPr>
        <w:t>предприятиям (далее - организации) полномочий муниципального</w:t>
      </w:r>
      <w:proofErr w:type="gramEnd"/>
      <w:r w:rsidRPr="00A26E5A">
        <w:rPr>
          <w:sz w:val="28"/>
          <w:szCs w:val="28"/>
        </w:rPr>
        <w:t xml:space="preserve"> заказчика по</w:t>
      </w:r>
      <w:r>
        <w:rPr>
          <w:sz w:val="28"/>
          <w:szCs w:val="28"/>
        </w:rPr>
        <w:t xml:space="preserve"> </w:t>
      </w:r>
      <w:r w:rsidRPr="00A26E5A">
        <w:rPr>
          <w:sz w:val="28"/>
          <w:szCs w:val="28"/>
        </w:rPr>
        <w:t xml:space="preserve">заключению и исполнению от имени </w:t>
      </w:r>
      <w:r>
        <w:rPr>
          <w:sz w:val="28"/>
          <w:szCs w:val="28"/>
        </w:rPr>
        <w:t>поселения</w:t>
      </w:r>
      <w:r w:rsidRPr="00A26E5A">
        <w:rPr>
          <w:sz w:val="28"/>
          <w:szCs w:val="28"/>
        </w:rPr>
        <w:t xml:space="preserve"> муниципальных</w:t>
      </w:r>
      <w:r>
        <w:rPr>
          <w:sz w:val="28"/>
          <w:szCs w:val="28"/>
        </w:rPr>
        <w:t xml:space="preserve"> </w:t>
      </w:r>
      <w:r w:rsidRPr="00A26E5A">
        <w:rPr>
          <w:sz w:val="28"/>
          <w:szCs w:val="28"/>
        </w:rPr>
        <w:t>контрактов от лица указанных органов в соответствии с настоящими</w:t>
      </w:r>
      <w:r>
        <w:rPr>
          <w:sz w:val="28"/>
          <w:szCs w:val="28"/>
        </w:rPr>
        <w:t xml:space="preserve"> </w:t>
      </w:r>
      <w:r w:rsidRPr="00A26E5A">
        <w:rPr>
          <w:sz w:val="28"/>
          <w:szCs w:val="28"/>
        </w:rPr>
        <w:t>Правилами, а также порядок заключения соглашений о передаче указанных</w:t>
      </w:r>
      <w:r>
        <w:rPr>
          <w:sz w:val="28"/>
          <w:szCs w:val="28"/>
        </w:rPr>
        <w:t xml:space="preserve"> </w:t>
      </w:r>
      <w:r w:rsidRPr="00A26E5A">
        <w:rPr>
          <w:sz w:val="28"/>
          <w:szCs w:val="28"/>
        </w:rPr>
        <w:t>полномочий;</w:t>
      </w:r>
    </w:p>
    <w:p w:rsidR="00250D30" w:rsidRDefault="00250D30" w:rsidP="00250D30">
      <w:pPr>
        <w:autoSpaceDE w:val="0"/>
        <w:autoSpaceDN w:val="0"/>
        <w:adjustRightInd w:val="0"/>
        <w:ind w:firstLine="709"/>
        <w:jc w:val="both"/>
        <w:rPr>
          <w:sz w:val="28"/>
          <w:szCs w:val="28"/>
        </w:rPr>
      </w:pPr>
      <w:r w:rsidRPr="00A26E5A">
        <w:rPr>
          <w:sz w:val="28"/>
          <w:szCs w:val="28"/>
        </w:rPr>
        <w:t xml:space="preserve">б) </w:t>
      </w:r>
      <w:r>
        <w:rPr>
          <w:sz w:val="28"/>
          <w:szCs w:val="28"/>
        </w:rPr>
        <w:t>порядок</w:t>
      </w:r>
      <w:r w:rsidRPr="00A26E5A">
        <w:rPr>
          <w:sz w:val="28"/>
          <w:szCs w:val="28"/>
        </w:rPr>
        <w:t xml:space="preserve"> предоставления из </w:t>
      </w:r>
      <w:r>
        <w:rPr>
          <w:sz w:val="28"/>
          <w:szCs w:val="28"/>
        </w:rPr>
        <w:t xml:space="preserve">местного бюджета </w:t>
      </w:r>
      <w:r w:rsidRPr="00A26E5A">
        <w:rPr>
          <w:sz w:val="28"/>
          <w:szCs w:val="28"/>
        </w:rPr>
        <w:t>субсидий организациям на осуществление капитальных вложений в объекты</w:t>
      </w:r>
      <w:r>
        <w:rPr>
          <w:sz w:val="28"/>
          <w:szCs w:val="28"/>
        </w:rPr>
        <w:t xml:space="preserve"> </w:t>
      </w:r>
      <w:r w:rsidRPr="00A26E5A">
        <w:rPr>
          <w:sz w:val="28"/>
          <w:szCs w:val="28"/>
        </w:rPr>
        <w:t xml:space="preserve">капитального строительства муниципальной собственности </w:t>
      </w:r>
      <w:r>
        <w:rPr>
          <w:sz w:val="28"/>
          <w:szCs w:val="28"/>
        </w:rPr>
        <w:t xml:space="preserve">поселения </w:t>
      </w:r>
      <w:r w:rsidRPr="00A26E5A">
        <w:rPr>
          <w:sz w:val="28"/>
          <w:szCs w:val="28"/>
        </w:rPr>
        <w:t>и объекты недвижимого имущества, приобретаемые в муниципальную</w:t>
      </w:r>
      <w:r>
        <w:rPr>
          <w:sz w:val="28"/>
          <w:szCs w:val="28"/>
        </w:rPr>
        <w:t xml:space="preserve"> </w:t>
      </w:r>
      <w:r w:rsidRPr="00A26E5A">
        <w:rPr>
          <w:sz w:val="28"/>
          <w:szCs w:val="28"/>
        </w:rPr>
        <w:t xml:space="preserve">собственность </w:t>
      </w:r>
      <w:r>
        <w:rPr>
          <w:sz w:val="28"/>
          <w:szCs w:val="28"/>
        </w:rPr>
        <w:t>поселения</w:t>
      </w:r>
      <w:r w:rsidRPr="00A26E5A">
        <w:rPr>
          <w:sz w:val="28"/>
          <w:szCs w:val="28"/>
        </w:rPr>
        <w:t xml:space="preserve"> (далее соответственно - объекты,</w:t>
      </w:r>
      <w:r>
        <w:rPr>
          <w:sz w:val="28"/>
          <w:szCs w:val="28"/>
        </w:rPr>
        <w:t xml:space="preserve"> </w:t>
      </w:r>
      <w:r w:rsidRPr="00A26E5A">
        <w:rPr>
          <w:sz w:val="28"/>
          <w:szCs w:val="28"/>
        </w:rPr>
        <w:t>субсидии).</w:t>
      </w:r>
    </w:p>
    <w:p w:rsidR="00250D30" w:rsidRDefault="00250D30" w:rsidP="00250D30">
      <w:pPr>
        <w:autoSpaceDE w:val="0"/>
        <w:autoSpaceDN w:val="0"/>
        <w:adjustRightInd w:val="0"/>
        <w:ind w:firstLine="709"/>
        <w:jc w:val="both"/>
        <w:rPr>
          <w:sz w:val="28"/>
          <w:szCs w:val="28"/>
        </w:rPr>
      </w:pPr>
      <w:r w:rsidRPr="00A26E5A">
        <w:rPr>
          <w:sz w:val="28"/>
          <w:szCs w:val="28"/>
        </w:rPr>
        <w:t>2. Осуществление бюджетных инвестиций и предоставление субсидий</w:t>
      </w:r>
      <w:r>
        <w:rPr>
          <w:sz w:val="28"/>
          <w:szCs w:val="28"/>
        </w:rPr>
        <w:t xml:space="preserve"> </w:t>
      </w:r>
      <w:r w:rsidRPr="00A26E5A">
        <w:rPr>
          <w:sz w:val="28"/>
          <w:szCs w:val="28"/>
        </w:rPr>
        <w:t>осуществляется в соответствии с нормативными правовыми актами</w:t>
      </w:r>
      <w:r>
        <w:rPr>
          <w:sz w:val="28"/>
          <w:szCs w:val="28"/>
        </w:rPr>
        <w:t xml:space="preserve"> поселения, </w:t>
      </w:r>
      <w:r w:rsidRPr="00A26E5A">
        <w:rPr>
          <w:sz w:val="28"/>
          <w:szCs w:val="28"/>
        </w:rPr>
        <w:t>предусмотренными пунктом 2 статьи 78.2 и</w:t>
      </w:r>
      <w:r>
        <w:rPr>
          <w:sz w:val="28"/>
          <w:szCs w:val="28"/>
        </w:rPr>
        <w:t xml:space="preserve"> </w:t>
      </w:r>
      <w:r w:rsidRPr="00A26E5A">
        <w:rPr>
          <w:sz w:val="28"/>
          <w:szCs w:val="28"/>
        </w:rPr>
        <w:t xml:space="preserve">пунктом 2 статьи 79 Бюджетного кодекса Российской Федерации (далее </w:t>
      </w:r>
      <w:r>
        <w:rPr>
          <w:sz w:val="28"/>
          <w:szCs w:val="28"/>
        </w:rPr>
        <w:t>–</w:t>
      </w:r>
      <w:r w:rsidRPr="00A26E5A">
        <w:rPr>
          <w:sz w:val="28"/>
          <w:szCs w:val="28"/>
        </w:rPr>
        <w:t xml:space="preserve"> акты).</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3. При осуществлении капитальных вложений в объекты не допускается:</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а) предоставление субсидий в отношении объектов, по которым принято</w:t>
      </w:r>
      <w:r>
        <w:rPr>
          <w:sz w:val="28"/>
          <w:szCs w:val="28"/>
        </w:rPr>
        <w:t xml:space="preserve"> </w:t>
      </w:r>
      <w:r w:rsidRPr="00A26E5A">
        <w:rPr>
          <w:sz w:val="28"/>
          <w:szCs w:val="28"/>
        </w:rPr>
        <w:t>решение о подготовке и реализации бюджетных инвестиций;</w:t>
      </w:r>
    </w:p>
    <w:p w:rsidR="00250D30" w:rsidRDefault="00250D30" w:rsidP="00250D30">
      <w:pPr>
        <w:autoSpaceDE w:val="0"/>
        <w:autoSpaceDN w:val="0"/>
        <w:adjustRightInd w:val="0"/>
        <w:ind w:firstLine="709"/>
        <w:jc w:val="both"/>
        <w:rPr>
          <w:sz w:val="28"/>
          <w:szCs w:val="28"/>
        </w:rPr>
      </w:pPr>
      <w:r w:rsidRPr="00A26E5A">
        <w:rPr>
          <w:sz w:val="28"/>
          <w:szCs w:val="28"/>
        </w:rPr>
        <w:t>б) предоставление бюджетных инвестиций в объекты, по которым</w:t>
      </w:r>
      <w:r>
        <w:rPr>
          <w:sz w:val="28"/>
          <w:szCs w:val="28"/>
        </w:rPr>
        <w:t xml:space="preserve"> </w:t>
      </w:r>
      <w:r w:rsidRPr="00A26E5A">
        <w:rPr>
          <w:sz w:val="28"/>
          <w:szCs w:val="28"/>
        </w:rPr>
        <w:t>принято решение о предоставлении субсидий.</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4. Объем предоставляемых бюджетных инвестиций и субсидий должен</w:t>
      </w:r>
      <w:r>
        <w:rPr>
          <w:sz w:val="28"/>
          <w:szCs w:val="28"/>
        </w:rPr>
        <w:t xml:space="preserve"> </w:t>
      </w:r>
      <w:r w:rsidRPr="00A26E5A">
        <w:rPr>
          <w:sz w:val="28"/>
          <w:szCs w:val="28"/>
        </w:rPr>
        <w:t>соответствовать объему бюджетных ассигнований, предусмотренному на</w:t>
      </w:r>
      <w:r>
        <w:rPr>
          <w:sz w:val="28"/>
          <w:szCs w:val="28"/>
        </w:rPr>
        <w:t xml:space="preserve"> </w:t>
      </w:r>
      <w:r w:rsidRPr="00A26E5A">
        <w:rPr>
          <w:sz w:val="28"/>
          <w:szCs w:val="28"/>
        </w:rPr>
        <w:t>соответствующие цели муниципальн</w:t>
      </w:r>
      <w:r>
        <w:rPr>
          <w:sz w:val="28"/>
          <w:szCs w:val="28"/>
        </w:rPr>
        <w:t xml:space="preserve">ыми целевыми </w:t>
      </w:r>
      <w:r w:rsidRPr="00A26E5A">
        <w:rPr>
          <w:sz w:val="28"/>
          <w:szCs w:val="28"/>
        </w:rPr>
        <w:t>программ</w:t>
      </w:r>
      <w:r>
        <w:rPr>
          <w:sz w:val="28"/>
          <w:szCs w:val="28"/>
        </w:rPr>
        <w:t>ами</w:t>
      </w:r>
      <w:r w:rsidRPr="00A26E5A">
        <w:rPr>
          <w:sz w:val="28"/>
          <w:szCs w:val="28"/>
        </w:rPr>
        <w:t>.</w:t>
      </w:r>
    </w:p>
    <w:p w:rsidR="00250D30" w:rsidRDefault="00250D30" w:rsidP="00250D30">
      <w:pPr>
        <w:autoSpaceDE w:val="0"/>
        <w:autoSpaceDN w:val="0"/>
        <w:adjustRightInd w:val="0"/>
        <w:ind w:firstLine="709"/>
        <w:jc w:val="both"/>
        <w:rPr>
          <w:sz w:val="28"/>
          <w:szCs w:val="28"/>
        </w:rPr>
      </w:pPr>
      <w:r w:rsidRPr="00A26E5A">
        <w:rPr>
          <w:sz w:val="28"/>
          <w:szCs w:val="28"/>
        </w:rPr>
        <w:lastRenderedPageBreak/>
        <w:t xml:space="preserve">5. </w:t>
      </w:r>
      <w:proofErr w:type="gramStart"/>
      <w:r w:rsidRPr="00A26E5A">
        <w:rPr>
          <w:sz w:val="28"/>
          <w:szCs w:val="28"/>
        </w:rPr>
        <w:t>Созданные или приобретенные в результате осуществления</w:t>
      </w:r>
      <w:r>
        <w:rPr>
          <w:sz w:val="28"/>
          <w:szCs w:val="28"/>
        </w:rPr>
        <w:t xml:space="preserve"> </w:t>
      </w:r>
      <w:r w:rsidRPr="00A26E5A">
        <w:rPr>
          <w:sz w:val="28"/>
          <w:szCs w:val="28"/>
        </w:rPr>
        <w:t>бюджетных инвестиций объекты закрепляются в установленном порядке на</w:t>
      </w:r>
      <w:r>
        <w:rPr>
          <w:sz w:val="28"/>
          <w:szCs w:val="28"/>
        </w:rPr>
        <w:t xml:space="preserve"> </w:t>
      </w:r>
      <w:r w:rsidRPr="00A26E5A">
        <w:rPr>
          <w:sz w:val="28"/>
          <w:szCs w:val="28"/>
        </w:rPr>
        <w:t>праве оперативного управления или хозяйственного ведения за организациями</w:t>
      </w:r>
      <w:r>
        <w:rPr>
          <w:sz w:val="28"/>
          <w:szCs w:val="28"/>
        </w:rPr>
        <w:t xml:space="preserve"> </w:t>
      </w:r>
      <w:r w:rsidRPr="00A26E5A">
        <w:rPr>
          <w:sz w:val="28"/>
          <w:szCs w:val="28"/>
        </w:rPr>
        <w:t>с последующим увеличением стоимости основных средств, находящихся на</w:t>
      </w:r>
      <w:r>
        <w:rPr>
          <w:sz w:val="28"/>
          <w:szCs w:val="28"/>
        </w:rPr>
        <w:t xml:space="preserve"> </w:t>
      </w:r>
      <w:r w:rsidRPr="00A26E5A">
        <w:rPr>
          <w:sz w:val="28"/>
          <w:szCs w:val="28"/>
        </w:rPr>
        <w:t>праве оперативного управления у этих организаций либо включаются в состав казны</w:t>
      </w:r>
      <w:r>
        <w:rPr>
          <w:sz w:val="28"/>
          <w:szCs w:val="28"/>
        </w:rPr>
        <w:t xml:space="preserve"> поселения</w:t>
      </w:r>
      <w:r w:rsidRPr="00A26E5A">
        <w:rPr>
          <w:sz w:val="28"/>
          <w:szCs w:val="28"/>
        </w:rPr>
        <w:t>.</w:t>
      </w:r>
      <w:r>
        <w:rPr>
          <w:sz w:val="28"/>
          <w:szCs w:val="28"/>
        </w:rPr>
        <w:t xml:space="preserve"> </w:t>
      </w:r>
      <w:proofErr w:type="gramEnd"/>
    </w:p>
    <w:p w:rsidR="00250D30" w:rsidRDefault="00250D30" w:rsidP="00250D30">
      <w:pPr>
        <w:autoSpaceDE w:val="0"/>
        <w:autoSpaceDN w:val="0"/>
        <w:adjustRightInd w:val="0"/>
        <w:ind w:firstLine="709"/>
        <w:jc w:val="both"/>
        <w:rPr>
          <w:sz w:val="28"/>
          <w:szCs w:val="28"/>
        </w:rPr>
      </w:pPr>
      <w:r w:rsidRPr="00A26E5A">
        <w:rPr>
          <w:sz w:val="28"/>
          <w:szCs w:val="28"/>
        </w:rPr>
        <w:t>6. Осуществление капитальных вложений в объекты за счет субсидий</w:t>
      </w:r>
      <w:r>
        <w:rPr>
          <w:sz w:val="28"/>
          <w:szCs w:val="28"/>
        </w:rPr>
        <w:t xml:space="preserve"> </w:t>
      </w:r>
      <w:r w:rsidRPr="00A26E5A">
        <w:rPr>
          <w:sz w:val="28"/>
          <w:szCs w:val="28"/>
        </w:rPr>
        <w:t>влечет увеличение стоимости основных средств, находящихся на праве</w:t>
      </w:r>
      <w:r>
        <w:rPr>
          <w:sz w:val="28"/>
          <w:szCs w:val="28"/>
        </w:rPr>
        <w:t xml:space="preserve"> </w:t>
      </w:r>
      <w:r w:rsidRPr="00A26E5A">
        <w:rPr>
          <w:sz w:val="28"/>
          <w:szCs w:val="28"/>
        </w:rPr>
        <w:t>оперативного управления у организаций.</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 xml:space="preserve">7. </w:t>
      </w:r>
      <w:proofErr w:type="gramStart"/>
      <w:r w:rsidRPr="00A26E5A">
        <w:rPr>
          <w:sz w:val="28"/>
          <w:szCs w:val="28"/>
        </w:rPr>
        <w:t>Информация о сроках и об объемах оплаты по муниципальным</w:t>
      </w:r>
      <w:r>
        <w:rPr>
          <w:sz w:val="28"/>
          <w:szCs w:val="28"/>
        </w:rPr>
        <w:t xml:space="preserve"> </w:t>
      </w:r>
      <w:r w:rsidRPr="00A26E5A">
        <w:rPr>
          <w:sz w:val="28"/>
          <w:szCs w:val="28"/>
        </w:rPr>
        <w:t>контрактам, заключенным в целях строительства (реконструкции, в том числе с</w:t>
      </w:r>
      <w:r>
        <w:rPr>
          <w:sz w:val="28"/>
          <w:szCs w:val="28"/>
        </w:rPr>
        <w:t xml:space="preserve"> </w:t>
      </w:r>
      <w:r w:rsidRPr="00A26E5A">
        <w:rPr>
          <w:sz w:val="28"/>
          <w:szCs w:val="28"/>
        </w:rPr>
        <w:t>элементами реставрации, технического перевооружения) и (или) приобретения</w:t>
      </w:r>
      <w:r>
        <w:rPr>
          <w:sz w:val="28"/>
          <w:szCs w:val="28"/>
        </w:rPr>
        <w:t xml:space="preserve"> </w:t>
      </w:r>
      <w:r w:rsidRPr="00A26E5A">
        <w:rPr>
          <w:sz w:val="28"/>
          <w:szCs w:val="28"/>
        </w:rPr>
        <w:t>объектов, а также о сроках и об объемах перечисления субсидий организациям</w:t>
      </w:r>
      <w:r>
        <w:rPr>
          <w:sz w:val="28"/>
          <w:szCs w:val="28"/>
        </w:rPr>
        <w:t xml:space="preserve"> </w:t>
      </w:r>
      <w:r w:rsidRPr="00A26E5A">
        <w:rPr>
          <w:sz w:val="28"/>
          <w:szCs w:val="28"/>
        </w:rPr>
        <w:t>учитывается при формировании прогноза кассовых выплат из бюджета</w:t>
      </w:r>
      <w:r>
        <w:rPr>
          <w:sz w:val="28"/>
          <w:szCs w:val="28"/>
        </w:rPr>
        <w:t xml:space="preserve"> поселения</w:t>
      </w:r>
      <w:r w:rsidRPr="00A26E5A">
        <w:rPr>
          <w:sz w:val="28"/>
          <w:szCs w:val="28"/>
        </w:rPr>
        <w:t>, необходимого для составления в установленном</w:t>
      </w:r>
      <w:r>
        <w:rPr>
          <w:sz w:val="28"/>
          <w:szCs w:val="28"/>
        </w:rPr>
        <w:t xml:space="preserve"> </w:t>
      </w:r>
      <w:r w:rsidRPr="00A26E5A">
        <w:rPr>
          <w:sz w:val="28"/>
          <w:szCs w:val="28"/>
        </w:rPr>
        <w:t xml:space="preserve">порядке кассового плана исполнения </w:t>
      </w:r>
      <w:r>
        <w:rPr>
          <w:sz w:val="28"/>
          <w:szCs w:val="28"/>
        </w:rPr>
        <w:t>местного бюджета</w:t>
      </w:r>
      <w:r w:rsidRPr="00A26E5A">
        <w:rPr>
          <w:sz w:val="28"/>
          <w:szCs w:val="28"/>
        </w:rPr>
        <w:t>.</w:t>
      </w:r>
      <w:proofErr w:type="gramEnd"/>
    </w:p>
    <w:p w:rsidR="00250D30" w:rsidRPr="00A26E5A" w:rsidRDefault="00250D30" w:rsidP="00250D30">
      <w:pPr>
        <w:autoSpaceDE w:val="0"/>
        <w:autoSpaceDN w:val="0"/>
        <w:adjustRightInd w:val="0"/>
        <w:jc w:val="both"/>
        <w:rPr>
          <w:sz w:val="28"/>
          <w:szCs w:val="28"/>
        </w:rPr>
      </w:pPr>
    </w:p>
    <w:p w:rsidR="00250D30" w:rsidRDefault="00250D30" w:rsidP="00250D30">
      <w:pPr>
        <w:autoSpaceDE w:val="0"/>
        <w:autoSpaceDN w:val="0"/>
        <w:adjustRightInd w:val="0"/>
        <w:jc w:val="center"/>
        <w:rPr>
          <w:b/>
          <w:bCs/>
          <w:sz w:val="28"/>
          <w:szCs w:val="28"/>
        </w:rPr>
      </w:pPr>
      <w:r w:rsidRPr="00A26E5A">
        <w:rPr>
          <w:b/>
          <w:bCs/>
          <w:sz w:val="28"/>
          <w:szCs w:val="28"/>
        </w:rPr>
        <w:t>II. Осуществление бюджетных инвестиций</w:t>
      </w:r>
    </w:p>
    <w:p w:rsidR="00250D30" w:rsidRPr="00A26E5A" w:rsidRDefault="00250D30" w:rsidP="00250D30">
      <w:pPr>
        <w:autoSpaceDE w:val="0"/>
        <w:autoSpaceDN w:val="0"/>
        <w:adjustRightInd w:val="0"/>
        <w:jc w:val="both"/>
        <w:rPr>
          <w:b/>
          <w:bCs/>
          <w:sz w:val="28"/>
          <w:szCs w:val="28"/>
        </w:rPr>
      </w:pPr>
    </w:p>
    <w:p w:rsidR="00250D30" w:rsidRDefault="00250D30" w:rsidP="00250D30">
      <w:pPr>
        <w:autoSpaceDE w:val="0"/>
        <w:autoSpaceDN w:val="0"/>
        <w:adjustRightInd w:val="0"/>
        <w:ind w:firstLine="709"/>
        <w:jc w:val="both"/>
        <w:rPr>
          <w:sz w:val="28"/>
          <w:szCs w:val="28"/>
        </w:rPr>
      </w:pPr>
      <w:r w:rsidRPr="00A26E5A">
        <w:rPr>
          <w:sz w:val="28"/>
          <w:szCs w:val="28"/>
        </w:rPr>
        <w:t>8. Расходы, связанные с бюджетными инвестициями, осуществляются в</w:t>
      </w:r>
      <w:r>
        <w:rPr>
          <w:sz w:val="28"/>
          <w:szCs w:val="28"/>
        </w:rPr>
        <w:t xml:space="preserve"> </w:t>
      </w:r>
      <w:r w:rsidRPr="00A26E5A">
        <w:rPr>
          <w:sz w:val="28"/>
          <w:szCs w:val="28"/>
        </w:rPr>
        <w:t>порядке, установленном бюджетным законодательством Российской</w:t>
      </w:r>
      <w:r>
        <w:rPr>
          <w:sz w:val="28"/>
          <w:szCs w:val="28"/>
        </w:rPr>
        <w:t xml:space="preserve"> </w:t>
      </w:r>
      <w:r w:rsidRPr="00A26E5A">
        <w:rPr>
          <w:sz w:val="28"/>
          <w:szCs w:val="28"/>
        </w:rPr>
        <w:t>Федерации, на основании муниципальных контрактов, заключенных в целях</w:t>
      </w:r>
      <w:r>
        <w:rPr>
          <w:sz w:val="28"/>
          <w:szCs w:val="28"/>
        </w:rPr>
        <w:t xml:space="preserve"> </w:t>
      </w:r>
      <w:r w:rsidRPr="00A26E5A">
        <w:rPr>
          <w:sz w:val="28"/>
          <w:szCs w:val="28"/>
        </w:rPr>
        <w:t>строительства (реконструкции, в том числе с элементами реставрации,</w:t>
      </w:r>
      <w:r>
        <w:rPr>
          <w:sz w:val="28"/>
          <w:szCs w:val="28"/>
        </w:rPr>
        <w:t xml:space="preserve"> </w:t>
      </w:r>
      <w:r w:rsidRPr="00A26E5A">
        <w:rPr>
          <w:sz w:val="28"/>
          <w:szCs w:val="28"/>
        </w:rPr>
        <w:t>технического перевооружения) и (или) приобретения объектов:</w:t>
      </w:r>
    </w:p>
    <w:p w:rsidR="00250D30" w:rsidRDefault="00250D30" w:rsidP="00250D30">
      <w:pPr>
        <w:autoSpaceDE w:val="0"/>
        <w:autoSpaceDN w:val="0"/>
        <w:adjustRightInd w:val="0"/>
        <w:ind w:firstLine="709"/>
        <w:jc w:val="both"/>
        <w:rPr>
          <w:sz w:val="28"/>
          <w:szCs w:val="28"/>
        </w:rPr>
      </w:pPr>
      <w:r w:rsidRPr="00A26E5A">
        <w:rPr>
          <w:sz w:val="28"/>
          <w:szCs w:val="28"/>
        </w:rPr>
        <w:t>а) муниципальными заказчиками, являющимися получателями средств</w:t>
      </w:r>
      <w:r>
        <w:rPr>
          <w:sz w:val="28"/>
          <w:szCs w:val="28"/>
        </w:rPr>
        <w:t xml:space="preserve"> местного бюджета</w:t>
      </w:r>
      <w:r w:rsidRPr="00A26E5A">
        <w:rPr>
          <w:sz w:val="28"/>
          <w:szCs w:val="28"/>
        </w:rPr>
        <w:t>;</w:t>
      </w:r>
    </w:p>
    <w:p w:rsidR="00250D30" w:rsidRDefault="00250D30" w:rsidP="00250D30">
      <w:pPr>
        <w:autoSpaceDE w:val="0"/>
        <w:autoSpaceDN w:val="0"/>
        <w:adjustRightInd w:val="0"/>
        <w:ind w:firstLine="709"/>
        <w:jc w:val="both"/>
        <w:rPr>
          <w:sz w:val="28"/>
          <w:szCs w:val="28"/>
        </w:rPr>
      </w:pPr>
      <w:r w:rsidRPr="00A26E5A">
        <w:rPr>
          <w:sz w:val="28"/>
          <w:szCs w:val="28"/>
        </w:rPr>
        <w:t>б) организациями, которым органы местного самоуправления,</w:t>
      </w:r>
      <w:r>
        <w:rPr>
          <w:sz w:val="28"/>
          <w:szCs w:val="28"/>
        </w:rPr>
        <w:t xml:space="preserve"> </w:t>
      </w:r>
      <w:r w:rsidRPr="00A26E5A">
        <w:rPr>
          <w:sz w:val="28"/>
          <w:szCs w:val="28"/>
        </w:rPr>
        <w:t>осуществляющие функции и полномочия учредителя или права собственника</w:t>
      </w:r>
      <w:r w:rsidRPr="00B423A3">
        <w:rPr>
          <w:sz w:val="28"/>
          <w:szCs w:val="28"/>
        </w:rPr>
        <w:t xml:space="preserve"> </w:t>
      </w:r>
      <w:r w:rsidRPr="00A26E5A">
        <w:rPr>
          <w:sz w:val="28"/>
          <w:szCs w:val="28"/>
        </w:rPr>
        <w:t>имущества организаций, являющиеся муниципальными заказчиками, передали</w:t>
      </w:r>
      <w:r>
        <w:rPr>
          <w:sz w:val="28"/>
          <w:szCs w:val="28"/>
        </w:rPr>
        <w:t xml:space="preserve"> </w:t>
      </w:r>
      <w:r w:rsidRPr="00A26E5A">
        <w:rPr>
          <w:sz w:val="28"/>
          <w:szCs w:val="28"/>
        </w:rPr>
        <w:t>в соответствии с настоящими Правилами свои полномочия муниципального</w:t>
      </w:r>
      <w:r>
        <w:rPr>
          <w:sz w:val="28"/>
          <w:szCs w:val="28"/>
        </w:rPr>
        <w:t xml:space="preserve"> </w:t>
      </w:r>
      <w:r w:rsidRPr="00A26E5A">
        <w:rPr>
          <w:sz w:val="28"/>
          <w:szCs w:val="28"/>
        </w:rPr>
        <w:t xml:space="preserve">заказчика по заключению и исполнению от имени </w:t>
      </w:r>
      <w:r>
        <w:rPr>
          <w:sz w:val="28"/>
          <w:szCs w:val="28"/>
        </w:rPr>
        <w:t>поселения</w:t>
      </w:r>
      <w:r w:rsidRPr="00A26E5A">
        <w:rPr>
          <w:sz w:val="28"/>
          <w:szCs w:val="28"/>
        </w:rPr>
        <w:t xml:space="preserve"> от</w:t>
      </w:r>
      <w:r>
        <w:rPr>
          <w:sz w:val="28"/>
          <w:szCs w:val="28"/>
        </w:rPr>
        <w:t xml:space="preserve"> </w:t>
      </w:r>
      <w:r w:rsidRPr="00A26E5A">
        <w:rPr>
          <w:sz w:val="28"/>
          <w:szCs w:val="28"/>
        </w:rPr>
        <w:t>лица указанных органов муниципальных контрактов.</w:t>
      </w:r>
    </w:p>
    <w:p w:rsidR="00250D30" w:rsidRDefault="00250D30" w:rsidP="00250D30">
      <w:pPr>
        <w:autoSpaceDE w:val="0"/>
        <w:autoSpaceDN w:val="0"/>
        <w:adjustRightInd w:val="0"/>
        <w:ind w:firstLine="709"/>
        <w:jc w:val="both"/>
        <w:rPr>
          <w:sz w:val="28"/>
          <w:szCs w:val="28"/>
        </w:rPr>
      </w:pPr>
      <w:r w:rsidRPr="00A26E5A">
        <w:rPr>
          <w:sz w:val="28"/>
          <w:szCs w:val="28"/>
        </w:rPr>
        <w:t>9. Муниципальные контракты заключаются и оплачиваются в пределах</w:t>
      </w:r>
      <w:r>
        <w:rPr>
          <w:sz w:val="28"/>
          <w:szCs w:val="28"/>
        </w:rPr>
        <w:t xml:space="preserve"> </w:t>
      </w:r>
      <w:r w:rsidRPr="00A26E5A">
        <w:rPr>
          <w:sz w:val="28"/>
          <w:szCs w:val="28"/>
        </w:rPr>
        <w:t>лимитов бюджетных обязательств, доведенных муниципальному заказчику как</w:t>
      </w:r>
      <w:r>
        <w:rPr>
          <w:sz w:val="28"/>
          <w:szCs w:val="28"/>
        </w:rPr>
        <w:t xml:space="preserve"> </w:t>
      </w:r>
      <w:r w:rsidRPr="00A26E5A">
        <w:rPr>
          <w:sz w:val="28"/>
          <w:szCs w:val="28"/>
        </w:rPr>
        <w:t xml:space="preserve">получателю средств </w:t>
      </w:r>
      <w:r>
        <w:rPr>
          <w:sz w:val="28"/>
          <w:szCs w:val="28"/>
        </w:rPr>
        <w:t>местного бюджета</w:t>
      </w:r>
      <w:r w:rsidRPr="00A26E5A">
        <w:rPr>
          <w:sz w:val="28"/>
          <w:szCs w:val="28"/>
        </w:rPr>
        <w:t>, либо в порядке,</w:t>
      </w:r>
      <w:r>
        <w:rPr>
          <w:sz w:val="28"/>
          <w:szCs w:val="28"/>
        </w:rPr>
        <w:t xml:space="preserve"> </w:t>
      </w:r>
      <w:proofErr w:type="gramStart"/>
      <w:r w:rsidRPr="00A26E5A">
        <w:rPr>
          <w:sz w:val="28"/>
          <w:szCs w:val="28"/>
        </w:rPr>
        <w:t>установленном</w:t>
      </w:r>
      <w:proofErr w:type="gramEnd"/>
      <w:r w:rsidRPr="00A26E5A">
        <w:rPr>
          <w:sz w:val="28"/>
          <w:szCs w:val="28"/>
        </w:rPr>
        <w:t xml:space="preserve"> Бюджетным кодексом Российской Федерации и иными</w:t>
      </w:r>
      <w:r>
        <w:rPr>
          <w:sz w:val="28"/>
          <w:szCs w:val="28"/>
        </w:rPr>
        <w:t xml:space="preserve"> </w:t>
      </w:r>
      <w:r w:rsidRPr="00A26E5A">
        <w:rPr>
          <w:sz w:val="28"/>
          <w:szCs w:val="28"/>
        </w:rPr>
        <w:t>нормативными правовыми актами, регулирующими бюджетные</w:t>
      </w:r>
      <w:r>
        <w:rPr>
          <w:sz w:val="28"/>
          <w:szCs w:val="28"/>
        </w:rPr>
        <w:t xml:space="preserve"> </w:t>
      </w:r>
      <w:r w:rsidRPr="00A26E5A">
        <w:rPr>
          <w:sz w:val="28"/>
          <w:szCs w:val="28"/>
        </w:rPr>
        <w:t>правоотношения, в пределах средств, предусмотренных актами (решениями),</w:t>
      </w:r>
      <w:r>
        <w:rPr>
          <w:sz w:val="28"/>
          <w:szCs w:val="28"/>
        </w:rPr>
        <w:t xml:space="preserve"> </w:t>
      </w:r>
      <w:r w:rsidRPr="00A26E5A">
        <w:rPr>
          <w:sz w:val="28"/>
          <w:szCs w:val="28"/>
        </w:rPr>
        <w:t>на срок, превышающий срок действия утвержденных ему лимитов бюджетных</w:t>
      </w:r>
      <w:r>
        <w:rPr>
          <w:sz w:val="28"/>
          <w:szCs w:val="28"/>
        </w:rPr>
        <w:t xml:space="preserve"> </w:t>
      </w:r>
      <w:r w:rsidRPr="00A26E5A">
        <w:rPr>
          <w:sz w:val="28"/>
          <w:szCs w:val="28"/>
        </w:rPr>
        <w:t>обязательств.</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 xml:space="preserve">10. </w:t>
      </w:r>
      <w:proofErr w:type="gramStart"/>
      <w:r w:rsidRPr="00A26E5A">
        <w:rPr>
          <w:sz w:val="28"/>
          <w:szCs w:val="28"/>
        </w:rPr>
        <w:t>В целях осуществления бюджетных инвестиций в соответствии с</w:t>
      </w:r>
      <w:r>
        <w:rPr>
          <w:sz w:val="28"/>
          <w:szCs w:val="28"/>
        </w:rPr>
        <w:t xml:space="preserve"> </w:t>
      </w:r>
      <w:r w:rsidRPr="00A26E5A">
        <w:rPr>
          <w:sz w:val="28"/>
          <w:szCs w:val="28"/>
        </w:rPr>
        <w:t>подпунктом «б» пункта 8 настоящ</w:t>
      </w:r>
      <w:r>
        <w:rPr>
          <w:sz w:val="28"/>
          <w:szCs w:val="28"/>
        </w:rPr>
        <w:t>его</w:t>
      </w:r>
      <w:r w:rsidRPr="00A26E5A">
        <w:rPr>
          <w:sz w:val="28"/>
          <w:szCs w:val="28"/>
        </w:rPr>
        <w:t xml:space="preserve"> П</w:t>
      </w:r>
      <w:r>
        <w:rPr>
          <w:sz w:val="28"/>
          <w:szCs w:val="28"/>
        </w:rPr>
        <w:t>орядка</w:t>
      </w:r>
      <w:r w:rsidRPr="00A26E5A">
        <w:rPr>
          <w:sz w:val="28"/>
          <w:szCs w:val="28"/>
        </w:rPr>
        <w:t xml:space="preserve"> органами местного</w:t>
      </w:r>
      <w:r>
        <w:rPr>
          <w:sz w:val="28"/>
          <w:szCs w:val="28"/>
        </w:rPr>
        <w:t xml:space="preserve"> </w:t>
      </w:r>
      <w:r w:rsidRPr="00A26E5A">
        <w:rPr>
          <w:sz w:val="28"/>
          <w:szCs w:val="28"/>
        </w:rPr>
        <w:t>самоуправления заключаются с организациями соглашения о передаче</w:t>
      </w:r>
      <w:r>
        <w:rPr>
          <w:sz w:val="28"/>
          <w:szCs w:val="28"/>
        </w:rPr>
        <w:t xml:space="preserve"> </w:t>
      </w:r>
      <w:r w:rsidRPr="00A26E5A">
        <w:rPr>
          <w:sz w:val="28"/>
          <w:szCs w:val="28"/>
        </w:rPr>
        <w:t>полномочий муниципального заказчика по заключению и исполнению от имени</w:t>
      </w:r>
      <w:r>
        <w:rPr>
          <w:sz w:val="28"/>
          <w:szCs w:val="28"/>
        </w:rPr>
        <w:t xml:space="preserve"> поселения</w:t>
      </w:r>
      <w:r w:rsidRPr="00A26E5A">
        <w:rPr>
          <w:sz w:val="28"/>
          <w:szCs w:val="28"/>
        </w:rPr>
        <w:t xml:space="preserve"> муниципальных контрактов от лица указанных</w:t>
      </w:r>
      <w:r>
        <w:rPr>
          <w:sz w:val="28"/>
          <w:szCs w:val="28"/>
        </w:rPr>
        <w:t xml:space="preserve"> </w:t>
      </w:r>
      <w:r w:rsidRPr="00A26E5A">
        <w:rPr>
          <w:sz w:val="28"/>
          <w:szCs w:val="28"/>
        </w:rPr>
        <w:t xml:space="preserve">органов (за </w:t>
      </w:r>
      <w:r w:rsidRPr="00A26E5A">
        <w:rPr>
          <w:sz w:val="28"/>
          <w:szCs w:val="28"/>
        </w:rPr>
        <w:lastRenderedPageBreak/>
        <w:t>исключением полномочий, связанных с введением в установленном</w:t>
      </w:r>
      <w:r>
        <w:rPr>
          <w:sz w:val="28"/>
          <w:szCs w:val="28"/>
        </w:rPr>
        <w:t xml:space="preserve"> </w:t>
      </w:r>
      <w:r w:rsidRPr="00A26E5A">
        <w:rPr>
          <w:sz w:val="28"/>
          <w:szCs w:val="28"/>
        </w:rPr>
        <w:t>порядке в эксплуатацию объекта) (далее - соглашение о передаче полномочий).</w:t>
      </w:r>
      <w:r>
        <w:rPr>
          <w:sz w:val="28"/>
          <w:szCs w:val="28"/>
        </w:rPr>
        <w:t xml:space="preserve"> </w:t>
      </w:r>
      <w:proofErr w:type="gramEnd"/>
    </w:p>
    <w:p w:rsidR="00250D30" w:rsidRDefault="00250D30" w:rsidP="00250D30">
      <w:pPr>
        <w:autoSpaceDE w:val="0"/>
        <w:autoSpaceDN w:val="0"/>
        <w:adjustRightInd w:val="0"/>
        <w:ind w:firstLine="709"/>
        <w:jc w:val="both"/>
        <w:rPr>
          <w:sz w:val="28"/>
          <w:szCs w:val="28"/>
        </w:rPr>
      </w:pPr>
      <w:r w:rsidRPr="00A26E5A">
        <w:rPr>
          <w:sz w:val="28"/>
          <w:szCs w:val="28"/>
        </w:rPr>
        <w:t>11. Соглашение о передаче полномочий может быть заключено в</w:t>
      </w:r>
      <w:r>
        <w:rPr>
          <w:sz w:val="28"/>
          <w:szCs w:val="28"/>
        </w:rPr>
        <w:t xml:space="preserve"> </w:t>
      </w:r>
      <w:r w:rsidRPr="00A26E5A">
        <w:rPr>
          <w:sz w:val="28"/>
          <w:szCs w:val="28"/>
        </w:rPr>
        <w:t>отношении нескольких объектов и должно содержать в том числе:</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t>а) цель осуществления бюджетных инвестиций и их объем с</w:t>
      </w:r>
      <w:r>
        <w:rPr>
          <w:sz w:val="28"/>
          <w:szCs w:val="28"/>
        </w:rPr>
        <w:t xml:space="preserve"> </w:t>
      </w:r>
      <w:r w:rsidRPr="00A26E5A">
        <w:rPr>
          <w:sz w:val="28"/>
          <w:szCs w:val="28"/>
        </w:rPr>
        <w:t>распределением по годам в отношении каждого объекта с указанием его</w:t>
      </w:r>
      <w:r>
        <w:rPr>
          <w:sz w:val="28"/>
          <w:szCs w:val="28"/>
        </w:rPr>
        <w:t xml:space="preserve"> </w:t>
      </w:r>
      <w:r w:rsidRPr="00A26E5A">
        <w:rPr>
          <w:sz w:val="28"/>
          <w:szCs w:val="28"/>
        </w:rPr>
        <w:t>наименования, мощности, сроков строительства (реконструкции, в том числе с</w:t>
      </w:r>
      <w:r>
        <w:rPr>
          <w:sz w:val="28"/>
          <w:szCs w:val="28"/>
        </w:rPr>
        <w:t xml:space="preserve"> </w:t>
      </w:r>
      <w:r w:rsidRPr="00A26E5A">
        <w:rPr>
          <w:sz w:val="28"/>
          <w:szCs w:val="28"/>
        </w:rPr>
        <w:t>элементами реставрации, технического перевооружения) или приобретения</w:t>
      </w:r>
      <w:r w:rsidRPr="00B423A3">
        <w:rPr>
          <w:sz w:val="28"/>
          <w:szCs w:val="28"/>
        </w:rPr>
        <w:t xml:space="preserve"> </w:t>
      </w:r>
      <w:r w:rsidRPr="00A26E5A">
        <w:rPr>
          <w:sz w:val="28"/>
          <w:szCs w:val="28"/>
        </w:rPr>
        <w:t>объекта, рассчитанной в ценах соответствующих лет стоимости объекта</w:t>
      </w:r>
      <w:r>
        <w:rPr>
          <w:sz w:val="28"/>
          <w:szCs w:val="28"/>
        </w:rPr>
        <w:t xml:space="preserve"> </w:t>
      </w:r>
      <w:r w:rsidRPr="00A26E5A">
        <w:rPr>
          <w:sz w:val="28"/>
          <w:szCs w:val="28"/>
        </w:rPr>
        <w:t xml:space="preserve">капитального строительства муниципальной собственности </w:t>
      </w:r>
      <w:r>
        <w:rPr>
          <w:sz w:val="28"/>
          <w:szCs w:val="28"/>
        </w:rPr>
        <w:t>поселения</w:t>
      </w:r>
      <w:r w:rsidRPr="00A26E5A">
        <w:rPr>
          <w:sz w:val="28"/>
          <w:szCs w:val="28"/>
        </w:rPr>
        <w:t xml:space="preserve"> (сметной или предполагаемой (предельной) либо стоимости</w:t>
      </w:r>
      <w:r>
        <w:rPr>
          <w:sz w:val="28"/>
          <w:szCs w:val="28"/>
        </w:rPr>
        <w:t xml:space="preserve"> </w:t>
      </w:r>
      <w:r w:rsidRPr="00A26E5A">
        <w:rPr>
          <w:sz w:val="28"/>
          <w:szCs w:val="28"/>
        </w:rPr>
        <w:t>приобретения объекта недвижимого имущества в муниципальную</w:t>
      </w:r>
      <w:r>
        <w:rPr>
          <w:sz w:val="28"/>
          <w:szCs w:val="28"/>
        </w:rPr>
        <w:t xml:space="preserve"> </w:t>
      </w:r>
      <w:r w:rsidRPr="00A26E5A">
        <w:rPr>
          <w:sz w:val="28"/>
          <w:szCs w:val="28"/>
        </w:rPr>
        <w:t>собственность</w:t>
      </w:r>
      <w:proofErr w:type="gramEnd"/>
      <w:r w:rsidRPr="00A26E5A">
        <w:rPr>
          <w:sz w:val="28"/>
          <w:szCs w:val="28"/>
        </w:rPr>
        <w:t xml:space="preserve"> </w:t>
      </w:r>
      <w:proofErr w:type="gramStart"/>
      <w:r>
        <w:rPr>
          <w:sz w:val="28"/>
          <w:szCs w:val="28"/>
        </w:rPr>
        <w:t>поселения</w:t>
      </w:r>
      <w:r w:rsidRPr="00A26E5A">
        <w:rPr>
          <w:sz w:val="28"/>
          <w:szCs w:val="28"/>
        </w:rPr>
        <w:t>), соответствующих акту (решению), а</w:t>
      </w:r>
      <w:r>
        <w:rPr>
          <w:sz w:val="28"/>
          <w:szCs w:val="28"/>
        </w:rPr>
        <w:t xml:space="preserve"> </w:t>
      </w:r>
      <w:r w:rsidRPr="00A26E5A">
        <w:rPr>
          <w:sz w:val="28"/>
          <w:szCs w:val="28"/>
        </w:rPr>
        <w:t>также с указанием рассчитанного в ценах соответствующих лет общего объема</w:t>
      </w:r>
      <w:r>
        <w:rPr>
          <w:sz w:val="28"/>
          <w:szCs w:val="28"/>
        </w:rPr>
        <w:t xml:space="preserve"> </w:t>
      </w:r>
      <w:r w:rsidRPr="00A26E5A">
        <w:rPr>
          <w:sz w:val="28"/>
          <w:szCs w:val="28"/>
        </w:rPr>
        <w:t>капитальных вложений, в том числе объема бюджетных ассигнований,</w:t>
      </w:r>
      <w:r>
        <w:rPr>
          <w:sz w:val="28"/>
          <w:szCs w:val="28"/>
        </w:rPr>
        <w:t xml:space="preserve"> </w:t>
      </w:r>
      <w:r w:rsidRPr="00A26E5A">
        <w:rPr>
          <w:sz w:val="28"/>
          <w:szCs w:val="28"/>
        </w:rPr>
        <w:t>предусмотренного органу местного самоуправления как получателю средств</w:t>
      </w:r>
      <w:r>
        <w:rPr>
          <w:sz w:val="28"/>
          <w:szCs w:val="28"/>
        </w:rPr>
        <w:t xml:space="preserve"> местного бюджета</w:t>
      </w:r>
      <w:r w:rsidRPr="00A26E5A">
        <w:rPr>
          <w:sz w:val="28"/>
          <w:szCs w:val="28"/>
        </w:rPr>
        <w:t>, соответствующего акту (решению).</w:t>
      </w:r>
      <w:proofErr w:type="gramEnd"/>
      <w:r w:rsidRPr="00A26E5A">
        <w:rPr>
          <w:sz w:val="28"/>
          <w:szCs w:val="28"/>
        </w:rPr>
        <w:t xml:space="preserve"> Объем</w:t>
      </w:r>
      <w:r>
        <w:rPr>
          <w:sz w:val="28"/>
          <w:szCs w:val="28"/>
        </w:rPr>
        <w:t xml:space="preserve"> </w:t>
      </w:r>
      <w:r w:rsidRPr="00A26E5A">
        <w:rPr>
          <w:sz w:val="28"/>
          <w:szCs w:val="28"/>
        </w:rPr>
        <w:t>бюджетных инвестиций должен соответствовать объему бюджетных</w:t>
      </w:r>
      <w:r>
        <w:rPr>
          <w:sz w:val="28"/>
          <w:szCs w:val="28"/>
        </w:rPr>
        <w:t xml:space="preserve"> </w:t>
      </w:r>
      <w:r w:rsidRPr="00A26E5A">
        <w:rPr>
          <w:sz w:val="28"/>
          <w:szCs w:val="28"/>
        </w:rPr>
        <w:t>ассигнований на осуществление бюджетных инвестиций, предусмотренному</w:t>
      </w:r>
      <w:r>
        <w:rPr>
          <w:sz w:val="28"/>
          <w:szCs w:val="28"/>
        </w:rPr>
        <w:t xml:space="preserve"> муниципальными целевыми </w:t>
      </w:r>
      <w:r w:rsidRPr="00A26E5A">
        <w:rPr>
          <w:sz w:val="28"/>
          <w:szCs w:val="28"/>
        </w:rPr>
        <w:t>программ</w:t>
      </w:r>
      <w:r>
        <w:rPr>
          <w:sz w:val="28"/>
          <w:szCs w:val="28"/>
        </w:rPr>
        <w:t>ами</w:t>
      </w:r>
      <w:r w:rsidRPr="00A26E5A">
        <w:rPr>
          <w:sz w:val="28"/>
          <w:szCs w:val="28"/>
        </w:rPr>
        <w:t>;</w:t>
      </w:r>
    </w:p>
    <w:p w:rsidR="00250D30" w:rsidRDefault="00250D30" w:rsidP="00250D30">
      <w:pPr>
        <w:autoSpaceDE w:val="0"/>
        <w:autoSpaceDN w:val="0"/>
        <w:adjustRightInd w:val="0"/>
        <w:ind w:firstLine="709"/>
        <w:jc w:val="both"/>
        <w:rPr>
          <w:sz w:val="28"/>
          <w:szCs w:val="28"/>
        </w:rPr>
      </w:pPr>
      <w:r w:rsidRPr="00A26E5A">
        <w:rPr>
          <w:sz w:val="28"/>
          <w:szCs w:val="28"/>
        </w:rPr>
        <w:t>б) положения, устанавливающие права и обязанности организации по</w:t>
      </w:r>
      <w:r>
        <w:rPr>
          <w:sz w:val="28"/>
          <w:szCs w:val="28"/>
        </w:rPr>
        <w:t xml:space="preserve"> </w:t>
      </w:r>
      <w:r w:rsidRPr="00A26E5A">
        <w:rPr>
          <w:sz w:val="28"/>
          <w:szCs w:val="28"/>
        </w:rPr>
        <w:t xml:space="preserve">заключению и исполнению от имени </w:t>
      </w:r>
      <w:r>
        <w:rPr>
          <w:sz w:val="28"/>
          <w:szCs w:val="28"/>
        </w:rPr>
        <w:t>поселения</w:t>
      </w:r>
      <w:r w:rsidRPr="00A26E5A">
        <w:rPr>
          <w:sz w:val="28"/>
          <w:szCs w:val="28"/>
        </w:rPr>
        <w:t xml:space="preserve"> от лица органа</w:t>
      </w:r>
      <w:r>
        <w:rPr>
          <w:sz w:val="28"/>
          <w:szCs w:val="28"/>
        </w:rPr>
        <w:t xml:space="preserve"> </w:t>
      </w:r>
      <w:r w:rsidRPr="00A26E5A">
        <w:rPr>
          <w:sz w:val="28"/>
          <w:szCs w:val="28"/>
        </w:rPr>
        <w:t>местного самоуправления муниципальных контрактов;</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в) ответственность организации за неисполнение или ненадлежащее</w:t>
      </w:r>
      <w:r>
        <w:rPr>
          <w:sz w:val="28"/>
          <w:szCs w:val="28"/>
        </w:rPr>
        <w:t xml:space="preserve"> </w:t>
      </w:r>
      <w:r w:rsidRPr="00A26E5A">
        <w:rPr>
          <w:sz w:val="28"/>
          <w:szCs w:val="28"/>
        </w:rPr>
        <w:t>исполнение переданных ей полномочий;</w:t>
      </w:r>
    </w:p>
    <w:p w:rsidR="00250D30" w:rsidRDefault="00250D30" w:rsidP="00250D30">
      <w:pPr>
        <w:autoSpaceDE w:val="0"/>
        <w:autoSpaceDN w:val="0"/>
        <w:adjustRightInd w:val="0"/>
        <w:ind w:firstLine="709"/>
        <w:jc w:val="both"/>
        <w:rPr>
          <w:sz w:val="28"/>
          <w:szCs w:val="28"/>
        </w:rPr>
      </w:pPr>
      <w:r>
        <w:rPr>
          <w:sz w:val="28"/>
          <w:szCs w:val="28"/>
        </w:rPr>
        <w:t>г</w:t>
      </w:r>
      <w:r w:rsidRPr="00A26E5A">
        <w:rPr>
          <w:sz w:val="28"/>
          <w:szCs w:val="28"/>
        </w:rPr>
        <w:t>) положения, устанавливающие право органа местного самоуправления</w:t>
      </w:r>
      <w:r>
        <w:rPr>
          <w:sz w:val="28"/>
          <w:szCs w:val="28"/>
        </w:rPr>
        <w:t xml:space="preserve"> </w:t>
      </w:r>
      <w:r w:rsidRPr="00A26E5A">
        <w:rPr>
          <w:sz w:val="28"/>
          <w:szCs w:val="28"/>
        </w:rPr>
        <w:t>на проведение проверок соблюдения организацией условий, установленных</w:t>
      </w:r>
      <w:r>
        <w:rPr>
          <w:sz w:val="28"/>
          <w:szCs w:val="28"/>
        </w:rPr>
        <w:t xml:space="preserve"> </w:t>
      </w:r>
      <w:r w:rsidRPr="00A26E5A">
        <w:rPr>
          <w:sz w:val="28"/>
          <w:szCs w:val="28"/>
        </w:rPr>
        <w:t>заключенным соглашением о передаче полномочий;</w:t>
      </w:r>
    </w:p>
    <w:p w:rsidR="00250D30" w:rsidRDefault="00250D30" w:rsidP="00250D30">
      <w:pPr>
        <w:autoSpaceDE w:val="0"/>
        <w:autoSpaceDN w:val="0"/>
        <w:adjustRightInd w:val="0"/>
        <w:ind w:firstLine="709"/>
        <w:jc w:val="both"/>
        <w:rPr>
          <w:sz w:val="28"/>
          <w:szCs w:val="28"/>
        </w:rPr>
      </w:pPr>
      <w:proofErr w:type="spellStart"/>
      <w:r>
        <w:rPr>
          <w:sz w:val="28"/>
          <w:szCs w:val="28"/>
        </w:rPr>
        <w:t>д</w:t>
      </w:r>
      <w:proofErr w:type="spellEnd"/>
      <w:r w:rsidRPr="00A26E5A">
        <w:rPr>
          <w:sz w:val="28"/>
          <w:szCs w:val="28"/>
        </w:rPr>
        <w:t>) положения, устанавливающие обязанность организации по ведению</w:t>
      </w:r>
      <w:r>
        <w:rPr>
          <w:sz w:val="28"/>
          <w:szCs w:val="28"/>
        </w:rPr>
        <w:t xml:space="preserve"> </w:t>
      </w:r>
      <w:r w:rsidRPr="00A26E5A">
        <w:rPr>
          <w:sz w:val="28"/>
          <w:szCs w:val="28"/>
        </w:rPr>
        <w:t>бюджетного учета, составлению и представлению бюджетной отчетности</w:t>
      </w:r>
      <w:r>
        <w:rPr>
          <w:sz w:val="28"/>
          <w:szCs w:val="28"/>
        </w:rPr>
        <w:t xml:space="preserve"> </w:t>
      </w:r>
      <w:r w:rsidRPr="00A26E5A">
        <w:rPr>
          <w:sz w:val="28"/>
          <w:szCs w:val="28"/>
        </w:rPr>
        <w:t>органу местного самоуправления как получателю средств бюджета</w:t>
      </w:r>
      <w:r>
        <w:rPr>
          <w:sz w:val="28"/>
          <w:szCs w:val="28"/>
        </w:rPr>
        <w:t xml:space="preserve"> поселения</w:t>
      </w:r>
      <w:r w:rsidRPr="00A26E5A">
        <w:rPr>
          <w:sz w:val="28"/>
          <w:szCs w:val="28"/>
        </w:rPr>
        <w:t xml:space="preserve"> в порядке, </w:t>
      </w:r>
      <w:proofErr w:type="gramStart"/>
      <w:r w:rsidRPr="00A26E5A">
        <w:rPr>
          <w:sz w:val="28"/>
          <w:szCs w:val="28"/>
        </w:rPr>
        <w:t>установленном</w:t>
      </w:r>
      <w:proofErr w:type="gramEnd"/>
      <w:r w:rsidRPr="00A26E5A">
        <w:rPr>
          <w:sz w:val="28"/>
          <w:szCs w:val="28"/>
        </w:rPr>
        <w:t xml:space="preserve"> </w:t>
      </w:r>
      <w:r>
        <w:rPr>
          <w:sz w:val="28"/>
          <w:szCs w:val="28"/>
        </w:rPr>
        <w:t>финансовой службой поселения</w:t>
      </w:r>
      <w:r w:rsidRPr="00A26E5A">
        <w:rPr>
          <w:sz w:val="28"/>
          <w:szCs w:val="28"/>
        </w:rPr>
        <w:t>.</w:t>
      </w:r>
    </w:p>
    <w:p w:rsidR="00250D30" w:rsidRDefault="00250D30" w:rsidP="00250D30">
      <w:pPr>
        <w:autoSpaceDE w:val="0"/>
        <w:autoSpaceDN w:val="0"/>
        <w:adjustRightInd w:val="0"/>
        <w:ind w:firstLine="709"/>
        <w:jc w:val="both"/>
        <w:rPr>
          <w:sz w:val="28"/>
          <w:szCs w:val="28"/>
        </w:rPr>
      </w:pPr>
      <w:r w:rsidRPr="00A26E5A">
        <w:rPr>
          <w:sz w:val="28"/>
          <w:szCs w:val="28"/>
        </w:rPr>
        <w:t xml:space="preserve">12. </w:t>
      </w:r>
      <w:proofErr w:type="gramStart"/>
      <w:r w:rsidRPr="00A26E5A">
        <w:rPr>
          <w:sz w:val="28"/>
          <w:szCs w:val="28"/>
        </w:rPr>
        <w:t>Операции с бюджетными инвестициями осуществляются в порядке,</w:t>
      </w:r>
      <w:r>
        <w:rPr>
          <w:sz w:val="28"/>
          <w:szCs w:val="28"/>
        </w:rPr>
        <w:t xml:space="preserve"> </w:t>
      </w:r>
      <w:r w:rsidRPr="00A26E5A">
        <w:rPr>
          <w:sz w:val="28"/>
          <w:szCs w:val="28"/>
        </w:rPr>
        <w:t>установленном бюджетным законодательством Российской Федерации для</w:t>
      </w:r>
      <w:r>
        <w:rPr>
          <w:sz w:val="28"/>
          <w:szCs w:val="28"/>
        </w:rPr>
        <w:t xml:space="preserve"> </w:t>
      </w:r>
      <w:r w:rsidRPr="00A26E5A">
        <w:rPr>
          <w:sz w:val="28"/>
          <w:szCs w:val="28"/>
        </w:rPr>
        <w:t>бюджетов бюджетной системы Российской Федерации, и отражаются на</w:t>
      </w:r>
      <w:r>
        <w:rPr>
          <w:sz w:val="28"/>
          <w:szCs w:val="28"/>
        </w:rPr>
        <w:t xml:space="preserve"> </w:t>
      </w:r>
      <w:r w:rsidRPr="00A26E5A">
        <w:rPr>
          <w:sz w:val="28"/>
          <w:szCs w:val="28"/>
        </w:rPr>
        <w:t xml:space="preserve">открытых в </w:t>
      </w:r>
      <w:r>
        <w:rPr>
          <w:sz w:val="28"/>
          <w:szCs w:val="28"/>
        </w:rPr>
        <w:t>органе</w:t>
      </w:r>
      <w:r w:rsidRPr="00A26E5A">
        <w:rPr>
          <w:sz w:val="28"/>
          <w:szCs w:val="28"/>
        </w:rPr>
        <w:t xml:space="preserve"> </w:t>
      </w:r>
      <w:r>
        <w:rPr>
          <w:sz w:val="28"/>
          <w:szCs w:val="28"/>
        </w:rPr>
        <w:t>Ф</w:t>
      </w:r>
      <w:r w:rsidRPr="00A26E5A">
        <w:rPr>
          <w:sz w:val="28"/>
          <w:szCs w:val="28"/>
        </w:rPr>
        <w:t>едерального</w:t>
      </w:r>
      <w:r>
        <w:rPr>
          <w:sz w:val="28"/>
          <w:szCs w:val="28"/>
        </w:rPr>
        <w:t xml:space="preserve"> казначейства </w:t>
      </w:r>
      <w:r w:rsidRPr="00A26E5A">
        <w:rPr>
          <w:sz w:val="28"/>
          <w:szCs w:val="28"/>
        </w:rPr>
        <w:t>в порядке, установленном</w:t>
      </w:r>
      <w:r>
        <w:rPr>
          <w:sz w:val="28"/>
          <w:szCs w:val="28"/>
        </w:rPr>
        <w:t xml:space="preserve"> Федеральным казначейством</w:t>
      </w:r>
      <w:r w:rsidRPr="00A26E5A">
        <w:rPr>
          <w:sz w:val="28"/>
          <w:szCs w:val="28"/>
        </w:rPr>
        <w:t xml:space="preserve"> лицевых счетах:</w:t>
      </w:r>
      <w:proofErr w:type="gramEnd"/>
    </w:p>
    <w:p w:rsidR="00250D30" w:rsidRDefault="00250D30" w:rsidP="00250D30">
      <w:pPr>
        <w:autoSpaceDE w:val="0"/>
        <w:autoSpaceDN w:val="0"/>
        <w:adjustRightInd w:val="0"/>
        <w:ind w:firstLine="709"/>
        <w:jc w:val="both"/>
        <w:rPr>
          <w:sz w:val="28"/>
          <w:szCs w:val="28"/>
        </w:rPr>
      </w:pPr>
      <w:r w:rsidRPr="00A26E5A">
        <w:rPr>
          <w:sz w:val="28"/>
          <w:szCs w:val="28"/>
        </w:rPr>
        <w:t>а) получателя бюджетных средств - в случае заключения муниципальных</w:t>
      </w:r>
      <w:r>
        <w:rPr>
          <w:sz w:val="28"/>
          <w:szCs w:val="28"/>
        </w:rPr>
        <w:t xml:space="preserve"> </w:t>
      </w:r>
      <w:r w:rsidRPr="00A26E5A">
        <w:rPr>
          <w:sz w:val="28"/>
          <w:szCs w:val="28"/>
        </w:rPr>
        <w:t>контрактов муниципальным заказчиком;</w:t>
      </w:r>
    </w:p>
    <w:p w:rsidR="00250D30" w:rsidRDefault="00250D30" w:rsidP="00250D30">
      <w:pPr>
        <w:autoSpaceDE w:val="0"/>
        <w:autoSpaceDN w:val="0"/>
        <w:adjustRightInd w:val="0"/>
        <w:ind w:firstLine="709"/>
        <w:jc w:val="both"/>
        <w:rPr>
          <w:sz w:val="28"/>
          <w:szCs w:val="28"/>
        </w:rPr>
      </w:pPr>
      <w:r w:rsidRPr="00A26E5A">
        <w:rPr>
          <w:sz w:val="28"/>
          <w:szCs w:val="28"/>
        </w:rPr>
        <w:t>б) для учета операций по переданным полномочиям получателя</w:t>
      </w:r>
      <w:r>
        <w:rPr>
          <w:sz w:val="28"/>
          <w:szCs w:val="28"/>
        </w:rPr>
        <w:t xml:space="preserve"> </w:t>
      </w:r>
      <w:r w:rsidRPr="00A26E5A">
        <w:rPr>
          <w:sz w:val="28"/>
          <w:szCs w:val="28"/>
        </w:rPr>
        <w:t xml:space="preserve">бюджетных средств - в случае заключения от имени </w:t>
      </w:r>
      <w:r>
        <w:rPr>
          <w:sz w:val="28"/>
          <w:szCs w:val="28"/>
        </w:rPr>
        <w:t xml:space="preserve">поселения </w:t>
      </w:r>
      <w:r w:rsidRPr="00A26E5A">
        <w:rPr>
          <w:sz w:val="28"/>
          <w:szCs w:val="28"/>
        </w:rPr>
        <w:t>муниципальных контрактов организациями от лица органов местного</w:t>
      </w:r>
      <w:r>
        <w:rPr>
          <w:sz w:val="28"/>
          <w:szCs w:val="28"/>
        </w:rPr>
        <w:t xml:space="preserve"> </w:t>
      </w:r>
      <w:r w:rsidRPr="00A26E5A">
        <w:rPr>
          <w:sz w:val="28"/>
          <w:szCs w:val="28"/>
        </w:rPr>
        <w:t>самоуправления.</w:t>
      </w:r>
    </w:p>
    <w:p w:rsidR="00250D30" w:rsidRDefault="00250D30" w:rsidP="00250D30">
      <w:pPr>
        <w:autoSpaceDE w:val="0"/>
        <w:autoSpaceDN w:val="0"/>
        <w:adjustRightInd w:val="0"/>
        <w:ind w:firstLine="709"/>
        <w:jc w:val="both"/>
        <w:rPr>
          <w:sz w:val="28"/>
          <w:szCs w:val="28"/>
        </w:rPr>
      </w:pPr>
      <w:r w:rsidRPr="00A26E5A">
        <w:rPr>
          <w:sz w:val="28"/>
          <w:szCs w:val="28"/>
        </w:rPr>
        <w:t>13. В целях открытия организаци</w:t>
      </w:r>
      <w:r>
        <w:rPr>
          <w:sz w:val="28"/>
          <w:szCs w:val="28"/>
        </w:rPr>
        <w:t xml:space="preserve">ей в органе Федерального казначейства </w:t>
      </w:r>
      <w:r w:rsidRPr="00A26E5A">
        <w:rPr>
          <w:sz w:val="28"/>
          <w:szCs w:val="28"/>
        </w:rPr>
        <w:t>лицевого счета, указанного в подпункте «б» пункта 12 настоящ</w:t>
      </w:r>
      <w:r>
        <w:rPr>
          <w:sz w:val="28"/>
          <w:szCs w:val="28"/>
        </w:rPr>
        <w:t>его</w:t>
      </w:r>
      <w:r w:rsidRPr="00A26E5A">
        <w:rPr>
          <w:sz w:val="28"/>
          <w:szCs w:val="28"/>
        </w:rPr>
        <w:t xml:space="preserve"> П</w:t>
      </w:r>
      <w:r>
        <w:rPr>
          <w:sz w:val="28"/>
          <w:szCs w:val="28"/>
        </w:rPr>
        <w:t>орядка</w:t>
      </w:r>
      <w:r w:rsidRPr="00A26E5A">
        <w:rPr>
          <w:sz w:val="28"/>
          <w:szCs w:val="28"/>
        </w:rPr>
        <w:t>,</w:t>
      </w:r>
      <w:r>
        <w:rPr>
          <w:sz w:val="28"/>
          <w:szCs w:val="28"/>
        </w:rPr>
        <w:t xml:space="preserve"> </w:t>
      </w:r>
      <w:r w:rsidRPr="00A26E5A">
        <w:rPr>
          <w:sz w:val="28"/>
          <w:szCs w:val="28"/>
        </w:rPr>
        <w:t>организация в течение 5 рабочих дней со дня получения от органа местного</w:t>
      </w:r>
      <w:r>
        <w:rPr>
          <w:sz w:val="28"/>
          <w:szCs w:val="28"/>
        </w:rPr>
        <w:t xml:space="preserve"> </w:t>
      </w:r>
      <w:proofErr w:type="gramStart"/>
      <w:r w:rsidRPr="00A26E5A">
        <w:rPr>
          <w:sz w:val="28"/>
          <w:szCs w:val="28"/>
        </w:rPr>
        <w:lastRenderedPageBreak/>
        <w:t>самоуправления</w:t>
      </w:r>
      <w:proofErr w:type="gramEnd"/>
      <w:r w:rsidRPr="00A26E5A">
        <w:rPr>
          <w:sz w:val="28"/>
          <w:szCs w:val="28"/>
        </w:rPr>
        <w:t xml:space="preserve"> подписанного им соглашения о передаче полномочий</w:t>
      </w:r>
      <w:r>
        <w:rPr>
          <w:sz w:val="28"/>
          <w:szCs w:val="28"/>
        </w:rPr>
        <w:t xml:space="preserve"> </w:t>
      </w:r>
      <w:r w:rsidRPr="00A26E5A">
        <w:rPr>
          <w:sz w:val="28"/>
          <w:szCs w:val="28"/>
        </w:rPr>
        <w:t xml:space="preserve">представляет в </w:t>
      </w:r>
      <w:r>
        <w:rPr>
          <w:sz w:val="28"/>
          <w:szCs w:val="28"/>
        </w:rPr>
        <w:t>орган Ф</w:t>
      </w:r>
      <w:r w:rsidRPr="00A26E5A">
        <w:rPr>
          <w:sz w:val="28"/>
          <w:szCs w:val="28"/>
        </w:rPr>
        <w:t>едерального казначейства документы,</w:t>
      </w:r>
      <w:r>
        <w:rPr>
          <w:sz w:val="28"/>
          <w:szCs w:val="28"/>
        </w:rPr>
        <w:t xml:space="preserve"> </w:t>
      </w:r>
      <w:r w:rsidRPr="00A26E5A">
        <w:rPr>
          <w:sz w:val="28"/>
          <w:szCs w:val="28"/>
        </w:rPr>
        <w:t>необходимые для открытия лицевого счета по переданным полномочиям</w:t>
      </w:r>
      <w:r>
        <w:rPr>
          <w:sz w:val="28"/>
          <w:szCs w:val="28"/>
        </w:rPr>
        <w:t xml:space="preserve"> </w:t>
      </w:r>
      <w:r w:rsidRPr="00A26E5A">
        <w:rPr>
          <w:sz w:val="28"/>
          <w:szCs w:val="28"/>
        </w:rPr>
        <w:t>получателя бюджетных средств, в порядке, установленном Федеральным</w:t>
      </w:r>
      <w:r>
        <w:rPr>
          <w:sz w:val="28"/>
          <w:szCs w:val="28"/>
        </w:rPr>
        <w:t xml:space="preserve"> </w:t>
      </w:r>
      <w:r w:rsidRPr="00A26E5A">
        <w:rPr>
          <w:sz w:val="28"/>
          <w:szCs w:val="28"/>
        </w:rPr>
        <w:t>казначейством. Основанием для открытия лицевого счета, указанного в</w:t>
      </w:r>
      <w:r>
        <w:rPr>
          <w:sz w:val="28"/>
          <w:szCs w:val="28"/>
        </w:rPr>
        <w:t xml:space="preserve"> </w:t>
      </w:r>
      <w:r w:rsidRPr="00A26E5A">
        <w:rPr>
          <w:sz w:val="28"/>
          <w:szCs w:val="28"/>
        </w:rPr>
        <w:t>подпункте «б» пункта 12 настоящ</w:t>
      </w:r>
      <w:r>
        <w:rPr>
          <w:sz w:val="28"/>
          <w:szCs w:val="28"/>
        </w:rPr>
        <w:t>его</w:t>
      </w:r>
      <w:r w:rsidRPr="00A26E5A">
        <w:rPr>
          <w:sz w:val="28"/>
          <w:szCs w:val="28"/>
        </w:rPr>
        <w:t xml:space="preserve"> П</w:t>
      </w:r>
      <w:r>
        <w:rPr>
          <w:sz w:val="28"/>
          <w:szCs w:val="28"/>
        </w:rPr>
        <w:t>орядка</w:t>
      </w:r>
      <w:r w:rsidRPr="00A26E5A">
        <w:rPr>
          <w:sz w:val="28"/>
          <w:szCs w:val="28"/>
        </w:rPr>
        <w:t>, является копия соглашения о</w:t>
      </w:r>
      <w:r>
        <w:rPr>
          <w:sz w:val="28"/>
          <w:szCs w:val="28"/>
        </w:rPr>
        <w:t xml:space="preserve"> </w:t>
      </w:r>
      <w:r w:rsidRPr="00A26E5A">
        <w:rPr>
          <w:sz w:val="28"/>
          <w:szCs w:val="28"/>
        </w:rPr>
        <w:t>передаче полномочий.</w:t>
      </w:r>
    </w:p>
    <w:p w:rsidR="00250D30" w:rsidRPr="00A26E5A" w:rsidRDefault="00250D30" w:rsidP="00250D30">
      <w:pPr>
        <w:autoSpaceDE w:val="0"/>
        <w:autoSpaceDN w:val="0"/>
        <w:adjustRightInd w:val="0"/>
        <w:jc w:val="both"/>
        <w:rPr>
          <w:sz w:val="28"/>
          <w:szCs w:val="28"/>
        </w:rPr>
      </w:pPr>
    </w:p>
    <w:p w:rsidR="00250D30" w:rsidRDefault="00250D30" w:rsidP="00250D30">
      <w:pPr>
        <w:autoSpaceDE w:val="0"/>
        <w:autoSpaceDN w:val="0"/>
        <w:adjustRightInd w:val="0"/>
        <w:jc w:val="center"/>
        <w:rPr>
          <w:b/>
          <w:bCs/>
          <w:sz w:val="28"/>
          <w:szCs w:val="28"/>
        </w:rPr>
      </w:pPr>
      <w:r w:rsidRPr="00A26E5A">
        <w:rPr>
          <w:b/>
          <w:bCs/>
          <w:sz w:val="28"/>
          <w:szCs w:val="28"/>
        </w:rPr>
        <w:t>III. Предоставление субсидий</w:t>
      </w:r>
    </w:p>
    <w:p w:rsidR="00250D30" w:rsidRPr="00A26E5A" w:rsidRDefault="00250D30" w:rsidP="00250D30">
      <w:pPr>
        <w:autoSpaceDE w:val="0"/>
        <w:autoSpaceDN w:val="0"/>
        <w:adjustRightInd w:val="0"/>
        <w:jc w:val="both"/>
        <w:rPr>
          <w:b/>
          <w:bCs/>
          <w:sz w:val="28"/>
          <w:szCs w:val="28"/>
        </w:rPr>
      </w:pPr>
    </w:p>
    <w:p w:rsidR="00250D30" w:rsidRDefault="00250D30" w:rsidP="00250D30">
      <w:pPr>
        <w:autoSpaceDE w:val="0"/>
        <w:autoSpaceDN w:val="0"/>
        <w:adjustRightInd w:val="0"/>
        <w:ind w:firstLine="709"/>
        <w:jc w:val="both"/>
        <w:rPr>
          <w:sz w:val="28"/>
          <w:szCs w:val="28"/>
        </w:rPr>
      </w:pPr>
      <w:r w:rsidRPr="00A26E5A">
        <w:rPr>
          <w:sz w:val="28"/>
          <w:szCs w:val="28"/>
        </w:rPr>
        <w:t xml:space="preserve">14. </w:t>
      </w:r>
      <w:proofErr w:type="gramStart"/>
      <w:r w:rsidRPr="00A26E5A">
        <w:rPr>
          <w:sz w:val="28"/>
          <w:szCs w:val="28"/>
        </w:rPr>
        <w:t>Субсидии предоставляются организациям в размере средств,</w:t>
      </w:r>
      <w:r>
        <w:rPr>
          <w:sz w:val="28"/>
          <w:szCs w:val="28"/>
        </w:rPr>
        <w:t xml:space="preserve"> </w:t>
      </w:r>
      <w:r w:rsidRPr="00A26E5A">
        <w:rPr>
          <w:sz w:val="28"/>
          <w:szCs w:val="28"/>
        </w:rPr>
        <w:t xml:space="preserve">предусмотренных решением о бюджете </w:t>
      </w:r>
      <w:r>
        <w:rPr>
          <w:sz w:val="28"/>
          <w:szCs w:val="28"/>
        </w:rPr>
        <w:t>поселения</w:t>
      </w:r>
      <w:r w:rsidRPr="00A26E5A">
        <w:rPr>
          <w:sz w:val="28"/>
          <w:szCs w:val="28"/>
        </w:rPr>
        <w:t xml:space="preserve"> на</w:t>
      </w:r>
      <w:r>
        <w:rPr>
          <w:sz w:val="28"/>
          <w:szCs w:val="28"/>
        </w:rPr>
        <w:t xml:space="preserve"> </w:t>
      </w:r>
      <w:r w:rsidRPr="00A26E5A">
        <w:rPr>
          <w:sz w:val="28"/>
          <w:szCs w:val="28"/>
        </w:rPr>
        <w:t>соответствующий период, и лимитов</w:t>
      </w:r>
      <w:r>
        <w:rPr>
          <w:sz w:val="28"/>
          <w:szCs w:val="28"/>
        </w:rPr>
        <w:t xml:space="preserve"> </w:t>
      </w:r>
      <w:r w:rsidRPr="00A26E5A">
        <w:rPr>
          <w:sz w:val="28"/>
          <w:szCs w:val="28"/>
        </w:rPr>
        <w:t>бюджетных обязательств, доведенных в установленном порядке получателю</w:t>
      </w:r>
      <w:r>
        <w:rPr>
          <w:sz w:val="28"/>
          <w:szCs w:val="28"/>
        </w:rPr>
        <w:t xml:space="preserve"> </w:t>
      </w:r>
      <w:r w:rsidRPr="00A26E5A">
        <w:rPr>
          <w:sz w:val="28"/>
          <w:szCs w:val="28"/>
        </w:rPr>
        <w:t xml:space="preserve">средств </w:t>
      </w:r>
      <w:r>
        <w:rPr>
          <w:sz w:val="28"/>
          <w:szCs w:val="28"/>
        </w:rPr>
        <w:t>местного бюджета</w:t>
      </w:r>
      <w:r w:rsidRPr="00A26E5A">
        <w:rPr>
          <w:sz w:val="28"/>
          <w:szCs w:val="28"/>
        </w:rPr>
        <w:t xml:space="preserve"> на цели предоставления субсидий.</w:t>
      </w:r>
      <w:r>
        <w:rPr>
          <w:sz w:val="28"/>
          <w:szCs w:val="28"/>
        </w:rPr>
        <w:t xml:space="preserve"> </w:t>
      </w:r>
      <w:proofErr w:type="gramEnd"/>
    </w:p>
    <w:p w:rsidR="00250D30" w:rsidRDefault="00250D30" w:rsidP="00250D30">
      <w:pPr>
        <w:autoSpaceDE w:val="0"/>
        <w:autoSpaceDN w:val="0"/>
        <w:adjustRightInd w:val="0"/>
        <w:ind w:firstLine="709"/>
        <w:jc w:val="both"/>
        <w:rPr>
          <w:sz w:val="28"/>
          <w:szCs w:val="28"/>
        </w:rPr>
      </w:pPr>
      <w:r w:rsidRPr="00A26E5A">
        <w:rPr>
          <w:sz w:val="28"/>
          <w:szCs w:val="28"/>
        </w:rPr>
        <w:t>15. Предоставление субсидии осуществляется в соответствии с</w:t>
      </w:r>
      <w:r>
        <w:rPr>
          <w:sz w:val="28"/>
          <w:szCs w:val="28"/>
        </w:rPr>
        <w:t xml:space="preserve"> </w:t>
      </w:r>
      <w:r w:rsidRPr="00A26E5A">
        <w:rPr>
          <w:sz w:val="28"/>
          <w:szCs w:val="28"/>
        </w:rPr>
        <w:t>соглашением, заключенным между органами местного самоуправления как</w:t>
      </w:r>
      <w:r>
        <w:rPr>
          <w:sz w:val="28"/>
          <w:szCs w:val="28"/>
        </w:rPr>
        <w:t xml:space="preserve"> </w:t>
      </w:r>
      <w:r w:rsidRPr="00A26E5A">
        <w:rPr>
          <w:sz w:val="28"/>
          <w:szCs w:val="28"/>
        </w:rPr>
        <w:t xml:space="preserve">получателями средств </w:t>
      </w:r>
      <w:r>
        <w:rPr>
          <w:sz w:val="28"/>
          <w:szCs w:val="28"/>
        </w:rPr>
        <w:t>местного бюджета</w:t>
      </w:r>
      <w:r w:rsidRPr="00A26E5A">
        <w:rPr>
          <w:sz w:val="28"/>
          <w:szCs w:val="28"/>
        </w:rPr>
        <w:t>, предоставляющими</w:t>
      </w:r>
      <w:r>
        <w:rPr>
          <w:sz w:val="28"/>
          <w:szCs w:val="28"/>
        </w:rPr>
        <w:t xml:space="preserve"> </w:t>
      </w:r>
      <w:r w:rsidRPr="00A26E5A">
        <w:rPr>
          <w:sz w:val="28"/>
          <w:szCs w:val="28"/>
        </w:rPr>
        <w:t>субсидию организациям, и организацией (далее - соглашение о предоставлении</w:t>
      </w:r>
      <w:r>
        <w:rPr>
          <w:sz w:val="28"/>
          <w:szCs w:val="28"/>
        </w:rPr>
        <w:t xml:space="preserve"> </w:t>
      </w:r>
      <w:r w:rsidRPr="00A26E5A">
        <w:rPr>
          <w:sz w:val="28"/>
          <w:szCs w:val="28"/>
        </w:rPr>
        <w:t>субсидий) на срок, не превышающий срок действия утвержденных получателю</w:t>
      </w:r>
      <w:r>
        <w:rPr>
          <w:sz w:val="28"/>
          <w:szCs w:val="28"/>
        </w:rPr>
        <w:t xml:space="preserve"> </w:t>
      </w:r>
      <w:r w:rsidRPr="00A26E5A">
        <w:rPr>
          <w:sz w:val="28"/>
          <w:szCs w:val="28"/>
        </w:rPr>
        <w:t xml:space="preserve">средств </w:t>
      </w:r>
      <w:r>
        <w:rPr>
          <w:sz w:val="28"/>
          <w:szCs w:val="28"/>
        </w:rPr>
        <w:t>местного бюджета</w:t>
      </w:r>
      <w:r w:rsidRPr="00A26E5A">
        <w:rPr>
          <w:sz w:val="28"/>
          <w:szCs w:val="28"/>
        </w:rPr>
        <w:t>, предоставляющему субсидию,</w:t>
      </w:r>
      <w:r>
        <w:rPr>
          <w:sz w:val="28"/>
          <w:szCs w:val="28"/>
        </w:rPr>
        <w:t xml:space="preserve"> </w:t>
      </w:r>
      <w:r w:rsidRPr="00A26E5A">
        <w:rPr>
          <w:sz w:val="28"/>
          <w:szCs w:val="28"/>
        </w:rPr>
        <w:t>лимитов бюджетных обязательств на предоставление субсидии. По решению</w:t>
      </w:r>
      <w:r>
        <w:rPr>
          <w:sz w:val="28"/>
          <w:szCs w:val="28"/>
        </w:rPr>
        <w:t xml:space="preserve"> </w:t>
      </w:r>
      <w:r w:rsidRPr="00A26E5A">
        <w:rPr>
          <w:sz w:val="28"/>
          <w:szCs w:val="28"/>
        </w:rPr>
        <w:t xml:space="preserve">Администрации </w:t>
      </w:r>
      <w:r>
        <w:rPr>
          <w:sz w:val="28"/>
          <w:szCs w:val="28"/>
        </w:rPr>
        <w:t>поселения</w:t>
      </w:r>
      <w:r w:rsidRPr="00A26E5A">
        <w:rPr>
          <w:sz w:val="28"/>
          <w:szCs w:val="28"/>
        </w:rPr>
        <w:t>, принятому в соответствии со статьей</w:t>
      </w:r>
      <w:r>
        <w:rPr>
          <w:sz w:val="28"/>
          <w:szCs w:val="28"/>
        </w:rPr>
        <w:t xml:space="preserve"> </w:t>
      </w:r>
      <w:r w:rsidRPr="00A26E5A">
        <w:rPr>
          <w:sz w:val="28"/>
          <w:szCs w:val="28"/>
        </w:rPr>
        <w:t>78.2 Бюджетного кодекса Российской Федерации, получателю средств бюджета</w:t>
      </w:r>
      <w:r>
        <w:rPr>
          <w:sz w:val="28"/>
          <w:szCs w:val="28"/>
        </w:rPr>
        <w:t xml:space="preserve"> поселения</w:t>
      </w:r>
      <w:r w:rsidRPr="00A26E5A">
        <w:rPr>
          <w:sz w:val="28"/>
          <w:szCs w:val="28"/>
        </w:rPr>
        <w:t xml:space="preserve"> может быть предоставлено право заключать</w:t>
      </w:r>
      <w:r>
        <w:rPr>
          <w:sz w:val="28"/>
          <w:szCs w:val="28"/>
        </w:rPr>
        <w:t xml:space="preserve"> </w:t>
      </w:r>
      <w:r w:rsidRPr="00A26E5A">
        <w:rPr>
          <w:sz w:val="28"/>
          <w:szCs w:val="28"/>
        </w:rPr>
        <w:t>соглашения о предоставлении субсидии на срок, превышающий срок действия</w:t>
      </w:r>
      <w:r>
        <w:rPr>
          <w:sz w:val="28"/>
          <w:szCs w:val="28"/>
        </w:rPr>
        <w:t xml:space="preserve"> </w:t>
      </w:r>
      <w:r w:rsidRPr="00A26E5A">
        <w:rPr>
          <w:sz w:val="28"/>
          <w:szCs w:val="28"/>
        </w:rPr>
        <w:t>утвержденных ему лимитов бюджетных обязательств на предоставление</w:t>
      </w:r>
      <w:r>
        <w:rPr>
          <w:sz w:val="28"/>
          <w:szCs w:val="28"/>
        </w:rPr>
        <w:t xml:space="preserve"> </w:t>
      </w:r>
      <w:r w:rsidRPr="00A26E5A">
        <w:rPr>
          <w:sz w:val="28"/>
          <w:szCs w:val="28"/>
        </w:rPr>
        <w:t>субсидий.</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16. Соглашение о предоставлении субсидии может быть заключено в</w:t>
      </w:r>
      <w:r>
        <w:rPr>
          <w:sz w:val="28"/>
          <w:szCs w:val="28"/>
        </w:rPr>
        <w:t xml:space="preserve"> </w:t>
      </w:r>
      <w:r w:rsidRPr="00A26E5A">
        <w:rPr>
          <w:sz w:val="28"/>
          <w:szCs w:val="28"/>
        </w:rPr>
        <w:t>отношении нескольких объектов. Соглашение о предоставлении субсидии</w:t>
      </w:r>
      <w:r>
        <w:rPr>
          <w:sz w:val="28"/>
          <w:szCs w:val="28"/>
        </w:rPr>
        <w:t xml:space="preserve"> </w:t>
      </w:r>
      <w:r w:rsidRPr="00A26E5A">
        <w:rPr>
          <w:sz w:val="28"/>
          <w:szCs w:val="28"/>
        </w:rPr>
        <w:t>должно содержать в том числе:</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t>а) цель предоставления субсидии и ее объем с распределением по годам в</w:t>
      </w:r>
      <w:r>
        <w:rPr>
          <w:sz w:val="28"/>
          <w:szCs w:val="28"/>
        </w:rPr>
        <w:t xml:space="preserve"> </w:t>
      </w:r>
      <w:r w:rsidRPr="00A26E5A">
        <w:rPr>
          <w:sz w:val="28"/>
          <w:szCs w:val="28"/>
        </w:rPr>
        <w:t>отношении каждого объекта с указанием его наименования, мощности, сроков</w:t>
      </w:r>
      <w:r>
        <w:rPr>
          <w:sz w:val="28"/>
          <w:szCs w:val="28"/>
        </w:rPr>
        <w:t xml:space="preserve"> </w:t>
      </w:r>
      <w:r w:rsidRPr="00A26E5A">
        <w:rPr>
          <w:sz w:val="28"/>
          <w:szCs w:val="28"/>
        </w:rPr>
        <w:t>строительства (реконструкции, в том числе с элементами реставрации,</w:t>
      </w:r>
      <w:r>
        <w:rPr>
          <w:sz w:val="28"/>
          <w:szCs w:val="28"/>
        </w:rPr>
        <w:t xml:space="preserve"> </w:t>
      </w:r>
      <w:r w:rsidRPr="00A26E5A">
        <w:rPr>
          <w:sz w:val="28"/>
          <w:szCs w:val="28"/>
        </w:rPr>
        <w:t>технического перевооружения) или приобретения объекта, рассчитанной в</w:t>
      </w:r>
      <w:r>
        <w:rPr>
          <w:sz w:val="28"/>
          <w:szCs w:val="28"/>
        </w:rPr>
        <w:t xml:space="preserve"> </w:t>
      </w:r>
      <w:r w:rsidRPr="00A26E5A">
        <w:rPr>
          <w:sz w:val="28"/>
          <w:szCs w:val="28"/>
        </w:rPr>
        <w:t>ценах соответствующих лет стоимости объекта (сметной или предполагаемой</w:t>
      </w:r>
      <w:r>
        <w:rPr>
          <w:sz w:val="28"/>
          <w:szCs w:val="28"/>
        </w:rPr>
        <w:t xml:space="preserve"> </w:t>
      </w:r>
      <w:r w:rsidRPr="00A26E5A">
        <w:rPr>
          <w:sz w:val="28"/>
          <w:szCs w:val="28"/>
        </w:rPr>
        <w:t>(предельной) стоимости объекта капитального строительства муниципальной</w:t>
      </w:r>
      <w:r>
        <w:rPr>
          <w:sz w:val="28"/>
          <w:szCs w:val="28"/>
        </w:rPr>
        <w:t xml:space="preserve"> </w:t>
      </w:r>
      <w:r w:rsidRPr="00A26E5A">
        <w:rPr>
          <w:sz w:val="28"/>
          <w:szCs w:val="28"/>
        </w:rPr>
        <w:t xml:space="preserve">собственности </w:t>
      </w:r>
      <w:r>
        <w:rPr>
          <w:sz w:val="28"/>
          <w:szCs w:val="28"/>
        </w:rPr>
        <w:t>поселения</w:t>
      </w:r>
      <w:r w:rsidRPr="00A26E5A">
        <w:rPr>
          <w:sz w:val="28"/>
          <w:szCs w:val="28"/>
        </w:rPr>
        <w:t xml:space="preserve"> либо стоимости приобретения объекта</w:t>
      </w:r>
      <w:r>
        <w:rPr>
          <w:sz w:val="28"/>
          <w:szCs w:val="28"/>
        </w:rPr>
        <w:t xml:space="preserve"> </w:t>
      </w:r>
      <w:r w:rsidRPr="00A26E5A">
        <w:rPr>
          <w:sz w:val="28"/>
          <w:szCs w:val="28"/>
        </w:rPr>
        <w:t>недвижимого имущества в муниципальную</w:t>
      </w:r>
      <w:proofErr w:type="gramEnd"/>
      <w:r w:rsidRPr="00A26E5A">
        <w:rPr>
          <w:sz w:val="28"/>
          <w:szCs w:val="28"/>
        </w:rPr>
        <w:t xml:space="preserve"> собственность), соответствующих</w:t>
      </w:r>
      <w:r>
        <w:rPr>
          <w:sz w:val="28"/>
          <w:szCs w:val="28"/>
        </w:rPr>
        <w:t xml:space="preserve"> </w:t>
      </w:r>
      <w:r w:rsidRPr="00A26E5A">
        <w:rPr>
          <w:sz w:val="28"/>
          <w:szCs w:val="28"/>
        </w:rPr>
        <w:t>акту (решению), а также с указанием общего объема капитальных вложений за</w:t>
      </w:r>
      <w:r>
        <w:rPr>
          <w:sz w:val="28"/>
          <w:szCs w:val="28"/>
        </w:rPr>
        <w:t xml:space="preserve"> </w:t>
      </w:r>
      <w:r w:rsidRPr="00A26E5A">
        <w:rPr>
          <w:sz w:val="28"/>
          <w:szCs w:val="28"/>
        </w:rPr>
        <w:t>счет всех источников финансового обеспечения, в том числе объема</w:t>
      </w:r>
      <w:r>
        <w:rPr>
          <w:sz w:val="28"/>
          <w:szCs w:val="28"/>
        </w:rPr>
        <w:t xml:space="preserve"> </w:t>
      </w:r>
      <w:r w:rsidRPr="00A26E5A">
        <w:rPr>
          <w:sz w:val="28"/>
          <w:szCs w:val="28"/>
        </w:rPr>
        <w:t>предоставляемой субсидии, соответствующего акту (решению). Объем</w:t>
      </w:r>
      <w:r>
        <w:rPr>
          <w:sz w:val="28"/>
          <w:szCs w:val="28"/>
        </w:rPr>
        <w:t xml:space="preserve"> </w:t>
      </w:r>
      <w:r w:rsidRPr="00A26E5A">
        <w:rPr>
          <w:sz w:val="28"/>
          <w:szCs w:val="28"/>
        </w:rPr>
        <w:t>предоставляемой субсидии должен соответствовать объему бюджетных</w:t>
      </w:r>
      <w:r>
        <w:rPr>
          <w:sz w:val="28"/>
          <w:szCs w:val="28"/>
        </w:rPr>
        <w:t xml:space="preserve"> </w:t>
      </w:r>
      <w:r w:rsidRPr="00A26E5A">
        <w:rPr>
          <w:sz w:val="28"/>
          <w:szCs w:val="28"/>
        </w:rPr>
        <w:t>ассигнований на предоставление субсидии, предусмотренному муниципальн</w:t>
      </w:r>
      <w:r>
        <w:rPr>
          <w:sz w:val="28"/>
          <w:szCs w:val="28"/>
        </w:rPr>
        <w:t>ыми целевыми</w:t>
      </w:r>
      <w:r w:rsidRPr="00A26E5A">
        <w:rPr>
          <w:sz w:val="28"/>
          <w:szCs w:val="28"/>
        </w:rPr>
        <w:t xml:space="preserve"> программ</w:t>
      </w:r>
      <w:r>
        <w:rPr>
          <w:sz w:val="28"/>
          <w:szCs w:val="28"/>
        </w:rPr>
        <w:t>ами</w:t>
      </w:r>
      <w:r w:rsidRPr="00A26E5A">
        <w:rPr>
          <w:sz w:val="28"/>
          <w:szCs w:val="28"/>
        </w:rPr>
        <w:t>;</w:t>
      </w:r>
    </w:p>
    <w:p w:rsidR="00250D30" w:rsidRDefault="00250D30" w:rsidP="00250D30">
      <w:pPr>
        <w:autoSpaceDE w:val="0"/>
        <w:autoSpaceDN w:val="0"/>
        <w:adjustRightInd w:val="0"/>
        <w:ind w:firstLine="709"/>
        <w:jc w:val="both"/>
        <w:rPr>
          <w:sz w:val="28"/>
          <w:szCs w:val="28"/>
        </w:rPr>
      </w:pPr>
      <w:r w:rsidRPr="00A26E5A">
        <w:rPr>
          <w:sz w:val="28"/>
          <w:szCs w:val="28"/>
        </w:rPr>
        <w:t>б) положения, устанавливающие права и обязанности сторон</w:t>
      </w:r>
      <w:r>
        <w:rPr>
          <w:sz w:val="28"/>
          <w:szCs w:val="28"/>
        </w:rPr>
        <w:t xml:space="preserve"> </w:t>
      </w:r>
      <w:r w:rsidRPr="00A26E5A">
        <w:rPr>
          <w:sz w:val="28"/>
          <w:szCs w:val="28"/>
        </w:rPr>
        <w:t>соглашения о предоставлении субсидии и порядок их взаимодействия при</w:t>
      </w:r>
      <w:r>
        <w:rPr>
          <w:sz w:val="28"/>
          <w:szCs w:val="28"/>
        </w:rPr>
        <w:t xml:space="preserve"> </w:t>
      </w:r>
      <w:r w:rsidRPr="00A26E5A">
        <w:rPr>
          <w:sz w:val="28"/>
          <w:szCs w:val="28"/>
        </w:rPr>
        <w:t>реализации соглашения о предоставлении субсидии;</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lastRenderedPageBreak/>
        <w:t>в) условие о соблюдении организацией при использовании субсидии</w:t>
      </w:r>
      <w:r>
        <w:rPr>
          <w:sz w:val="28"/>
          <w:szCs w:val="28"/>
        </w:rPr>
        <w:t xml:space="preserve"> </w:t>
      </w:r>
      <w:r w:rsidRPr="00A26E5A">
        <w:rPr>
          <w:sz w:val="28"/>
          <w:szCs w:val="28"/>
        </w:rPr>
        <w:t>положений, установленных законодательством Российской Федерации о</w:t>
      </w:r>
      <w:r>
        <w:rPr>
          <w:sz w:val="28"/>
          <w:szCs w:val="28"/>
        </w:rPr>
        <w:t xml:space="preserve"> </w:t>
      </w:r>
      <w:r w:rsidRPr="00A26E5A">
        <w:rPr>
          <w:sz w:val="28"/>
          <w:szCs w:val="28"/>
        </w:rPr>
        <w:t>контрактной системе в сфере закупок товаров, работ, услуг для обеспечения</w:t>
      </w:r>
      <w:r w:rsidRPr="00B423A3">
        <w:rPr>
          <w:sz w:val="28"/>
          <w:szCs w:val="28"/>
        </w:rPr>
        <w:t xml:space="preserve"> </w:t>
      </w:r>
      <w:r w:rsidRPr="00A26E5A">
        <w:rPr>
          <w:sz w:val="28"/>
          <w:szCs w:val="28"/>
        </w:rPr>
        <w:t>государственных и муниципальных нужд;</w:t>
      </w:r>
      <w:proofErr w:type="gramEnd"/>
    </w:p>
    <w:p w:rsidR="00250D30" w:rsidRDefault="00250D30" w:rsidP="00250D30">
      <w:pPr>
        <w:autoSpaceDE w:val="0"/>
        <w:autoSpaceDN w:val="0"/>
        <w:adjustRightInd w:val="0"/>
        <w:ind w:firstLine="709"/>
        <w:jc w:val="both"/>
        <w:rPr>
          <w:sz w:val="28"/>
          <w:szCs w:val="28"/>
        </w:rPr>
      </w:pPr>
      <w:r w:rsidRPr="00A26E5A">
        <w:rPr>
          <w:sz w:val="28"/>
          <w:szCs w:val="28"/>
        </w:rPr>
        <w:t>г) положения, устанавливающие обязанность муниципального</w:t>
      </w:r>
      <w:r>
        <w:rPr>
          <w:sz w:val="28"/>
          <w:szCs w:val="28"/>
        </w:rPr>
        <w:t xml:space="preserve"> </w:t>
      </w:r>
      <w:r w:rsidRPr="00A26E5A">
        <w:rPr>
          <w:sz w:val="28"/>
          <w:szCs w:val="28"/>
        </w:rPr>
        <w:t>автономного учреждения и муниципального унитарного предприятия по</w:t>
      </w:r>
      <w:r>
        <w:rPr>
          <w:sz w:val="28"/>
          <w:szCs w:val="28"/>
        </w:rPr>
        <w:t xml:space="preserve"> </w:t>
      </w:r>
      <w:r w:rsidRPr="00A26E5A">
        <w:rPr>
          <w:sz w:val="28"/>
          <w:szCs w:val="28"/>
        </w:rPr>
        <w:t xml:space="preserve">открытию в </w:t>
      </w:r>
      <w:r>
        <w:rPr>
          <w:sz w:val="28"/>
          <w:szCs w:val="28"/>
        </w:rPr>
        <w:t>органе Ф</w:t>
      </w:r>
      <w:r w:rsidRPr="00A26E5A">
        <w:rPr>
          <w:sz w:val="28"/>
          <w:szCs w:val="28"/>
        </w:rPr>
        <w:t>едерального</w:t>
      </w:r>
      <w:r>
        <w:rPr>
          <w:sz w:val="28"/>
          <w:szCs w:val="28"/>
        </w:rPr>
        <w:t xml:space="preserve"> </w:t>
      </w:r>
      <w:r w:rsidRPr="00A26E5A">
        <w:rPr>
          <w:sz w:val="28"/>
          <w:szCs w:val="28"/>
        </w:rPr>
        <w:t>казначейства лицевого счета по получению и</w:t>
      </w:r>
      <w:r>
        <w:rPr>
          <w:sz w:val="28"/>
          <w:szCs w:val="28"/>
        </w:rPr>
        <w:t xml:space="preserve"> </w:t>
      </w:r>
      <w:r w:rsidRPr="00A26E5A">
        <w:rPr>
          <w:sz w:val="28"/>
          <w:szCs w:val="28"/>
        </w:rPr>
        <w:t>использованию субсидий;</w:t>
      </w:r>
    </w:p>
    <w:p w:rsidR="00250D30" w:rsidRDefault="00250D30" w:rsidP="00250D30">
      <w:pPr>
        <w:autoSpaceDE w:val="0"/>
        <w:autoSpaceDN w:val="0"/>
        <w:adjustRightInd w:val="0"/>
        <w:ind w:firstLine="709"/>
        <w:jc w:val="both"/>
        <w:rPr>
          <w:sz w:val="28"/>
          <w:szCs w:val="28"/>
        </w:rPr>
      </w:pPr>
      <w:proofErr w:type="spellStart"/>
      <w:proofErr w:type="gramStart"/>
      <w:r w:rsidRPr="00A26E5A">
        <w:rPr>
          <w:sz w:val="28"/>
          <w:szCs w:val="28"/>
        </w:rPr>
        <w:t>д</w:t>
      </w:r>
      <w:proofErr w:type="spellEnd"/>
      <w:r w:rsidRPr="00A26E5A">
        <w:rPr>
          <w:sz w:val="28"/>
          <w:szCs w:val="28"/>
        </w:rPr>
        <w:t>) обязательство муниципального унитарного предприятия осуществлять</w:t>
      </w:r>
      <w:r>
        <w:rPr>
          <w:sz w:val="28"/>
          <w:szCs w:val="28"/>
        </w:rPr>
        <w:t xml:space="preserve"> </w:t>
      </w:r>
      <w:r w:rsidRPr="00A26E5A">
        <w:rPr>
          <w:sz w:val="28"/>
          <w:szCs w:val="28"/>
        </w:rPr>
        <w:t>без использования субсидии разработку проектной документации на объекты</w:t>
      </w:r>
      <w:r>
        <w:rPr>
          <w:sz w:val="28"/>
          <w:szCs w:val="28"/>
        </w:rPr>
        <w:t xml:space="preserve"> </w:t>
      </w:r>
      <w:r w:rsidRPr="00A26E5A">
        <w:rPr>
          <w:sz w:val="28"/>
          <w:szCs w:val="28"/>
        </w:rPr>
        <w:t>капитального строительства (или приобретение прав на использование типовой</w:t>
      </w:r>
      <w:r>
        <w:rPr>
          <w:sz w:val="28"/>
          <w:szCs w:val="28"/>
        </w:rPr>
        <w:t xml:space="preserve"> </w:t>
      </w:r>
      <w:r w:rsidRPr="00A26E5A">
        <w:rPr>
          <w:sz w:val="28"/>
          <w:szCs w:val="28"/>
        </w:rPr>
        <w:t>проектной документации, информация о которой включена в реестр типовой</w:t>
      </w:r>
      <w:r>
        <w:rPr>
          <w:sz w:val="28"/>
          <w:szCs w:val="28"/>
        </w:rPr>
        <w:t xml:space="preserve"> </w:t>
      </w:r>
      <w:r w:rsidRPr="00A26E5A">
        <w:rPr>
          <w:sz w:val="28"/>
          <w:szCs w:val="28"/>
        </w:rPr>
        <w:t>проектной документации) и проведение инженерных изысканий, выполняемых</w:t>
      </w:r>
      <w:r>
        <w:rPr>
          <w:sz w:val="28"/>
          <w:szCs w:val="28"/>
        </w:rPr>
        <w:t xml:space="preserve"> </w:t>
      </w:r>
      <w:r w:rsidRPr="00A26E5A">
        <w:rPr>
          <w:sz w:val="28"/>
          <w:szCs w:val="28"/>
        </w:rPr>
        <w:t>для подготовки такой проектной документации, проведение технологического и</w:t>
      </w:r>
      <w:r>
        <w:rPr>
          <w:sz w:val="28"/>
          <w:szCs w:val="28"/>
        </w:rPr>
        <w:t xml:space="preserve"> </w:t>
      </w:r>
      <w:r w:rsidRPr="00A26E5A">
        <w:rPr>
          <w:sz w:val="28"/>
          <w:szCs w:val="28"/>
        </w:rPr>
        <w:t>ценового аудита инвестиционных проектов по строительству (реконструкции, в</w:t>
      </w:r>
      <w:r>
        <w:rPr>
          <w:sz w:val="28"/>
          <w:szCs w:val="28"/>
        </w:rPr>
        <w:t xml:space="preserve"> </w:t>
      </w:r>
      <w:r w:rsidRPr="00A26E5A">
        <w:rPr>
          <w:sz w:val="28"/>
          <w:szCs w:val="28"/>
        </w:rPr>
        <w:t>том числе с элементами реставрации, техническому</w:t>
      </w:r>
      <w:proofErr w:type="gramEnd"/>
      <w:r w:rsidRPr="00A26E5A">
        <w:rPr>
          <w:sz w:val="28"/>
          <w:szCs w:val="28"/>
        </w:rPr>
        <w:t xml:space="preserve"> перевооружению) объектов</w:t>
      </w:r>
      <w:r>
        <w:rPr>
          <w:sz w:val="28"/>
          <w:szCs w:val="28"/>
        </w:rPr>
        <w:t xml:space="preserve"> </w:t>
      </w:r>
      <w:r w:rsidRPr="00A26E5A">
        <w:rPr>
          <w:sz w:val="28"/>
          <w:szCs w:val="28"/>
        </w:rPr>
        <w:t>капитального строительства, проведение государственной экспертизы</w:t>
      </w:r>
      <w:r>
        <w:rPr>
          <w:sz w:val="28"/>
          <w:szCs w:val="28"/>
        </w:rPr>
        <w:t xml:space="preserve"> </w:t>
      </w:r>
      <w:r w:rsidRPr="00A26E5A">
        <w:rPr>
          <w:sz w:val="28"/>
          <w:szCs w:val="28"/>
        </w:rPr>
        <w:t>проектной документации и результатов инженерных изысканий и проведение</w:t>
      </w:r>
      <w:r w:rsidRPr="00B423A3">
        <w:rPr>
          <w:sz w:val="28"/>
          <w:szCs w:val="28"/>
        </w:rPr>
        <w:t xml:space="preserve"> </w:t>
      </w:r>
      <w:proofErr w:type="gramStart"/>
      <w:r w:rsidRPr="00A26E5A">
        <w:rPr>
          <w:sz w:val="28"/>
          <w:szCs w:val="28"/>
        </w:rPr>
        <w:t>проверки достоверности определения сметной стоимости объектов</w:t>
      </w:r>
      <w:r>
        <w:rPr>
          <w:sz w:val="28"/>
          <w:szCs w:val="28"/>
        </w:rPr>
        <w:t xml:space="preserve"> </w:t>
      </w:r>
      <w:r w:rsidRPr="00A26E5A">
        <w:rPr>
          <w:sz w:val="28"/>
          <w:szCs w:val="28"/>
        </w:rPr>
        <w:t>капитального</w:t>
      </w:r>
      <w:proofErr w:type="gramEnd"/>
      <w:r w:rsidRPr="00A26E5A">
        <w:rPr>
          <w:sz w:val="28"/>
          <w:szCs w:val="28"/>
        </w:rPr>
        <w:t xml:space="preserve"> строительства, на финансовое обеспечение строительства</w:t>
      </w:r>
      <w:r>
        <w:rPr>
          <w:sz w:val="28"/>
          <w:szCs w:val="28"/>
        </w:rPr>
        <w:t xml:space="preserve"> </w:t>
      </w:r>
      <w:r w:rsidRPr="00A26E5A">
        <w:rPr>
          <w:sz w:val="28"/>
          <w:szCs w:val="28"/>
        </w:rPr>
        <w:t>(реконструкции, в том числе с элементами реставрации, технического</w:t>
      </w:r>
      <w:r>
        <w:rPr>
          <w:sz w:val="28"/>
          <w:szCs w:val="28"/>
        </w:rPr>
        <w:t xml:space="preserve"> </w:t>
      </w:r>
      <w:r w:rsidRPr="00A26E5A">
        <w:rPr>
          <w:sz w:val="28"/>
          <w:szCs w:val="28"/>
        </w:rPr>
        <w:t>перевооружения) которых планируется предоставление субсидии;</w:t>
      </w:r>
    </w:p>
    <w:p w:rsidR="00250D30" w:rsidRDefault="00250D30" w:rsidP="00250D30">
      <w:pPr>
        <w:autoSpaceDE w:val="0"/>
        <w:autoSpaceDN w:val="0"/>
        <w:adjustRightInd w:val="0"/>
        <w:ind w:firstLine="709"/>
        <w:jc w:val="both"/>
        <w:rPr>
          <w:sz w:val="28"/>
          <w:szCs w:val="28"/>
        </w:rPr>
      </w:pPr>
      <w:r w:rsidRPr="00A26E5A">
        <w:rPr>
          <w:sz w:val="28"/>
          <w:szCs w:val="28"/>
        </w:rPr>
        <w:t>е) обязательство муниципального бюджетного или автономного</w:t>
      </w:r>
      <w:r>
        <w:rPr>
          <w:sz w:val="28"/>
          <w:szCs w:val="28"/>
        </w:rPr>
        <w:t xml:space="preserve"> </w:t>
      </w:r>
      <w:r w:rsidRPr="00A26E5A">
        <w:rPr>
          <w:sz w:val="28"/>
          <w:szCs w:val="28"/>
        </w:rPr>
        <w:t>учреждения осуществлять расходы, связанные с проведением мероприятий,</w:t>
      </w:r>
      <w:r>
        <w:rPr>
          <w:sz w:val="28"/>
          <w:szCs w:val="28"/>
        </w:rPr>
        <w:t xml:space="preserve"> </w:t>
      </w:r>
      <w:r w:rsidRPr="00A26E5A">
        <w:rPr>
          <w:sz w:val="28"/>
          <w:szCs w:val="28"/>
        </w:rPr>
        <w:t>указанных в подпункте "</w:t>
      </w:r>
      <w:proofErr w:type="spellStart"/>
      <w:r w:rsidRPr="00A26E5A">
        <w:rPr>
          <w:sz w:val="28"/>
          <w:szCs w:val="28"/>
        </w:rPr>
        <w:t>д</w:t>
      </w:r>
      <w:proofErr w:type="spellEnd"/>
      <w:r w:rsidRPr="00A26E5A">
        <w:rPr>
          <w:sz w:val="28"/>
          <w:szCs w:val="28"/>
        </w:rPr>
        <w:t>" настоящего пункта, без использования субсидии,</w:t>
      </w:r>
      <w:r>
        <w:rPr>
          <w:sz w:val="28"/>
          <w:szCs w:val="28"/>
        </w:rPr>
        <w:t xml:space="preserve"> </w:t>
      </w:r>
      <w:r w:rsidRPr="00A26E5A">
        <w:rPr>
          <w:sz w:val="28"/>
          <w:szCs w:val="28"/>
        </w:rPr>
        <w:t>если предоставление субсидии на эти цели не предусмотрено актом</w:t>
      </w:r>
      <w:r>
        <w:rPr>
          <w:sz w:val="28"/>
          <w:szCs w:val="28"/>
        </w:rPr>
        <w:t xml:space="preserve"> </w:t>
      </w:r>
      <w:r w:rsidRPr="00A26E5A">
        <w:rPr>
          <w:sz w:val="28"/>
          <w:szCs w:val="28"/>
        </w:rPr>
        <w:t>(решением);</w:t>
      </w:r>
    </w:p>
    <w:p w:rsidR="00250D30" w:rsidRDefault="00250D30" w:rsidP="00250D30">
      <w:pPr>
        <w:autoSpaceDE w:val="0"/>
        <w:autoSpaceDN w:val="0"/>
        <w:adjustRightInd w:val="0"/>
        <w:ind w:firstLine="709"/>
        <w:jc w:val="both"/>
        <w:rPr>
          <w:sz w:val="28"/>
          <w:szCs w:val="28"/>
        </w:rPr>
      </w:pPr>
      <w:r w:rsidRPr="00A26E5A">
        <w:rPr>
          <w:sz w:val="28"/>
          <w:szCs w:val="28"/>
        </w:rPr>
        <w:t>ж) обязательство муниципального унитарного предприятия осуществлять</w:t>
      </w:r>
      <w:r>
        <w:rPr>
          <w:sz w:val="28"/>
          <w:szCs w:val="28"/>
        </w:rPr>
        <w:t xml:space="preserve"> </w:t>
      </w:r>
      <w:r w:rsidRPr="00A26E5A">
        <w:rPr>
          <w:sz w:val="28"/>
          <w:szCs w:val="28"/>
        </w:rPr>
        <w:t>эксплуатационные расходы, необходимые для содержания объекта после ввода</w:t>
      </w:r>
      <w:r>
        <w:rPr>
          <w:sz w:val="28"/>
          <w:szCs w:val="28"/>
        </w:rPr>
        <w:t xml:space="preserve"> </w:t>
      </w:r>
      <w:r w:rsidRPr="00A26E5A">
        <w:rPr>
          <w:sz w:val="28"/>
          <w:szCs w:val="28"/>
        </w:rPr>
        <w:t>его в эксплуатацию (приобретения), без использования на эти цели средств</w:t>
      </w:r>
      <w:r>
        <w:rPr>
          <w:sz w:val="28"/>
          <w:szCs w:val="28"/>
        </w:rPr>
        <w:t xml:space="preserve"> местного бюджета</w:t>
      </w:r>
      <w:r w:rsidRPr="00A26E5A">
        <w:rPr>
          <w:sz w:val="28"/>
          <w:szCs w:val="28"/>
        </w:rPr>
        <w:t>;</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t>з) обязательство муниципального бюджетного или автономного</w:t>
      </w:r>
      <w:r>
        <w:rPr>
          <w:sz w:val="28"/>
          <w:szCs w:val="28"/>
        </w:rPr>
        <w:t xml:space="preserve"> </w:t>
      </w:r>
      <w:r w:rsidRPr="00A26E5A">
        <w:rPr>
          <w:sz w:val="28"/>
          <w:szCs w:val="28"/>
        </w:rPr>
        <w:t>учреждения осуществлять эксплуатационные расходы, необходимые для</w:t>
      </w:r>
      <w:r>
        <w:rPr>
          <w:sz w:val="28"/>
          <w:szCs w:val="28"/>
        </w:rPr>
        <w:t xml:space="preserve"> </w:t>
      </w:r>
      <w:r w:rsidRPr="00A26E5A">
        <w:rPr>
          <w:sz w:val="28"/>
          <w:szCs w:val="28"/>
        </w:rPr>
        <w:t>содержания объекта после ввода его в эксплуатацию (приобретения), за счет</w:t>
      </w:r>
      <w:r>
        <w:rPr>
          <w:sz w:val="28"/>
          <w:szCs w:val="28"/>
        </w:rPr>
        <w:t xml:space="preserve"> </w:t>
      </w:r>
      <w:r w:rsidRPr="00A26E5A">
        <w:rPr>
          <w:sz w:val="28"/>
          <w:szCs w:val="28"/>
        </w:rPr>
        <w:t xml:space="preserve">средств, предоставляемых из </w:t>
      </w:r>
      <w:r>
        <w:rPr>
          <w:sz w:val="28"/>
          <w:szCs w:val="28"/>
        </w:rPr>
        <w:t>местного бюджета</w:t>
      </w:r>
      <w:r w:rsidRPr="00A26E5A">
        <w:rPr>
          <w:sz w:val="28"/>
          <w:szCs w:val="28"/>
        </w:rPr>
        <w:t>, в объеме, не</w:t>
      </w:r>
      <w:r>
        <w:rPr>
          <w:sz w:val="28"/>
          <w:szCs w:val="28"/>
        </w:rPr>
        <w:t xml:space="preserve"> </w:t>
      </w:r>
      <w:r w:rsidRPr="00A26E5A">
        <w:rPr>
          <w:sz w:val="28"/>
          <w:szCs w:val="28"/>
        </w:rPr>
        <w:t>превышающем размер соответствующих нормативных затрат, применяемых</w:t>
      </w:r>
      <w:r>
        <w:rPr>
          <w:sz w:val="28"/>
          <w:szCs w:val="28"/>
        </w:rPr>
        <w:t xml:space="preserve"> </w:t>
      </w:r>
      <w:r w:rsidRPr="00A26E5A">
        <w:rPr>
          <w:sz w:val="28"/>
          <w:szCs w:val="28"/>
        </w:rPr>
        <w:t>при расчете субсидии на финансовое обеспечение выполнения муниципального</w:t>
      </w:r>
      <w:r>
        <w:rPr>
          <w:sz w:val="28"/>
          <w:szCs w:val="28"/>
        </w:rPr>
        <w:t xml:space="preserve"> </w:t>
      </w:r>
      <w:r w:rsidRPr="00A26E5A">
        <w:rPr>
          <w:sz w:val="28"/>
          <w:szCs w:val="28"/>
        </w:rPr>
        <w:t>задания на оказание муниципальных услуг (выполнение работ);</w:t>
      </w:r>
      <w:proofErr w:type="gramEnd"/>
    </w:p>
    <w:p w:rsidR="00250D30" w:rsidRDefault="00250D30" w:rsidP="00250D30">
      <w:pPr>
        <w:autoSpaceDE w:val="0"/>
        <w:autoSpaceDN w:val="0"/>
        <w:adjustRightInd w:val="0"/>
        <w:ind w:firstLine="709"/>
        <w:jc w:val="both"/>
        <w:rPr>
          <w:sz w:val="28"/>
          <w:szCs w:val="28"/>
        </w:rPr>
      </w:pPr>
      <w:r w:rsidRPr="00A26E5A">
        <w:rPr>
          <w:sz w:val="28"/>
          <w:szCs w:val="28"/>
        </w:rPr>
        <w:t>и) сроки (порядок определения сроков) перечисления субсидии, а также</w:t>
      </w:r>
      <w:r w:rsidRPr="00B423A3">
        <w:rPr>
          <w:sz w:val="28"/>
          <w:szCs w:val="28"/>
        </w:rPr>
        <w:t xml:space="preserve"> </w:t>
      </w:r>
      <w:r w:rsidRPr="00A26E5A">
        <w:rPr>
          <w:sz w:val="28"/>
          <w:szCs w:val="28"/>
        </w:rPr>
        <w:t>положения, устанавливающие обязанность перечисления субсидии на лицевой</w:t>
      </w:r>
      <w:r>
        <w:rPr>
          <w:sz w:val="28"/>
          <w:szCs w:val="28"/>
        </w:rPr>
        <w:t xml:space="preserve"> </w:t>
      </w:r>
      <w:r w:rsidRPr="00A26E5A">
        <w:rPr>
          <w:sz w:val="28"/>
          <w:szCs w:val="28"/>
        </w:rPr>
        <w:t>счет по получению и использованию субсидий, открытый в органе</w:t>
      </w:r>
      <w:r>
        <w:rPr>
          <w:sz w:val="28"/>
          <w:szCs w:val="28"/>
        </w:rPr>
        <w:t xml:space="preserve"> </w:t>
      </w:r>
      <w:r w:rsidRPr="00A26E5A">
        <w:rPr>
          <w:sz w:val="28"/>
          <w:szCs w:val="28"/>
        </w:rPr>
        <w:t>Федерального казначейства;</w:t>
      </w:r>
    </w:p>
    <w:p w:rsidR="00250D30" w:rsidRDefault="00250D30" w:rsidP="00250D30">
      <w:pPr>
        <w:autoSpaceDE w:val="0"/>
        <w:autoSpaceDN w:val="0"/>
        <w:adjustRightInd w:val="0"/>
        <w:ind w:firstLine="709"/>
        <w:jc w:val="both"/>
        <w:rPr>
          <w:sz w:val="28"/>
          <w:szCs w:val="28"/>
        </w:rPr>
      </w:pPr>
      <w:r>
        <w:rPr>
          <w:sz w:val="28"/>
          <w:szCs w:val="28"/>
        </w:rPr>
        <w:t>к</w:t>
      </w:r>
      <w:r w:rsidRPr="00A26E5A">
        <w:rPr>
          <w:sz w:val="28"/>
          <w:szCs w:val="28"/>
        </w:rPr>
        <w:t>) положения, устанавливающие право получателя средств бюджета</w:t>
      </w:r>
      <w:r>
        <w:rPr>
          <w:sz w:val="28"/>
          <w:szCs w:val="28"/>
        </w:rPr>
        <w:t xml:space="preserve"> поселения</w:t>
      </w:r>
      <w:r w:rsidRPr="00A26E5A">
        <w:rPr>
          <w:sz w:val="28"/>
          <w:szCs w:val="28"/>
        </w:rPr>
        <w:t>, предоставляющего субсидию, на проведение проверок</w:t>
      </w:r>
      <w:r>
        <w:rPr>
          <w:sz w:val="28"/>
          <w:szCs w:val="28"/>
        </w:rPr>
        <w:t xml:space="preserve"> </w:t>
      </w:r>
      <w:r w:rsidRPr="00A26E5A">
        <w:rPr>
          <w:sz w:val="28"/>
          <w:szCs w:val="28"/>
        </w:rPr>
        <w:t>соблюдения организацией условий, установленных соглашением о</w:t>
      </w:r>
      <w:r>
        <w:rPr>
          <w:sz w:val="28"/>
          <w:szCs w:val="28"/>
        </w:rPr>
        <w:t xml:space="preserve"> </w:t>
      </w:r>
      <w:r w:rsidRPr="00A26E5A">
        <w:rPr>
          <w:sz w:val="28"/>
          <w:szCs w:val="28"/>
        </w:rPr>
        <w:t>предоставлении субсидии;</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lastRenderedPageBreak/>
        <w:t>л) порядок возврата организацией средств в объеме остатка не</w:t>
      </w:r>
      <w:r>
        <w:rPr>
          <w:sz w:val="28"/>
          <w:szCs w:val="28"/>
        </w:rPr>
        <w:t xml:space="preserve"> </w:t>
      </w:r>
      <w:r w:rsidRPr="00A26E5A">
        <w:rPr>
          <w:sz w:val="28"/>
          <w:szCs w:val="28"/>
        </w:rPr>
        <w:t>использованной на начало очередного финансового года перечисленной ей в</w:t>
      </w:r>
      <w:r>
        <w:rPr>
          <w:sz w:val="28"/>
          <w:szCs w:val="28"/>
        </w:rPr>
        <w:t xml:space="preserve">  </w:t>
      </w:r>
      <w:r w:rsidRPr="00A26E5A">
        <w:rPr>
          <w:sz w:val="28"/>
          <w:szCs w:val="28"/>
        </w:rPr>
        <w:t>предшествующем финансовом году субсидии в случае отсутствия решения</w:t>
      </w:r>
      <w:r>
        <w:rPr>
          <w:sz w:val="28"/>
          <w:szCs w:val="28"/>
        </w:rPr>
        <w:t xml:space="preserve"> </w:t>
      </w:r>
      <w:r w:rsidRPr="00A26E5A">
        <w:rPr>
          <w:sz w:val="28"/>
          <w:szCs w:val="28"/>
        </w:rPr>
        <w:t xml:space="preserve">получателя средств </w:t>
      </w:r>
      <w:r>
        <w:rPr>
          <w:sz w:val="28"/>
          <w:szCs w:val="28"/>
        </w:rPr>
        <w:t>местного бюджета</w:t>
      </w:r>
      <w:r w:rsidRPr="00A26E5A">
        <w:rPr>
          <w:sz w:val="28"/>
          <w:szCs w:val="28"/>
        </w:rPr>
        <w:t>, предоставляющего</w:t>
      </w:r>
      <w:r>
        <w:rPr>
          <w:sz w:val="28"/>
          <w:szCs w:val="28"/>
        </w:rPr>
        <w:t xml:space="preserve"> </w:t>
      </w:r>
      <w:r w:rsidRPr="00A26E5A">
        <w:rPr>
          <w:sz w:val="28"/>
          <w:szCs w:val="28"/>
        </w:rPr>
        <w:t>субсидию, о наличии потребности направления этих средств на цели</w:t>
      </w:r>
      <w:r>
        <w:rPr>
          <w:sz w:val="28"/>
          <w:szCs w:val="28"/>
        </w:rPr>
        <w:t xml:space="preserve"> </w:t>
      </w:r>
      <w:r w:rsidRPr="00A26E5A">
        <w:rPr>
          <w:sz w:val="28"/>
          <w:szCs w:val="28"/>
        </w:rPr>
        <w:t>предоставления субсидии на капитальные вложения, указанного в пункте 22</w:t>
      </w:r>
      <w:r>
        <w:rPr>
          <w:sz w:val="28"/>
          <w:szCs w:val="28"/>
        </w:rPr>
        <w:t xml:space="preserve"> </w:t>
      </w:r>
      <w:r w:rsidRPr="00A26E5A">
        <w:rPr>
          <w:sz w:val="28"/>
          <w:szCs w:val="28"/>
        </w:rPr>
        <w:t>настоящих Правил;</w:t>
      </w:r>
      <w:proofErr w:type="gramEnd"/>
    </w:p>
    <w:p w:rsidR="00250D30" w:rsidRDefault="00250D30" w:rsidP="00250D30">
      <w:pPr>
        <w:autoSpaceDE w:val="0"/>
        <w:autoSpaceDN w:val="0"/>
        <w:adjustRightInd w:val="0"/>
        <w:ind w:firstLine="709"/>
        <w:jc w:val="both"/>
        <w:rPr>
          <w:sz w:val="28"/>
          <w:szCs w:val="28"/>
        </w:rPr>
      </w:pPr>
      <w:r w:rsidRPr="00A26E5A">
        <w:rPr>
          <w:sz w:val="28"/>
          <w:szCs w:val="28"/>
        </w:rPr>
        <w:t>м) порядок возврата сумм, использованных организацией, в случае</w:t>
      </w:r>
      <w:r>
        <w:rPr>
          <w:sz w:val="28"/>
          <w:szCs w:val="28"/>
        </w:rPr>
        <w:t xml:space="preserve"> </w:t>
      </w:r>
      <w:r w:rsidRPr="00A26E5A">
        <w:rPr>
          <w:sz w:val="28"/>
          <w:szCs w:val="28"/>
        </w:rPr>
        <w:t>установления по результатам проверок фактов нарушения целей и условий,</w:t>
      </w:r>
      <w:r>
        <w:rPr>
          <w:sz w:val="28"/>
          <w:szCs w:val="28"/>
        </w:rPr>
        <w:t xml:space="preserve"> </w:t>
      </w:r>
      <w:r w:rsidRPr="00A26E5A">
        <w:rPr>
          <w:sz w:val="28"/>
          <w:szCs w:val="28"/>
        </w:rPr>
        <w:t>определенных соглашением о предоставлении субсидии;</w:t>
      </w:r>
    </w:p>
    <w:p w:rsidR="00250D30" w:rsidRDefault="00250D30" w:rsidP="00250D30">
      <w:pPr>
        <w:autoSpaceDE w:val="0"/>
        <w:autoSpaceDN w:val="0"/>
        <w:adjustRightInd w:val="0"/>
        <w:ind w:firstLine="709"/>
        <w:jc w:val="both"/>
        <w:rPr>
          <w:sz w:val="28"/>
          <w:szCs w:val="28"/>
        </w:rPr>
      </w:pPr>
      <w:r w:rsidRPr="00A26E5A">
        <w:rPr>
          <w:sz w:val="28"/>
          <w:szCs w:val="28"/>
        </w:rPr>
        <w:t>н) положения, предусматривающие приостановление предоставления</w:t>
      </w:r>
      <w:r>
        <w:rPr>
          <w:sz w:val="28"/>
          <w:szCs w:val="28"/>
        </w:rPr>
        <w:t xml:space="preserve"> </w:t>
      </w:r>
      <w:r w:rsidRPr="00A26E5A">
        <w:rPr>
          <w:sz w:val="28"/>
          <w:szCs w:val="28"/>
        </w:rPr>
        <w:t>субсидии либо сокращение объема предоставляемой субсидии в связи с</w:t>
      </w:r>
      <w:r>
        <w:rPr>
          <w:sz w:val="28"/>
          <w:szCs w:val="28"/>
        </w:rPr>
        <w:t xml:space="preserve"> </w:t>
      </w:r>
      <w:r w:rsidRPr="00A26E5A">
        <w:rPr>
          <w:sz w:val="28"/>
          <w:szCs w:val="28"/>
        </w:rPr>
        <w:t xml:space="preserve">нарушением организацией условия о </w:t>
      </w:r>
      <w:proofErr w:type="spellStart"/>
      <w:r w:rsidRPr="00A26E5A">
        <w:rPr>
          <w:sz w:val="28"/>
          <w:szCs w:val="28"/>
        </w:rPr>
        <w:t>софинансировании</w:t>
      </w:r>
      <w:proofErr w:type="spellEnd"/>
      <w:r w:rsidRPr="00A26E5A">
        <w:rPr>
          <w:sz w:val="28"/>
          <w:szCs w:val="28"/>
        </w:rPr>
        <w:t xml:space="preserve"> капитальных</w:t>
      </w:r>
      <w:r>
        <w:rPr>
          <w:sz w:val="28"/>
          <w:szCs w:val="28"/>
        </w:rPr>
        <w:t xml:space="preserve"> </w:t>
      </w:r>
      <w:r w:rsidRPr="00A26E5A">
        <w:rPr>
          <w:sz w:val="28"/>
          <w:szCs w:val="28"/>
        </w:rPr>
        <w:t>вложений в объекты за счет иных источников финансирования в случае, если</w:t>
      </w:r>
      <w:r w:rsidRPr="00B423A3">
        <w:rPr>
          <w:sz w:val="28"/>
          <w:szCs w:val="28"/>
        </w:rPr>
        <w:t xml:space="preserve"> </w:t>
      </w:r>
      <w:r w:rsidRPr="00A26E5A">
        <w:rPr>
          <w:sz w:val="28"/>
          <w:szCs w:val="28"/>
        </w:rPr>
        <w:t>актом (решением) предусмотрено такое условие;</w:t>
      </w:r>
    </w:p>
    <w:p w:rsidR="00250D30" w:rsidRDefault="00250D30" w:rsidP="00250D30">
      <w:pPr>
        <w:autoSpaceDE w:val="0"/>
        <w:autoSpaceDN w:val="0"/>
        <w:adjustRightInd w:val="0"/>
        <w:ind w:firstLine="709"/>
        <w:jc w:val="both"/>
        <w:rPr>
          <w:sz w:val="28"/>
          <w:szCs w:val="28"/>
        </w:rPr>
      </w:pPr>
      <w:r w:rsidRPr="00A26E5A">
        <w:rPr>
          <w:sz w:val="28"/>
          <w:szCs w:val="28"/>
        </w:rPr>
        <w:t>о) порядок и сроки представления организацией отчетности об</w:t>
      </w:r>
      <w:r>
        <w:rPr>
          <w:sz w:val="28"/>
          <w:szCs w:val="28"/>
        </w:rPr>
        <w:t xml:space="preserve"> </w:t>
      </w:r>
      <w:r w:rsidRPr="00A26E5A">
        <w:rPr>
          <w:sz w:val="28"/>
          <w:szCs w:val="28"/>
        </w:rPr>
        <w:t>использовании субсидии;</w:t>
      </w:r>
    </w:p>
    <w:p w:rsidR="00250D30" w:rsidRDefault="00250D30" w:rsidP="00250D30">
      <w:pPr>
        <w:autoSpaceDE w:val="0"/>
        <w:autoSpaceDN w:val="0"/>
        <w:adjustRightInd w:val="0"/>
        <w:ind w:firstLine="709"/>
        <w:jc w:val="both"/>
        <w:rPr>
          <w:sz w:val="28"/>
          <w:szCs w:val="28"/>
        </w:rPr>
      </w:pPr>
      <w:proofErr w:type="gramStart"/>
      <w:r w:rsidRPr="00A26E5A">
        <w:rPr>
          <w:sz w:val="28"/>
          <w:szCs w:val="28"/>
        </w:rPr>
        <w:t>п) случаи и порядок внесения изменений в соглашение о предоставлении</w:t>
      </w:r>
      <w:r>
        <w:rPr>
          <w:sz w:val="28"/>
          <w:szCs w:val="28"/>
        </w:rPr>
        <w:t xml:space="preserve"> </w:t>
      </w:r>
      <w:r w:rsidRPr="00A26E5A">
        <w:rPr>
          <w:sz w:val="28"/>
          <w:szCs w:val="28"/>
        </w:rPr>
        <w:t>субсидии, в том числе в случае уменьшения в соответствии с Бюджетным</w:t>
      </w:r>
      <w:r>
        <w:rPr>
          <w:sz w:val="28"/>
          <w:szCs w:val="28"/>
        </w:rPr>
        <w:t xml:space="preserve"> </w:t>
      </w:r>
      <w:r w:rsidRPr="00A26E5A">
        <w:rPr>
          <w:sz w:val="28"/>
          <w:szCs w:val="28"/>
        </w:rPr>
        <w:t>кодексом Российской Федерации получателю средств бюджета</w:t>
      </w:r>
      <w:r>
        <w:rPr>
          <w:sz w:val="28"/>
          <w:szCs w:val="28"/>
        </w:rPr>
        <w:t xml:space="preserve"> поселения</w:t>
      </w:r>
      <w:r w:rsidRPr="00A26E5A">
        <w:rPr>
          <w:sz w:val="28"/>
          <w:szCs w:val="28"/>
        </w:rPr>
        <w:t xml:space="preserve"> ранее доведенных в установленном порядке лимитов</w:t>
      </w:r>
      <w:r>
        <w:rPr>
          <w:sz w:val="28"/>
          <w:szCs w:val="28"/>
        </w:rPr>
        <w:t xml:space="preserve"> </w:t>
      </w:r>
      <w:r w:rsidRPr="00A26E5A">
        <w:rPr>
          <w:sz w:val="28"/>
          <w:szCs w:val="28"/>
        </w:rPr>
        <w:t>бюджетных обязательств на предоставление субсидии, а также случаи и</w:t>
      </w:r>
      <w:r>
        <w:rPr>
          <w:sz w:val="28"/>
          <w:szCs w:val="28"/>
        </w:rPr>
        <w:t xml:space="preserve"> </w:t>
      </w:r>
      <w:r w:rsidRPr="00A26E5A">
        <w:rPr>
          <w:sz w:val="28"/>
          <w:szCs w:val="28"/>
        </w:rPr>
        <w:t>порядок досрочного прекращения соглашения о предоставлении субсидии.</w:t>
      </w:r>
      <w:proofErr w:type="gramEnd"/>
    </w:p>
    <w:p w:rsidR="00250D30" w:rsidRDefault="00250D30" w:rsidP="00250D30">
      <w:pPr>
        <w:autoSpaceDE w:val="0"/>
        <w:autoSpaceDN w:val="0"/>
        <w:adjustRightInd w:val="0"/>
        <w:ind w:firstLine="709"/>
        <w:jc w:val="both"/>
        <w:rPr>
          <w:sz w:val="28"/>
          <w:szCs w:val="28"/>
        </w:rPr>
      </w:pPr>
      <w:r w:rsidRPr="00A26E5A">
        <w:rPr>
          <w:sz w:val="28"/>
          <w:szCs w:val="28"/>
        </w:rPr>
        <w:t>17. В случае предоставления субсидии в объекты муниципального</w:t>
      </w:r>
      <w:r>
        <w:rPr>
          <w:sz w:val="28"/>
          <w:szCs w:val="28"/>
        </w:rPr>
        <w:t xml:space="preserve"> </w:t>
      </w:r>
      <w:r w:rsidRPr="00A26E5A">
        <w:rPr>
          <w:sz w:val="28"/>
          <w:szCs w:val="28"/>
        </w:rPr>
        <w:t>бюджетного учреждения, осуществляющего в соответствии с Бюджетным</w:t>
      </w:r>
      <w:r>
        <w:rPr>
          <w:sz w:val="28"/>
          <w:szCs w:val="28"/>
        </w:rPr>
        <w:t xml:space="preserve"> </w:t>
      </w:r>
      <w:r w:rsidRPr="00A26E5A">
        <w:rPr>
          <w:sz w:val="28"/>
          <w:szCs w:val="28"/>
        </w:rPr>
        <w:t>кодексом Российской Федерации полномочия главного распорядителя средств</w:t>
      </w:r>
      <w:r>
        <w:rPr>
          <w:sz w:val="28"/>
          <w:szCs w:val="28"/>
        </w:rPr>
        <w:t xml:space="preserve"> местного бюджета</w:t>
      </w:r>
      <w:r w:rsidRPr="00A26E5A">
        <w:rPr>
          <w:sz w:val="28"/>
          <w:szCs w:val="28"/>
        </w:rPr>
        <w:t>, соглашение о предоставлении субсидии не</w:t>
      </w:r>
      <w:r>
        <w:rPr>
          <w:sz w:val="28"/>
          <w:szCs w:val="28"/>
        </w:rPr>
        <w:t xml:space="preserve"> </w:t>
      </w:r>
      <w:r w:rsidRPr="00A26E5A">
        <w:rPr>
          <w:sz w:val="28"/>
          <w:szCs w:val="28"/>
        </w:rPr>
        <w:t>заключается.</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18. Предоставление и использование субсидии в объекты</w:t>
      </w:r>
      <w:r>
        <w:rPr>
          <w:sz w:val="28"/>
          <w:szCs w:val="28"/>
        </w:rPr>
        <w:t xml:space="preserve"> </w:t>
      </w:r>
      <w:r w:rsidRPr="00A26E5A">
        <w:rPr>
          <w:sz w:val="28"/>
          <w:szCs w:val="28"/>
        </w:rPr>
        <w:t>муниципального бюджетного учреждения, осуществляющего в соответствии с</w:t>
      </w:r>
      <w:r>
        <w:rPr>
          <w:sz w:val="28"/>
          <w:szCs w:val="28"/>
        </w:rPr>
        <w:t xml:space="preserve"> </w:t>
      </w:r>
      <w:r w:rsidRPr="00A26E5A">
        <w:rPr>
          <w:sz w:val="28"/>
          <w:szCs w:val="28"/>
        </w:rPr>
        <w:t>Бюджетным кодексом Российской Федерации полномочия главного</w:t>
      </w:r>
      <w:r>
        <w:rPr>
          <w:sz w:val="28"/>
          <w:szCs w:val="28"/>
        </w:rPr>
        <w:t xml:space="preserve"> </w:t>
      </w:r>
      <w:r w:rsidRPr="00A26E5A">
        <w:rPr>
          <w:sz w:val="28"/>
          <w:szCs w:val="28"/>
        </w:rPr>
        <w:t xml:space="preserve">распорядителя средств </w:t>
      </w:r>
      <w:r>
        <w:rPr>
          <w:sz w:val="28"/>
          <w:szCs w:val="28"/>
        </w:rPr>
        <w:t>местного бюджета</w:t>
      </w:r>
      <w:r w:rsidRPr="00A26E5A">
        <w:rPr>
          <w:sz w:val="28"/>
          <w:szCs w:val="28"/>
        </w:rPr>
        <w:t>, осуществляются на</w:t>
      </w:r>
      <w:r>
        <w:rPr>
          <w:sz w:val="28"/>
          <w:szCs w:val="28"/>
        </w:rPr>
        <w:t xml:space="preserve"> </w:t>
      </w:r>
      <w:r w:rsidRPr="00A26E5A">
        <w:rPr>
          <w:sz w:val="28"/>
          <w:szCs w:val="28"/>
        </w:rPr>
        <w:t>основании акта (решения), подготовленного с учетом положений пункта 16</w:t>
      </w:r>
      <w:r>
        <w:rPr>
          <w:sz w:val="28"/>
          <w:szCs w:val="28"/>
        </w:rPr>
        <w:t xml:space="preserve"> </w:t>
      </w:r>
      <w:r w:rsidRPr="00A26E5A">
        <w:rPr>
          <w:sz w:val="28"/>
          <w:szCs w:val="28"/>
        </w:rPr>
        <w:t>настоящих Правил.</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19. Операции с субсидиями, поступающими организациям, учитываются</w:t>
      </w:r>
      <w:r>
        <w:rPr>
          <w:sz w:val="28"/>
          <w:szCs w:val="28"/>
        </w:rPr>
        <w:t xml:space="preserve"> </w:t>
      </w:r>
      <w:r w:rsidRPr="00A26E5A">
        <w:rPr>
          <w:sz w:val="28"/>
          <w:szCs w:val="28"/>
        </w:rPr>
        <w:t xml:space="preserve">на отдельных лицевых счетах, открываемых организациям в </w:t>
      </w:r>
      <w:r>
        <w:rPr>
          <w:sz w:val="28"/>
          <w:szCs w:val="28"/>
        </w:rPr>
        <w:t>органе Ф</w:t>
      </w:r>
      <w:r w:rsidRPr="00A26E5A">
        <w:rPr>
          <w:sz w:val="28"/>
          <w:szCs w:val="28"/>
        </w:rPr>
        <w:t>едерального казначейства в порядке, установленном Федеральным казначейством.</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20. Санкционирование расходов организаций, источником финансового</w:t>
      </w:r>
      <w:r w:rsidRPr="00B423A3">
        <w:rPr>
          <w:sz w:val="28"/>
          <w:szCs w:val="28"/>
        </w:rPr>
        <w:t xml:space="preserve"> </w:t>
      </w:r>
      <w:r w:rsidRPr="00A26E5A">
        <w:rPr>
          <w:sz w:val="28"/>
          <w:szCs w:val="28"/>
        </w:rPr>
        <w:t>обеспечения которых являются субсидии, в том числе остатки субсидий, не</w:t>
      </w:r>
      <w:r>
        <w:rPr>
          <w:sz w:val="28"/>
          <w:szCs w:val="28"/>
        </w:rPr>
        <w:t xml:space="preserve"> </w:t>
      </w:r>
      <w:r w:rsidRPr="00A26E5A">
        <w:rPr>
          <w:sz w:val="28"/>
          <w:szCs w:val="28"/>
        </w:rPr>
        <w:t>использованные на начало очередного финансового года, осуществляется в</w:t>
      </w:r>
      <w:r>
        <w:rPr>
          <w:sz w:val="28"/>
          <w:szCs w:val="28"/>
        </w:rPr>
        <w:t xml:space="preserve"> </w:t>
      </w:r>
      <w:r w:rsidRPr="00A26E5A">
        <w:rPr>
          <w:sz w:val="28"/>
          <w:szCs w:val="28"/>
        </w:rPr>
        <w:t xml:space="preserve">порядке, установленном </w:t>
      </w:r>
      <w:r>
        <w:rPr>
          <w:sz w:val="28"/>
          <w:szCs w:val="28"/>
        </w:rPr>
        <w:t>финансовой службой</w:t>
      </w:r>
      <w:r w:rsidRPr="00A26E5A">
        <w:rPr>
          <w:sz w:val="28"/>
          <w:szCs w:val="28"/>
        </w:rPr>
        <w:t xml:space="preserve"> </w:t>
      </w:r>
      <w:r>
        <w:rPr>
          <w:sz w:val="28"/>
          <w:szCs w:val="28"/>
        </w:rPr>
        <w:t>поселения</w:t>
      </w:r>
      <w:r w:rsidRPr="00A26E5A">
        <w:rPr>
          <w:sz w:val="28"/>
          <w:szCs w:val="28"/>
        </w:rPr>
        <w:t>.</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21. Не использованные на начало очередного финансового года</w:t>
      </w:r>
      <w:r>
        <w:rPr>
          <w:sz w:val="28"/>
          <w:szCs w:val="28"/>
        </w:rPr>
        <w:t xml:space="preserve"> </w:t>
      </w:r>
      <w:r w:rsidRPr="00A26E5A">
        <w:rPr>
          <w:sz w:val="28"/>
          <w:szCs w:val="28"/>
        </w:rPr>
        <w:t xml:space="preserve">остатки субсидий подлежат перечислению организациями в </w:t>
      </w:r>
      <w:proofErr w:type="gramStart"/>
      <w:r w:rsidRPr="00A26E5A">
        <w:rPr>
          <w:sz w:val="28"/>
          <w:szCs w:val="28"/>
        </w:rPr>
        <w:t>установленном</w:t>
      </w:r>
      <w:proofErr w:type="gramEnd"/>
      <w:r>
        <w:rPr>
          <w:sz w:val="28"/>
          <w:szCs w:val="28"/>
        </w:rPr>
        <w:t xml:space="preserve"> </w:t>
      </w:r>
      <w:r w:rsidRPr="00A26E5A">
        <w:rPr>
          <w:sz w:val="28"/>
          <w:szCs w:val="28"/>
        </w:rPr>
        <w:t xml:space="preserve">порядке в бюджет </w:t>
      </w:r>
      <w:r>
        <w:rPr>
          <w:sz w:val="28"/>
          <w:szCs w:val="28"/>
        </w:rPr>
        <w:t>поселения</w:t>
      </w:r>
      <w:r w:rsidRPr="00A26E5A">
        <w:rPr>
          <w:sz w:val="28"/>
          <w:szCs w:val="28"/>
        </w:rPr>
        <w:t>.</w:t>
      </w:r>
      <w:r>
        <w:rPr>
          <w:sz w:val="28"/>
          <w:szCs w:val="28"/>
        </w:rPr>
        <w:t xml:space="preserve"> </w:t>
      </w:r>
    </w:p>
    <w:p w:rsidR="00250D30" w:rsidRDefault="00250D30" w:rsidP="00250D30">
      <w:pPr>
        <w:autoSpaceDE w:val="0"/>
        <w:autoSpaceDN w:val="0"/>
        <w:adjustRightInd w:val="0"/>
        <w:ind w:firstLine="709"/>
        <w:jc w:val="both"/>
        <w:rPr>
          <w:sz w:val="28"/>
          <w:szCs w:val="28"/>
        </w:rPr>
      </w:pPr>
      <w:r w:rsidRPr="00A26E5A">
        <w:rPr>
          <w:sz w:val="28"/>
          <w:szCs w:val="28"/>
        </w:rPr>
        <w:t xml:space="preserve">22. </w:t>
      </w:r>
      <w:proofErr w:type="gramStart"/>
      <w:r w:rsidRPr="00A26E5A">
        <w:rPr>
          <w:sz w:val="28"/>
          <w:szCs w:val="28"/>
        </w:rPr>
        <w:t>В соответствии с решением органа местного самоуправления или</w:t>
      </w:r>
      <w:r>
        <w:rPr>
          <w:sz w:val="28"/>
          <w:szCs w:val="28"/>
        </w:rPr>
        <w:t xml:space="preserve"> </w:t>
      </w:r>
      <w:r w:rsidRPr="00A26E5A">
        <w:rPr>
          <w:sz w:val="28"/>
          <w:szCs w:val="28"/>
        </w:rPr>
        <w:t>муниципального бюджетного учреждения, осуществляющего в соответствии с</w:t>
      </w:r>
      <w:r>
        <w:rPr>
          <w:sz w:val="28"/>
          <w:szCs w:val="28"/>
        </w:rPr>
        <w:t xml:space="preserve"> </w:t>
      </w:r>
      <w:r w:rsidRPr="00A26E5A">
        <w:rPr>
          <w:sz w:val="28"/>
          <w:szCs w:val="28"/>
        </w:rPr>
        <w:t>Бюджетным кодексом Российской Федерации полномочия главного</w:t>
      </w:r>
      <w:r>
        <w:rPr>
          <w:sz w:val="28"/>
          <w:szCs w:val="28"/>
        </w:rPr>
        <w:t xml:space="preserve"> </w:t>
      </w:r>
      <w:r w:rsidRPr="00A26E5A">
        <w:rPr>
          <w:sz w:val="28"/>
          <w:szCs w:val="28"/>
        </w:rPr>
        <w:lastRenderedPageBreak/>
        <w:t xml:space="preserve">распорядителя средств </w:t>
      </w:r>
      <w:r>
        <w:rPr>
          <w:sz w:val="28"/>
          <w:szCs w:val="28"/>
        </w:rPr>
        <w:t>местного бюджета</w:t>
      </w:r>
      <w:r w:rsidRPr="00A26E5A">
        <w:rPr>
          <w:sz w:val="28"/>
          <w:szCs w:val="28"/>
        </w:rPr>
        <w:t>, о наличии</w:t>
      </w:r>
      <w:r>
        <w:rPr>
          <w:sz w:val="28"/>
          <w:szCs w:val="28"/>
        </w:rPr>
        <w:t xml:space="preserve"> </w:t>
      </w:r>
      <w:r w:rsidRPr="00A26E5A">
        <w:rPr>
          <w:sz w:val="28"/>
          <w:szCs w:val="28"/>
        </w:rPr>
        <w:t>потребности в не использованных на начало очередного финансового года</w:t>
      </w:r>
      <w:r>
        <w:rPr>
          <w:sz w:val="28"/>
          <w:szCs w:val="28"/>
        </w:rPr>
        <w:t xml:space="preserve"> </w:t>
      </w:r>
      <w:r w:rsidRPr="00A26E5A">
        <w:rPr>
          <w:sz w:val="28"/>
          <w:szCs w:val="28"/>
        </w:rPr>
        <w:t>остатках субсидии, остатки субсидии могут быть использованы в очередном</w:t>
      </w:r>
      <w:r>
        <w:rPr>
          <w:sz w:val="28"/>
          <w:szCs w:val="28"/>
        </w:rPr>
        <w:t xml:space="preserve"> </w:t>
      </w:r>
      <w:r w:rsidRPr="00A26E5A">
        <w:rPr>
          <w:sz w:val="28"/>
          <w:szCs w:val="28"/>
        </w:rPr>
        <w:t>финансовом году для финансового обеспечения расходов, соответствующих</w:t>
      </w:r>
      <w:r>
        <w:rPr>
          <w:sz w:val="28"/>
          <w:szCs w:val="28"/>
        </w:rPr>
        <w:t xml:space="preserve"> </w:t>
      </w:r>
      <w:r w:rsidRPr="00A26E5A">
        <w:rPr>
          <w:sz w:val="28"/>
          <w:szCs w:val="28"/>
        </w:rPr>
        <w:t>целям предоставления субсидии.</w:t>
      </w:r>
      <w:r>
        <w:rPr>
          <w:sz w:val="28"/>
          <w:szCs w:val="28"/>
        </w:rPr>
        <w:t xml:space="preserve"> </w:t>
      </w:r>
      <w:proofErr w:type="gramEnd"/>
    </w:p>
    <w:p w:rsidR="00250D30" w:rsidRDefault="00250D30" w:rsidP="00250D30">
      <w:pPr>
        <w:autoSpaceDE w:val="0"/>
        <w:autoSpaceDN w:val="0"/>
        <w:adjustRightInd w:val="0"/>
        <w:ind w:firstLine="709"/>
        <w:jc w:val="both"/>
        <w:rPr>
          <w:sz w:val="28"/>
          <w:szCs w:val="28"/>
        </w:rPr>
      </w:pPr>
      <w:r w:rsidRPr="00A26E5A">
        <w:rPr>
          <w:sz w:val="28"/>
          <w:szCs w:val="28"/>
        </w:rPr>
        <w:t>В указанное решение может быть включено несколько объектов.</w:t>
      </w:r>
      <w:r>
        <w:rPr>
          <w:sz w:val="28"/>
          <w:szCs w:val="28"/>
        </w:rPr>
        <w:t xml:space="preserve"> </w:t>
      </w:r>
    </w:p>
    <w:p w:rsidR="00250D30" w:rsidRPr="00581FBE" w:rsidRDefault="00250D30" w:rsidP="00250D30">
      <w:pPr>
        <w:autoSpaceDE w:val="0"/>
        <w:autoSpaceDN w:val="0"/>
        <w:adjustRightInd w:val="0"/>
        <w:ind w:firstLine="709"/>
        <w:jc w:val="both"/>
        <w:rPr>
          <w:sz w:val="28"/>
          <w:szCs w:val="28"/>
        </w:rPr>
      </w:pPr>
      <w:r w:rsidRPr="00A26E5A">
        <w:rPr>
          <w:sz w:val="28"/>
          <w:szCs w:val="28"/>
        </w:rPr>
        <w:t>23. Решение органа местного самоуправления или муниципального</w:t>
      </w:r>
      <w:r>
        <w:rPr>
          <w:sz w:val="28"/>
          <w:szCs w:val="28"/>
        </w:rPr>
        <w:t xml:space="preserve"> </w:t>
      </w:r>
      <w:r w:rsidRPr="00A26E5A">
        <w:rPr>
          <w:sz w:val="28"/>
          <w:szCs w:val="28"/>
        </w:rPr>
        <w:t>бюджетного учреждения, осуществляющего в соответствии с Бюджетным</w:t>
      </w:r>
      <w:r>
        <w:rPr>
          <w:sz w:val="28"/>
          <w:szCs w:val="28"/>
        </w:rPr>
        <w:t xml:space="preserve"> </w:t>
      </w:r>
      <w:r w:rsidRPr="00A26E5A">
        <w:rPr>
          <w:sz w:val="28"/>
          <w:szCs w:val="28"/>
        </w:rPr>
        <w:t>кодексом Российской Федерации полномочия главного распорядителя средств</w:t>
      </w:r>
      <w:r>
        <w:rPr>
          <w:sz w:val="28"/>
          <w:szCs w:val="28"/>
        </w:rPr>
        <w:t xml:space="preserve"> местного бюджета</w:t>
      </w:r>
      <w:r w:rsidRPr="00A26E5A">
        <w:rPr>
          <w:sz w:val="28"/>
          <w:szCs w:val="28"/>
        </w:rPr>
        <w:t>, о наличии потребности организации в не</w:t>
      </w:r>
      <w:r>
        <w:rPr>
          <w:sz w:val="28"/>
          <w:szCs w:val="28"/>
        </w:rPr>
        <w:t xml:space="preserve"> </w:t>
      </w:r>
      <w:r w:rsidRPr="00A26E5A">
        <w:rPr>
          <w:sz w:val="28"/>
          <w:szCs w:val="28"/>
        </w:rPr>
        <w:t>использованных на начало очередного финансового года остатках субсидии</w:t>
      </w:r>
      <w:r>
        <w:rPr>
          <w:sz w:val="28"/>
          <w:szCs w:val="28"/>
        </w:rPr>
        <w:t xml:space="preserve"> </w:t>
      </w:r>
      <w:r w:rsidRPr="00A26E5A">
        <w:rPr>
          <w:sz w:val="28"/>
          <w:szCs w:val="28"/>
        </w:rPr>
        <w:t>подлежит согласованию с Администраци</w:t>
      </w:r>
      <w:r>
        <w:rPr>
          <w:sz w:val="28"/>
          <w:szCs w:val="28"/>
        </w:rPr>
        <w:t>ей поселения</w:t>
      </w:r>
      <w:r w:rsidRPr="00A26E5A">
        <w:rPr>
          <w:sz w:val="28"/>
          <w:szCs w:val="28"/>
        </w:rPr>
        <w:t>. На согласование в Администраци</w:t>
      </w:r>
      <w:r>
        <w:rPr>
          <w:sz w:val="28"/>
          <w:szCs w:val="28"/>
        </w:rPr>
        <w:t>ю</w:t>
      </w:r>
      <w:r w:rsidRPr="00A26E5A">
        <w:rPr>
          <w:sz w:val="28"/>
          <w:szCs w:val="28"/>
        </w:rPr>
        <w:t xml:space="preserve"> </w:t>
      </w:r>
      <w:r>
        <w:rPr>
          <w:sz w:val="28"/>
          <w:szCs w:val="28"/>
        </w:rPr>
        <w:t>поселения</w:t>
      </w:r>
      <w:r w:rsidRPr="00A26E5A">
        <w:rPr>
          <w:sz w:val="28"/>
          <w:szCs w:val="28"/>
        </w:rPr>
        <w:t xml:space="preserve"> указанное решение представляется</w:t>
      </w:r>
      <w:r>
        <w:rPr>
          <w:sz w:val="28"/>
          <w:szCs w:val="28"/>
        </w:rPr>
        <w:t xml:space="preserve"> </w:t>
      </w:r>
      <w:r w:rsidRPr="00A26E5A">
        <w:rPr>
          <w:sz w:val="28"/>
          <w:szCs w:val="28"/>
        </w:rPr>
        <w:t>вместе с пояснительной запиской, содержащей обоснование такого решения.</w:t>
      </w:r>
    </w:p>
    <w:p w:rsidR="00250D30" w:rsidRPr="0035520D" w:rsidRDefault="00250D30" w:rsidP="00250D30"/>
    <w:p w:rsidR="00E13994" w:rsidRDefault="00E13994"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Default="00977BF9" w:rsidP="004F2118">
      <w:pPr>
        <w:jc w:val="both"/>
        <w:rPr>
          <w:sz w:val="28"/>
          <w:szCs w:val="28"/>
        </w:rPr>
      </w:pPr>
    </w:p>
    <w:p w:rsidR="00977BF9" w:rsidRPr="009501BE" w:rsidRDefault="00977BF9" w:rsidP="00977BF9">
      <w:pPr>
        <w:jc w:val="center"/>
        <w:rPr>
          <w:sz w:val="32"/>
          <w:szCs w:val="32"/>
        </w:rPr>
      </w:pPr>
      <w:r w:rsidRPr="009501BE">
        <w:rPr>
          <w:sz w:val="32"/>
          <w:szCs w:val="32"/>
        </w:rPr>
        <w:lastRenderedPageBreak/>
        <w:t>Администрация</w:t>
      </w:r>
    </w:p>
    <w:p w:rsidR="00977BF9" w:rsidRPr="009501BE" w:rsidRDefault="00977BF9" w:rsidP="00977BF9">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977BF9" w:rsidRPr="009501BE" w:rsidRDefault="00977BF9" w:rsidP="00977BF9">
      <w:pPr>
        <w:jc w:val="center"/>
        <w:rPr>
          <w:sz w:val="32"/>
          <w:szCs w:val="32"/>
        </w:rPr>
      </w:pPr>
      <w:r w:rsidRPr="009501BE">
        <w:rPr>
          <w:sz w:val="32"/>
          <w:szCs w:val="32"/>
        </w:rPr>
        <w:t>Волосовского муниципального района</w:t>
      </w:r>
    </w:p>
    <w:p w:rsidR="00977BF9" w:rsidRPr="009501BE" w:rsidRDefault="00977BF9" w:rsidP="00977BF9">
      <w:pPr>
        <w:jc w:val="center"/>
        <w:rPr>
          <w:sz w:val="32"/>
          <w:szCs w:val="32"/>
        </w:rPr>
      </w:pPr>
      <w:r w:rsidRPr="009501BE">
        <w:rPr>
          <w:sz w:val="32"/>
          <w:szCs w:val="32"/>
        </w:rPr>
        <w:t>Ленинградской области</w:t>
      </w:r>
    </w:p>
    <w:p w:rsidR="00977BF9" w:rsidRPr="009501BE" w:rsidRDefault="00977BF9" w:rsidP="00977BF9">
      <w:pPr>
        <w:jc w:val="center"/>
        <w:rPr>
          <w:sz w:val="32"/>
          <w:szCs w:val="32"/>
        </w:rPr>
      </w:pPr>
      <w:r w:rsidRPr="009501BE">
        <w:rPr>
          <w:b/>
          <w:sz w:val="32"/>
          <w:szCs w:val="32"/>
        </w:rPr>
        <w:t>ПОСТАНОВЛЕНИЕ</w:t>
      </w:r>
    </w:p>
    <w:p w:rsidR="00977BF9" w:rsidRPr="00AB2315" w:rsidRDefault="00977BF9" w:rsidP="00977BF9">
      <w:pPr>
        <w:rPr>
          <w:sz w:val="32"/>
          <w:szCs w:val="32"/>
        </w:rPr>
      </w:pPr>
    </w:p>
    <w:p w:rsidR="00977BF9" w:rsidRPr="00B53978" w:rsidRDefault="00977BF9" w:rsidP="00977BF9">
      <w:pPr>
        <w:rPr>
          <w:sz w:val="28"/>
          <w:szCs w:val="28"/>
        </w:rPr>
      </w:pPr>
      <w:r>
        <w:rPr>
          <w:sz w:val="28"/>
          <w:szCs w:val="28"/>
        </w:rPr>
        <w:t xml:space="preserve">                    18.08.2020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198</w:t>
      </w:r>
    </w:p>
    <w:p w:rsidR="00977BF9" w:rsidRPr="009501BE" w:rsidRDefault="00977BF9" w:rsidP="00977BF9">
      <w:pPr>
        <w:jc w:val="center"/>
      </w:pPr>
      <w:r w:rsidRPr="009501BE">
        <w:t>д. Бегуницы</w:t>
      </w:r>
    </w:p>
    <w:p w:rsidR="00977BF9" w:rsidRPr="007C4385" w:rsidRDefault="00977BF9" w:rsidP="00977BF9">
      <w:pPr>
        <w:jc w:val="center"/>
      </w:pPr>
      <w:r w:rsidRPr="002149E8">
        <w:t>о внесении изменений в постано</w:t>
      </w:r>
      <w:r>
        <w:t>вление главы администрации от 28.09.2018 № 218</w:t>
      </w:r>
      <w:r w:rsidRPr="002149E8">
        <w:t xml:space="preserve"> «Об утверждении  административного регламента</w:t>
      </w:r>
      <w:r w:rsidRPr="002149E8">
        <w:rPr>
          <w:b/>
        </w:rPr>
        <w:t xml:space="preserve"> </w:t>
      </w:r>
      <w:r w:rsidRPr="002149E8">
        <w:t xml:space="preserve">по предоставлению  муниципальной услуги </w:t>
      </w:r>
      <w:r w:rsidRPr="002149E8">
        <w:rPr>
          <w:bCs/>
        </w:rPr>
        <w:t>«</w:t>
      </w:r>
      <w:r w:rsidRPr="00170281">
        <w:t>Размещение отдельных видов объектов на землях или земельных участках, находящихся в собственности МО Бегуницкое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Pr="002149E8">
        <w:rPr>
          <w:bCs/>
        </w:rPr>
        <w:t>»</w:t>
      </w:r>
    </w:p>
    <w:p w:rsidR="00977BF9" w:rsidRDefault="00977BF9" w:rsidP="00977BF9">
      <w:pPr>
        <w:ind w:firstLine="708"/>
        <w:jc w:val="both"/>
        <w:rPr>
          <w:sz w:val="28"/>
          <w:szCs w:val="28"/>
        </w:rPr>
      </w:pPr>
    </w:p>
    <w:p w:rsidR="00977BF9" w:rsidRPr="00E97EF4" w:rsidRDefault="00977BF9" w:rsidP="00977BF9">
      <w:pPr>
        <w:ind w:firstLine="708"/>
        <w:jc w:val="both"/>
        <w:rPr>
          <w:sz w:val="28"/>
          <w:szCs w:val="28"/>
        </w:rPr>
      </w:pPr>
      <w:proofErr w:type="gramStart"/>
      <w:r w:rsidRPr="00E97EF4">
        <w:rPr>
          <w:sz w:val="28"/>
          <w:szCs w:val="28"/>
        </w:rPr>
        <w:t xml:space="preserve">Рассмотрев требования, изложенные в протесте </w:t>
      </w:r>
      <w:r>
        <w:rPr>
          <w:sz w:val="28"/>
          <w:szCs w:val="28"/>
        </w:rPr>
        <w:t>заместителя</w:t>
      </w:r>
      <w:r w:rsidRPr="00E97EF4">
        <w:rPr>
          <w:sz w:val="28"/>
          <w:szCs w:val="28"/>
        </w:rPr>
        <w:t xml:space="preserve"> прокурора Волосовского рай</w:t>
      </w:r>
      <w:r>
        <w:rPr>
          <w:sz w:val="28"/>
          <w:szCs w:val="28"/>
        </w:rPr>
        <w:t>она, Ленинградской области от 24.07.2020 № 7-17-2020</w:t>
      </w:r>
      <w:r w:rsidRPr="00E97EF4">
        <w:rPr>
          <w:sz w:val="28"/>
          <w:szCs w:val="28"/>
        </w:rPr>
        <w:t xml:space="preserve"> на административный регламент по предоставлению муниципальной услуги </w:t>
      </w:r>
      <w:r w:rsidRPr="007C4385">
        <w:rPr>
          <w:sz w:val="28"/>
          <w:szCs w:val="28"/>
        </w:rPr>
        <w:t>«</w:t>
      </w:r>
      <w:r w:rsidRPr="00170281">
        <w:rPr>
          <w:sz w:val="28"/>
          <w:szCs w:val="28"/>
        </w:rPr>
        <w:t>Размещение отдельных видов объектов на землях или земельных участках, находящихся в собственности МО Бегуницкое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Pr="007C4385">
        <w:rPr>
          <w:bCs/>
          <w:sz w:val="28"/>
          <w:szCs w:val="28"/>
        </w:rPr>
        <w:t>»</w:t>
      </w:r>
      <w:r w:rsidRPr="007C4385">
        <w:rPr>
          <w:sz w:val="28"/>
          <w:szCs w:val="28"/>
        </w:rPr>
        <w:t>,</w:t>
      </w:r>
      <w:r>
        <w:rPr>
          <w:sz w:val="28"/>
          <w:szCs w:val="28"/>
        </w:rPr>
        <w:t xml:space="preserve"> утвержденный постановлением администрации МО Бегуницкое сельское поселение от 28.09.2018 № 218</w:t>
      </w:r>
      <w:proofErr w:type="gramEnd"/>
    </w:p>
    <w:p w:rsidR="00977BF9" w:rsidRDefault="00977BF9" w:rsidP="00977BF9">
      <w:pPr>
        <w:ind w:firstLine="708"/>
        <w:jc w:val="both"/>
        <w:rPr>
          <w:sz w:val="28"/>
          <w:szCs w:val="28"/>
        </w:rPr>
      </w:pPr>
      <w:r>
        <w:rPr>
          <w:sz w:val="28"/>
          <w:szCs w:val="28"/>
        </w:rPr>
        <w:t>ПОСТАНОВЛЯЮ:</w:t>
      </w:r>
    </w:p>
    <w:p w:rsidR="00977BF9" w:rsidRPr="00CD341E" w:rsidRDefault="00977BF9" w:rsidP="00977BF9">
      <w:pPr>
        <w:pStyle w:val="a5"/>
        <w:widowControl/>
        <w:numPr>
          <w:ilvl w:val="0"/>
          <w:numId w:val="6"/>
        </w:numPr>
        <w:ind w:left="0" w:firstLine="0"/>
        <w:rPr>
          <w:szCs w:val="28"/>
        </w:rPr>
      </w:pPr>
      <w:r>
        <w:rPr>
          <w:szCs w:val="28"/>
        </w:rPr>
        <w:t xml:space="preserve">Внести </w:t>
      </w:r>
      <w:r w:rsidRPr="00CD341E">
        <w:rPr>
          <w:szCs w:val="28"/>
        </w:rPr>
        <w:t xml:space="preserve">в Постановление </w:t>
      </w:r>
      <w:r>
        <w:rPr>
          <w:szCs w:val="28"/>
        </w:rPr>
        <w:t>от 28.09.2018 № 218</w:t>
      </w:r>
      <w:r w:rsidRPr="00CD341E">
        <w:rPr>
          <w:szCs w:val="28"/>
        </w:rPr>
        <w:t xml:space="preserve"> «Об утверждении административного регламента по предоставлению  муниципальной услуги </w:t>
      </w:r>
      <w:r>
        <w:rPr>
          <w:bCs/>
          <w:szCs w:val="28"/>
        </w:rPr>
        <w:t>«</w:t>
      </w:r>
      <w:r w:rsidRPr="00170281">
        <w:rPr>
          <w:szCs w:val="28"/>
        </w:rPr>
        <w:t>Размещение отдельных видов объектов на землях или земельных участках, находящихся в собственности МО Бегуницкое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Pr="00CD341E">
        <w:rPr>
          <w:bCs/>
          <w:szCs w:val="28"/>
        </w:rPr>
        <w:t xml:space="preserve">» </w:t>
      </w:r>
      <w:r w:rsidRPr="00CD341E">
        <w:rPr>
          <w:szCs w:val="28"/>
        </w:rPr>
        <w:t>следующие изменения:</w:t>
      </w:r>
    </w:p>
    <w:p w:rsidR="00977BF9" w:rsidRDefault="00977BF9" w:rsidP="00977BF9">
      <w:pPr>
        <w:pStyle w:val="a5"/>
        <w:widowControl/>
        <w:numPr>
          <w:ilvl w:val="0"/>
          <w:numId w:val="5"/>
        </w:numPr>
        <w:ind w:left="0" w:firstLine="567"/>
        <w:rPr>
          <w:szCs w:val="28"/>
        </w:rPr>
      </w:pPr>
      <w:r>
        <w:rPr>
          <w:szCs w:val="28"/>
        </w:rPr>
        <w:t>п. 2.7.1 раздела 2 дополнить абзац следующего содержания:</w:t>
      </w:r>
    </w:p>
    <w:p w:rsidR="00977BF9" w:rsidRDefault="00977BF9" w:rsidP="00977BF9">
      <w:pPr>
        <w:ind w:firstLine="540"/>
        <w:jc w:val="both"/>
        <w:rPr>
          <w:rStyle w:val="blk"/>
          <w:sz w:val="28"/>
          <w:szCs w:val="28"/>
        </w:rPr>
      </w:pPr>
      <w:r>
        <w:rPr>
          <w:sz w:val="28"/>
          <w:szCs w:val="28"/>
        </w:rPr>
        <w:t>«</w:t>
      </w:r>
      <w:r>
        <w:rPr>
          <w:rFonts w:eastAsia="Times New Roman"/>
          <w:sz w:val="28"/>
          <w:szCs w:val="28"/>
        </w:rPr>
        <w:t xml:space="preserve">- </w:t>
      </w:r>
      <w:r w:rsidRPr="00170281">
        <w:rPr>
          <w:rFonts w:ascii="Times New Roman CYR" w:hAnsi="Times New Roman CYR" w:cs="Times New Roman CYR"/>
          <w:color w:val="000000"/>
          <w:sz w:val="28"/>
          <w:szCs w:val="28"/>
        </w:rPr>
        <w:t xml:space="preserve">фамилию, имя и (при наличии) отчество, место жительства заявителя, реквизиты документа, удостоверяющего </w:t>
      </w:r>
      <w:r>
        <w:rPr>
          <w:rFonts w:ascii="Times New Roman CYR" w:hAnsi="Times New Roman CYR" w:cs="Times New Roman CYR"/>
          <w:color w:val="000000"/>
          <w:sz w:val="28"/>
          <w:szCs w:val="28"/>
        </w:rPr>
        <w:t xml:space="preserve">его </w:t>
      </w:r>
      <w:r w:rsidRPr="00170281">
        <w:rPr>
          <w:rFonts w:ascii="Times New Roman CYR" w:hAnsi="Times New Roman CYR" w:cs="Times New Roman CYR"/>
          <w:color w:val="000000"/>
          <w:sz w:val="28"/>
          <w:szCs w:val="28"/>
        </w:rPr>
        <w:t>личность</w:t>
      </w:r>
      <w:r>
        <w:rPr>
          <w:rFonts w:ascii="Times New Roman CYR" w:hAnsi="Times New Roman CYR" w:cs="Times New Roman CYR"/>
          <w:color w:val="000000"/>
          <w:sz w:val="28"/>
          <w:szCs w:val="28"/>
        </w:rPr>
        <w:t xml:space="preserve">, а также сведения о </w:t>
      </w:r>
      <w:proofErr w:type="gramStart"/>
      <w:r>
        <w:rPr>
          <w:rFonts w:ascii="Times New Roman CYR" w:hAnsi="Times New Roman CYR" w:cs="Times New Roman CYR"/>
          <w:color w:val="000000"/>
          <w:sz w:val="28"/>
          <w:szCs w:val="28"/>
        </w:rPr>
        <w:t>государственной</w:t>
      </w:r>
      <w:proofErr w:type="gramEnd"/>
      <w:r>
        <w:rPr>
          <w:rFonts w:ascii="Times New Roman CYR" w:hAnsi="Times New Roman CYR" w:cs="Times New Roman CYR"/>
          <w:color w:val="000000"/>
          <w:sz w:val="28"/>
          <w:szCs w:val="28"/>
        </w:rPr>
        <w:t xml:space="preserve">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rPr>
          <w:rStyle w:val="blk"/>
          <w:sz w:val="28"/>
          <w:szCs w:val="28"/>
        </w:rPr>
        <w:t>»</w:t>
      </w:r>
    </w:p>
    <w:p w:rsidR="00977BF9" w:rsidRPr="005C69EF" w:rsidRDefault="00977BF9" w:rsidP="00977BF9">
      <w:pPr>
        <w:pStyle w:val="a5"/>
        <w:widowControl/>
        <w:numPr>
          <w:ilvl w:val="0"/>
          <w:numId w:val="5"/>
        </w:numPr>
        <w:ind w:left="0" w:firstLine="567"/>
        <w:rPr>
          <w:rStyle w:val="blk"/>
          <w:szCs w:val="28"/>
        </w:rPr>
      </w:pPr>
      <w:r w:rsidRPr="005C69EF">
        <w:rPr>
          <w:rStyle w:val="blk"/>
          <w:szCs w:val="28"/>
        </w:rPr>
        <w:t>пп. 1) п. 2.16 изложить в новой редакции:</w:t>
      </w:r>
    </w:p>
    <w:p w:rsidR="00977BF9" w:rsidRPr="005C69EF" w:rsidRDefault="00977BF9" w:rsidP="00977BF9">
      <w:pPr>
        <w:ind w:firstLine="360"/>
        <w:jc w:val="both"/>
        <w:rPr>
          <w:rFonts w:ascii="Times New Roman CYR" w:hAnsi="Times New Roman CYR" w:cs="Times New Roman CYR"/>
          <w:sz w:val="28"/>
          <w:szCs w:val="28"/>
        </w:rPr>
      </w:pPr>
      <w:r>
        <w:rPr>
          <w:rFonts w:ascii="Times New Roman CYR" w:hAnsi="Times New Roman CYR" w:cs="Times New Roman CYR"/>
          <w:sz w:val="28"/>
          <w:szCs w:val="28"/>
        </w:rP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w:t>
      </w:r>
      <w:r w:rsidRPr="005C69EF">
        <w:t xml:space="preserve"> </w:t>
      </w:r>
      <w:r w:rsidRPr="005C69EF">
        <w:rPr>
          <w:sz w:val="28"/>
          <w:szCs w:val="28"/>
        </w:rPr>
        <w:t>установленных пунктами 2.7.1.- 2.7.4. Административного регламента</w:t>
      </w:r>
      <w:r>
        <w:rPr>
          <w:sz w:val="28"/>
          <w:szCs w:val="28"/>
        </w:rPr>
        <w:t>»</w:t>
      </w:r>
      <w:r w:rsidRPr="005C69EF">
        <w:rPr>
          <w:rFonts w:ascii="Times New Roman CYR" w:hAnsi="Times New Roman CYR" w:cs="Times New Roman CYR"/>
          <w:sz w:val="28"/>
          <w:szCs w:val="28"/>
        </w:rPr>
        <w:t>;</w:t>
      </w:r>
    </w:p>
    <w:p w:rsidR="00977BF9" w:rsidRDefault="00977BF9" w:rsidP="00977BF9">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 6.2 дополнить следующим пп.</w:t>
      </w:r>
    </w:p>
    <w:p w:rsidR="00977BF9" w:rsidRPr="005C69EF" w:rsidRDefault="00977BF9" w:rsidP="00977BF9">
      <w:pPr>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Pr>
          <w:rFonts w:ascii="Times New Roman CYR" w:hAnsi="Times New Roman CYR" w:cs="Times New Roman CY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77BF9" w:rsidRDefault="00977BF9" w:rsidP="00977BF9">
      <w:pPr>
        <w:jc w:val="both"/>
        <w:rPr>
          <w:sz w:val="28"/>
          <w:szCs w:val="28"/>
        </w:rPr>
      </w:pPr>
      <w:r w:rsidRPr="00E761A3">
        <w:rPr>
          <w:bCs/>
          <w:sz w:val="28"/>
          <w:szCs w:val="28"/>
        </w:rPr>
        <w:t>2.</w:t>
      </w:r>
      <w:r w:rsidRPr="00E761A3">
        <w:rPr>
          <w:bCs/>
        </w:rPr>
        <w:t xml:space="preserve"> </w:t>
      </w:r>
      <w:r w:rsidRPr="00E761A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77BF9" w:rsidRPr="00E761A3" w:rsidRDefault="00977BF9" w:rsidP="00977BF9">
      <w:pPr>
        <w:jc w:val="both"/>
        <w:rPr>
          <w:sz w:val="28"/>
          <w:szCs w:val="28"/>
        </w:rPr>
      </w:pPr>
      <w:r>
        <w:rPr>
          <w:sz w:val="28"/>
          <w:szCs w:val="28"/>
        </w:rPr>
        <w:t xml:space="preserve">3. </w:t>
      </w:r>
      <w:r w:rsidRPr="00E761A3">
        <w:rPr>
          <w:sz w:val="28"/>
          <w:szCs w:val="28"/>
        </w:rPr>
        <w:t>Постановление вступает в силу после его официального опубликования.</w:t>
      </w:r>
    </w:p>
    <w:p w:rsidR="00977BF9" w:rsidRPr="00E761A3" w:rsidRDefault="00977BF9" w:rsidP="00977BF9">
      <w:pPr>
        <w:pStyle w:val="a5"/>
        <w:numPr>
          <w:ilvl w:val="0"/>
          <w:numId w:val="7"/>
        </w:numPr>
        <w:autoSpaceDE w:val="0"/>
        <w:autoSpaceDN w:val="0"/>
        <w:adjustRightInd w:val="0"/>
        <w:ind w:left="0" w:firstLine="0"/>
        <w:rPr>
          <w:szCs w:val="28"/>
        </w:rPr>
      </w:pPr>
      <w:proofErr w:type="gramStart"/>
      <w:r w:rsidRPr="00E761A3">
        <w:rPr>
          <w:bCs/>
          <w:szCs w:val="28"/>
        </w:rPr>
        <w:t>Контроль за</w:t>
      </w:r>
      <w:proofErr w:type="gramEnd"/>
      <w:r w:rsidRPr="00E761A3">
        <w:rPr>
          <w:bCs/>
          <w:szCs w:val="28"/>
        </w:rPr>
        <w:t xml:space="preserve"> исполнением настоящего постановления оставляю за собо</w:t>
      </w:r>
      <w:r>
        <w:rPr>
          <w:bCs/>
          <w:szCs w:val="28"/>
        </w:rPr>
        <w:t>й</w:t>
      </w:r>
    </w:p>
    <w:p w:rsidR="00977BF9" w:rsidRDefault="00977BF9" w:rsidP="00977BF9">
      <w:pPr>
        <w:pStyle w:val="a5"/>
        <w:autoSpaceDE w:val="0"/>
        <w:autoSpaceDN w:val="0"/>
        <w:adjustRightInd w:val="0"/>
        <w:ind w:left="0"/>
        <w:rPr>
          <w:spacing w:val="-20"/>
          <w:szCs w:val="28"/>
        </w:rPr>
      </w:pPr>
    </w:p>
    <w:p w:rsidR="00977BF9" w:rsidRDefault="00977BF9" w:rsidP="00977BF9">
      <w:pPr>
        <w:pStyle w:val="a5"/>
        <w:autoSpaceDE w:val="0"/>
        <w:autoSpaceDN w:val="0"/>
        <w:adjustRightInd w:val="0"/>
        <w:ind w:left="0"/>
        <w:rPr>
          <w:spacing w:val="-20"/>
          <w:szCs w:val="28"/>
        </w:rPr>
      </w:pPr>
    </w:p>
    <w:p w:rsidR="00977BF9" w:rsidRPr="00E761A3" w:rsidRDefault="00977BF9" w:rsidP="00977BF9">
      <w:pPr>
        <w:pStyle w:val="a5"/>
        <w:autoSpaceDE w:val="0"/>
        <w:autoSpaceDN w:val="0"/>
        <w:adjustRightInd w:val="0"/>
        <w:ind w:left="0"/>
        <w:rPr>
          <w:szCs w:val="28"/>
        </w:rPr>
      </w:pPr>
      <w:r w:rsidRPr="00E761A3">
        <w:rPr>
          <w:spacing w:val="-20"/>
          <w:szCs w:val="28"/>
        </w:rPr>
        <w:t>Глава администрации МО</w:t>
      </w:r>
    </w:p>
    <w:p w:rsidR="00977BF9" w:rsidRDefault="00977BF9" w:rsidP="00977BF9">
      <w:pPr>
        <w:jc w:val="both"/>
        <w:rPr>
          <w:sz w:val="28"/>
          <w:szCs w:val="28"/>
        </w:rPr>
      </w:pPr>
      <w:r w:rsidRPr="00E761A3">
        <w:rPr>
          <w:sz w:val="28"/>
          <w:szCs w:val="28"/>
        </w:rPr>
        <w:t xml:space="preserve">Бегуницкое сельское поселение                                                 </w:t>
      </w:r>
      <w:r>
        <w:rPr>
          <w:sz w:val="28"/>
          <w:szCs w:val="28"/>
        </w:rPr>
        <w:t>А.И. Минюк</w:t>
      </w: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Default="00977BF9" w:rsidP="00977BF9">
      <w:pPr>
        <w:jc w:val="both"/>
        <w:rPr>
          <w:sz w:val="28"/>
          <w:szCs w:val="28"/>
        </w:rPr>
      </w:pPr>
    </w:p>
    <w:p w:rsidR="00977BF9" w:rsidRPr="00D8734E" w:rsidRDefault="00977BF9" w:rsidP="00977BF9">
      <w:pPr>
        <w:shd w:val="clear" w:color="auto" w:fill="FFFFFF"/>
        <w:spacing w:line="317" w:lineRule="exact"/>
        <w:ind w:right="370"/>
        <w:jc w:val="center"/>
        <w:rPr>
          <w:sz w:val="32"/>
          <w:szCs w:val="32"/>
        </w:rPr>
      </w:pPr>
      <w:r w:rsidRPr="00D8734E">
        <w:rPr>
          <w:b/>
          <w:bCs/>
          <w:spacing w:val="-3"/>
          <w:sz w:val="32"/>
          <w:szCs w:val="32"/>
        </w:rPr>
        <w:t>АДМИНИСТРАЦИ</w:t>
      </w:r>
      <w:r>
        <w:rPr>
          <w:b/>
          <w:bCs/>
          <w:spacing w:val="-3"/>
          <w:sz w:val="32"/>
          <w:szCs w:val="32"/>
        </w:rPr>
        <w:t>Я</w:t>
      </w:r>
    </w:p>
    <w:p w:rsidR="00977BF9" w:rsidRPr="00D8734E" w:rsidRDefault="00977BF9" w:rsidP="00977BF9">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977BF9" w:rsidRPr="00D8734E" w:rsidRDefault="00977BF9" w:rsidP="00977BF9">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977BF9" w:rsidRPr="00D8734E" w:rsidRDefault="00977BF9" w:rsidP="00977BF9">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977BF9" w:rsidRPr="00D8734E" w:rsidRDefault="00977BF9" w:rsidP="00977BF9">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977BF9" w:rsidRDefault="00977BF9" w:rsidP="00977BF9">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977BF9" w:rsidRDefault="00977BF9" w:rsidP="00977BF9">
      <w:pPr>
        <w:shd w:val="clear" w:color="auto" w:fill="FFFFFF"/>
        <w:spacing w:before="72"/>
        <w:rPr>
          <w:sz w:val="28"/>
          <w:szCs w:val="28"/>
        </w:rPr>
      </w:pPr>
    </w:p>
    <w:p w:rsidR="00977BF9" w:rsidRDefault="00977BF9" w:rsidP="00977BF9">
      <w:pPr>
        <w:shd w:val="clear" w:color="auto" w:fill="FFFFFF"/>
        <w:spacing w:before="72"/>
        <w:rPr>
          <w:sz w:val="28"/>
          <w:szCs w:val="28"/>
        </w:rPr>
      </w:pPr>
      <w:r>
        <w:rPr>
          <w:sz w:val="28"/>
          <w:szCs w:val="28"/>
        </w:rPr>
        <w:t xml:space="preserve">От  26.08.2020 года    № 208       </w:t>
      </w:r>
    </w:p>
    <w:p w:rsidR="00977BF9" w:rsidRDefault="00977BF9" w:rsidP="00977BF9">
      <w:pPr>
        <w:outlineLvl w:val="1"/>
      </w:pPr>
    </w:p>
    <w:p w:rsidR="00977BF9" w:rsidRDefault="00977BF9" w:rsidP="00977BF9">
      <w:pPr>
        <w:outlineLvl w:val="1"/>
      </w:pPr>
      <w:r w:rsidRPr="000C1824">
        <w:t xml:space="preserve">О </w:t>
      </w:r>
      <w:r>
        <w:t xml:space="preserve">внесении изменений </w:t>
      </w:r>
      <w:r w:rsidRPr="000C1824">
        <w:t xml:space="preserve">в постановление </w:t>
      </w:r>
    </w:p>
    <w:p w:rsidR="00977BF9" w:rsidRDefault="00977BF9" w:rsidP="00977BF9">
      <w:pPr>
        <w:outlineLvl w:val="1"/>
      </w:pPr>
      <w:r w:rsidRPr="000C1824">
        <w:t>главы администрации</w:t>
      </w:r>
      <w:r>
        <w:t xml:space="preserve"> Бегуницкого сельского поселения </w:t>
      </w:r>
    </w:p>
    <w:p w:rsidR="00977BF9" w:rsidRDefault="00977BF9" w:rsidP="00977BF9">
      <w:r>
        <w:t>от 12.02.2013 года № 14 «</w:t>
      </w:r>
      <w:r w:rsidRPr="001B680D">
        <w:t xml:space="preserve">Об утверждении  Положения  </w:t>
      </w:r>
    </w:p>
    <w:p w:rsidR="00977BF9" w:rsidRPr="001B680D" w:rsidRDefault="00977BF9" w:rsidP="00977BF9">
      <w:r>
        <w:t>о муниципальной службе в администрации муниципального образования</w:t>
      </w:r>
    </w:p>
    <w:p w:rsidR="00977BF9" w:rsidRDefault="00977BF9" w:rsidP="00977BF9">
      <w:r w:rsidRPr="001B680D">
        <w:t>Бегуницко</w:t>
      </w:r>
      <w:r>
        <w:t>е</w:t>
      </w:r>
      <w:r w:rsidRPr="001B680D">
        <w:t xml:space="preserve"> сельско</w:t>
      </w:r>
      <w:r>
        <w:t>е</w:t>
      </w:r>
      <w:r w:rsidRPr="001B680D">
        <w:t xml:space="preserve"> поселен</w:t>
      </w:r>
      <w:r>
        <w:t>ие»</w:t>
      </w:r>
      <w:r w:rsidRPr="001B680D">
        <w:t xml:space="preserve">   </w:t>
      </w:r>
    </w:p>
    <w:p w:rsidR="00977BF9" w:rsidRDefault="00977BF9" w:rsidP="00977BF9">
      <w:pPr>
        <w:shd w:val="clear" w:color="auto" w:fill="FFFFFF"/>
        <w:spacing w:before="72"/>
        <w:rPr>
          <w:sz w:val="22"/>
          <w:szCs w:val="22"/>
        </w:rPr>
      </w:pPr>
      <w:r w:rsidRPr="001712AA">
        <w:rPr>
          <w:sz w:val="22"/>
          <w:szCs w:val="22"/>
        </w:rPr>
        <w:t>с изм. от 23.05.2017 № 108, от 12.10.2017 года №  286, от 21.03.2018 № 57, от 20.04.2018 № 86</w:t>
      </w:r>
      <w:r>
        <w:rPr>
          <w:sz w:val="22"/>
          <w:szCs w:val="22"/>
        </w:rPr>
        <w:t xml:space="preserve">, </w:t>
      </w:r>
    </w:p>
    <w:p w:rsidR="00977BF9" w:rsidRPr="001712AA" w:rsidRDefault="00977BF9" w:rsidP="00977BF9">
      <w:pPr>
        <w:shd w:val="clear" w:color="auto" w:fill="FFFFFF"/>
        <w:spacing w:before="72"/>
        <w:rPr>
          <w:sz w:val="22"/>
          <w:szCs w:val="22"/>
        </w:rPr>
      </w:pPr>
      <w:r>
        <w:rPr>
          <w:sz w:val="22"/>
          <w:szCs w:val="22"/>
        </w:rPr>
        <w:t>от 28.09.2018 № 235, от 14.12.2018 № 294, от 18.02.2019 № 23</w:t>
      </w:r>
    </w:p>
    <w:p w:rsidR="00977BF9" w:rsidRDefault="00977BF9" w:rsidP="00977BF9">
      <w:pPr>
        <w:outlineLvl w:val="1"/>
        <w:rPr>
          <w:bCs/>
          <w:sz w:val="28"/>
          <w:szCs w:val="28"/>
        </w:rPr>
      </w:pPr>
    </w:p>
    <w:p w:rsidR="00977BF9" w:rsidRPr="00DF29BB" w:rsidRDefault="00977BF9" w:rsidP="00977BF9">
      <w:pPr>
        <w:jc w:val="both"/>
        <w:rPr>
          <w:bCs/>
          <w:sz w:val="28"/>
          <w:szCs w:val="28"/>
        </w:rPr>
      </w:pPr>
      <w:r>
        <w:rPr>
          <w:bCs/>
          <w:sz w:val="28"/>
          <w:szCs w:val="28"/>
        </w:rPr>
        <w:t xml:space="preserve">В связи с протестом прокуратуры, в </w:t>
      </w:r>
      <w:r w:rsidRPr="00232FDF">
        <w:rPr>
          <w:bCs/>
          <w:sz w:val="28"/>
          <w:szCs w:val="28"/>
        </w:rPr>
        <w:t xml:space="preserve">соответствии </w:t>
      </w:r>
      <w:r w:rsidRPr="00232FDF">
        <w:rPr>
          <w:sz w:val="28"/>
          <w:szCs w:val="28"/>
        </w:rPr>
        <w:t>с п</w:t>
      </w:r>
      <w:r>
        <w:rPr>
          <w:sz w:val="28"/>
          <w:szCs w:val="28"/>
        </w:rPr>
        <w:t xml:space="preserve">унктом </w:t>
      </w:r>
      <w:r w:rsidRPr="00232FDF">
        <w:rPr>
          <w:sz w:val="28"/>
          <w:szCs w:val="28"/>
        </w:rPr>
        <w:t>6 ч</w:t>
      </w:r>
      <w:r>
        <w:rPr>
          <w:sz w:val="28"/>
          <w:szCs w:val="28"/>
        </w:rPr>
        <w:t xml:space="preserve">асти </w:t>
      </w:r>
      <w:r w:rsidRPr="00232FDF">
        <w:rPr>
          <w:sz w:val="28"/>
          <w:szCs w:val="28"/>
        </w:rPr>
        <w:t>3 ст</w:t>
      </w:r>
      <w:r>
        <w:rPr>
          <w:sz w:val="28"/>
          <w:szCs w:val="28"/>
        </w:rPr>
        <w:t>атьи</w:t>
      </w:r>
      <w:r w:rsidRPr="00232FDF">
        <w:rPr>
          <w:sz w:val="28"/>
          <w:szCs w:val="28"/>
        </w:rPr>
        <w:t xml:space="preserve"> 16 Федерального закона  от 02.03.2007 года № 25-ФЗ «О муниципальной службе в Российской Федерации»</w:t>
      </w:r>
      <w:proofErr w:type="gramStart"/>
      <w:r w:rsidRPr="00232FDF">
        <w:rPr>
          <w:sz w:val="28"/>
          <w:szCs w:val="28"/>
        </w:rPr>
        <w:t xml:space="preserve"> </w:t>
      </w:r>
      <w:r w:rsidRPr="00232FDF">
        <w:rPr>
          <w:bCs/>
          <w:sz w:val="28"/>
          <w:szCs w:val="28"/>
        </w:rPr>
        <w:t>,</w:t>
      </w:r>
      <w:proofErr w:type="gramEnd"/>
      <w:r w:rsidRPr="00232FDF">
        <w:rPr>
          <w:bCs/>
          <w:sz w:val="28"/>
          <w:szCs w:val="28"/>
        </w:rPr>
        <w:t xml:space="preserve"> руководствуясь Уставом муниципального образования Бегуницкое сельское поселение Волосовского муниципального района Ленинградской</w:t>
      </w:r>
      <w:r>
        <w:rPr>
          <w:bCs/>
          <w:sz w:val="28"/>
          <w:szCs w:val="28"/>
        </w:rPr>
        <w:t xml:space="preserve"> области, в целях приведения муниципальных правовых актов в соответствие с действующим федеральным законодательством,</w:t>
      </w:r>
    </w:p>
    <w:p w:rsidR="00977BF9" w:rsidRPr="00DF29BB" w:rsidRDefault="00977BF9" w:rsidP="00977BF9">
      <w:pPr>
        <w:jc w:val="both"/>
        <w:rPr>
          <w:sz w:val="28"/>
          <w:szCs w:val="28"/>
        </w:rPr>
      </w:pPr>
    </w:p>
    <w:p w:rsidR="00977BF9" w:rsidRPr="00DF29BB" w:rsidRDefault="00977BF9" w:rsidP="00977BF9">
      <w:pPr>
        <w:jc w:val="both"/>
        <w:outlineLvl w:val="1"/>
        <w:rPr>
          <w:sz w:val="28"/>
          <w:szCs w:val="28"/>
        </w:rPr>
      </w:pPr>
      <w:proofErr w:type="gramStart"/>
      <w:r w:rsidRPr="00DF29BB">
        <w:rPr>
          <w:sz w:val="28"/>
          <w:szCs w:val="28"/>
        </w:rPr>
        <w:t>П</w:t>
      </w:r>
      <w:proofErr w:type="gramEnd"/>
      <w:r w:rsidRPr="00DF29BB">
        <w:rPr>
          <w:sz w:val="28"/>
          <w:szCs w:val="28"/>
        </w:rPr>
        <w:t xml:space="preserve"> О С Т А Н О В Л Я Ю:</w:t>
      </w:r>
    </w:p>
    <w:p w:rsidR="00977BF9" w:rsidRDefault="00977BF9" w:rsidP="00977BF9">
      <w:pPr>
        <w:shd w:val="clear" w:color="auto" w:fill="FFFFFF"/>
        <w:spacing w:before="72"/>
        <w:jc w:val="both"/>
        <w:rPr>
          <w:sz w:val="28"/>
          <w:szCs w:val="28"/>
        </w:rPr>
      </w:pPr>
      <w:r w:rsidRPr="00DF29BB">
        <w:rPr>
          <w:sz w:val="28"/>
          <w:szCs w:val="28"/>
        </w:rPr>
        <w:t xml:space="preserve">1. </w:t>
      </w:r>
      <w:proofErr w:type="gramStart"/>
      <w:r w:rsidRPr="00DF29BB">
        <w:rPr>
          <w:sz w:val="28"/>
          <w:szCs w:val="28"/>
        </w:rPr>
        <w:t>Внести в Положение  о муниципальной службе в администрации МО Бегуницкое сельское поселение утвержденное постановлением главы администрации Бегуницкого сельского поселения от 12.02.2013 года № 14 «Об утверждении  Положения  о муниципальной службе в администрации  муниципального образования Бегуницкого сельское поселение» с изм. от 23.05.2017 № 108, от 12.10.2017 №  286, от 21.03.2018 № 57, от 20.04.2018 № 86</w:t>
      </w:r>
      <w:r>
        <w:rPr>
          <w:sz w:val="28"/>
          <w:szCs w:val="28"/>
        </w:rPr>
        <w:t>,</w:t>
      </w:r>
      <w:r w:rsidRPr="00DF29BB">
        <w:rPr>
          <w:sz w:val="28"/>
          <w:szCs w:val="28"/>
        </w:rPr>
        <w:t xml:space="preserve">  </w:t>
      </w:r>
      <w:r w:rsidRPr="000B0317">
        <w:rPr>
          <w:sz w:val="28"/>
          <w:szCs w:val="28"/>
        </w:rPr>
        <w:t>от 28.09.2018 № 235</w:t>
      </w:r>
      <w:r>
        <w:rPr>
          <w:sz w:val="28"/>
          <w:szCs w:val="28"/>
        </w:rPr>
        <w:t>, от 14.12.2018 № 294</w:t>
      </w:r>
      <w:r w:rsidRPr="00232FDF">
        <w:rPr>
          <w:sz w:val="28"/>
          <w:szCs w:val="28"/>
        </w:rPr>
        <w:t>, от 18.02.2019 № 23</w:t>
      </w:r>
      <w:r>
        <w:rPr>
          <w:sz w:val="28"/>
          <w:szCs w:val="28"/>
        </w:rPr>
        <w:t xml:space="preserve"> </w:t>
      </w:r>
      <w:r w:rsidRPr="000B0317">
        <w:rPr>
          <w:sz w:val="28"/>
          <w:szCs w:val="28"/>
        </w:rPr>
        <w:t>следующие</w:t>
      </w:r>
      <w:proofErr w:type="gramEnd"/>
      <w:r w:rsidRPr="00DF29BB">
        <w:rPr>
          <w:sz w:val="28"/>
          <w:szCs w:val="28"/>
        </w:rPr>
        <w:t xml:space="preserve"> изменения:</w:t>
      </w:r>
    </w:p>
    <w:p w:rsidR="00977BF9" w:rsidRDefault="00977BF9" w:rsidP="00977BF9">
      <w:pPr>
        <w:shd w:val="clear" w:color="auto" w:fill="FFFFFF"/>
        <w:spacing w:before="72"/>
        <w:jc w:val="both"/>
        <w:rPr>
          <w:sz w:val="28"/>
          <w:szCs w:val="28"/>
        </w:rPr>
      </w:pPr>
      <w:r>
        <w:rPr>
          <w:sz w:val="28"/>
          <w:szCs w:val="28"/>
        </w:rPr>
        <w:t>- дополнить Главу 3 статьей 15.1 следующего содержания:</w:t>
      </w:r>
    </w:p>
    <w:p w:rsidR="00977BF9" w:rsidRPr="00127A4F" w:rsidRDefault="00977BF9" w:rsidP="00977BF9">
      <w:pPr>
        <w:pStyle w:val="s15"/>
        <w:shd w:val="clear" w:color="auto" w:fill="FFFFFF"/>
        <w:spacing w:before="0" w:beforeAutospacing="0" w:after="0" w:afterAutospacing="0"/>
        <w:jc w:val="both"/>
        <w:rPr>
          <w:sz w:val="28"/>
          <w:szCs w:val="28"/>
        </w:rPr>
      </w:pPr>
      <w:r w:rsidRPr="00127A4F">
        <w:rPr>
          <w:rStyle w:val="s106"/>
          <w:sz w:val="28"/>
          <w:szCs w:val="28"/>
        </w:rPr>
        <w:t>«</w:t>
      </w:r>
      <w:r w:rsidRPr="00127A4F">
        <w:rPr>
          <w:rStyle w:val="s106"/>
          <w:b/>
          <w:sz w:val="28"/>
          <w:szCs w:val="28"/>
        </w:rPr>
        <w:t>Статья 15.1.</w:t>
      </w:r>
      <w:r w:rsidRPr="00127A4F">
        <w:rPr>
          <w:b/>
          <w:sz w:val="28"/>
          <w:szCs w:val="28"/>
        </w:rPr>
        <w:t xml:space="preserve"> Представление сведений о размещении информации в информационно-телекоммуникационной сети "Интернет"</w:t>
      </w:r>
    </w:p>
    <w:p w:rsidR="00977BF9" w:rsidRPr="00127A4F" w:rsidRDefault="00977BF9" w:rsidP="00977BF9">
      <w:pPr>
        <w:pStyle w:val="s1"/>
        <w:shd w:val="clear" w:color="auto" w:fill="FFFFFF"/>
        <w:spacing w:before="0" w:beforeAutospacing="0" w:after="0" w:afterAutospacing="0"/>
        <w:jc w:val="both"/>
        <w:rPr>
          <w:sz w:val="28"/>
          <w:szCs w:val="28"/>
        </w:rPr>
      </w:pPr>
      <w:r>
        <w:rPr>
          <w:sz w:val="28"/>
          <w:szCs w:val="28"/>
        </w:rPr>
        <w:t xml:space="preserve">           </w:t>
      </w:r>
      <w:r w:rsidRPr="00127A4F">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7BF9" w:rsidRPr="00127A4F" w:rsidRDefault="00977BF9" w:rsidP="00977BF9">
      <w:pPr>
        <w:pStyle w:val="s1"/>
        <w:shd w:val="clear" w:color="auto" w:fill="FFFFFF"/>
        <w:spacing w:before="0" w:beforeAutospacing="0" w:after="0" w:afterAutospacing="0"/>
        <w:jc w:val="both"/>
        <w:rPr>
          <w:sz w:val="28"/>
          <w:szCs w:val="28"/>
        </w:rPr>
      </w:pPr>
      <w:r w:rsidRPr="00127A4F">
        <w:rPr>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7BF9" w:rsidRPr="00127A4F" w:rsidRDefault="00977BF9" w:rsidP="00977BF9">
      <w:pPr>
        <w:pStyle w:val="s1"/>
        <w:shd w:val="clear" w:color="auto" w:fill="FFFFFF"/>
        <w:spacing w:before="0" w:beforeAutospacing="0" w:after="0" w:afterAutospacing="0"/>
        <w:jc w:val="both"/>
        <w:rPr>
          <w:sz w:val="28"/>
          <w:szCs w:val="28"/>
        </w:rPr>
      </w:pPr>
      <w:r w:rsidRPr="00127A4F">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7BF9" w:rsidRPr="00127A4F" w:rsidRDefault="00977BF9" w:rsidP="00977BF9">
      <w:pPr>
        <w:pStyle w:val="s1"/>
        <w:shd w:val="clear" w:color="auto" w:fill="FFFFFF"/>
        <w:spacing w:before="0" w:beforeAutospacing="0" w:after="0" w:afterAutospacing="0"/>
        <w:jc w:val="both"/>
        <w:rPr>
          <w:sz w:val="28"/>
          <w:szCs w:val="28"/>
        </w:rPr>
      </w:pPr>
      <w:r>
        <w:rPr>
          <w:sz w:val="28"/>
          <w:szCs w:val="28"/>
        </w:rPr>
        <w:t xml:space="preserve">         </w:t>
      </w:r>
      <w:r w:rsidRPr="00127A4F">
        <w:rPr>
          <w:sz w:val="28"/>
          <w:szCs w:val="28"/>
        </w:rPr>
        <w:t xml:space="preserve">2. Сведения, указанные в </w:t>
      </w:r>
      <w:hyperlink r:id="rId16" w:anchor="/document/12152272/entry/15101" w:history="1">
        <w:r w:rsidRPr="00127A4F">
          <w:rPr>
            <w:rStyle w:val="a6"/>
            <w:color w:val="auto"/>
            <w:sz w:val="28"/>
            <w:szCs w:val="28"/>
            <w:u w:val="none"/>
          </w:rPr>
          <w:t>части 1</w:t>
        </w:r>
      </w:hyperlink>
      <w:r w:rsidRPr="00127A4F">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27A4F">
        <w:rPr>
          <w:sz w:val="28"/>
          <w:szCs w:val="28"/>
        </w:rPr>
        <w:t>за</w:t>
      </w:r>
      <w:proofErr w:type="gramEnd"/>
      <w:r w:rsidRPr="00127A4F">
        <w:rPr>
          <w:sz w:val="28"/>
          <w:szCs w:val="28"/>
        </w:rPr>
        <w:t xml:space="preserve"> отчетным. Сведения, указанные в части 1 настоящей статьи, представляются по </w:t>
      </w:r>
      <w:hyperlink r:id="rId17" w:anchor="/document/71581220/entry/1000" w:history="1">
        <w:r w:rsidRPr="00127A4F">
          <w:rPr>
            <w:rStyle w:val="a6"/>
            <w:color w:val="auto"/>
            <w:sz w:val="28"/>
            <w:szCs w:val="28"/>
            <w:u w:val="none"/>
          </w:rPr>
          <w:t>форме</w:t>
        </w:r>
      </w:hyperlink>
      <w:r w:rsidRPr="00127A4F">
        <w:rPr>
          <w:sz w:val="28"/>
          <w:szCs w:val="28"/>
        </w:rPr>
        <w:t>, установленной Правительством Российской Федерации.</w:t>
      </w:r>
    </w:p>
    <w:p w:rsidR="00977BF9" w:rsidRPr="00127A4F" w:rsidRDefault="00977BF9" w:rsidP="00977BF9">
      <w:pPr>
        <w:pStyle w:val="s1"/>
        <w:shd w:val="clear" w:color="auto" w:fill="FFFFFF"/>
        <w:spacing w:before="0" w:beforeAutospacing="0" w:after="0" w:afterAutospacing="0"/>
        <w:jc w:val="both"/>
        <w:rPr>
          <w:sz w:val="28"/>
          <w:szCs w:val="28"/>
        </w:rPr>
      </w:pPr>
      <w:r>
        <w:rPr>
          <w:sz w:val="28"/>
          <w:szCs w:val="28"/>
        </w:rPr>
        <w:t xml:space="preserve">         </w:t>
      </w:r>
      <w:r w:rsidRPr="00127A4F">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8" w:anchor="/document/12152272/entry/15101" w:history="1">
        <w:r w:rsidRPr="00127A4F">
          <w:rPr>
            <w:rStyle w:val="a6"/>
            <w:color w:val="auto"/>
            <w:sz w:val="28"/>
            <w:szCs w:val="28"/>
            <w:u w:val="none"/>
          </w:rPr>
          <w:t>частью 1</w:t>
        </w:r>
      </w:hyperlink>
      <w:r w:rsidRPr="00127A4F">
        <w:rPr>
          <w:sz w:val="28"/>
          <w:szCs w:val="28"/>
        </w:rPr>
        <w:t xml:space="preserve"> настоящей статьи</w:t>
      </w:r>
      <w:proofErr w:type="gramStart"/>
      <w:r w:rsidRPr="00127A4F">
        <w:rPr>
          <w:sz w:val="28"/>
          <w:szCs w:val="28"/>
        </w:rPr>
        <w:t>.</w:t>
      </w:r>
      <w:r>
        <w:rPr>
          <w:sz w:val="28"/>
          <w:szCs w:val="28"/>
        </w:rPr>
        <w:t>»</w:t>
      </w:r>
      <w:proofErr w:type="gramEnd"/>
    </w:p>
    <w:p w:rsidR="00977BF9" w:rsidRDefault="00977BF9" w:rsidP="00977BF9">
      <w:pPr>
        <w:jc w:val="both"/>
        <w:rPr>
          <w:sz w:val="28"/>
          <w:szCs w:val="28"/>
        </w:rPr>
      </w:pPr>
      <w:r>
        <w:rPr>
          <w:rStyle w:val="blk"/>
          <w:sz w:val="28"/>
          <w:szCs w:val="28"/>
        </w:rPr>
        <w:t>- пункт 6 части 3 статьи 16 изложить в следующей редакции: «</w:t>
      </w:r>
      <w:r w:rsidRPr="00232FDF">
        <w:rPr>
          <w:sz w:val="28"/>
          <w:szCs w:val="28"/>
        </w:rPr>
        <w:t xml:space="preserve">6) </w:t>
      </w:r>
      <w:hyperlink r:id="rId19" w:anchor="/document/72738984/entry/1000" w:history="1">
        <w:r w:rsidRPr="00232FDF">
          <w:rPr>
            <w:rStyle w:val="a6"/>
            <w:color w:val="auto"/>
            <w:sz w:val="28"/>
            <w:szCs w:val="28"/>
            <w:u w:val="none"/>
          </w:rPr>
          <w:t>документ</w:t>
        </w:r>
      </w:hyperlink>
      <w:r w:rsidRPr="00232FDF">
        <w:rPr>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232FDF">
        <w:rPr>
          <w:sz w:val="28"/>
          <w:szCs w:val="28"/>
        </w:rPr>
        <w:t>;</w:t>
      </w:r>
      <w:r>
        <w:rPr>
          <w:sz w:val="28"/>
          <w:szCs w:val="28"/>
        </w:rPr>
        <w:t>»</w:t>
      </w:r>
      <w:proofErr w:type="gramEnd"/>
      <w:r>
        <w:rPr>
          <w:sz w:val="28"/>
          <w:szCs w:val="28"/>
        </w:rPr>
        <w:t>;</w:t>
      </w:r>
    </w:p>
    <w:p w:rsidR="00977BF9" w:rsidRDefault="00977BF9" w:rsidP="00977BF9">
      <w:pPr>
        <w:jc w:val="both"/>
        <w:rPr>
          <w:rFonts w:ascii="Roboto" w:hAnsi="Roboto"/>
          <w:color w:val="000000"/>
        </w:rPr>
      </w:pPr>
      <w:r>
        <w:rPr>
          <w:sz w:val="28"/>
          <w:szCs w:val="28"/>
        </w:rPr>
        <w:t xml:space="preserve">- дополнить </w:t>
      </w:r>
      <w:r>
        <w:rPr>
          <w:rStyle w:val="blk"/>
          <w:sz w:val="28"/>
          <w:szCs w:val="28"/>
        </w:rPr>
        <w:t>часть 3 статьи 16 пунктом 10.1 следующего содержания:</w:t>
      </w:r>
      <w:r w:rsidRPr="00232FDF">
        <w:rPr>
          <w:rFonts w:ascii="Roboto" w:hAnsi="Roboto"/>
          <w:color w:val="000000"/>
        </w:rPr>
        <w:t xml:space="preserve"> </w:t>
      </w:r>
    </w:p>
    <w:p w:rsidR="00977BF9" w:rsidRDefault="00977BF9" w:rsidP="00977BF9">
      <w:pPr>
        <w:jc w:val="both"/>
        <w:rPr>
          <w:sz w:val="28"/>
          <w:szCs w:val="28"/>
        </w:rPr>
      </w:pPr>
      <w:r w:rsidRPr="00232FDF">
        <w:rPr>
          <w:sz w:val="28"/>
          <w:szCs w:val="28"/>
        </w:rPr>
        <w:t xml:space="preserve">«10.1) сведения, предусмотренные </w:t>
      </w:r>
      <w:hyperlink r:id="rId20" w:anchor="/document/12152272/entry/1510" w:history="1">
        <w:r w:rsidRPr="00232FDF">
          <w:rPr>
            <w:rStyle w:val="a6"/>
            <w:color w:val="auto"/>
            <w:sz w:val="28"/>
            <w:szCs w:val="28"/>
            <w:u w:val="none"/>
          </w:rPr>
          <w:t>статьей 15.1</w:t>
        </w:r>
      </w:hyperlink>
      <w:r w:rsidRPr="00232FDF">
        <w:rPr>
          <w:sz w:val="28"/>
          <w:szCs w:val="28"/>
        </w:rPr>
        <w:t xml:space="preserve"> настоящего Положения</w:t>
      </w:r>
      <w:proofErr w:type="gramStart"/>
      <w:r w:rsidRPr="00232FDF">
        <w:rPr>
          <w:sz w:val="28"/>
          <w:szCs w:val="28"/>
        </w:rPr>
        <w:t>;»</w:t>
      </w:r>
      <w:proofErr w:type="gramEnd"/>
      <w:r>
        <w:rPr>
          <w:sz w:val="28"/>
          <w:szCs w:val="28"/>
        </w:rPr>
        <w:t>.</w:t>
      </w:r>
    </w:p>
    <w:p w:rsidR="00977BF9" w:rsidRPr="00DF29BB" w:rsidRDefault="00977BF9" w:rsidP="00977BF9">
      <w:pPr>
        <w:jc w:val="both"/>
        <w:rPr>
          <w:sz w:val="28"/>
          <w:szCs w:val="28"/>
        </w:rPr>
      </w:pPr>
      <w:r w:rsidRPr="00DF29BB">
        <w:rPr>
          <w:sz w:val="28"/>
          <w:szCs w:val="28"/>
        </w:rPr>
        <w:t>2. Обнародовать настоящее положение в установленном  законом порядке.</w:t>
      </w:r>
    </w:p>
    <w:p w:rsidR="00977BF9" w:rsidRPr="00DF29BB" w:rsidRDefault="00977BF9" w:rsidP="00977BF9">
      <w:pPr>
        <w:jc w:val="both"/>
        <w:rPr>
          <w:sz w:val="28"/>
          <w:szCs w:val="28"/>
        </w:rPr>
      </w:pPr>
      <w:r w:rsidRPr="00DF29BB">
        <w:rPr>
          <w:sz w:val="28"/>
          <w:szCs w:val="28"/>
        </w:rPr>
        <w:t xml:space="preserve">3. </w:t>
      </w:r>
      <w:r>
        <w:rPr>
          <w:sz w:val="28"/>
          <w:szCs w:val="28"/>
        </w:rPr>
        <w:t>Настоящее постановление вступает в силу после его  официального опубликования.</w:t>
      </w:r>
    </w:p>
    <w:p w:rsidR="00977BF9" w:rsidRPr="00DF29BB" w:rsidRDefault="00977BF9" w:rsidP="00977BF9">
      <w:pPr>
        <w:jc w:val="both"/>
        <w:outlineLvl w:val="1"/>
        <w:rPr>
          <w:sz w:val="28"/>
          <w:szCs w:val="28"/>
        </w:rPr>
      </w:pPr>
    </w:p>
    <w:p w:rsidR="00977BF9" w:rsidRPr="00DF29BB" w:rsidRDefault="00977BF9" w:rsidP="00977BF9">
      <w:pPr>
        <w:jc w:val="both"/>
        <w:outlineLvl w:val="1"/>
        <w:rPr>
          <w:sz w:val="28"/>
          <w:szCs w:val="28"/>
        </w:rPr>
      </w:pPr>
    </w:p>
    <w:p w:rsidR="00977BF9" w:rsidRPr="00DF29BB" w:rsidRDefault="00977BF9" w:rsidP="00977BF9">
      <w:pPr>
        <w:spacing w:line="240" w:lineRule="exact"/>
        <w:ind w:left="360"/>
        <w:jc w:val="both"/>
        <w:rPr>
          <w:sz w:val="28"/>
          <w:szCs w:val="28"/>
        </w:rPr>
      </w:pPr>
      <w:r w:rsidRPr="00DF29BB">
        <w:rPr>
          <w:sz w:val="28"/>
          <w:szCs w:val="28"/>
        </w:rPr>
        <w:t>Глава администрации</w:t>
      </w:r>
    </w:p>
    <w:p w:rsidR="00977BF9" w:rsidRPr="00DF29BB" w:rsidRDefault="00977BF9" w:rsidP="00977BF9">
      <w:pPr>
        <w:spacing w:line="240" w:lineRule="exact"/>
        <w:jc w:val="both"/>
        <w:rPr>
          <w:sz w:val="28"/>
          <w:szCs w:val="28"/>
        </w:rPr>
      </w:pPr>
      <w:r w:rsidRPr="00DF29BB">
        <w:rPr>
          <w:sz w:val="28"/>
          <w:szCs w:val="28"/>
        </w:rPr>
        <w:t xml:space="preserve">     Бегуницкого сельского поселения                                А.И. Минюк</w:t>
      </w:r>
    </w:p>
    <w:p w:rsidR="00977BF9" w:rsidRPr="00712583" w:rsidRDefault="00977BF9" w:rsidP="00977BF9">
      <w:pPr>
        <w:jc w:val="both"/>
        <w:rPr>
          <w:sz w:val="28"/>
          <w:szCs w:val="28"/>
        </w:rPr>
      </w:pPr>
    </w:p>
    <w:sectPr w:rsidR="00977BF9" w:rsidRPr="00712583" w:rsidSect="009F2848">
      <w:footerReference w:type="default" r:id="rId21"/>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08" w:rsidRDefault="008B3B08" w:rsidP="00F56169">
      <w:r>
        <w:separator/>
      </w:r>
    </w:p>
  </w:endnote>
  <w:endnote w:type="continuationSeparator" w:id="0">
    <w:p w:rsidR="008B3B08" w:rsidRDefault="008B3B08" w:rsidP="00F5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48" w:rsidRDefault="009F2848">
    <w:pPr>
      <w:pStyle w:val="af0"/>
      <w:jc w:val="center"/>
    </w:pPr>
    <w:fldSimple w:instr="PAGE   \* MERGEFORMAT">
      <w:r w:rsidR="004A5059">
        <w:rPr>
          <w:noProof/>
        </w:rPr>
        <w:t>163</w:t>
      </w:r>
    </w:fldSimple>
  </w:p>
  <w:p w:rsidR="009F2848" w:rsidRDefault="009F284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08" w:rsidRDefault="008B3B08" w:rsidP="00F56169">
      <w:r>
        <w:separator/>
      </w:r>
    </w:p>
  </w:footnote>
  <w:footnote w:type="continuationSeparator" w:id="0">
    <w:p w:rsidR="008B3B08" w:rsidRDefault="008B3B08" w:rsidP="00F56169">
      <w:r>
        <w:continuationSeparator/>
      </w:r>
    </w:p>
  </w:footnote>
  <w:footnote w:id="1">
    <w:p w:rsidR="009F2848" w:rsidRDefault="009F2848" w:rsidP="000777DF">
      <w:pPr>
        <w:pStyle w:val="a8"/>
      </w:pPr>
      <w:r>
        <w:rPr>
          <w:rStyle w:val="aa"/>
        </w:rPr>
        <w:footnoteRef/>
      </w:r>
      <w:r>
        <w:t xml:space="preserve">  В качестве таких случаев может рассматриваться, например, финансирование дополнительных  мероприятий,  реализуемых в рамках полномочий органов местного самоуправления  муниципального района, городского, сельского поселения по решению вопросов местного значения (поддержка местных инициатив), непредвиденные расходы, предупреждение и ликвидация чрезвычайных ситуаций и последствий стихийных бедствий.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b/>
        <w:bCs/>
      </w:rPr>
    </w:lvl>
    <w:lvl w:ilvl="2">
      <w:start w:val="1"/>
      <w:numFmt w:val="decimal"/>
      <w:lvlText w:val="%2.%3."/>
      <w:lvlJc w:val="left"/>
      <w:pPr>
        <w:tabs>
          <w:tab w:val="num" w:pos="2160"/>
        </w:tabs>
        <w:ind w:left="2160" w:hanging="360"/>
      </w:pPr>
      <w:rPr>
        <w:rFonts w:cs="Times New Roman"/>
        <w:b/>
        <w:bCs/>
      </w:rPr>
    </w:lvl>
    <w:lvl w:ilvl="3">
      <w:start w:val="1"/>
      <w:numFmt w:val="decimal"/>
      <w:lvlText w:val="%2.%3.%4."/>
      <w:lvlJc w:val="left"/>
      <w:pPr>
        <w:tabs>
          <w:tab w:val="num" w:pos="2880"/>
        </w:tabs>
        <w:ind w:left="2880" w:hanging="360"/>
      </w:pPr>
      <w:rPr>
        <w:rFonts w:cs="Times New Roman"/>
        <w:b/>
        <w:bCs/>
      </w:rPr>
    </w:lvl>
    <w:lvl w:ilvl="4">
      <w:start w:val="1"/>
      <w:numFmt w:val="decimal"/>
      <w:lvlText w:val="%2.%3.%4.%5."/>
      <w:lvlJc w:val="left"/>
      <w:pPr>
        <w:tabs>
          <w:tab w:val="num" w:pos="3600"/>
        </w:tabs>
        <w:ind w:left="3600" w:hanging="360"/>
      </w:pPr>
      <w:rPr>
        <w:rFonts w:cs="Times New Roman"/>
        <w:b/>
        <w:bCs/>
      </w:rPr>
    </w:lvl>
    <w:lvl w:ilvl="5">
      <w:start w:val="1"/>
      <w:numFmt w:val="decimal"/>
      <w:lvlText w:val="%2.%3.%4.%5.%6."/>
      <w:lvlJc w:val="left"/>
      <w:pPr>
        <w:tabs>
          <w:tab w:val="num" w:pos="4320"/>
        </w:tabs>
        <w:ind w:left="4320" w:hanging="360"/>
      </w:pPr>
      <w:rPr>
        <w:rFonts w:cs="Times New Roman"/>
        <w:b/>
        <w:bCs/>
      </w:rPr>
    </w:lvl>
    <w:lvl w:ilvl="6">
      <w:start w:val="1"/>
      <w:numFmt w:val="decimal"/>
      <w:lvlText w:val="%2.%3.%4.%5.%6.%7."/>
      <w:lvlJc w:val="left"/>
      <w:pPr>
        <w:tabs>
          <w:tab w:val="num" w:pos="5040"/>
        </w:tabs>
        <w:ind w:left="5040" w:hanging="360"/>
      </w:pPr>
      <w:rPr>
        <w:rFonts w:cs="Times New Roman"/>
        <w:b/>
        <w:bCs/>
      </w:rPr>
    </w:lvl>
    <w:lvl w:ilvl="7">
      <w:start w:val="1"/>
      <w:numFmt w:val="decimal"/>
      <w:lvlText w:val="%2.%3.%4.%5.%6.%7.%8."/>
      <w:lvlJc w:val="left"/>
      <w:pPr>
        <w:tabs>
          <w:tab w:val="num" w:pos="5760"/>
        </w:tabs>
        <w:ind w:left="5760" w:hanging="360"/>
      </w:pPr>
      <w:rPr>
        <w:rFonts w:cs="Times New Roman"/>
        <w:b/>
        <w:bCs/>
      </w:rPr>
    </w:lvl>
    <w:lvl w:ilvl="8">
      <w:start w:val="1"/>
      <w:numFmt w:val="decimal"/>
      <w:lvlText w:val="%2.%3.%4.%5.%6.%7.%8.%9."/>
      <w:lvlJc w:val="left"/>
      <w:pPr>
        <w:tabs>
          <w:tab w:val="num" w:pos="6480"/>
        </w:tabs>
        <w:ind w:left="6480" w:hanging="360"/>
      </w:pPr>
      <w:rPr>
        <w:rFonts w:cs="Times New Roman"/>
        <w:b/>
        <w:bCs/>
      </w:rPr>
    </w:lvl>
  </w:abstractNum>
  <w:abstractNum w:abstractNumId="1">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63CEC"/>
    <w:multiLevelType w:val="hybridMultilevel"/>
    <w:tmpl w:val="92D0A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548FB"/>
    <w:multiLevelType w:val="multilevel"/>
    <w:tmpl w:val="1BC25502"/>
    <w:lvl w:ilvl="0">
      <w:start w:val="1"/>
      <w:numFmt w:val="decimal"/>
      <w:lvlText w:val="%1."/>
      <w:lvlJc w:val="left"/>
      <w:pPr>
        <w:ind w:left="1635" w:hanging="360"/>
      </w:pPr>
      <w:rPr>
        <w:i w:val="0"/>
        <w:sz w:val="28"/>
        <w:szCs w:val="28"/>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595A65"/>
    <w:multiLevelType w:val="hybridMultilevel"/>
    <w:tmpl w:val="F9888294"/>
    <w:lvl w:ilvl="0" w:tplc="CC708F1C">
      <w:start w:val="1"/>
      <w:numFmt w:val="decimal"/>
      <w:lvlText w:val="%1."/>
      <w:lvlJc w:val="left"/>
      <w:pPr>
        <w:tabs>
          <w:tab w:val="num" w:pos="0"/>
        </w:tabs>
        <w:ind w:left="0" w:firstLine="1418"/>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6FBE"/>
    <w:rsid w:val="00016FBE"/>
    <w:rsid w:val="0002501E"/>
    <w:rsid w:val="000777DF"/>
    <w:rsid w:val="001C1449"/>
    <w:rsid w:val="00222E21"/>
    <w:rsid w:val="00227908"/>
    <w:rsid w:val="00250D30"/>
    <w:rsid w:val="00295E60"/>
    <w:rsid w:val="00412AB3"/>
    <w:rsid w:val="00420C90"/>
    <w:rsid w:val="004744D2"/>
    <w:rsid w:val="004A5059"/>
    <w:rsid w:val="004F2118"/>
    <w:rsid w:val="005114DE"/>
    <w:rsid w:val="00527890"/>
    <w:rsid w:val="00590994"/>
    <w:rsid w:val="006A4CE5"/>
    <w:rsid w:val="006C099D"/>
    <w:rsid w:val="00712583"/>
    <w:rsid w:val="00886FF3"/>
    <w:rsid w:val="008B3B08"/>
    <w:rsid w:val="008C2ED8"/>
    <w:rsid w:val="008D4D24"/>
    <w:rsid w:val="00915D45"/>
    <w:rsid w:val="00952E15"/>
    <w:rsid w:val="00977BF9"/>
    <w:rsid w:val="009F2848"/>
    <w:rsid w:val="00A3181E"/>
    <w:rsid w:val="00A62283"/>
    <w:rsid w:val="00AC2A02"/>
    <w:rsid w:val="00B34370"/>
    <w:rsid w:val="00B42E9A"/>
    <w:rsid w:val="00B830DB"/>
    <w:rsid w:val="00B86E0D"/>
    <w:rsid w:val="00BF7AE5"/>
    <w:rsid w:val="00C0255B"/>
    <w:rsid w:val="00C031A5"/>
    <w:rsid w:val="00C67AEB"/>
    <w:rsid w:val="00C87EA8"/>
    <w:rsid w:val="00CA2F44"/>
    <w:rsid w:val="00CF6340"/>
    <w:rsid w:val="00DE4766"/>
    <w:rsid w:val="00E002EA"/>
    <w:rsid w:val="00E13994"/>
    <w:rsid w:val="00F56169"/>
    <w:rsid w:val="00FD2B38"/>
    <w:rsid w:val="00FD43C3"/>
    <w:rsid w:val="00FD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B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777DF"/>
    <w:pPr>
      <w:keepNext/>
      <w:widowControl w:val="0"/>
      <w:spacing w:line="348" w:lineRule="auto"/>
      <w:jc w:val="both"/>
      <w:outlineLvl w:val="0"/>
    </w:pPr>
    <w:rPr>
      <w:rFonts w:eastAsia="Times New Roman"/>
      <w:sz w:val="28"/>
      <w:szCs w:val="20"/>
    </w:rPr>
  </w:style>
  <w:style w:type="paragraph" w:styleId="2">
    <w:name w:val="heading 2"/>
    <w:basedOn w:val="a"/>
    <w:next w:val="a"/>
    <w:link w:val="20"/>
    <w:uiPriority w:val="9"/>
    <w:semiHidden/>
    <w:unhideWhenUsed/>
    <w:qFormat/>
    <w:rsid w:val="001C144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21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16FBE"/>
    <w:pPr>
      <w:spacing w:before="120" w:after="120"/>
    </w:pPr>
    <w:rPr>
      <w:rFonts w:eastAsia="Times New Roman"/>
    </w:rPr>
  </w:style>
  <w:style w:type="character" w:styleId="a4">
    <w:name w:val="Strong"/>
    <w:basedOn w:val="a0"/>
    <w:uiPriority w:val="99"/>
    <w:qFormat/>
    <w:rsid w:val="00016FBE"/>
    <w:rPr>
      <w:b/>
      <w:bCs/>
    </w:rPr>
  </w:style>
  <w:style w:type="paragraph" w:styleId="a5">
    <w:name w:val="List Paragraph"/>
    <w:basedOn w:val="a"/>
    <w:uiPriority w:val="34"/>
    <w:qFormat/>
    <w:rsid w:val="00AC2A02"/>
    <w:pPr>
      <w:widowControl w:val="0"/>
      <w:ind w:left="720"/>
      <w:contextualSpacing/>
      <w:jc w:val="both"/>
    </w:pPr>
    <w:rPr>
      <w:rFonts w:eastAsia="Times New Roman"/>
      <w:sz w:val="28"/>
      <w:szCs w:val="20"/>
    </w:rPr>
  </w:style>
  <w:style w:type="character" w:styleId="a6">
    <w:name w:val="Hyperlink"/>
    <w:basedOn w:val="a0"/>
    <w:uiPriority w:val="99"/>
    <w:semiHidden/>
    <w:unhideWhenUsed/>
    <w:rsid w:val="00952E15"/>
    <w:rPr>
      <w:color w:val="0000FF"/>
      <w:u w:val="single"/>
    </w:rPr>
  </w:style>
  <w:style w:type="character" w:styleId="a7">
    <w:name w:val="FollowedHyperlink"/>
    <w:basedOn w:val="a0"/>
    <w:uiPriority w:val="99"/>
    <w:semiHidden/>
    <w:unhideWhenUsed/>
    <w:rsid w:val="00952E15"/>
    <w:rPr>
      <w:color w:val="800080"/>
      <w:u w:val="single"/>
    </w:rPr>
  </w:style>
  <w:style w:type="paragraph" w:customStyle="1" w:styleId="xl65">
    <w:name w:val="xl65"/>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6">
    <w:name w:val="xl66"/>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7">
    <w:name w:val="xl67"/>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8">
    <w:name w:val="xl68"/>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9">
    <w:name w:val="xl69"/>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70">
    <w:name w:val="xl70"/>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1">
    <w:name w:val="xl71"/>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2">
    <w:name w:val="xl72"/>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4">
    <w:name w:val="xl74"/>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5">
    <w:name w:val="xl75"/>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6">
    <w:name w:val="xl76"/>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7">
    <w:name w:val="xl77"/>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8">
    <w:name w:val="xl78"/>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9">
    <w:name w:val="xl79"/>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80">
    <w:name w:val="xl80"/>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1">
    <w:name w:val="xl81"/>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952E15"/>
    <w:pPr>
      <w:spacing w:before="100" w:beforeAutospacing="1" w:after="100" w:afterAutospacing="1"/>
      <w:jc w:val="center"/>
    </w:pPr>
    <w:rPr>
      <w:rFonts w:eastAsia="Times New Roman"/>
    </w:rPr>
  </w:style>
  <w:style w:type="paragraph" w:customStyle="1" w:styleId="xl83">
    <w:name w:val="xl83"/>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4">
    <w:name w:val="xl84"/>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5">
    <w:name w:val="xl85"/>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86">
    <w:name w:val="xl86"/>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87">
    <w:name w:val="xl87"/>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88">
    <w:name w:val="xl88"/>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89">
    <w:name w:val="xl89"/>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91">
    <w:name w:val="xl91"/>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2">
    <w:name w:val="xl92"/>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93">
    <w:name w:val="xl93"/>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94">
    <w:name w:val="xl94"/>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color w:val="000000"/>
    </w:rPr>
  </w:style>
  <w:style w:type="paragraph" w:customStyle="1" w:styleId="xl95">
    <w:name w:val="xl95"/>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96">
    <w:name w:val="xl96"/>
    <w:basedOn w:val="a"/>
    <w:rsid w:val="00952E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97">
    <w:name w:val="xl97"/>
    <w:basedOn w:val="a"/>
    <w:rsid w:val="00952E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Times New Roman"/>
      <w:b/>
      <w:bCs/>
      <w:color w:val="000000"/>
    </w:rPr>
  </w:style>
  <w:style w:type="paragraph" w:customStyle="1" w:styleId="xl98">
    <w:name w:val="xl98"/>
    <w:basedOn w:val="a"/>
    <w:rsid w:val="00952E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rPr>
  </w:style>
  <w:style w:type="paragraph" w:customStyle="1" w:styleId="xl99">
    <w:name w:val="xl99"/>
    <w:basedOn w:val="a"/>
    <w:rsid w:val="00952E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rPr>
  </w:style>
  <w:style w:type="character" w:customStyle="1" w:styleId="10">
    <w:name w:val="Заголовок 1 Знак"/>
    <w:basedOn w:val="a0"/>
    <w:link w:val="1"/>
    <w:rsid w:val="000777DF"/>
    <w:rPr>
      <w:rFonts w:ascii="Times New Roman" w:eastAsia="Times New Roman" w:hAnsi="Times New Roman" w:cs="Times New Roman"/>
      <w:sz w:val="28"/>
      <w:szCs w:val="20"/>
      <w:lang w:eastAsia="ru-RU"/>
    </w:rPr>
  </w:style>
  <w:style w:type="paragraph" w:customStyle="1" w:styleId="ConsPlusNormal">
    <w:name w:val="ConsPlusNormal"/>
    <w:uiPriority w:val="99"/>
    <w:rsid w:val="000777D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note text"/>
    <w:basedOn w:val="a"/>
    <w:link w:val="a9"/>
    <w:uiPriority w:val="99"/>
    <w:semiHidden/>
    <w:unhideWhenUsed/>
    <w:rsid w:val="000777DF"/>
    <w:pPr>
      <w:widowControl w:val="0"/>
      <w:jc w:val="both"/>
    </w:pPr>
    <w:rPr>
      <w:rFonts w:eastAsia="Times New Roman"/>
      <w:sz w:val="20"/>
      <w:szCs w:val="20"/>
    </w:rPr>
  </w:style>
  <w:style w:type="character" w:customStyle="1" w:styleId="a9">
    <w:name w:val="Текст сноски Знак"/>
    <w:basedOn w:val="a0"/>
    <w:link w:val="a8"/>
    <w:uiPriority w:val="99"/>
    <w:semiHidden/>
    <w:rsid w:val="000777DF"/>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777DF"/>
    <w:rPr>
      <w:vertAlign w:val="superscript"/>
    </w:rPr>
  </w:style>
  <w:style w:type="table" w:styleId="ab">
    <w:name w:val="Table Grid"/>
    <w:basedOn w:val="a1"/>
    <w:uiPriority w:val="59"/>
    <w:rsid w:val="0007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5">
    <w:name w:val="Char Style 25"/>
    <w:basedOn w:val="a0"/>
    <w:link w:val="Style24"/>
    <w:uiPriority w:val="99"/>
    <w:locked/>
    <w:rsid w:val="000777DF"/>
    <w:rPr>
      <w:rFonts w:cs="Times New Roman"/>
      <w:sz w:val="26"/>
      <w:szCs w:val="26"/>
      <w:shd w:val="clear" w:color="auto" w:fill="FFFFFF"/>
    </w:rPr>
  </w:style>
  <w:style w:type="paragraph" w:customStyle="1" w:styleId="Style24">
    <w:name w:val="Style 24"/>
    <w:basedOn w:val="a"/>
    <w:link w:val="CharStyle25"/>
    <w:uiPriority w:val="99"/>
    <w:rsid w:val="000777DF"/>
    <w:pPr>
      <w:widowControl w:val="0"/>
      <w:shd w:val="clear" w:color="auto" w:fill="FFFFFF"/>
      <w:spacing w:before="660" w:line="317" w:lineRule="exact"/>
      <w:jc w:val="both"/>
    </w:pPr>
    <w:rPr>
      <w:rFonts w:asciiTheme="minorHAnsi" w:eastAsiaTheme="minorHAnsi" w:hAnsiTheme="minorHAnsi"/>
      <w:sz w:val="26"/>
      <w:szCs w:val="26"/>
      <w:lang w:eastAsia="en-US"/>
    </w:rPr>
  </w:style>
  <w:style w:type="paragraph" w:styleId="ac">
    <w:name w:val="No Spacing"/>
    <w:uiPriority w:val="1"/>
    <w:qFormat/>
    <w:rsid w:val="00712583"/>
    <w:pPr>
      <w:spacing w:after="0" w:line="240" w:lineRule="auto"/>
    </w:pPr>
  </w:style>
  <w:style w:type="character" w:customStyle="1" w:styleId="20">
    <w:name w:val="Заголовок 2 Знак"/>
    <w:basedOn w:val="a0"/>
    <w:link w:val="2"/>
    <w:uiPriority w:val="9"/>
    <w:semiHidden/>
    <w:rsid w:val="001C1449"/>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1C1449"/>
    <w:pPr>
      <w:spacing w:after="0" w:line="240" w:lineRule="auto"/>
    </w:pPr>
    <w:rPr>
      <w:rFonts w:ascii="Calibri" w:eastAsia="Times New Roman" w:hAnsi="Calibri" w:cs="Times New Roman"/>
      <w:lang w:eastAsia="ru-RU"/>
    </w:rPr>
  </w:style>
  <w:style w:type="paragraph" w:styleId="ad">
    <w:name w:val="Body Text"/>
    <w:basedOn w:val="a"/>
    <w:link w:val="ae"/>
    <w:semiHidden/>
    <w:unhideWhenUsed/>
    <w:rsid w:val="001C1449"/>
    <w:pPr>
      <w:spacing w:after="120"/>
    </w:pPr>
    <w:rPr>
      <w:rFonts w:eastAsia="Times New Roman"/>
    </w:rPr>
  </w:style>
  <w:style w:type="character" w:customStyle="1" w:styleId="ae">
    <w:name w:val="Основной текст Знак"/>
    <w:basedOn w:val="a0"/>
    <w:link w:val="ad"/>
    <w:semiHidden/>
    <w:rsid w:val="001C1449"/>
    <w:rPr>
      <w:rFonts w:ascii="Times New Roman" w:eastAsia="Times New Roman" w:hAnsi="Times New Roman" w:cs="Times New Roman"/>
      <w:sz w:val="24"/>
      <w:szCs w:val="24"/>
      <w:lang w:eastAsia="ru-RU"/>
    </w:rPr>
  </w:style>
  <w:style w:type="paragraph" w:customStyle="1" w:styleId="12">
    <w:name w:val="Название1"/>
    <w:basedOn w:val="a"/>
    <w:next w:val="ad"/>
    <w:rsid w:val="004F211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
    <w:name w:val="Содержимое таблицы"/>
    <w:basedOn w:val="a"/>
    <w:rsid w:val="004F2118"/>
    <w:pPr>
      <w:widowControl w:val="0"/>
      <w:suppressLineNumbers/>
      <w:suppressAutoHyphens/>
    </w:pPr>
    <w:rPr>
      <w:rFonts w:eastAsia="Lucida Sans Unicode" w:cs="Mangal"/>
      <w:kern w:val="1"/>
      <w:lang w:eastAsia="hi-IN" w:bidi="hi-IN"/>
    </w:rPr>
  </w:style>
  <w:style w:type="paragraph" w:customStyle="1" w:styleId="21">
    <w:name w:val="Абзац списка2"/>
    <w:basedOn w:val="a"/>
    <w:rsid w:val="004F2118"/>
    <w:pPr>
      <w:widowControl w:val="0"/>
      <w:suppressAutoHyphens/>
      <w:ind w:left="720"/>
    </w:pPr>
    <w:rPr>
      <w:rFonts w:eastAsia="Lucida Sans Unicode" w:cs="Mangal"/>
      <w:kern w:val="1"/>
      <w:lang w:eastAsia="hi-IN" w:bidi="hi-IN"/>
    </w:rPr>
  </w:style>
  <w:style w:type="character" w:customStyle="1" w:styleId="30">
    <w:name w:val="Заголовок 3 Знак"/>
    <w:basedOn w:val="a0"/>
    <w:link w:val="3"/>
    <w:uiPriority w:val="9"/>
    <w:semiHidden/>
    <w:rsid w:val="004F2118"/>
    <w:rPr>
      <w:rFonts w:asciiTheme="majorHAnsi" w:eastAsiaTheme="majorEastAsia" w:hAnsiTheme="majorHAnsi" w:cstheme="majorBidi"/>
      <w:b/>
      <w:bCs/>
      <w:color w:val="4F81BD" w:themeColor="accent1"/>
      <w:sz w:val="24"/>
      <w:szCs w:val="24"/>
      <w:lang w:eastAsia="ru-RU"/>
    </w:rPr>
  </w:style>
  <w:style w:type="character" w:customStyle="1" w:styleId="blk">
    <w:name w:val="blk"/>
    <w:basedOn w:val="a0"/>
    <w:rsid w:val="00E13994"/>
  </w:style>
  <w:style w:type="paragraph" w:customStyle="1" w:styleId="ConsPlusTitle">
    <w:name w:val="ConsPlusTitle"/>
    <w:uiPriority w:val="99"/>
    <w:rsid w:val="00250D3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footer"/>
    <w:basedOn w:val="a"/>
    <w:link w:val="af1"/>
    <w:uiPriority w:val="99"/>
    <w:unhideWhenUsed/>
    <w:rsid w:val="00250D30"/>
    <w:pPr>
      <w:tabs>
        <w:tab w:val="center" w:pos="4677"/>
        <w:tab w:val="right" w:pos="9355"/>
      </w:tabs>
    </w:pPr>
    <w:rPr>
      <w:rFonts w:eastAsia="Times New Roman"/>
      <w:lang/>
    </w:rPr>
  </w:style>
  <w:style w:type="character" w:customStyle="1" w:styleId="af1">
    <w:name w:val="Нижний колонтитул Знак"/>
    <w:basedOn w:val="a0"/>
    <w:link w:val="af0"/>
    <w:uiPriority w:val="99"/>
    <w:rsid w:val="00250D30"/>
    <w:rPr>
      <w:rFonts w:ascii="Times New Roman" w:eastAsia="Times New Roman" w:hAnsi="Times New Roman" w:cs="Times New Roman"/>
      <w:sz w:val="24"/>
      <w:szCs w:val="24"/>
      <w:lang/>
    </w:rPr>
  </w:style>
  <w:style w:type="paragraph" w:customStyle="1" w:styleId="s15">
    <w:name w:val="s_15"/>
    <w:basedOn w:val="a"/>
    <w:rsid w:val="00977BF9"/>
    <w:pPr>
      <w:spacing w:before="100" w:beforeAutospacing="1" w:after="100" w:afterAutospacing="1"/>
    </w:pPr>
    <w:rPr>
      <w:rFonts w:eastAsia="Times New Roman"/>
    </w:rPr>
  </w:style>
  <w:style w:type="paragraph" w:customStyle="1" w:styleId="s1">
    <w:name w:val="s_1"/>
    <w:basedOn w:val="a"/>
    <w:rsid w:val="00977BF9"/>
    <w:pPr>
      <w:spacing w:before="100" w:beforeAutospacing="1" w:after="100" w:afterAutospacing="1"/>
    </w:pPr>
    <w:rPr>
      <w:rFonts w:eastAsia="Times New Roman"/>
    </w:rPr>
  </w:style>
  <w:style w:type="character" w:customStyle="1" w:styleId="s106">
    <w:name w:val="s_106"/>
    <w:basedOn w:val="a0"/>
    <w:rsid w:val="00977BF9"/>
  </w:style>
</w:styles>
</file>

<file path=word/webSettings.xml><?xml version="1.0" encoding="utf-8"?>
<w:webSettings xmlns:r="http://schemas.openxmlformats.org/officeDocument/2006/relationships" xmlns:w="http://schemas.openxmlformats.org/wordprocessingml/2006/main">
  <w:divs>
    <w:div w:id="44066069">
      <w:bodyDiv w:val="1"/>
      <w:marLeft w:val="0"/>
      <w:marRight w:val="0"/>
      <w:marTop w:val="0"/>
      <w:marBottom w:val="0"/>
      <w:divBdr>
        <w:top w:val="none" w:sz="0" w:space="0" w:color="auto"/>
        <w:left w:val="none" w:sz="0" w:space="0" w:color="auto"/>
        <w:bottom w:val="none" w:sz="0" w:space="0" w:color="auto"/>
        <w:right w:val="none" w:sz="0" w:space="0" w:color="auto"/>
      </w:divBdr>
    </w:div>
    <w:div w:id="262499831">
      <w:bodyDiv w:val="1"/>
      <w:marLeft w:val="0"/>
      <w:marRight w:val="0"/>
      <w:marTop w:val="0"/>
      <w:marBottom w:val="0"/>
      <w:divBdr>
        <w:top w:val="none" w:sz="0" w:space="0" w:color="auto"/>
        <w:left w:val="none" w:sz="0" w:space="0" w:color="auto"/>
        <w:bottom w:val="none" w:sz="0" w:space="0" w:color="auto"/>
        <w:right w:val="none" w:sz="0" w:space="0" w:color="auto"/>
      </w:divBdr>
    </w:div>
    <w:div w:id="291909570">
      <w:bodyDiv w:val="1"/>
      <w:marLeft w:val="0"/>
      <w:marRight w:val="0"/>
      <w:marTop w:val="0"/>
      <w:marBottom w:val="0"/>
      <w:divBdr>
        <w:top w:val="none" w:sz="0" w:space="0" w:color="auto"/>
        <w:left w:val="none" w:sz="0" w:space="0" w:color="auto"/>
        <w:bottom w:val="none" w:sz="0" w:space="0" w:color="auto"/>
        <w:right w:val="none" w:sz="0" w:space="0" w:color="auto"/>
      </w:divBdr>
    </w:div>
    <w:div w:id="323092796">
      <w:bodyDiv w:val="1"/>
      <w:marLeft w:val="0"/>
      <w:marRight w:val="0"/>
      <w:marTop w:val="0"/>
      <w:marBottom w:val="0"/>
      <w:divBdr>
        <w:top w:val="none" w:sz="0" w:space="0" w:color="auto"/>
        <w:left w:val="none" w:sz="0" w:space="0" w:color="auto"/>
        <w:bottom w:val="none" w:sz="0" w:space="0" w:color="auto"/>
        <w:right w:val="none" w:sz="0" w:space="0" w:color="auto"/>
      </w:divBdr>
    </w:div>
    <w:div w:id="335350351">
      <w:bodyDiv w:val="1"/>
      <w:marLeft w:val="0"/>
      <w:marRight w:val="0"/>
      <w:marTop w:val="0"/>
      <w:marBottom w:val="0"/>
      <w:divBdr>
        <w:top w:val="none" w:sz="0" w:space="0" w:color="auto"/>
        <w:left w:val="none" w:sz="0" w:space="0" w:color="auto"/>
        <w:bottom w:val="none" w:sz="0" w:space="0" w:color="auto"/>
        <w:right w:val="none" w:sz="0" w:space="0" w:color="auto"/>
      </w:divBdr>
    </w:div>
    <w:div w:id="344862626">
      <w:bodyDiv w:val="1"/>
      <w:marLeft w:val="0"/>
      <w:marRight w:val="0"/>
      <w:marTop w:val="0"/>
      <w:marBottom w:val="0"/>
      <w:divBdr>
        <w:top w:val="none" w:sz="0" w:space="0" w:color="auto"/>
        <w:left w:val="none" w:sz="0" w:space="0" w:color="auto"/>
        <w:bottom w:val="none" w:sz="0" w:space="0" w:color="auto"/>
        <w:right w:val="none" w:sz="0" w:space="0" w:color="auto"/>
      </w:divBdr>
    </w:div>
    <w:div w:id="358357419">
      <w:bodyDiv w:val="1"/>
      <w:marLeft w:val="0"/>
      <w:marRight w:val="0"/>
      <w:marTop w:val="0"/>
      <w:marBottom w:val="0"/>
      <w:divBdr>
        <w:top w:val="none" w:sz="0" w:space="0" w:color="auto"/>
        <w:left w:val="none" w:sz="0" w:space="0" w:color="auto"/>
        <w:bottom w:val="none" w:sz="0" w:space="0" w:color="auto"/>
        <w:right w:val="none" w:sz="0" w:space="0" w:color="auto"/>
      </w:divBdr>
    </w:div>
    <w:div w:id="552929211">
      <w:bodyDiv w:val="1"/>
      <w:marLeft w:val="0"/>
      <w:marRight w:val="0"/>
      <w:marTop w:val="0"/>
      <w:marBottom w:val="0"/>
      <w:divBdr>
        <w:top w:val="none" w:sz="0" w:space="0" w:color="auto"/>
        <w:left w:val="none" w:sz="0" w:space="0" w:color="auto"/>
        <w:bottom w:val="none" w:sz="0" w:space="0" w:color="auto"/>
        <w:right w:val="none" w:sz="0" w:space="0" w:color="auto"/>
      </w:divBdr>
    </w:div>
    <w:div w:id="679353757">
      <w:bodyDiv w:val="1"/>
      <w:marLeft w:val="0"/>
      <w:marRight w:val="0"/>
      <w:marTop w:val="0"/>
      <w:marBottom w:val="0"/>
      <w:divBdr>
        <w:top w:val="none" w:sz="0" w:space="0" w:color="auto"/>
        <w:left w:val="none" w:sz="0" w:space="0" w:color="auto"/>
        <w:bottom w:val="none" w:sz="0" w:space="0" w:color="auto"/>
        <w:right w:val="none" w:sz="0" w:space="0" w:color="auto"/>
      </w:divBdr>
    </w:div>
    <w:div w:id="715475406">
      <w:bodyDiv w:val="1"/>
      <w:marLeft w:val="0"/>
      <w:marRight w:val="0"/>
      <w:marTop w:val="0"/>
      <w:marBottom w:val="0"/>
      <w:divBdr>
        <w:top w:val="none" w:sz="0" w:space="0" w:color="auto"/>
        <w:left w:val="none" w:sz="0" w:space="0" w:color="auto"/>
        <w:bottom w:val="none" w:sz="0" w:space="0" w:color="auto"/>
        <w:right w:val="none" w:sz="0" w:space="0" w:color="auto"/>
      </w:divBdr>
    </w:div>
    <w:div w:id="723219109">
      <w:bodyDiv w:val="1"/>
      <w:marLeft w:val="0"/>
      <w:marRight w:val="0"/>
      <w:marTop w:val="0"/>
      <w:marBottom w:val="0"/>
      <w:divBdr>
        <w:top w:val="none" w:sz="0" w:space="0" w:color="auto"/>
        <w:left w:val="none" w:sz="0" w:space="0" w:color="auto"/>
        <w:bottom w:val="none" w:sz="0" w:space="0" w:color="auto"/>
        <w:right w:val="none" w:sz="0" w:space="0" w:color="auto"/>
      </w:divBdr>
    </w:div>
    <w:div w:id="726689502">
      <w:bodyDiv w:val="1"/>
      <w:marLeft w:val="0"/>
      <w:marRight w:val="0"/>
      <w:marTop w:val="0"/>
      <w:marBottom w:val="0"/>
      <w:divBdr>
        <w:top w:val="none" w:sz="0" w:space="0" w:color="auto"/>
        <w:left w:val="none" w:sz="0" w:space="0" w:color="auto"/>
        <w:bottom w:val="none" w:sz="0" w:space="0" w:color="auto"/>
        <w:right w:val="none" w:sz="0" w:space="0" w:color="auto"/>
      </w:divBdr>
    </w:div>
    <w:div w:id="733970155">
      <w:bodyDiv w:val="1"/>
      <w:marLeft w:val="0"/>
      <w:marRight w:val="0"/>
      <w:marTop w:val="0"/>
      <w:marBottom w:val="0"/>
      <w:divBdr>
        <w:top w:val="none" w:sz="0" w:space="0" w:color="auto"/>
        <w:left w:val="none" w:sz="0" w:space="0" w:color="auto"/>
        <w:bottom w:val="none" w:sz="0" w:space="0" w:color="auto"/>
        <w:right w:val="none" w:sz="0" w:space="0" w:color="auto"/>
      </w:divBdr>
    </w:div>
    <w:div w:id="779840000">
      <w:bodyDiv w:val="1"/>
      <w:marLeft w:val="0"/>
      <w:marRight w:val="0"/>
      <w:marTop w:val="0"/>
      <w:marBottom w:val="0"/>
      <w:divBdr>
        <w:top w:val="none" w:sz="0" w:space="0" w:color="auto"/>
        <w:left w:val="none" w:sz="0" w:space="0" w:color="auto"/>
        <w:bottom w:val="none" w:sz="0" w:space="0" w:color="auto"/>
        <w:right w:val="none" w:sz="0" w:space="0" w:color="auto"/>
      </w:divBdr>
    </w:div>
    <w:div w:id="796726064">
      <w:bodyDiv w:val="1"/>
      <w:marLeft w:val="0"/>
      <w:marRight w:val="0"/>
      <w:marTop w:val="0"/>
      <w:marBottom w:val="0"/>
      <w:divBdr>
        <w:top w:val="none" w:sz="0" w:space="0" w:color="auto"/>
        <w:left w:val="none" w:sz="0" w:space="0" w:color="auto"/>
        <w:bottom w:val="none" w:sz="0" w:space="0" w:color="auto"/>
        <w:right w:val="none" w:sz="0" w:space="0" w:color="auto"/>
      </w:divBdr>
    </w:div>
    <w:div w:id="820387782">
      <w:bodyDiv w:val="1"/>
      <w:marLeft w:val="0"/>
      <w:marRight w:val="0"/>
      <w:marTop w:val="0"/>
      <w:marBottom w:val="0"/>
      <w:divBdr>
        <w:top w:val="none" w:sz="0" w:space="0" w:color="auto"/>
        <w:left w:val="none" w:sz="0" w:space="0" w:color="auto"/>
        <w:bottom w:val="none" w:sz="0" w:space="0" w:color="auto"/>
        <w:right w:val="none" w:sz="0" w:space="0" w:color="auto"/>
      </w:divBdr>
    </w:div>
    <w:div w:id="930432995">
      <w:bodyDiv w:val="1"/>
      <w:marLeft w:val="0"/>
      <w:marRight w:val="0"/>
      <w:marTop w:val="0"/>
      <w:marBottom w:val="0"/>
      <w:divBdr>
        <w:top w:val="none" w:sz="0" w:space="0" w:color="auto"/>
        <w:left w:val="none" w:sz="0" w:space="0" w:color="auto"/>
        <w:bottom w:val="none" w:sz="0" w:space="0" w:color="auto"/>
        <w:right w:val="none" w:sz="0" w:space="0" w:color="auto"/>
      </w:divBdr>
    </w:div>
    <w:div w:id="961576798">
      <w:bodyDiv w:val="1"/>
      <w:marLeft w:val="0"/>
      <w:marRight w:val="0"/>
      <w:marTop w:val="0"/>
      <w:marBottom w:val="0"/>
      <w:divBdr>
        <w:top w:val="none" w:sz="0" w:space="0" w:color="auto"/>
        <w:left w:val="none" w:sz="0" w:space="0" w:color="auto"/>
        <w:bottom w:val="none" w:sz="0" w:space="0" w:color="auto"/>
        <w:right w:val="none" w:sz="0" w:space="0" w:color="auto"/>
      </w:divBdr>
    </w:div>
    <w:div w:id="970668146">
      <w:bodyDiv w:val="1"/>
      <w:marLeft w:val="0"/>
      <w:marRight w:val="0"/>
      <w:marTop w:val="0"/>
      <w:marBottom w:val="0"/>
      <w:divBdr>
        <w:top w:val="none" w:sz="0" w:space="0" w:color="auto"/>
        <w:left w:val="none" w:sz="0" w:space="0" w:color="auto"/>
        <w:bottom w:val="none" w:sz="0" w:space="0" w:color="auto"/>
        <w:right w:val="none" w:sz="0" w:space="0" w:color="auto"/>
      </w:divBdr>
    </w:div>
    <w:div w:id="1032463750">
      <w:bodyDiv w:val="1"/>
      <w:marLeft w:val="0"/>
      <w:marRight w:val="0"/>
      <w:marTop w:val="0"/>
      <w:marBottom w:val="0"/>
      <w:divBdr>
        <w:top w:val="none" w:sz="0" w:space="0" w:color="auto"/>
        <w:left w:val="none" w:sz="0" w:space="0" w:color="auto"/>
        <w:bottom w:val="none" w:sz="0" w:space="0" w:color="auto"/>
        <w:right w:val="none" w:sz="0" w:space="0" w:color="auto"/>
      </w:divBdr>
    </w:div>
    <w:div w:id="1066028631">
      <w:bodyDiv w:val="1"/>
      <w:marLeft w:val="0"/>
      <w:marRight w:val="0"/>
      <w:marTop w:val="0"/>
      <w:marBottom w:val="0"/>
      <w:divBdr>
        <w:top w:val="none" w:sz="0" w:space="0" w:color="auto"/>
        <w:left w:val="none" w:sz="0" w:space="0" w:color="auto"/>
        <w:bottom w:val="none" w:sz="0" w:space="0" w:color="auto"/>
        <w:right w:val="none" w:sz="0" w:space="0" w:color="auto"/>
      </w:divBdr>
    </w:div>
    <w:div w:id="1074858772">
      <w:bodyDiv w:val="1"/>
      <w:marLeft w:val="0"/>
      <w:marRight w:val="0"/>
      <w:marTop w:val="0"/>
      <w:marBottom w:val="0"/>
      <w:divBdr>
        <w:top w:val="none" w:sz="0" w:space="0" w:color="auto"/>
        <w:left w:val="none" w:sz="0" w:space="0" w:color="auto"/>
        <w:bottom w:val="none" w:sz="0" w:space="0" w:color="auto"/>
        <w:right w:val="none" w:sz="0" w:space="0" w:color="auto"/>
      </w:divBdr>
    </w:div>
    <w:div w:id="1112940601">
      <w:bodyDiv w:val="1"/>
      <w:marLeft w:val="0"/>
      <w:marRight w:val="0"/>
      <w:marTop w:val="0"/>
      <w:marBottom w:val="0"/>
      <w:divBdr>
        <w:top w:val="none" w:sz="0" w:space="0" w:color="auto"/>
        <w:left w:val="none" w:sz="0" w:space="0" w:color="auto"/>
        <w:bottom w:val="none" w:sz="0" w:space="0" w:color="auto"/>
        <w:right w:val="none" w:sz="0" w:space="0" w:color="auto"/>
      </w:divBdr>
    </w:div>
    <w:div w:id="1228492951">
      <w:bodyDiv w:val="1"/>
      <w:marLeft w:val="0"/>
      <w:marRight w:val="0"/>
      <w:marTop w:val="0"/>
      <w:marBottom w:val="0"/>
      <w:divBdr>
        <w:top w:val="none" w:sz="0" w:space="0" w:color="auto"/>
        <w:left w:val="none" w:sz="0" w:space="0" w:color="auto"/>
        <w:bottom w:val="none" w:sz="0" w:space="0" w:color="auto"/>
        <w:right w:val="none" w:sz="0" w:space="0" w:color="auto"/>
      </w:divBdr>
    </w:div>
    <w:div w:id="1252196552">
      <w:bodyDiv w:val="1"/>
      <w:marLeft w:val="0"/>
      <w:marRight w:val="0"/>
      <w:marTop w:val="0"/>
      <w:marBottom w:val="0"/>
      <w:divBdr>
        <w:top w:val="none" w:sz="0" w:space="0" w:color="auto"/>
        <w:left w:val="none" w:sz="0" w:space="0" w:color="auto"/>
        <w:bottom w:val="none" w:sz="0" w:space="0" w:color="auto"/>
        <w:right w:val="none" w:sz="0" w:space="0" w:color="auto"/>
      </w:divBdr>
    </w:div>
    <w:div w:id="1316492306">
      <w:bodyDiv w:val="1"/>
      <w:marLeft w:val="0"/>
      <w:marRight w:val="0"/>
      <w:marTop w:val="0"/>
      <w:marBottom w:val="0"/>
      <w:divBdr>
        <w:top w:val="none" w:sz="0" w:space="0" w:color="auto"/>
        <w:left w:val="none" w:sz="0" w:space="0" w:color="auto"/>
        <w:bottom w:val="none" w:sz="0" w:space="0" w:color="auto"/>
        <w:right w:val="none" w:sz="0" w:space="0" w:color="auto"/>
      </w:divBdr>
    </w:div>
    <w:div w:id="1572351939">
      <w:bodyDiv w:val="1"/>
      <w:marLeft w:val="0"/>
      <w:marRight w:val="0"/>
      <w:marTop w:val="0"/>
      <w:marBottom w:val="0"/>
      <w:divBdr>
        <w:top w:val="none" w:sz="0" w:space="0" w:color="auto"/>
        <w:left w:val="none" w:sz="0" w:space="0" w:color="auto"/>
        <w:bottom w:val="none" w:sz="0" w:space="0" w:color="auto"/>
        <w:right w:val="none" w:sz="0" w:space="0" w:color="auto"/>
      </w:divBdr>
    </w:div>
    <w:div w:id="1616910132">
      <w:bodyDiv w:val="1"/>
      <w:marLeft w:val="0"/>
      <w:marRight w:val="0"/>
      <w:marTop w:val="0"/>
      <w:marBottom w:val="0"/>
      <w:divBdr>
        <w:top w:val="none" w:sz="0" w:space="0" w:color="auto"/>
        <w:left w:val="none" w:sz="0" w:space="0" w:color="auto"/>
        <w:bottom w:val="none" w:sz="0" w:space="0" w:color="auto"/>
        <w:right w:val="none" w:sz="0" w:space="0" w:color="auto"/>
      </w:divBdr>
    </w:div>
    <w:div w:id="1820069900">
      <w:bodyDiv w:val="1"/>
      <w:marLeft w:val="0"/>
      <w:marRight w:val="0"/>
      <w:marTop w:val="0"/>
      <w:marBottom w:val="0"/>
      <w:divBdr>
        <w:top w:val="none" w:sz="0" w:space="0" w:color="auto"/>
        <w:left w:val="none" w:sz="0" w:space="0" w:color="auto"/>
        <w:bottom w:val="none" w:sz="0" w:space="0" w:color="auto"/>
        <w:right w:val="none" w:sz="0" w:space="0" w:color="auto"/>
      </w:divBdr>
    </w:div>
    <w:div w:id="1850560950">
      <w:bodyDiv w:val="1"/>
      <w:marLeft w:val="0"/>
      <w:marRight w:val="0"/>
      <w:marTop w:val="0"/>
      <w:marBottom w:val="0"/>
      <w:divBdr>
        <w:top w:val="none" w:sz="0" w:space="0" w:color="auto"/>
        <w:left w:val="none" w:sz="0" w:space="0" w:color="auto"/>
        <w:bottom w:val="none" w:sz="0" w:space="0" w:color="auto"/>
        <w:right w:val="none" w:sz="0" w:space="0" w:color="auto"/>
      </w:divBdr>
    </w:div>
    <w:div w:id="1871911089">
      <w:bodyDiv w:val="1"/>
      <w:marLeft w:val="0"/>
      <w:marRight w:val="0"/>
      <w:marTop w:val="0"/>
      <w:marBottom w:val="0"/>
      <w:divBdr>
        <w:top w:val="none" w:sz="0" w:space="0" w:color="auto"/>
        <w:left w:val="none" w:sz="0" w:space="0" w:color="auto"/>
        <w:bottom w:val="none" w:sz="0" w:space="0" w:color="auto"/>
        <w:right w:val="none" w:sz="0" w:space="0" w:color="auto"/>
      </w:divBdr>
    </w:div>
    <w:div w:id="1898473332">
      <w:bodyDiv w:val="1"/>
      <w:marLeft w:val="0"/>
      <w:marRight w:val="0"/>
      <w:marTop w:val="0"/>
      <w:marBottom w:val="0"/>
      <w:divBdr>
        <w:top w:val="none" w:sz="0" w:space="0" w:color="auto"/>
        <w:left w:val="none" w:sz="0" w:space="0" w:color="auto"/>
        <w:bottom w:val="none" w:sz="0" w:space="0" w:color="auto"/>
        <w:right w:val="none" w:sz="0" w:space="0" w:color="auto"/>
      </w:divBdr>
    </w:div>
    <w:div w:id="1931692482">
      <w:bodyDiv w:val="1"/>
      <w:marLeft w:val="0"/>
      <w:marRight w:val="0"/>
      <w:marTop w:val="0"/>
      <w:marBottom w:val="0"/>
      <w:divBdr>
        <w:top w:val="none" w:sz="0" w:space="0" w:color="auto"/>
        <w:left w:val="none" w:sz="0" w:space="0" w:color="auto"/>
        <w:bottom w:val="none" w:sz="0" w:space="0" w:color="auto"/>
        <w:right w:val="none" w:sz="0" w:space="0" w:color="auto"/>
      </w:divBdr>
    </w:div>
    <w:div w:id="1940288785">
      <w:bodyDiv w:val="1"/>
      <w:marLeft w:val="0"/>
      <w:marRight w:val="0"/>
      <w:marTop w:val="0"/>
      <w:marBottom w:val="0"/>
      <w:divBdr>
        <w:top w:val="none" w:sz="0" w:space="0" w:color="auto"/>
        <w:left w:val="none" w:sz="0" w:space="0" w:color="auto"/>
        <w:bottom w:val="none" w:sz="0" w:space="0" w:color="auto"/>
        <w:right w:val="none" w:sz="0" w:space="0" w:color="auto"/>
      </w:divBdr>
    </w:div>
    <w:div w:id="2010523681">
      <w:bodyDiv w:val="1"/>
      <w:marLeft w:val="0"/>
      <w:marRight w:val="0"/>
      <w:marTop w:val="0"/>
      <w:marBottom w:val="0"/>
      <w:divBdr>
        <w:top w:val="none" w:sz="0" w:space="0" w:color="auto"/>
        <w:left w:val="none" w:sz="0" w:space="0" w:color="auto"/>
        <w:bottom w:val="none" w:sz="0" w:space="0" w:color="auto"/>
        <w:right w:val="none" w:sz="0" w:space="0" w:color="auto"/>
      </w:divBdr>
    </w:div>
    <w:div w:id="20127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gunici.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unici.r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consultantplus://offline/ref=0F86C8423D8AAEDE79FCD191E1DB446B2FE624ED678BD01EFDBB3EB52A23F69CF8983CEEC5Q9RCL"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0F86C8423D8AAEDE79FCD191E1DB446B2FE624ED678BD01EFDBB3EB52A23F69CF8983CEEC5Q9RCL" TargetMode="External"/><Relationship Id="rId14" Type="http://schemas.openxmlformats.org/officeDocument/2006/relationships/hyperlink" Target="http://begunic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3671-28CE-4231-813E-213F0D7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163</Pages>
  <Words>39572</Words>
  <Characters>225566</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38</cp:revision>
  <dcterms:created xsi:type="dcterms:W3CDTF">2020-08-31T12:26:00Z</dcterms:created>
  <dcterms:modified xsi:type="dcterms:W3CDTF">2020-09-01T08:16:00Z</dcterms:modified>
</cp:coreProperties>
</file>