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18" w:rsidRDefault="00335418" w:rsidP="00335418">
      <w:pPr>
        <w:jc w:val="center"/>
        <w:rPr>
          <w:rFonts w:ascii="Monotype Corsiva" w:hAnsi="Monotype Corsiva"/>
          <w:b/>
          <w:sz w:val="130"/>
          <w:szCs w:val="130"/>
        </w:rPr>
      </w:pPr>
      <w:r>
        <w:rPr>
          <w:rFonts w:ascii="Monotype Corsiva" w:hAnsi="Monotype Corsiva"/>
          <w:b/>
          <w:sz w:val="130"/>
          <w:szCs w:val="130"/>
        </w:rPr>
        <w:t>БЕГУНИЦКИЙ</w:t>
      </w:r>
    </w:p>
    <w:p w:rsidR="00335418" w:rsidRDefault="00335418" w:rsidP="00335418">
      <w:pPr>
        <w:jc w:val="center"/>
        <w:rPr>
          <w:rFonts w:ascii="Monotype Corsiva" w:hAnsi="Monotype Corsiva"/>
          <w:b/>
          <w:sz w:val="130"/>
          <w:szCs w:val="130"/>
        </w:rPr>
      </w:pPr>
      <w:r>
        <w:rPr>
          <w:rFonts w:ascii="Monotype Corsiva" w:hAnsi="Monotype Corsiva"/>
          <w:b/>
          <w:sz w:val="130"/>
          <w:szCs w:val="130"/>
        </w:rPr>
        <w:t>ВЕСТНИК</w:t>
      </w:r>
    </w:p>
    <w:p w:rsidR="00335418" w:rsidRDefault="00335418" w:rsidP="00335418">
      <w:pPr>
        <w:jc w:val="center"/>
        <w:rPr>
          <w:rFonts w:ascii="Monotype Corsiva" w:hAnsi="Monotype Corsiva"/>
          <w:b/>
        </w:rPr>
      </w:pPr>
    </w:p>
    <w:p w:rsidR="00335418" w:rsidRDefault="00335418" w:rsidP="00335418">
      <w:pPr>
        <w:jc w:val="center"/>
        <w:rPr>
          <w:rFonts w:ascii="Monotype Corsiva" w:hAnsi="Monotype Corsiva"/>
          <w:b/>
        </w:rPr>
      </w:pPr>
    </w:p>
    <w:p w:rsidR="00335418" w:rsidRDefault="00335418" w:rsidP="00335418">
      <w:pPr>
        <w:jc w:val="center"/>
        <w:rPr>
          <w:rFonts w:ascii="Monotype Corsiva" w:hAnsi="Monotype Corsiva"/>
          <w:b/>
        </w:rPr>
      </w:pPr>
    </w:p>
    <w:p w:rsidR="00335418" w:rsidRDefault="00335418" w:rsidP="00335418">
      <w:pPr>
        <w:jc w:val="center"/>
        <w:rPr>
          <w:rFonts w:ascii="Monotype Corsiva" w:hAnsi="Monotype Corsiva"/>
          <w:b/>
        </w:rPr>
      </w:pPr>
    </w:p>
    <w:p w:rsidR="00335418" w:rsidRDefault="00335418" w:rsidP="00335418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№ 144</w:t>
      </w:r>
    </w:p>
    <w:p w:rsidR="00335418" w:rsidRDefault="00335418" w:rsidP="00335418">
      <w:pPr>
        <w:jc w:val="center"/>
        <w:rPr>
          <w:rFonts w:ascii="Arial" w:hAnsi="Arial" w:cs="Arial"/>
          <w:b/>
          <w:sz w:val="52"/>
          <w:szCs w:val="52"/>
        </w:rPr>
      </w:pPr>
    </w:p>
    <w:p w:rsidR="00335418" w:rsidRDefault="00335418" w:rsidP="00335418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от 23.12.2020 г.</w:t>
      </w:r>
    </w:p>
    <w:p w:rsidR="00335418" w:rsidRDefault="00335418" w:rsidP="00335418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Официальное издание Совета депутатов</w:t>
      </w:r>
    </w:p>
    <w:p w:rsidR="00335418" w:rsidRDefault="00335418" w:rsidP="00335418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и администрации муниципального</w:t>
      </w:r>
    </w:p>
    <w:p w:rsidR="00335418" w:rsidRDefault="00335418" w:rsidP="00335418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образования</w:t>
      </w:r>
    </w:p>
    <w:p w:rsidR="00335418" w:rsidRDefault="00335418" w:rsidP="00335418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Бегуницкое сельское поселение</w:t>
      </w:r>
    </w:p>
    <w:p w:rsidR="00335418" w:rsidRDefault="00335418" w:rsidP="00335418">
      <w:pPr>
        <w:jc w:val="center"/>
        <w:rPr>
          <w:rFonts w:ascii="Arial" w:hAnsi="Arial" w:cs="Arial"/>
          <w:sz w:val="44"/>
          <w:szCs w:val="44"/>
        </w:rPr>
      </w:pPr>
    </w:p>
    <w:p w:rsidR="00335418" w:rsidRDefault="00335418" w:rsidP="00335418">
      <w:pPr>
        <w:jc w:val="center"/>
        <w:rPr>
          <w:rFonts w:ascii="Arial" w:hAnsi="Arial" w:cs="Arial"/>
          <w:sz w:val="44"/>
          <w:szCs w:val="44"/>
        </w:rPr>
      </w:pPr>
    </w:p>
    <w:p w:rsidR="00335418" w:rsidRDefault="00335418" w:rsidP="00335418">
      <w:pPr>
        <w:jc w:val="center"/>
        <w:rPr>
          <w:rFonts w:ascii="Arial" w:hAnsi="Arial" w:cs="Arial"/>
          <w:sz w:val="44"/>
          <w:szCs w:val="44"/>
        </w:rPr>
      </w:pPr>
    </w:p>
    <w:p w:rsidR="00335418" w:rsidRDefault="00335418" w:rsidP="00335418">
      <w:pPr>
        <w:jc w:val="center"/>
        <w:rPr>
          <w:rFonts w:ascii="Arial" w:hAnsi="Arial" w:cs="Arial"/>
          <w:sz w:val="44"/>
          <w:szCs w:val="44"/>
        </w:rPr>
      </w:pPr>
    </w:p>
    <w:p w:rsidR="00335418" w:rsidRDefault="00335418" w:rsidP="00335418">
      <w:pPr>
        <w:rPr>
          <w:rFonts w:ascii="Arial" w:hAnsi="Arial" w:cs="Arial"/>
          <w:sz w:val="44"/>
          <w:szCs w:val="44"/>
        </w:rPr>
      </w:pPr>
    </w:p>
    <w:p w:rsidR="00335418" w:rsidRDefault="00335418" w:rsidP="00335418">
      <w:pPr>
        <w:jc w:val="center"/>
        <w:rPr>
          <w:rFonts w:ascii="Arial" w:hAnsi="Arial" w:cs="Arial"/>
          <w:sz w:val="44"/>
          <w:szCs w:val="44"/>
        </w:rPr>
      </w:pPr>
    </w:p>
    <w:p w:rsidR="00335418" w:rsidRDefault="00335418" w:rsidP="00335418">
      <w:pPr>
        <w:jc w:val="center"/>
        <w:rPr>
          <w:rFonts w:ascii="Arial" w:hAnsi="Arial" w:cs="Arial"/>
          <w:sz w:val="44"/>
          <w:szCs w:val="44"/>
        </w:rPr>
      </w:pPr>
    </w:p>
    <w:p w:rsidR="00335418" w:rsidRDefault="00335418" w:rsidP="00335418">
      <w:pPr>
        <w:jc w:val="center"/>
        <w:rPr>
          <w:rFonts w:ascii="Arial" w:hAnsi="Arial" w:cs="Arial"/>
          <w:sz w:val="44"/>
          <w:szCs w:val="44"/>
        </w:rPr>
      </w:pPr>
    </w:p>
    <w:p w:rsidR="00335418" w:rsidRDefault="00335418" w:rsidP="00335418">
      <w:pPr>
        <w:jc w:val="center"/>
        <w:rPr>
          <w:rFonts w:ascii="Arial" w:hAnsi="Arial" w:cs="Arial"/>
          <w:sz w:val="44"/>
          <w:szCs w:val="44"/>
        </w:rPr>
      </w:pPr>
    </w:p>
    <w:p w:rsidR="00335418" w:rsidRDefault="00335418" w:rsidP="00335418">
      <w:pPr>
        <w:jc w:val="center"/>
        <w:rPr>
          <w:rFonts w:ascii="Arial" w:hAnsi="Arial" w:cs="Arial"/>
          <w:sz w:val="44"/>
          <w:szCs w:val="44"/>
        </w:rPr>
      </w:pPr>
    </w:p>
    <w:p w:rsidR="00335418" w:rsidRDefault="00335418" w:rsidP="00335418">
      <w:pPr>
        <w:jc w:val="center"/>
        <w:rPr>
          <w:rFonts w:ascii="Arial" w:hAnsi="Arial" w:cs="Arial"/>
          <w:sz w:val="44"/>
          <w:szCs w:val="44"/>
        </w:rPr>
      </w:pPr>
    </w:p>
    <w:p w:rsidR="00335418" w:rsidRDefault="00335418" w:rsidP="00335418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д. Бегуницы</w:t>
      </w:r>
    </w:p>
    <w:p w:rsidR="00335418" w:rsidRDefault="00335418" w:rsidP="00335418">
      <w:pPr>
        <w:tabs>
          <w:tab w:val="left" w:pos="3360"/>
          <w:tab w:val="center" w:pos="5103"/>
        </w:tabs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2020 г.</w:t>
      </w:r>
    </w:p>
    <w:p w:rsidR="00335418" w:rsidRDefault="00335418" w:rsidP="00335418">
      <w:r>
        <w:br w:type="page"/>
      </w:r>
      <w:r>
        <w:lastRenderedPageBreak/>
        <w:t>Учредитель – администрация МО Бегуницкое сельское поселение</w:t>
      </w:r>
    </w:p>
    <w:p w:rsidR="00335418" w:rsidRDefault="00335418" w:rsidP="00335418">
      <w:pPr>
        <w:shd w:val="clear" w:color="auto" w:fill="FFFFFF"/>
        <w:jc w:val="both"/>
      </w:pPr>
      <w:r>
        <w:t>Бюллетень выходит ежеквартально</w:t>
      </w:r>
    </w:p>
    <w:p w:rsidR="00335418" w:rsidRDefault="00335418" w:rsidP="00335418">
      <w:pPr>
        <w:shd w:val="clear" w:color="auto" w:fill="FFFFFF"/>
        <w:jc w:val="both"/>
      </w:pPr>
      <w:r>
        <w:t xml:space="preserve">По заказу администрации МО Бегуницкое сельское поселение Волосовского муниципального района Ленинградской области.        </w:t>
      </w:r>
    </w:p>
    <w:p w:rsidR="00335418" w:rsidRDefault="00335418" w:rsidP="00335418">
      <w:pPr>
        <w:shd w:val="clear" w:color="auto" w:fill="FFFFFF"/>
        <w:jc w:val="both"/>
      </w:pPr>
      <w:r>
        <w:t>Тираж 50 экз.</w:t>
      </w:r>
    </w:p>
    <w:p w:rsidR="00335418" w:rsidRDefault="00335418" w:rsidP="00335418"/>
    <w:p w:rsidR="00335418" w:rsidRDefault="00335418" w:rsidP="00335418"/>
    <w:p w:rsidR="00335418" w:rsidRDefault="00335418" w:rsidP="00335418"/>
    <w:p w:rsidR="00335418" w:rsidRDefault="00335418" w:rsidP="00335418"/>
    <w:p w:rsidR="00335418" w:rsidRDefault="00335418" w:rsidP="00335418"/>
    <w:p w:rsidR="00335418" w:rsidRDefault="00335418" w:rsidP="00335418"/>
    <w:p w:rsidR="00335418" w:rsidRDefault="00335418" w:rsidP="00335418"/>
    <w:p w:rsidR="00335418" w:rsidRDefault="00335418" w:rsidP="00335418"/>
    <w:p w:rsidR="00335418" w:rsidRDefault="00335418" w:rsidP="00335418"/>
    <w:p w:rsidR="00335418" w:rsidRDefault="00335418" w:rsidP="00335418"/>
    <w:p w:rsidR="00335418" w:rsidRDefault="00335418" w:rsidP="00335418"/>
    <w:p w:rsidR="00335418" w:rsidRDefault="00335418" w:rsidP="00335418"/>
    <w:p w:rsidR="00335418" w:rsidRDefault="00335418" w:rsidP="00335418"/>
    <w:p w:rsidR="00335418" w:rsidRDefault="00335418" w:rsidP="00335418"/>
    <w:p w:rsidR="00335418" w:rsidRDefault="00335418" w:rsidP="00335418"/>
    <w:p w:rsidR="00335418" w:rsidRDefault="00335418" w:rsidP="00335418"/>
    <w:p w:rsidR="00335418" w:rsidRDefault="00335418" w:rsidP="00335418"/>
    <w:p w:rsidR="00335418" w:rsidRDefault="00335418" w:rsidP="00335418"/>
    <w:p w:rsidR="00335418" w:rsidRDefault="00335418" w:rsidP="00335418"/>
    <w:p w:rsidR="00335418" w:rsidRDefault="00335418" w:rsidP="00335418"/>
    <w:p w:rsidR="00335418" w:rsidRDefault="00335418" w:rsidP="00335418"/>
    <w:p w:rsidR="00335418" w:rsidRDefault="00335418" w:rsidP="00335418"/>
    <w:p w:rsidR="00335418" w:rsidRDefault="00335418" w:rsidP="00335418"/>
    <w:p w:rsidR="00335418" w:rsidRDefault="00335418" w:rsidP="00335418"/>
    <w:p w:rsidR="00335418" w:rsidRDefault="00335418" w:rsidP="00335418"/>
    <w:p w:rsidR="00335418" w:rsidRDefault="00335418" w:rsidP="00335418"/>
    <w:p w:rsidR="00335418" w:rsidRDefault="00335418" w:rsidP="00335418"/>
    <w:p w:rsidR="00335418" w:rsidRDefault="00335418" w:rsidP="00335418"/>
    <w:p w:rsidR="00335418" w:rsidRDefault="00335418" w:rsidP="00335418"/>
    <w:p w:rsidR="00335418" w:rsidRDefault="00335418" w:rsidP="00335418"/>
    <w:p w:rsidR="00335418" w:rsidRDefault="00335418" w:rsidP="00335418"/>
    <w:p w:rsidR="00335418" w:rsidRDefault="00335418" w:rsidP="00335418"/>
    <w:p w:rsidR="00335418" w:rsidRDefault="00335418" w:rsidP="00335418"/>
    <w:p w:rsidR="00335418" w:rsidRDefault="00335418" w:rsidP="00335418"/>
    <w:p w:rsidR="00335418" w:rsidRDefault="00335418" w:rsidP="00335418"/>
    <w:p w:rsidR="00335418" w:rsidRDefault="00335418" w:rsidP="00335418"/>
    <w:p w:rsidR="00335418" w:rsidRDefault="00335418" w:rsidP="00335418"/>
    <w:p w:rsidR="00335418" w:rsidRDefault="00335418" w:rsidP="00335418"/>
    <w:p w:rsidR="00335418" w:rsidRDefault="00335418" w:rsidP="00335418"/>
    <w:p w:rsidR="00335418" w:rsidRDefault="00335418" w:rsidP="00335418"/>
    <w:p w:rsidR="00335418" w:rsidRDefault="00335418" w:rsidP="00335418"/>
    <w:p w:rsidR="00335418" w:rsidRDefault="00335418" w:rsidP="00335418"/>
    <w:p w:rsidR="00335418" w:rsidRDefault="00335418" w:rsidP="00335418"/>
    <w:p w:rsidR="00335418" w:rsidRDefault="00335418" w:rsidP="00335418"/>
    <w:p w:rsidR="00335418" w:rsidRDefault="00335418" w:rsidP="00335418"/>
    <w:p w:rsidR="00335418" w:rsidRDefault="00335418" w:rsidP="00335418"/>
    <w:p w:rsidR="00335418" w:rsidRDefault="00335418" w:rsidP="00335418">
      <w:r>
        <w:t xml:space="preserve">                                                                       </w:t>
      </w:r>
    </w:p>
    <w:p w:rsidR="00335418" w:rsidRDefault="00335418" w:rsidP="00335418"/>
    <w:p w:rsidR="00630D6F" w:rsidRDefault="00335418" w:rsidP="00335418">
      <w:r>
        <w:t xml:space="preserve">                                                            </w:t>
      </w:r>
    </w:p>
    <w:p w:rsidR="00630D6F" w:rsidRDefault="00630D6F" w:rsidP="00335418"/>
    <w:p w:rsidR="00630D6F" w:rsidRDefault="00630D6F" w:rsidP="00335418"/>
    <w:p w:rsidR="00630D6F" w:rsidRDefault="00630D6F" w:rsidP="00335418"/>
    <w:p w:rsidR="00630D6F" w:rsidRDefault="00630D6F" w:rsidP="00335418"/>
    <w:p w:rsidR="00335418" w:rsidRDefault="00630D6F" w:rsidP="00335418">
      <w:r>
        <w:lastRenderedPageBreak/>
        <w:t xml:space="preserve">                                                                   </w:t>
      </w:r>
      <w:r w:rsidR="00335418">
        <w:t xml:space="preserve"> </w:t>
      </w:r>
      <w:r w:rsidR="00335418">
        <w:rPr>
          <w:b/>
          <w:sz w:val="28"/>
          <w:szCs w:val="28"/>
        </w:rPr>
        <w:t>СОДЕРЖАНИЕ</w:t>
      </w:r>
    </w:p>
    <w:p w:rsidR="00335418" w:rsidRDefault="00335418" w:rsidP="00335418">
      <w:pPr>
        <w:autoSpaceDE w:val="0"/>
        <w:autoSpaceDN w:val="0"/>
        <w:adjustRightInd w:val="0"/>
        <w:jc w:val="both"/>
        <w:rPr>
          <w:bCs/>
        </w:rPr>
      </w:pPr>
      <w:r>
        <w:t xml:space="preserve">             </w:t>
      </w:r>
    </w:p>
    <w:p w:rsidR="00335418" w:rsidRPr="008A4559" w:rsidRDefault="00335418" w:rsidP="00630D6F">
      <w:pPr>
        <w:jc w:val="both"/>
      </w:pPr>
      <w:r>
        <w:t xml:space="preserve">           1</w:t>
      </w:r>
      <w:r w:rsidRPr="008A4559">
        <w:t>. Решение совета депутатов МО Бегуницкое сельское поселение Волосовского муниципального района Ленинградской области от 22.12.2020 № 96  «</w:t>
      </w:r>
      <w:r w:rsidR="00630D6F" w:rsidRPr="008A4559">
        <w:t>О бюджете муниципального образования  Бегуницкое  сельское поселение  Волосовского муниципального района  Ленинградской области на 2021 год и  на плановый  период 2022 и 2023 годов</w:t>
      </w:r>
      <w:r w:rsidRPr="008A4559">
        <w:t>».</w:t>
      </w:r>
    </w:p>
    <w:p w:rsidR="00335418" w:rsidRPr="008A4559" w:rsidRDefault="00335418" w:rsidP="008A4559">
      <w:pPr>
        <w:shd w:val="clear" w:color="auto" w:fill="FFFFFF"/>
        <w:spacing w:line="274" w:lineRule="exact"/>
        <w:ind w:left="14"/>
        <w:jc w:val="both"/>
        <w:rPr>
          <w:spacing w:val="-5"/>
        </w:rPr>
      </w:pPr>
      <w:r w:rsidRPr="008A4559">
        <w:t xml:space="preserve">          2. Решение совета депутатов МО Бегуницкое сельское поселение Волосовского муниципального района Ленинградской области от 22.12.2020 № 97  </w:t>
      </w:r>
      <w:r w:rsidR="005425E0">
        <w:t>«</w:t>
      </w:r>
      <w:r w:rsidR="008A4559" w:rsidRPr="008A4559">
        <w:rPr>
          <w:spacing w:val="-5"/>
        </w:rPr>
        <w:t xml:space="preserve">О внесении изменений в решение совета депутатов Бегуницкого сельского поселения от 15.02.2010 года </w:t>
      </w:r>
      <w:r w:rsidR="005425E0">
        <w:rPr>
          <w:spacing w:val="-5"/>
        </w:rPr>
        <w:t xml:space="preserve"> </w:t>
      </w:r>
      <w:r w:rsidR="008A4559" w:rsidRPr="008A4559">
        <w:rPr>
          <w:spacing w:val="-5"/>
        </w:rPr>
        <w:t>№30</w:t>
      </w:r>
      <w:r w:rsidR="005425E0">
        <w:rPr>
          <w:spacing w:val="-5"/>
        </w:rPr>
        <w:t xml:space="preserve"> </w:t>
      </w:r>
      <w:r w:rsidR="008A4559" w:rsidRPr="008A4559">
        <w:rPr>
          <w:spacing w:val="-5"/>
        </w:rPr>
        <w:t xml:space="preserve"> «Об утверждении официальных символов </w:t>
      </w:r>
      <w:r w:rsidR="008A4559" w:rsidRPr="008A4559">
        <w:rPr>
          <w:spacing w:val="-8"/>
        </w:rPr>
        <w:t xml:space="preserve">муниципального образования Бегуницкое </w:t>
      </w:r>
      <w:r w:rsidR="005425E0">
        <w:rPr>
          <w:spacing w:val="-6"/>
        </w:rPr>
        <w:t xml:space="preserve">сельское  </w:t>
      </w:r>
      <w:r w:rsidR="008A4559" w:rsidRPr="008A4559">
        <w:rPr>
          <w:spacing w:val="-6"/>
        </w:rPr>
        <w:t>поселение       Волосовског</w:t>
      </w:r>
      <w:r w:rsidR="005425E0">
        <w:rPr>
          <w:spacing w:val="-6"/>
        </w:rPr>
        <w:t xml:space="preserve">о </w:t>
      </w:r>
      <w:r w:rsidR="008A4559" w:rsidRPr="008A4559">
        <w:rPr>
          <w:spacing w:val="-2"/>
        </w:rPr>
        <w:t xml:space="preserve">муниципального района Ленинградской </w:t>
      </w:r>
      <w:r w:rsidR="008A4559" w:rsidRPr="008A4559">
        <w:rPr>
          <w:spacing w:val="-11"/>
        </w:rPr>
        <w:t>области» и о признании утратившими силу некоторых нормативных правовых актов</w:t>
      </w:r>
      <w:r w:rsidRPr="008A4559">
        <w:t>».</w:t>
      </w:r>
    </w:p>
    <w:p w:rsidR="005425E0" w:rsidRPr="005425E0" w:rsidRDefault="00335418" w:rsidP="005425E0">
      <w:pPr>
        <w:tabs>
          <w:tab w:val="left" w:pos="0"/>
        </w:tabs>
        <w:ind w:right="42"/>
        <w:jc w:val="both"/>
        <w:rPr>
          <w:sz w:val="22"/>
        </w:rPr>
      </w:pPr>
      <w:r w:rsidRPr="008A4559">
        <w:t xml:space="preserve">         3. Постановление администрации МО Бегуницкое сельское поселение Волосовского муниципального района Ленинградской области от  15.12.2020 г № 277  «</w:t>
      </w:r>
      <w:r w:rsidR="005425E0" w:rsidRPr="008D493B">
        <w:rPr>
          <w:rStyle w:val="a3"/>
          <w:b w:val="0"/>
          <w:sz w:val="22"/>
        </w:rPr>
        <w:t xml:space="preserve">О внесении изменений  </w:t>
      </w:r>
      <w:r w:rsidR="005425E0">
        <w:rPr>
          <w:rStyle w:val="a3"/>
          <w:b w:val="0"/>
          <w:sz w:val="22"/>
        </w:rPr>
        <w:t xml:space="preserve">в постановление </w:t>
      </w:r>
      <w:r w:rsidR="005425E0">
        <w:rPr>
          <w:sz w:val="22"/>
        </w:rPr>
        <w:t>от 19.12.2011 г. № 109</w:t>
      </w:r>
      <w:r w:rsidR="005425E0" w:rsidRPr="008D493B">
        <w:rPr>
          <w:sz w:val="22"/>
        </w:rPr>
        <w:t xml:space="preserve"> </w:t>
      </w:r>
      <w:r w:rsidR="005425E0" w:rsidRPr="00126EC7">
        <w:t xml:space="preserve">«Об утверждении Положения о порядке выявления, учета </w:t>
      </w:r>
    </w:p>
    <w:p w:rsidR="00335418" w:rsidRPr="005425E0" w:rsidRDefault="005425E0" w:rsidP="005425E0">
      <w:pPr>
        <w:tabs>
          <w:tab w:val="left" w:pos="0"/>
        </w:tabs>
        <w:ind w:right="42"/>
        <w:jc w:val="both"/>
      </w:pPr>
      <w:r w:rsidRPr="00126EC7">
        <w:t>бесхозяйного имущества, находящегося на территории Бегуницкого се</w:t>
      </w:r>
      <w:r>
        <w:t>льского поселения</w:t>
      </w:r>
      <w:r w:rsidRPr="00126EC7">
        <w:t xml:space="preserve"> Волосовского муниципального района Ленинградской области и оформления его в муниципальную собственность</w:t>
      </w:r>
      <w:r w:rsidR="00335418" w:rsidRPr="008A4559">
        <w:rPr>
          <w:bCs/>
          <w:color w:val="000000"/>
        </w:rPr>
        <w:t>»</w:t>
      </w:r>
      <w:r w:rsidR="00335418" w:rsidRPr="008A4559">
        <w:t>.</w:t>
      </w:r>
    </w:p>
    <w:p w:rsidR="00335418" w:rsidRPr="00A46F0C" w:rsidRDefault="00335418" w:rsidP="00A46F0C">
      <w:pPr>
        <w:suppressAutoHyphens/>
        <w:jc w:val="both"/>
        <w:rPr>
          <w:lang w:eastAsia="zh-CN"/>
        </w:rPr>
      </w:pPr>
      <w:r w:rsidRPr="008A4559">
        <w:t xml:space="preserve">         4. </w:t>
      </w:r>
      <w:r w:rsidRPr="00A46F0C">
        <w:t>Постановление администрации МО Бегуницкое сельское поселение Волосовского муниципального района Ленинградской области от  21.12.2020 г № 281  «</w:t>
      </w:r>
      <w:r w:rsidR="00A46F0C" w:rsidRPr="00A46F0C">
        <w:rPr>
          <w:lang w:eastAsia="zh-CN"/>
        </w:rPr>
        <w:t>Об утверждении проверочных листов (списков контрольных вопросов), используемых при осуществлении муниципального</w:t>
      </w:r>
      <w:r w:rsidR="00A46F0C">
        <w:rPr>
          <w:lang w:eastAsia="zh-CN"/>
        </w:rPr>
        <w:t xml:space="preserve"> </w:t>
      </w:r>
      <w:r w:rsidR="00A46F0C" w:rsidRPr="00A46F0C">
        <w:rPr>
          <w:lang w:eastAsia="zh-CN"/>
        </w:rPr>
        <w:t>контроля  при проведении плановых проверок в отношении юридических лиц, индивидуальных предпринимателей</w:t>
      </w:r>
      <w:r w:rsidRPr="00A46F0C">
        <w:rPr>
          <w:bCs/>
          <w:color w:val="000000"/>
        </w:rPr>
        <w:t>»</w:t>
      </w:r>
      <w:r w:rsidRPr="00A46F0C">
        <w:t>.</w:t>
      </w:r>
    </w:p>
    <w:p w:rsidR="00335418" w:rsidRPr="00A46F0C" w:rsidRDefault="00335418" w:rsidP="00A46F0C">
      <w:pPr>
        <w:jc w:val="both"/>
      </w:pPr>
    </w:p>
    <w:p w:rsidR="00222E21" w:rsidRDefault="00222E21"/>
    <w:p w:rsidR="00630D6F" w:rsidRDefault="00630D6F"/>
    <w:p w:rsidR="00630D6F" w:rsidRDefault="00630D6F"/>
    <w:p w:rsidR="00630D6F" w:rsidRDefault="00630D6F"/>
    <w:p w:rsidR="00630D6F" w:rsidRDefault="00630D6F"/>
    <w:p w:rsidR="00630D6F" w:rsidRDefault="00630D6F"/>
    <w:p w:rsidR="00630D6F" w:rsidRDefault="00630D6F"/>
    <w:p w:rsidR="00630D6F" w:rsidRDefault="00630D6F"/>
    <w:p w:rsidR="00630D6F" w:rsidRDefault="00630D6F"/>
    <w:p w:rsidR="00630D6F" w:rsidRDefault="00630D6F"/>
    <w:p w:rsidR="00630D6F" w:rsidRDefault="00630D6F"/>
    <w:p w:rsidR="00630D6F" w:rsidRDefault="00630D6F"/>
    <w:p w:rsidR="00630D6F" w:rsidRDefault="00630D6F"/>
    <w:p w:rsidR="00630D6F" w:rsidRDefault="00630D6F"/>
    <w:p w:rsidR="00630D6F" w:rsidRDefault="00630D6F"/>
    <w:p w:rsidR="00630D6F" w:rsidRDefault="00630D6F"/>
    <w:p w:rsidR="00630D6F" w:rsidRDefault="00630D6F"/>
    <w:p w:rsidR="00630D6F" w:rsidRDefault="00630D6F"/>
    <w:p w:rsidR="00630D6F" w:rsidRDefault="00630D6F"/>
    <w:p w:rsidR="00630D6F" w:rsidRDefault="00630D6F"/>
    <w:p w:rsidR="00630D6F" w:rsidRDefault="00630D6F"/>
    <w:p w:rsidR="00630D6F" w:rsidRDefault="00630D6F"/>
    <w:p w:rsidR="00630D6F" w:rsidRDefault="00630D6F"/>
    <w:p w:rsidR="00630D6F" w:rsidRDefault="00630D6F"/>
    <w:p w:rsidR="00630D6F" w:rsidRDefault="00630D6F"/>
    <w:p w:rsidR="00630D6F" w:rsidRDefault="00630D6F"/>
    <w:p w:rsidR="00630D6F" w:rsidRDefault="00630D6F"/>
    <w:p w:rsidR="00630D6F" w:rsidRDefault="00630D6F"/>
    <w:p w:rsidR="00630D6F" w:rsidRDefault="00630D6F"/>
    <w:p w:rsidR="00630D6F" w:rsidRDefault="00630D6F"/>
    <w:p w:rsidR="00630D6F" w:rsidRDefault="00630D6F"/>
    <w:p w:rsidR="00630D6F" w:rsidRDefault="00630D6F"/>
    <w:p w:rsidR="00630D6F" w:rsidRDefault="00630D6F"/>
    <w:p w:rsidR="00630D6F" w:rsidRPr="009B18D4" w:rsidRDefault="00630D6F" w:rsidP="009B18D4">
      <w:pPr>
        <w:pStyle w:val="heading8"/>
        <w:numPr>
          <w:ilvl w:val="0"/>
          <w:numId w:val="0"/>
        </w:numPr>
        <w:tabs>
          <w:tab w:val="left" w:pos="6150"/>
        </w:tabs>
        <w:jc w:val="left"/>
        <w:rPr>
          <w:b/>
          <w:i/>
        </w:rPr>
      </w:pPr>
    </w:p>
    <w:p w:rsidR="00630D6F" w:rsidRDefault="00630D6F" w:rsidP="00630D6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3007360</wp:posOffset>
            </wp:positionH>
            <wp:positionV relativeFrom="paragraph">
              <wp:posOffset>-1905</wp:posOffset>
            </wp:positionV>
            <wp:extent cx="581025" cy="685800"/>
            <wp:effectExtent l="19050" t="0" r="9525" b="0"/>
            <wp:wrapNone/>
            <wp:docPr id="2" name="Рисунок 3" descr="Бегуниц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гуницы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D6F" w:rsidRPr="00033DF3" w:rsidRDefault="00630D6F" w:rsidP="00630D6F">
      <w:pPr>
        <w:jc w:val="center"/>
        <w:rPr>
          <w:b/>
          <w:sz w:val="28"/>
          <w:szCs w:val="28"/>
        </w:rPr>
      </w:pPr>
    </w:p>
    <w:p w:rsidR="00630D6F" w:rsidRPr="00033DF3" w:rsidRDefault="00630D6F" w:rsidP="00630D6F">
      <w:pPr>
        <w:jc w:val="center"/>
        <w:rPr>
          <w:b/>
          <w:sz w:val="28"/>
          <w:szCs w:val="28"/>
        </w:rPr>
      </w:pPr>
    </w:p>
    <w:p w:rsidR="00630D6F" w:rsidRPr="00033DF3" w:rsidRDefault="00630D6F" w:rsidP="00630D6F">
      <w:pPr>
        <w:jc w:val="center"/>
        <w:rPr>
          <w:b/>
          <w:sz w:val="28"/>
          <w:szCs w:val="28"/>
        </w:rPr>
      </w:pPr>
    </w:p>
    <w:p w:rsidR="00630D6F" w:rsidRPr="006D484F" w:rsidRDefault="00630D6F" w:rsidP="00630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6D484F">
        <w:rPr>
          <w:b/>
          <w:sz w:val="28"/>
          <w:szCs w:val="28"/>
        </w:rPr>
        <w:t>УНИЦИПАЛЬНОЕ  ОБРАЗОВАНИЕ</w:t>
      </w:r>
    </w:p>
    <w:p w:rsidR="00630D6F" w:rsidRPr="006D484F" w:rsidRDefault="00630D6F" w:rsidP="00630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БЕГУНИЦКОЕ</w:t>
      </w:r>
      <w:r w:rsidRPr="006D484F">
        <w:rPr>
          <w:b/>
          <w:sz w:val="28"/>
          <w:szCs w:val="28"/>
        </w:rPr>
        <w:t xml:space="preserve"> СЕЛЬСКОЕ ПОСЕЛЕНИЕ</w:t>
      </w:r>
      <w:r w:rsidRPr="006D484F">
        <w:rPr>
          <w:b/>
          <w:sz w:val="28"/>
          <w:szCs w:val="28"/>
        </w:rPr>
        <w:br/>
        <w:t>ВОЛОСОВСКОГО МУНИЦИПАЛЬНОГО РАЙОНА</w:t>
      </w:r>
    </w:p>
    <w:p w:rsidR="00630D6F" w:rsidRPr="006D484F" w:rsidRDefault="00630D6F" w:rsidP="00630D6F">
      <w:pPr>
        <w:jc w:val="center"/>
        <w:rPr>
          <w:b/>
          <w:sz w:val="28"/>
          <w:szCs w:val="28"/>
        </w:rPr>
      </w:pPr>
      <w:r w:rsidRPr="006D484F">
        <w:rPr>
          <w:b/>
          <w:sz w:val="28"/>
          <w:szCs w:val="28"/>
        </w:rPr>
        <w:t>ЛЕНИНГРАДСКОЙ ОБЛАСТИ</w:t>
      </w:r>
    </w:p>
    <w:p w:rsidR="00630D6F" w:rsidRPr="006D484F" w:rsidRDefault="00630D6F" w:rsidP="00630D6F">
      <w:pPr>
        <w:jc w:val="center"/>
        <w:rPr>
          <w:b/>
          <w:sz w:val="28"/>
          <w:szCs w:val="28"/>
        </w:rPr>
      </w:pPr>
    </w:p>
    <w:p w:rsidR="00630D6F" w:rsidRPr="006D484F" w:rsidRDefault="00630D6F" w:rsidP="00630D6F">
      <w:pPr>
        <w:jc w:val="center"/>
        <w:rPr>
          <w:b/>
          <w:sz w:val="28"/>
          <w:szCs w:val="28"/>
        </w:rPr>
      </w:pPr>
      <w:r w:rsidRPr="006D484F">
        <w:rPr>
          <w:b/>
          <w:sz w:val="28"/>
          <w:szCs w:val="28"/>
        </w:rPr>
        <w:t>СОВЕТ ДЕПУТАТОВ</w:t>
      </w:r>
    </w:p>
    <w:p w:rsidR="00630D6F" w:rsidRPr="006D484F" w:rsidRDefault="00630D6F" w:rsidP="00630D6F">
      <w:pPr>
        <w:jc w:val="center"/>
        <w:rPr>
          <w:b/>
          <w:sz w:val="28"/>
          <w:szCs w:val="28"/>
        </w:rPr>
      </w:pPr>
      <w:r w:rsidRPr="006D484F">
        <w:rPr>
          <w:b/>
          <w:sz w:val="28"/>
          <w:szCs w:val="28"/>
        </w:rPr>
        <w:t>РЕШЕНИЕ</w:t>
      </w:r>
    </w:p>
    <w:p w:rsidR="00630D6F" w:rsidRDefault="00630D6F" w:rsidP="00630D6F">
      <w:pPr>
        <w:jc w:val="center"/>
        <w:rPr>
          <w:sz w:val="28"/>
          <w:szCs w:val="28"/>
        </w:rPr>
      </w:pPr>
      <w:r w:rsidRPr="00AA1846">
        <w:rPr>
          <w:sz w:val="28"/>
          <w:szCs w:val="28"/>
        </w:rPr>
        <w:t>(</w:t>
      </w:r>
      <w:r>
        <w:rPr>
          <w:sz w:val="28"/>
          <w:szCs w:val="28"/>
        </w:rPr>
        <w:t xml:space="preserve">восемнадцатое заседание </w:t>
      </w:r>
      <w:r w:rsidRPr="00AA1846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первого</w:t>
      </w:r>
      <w:r w:rsidRPr="00AA1846">
        <w:rPr>
          <w:sz w:val="28"/>
          <w:szCs w:val="28"/>
        </w:rPr>
        <w:t xml:space="preserve"> созыва)</w:t>
      </w:r>
    </w:p>
    <w:p w:rsidR="00630D6F" w:rsidRPr="00AA1846" w:rsidRDefault="00630D6F" w:rsidP="00630D6F">
      <w:pPr>
        <w:rPr>
          <w:sz w:val="28"/>
          <w:szCs w:val="28"/>
          <w:u w:val="single"/>
        </w:rPr>
      </w:pPr>
    </w:p>
    <w:p w:rsidR="00630D6F" w:rsidRPr="002860F2" w:rsidRDefault="00630D6F" w:rsidP="00630D6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   </w:t>
      </w:r>
      <w:r w:rsidRPr="002860F2">
        <w:rPr>
          <w:sz w:val="28"/>
          <w:szCs w:val="28"/>
        </w:rPr>
        <w:t>22</w:t>
      </w:r>
      <w:r>
        <w:rPr>
          <w:sz w:val="28"/>
          <w:szCs w:val="28"/>
        </w:rPr>
        <w:t xml:space="preserve"> декабря 2020 года                                                                         </w:t>
      </w:r>
      <w:r w:rsidRPr="002860F2">
        <w:rPr>
          <w:sz w:val="28"/>
          <w:szCs w:val="28"/>
        </w:rPr>
        <w:t>№ 96</w:t>
      </w:r>
    </w:p>
    <w:p w:rsidR="00630D6F" w:rsidRPr="004D7766" w:rsidRDefault="00630D6F" w:rsidP="00630D6F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4D77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D7766">
        <w:rPr>
          <w:sz w:val="28"/>
          <w:szCs w:val="28"/>
        </w:rPr>
        <w:t>Бегуницы</w:t>
      </w:r>
    </w:p>
    <w:p w:rsidR="00630D6F" w:rsidRDefault="00630D6F" w:rsidP="00630D6F">
      <w:pPr>
        <w:rPr>
          <w:sz w:val="28"/>
          <w:szCs w:val="28"/>
        </w:rPr>
      </w:pPr>
    </w:p>
    <w:p w:rsidR="00630D6F" w:rsidRPr="004D7766" w:rsidRDefault="00630D6F" w:rsidP="00630D6F">
      <w:pPr>
        <w:rPr>
          <w:b/>
          <w:sz w:val="28"/>
          <w:szCs w:val="28"/>
        </w:rPr>
      </w:pPr>
      <w:r w:rsidRPr="004D7766">
        <w:rPr>
          <w:b/>
          <w:sz w:val="28"/>
          <w:szCs w:val="28"/>
        </w:rPr>
        <w:t xml:space="preserve">О бюджете муниципального образования  Бегуницкое  сельское поселение  Волосовского муниципального района  Ленинградской области на </w:t>
      </w:r>
      <w:r>
        <w:rPr>
          <w:b/>
          <w:sz w:val="28"/>
          <w:szCs w:val="28"/>
        </w:rPr>
        <w:t>2021</w:t>
      </w:r>
      <w:r w:rsidRPr="004D7766">
        <w:rPr>
          <w:b/>
          <w:sz w:val="28"/>
          <w:szCs w:val="28"/>
        </w:rPr>
        <w:t xml:space="preserve"> год и  на плановый  период </w:t>
      </w:r>
      <w:r>
        <w:rPr>
          <w:b/>
          <w:sz w:val="28"/>
          <w:szCs w:val="28"/>
        </w:rPr>
        <w:t>2022</w:t>
      </w:r>
      <w:r w:rsidRPr="004D7766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Pr="004D7766">
        <w:rPr>
          <w:b/>
          <w:sz w:val="28"/>
          <w:szCs w:val="28"/>
        </w:rPr>
        <w:t xml:space="preserve"> годов</w:t>
      </w:r>
    </w:p>
    <w:p w:rsidR="00630D6F" w:rsidRDefault="00630D6F" w:rsidP="00630D6F"/>
    <w:p w:rsidR="00630D6F" w:rsidRDefault="00630D6F" w:rsidP="00630D6F">
      <w:pPr>
        <w:ind w:firstLine="709"/>
        <w:jc w:val="both"/>
        <w:rPr>
          <w:sz w:val="28"/>
        </w:rPr>
      </w:pPr>
      <w:r w:rsidRPr="00BA7FF8">
        <w:rPr>
          <w:sz w:val="28"/>
        </w:rPr>
        <w:t xml:space="preserve">Совет депутатов муниципального образования </w:t>
      </w:r>
      <w:r>
        <w:rPr>
          <w:sz w:val="28"/>
        </w:rPr>
        <w:t xml:space="preserve">Бегуницкое </w:t>
      </w:r>
      <w:r w:rsidRPr="00BA7FF8">
        <w:rPr>
          <w:sz w:val="28"/>
        </w:rPr>
        <w:t xml:space="preserve"> сельское поселение Волосовского муниципального района Ленинградской области </w:t>
      </w:r>
      <w:r w:rsidRPr="00344159">
        <w:rPr>
          <w:sz w:val="28"/>
        </w:rPr>
        <w:t>РЕШИЛ:</w:t>
      </w:r>
    </w:p>
    <w:p w:rsidR="00630D6F" w:rsidRPr="00BA7FF8" w:rsidRDefault="00630D6F" w:rsidP="00630D6F">
      <w:pPr>
        <w:ind w:firstLine="709"/>
        <w:jc w:val="both"/>
        <w:rPr>
          <w:sz w:val="28"/>
        </w:rPr>
      </w:pPr>
    </w:p>
    <w:p w:rsidR="00630D6F" w:rsidRPr="00BA7FF8" w:rsidRDefault="00630D6F" w:rsidP="00630D6F">
      <w:pPr>
        <w:numPr>
          <w:ilvl w:val="0"/>
          <w:numId w:val="2"/>
        </w:numPr>
        <w:ind w:left="0" w:firstLine="709"/>
        <w:jc w:val="both"/>
        <w:rPr>
          <w:sz w:val="28"/>
        </w:rPr>
      </w:pPr>
      <w:r w:rsidRPr="00BA7FF8">
        <w:rPr>
          <w:sz w:val="28"/>
        </w:rPr>
        <w:t xml:space="preserve">Утвердить основные характеристики  бюджета муниципального образования  </w:t>
      </w:r>
      <w:r>
        <w:rPr>
          <w:sz w:val="28"/>
        </w:rPr>
        <w:t xml:space="preserve">Бегуницкое </w:t>
      </w:r>
      <w:r w:rsidRPr="00BA7FF8">
        <w:rPr>
          <w:sz w:val="28"/>
        </w:rPr>
        <w:t xml:space="preserve"> сельское поселение  Волосовского муниципального района Ленинградской области на </w:t>
      </w:r>
      <w:r>
        <w:rPr>
          <w:sz w:val="28"/>
        </w:rPr>
        <w:t>2021</w:t>
      </w:r>
      <w:r w:rsidRPr="00BA7FF8">
        <w:rPr>
          <w:sz w:val="28"/>
        </w:rPr>
        <w:t xml:space="preserve"> год:</w:t>
      </w:r>
    </w:p>
    <w:p w:rsidR="00630D6F" w:rsidRPr="00BA7FF8" w:rsidRDefault="00630D6F" w:rsidP="00630D6F">
      <w:pPr>
        <w:ind w:firstLine="709"/>
        <w:jc w:val="both"/>
        <w:rPr>
          <w:sz w:val="28"/>
        </w:rPr>
      </w:pPr>
      <w:r w:rsidRPr="00BA7FF8">
        <w:rPr>
          <w:sz w:val="28"/>
        </w:rPr>
        <w:t xml:space="preserve">             - прогнозируемый  общий объем  доходов  бюджета муниципального образования  </w:t>
      </w:r>
      <w:r>
        <w:rPr>
          <w:sz w:val="28"/>
        </w:rPr>
        <w:t>Бегуницкое</w:t>
      </w:r>
      <w:r w:rsidRPr="00BA7FF8">
        <w:rPr>
          <w:sz w:val="28"/>
        </w:rPr>
        <w:t xml:space="preserve"> сельское поселение в сумме  </w:t>
      </w:r>
      <w:r w:rsidRPr="00173421">
        <w:rPr>
          <w:sz w:val="28"/>
          <w:szCs w:val="28"/>
        </w:rPr>
        <w:t>13</w:t>
      </w:r>
      <w:r w:rsidRPr="0046791E">
        <w:rPr>
          <w:sz w:val="28"/>
          <w:szCs w:val="28"/>
        </w:rPr>
        <w:t>4</w:t>
      </w:r>
      <w:r w:rsidRPr="00173421">
        <w:rPr>
          <w:sz w:val="28"/>
          <w:szCs w:val="28"/>
        </w:rPr>
        <w:t xml:space="preserve"> </w:t>
      </w:r>
      <w:r w:rsidRPr="0046791E">
        <w:rPr>
          <w:sz w:val="28"/>
          <w:szCs w:val="28"/>
        </w:rPr>
        <w:t>281</w:t>
      </w:r>
      <w:r w:rsidRPr="00173421">
        <w:rPr>
          <w:sz w:val="28"/>
          <w:szCs w:val="28"/>
        </w:rPr>
        <w:t> </w:t>
      </w:r>
      <w:r w:rsidRPr="0046791E">
        <w:rPr>
          <w:sz w:val="28"/>
          <w:szCs w:val="28"/>
        </w:rPr>
        <w:t>8</w:t>
      </w:r>
      <w:r>
        <w:rPr>
          <w:sz w:val="28"/>
          <w:szCs w:val="28"/>
        </w:rPr>
        <w:t>7</w:t>
      </w:r>
      <w:r w:rsidRPr="0046791E">
        <w:rPr>
          <w:sz w:val="28"/>
          <w:szCs w:val="28"/>
        </w:rPr>
        <w:t>5</w:t>
      </w:r>
      <w:r w:rsidRPr="00173421">
        <w:rPr>
          <w:sz w:val="28"/>
          <w:szCs w:val="28"/>
        </w:rPr>
        <w:t>,69</w:t>
      </w:r>
      <w:r>
        <w:rPr>
          <w:sz w:val="26"/>
          <w:szCs w:val="26"/>
        </w:rPr>
        <w:t xml:space="preserve"> </w:t>
      </w:r>
      <w:r w:rsidRPr="00F25A8B">
        <w:rPr>
          <w:sz w:val="28"/>
          <w:szCs w:val="28"/>
        </w:rPr>
        <w:t>рублей</w:t>
      </w:r>
      <w:r w:rsidRPr="00BA7FF8">
        <w:rPr>
          <w:sz w:val="28"/>
        </w:rPr>
        <w:t>;</w:t>
      </w:r>
    </w:p>
    <w:p w:rsidR="00630D6F" w:rsidRPr="00BA7FF8" w:rsidRDefault="00630D6F" w:rsidP="00630D6F">
      <w:pPr>
        <w:ind w:firstLine="709"/>
        <w:jc w:val="both"/>
        <w:rPr>
          <w:sz w:val="28"/>
        </w:rPr>
      </w:pPr>
      <w:r w:rsidRPr="00BA7FF8">
        <w:rPr>
          <w:sz w:val="28"/>
        </w:rPr>
        <w:t xml:space="preserve">             - </w:t>
      </w:r>
      <w:r>
        <w:rPr>
          <w:sz w:val="28"/>
        </w:rPr>
        <w:t xml:space="preserve">прогнозируемый </w:t>
      </w:r>
      <w:r w:rsidRPr="00BA7FF8">
        <w:rPr>
          <w:sz w:val="28"/>
        </w:rPr>
        <w:t xml:space="preserve">общий объем расходов  бюджета  муниципального образования </w:t>
      </w:r>
      <w:r>
        <w:rPr>
          <w:sz w:val="28"/>
        </w:rPr>
        <w:t>Бегуницкое</w:t>
      </w:r>
      <w:r w:rsidRPr="00BA7FF8">
        <w:rPr>
          <w:sz w:val="28"/>
        </w:rPr>
        <w:t xml:space="preserve"> сельское поселение  сумме  </w:t>
      </w:r>
      <w:r>
        <w:rPr>
          <w:sz w:val="28"/>
        </w:rPr>
        <w:t> </w:t>
      </w:r>
      <w:r>
        <w:rPr>
          <w:sz w:val="28"/>
          <w:szCs w:val="28"/>
        </w:rPr>
        <w:t>136 981 875,69</w:t>
      </w:r>
      <w:r>
        <w:rPr>
          <w:b/>
          <w:sz w:val="26"/>
          <w:szCs w:val="26"/>
        </w:rPr>
        <w:t xml:space="preserve"> </w:t>
      </w:r>
      <w:r>
        <w:rPr>
          <w:sz w:val="28"/>
        </w:rPr>
        <w:t>рублей</w:t>
      </w:r>
      <w:r w:rsidRPr="00BA7FF8">
        <w:rPr>
          <w:sz w:val="28"/>
        </w:rPr>
        <w:t>.</w:t>
      </w:r>
    </w:p>
    <w:p w:rsidR="00630D6F" w:rsidRPr="00BA7FF8" w:rsidRDefault="00630D6F" w:rsidP="00630D6F">
      <w:pPr>
        <w:ind w:firstLine="709"/>
        <w:jc w:val="both"/>
        <w:rPr>
          <w:sz w:val="28"/>
        </w:rPr>
      </w:pPr>
      <w:r w:rsidRPr="00BA7FF8">
        <w:rPr>
          <w:sz w:val="28"/>
        </w:rPr>
        <w:t xml:space="preserve">             -  прогнозируемый дефицит бюджета  муниципального образования </w:t>
      </w:r>
      <w:r>
        <w:rPr>
          <w:sz w:val="28"/>
        </w:rPr>
        <w:t>Бегуницкое</w:t>
      </w:r>
      <w:r w:rsidRPr="00BA7FF8">
        <w:rPr>
          <w:sz w:val="28"/>
        </w:rPr>
        <w:t xml:space="preserve"> сельское поселение  в сумме  </w:t>
      </w:r>
      <w:r>
        <w:rPr>
          <w:sz w:val="28"/>
        </w:rPr>
        <w:t>2 700 000,00</w:t>
      </w:r>
      <w:r w:rsidRPr="00BA7FF8">
        <w:rPr>
          <w:sz w:val="28"/>
        </w:rPr>
        <w:t xml:space="preserve"> рублей.</w:t>
      </w:r>
    </w:p>
    <w:p w:rsidR="00630D6F" w:rsidRPr="00BA7FF8" w:rsidRDefault="00630D6F" w:rsidP="00630D6F">
      <w:pPr>
        <w:ind w:firstLine="709"/>
        <w:jc w:val="both"/>
        <w:rPr>
          <w:sz w:val="28"/>
        </w:rPr>
      </w:pPr>
      <w:r w:rsidRPr="00BA7FF8">
        <w:rPr>
          <w:sz w:val="28"/>
        </w:rPr>
        <w:t xml:space="preserve">2.   Утвердить  основные характеристики бюджета  муниципального образования  </w:t>
      </w:r>
      <w:r>
        <w:rPr>
          <w:sz w:val="28"/>
        </w:rPr>
        <w:t>Бегуницкое</w:t>
      </w:r>
      <w:r w:rsidRPr="00BA7FF8">
        <w:rPr>
          <w:sz w:val="28"/>
        </w:rPr>
        <w:t xml:space="preserve"> сельское поселение  Волосовского муниципального района   Ленинградской области на </w:t>
      </w:r>
      <w:r>
        <w:rPr>
          <w:sz w:val="28"/>
        </w:rPr>
        <w:t>2022</w:t>
      </w:r>
      <w:r w:rsidRPr="00BA7FF8">
        <w:rPr>
          <w:sz w:val="28"/>
        </w:rPr>
        <w:t xml:space="preserve">  год и на </w:t>
      </w:r>
      <w:r>
        <w:rPr>
          <w:sz w:val="28"/>
        </w:rPr>
        <w:t>2023 год</w:t>
      </w:r>
      <w:r w:rsidRPr="00BA7FF8">
        <w:rPr>
          <w:sz w:val="28"/>
        </w:rPr>
        <w:t>:</w:t>
      </w:r>
    </w:p>
    <w:p w:rsidR="00630D6F" w:rsidRPr="00BA7FF8" w:rsidRDefault="00630D6F" w:rsidP="00630D6F">
      <w:pPr>
        <w:ind w:firstLine="709"/>
        <w:jc w:val="both"/>
        <w:rPr>
          <w:sz w:val="28"/>
        </w:rPr>
      </w:pPr>
      <w:r w:rsidRPr="00BA7FF8">
        <w:rPr>
          <w:sz w:val="28"/>
        </w:rPr>
        <w:t xml:space="preserve">            </w:t>
      </w:r>
      <w:proofErr w:type="gramStart"/>
      <w:r w:rsidRPr="00BA7FF8">
        <w:rPr>
          <w:sz w:val="28"/>
        </w:rPr>
        <w:t xml:space="preserve">- прогнозируемый общий объем доходов  бюджета муниципального образования </w:t>
      </w:r>
      <w:r>
        <w:rPr>
          <w:sz w:val="28"/>
        </w:rPr>
        <w:t>Бегуницкое</w:t>
      </w:r>
      <w:r w:rsidRPr="00BA7FF8">
        <w:rPr>
          <w:sz w:val="28"/>
        </w:rPr>
        <w:t xml:space="preserve"> сельское поселение  </w:t>
      </w:r>
      <w:r>
        <w:rPr>
          <w:sz w:val="28"/>
        </w:rPr>
        <w:t>на 2022 год</w:t>
      </w:r>
      <w:r w:rsidRPr="00BA7FF8">
        <w:rPr>
          <w:sz w:val="28"/>
        </w:rPr>
        <w:t xml:space="preserve"> в сумме </w:t>
      </w:r>
      <w:r>
        <w:rPr>
          <w:sz w:val="28"/>
          <w:szCs w:val="28"/>
        </w:rPr>
        <w:t>72 283 179,00</w:t>
      </w:r>
      <w:r>
        <w:rPr>
          <w:sz w:val="26"/>
          <w:szCs w:val="26"/>
        </w:rPr>
        <w:t xml:space="preserve"> </w:t>
      </w:r>
      <w:r w:rsidRPr="00BA7FF8">
        <w:rPr>
          <w:sz w:val="28"/>
        </w:rPr>
        <w:t>рубл</w:t>
      </w:r>
      <w:r>
        <w:rPr>
          <w:sz w:val="28"/>
        </w:rPr>
        <w:t>ей</w:t>
      </w:r>
      <w:r w:rsidRPr="00BA7FF8">
        <w:rPr>
          <w:sz w:val="28"/>
        </w:rPr>
        <w:t xml:space="preserve"> и на </w:t>
      </w:r>
      <w:r>
        <w:rPr>
          <w:sz w:val="28"/>
        </w:rPr>
        <w:t>2023</w:t>
      </w:r>
      <w:r w:rsidRPr="00BA7FF8">
        <w:rPr>
          <w:sz w:val="28"/>
        </w:rPr>
        <w:t xml:space="preserve"> год </w:t>
      </w:r>
      <w:r>
        <w:rPr>
          <w:sz w:val="28"/>
        </w:rPr>
        <w:t xml:space="preserve"> в сумме </w:t>
      </w:r>
      <w:r w:rsidRPr="00BA7FF8">
        <w:rPr>
          <w:sz w:val="28"/>
        </w:rPr>
        <w:t xml:space="preserve">   </w:t>
      </w:r>
      <w:r>
        <w:rPr>
          <w:sz w:val="28"/>
          <w:szCs w:val="28"/>
        </w:rPr>
        <w:t xml:space="preserve">61 977 152,00 </w:t>
      </w:r>
      <w:r w:rsidRPr="00BA7FF8">
        <w:rPr>
          <w:sz w:val="28"/>
        </w:rPr>
        <w:t>рубл</w:t>
      </w:r>
      <w:r>
        <w:rPr>
          <w:sz w:val="28"/>
        </w:rPr>
        <w:t>я</w:t>
      </w:r>
      <w:r w:rsidRPr="00BA7FF8">
        <w:rPr>
          <w:sz w:val="28"/>
        </w:rPr>
        <w:t>;</w:t>
      </w:r>
      <w:proofErr w:type="gramEnd"/>
    </w:p>
    <w:p w:rsidR="00630D6F" w:rsidRDefault="00630D6F" w:rsidP="00630D6F">
      <w:pPr>
        <w:ind w:firstLine="709"/>
        <w:jc w:val="both"/>
        <w:rPr>
          <w:sz w:val="28"/>
        </w:rPr>
      </w:pPr>
      <w:r w:rsidRPr="00BA7FF8">
        <w:rPr>
          <w:sz w:val="28"/>
        </w:rPr>
        <w:t xml:space="preserve">            - </w:t>
      </w:r>
      <w:r>
        <w:rPr>
          <w:sz w:val="28"/>
        </w:rPr>
        <w:t xml:space="preserve">прогнозируемый </w:t>
      </w:r>
      <w:r w:rsidRPr="00BA7FF8">
        <w:rPr>
          <w:sz w:val="28"/>
        </w:rPr>
        <w:t xml:space="preserve">общий объем расходов  бюджета  муниципального образования  </w:t>
      </w:r>
      <w:r>
        <w:rPr>
          <w:sz w:val="28"/>
        </w:rPr>
        <w:t>Бегуницкое</w:t>
      </w:r>
      <w:r w:rsidRPr="00BA7FF8">
        <w:rPr>
          <w:sz w:val="28"/>
        </w:rPr>
        <w:t xml:space="preserve"> сельское поселение </w:t>
      </w:r>
      <w:r>
        <w:rPr>
          <w:sz w:val="28"/>
        </w:rPr>
        <w:t xml:space="preserve">на 2022 год в сумме </w:t>
      </w:r>
      <w:r w:rsidRPr="00BA7FF8">
        <w:rPr>
          <w:sz w:val="28"/>
        </w:rPr>
        <w:t xml:space="preserve">  </w:t>
      </w:r>
      <w:r>
        <w:rPr>
          <w:sz w:val="28"/>
        </w:rPr>
        <w:t>73 783 179,00</w:t>
      </w:r>
      <w:r w:rsidRPr="00BA7FF8">
        <w:rPr>
          <w:sz w:val="28"/>
        </w:rPr>
        <w:t xml:space="preserve"> рубл</w:t>
      </w:r>
      <w:r>
        <w:rPr>
          <w:sz w:val="28"/>
        </w:rPr>
        <w:t xml:space="preserve">ей </w:t>
      </w:r>
      <w:r w:rsidRPr="00BA7FF8">
        <w:rPr>
          <w:sz w:val="28"/>
        </w:rPr>
        <w:t xml:space="preserve">и на </w:t>
      </w:r>
      <w:r>
        <w:rPr>
          <w:sz w:val="28"/>
        </w:rPr>
        <w:t>2023</w:t>
      </w:r>
      <w:r w:rsidRPr="00BA7FF8">
        <w:rPr>
          <w:sz w:val="28"/>
        </w:rPr>
        <w:t xml:space="preserve"> год в сумме  </w:t>
      </w:r>
      <w:r>
        <w:rPr>
          <w:sz w:val="28"/>
        </w:rPr>
        <w:t>63 477 152,00</w:t>
      </w:r>
      <w:r w:rsidRPr="00BA7FF8">
        <w:rPr>
          <w:sz w:val="28"/>
        </w:rPr>
        <w:t xml:space="preserve"> рубл</w:t>
      </w:r>
      <w:r>
        <w:rPr>
          <w:sz w:val="28"/>
        </w:rPr>
        <w:t>я</w:t>
      </w:r>
      <w:r w:rsidRPr="00BA7FF8">
        <w:rPr>
          <w:sz w:val="28"/>
        </w:rPr>
        <w:t>.</w:t>
      </w:r>
    </w:p>
    <w:p w:rsidR="00630D6F" w:rsidRPr="00BA7FF8" w:rsidRDefault="00630D6F" w:rsidP="00630D6F">
      <w:pPr>
        <w:ind w:firstLine="709"/>
        <w:jc w:val="both"/>
        <w:rPr>
          <w:sz w:val="28"/>
        </w:rPr>
      </w:pPr>
      <w:r>
        <w:rPr>
          <w:sz w:val="28"/>
        </w:rPr>
        <w:t>- прогнозируемый дефицит бюджета муниципального образования Бегуницкое сельское поселение на 2022 год в сумме 1 500 000,00 рублей и на 2023 год в сумме 1 500 000,00 рублей.</w:t>
      </w:r>
    </w:p>
    <w:p w:rsidR="00630D6F" w:rsidRDefault="00630D6F" w:rsidP="00630D6F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BA7FF8">
        <w:rPr>
          <w:sz w:val="28"/>
        </w:rPr>
        <w:t xml:space="preserve">Утвердить источники финансирования дефицита бюджета  муниципального образования </w:t>
      </w:r>
      <w:r>
        <w:rPr>
          <w:sz w:val="28"/>
        </w:rPr>
        <w:t>Бегуницкое</w:t>
      </w:r>
      <w:r w:rsidRPr="00BA7FF8">
        <w:rPr>
          <w:sz w:val="28"/>
        </w:rPr>
        <w:t xml:space="preserve"> сельское поселение</w:t>
      </w:r>
      <w:r>
        <w:rPr>
          <w:sz w:val="28"/>
        </w:rPr>
        <w:t xml:space="preserve"> Волосовского муниципального района Ленинградской области </w:t>
      </w:r>
      <w:r w:rsidRPr="00BA7FF8">
        <w:rPr>
          <w:sz w:val="28"/>
        </w:rPr>
        <w:t xml:space="preserve"> на 20</w:t>
      </w:r>
      <w:r>
        <w:rPr>
          <w:sz w:val="28"/>
        </w:rPr>
        <w:t>21</w:t>
      </w:r>
      <w:r w:rsidRPr="00BA7FF8">
        <w:rPr>
          <w:sz w:val="28"/>
        </w:rPr>
        <w:t xml:space="preserve"> год согласно приложени</w:t>
      </w:r>
      <w:r>
        <w:rPr>
          <w:sz w:val="28"/>
        </w:rPr>
        <w:t>ю</w:t>
      </w:r>
      <w:r w:rsidRPr="00BA7FF8">
        <w:rPr>
          <w:sz w:val="28"/>
        </w:rPr>
        <w:t xml:space="preserve"> 1.   </w:t>
      </w:r>
    </w:p>
    <w:p w:rsidR="00630D6F" w:rsidRPr="00344159" w:rsidRDefault="00630D6F" w:rsidP="00630D6F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4. Утвердить источники финансирования дефицита бюджета муниципального </w:t>
      </w:r>
      <w:r w:rsidRPr="00BA7FF8">
        <w:rPr>
          <w:sz w:val="28"/>
        </w:rPr>
        <w:t xml:space="preserve"> </w:t>
      </w:r>
      <w:r>
        <w:rPr>
          <w:sz w:val="28"/>
        </w:rPr>
        <w:t>образования Бегуницкое сельское поселение Волосовского муниципального района Ленинградской области на 2022 год и на 2023 год согласно приложению 2.</w:t>
      </w:r>
      <w:r w:rsidRPr="00BA7FF8">
        <w:rPr>
          <w:sz w:val="28"/>
        </w:rPr>
        <w:t xml:space="preserve">   </w:t>
      </w:r>
    </w:p>
    <w:p w:rsidR="00630D6F" w:rsidRPr="00BA7FF8" w:rsidRDefault="00630D6F" w:rsidP="00630D6F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BA7FF8">
        <w:rPr>
          <w:sz w:val="28"/>
        </w:rPr>
        <w:t xml:space="preserve">.   Утвердить в пределах  общего объема доходов бюджета муниципального образования </w:t>
      </w:r>
      <w:r>
        <w:rPr>
          <w:sz w:val="28"/>
        </w:rPr>
        <w:t>Бегуницкое</w:t>
      </w:r>
      <w:r w:rsidRPr="00BA7FF8">
        <w:rPr>
          <w:sz w:val="28"/>
        </w:rPr>
        <w:t xml:space="preserve"> сельское поселение, утвержденного  </w:t>
      </w:r>
      <w:r>
        <w:rPr>
          <w:sz w:val="28"/>
        </w:rPr>
        <w:t>пунктом</w:t>
      </w:r>
      <w:r w:rsidRPr="00BA7FF8">
        <w:rPr>
          <w:sz w:val="28"/>
        </w:rPr>
        <w:t xml:space="preserve"> 1 настоящего решения, прогнозируемые поступления доходов</w:t>
      </w:r>
      <w:r>
        <w:rPr>
          <w:sz w:val="28"/>
        </w:rPr>
        <w:t xml:space="preserve"> в бюджет муниципального образования Бегуницкое сельское поселение Волосовского муниципального района</w:t>
      </w:r>
      <w:r w:rsidRPr="00BA7FF8">
        <w:rPr>
          <w:sz w:val="28"/>
        </w:rPr>
        <w:t xml:space="preserve"> на 20</w:t>
      </w:r>
      <w:r>
        <w:rPr>
          <w:sz w:val="28"/>
        </w:rPr>
        <w:t>21</w:t>
      </w:r>
      <w:r w:rsidRPr="00BA7FF8">
        <w:rPr>
          <w:sz w:val="28"/>
        </w:rPr>
        <w:t xml:space="preserve"> год согласно приложению </w:t>
      </w:r>
      <w:r>
        <w:rPr>
          <w:sz w:val="28"/>
        </w:rPr>
        <w:t>3</w:t>
      </w:r>
      <w:r w:rsidRPr="00BA7FF8">
        <w:rPr>
          <w:sz w:val="28"/>
        </w:rPr>
        <w:t xml:space="preserve">, на плановый период </w:t>
      </w:r>
      <w:r>
        <w:rPr>
          <w:sz w:val="28"/>
        </w:rPr>
        <w:t>2022</w:t>
      </w:r>
      <w:r w:rsidRPr="00BA7FF8">
        <w:rPr>
          <w:sz w:val="28"/>
        </w:rPr>
        <w:t xml:space="preserve"> </w:t>
      </w:r>
      <w:r>
        <w:rPr>
          <w:sz w:val="28"/>
        </w:rPr>
        <w:t>-</w:t>
      </w:r>
      <w:r w:rsidRPr="00BA7FF8">
        <w:rPr>
          <w:sz w:val="28"/>
        </w:rPr>
        <w:t xml:space="preserve"> </w:t>
      </w:r>
      <w:r>
        <w:rPr>
          <w:sz w:val="28"/>
        </w:rPr>
        <w:t>2023</w:t>
      </w:r>
      <w:r w:rsidRPr="00BA7FF8">
        <w:rPr>
          <w:sz w:val="28"/>
        </w:rPr>
        <w:t xml:space="preserve"> год</w:t>
      </w:r>
      <w:r>
        <w:rPr>
          <w:sz w:val="28"/>
        </w:rPr>
        <w:t>ы</w:t>
      </w:r>
      <w:r w:rsidRPr="00BA7FF8">
        <w:rPr>
          <w:sz w:val="28"/>
        </w:rPr>
        <w:t xml:space="preserve"> согласно приложению </w:t>
      </w:r>
      <w:r>
        <w:rPr>
          <w:sz w:val="28"/>
        </w:rPr>
        <w:t>4</w:t>
      </w:r>
      <w:r w:rsidRPr="00BA7FF8">
        <w:rPr>
          <w:sz w:val="28"/>
        </w:rPr>
        <w:t>.</w:t>
      </w:r>
    </w:p>
    <w:p w:rsidR="00630D6F" w:rsidRDefault="00630D6F" w:rsidP="00630D6F">
      <w:pPr>
        <w:jc w:val="both"/>
        <w:rPr>
          <w:sz w:val="28"/>
        </w:rPr>
      </w:pPr>
      <w:r>
        <w:rPr>
          <w:sz w:val="28"/>
        </w:rPr>
        <w:t xml:space="preserve">          6</w:t>
      </w:r>
      <w:r w:rsidRPr="00BA7FF8">
        <w:rPr>
          <w:sz w:val="28"/>
        </w:rPr>
        <w:t xml:space="preserve">.   </w:t>
      </w:r>
      <w:proofErr w:type="gramStart"/>
      <w:r w:rsidRPr="00BA7FF8">
        <w:rPr>
          <w:sz w:val="28"/>
        </w:rPr>
        <w:t xml:space="preserve">Утвердить в пределах  общего объема  доходов бюджета  муниципального образования  </w:t>
      </w:r>
      <w:r>
        <w:rPr>
          <w:sz w:val="28"/>
        </w:rPr>
        <w:t>Бегуницкое</w:t>
      </w:r>
      <w:r w:rsidRPr="00BA7FF8">
        <w:rPr>
          <w:sz w:val="28"/>
        </w:rPr>
        <w:t xml:space="preserve"> сельское поселение, </w:t>
      </w:r>
      <w:r w:rsidRPr="00205DEB">
        <w:rPr>
          <w:sz w:val="28"/>
          <w:szCs w:val="28"/>
        </w:rPr>
        <w:t>утвержденного пунктом 1  настоящего решения</w:t>
      </w:r>
      <w:r>
        <w:rPr>
          <w:sz w:val="28"/>
        </w:rPr>
        <w:t xml:space="preserve"> </w:t>
      </w:r>
      <w:r>
        <w:rPr>
          <w:sz w:val="28"/>
          <w:szCs w:val="28"/>
        </w:rPr>
        <w:t>о</w:t>
      </w:r>
      <w:r w:rsidRPr="00E52F67">
        <w:rPr>
          <w:sz w:val="28"/>
          <w:szCs w:val="28"/>
        </w:rPr>
        <w:t>бъем</w:t>
      </w:r>
      <w:r>
        <w:rPr>
          <w:sz w:val="28"/>
          <w:szCs w:val="28"/>
        </w:rPr>
        <w:t>ы</w:t>
      </w:r>
      <w:r w:rsidRPr="00E52F67">
        <w:rPr>
          <w:sz w:val="28"/>
          <w:szCs w:val="28"/>
        </w:rPr>
        <w:t xml:space="preserve"> межбюджетных трансфертов бюд</w:t>
      </w:r>
      <w:r>
        <w:rPr>
          <w:sz w:val="28"/>
          <w:szCs w:val="28"/>
        </w:rPr>
        <w:t>жета муниципального образования Бегуницкое</w:t>
      </w:r>
      <w:r w:rsidRPr="00E52F67">
        <w:rPr>
          <w:sz w:val="28"/>
          <w:szCs w:val="28"/>
        </w:rPr>
        <w:t xml:space="preserve"> сельское поселение Воло</w:t>
      </w:r>
      <w:r>
        <w:rPr>
          <w:sz w:val="28"/>
          <w:szCs w:val="28"/>
        </w:rPr>
        <w:t xml:space="preserve">совского муниципального района </w:t>
      </w:r>
      <w:r w:rsidRPr="00E52F67">
        <w:rPr>
          <w:sz w:val="28"/>
          <w:szCs w:val="28"/>
        </w:rPr>
        <w:t>Ленинградской области на 20</w:t>
      </w:r>
      <w:r>
        <w:rPr>
          <w:sz w:val="28"/>
          <w:szCs w:val="28"/>
        </w:rPr>
        <w:t>21</w:t>
      </w:r>
      <w:r w:rsidRPr="00E52F6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101 686 895,69</w:t>
      </w:r>
      <w:r w:rsidRPr="009F6E1C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9F6E1C">
        <w:rPr>
          <w:sz w:val="28"/>
          <w:szCs w:val="28"/>
        </w:rPr>
        <w:t xml:space="preserve"> согласно приложению 5,  на плановый период 202</w:t>
      </w:r>
      <w:r>
        <w:rPr>
          <w:sz w:val="28"/>
          <w:szCs w:val="28"/>
        </w:rPr>
        <w:t>2</w:t>
      </w:r>
      <w:r w:rsidRPr="009F6E1C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44 075 199</w:t>
      </w:r>
      <w:r w:rsidRPr="009F6E1C">
        <w:rPr>
          <w:sz w:val="28"/>
          <w:szCs w:val="28"/>
        </w:rPr>
        <w:t>,00 рублей  и на 202</w:t>
      </w:r>
      <w:r>
        <w:rPr>
          <w:sz w:val="28"/>
          <w:szCs w:val="28"/>
        </w:rPr>
        <w:t>3</w:t>
      </w:r>
      <w:r w:rsidRPr="009F6E1C">
        <w:rPr>
          <w:sz w:val="28"/>
          <w:szCs w:val="28"/>
        </w:rPr>
        <w:t xml:space="preserve"> год в сумме</w:t>
      </w:r>
      <w:proofErr w:type="gramEnd"/>
      <w:r w:rsidRPr="009F6E1C">
        <w:rPr>
          <w:sz w:val="28"/>
          <w:szCs w:val="28"/>
        </w:rPr>
        <w:t xml:space="preserve"> </w:t>
      </w:r>
      <w:r>
        <w:rPr>
          <w:sz w:val="28"/>
          <w:szCs w:val="28"/>
        </w:rPr>
        <w:t>33 357 172,00</w:t>
      </w:r>
      <w:r>
        <w:rPr>
          <w:b/>
          <w:sz w:val="23"/>
          <w:szCs w:val="23"/>
        </w:rPr>
        <w:t xml:space="preserve"> </w:t>
      </w:r>
      <w:r w:rsidRPr="009F6E1C">
        <w:rPr>
          <w:sz w:val="28"/>
          <w:szCs w:val="28"/>
        </w:rPr>
        <w:t>рубл</w:t>
      </w:r>
      <w:r>
        <w:rPr>
          <w:sz w:val="28"/>
          <w:szCs w:val="28"/>
        </w:rPr>
        <w:t>я</w:t>
      </w:r>
      <w:r w:rsidRPr="009F6E1C">
        <w:rPr>
          <w:sz w:val="28"/>
          <w:szCs w:val="28"/>
        </w:rPr>
        <w:t xml:space="preserve"> согласно приложению 6.</w:t>
      </w:r>
    </w:p>
    <w:p w:rsidR="00630D6F" w:rsidRDefault="00630D6F" w:rsidP="00630D6F">
      <w:pPr>
        <w:ind w:firstLine="709"/>
        <w:jc w:val="both"/>
        <w:rPr>
          <w:sz w:val="28"/>
        </w:rPr>
      </w:pPr>
      <w:r>
        <w:rPr>
          <w:sz w:val="28"/>
        </w:rPr>
        <w:t>7.</w:t>
      </w:r>
      <w:r w:rsidRPr="006D6ADE">
        <w:rPr>
          <w:sz w:val="28"/>
        </w:rPr>
        <w:t xml:space="preserve"> </w:t>
      </w:r>
      <w:r w:rsidRPr="00BA7FF8">
        <w:rPr>
          <w:sz w:val="28"/>
        </w:rPr>
        <w:t>Утвердить перечень</w:t>
      </w:r>
      <w:r>
        <w:rPr>
          <w:sz w:val="28"/>
        </w:rPr>
        <w:t xml:space="preserve"> и коды </w:t>
      </w:r>
      <w:r w:rsidRPr="00BA7FF8">
        <w:rPr>
          <w:sz w:val="28"/>
        </w:rPr>
        <w:t xml:space="preserve">главных администраторов доходов  бюджета  муниципального образования </w:t>
      </w:r>
      <w:r>
        <w:rPr>
          <w:sz w:val="28"/>
        </w:rPr>
        <w:t>Бегуницкое</w:t>
      </w:r>
      <w:r w:rsidRPr="00BA7FF8">
        <w:rPr>
          <w:sz w:val="28"/>
        </w:rPr>
        <w:t xml:space="preserve"> сельско</w:t>
      </w:r>
      <w:r>
        <w:rPr>
          <w:sz w:val="28"/>
        </w:rPr>
        <w:t>е поселение согласно   приложению 7.</w:t>
      </w:r>
    </w:p>
    <w:p w:rsidR="00630D6F" w:rsidRDefault="00630D6F" w:rsidP="00630D6F">
      <w:pPr>
        <w:ind w:firstLine="709"/>
        <w:jc w:val="both"/>
        <w:rPr>
          <w:sz w:val="28"/>
        </w:rPr>
      </w:pPr>
      <w:r>
        <w:rPr>
          <w:sz w:val="28"/>
        </w:rPr>
        <w:t>8.</w:t>
      </w:r>
      <w:r w:rsidRPr="006D6ADE">
        <w:rPr>
          <w:sz w:val="28"/>
        </w:rPr>
        <w:t xml:space="preserve"> </w:t>
      </w:r>
      <w:r w:rsidRPr="00B50ED6">
        <w:rPr>
          <w:sz w:val="28"/>
        </w:rPr>
        <w:t>Утвердить перечень</w:t>
      </w:r>
      <w:r>
        <w:rPr>
          <w:sz w:val="28"/>
        </w:rPr>
        <w:t xml:space="preserve"> и коды </w:t>
      </w:r>
      <w:r w:rsidRPr="00B50ED6">
        <w:rPr>
          <w:sz w:val="28"/>
        </w:rPr>
        <w:t xml:space="preserve">  главных </w:t>
      </w:r>
      <w:proofErr w:type="gramStart"/>
      <w:r w:rsidRPr="00B50ED6">
        <w:rPr>
          <w:sz w:val="28"/>
        </w:rPr>
        <w:t>администраторов  источников    финансирования  дефицита  бюджета</w:t>
      </w:r>
      <w:proofErr w:type="gramEnd"/>
      <w:r w:rsidRPr="00B50ED6">
        <w:rPr>
          <w:sz w:val="28"/>
        </w:rPr>
        <w:t xml:space="preserve">  муниципального образования </w:t>
      </w:r>
      <w:r>
        <w:rPr>
          <w:sz w:val="28"/>
        </w:rPr>
        <w:t>Бегуницкое</w:t>
      </w:r>
      <w:r w:rsidRPr="00B50ED6">
        <w:rPr>
          <w:sz w:val="28"/>
        </w:rPr>
        <w:t xml:space="preserve"> сельское поселение согласно приложению </w:t>
      </w:r>
      <w:r>
        <w:rPr>
          <w:sz w:val="28"/>
        </w:rPr>
        <w:t>8.</w:t>
      </w:r>
    </w:p>
    <w:p w:rsidR="00630D6F" w:rsidRDefault="00630D6F" w:rsidP="00630D6F">
      <w:pPr>
        <w:ind w:firstLine="709"/>
        <w:jc w:val="both"/>
        <w:rPr>
          <w:sz w:val="28"/>
        </w:rPr>
      </w:pPr>
      <w:r>
        <w:rPr>
          <w:sz w:val="28"/>
        </w:rPr>
        <w:t xml:space="preserve">9. Установить, что задолженность по местным налогам и сборам, за исключением земельного налога, по обязательствам, возникшим до 01 января 2006 года, зачисляется в бюджет муниципального образования Бегуницкое сельское поселение Волосовского муниципального района Ленинградской области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в части погашения задолженности прошлых лет)</w:t>
      </w:r>
    </w:p>
    <w:p w:rsidR="00630D6F" w:rsidRPr="00CA6739" w:rsidRDefault="00630D6F" w:rsidP="00630D6F">
      <w:pPr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Pr="00F342A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</w:t>
      </w:r>
      <w:r w:rsidRPr="00CA6739">
        <w:rPr>
          <w:sz w:val="28"/>
          <w:szCs w:val="28"/>
        </w:rPr>
        <w:t xml:space="preserve">Установить, что в бюджет муниципального образования Бегуницкое сельское  поселение Волосовского муниципального района Ленинградской области зачисляются по нормативу 100 процентов: </w:t>
      </w:r>
    </w:p>
    <w:p w:rsidR="00630D6F" w:rsidRPr="00CA6739" w:rsidRDefault="00630D6F" w:rsidP="00630D6F">
      <w:pPr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A6739">
        <w:rPr>
          <w:sz w:val="28"/>
          <w:szCs w:val="28"/>
        </w:rPr>
        <w:t xml:space="preserve">прочие доходы от оказания платных услуг (работ) получателями средств бюджетов сельских поселений; </w:t>
      </w:r>
    </w:p>
    <w:p w:rsidR="00630D6F" w:rsidRPr="00CA6739" w:rsidRDefault="00630D6F" w:rsidP="00630D6F">
      <w:pPr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CA6739">
        <w:rPr>
          <w:sz w:val="28"/>
          <w:szCs w:val="28"/>
          <w:lang w:eastAsia="en-US"/>
        </w:rPr>
        <w:t xml:space="preserve">доходы, поступающие в порядке возмещения расходов, понесенных в связи с эксплуатацией имущества </w:t>
      </w:r>
      <w:r w:rsidRPr="00CA6739">
        <w:rPr>
          <w:sz w:val="28"/>
          <w:szCs w:val="28"/>
        </w:rPr>
        <w:t>сельских поселений</w:t>
      </w:r>
      <w:r w:rsidRPr="00CA6739">
        <w:rPr>
          <w:sz w:val="28"/>
          <w:szCs w:val="28"/>
          <w:lang w:eastAsia="en-US"/>
        </w:rPr>
        <w:t>;</w:t>
      </w:r>
    </w:p>
    <w:p w:rsidR="00630D6F" w:rsidRPr="00CA6739" w:rsidRDefault="00630D6F" w:rsidP="00630D6F">
      <w:pPr>
        <w:autoSpaceDN w:val="0"/>
        <w:adjustRightInd w:val="0"/>
        <w:ind w:firstLine="709"/>
        <w:jc w:val="both"/>
        <w:outlineLvl w:val="1"/>
        <w:rPr>
          <w:color w:val="FF0000"/>
          <w:sz w:val="28"/>
          <w:szCs w:val="28"/>
        </w:rPr>
      </w:pPr>
      <w:r w:rsidRPr="00CA6739">
        <w:rPr>
          <w:sz w:val="28"/>
          <w:szCs w:val="28"/>
        </w:rPr>
        <w:t xml:space="preserve"> прочие доходы от компенсации затрат бюджетов сельских поселений;</w:t>
      </w:r>
      <w:r w:rsidRPr="00CA6739">
        <w:rPr>
          <w:color w:val="FF0000"/>
          <w:sz w:val="28"/>
          <w:szCs w:val="28"/>
        </w:rPr>
        <w:t xml:space="preserve"> </w:t>
      </w:r>
    </w:p>
    <w:p w:rsidR="00630D6F" w:rsidRPr="00CA6739" w:rsidRDefault="00630D6F" w:rsidP="00630D6F">
      <w:pPr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A6739">
        <w:rPr>
          <w:sz w:val="28"/>
          <w:szCs w:val="28"/>
        </w:rPr>
        <w:t xml:space="preserve">возмещение ущерба при возникновении страховых случаев, когда выгодоприобретателями выступают получатели средств бюджета сельского поселения; </w:t>
      </w:r>
    </w:p>
    <w:p w:rsidR="00630D6F" w:rsidRPr="00CA6739" w:rsidRDefault="00630D6F" w:rsidP="00630D6F">
      <w:pPr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CA6739">
        <w:rPr>
          <w:sz w:val="28"/>
          <w:szCs w:val="28"/>
        </w:rPr>
        <w:t xml:space="preserve">платежи в целях возмещения убытков, причиненных уклонением от заключения с муниципальным органом сельского </w:t>
      </w:r>
      <w:r>
        <w:rPr>
          <w:sz w:val="28"/>
          <w:szCs w:val="28"/>
        </w:rPr>
        <w:t>п</w:t>
      </w:r>
      <w:r w:rsidRPr="00CA6739">
        <w:rPr>
          <w:sz w:val="28"/>
          <w:szCs w:val="28"/>
        </w:rPr>
        <w:t>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</w:r>
      <w:proofErr w:type="gramEnd"/>
      <w:r w:rsidRPr="00CA6739">
        <w:rPr>
          <w:sz w:val="28"/>
          <w:szCs w:val="28"/>
        </w:rPr>
        <w:t xml:space="preserve"> фонда);</w:t>
      </w:r>
    </w:p>
    <w:p w:rsidR="00630D6F" w:rsidRPr="00CA6739" w:rsidRDefault="00630D6F" w:rsidP="00630D6F">
      <w:pPr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CA6739">
        <w:rPr>
          <w:sz w:val="28"/>
          <w:szCs w:val="28"/>
        </w:rPr>
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</w:t>
      </w:r>
      <w:r w:rsidRPr="00CA6739">
        <w:rPr>
          <w:sz w:val="28"/>
          <w:szCs w:val="28"/>
        </w:rPr>
        <w:lastRenderedPageBreak/>
        <w:t>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нужд;</w:t>
      </w:r>
      <w:proofErr w:type="gramEnd"/>
    </w:p>
    <w:p w:rsidR="00630D6F" w:rsidRPr="00CA6739" w:rsidRDefault="00630D6F" w:rsidP="00630D6F">
      <w:pPr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CA6739">
        <w:rPr>
          <w:sz w:val="28"/>
          <w:szCs w:val="28"/>
        </w:rPr>
        <w:t>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фонда);</w:t>
      </w:r>
    </w:p>
    <w:p w:rsidR="00630D6F" w:rsidRPr="00CA6739" w:rsidRDefault="00630D6F" w:rsidP="00630D6F">
      <w:pPr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CA6739">
        <w:rPr>
          <w:sz w:val="28"/>
          <w:szCs w:val="28"/>
        </w:rPr>
        <w:t>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исполнения;</w:t>
      </w:r>
    </w:p>
    <w:p w:rsidR="00630D6F" w:rsidRPr="00CA6739" w:rsidRDefault="00630D6F" w:rsidP="00630D6F">
      <w:pPr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</w:t>
      </w:r>
      <w:r w:rsidRPr="00CA6739">
        <w:rPr>
          <w:sz w:val="28"/>
          <w:szCs w:val="28"/>
        </w:rPr>
        <w:t>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поселений);</w:t>
      </w:r>
    </w:p>
    <w:p w:rsidR="00630D6F" w:rsidRPr="00CA6739" w:rsidRDefault="00630D6F" w:rsidP="00630D6F">
      <w:pPr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</w:t>
      </w:r>
      <w:r w:rsidRPr="00CA6739">
        <w:rPr>
          <w:sz w:val="28"/>
          <w:szCs w:val="28"/>
        </w:rPr>
        <w:t>евыясненные поступления, зачисляемые в бюджеты сельских поселений;</w:t>
      </w:r>
    </w:p>
    <w:p w:rsidR="00630D6F" w:rsidRPr="003B44A6" w:rsidRDefault="00630D6F" w:rsidP="00630D6F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44A6">
        <w:rPr>
          <w:rFonts w:ascii="Times New Roman" w:hAnsi="Times New Roman" w:cs="Times New Roman"/>
          <w:sz w:val="28"/>
          <w:szCs w:val="28"/>
        </w:rPr>
        <w:t>прочие неналоговые доходы бюджетов сельских поселений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44A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30D6F" w:rsidRPr="00BA7FF8" w:rsidRDefault="00630D6F" w:rsidP="00630D6F">
      <w:pPr>
        <w:ind w:firstLine="709"/>
        <w:jc w:val="both"/>
        <w:rPr>
          <w:sz w:val="28"/>
        </w:rPr>
      </w:pPr>
      <w:r>
        <w:rPr>
          <w:sz w:val="28"/>
        </w:rPr>
        <w:t xml:space="preserve">11. </w:t>
      </w:r>
      <w:r w:rsidRPr="00BA7FF8">
        <w:rPr>
          <w:sz w:val="28"/>
        </w:rPr>
        <w:t xml:space="preserve"> Утвердить  в пределах общего  объема расходов, утвержденного </w:t>
      </w:r>
      <w:r>
        <w:rPr>
          <w:sz w:val="28"/>
        </w:rPr>
        <w:t>пунктом</w:t>
      </w:r>
      <w:r w:rsidRPr="00BA7FF8">
        <w:rPr>
          <w:sz w:val="28"/>
        </w:rPr>
        <w:t xml:space="preserve"> 1  настоящего решения:</w:t>
      </w:r>
    </w:p>
    <w:p w:rsidR="00630D6F" w:rsidRDefault="00630D6F" w:rsidP="00630D6F">
      <w:pPr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>
        <w:rPr>
          <w:bCs/>
          <w:sz w:val="28"/>
          <w:szCs w:val="28"/>
        </w:rPr>
        <w:t>Распределение бюджетных ассигнований по разделам  и подразделам</w:t>
      </w:r>
      <w:r w:rsidRPr="00422B23">
        <w:rPr>
          <w:color w:val="000000"/>
          <w:sz w:val="28"/>
          <w:szCs w:val="28"/>
        </w:rPr>
        <w:t xml:space="preserve"> классификаци</w:t>
      </w:r>
      <w:r>
        <w:rPr>
          <w:color w:val="000000"/>
          <w:sz w:val="28"/>
          <w:szCs w:val="28"/>
        </w:rPr>
        <w:t>и</w:t>
      </w:r>
      <w:r w:rsidRPr="00422B23">
        <w:rPr>
          <w:color w:val="000000"/>
          <w:sz w:val="28"/>
          <w:szCs w:val="28"/>
        </w:rPr>
        <w:t xml:space="preserve"> расходов бюджета муниципального образования  </w:t>
      </w:r>
      <w:r>
        <w:rPr>
          <w:sz w:val="28"/>
        </w:rPr>
        <w:t>Бегуницкое</w:t>
      </w:r>
      <w:r w:rsidRPr="00422B23">
        <w:rPr>
          <w:sz w:val="28"/>
        </w:rPr>
        <w:t xml:space="preserve"> сельское поселение Волосовского муни</w:t>
      </w:r>
      <w:r>
        <w:rPr>
          <w:sz w:val="28"/>
        </w:rPr>
        <w:t>ципального района Ленинградской области:</w:t>
      </w:r>
    </w:p>
    <w:p w:rsidR="00630D6F" w:rsidRDefault="00630D6F" w:rsidP="00630D6F">
      <w:pPr>
        <w:ind w:firstLine="709"/>
        <w:jc w:val="both"/>
        <w:rPr>
          <w:sz w:val="28"/>
        </w:rPr>
      </w:pPr>
      <w:r>
        <w:rPr>
          <w:sz w:val="28"/>
        </w:rPr>
        <w:t>на 2021 год согласно приложению 9;</w:t>
      </w:r>
    </w:p>
    <w:p w:rsidR="00630D6F" w:rsidRDefault="00630D6F" w:rsidP="00630D6F">
      <w:pPr>
        <w:ind w:firstLine="709"/>
        <w:jc w:val="both"/>
        <w:rPr>
          <w:sz w:val="28"/>
        </w:rPr>
      </w:pPr>
      <w:r>
        <w:rPr>
          <w:sz w:val="28"/>
        </w:rPr>
        <w:t>на 2022 и 2023 годы согласно приложению 10.</w:t>
      </w:r>
    </w:p>
    <w:p w:rsidR="00630D6F" w:rsidRDefault="00630D6F" w:rsidP="00630D6F">
      <w:pPr>
        <w:ind w:firstLine="709"/>
        <w:jc w:val="both"/>
        <w:rPr>
          <w:sz w:val="28"/>
        </w:rPr>
      </w:pPr>
      <w:r>
        <w:rPr>
          <w:sz w:val="28"/>
        </w:rPr>
        <w:t>2)</w:t>
      </w:r>
      <w:r w:rsidRPr="00342A7D">
        <w:rPr>
          <w:sz w:val="28"/>
        </w:rPr>
        <w:t xml:space="preserve"> </w:t>
      </w:r>
      <w:r w:rsidRPr="00422B23">
        <w:rPr>
          <w:sz w:val="28"/>
        </w:rPr>
        <w:t>Ведомственн</w:t>
      </w:r>
      <w:r>
        <w:rPr>
          <w:sz w:val="28"/>
        </w:rPr>
        <w:t>ую</w:t>
      </w:r>
      <w:r w:rsidRPr="00422B23">
        <w:rPr>
          <w:sz w:val="28"/>
        </w:rPr>
        <w:t xml:space="preserve"> структур</w:t>
      </w:r>
      <w:r>
        <w:rPr>
          <w:sz w:val="28"/>
        </w:rPr>
        <w:t>у</w:t>
      </w:r>
      <w:r w:rsidRPr="00422B23">
        <w:rPr>
          <w:sz w:val="28"/>
        </w:rPr>
        <w:t xml:space="preserve">  расходов бюджета муниципального образования </w:t>
      </w:r>
      <w:r>
        <w:rPr>
          <w:sz w:val="28"/>
        </w:rPr>
        <w:t>Бегуницкое</w:t>
      </w:r>
      <w:r w:rsidRPr="00422B23">
        <w:rPr>
          <w:sz w:val="28"/>
        </w:rPr>
        <w:t xml:space="preserve"> сельское поселение Волосовского муниципального района Ленинградской области</w:t>
      </w:r>
      <w:r>
        <w:rPr>
          <w:sz w:val="28"/>
        </w:rPr>
        <w:t>:</w:t>
      </w:r>
    </w:p>
    <w:p w:rsidR="00630D6F" w:rsidRDefault="00630D6F" w:rsidP="00630D6F">
      <w:pPr>
        <w:ind w:firstLine="709"/>
        <w:jc w:val="both"/>
        <w:rPr>
          <w:sz w:val="28"/>
        </w:rPr>
      </w:pPr>
      <w:r>
        <w:rPr>
          <w:sz w:val="28"/>
        </w:rPr>
        <w:t>на 2021 год согласно приложению 11;</w:t>
      </w:r>
    </w:p>
    <w:p w:rsidR="00630D6F" w:rsidRDefault="00630D6F" w:rsidP="00630D6F">
      <w:pPr>
        <w:ind w:firstLine="709"/>
        <w:jc w:val="both"/>
        <w:rPr>
          <w:sz w:val="28"/>
        </w:rPr>
      </w:pPr>
      <w:r>
        <w:rPr>
          <w:sz w:val="28"/>
        </w:rPr>
        <w:t>на 2022 и 2023 годы согласно приложению 12.</w:t>
      </w:r>
    </w:p>
    <w:p w:rsidR="00630D6F" w:rsidRDefault="00630D6F" w:rsidP="00630D6F">
      <w:pPr>
        <w:ind w:firstLine="709"/>
        <w:jc w:val="both"/>
        <w:rPr>
          <w:sz w:val="28"/>
        </w:rPr>
      </w:pPr>
      <w:r>
        <w:rPr>
          <w:sz w:val="28"/>
        </w:rPr>
        <w:t xml:space="preserve">3). </w:t>
      </w:r>
      <w:r w:rsidRPr="00D36D25">
        <w:rPr>
          <w:sz w:val="28"/>
          <w:szCs w:val="28"/>
        </w:rPr>
        <w:t xml:space="preserve">Распределение бюджетных ассигнований по </w:t>
      </w:r>
      <w:r w:rsidRPr="00D36D25">
        <w:rPr>
          <w:sz w:val="28"/>
          <w:szCs w:val="28"/>
          <w:lang w:eastAsia="en-US"/>
        </w:rPr>
        <w:t xml:space="preserve"> целевым статьям (м</w:t>
      </w:r>
      <w:r w:rsidRPr="00D36D25">
        <w:rPr>
          <w:sz w:val="28"/>
          <w:szCs w:val="28"/>
          <w:lang w:eastAsia="en-US"/>
        </w:rPr>
        <w:t>у</w:t>
      </w:r>
      <w:r w:rsidRPr="00D36D25">
        <w:rPr>
          <w:sz w:val="28"/>
          <w:szCs w:val="28"/>
          <w:lang w:eastAsia="en-US"/>
        </w:rPr>
        <w:t>ниципальным программам и непрограммным направлениям деятельности), группам видов расходов</w:t>
      </w:r>
      <w:r>
        <w:rPr>
          <w:sz w:val="28"/>
          <w:szCs w:val="28"/>
          <w:lang w:eastAsia="en-US"/>
        </w:rPr>
        <w:t xml:space="preserve">, разделам и подразделам </w:t>
      </w:r>
      <w:r w:rsidRPr="00D36D25">
        <w:rPr>
          <w:sz w:val="28"/>
          <w:szCs w:val="28"/>
          <w:lang w:eastAsia="en-US"/>
        </w:rPr>
        <w:t>бюджет</w:t>
      </w:r>
      <w:r>
        <w:rPr>
          <w:sz w:val="28"/>
          <w:szCs w:val="28"/>
          <w:lang w:eastAsia="en-US"/>
        </w:rPr>
        <w:t>а</w:t>
      </w:r>
      <w:r w:rsidRPr="00D36D25">
        <w:rPr>
          <w:sz w:val="28"/>
          <w:szCs w:val="28"/>
          <w:lang w:eastAsia="en-US"/>
        </w:rPr>
        <w:t xml:space="preserve"> </w:t>
      </w:r>
      <w:r>
        <w:rPr>
          <w:sz w:val="28"/>
        </w:rPr>
        <w:t>муниципального образования Бегуницкое сельское поселение Волосовского муниципального района Ленинградской области:</w:t>
      </w:r>
    </w:p>
    <w:p w:rsidR="00630D6F" w:rsidRDefault="00630D6F" w:rsidP="00630D6F">
      <w:pPr>
        <w:ind w:firstLine="709"/>
        <w:jc w:val="both"/>
        <w:rPr>
          <w:sz w:val="28"/>
        </w:rPr>
      </w:pPr>
      <w:r>
        <w:rPr>
          <w:sz w:val="28"/>
        </w:rPr>
        <w:t>на 2021 год согласно приложению 13;</w:t>
      </w:r>
    </w:p>
    <w:p w:rsidR="00630D6F" w:rsidRDefault="00630D6F" w:rsidP="00630D6F">
      <w:pPr>
        <w:ind w:firstLine="709"/>
        <w:jc w:val="both"/>
        <w:rPr>
          <w:sz w:val="28"/>
        </w:rPr>
      </w:pPr>
      <w:r>
        <w:rPr>
          <w:sz w:val="28"/>
        </w:rPr>
        <w:t>на 2022 и 2023 годы согласно приложению 14;</w:t>
      </w:r>
    </w:p>
    <w:p w:rsidR="00630D6F" w:rsidRPr="00BA7FF8" w:rsidRDefault="00630D6F" w:rsidP="00630D6F">
      <w:pPr>
        <w:ind w:firstLine="709"/>
        <w:jc w:val="both"/>
        <w:rPr>
          <w:sz w:val="28"/>
        </w:rPr>
      </w:pPr>
      <w:r>
        <w:rPr>
          <w:sz w:val="28"/>
        </w:rPr>
        <w:t>4)  У</w:t>
      </w:r>
      <w:r w:rsidRPr="00BA7FF8">
        <w:rPr>
          <w:sz w:val="28"/>
        </w:rPr>
        <w:t>словно утвержденные расходы:</w:t>
      </w:r>
    </w:p>
    <w:p w:rsidR="00630D6F" w:rsidRPr="00BA7FF8" w:rsidRDefault="00630D6F" w:rsidP="00630D6F">
      <w:pPr>
        <w:ind w:firstLine="709"/>
        <w:jc w:val="both"/>
        <w:rPr>
          <w:sz w:val="28"/>
        </w:rPr>
      </w:pPr>
      <w:r w:rsidRPr="00BA7FF8">
        <w:rPr>
          <w:sz w:val="28"/>
        </w:rPr>
        <w:t xml:space="preserve"> на </w:t>
      </w:r>
      <w:r>
        <w:rPr>
          <w:sz w:val="28"/>
        </w:rPr>
        <w:t>2022</w:t>
      </w:r>
      <w:r w:rsidRPr="00BA7FF8">
        <w:rPr>
          <w:sz w:val="28"/>
        </w:rPr>
        <w:t xml:space="preserve"> год в </w:t>
      </w:r>
      <w:r>
        <w:rPr>
          <w:sz w:val="28"/>
        </w:rPr>
        <w:t>сумме 1 807 079,30 рублей;</w:t>
      </w:r>
    </w:p>
    <w:p w:rsidR="00630D6F" w:rsidRDefault="00630D6F" w:rsidP="00630D6F">
      <w:pPr>
        <w:ind w:firstLine="709"/>
        <w:jc w:val="both"/>
        <w:rPr>
          <w:sz w:val="28"/>
        </w:rPr>
      </w:pPr>
      <w:r w:rsidRPr="00BA7FF8">
        <w:rPr>
          <w:sz w:val="28"/>
        </w:rPr>
        <w:t xml:space="preserve"> </w:t>
      </w:r>
      <w:r>
        <w:rPr>
          <w:sz w:val="28"/>
        </w:rPr>
        <w:t>на 2023 год</w:t>
      </w:r>
      <w:r w:rsidRPr="00BA7FF8">
        <w:rPr>
          <w:sz w:val="28"/>
        </w:rPr>
        <w:t xml:space="preserve"> в сумме </w:t>
      </w:r>
      <w:r>
        <w:rPr>
          <w:sz w:val="28"/>
        </w:rPr>
        <w:t>3 173 857,60</w:t>
      </w:r>
      <w:r w:rsidRPr="00BA7FF8">
        <w:rPr>
          <w:sz w:val="28"/>
        </w:rPr>
        <w:t xml:space="preserve"> рубл</w:t>
      </w:r>
      <w:r>
        <w:rPr>
          <w:sz w:val="28"/>
        </w:rPr>
        <w:t>ей</w:t>
      </w:r>
      <w:r w:rsidRPr="00BA7FF8">
        <w:rPr>
          <w:sz w:val="28"/>
        </w:rPr>
        <w:t>.</w:t>
      </w:r>
    </w:p>
    <w:p w:rsidR="00630D6F" w:rsidRDefault="00630D6F" w:rsidP="00630D6F">
      <w:pPr>
        <w:ind w:firstLine="709"/>
        <w:jc w:val="both"/>
        <w:rPr>
          <w:sz w:val="28"/>
        </w:rPr>
      </w:pPr>
      <w:r>
        <w:rPr>
          <w:sz w:val="28"/>
        </w:rPr>
        <w:t>5) Резервный фонд администрации муниципального образования Бегуницкое сельское поселение Волосовского муниципального района Ленинградской области:</w:t>
      </w:r>
    </w:p>
    <w:p w:rsidR="00630D6F" w:rsidRDefault="00630D6F" w:rsidP="00630D6F">
      <w:pPr>
        <w:ind w:firstLine="709"/>
        <w:jc w:val="both"/>
        <w:rPr>
          <w:sz w:val="28"/>
        </w:rPr>
      </w:pPr>
      <w:r>
        <w:rPr>
          <w:sz w:val="28"/>
        </w:rPr>
        <w:t>на 2021 год в сумме 10 000,00 рублей;</w:t>
      </w:r>
    </w:p>
    <w:p w:rsidR="00630D6F" w:rsidRDefault="00630D6F" w:rsidP="00630D6F">
      <w:pPr>
        <w:ind w:firstLine="709"/>
        <w:jc w:val="both"/>
        <w:rPr>
          <w:sz w:val="28"/>
        </w:rPr>
      </w:pPr>
      <w:r>
        <w:rPr>
          <w:sz w:val="28"/>
        </w:rPr>
        <w:t>на 2022 год в сумме 10 000,00 рублей;</w:t>
      </w:r>
    </w:p>
    <w:p w:rsidR="00630D6F" w:rsidRDefault="00630D6F" w:rsidP="00630D6F">
      <w:pPr>
        <w:ind w:firstLine="709"/>
        <w:jc w:val="both"/>
        <w:rPr>
          <w:sz w:val="28"/>
        </w:rPr>
      </w:pPr>
      <w:r>
        <w:rPr>
          <w:sz w:val="28"/>
        </w:rPr>
        <w:t>на 2023 год в сумме 10 000,00 рублей;</w:t>
      </w:r>
    </w:p>
    <w:p w:rsidR="00630D6F" w:rsidRDefault="00630D6F" w:rsidP="00630D6F">
      <w:pPr>
        <w:ind w:firstLine="709"/>
        <w:jc w:val="both"/>
        <w:rPr>
          <w:sz w:val="28"/>
        </w:rPr>
      </w:pPr>
      <w:r>
        <w:rPr>
          <w:sz w:val="28"/>
        </w:rPr>
        <w:t>6). Утвердить объем бюджетных ассигнований муниципального дорожного фонда муниципального образования Бегуницкое сельское поселение Волосовского муниципального района Ленинградской области</w:t>
      </w:r>
      <w:proofErr w:type="gramStart"/>
      <w:r>
        <w:rPr>
          <w:sz w:val="28"/>
        </w:rPr>
        <w:t xml:space="preserve"> :</w:t>
      </w:r>
      <w:proofErr w:type="gramEnd"/>
    </w:p>
    <w:p w:rsidR="00630D6F" w:rsidRPr="00072964" w:rsidRDefault="00630D6F" w:rsidP="00630D6F">
      <w:pPr>
        <w:ind w:firstLine="709"/>
        <w:jc w:val="both"/>
        <w:rPr>
          <w:sz w:val="28"/>
        </w:rPr>
      </w:pPr>
      <w:r w:rsidRPr="00072964">
        <w:rPr>
          <w:sz w:val="28"/>
        </w:rPr>
        <w:t xml:space="preserve">на </w:t>
      </w:r>
      <w:r>
        <w:rPr>
          <w:sz w:val="28"/>
        </w:rPr>
        <w:t>2021</w:t>
      </w:r>
      <w:r w:rsidRPr="00072964">
        <w:rPr>
          <w:sz w:val="28"/>
        </w:rPr>
        <w:t xml:space="preserve"> год в сумме </w:t>
      </w:r>
      <w:r>
        <w:rPr>
          <w:sz w:val="28"/>
        </w:rPr>
        <w:t>3 760 184,00</w:t>
      </w:r>
      <w:r w:rsidRPr="00072964">
        <w:rPr>
          <w:sz w:val="28"/>
        </w:rPr>
        <w:t xml:space="preserve"> рубл</w:t>
      </w:r>
      <w:r>
        <w:rPr>
          <w:sz w:val="28"/>
        </w:rPr>
        <w:t>я</w:t>
      </w:r>
      <w:r w:rsidRPr="00072964">
        <w:rPr>
          <w:sz w:val="28"/>
        </w:rPr>
        <w:t>;</w:t>
      </w:r>
    </w:p>
    <w:p w:rsidR="00630D6F" w:rsidRPr="00072964" w:rsidRDefault="00630D6F" w:rsidP="00630D6F">
      <w:pPr>
        <w:ind w:firstLine="709"/>
        <w:jc w:val="both"/>
        <w:rPr>
          <w:sz w:val="28"/>
        </w:rPr>
      </w:pPr>
      <w:r w:rsidRPr="00072964">
        <w:rPr>
          <w:sz w:val="28"/>
        </w:rPr>
        <w:lastRenderedPageBreak/>
        <w:t xml:space="preserve">на </w:t>
      </w:r>
      <w:r>
        <w:rPr>
          <w:sz w:val="28"/>
        </w:rPr>
        <w:t>2022</w:t>
      </w:r>
      <w:r w:rsidRPr="00072964">
        <w:rPr>
          <w:sz w:val="28"/>
        </w:rPr>
        <w:t xml:space="preserve"> год в сумме </w:t>
      </w:r>
      <w:r>
        <w:rPr>
          <w:sz w:val="28"/>
        </w:rPr>
        <w:t>3 804 599,00</w:t>
      </w:r>
      <w:r w:rsidRPr="00072964">
        <w:rPr>
          <w:sz w:val="28"/>
        </w:rPr>
        <w:t xml:space="preserve"> рублей;</w:t>
      </w:r>
    </w:p>
    <w:p w:rsidR="00630D6F" w:rsidRDefault="00630D6F" w:rsidP="00630D6F">
      <w:pPr>
        <w:ind w:firstLine="709"/>
        <w:jc w:val="both"/>
        <w:rPr>
          <w:sz w:val="28"/>
        </w:rPr>
      </w:pPr>
      <w:r w:rsidRPr="00072964">
        <w:rPr>
          <w:sz w:val="28"/>
        </w:rPr>
        <w:t xml:space="preserve">на </w:t>
      </w:r>
      <w:r>
        <w:rPr>
          <w:sz w:val="28"/>
        </w:rPr>
        <w:t>2023</w:t>
      </w:r>
      <w:r w:rsidRPr="00072964">
        <w:rPr>
          <w:sz w:val="28"/>
        </w:rPr>
        <w:t xml:space="preserve"> год в сумме </w:t>
      </w:r>
      <w:r>
        <w:rPr>
          <w:sz w:val="28"/>
        </w:rPr>
        <w:t>3 846 532</w:t>
      </w:r>
      <w:r w:rsidRPr="00072964">
        <w:rPr>
          <w:sz w:val="28"/>
        </w:rPr>
        <w:t>,00 рубл</w:t>
      </w:r>
      <w:r>
        <w:rPr>
          <w:sz w:val="28"/>
        </w:rPr>
        <w:t>я</w:t>
      </w:r>
      <w:r w:rsidRPr="00072964">
        <w:rPr>
          <w:sz w:val="28"/>
        </w:rPr>
        <w:t>.</w:t>
      </w:r>
    </w:p>
    <w:p w:rsidR="00630D6F" w:rsidRDefault="00630D6F" w:rsidP="00630D6F">
      <w:pPr>
        <w:ind w:firstLine="709"/>
        <w:jc w:val="both"/>
        <w:rPr>
          <w:sz w:val="28"/>
        </w:rPr>
      </w:pPr>
      <w:r>
        <w:rPr>
          <w:sz w:val="28"/>
        </w:rPr>
        <w:t xml:space="preserve">12. </w:t>
      </w:r>
      <w:proofErr w:type="gramStart"/>
      <w:r>
        <w:rPr>
          <w:sz w:val="28"/>
        </w:rPr>
        <w:t>Установить, что в соответствии с пунктом 3 статьи 217 Бюджетного кодекса Российской Федерации в ходе исполнения настоящего решения изменения в сводную бюджетную роспись бюджета муниципального образования Бегуницкое сельское поселение Волосовского муниципального района Ленинградской области, на 2021 год вносятся по следующим основаниям, связанные с особенностями исполнения бюджета муниципального образования Бегуницкое сельское поселение Волосовского муниципального района Ленинградской области, без внесения изменений в</w:t>
      </w:r>
      <w:proofErr w:type="gramEnd"/>
      <w:r>
        <w:rPr>
          <w:sz w:val="28"/>
        </w:rPr>
        <w:t xml:space="preserve"> настоящее решение:</w:t>
      </w:r>
    </w:p>
    <w:p w:rsidR="00630D6F" w:rsidRDefault="00630D6F" w:rsidP="00630D6F">
      <w:pPr>
        <w:ind w:firstLine="709"/>
        <w:jc w:val="both"/>
        <w:rPr>
          <w:sz w:val="28"/>
        </w:rPr>
      </w:pPr>
      <w:r>
        <w:rPr>
          <w:sz w:val="28"/>
        </w:rPr>
        <w:t>в случаях образования, переименования, реорганизации, ликвидации органов местного самоуправления, перераспределения их полномочий и численности в пределах общего объема средств, предусмотренных настоящим решением на обеспечение их деятельности;</w:t>
      </w:r>
    </w:p>
    <w:p w:rsidR="00630D6F" w:rsidRDefault="00630D6F" w:rsidP="00630D6F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в случаях перераспределения бюджетных ассигнований между главными распорядителями бюджетных средств, разделами, подразделениями, целевыми статьями, видами расходов классификации расходов бюджетов в пределах общего объема средств, предусмотренных настоящим решением для финансирования программ, утверждаемых администрацией муниципального образования Бегуницкое сельское поселения Волосовского муниципального района Ленинградской области, после внесения изменений в указанные программы или утверждение их в установленном порядке;</w:t>
      </w:r>
      <w:proofErr w:type="gramEnd"/>
    </w:p>
    <w:p w:rsidR="00630D6F" w:rsidRDefault="00630D6F" w:rsidP="00630D6F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кодам классификации операций сектора государственного управления, а также 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назначение, по кодам целевых статей, видов расходов. </w:t>
      </w:r>
      <w:proofErr w:type="gramEnd"/>
    </w:p>
    <w:p w:rsidR="00630D6F" w:rsidRDefault="00630D6F" w:rsidP="00630D6F">
      <w:pPr>
        <w:ind w:firstLine="709"/>
        <w:jc w:val="both"/>
        <w:rPr>
          <w:sz w:val="28"/>
        </w:rPr>
      </w:pPr>
      <w:r>
        <w:rPr>
          <w:sz w:val="28"/>
        </w:rPr>
        <w:t xml:space="preserve">13. </w:t>
      </w:r>
      <w:proofErr w:type="gramStart"/>
      <w:r>
        <w:rPr>
          <w:sz w:val="28"/>
        </w:rPr>
        <w:t>Казенные муниципальные учреждения, являющиеся получателями бюджетных средств бюджета муниципального образования Бегуницкое сельское поселение вправе использовать в 2021 году полученные ими доходы от оказания платных услуг, средства безвозмездных поступлений и иной приносящей доход деятельности на финансирование обеспечение своей деятельности на основании разрешений на открытие лицевых счетов для учета операций со средствами, учреждениями от приносящей доход деятельности, оформленных в установленном порядке.</w:t>
      </w:r>
      <w:proofErr w:type="gramEnd"/>
    </w:p>
    <w:p w:rsidR="00630D6F" w:rsidRDefault="00630D6F" w:rsidP="00630D6F">
      <w:pPr>
        <w:ind w:firstLine="709"/>
        <w:jc w:val="both"/>
        <w:rPr>
          <w:sz w:val="28"/>
        </w:rPr>
      </w:pPr>
      <w:r>
        <w:rPr>
          <w:sz w:val="28"/>
        </w:rPr>
        <w:t>Средства, полученные от приносящей доход деятельности, не могут направляться учреждениями на создание других организаций, покупку ценных бумаг и размещаться на депозиты в кредитных организациях.</w:t>
      </w:r>
    </w:p>
    <w:p w:rsidR="00630D6F" w:rsidRDefault="00630D6F" w:rsidP="00630D6F">
      <w:pPr>
        <w:ind w:firstLine="709"/>
        <w:jc w:val="both"/>
        <w:rPr>
          <w:sz w:val="28"/>
        </w:rPr>
      </w:pPr>
      <w:r>
        <w:rPr>
          <w:sz w:val="28"/>
        </w:rPr>
        <w:t xml:space="preserve">14. </w:t>
      </w:r>
      <w:proofErr w:type="gramStart"/>
      <w:r w:rsidRPr="00BA7FF8">
        <w:rPr>
          <w:sz w:val="28"/>
        </w:rPr>
        <w:t>Установить</w:t>
      </w:r>
      <w:r>
        <w:rPr>
          <w:sz w:val="28"/>
        </w:rPr>
        <w:t>, что для расчета должностных окладов</w:t>
      </w:r>
      <w:r w:rsidRPr="00BA7FF8">
        <w:rPr>
          <w:sz w:val="28"/>
        </w:rPr>
        <w:t xml:space="preserve"> </w:t>
      </w:r>
      <w:r>
        <w:rPr>
          <w:sz w:val="28"/>
        </w:rPr>
        <w:t>(окладов, ставок заработной платы для муниципальных казенных учреждений культуры) работников  за календарный месяц или за выполнение установленной нормы труда (нормы часов работы за ставку заработной платы) применяется расчетная величина с 1 сентября   2021 года в размере 10 340,00 рублей  в порядке, установленном решением совета депутатов.</w:t>
      </w:r>
      <w:proofErr w:type="gramEnd"/>
    </w:p>
    <w:p w:rsidR="00630D6F" w:rsidRPr="0061137F" w:rsidRDefault="00630D6F" w:rsidP="00630D6F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15. </w:t>
      </w:r>
      <w:proofErr w:type="gramStart"/>
      <w:r>
        <w:rPr>
          <w:sz w:val="28"/>
        </w:rPr>
        <w:t xml:space="preserve">Утвердить размер индексации денежного вознаграждения (денежного содержания) и иных дополнительных выплат лицам, замещающим муниципальные должности, предусмотренные муниципальными правовыми актами, месячных </w:t>
      </w:r>
      <w:r>
        <w:rPr>
          <w:sz w:val="28"/>
        </w:rPr>
        <w:lastRenderedPageBreak/>
        <w:t>должностных окладов и ежемесячных надбавок к должностным окладам в соответствии с присвоенными классными чинами, муниципальных служащих Бегуницкого сельского поселения Волосовского муниципального района Ленинградской области, а также месячных должностных окладов работников, замещающих должности, не являющиеся должностями муниципальной службы в 1,04 раз</w:t>
      </w:r>
      <w:proofErr w:type="gramEnd"/>
      <w:r>
        <w:rPr>
          <w:sz w:val="28"/>
        </w:rPr>
        <w:t xml:space="preserve"> с 1 сентября 2021 года.</w:t>
      </w:r>
    </w:p>
    <w:p w:rsidR="00630D6F" w:rsidRDefault="00630D6F" w:rsidP="00630D6F">
      <w:pPr>
        <w:ind w:firstLine="709"/>
        <w:jc w:val="both"/>
        <w:rPr>
          <w:sz w:val="28"/>
        </w:rPr>
      </w:pPr>
      <w:r>
        <w:rPr>
          <w:sz w:val="28"/>
        </w:rPr>
        <w:t>16.  Утвердить расходы на обеспечение высшего должностного лица администрации муниципального образования Бегуницкое сельское поселение:</w:t>
      </w:r>
    </w:p>
    <w:p w:rsidR="00630D6F" w:rsidRDefault="00630D6F" w:rsidP="00630D6F">
      <w:pPr>
        <w:ind w:firstLine="709"/>
        <w:jc w:val="both"/>
        <w:rPr>
          <w:sz w:val="28"/>
        </w:rPr>
      </w:pPr>
      <w:r>
        <w:rPr>
          <w:sz w:val="28"/>
        </w:rPr>
        <w:t>на 2021 год в сумме 1 759 680,00 рублей;</w:t>
      </w:r>
    </w:p>
    <w:p w:rsidR="00630D6F" w:rsidRDefault="00630D6F" w:rsidP="00630D6F">
      <w:pPr>
        <w:ind w:firstLine="709"/>
        <w:jc w:val="both"/>
        <w:rPr>
          <w:sz w:val="28"/>
        </w:rPr>
      </w:pPr>
      <w:r>
        <w:rPr>
          <w:sz w:val="28"/>
        </w:rPr>
        <w:t>на 2022 год в сумме 1 759 680,00 рублей;</w:t>
      </w:r>
    </w:p>
    <w:p w:rsidR="00630D6F" w:rsidRDefault="00630D6F" w:rsidP="00630D6F">
      <w:pPr>
        <w:ind w:firstLine="709"/>
        <w:jc w:val="both"/>
        <w:rPr>
          <w:sz w:val="28"/>
        </w:rPr>
      </w:pPr>
      <w:r>
        <w:rPr>
          <w:sz w:val="28"/>
        </w:rPr>
        <w:t>на 2023 год в сумме 1 759 680,00 рублей.</w:t>
      </w:r>
    </w:p>
    <w:p w:rsidR="00630D6F" w:rsidRPr="0061137F" w:rsidRDefault="00630D6F" w:rsidP="00630D6F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17. </w:t>
      </w:r>
      <w:r w:rsidRPr="00A310A8">
        <w:rPr>
          <w:sz w:val="28"/>
          <w:szCs w:val="28"/>
        </w:rPr>
        <w:t xml:space="preserve">Утвердить расходы на обеспечение деятельности совета депутатов </w:t>
      </w:r>
      <w:r w:rsidRPr="00BA7FF8">
        <w:rPr>
          <w:sz w:val="28"/>
        </w:rPr>
        <w:t xml:space="preserve">муниципального образования </w:t>
      </w:r>
      <w:r>
        <w:rPr>
          <w:sz w:val="28"/>
        </w:rPr>
        <w:t>Бегуницкое</w:t>
      </w:r>
      <w:r w:rsidRPr="00BA7FF8">
        <w:rPr>
          <w:sz w:val="28"/>
        </w:rPr>
        <w:t xml:space="preserve"> сельское поселение:</w:t>
      </w:r>
    </w:p>
    <w:p w:rsidR="00630D6F" w:rsidRPr="00895CB1" w:rsidRDefault="00630D6F" w:rsidP="00630D6F">
      <w:pPr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95CB1"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 w:rsidRPr="00895CB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5 000</w:t>
      </w:r>
      <w:r w:rsidRPr="00895CB1">
        <w:rPr>
          <w:sz w:val="28"/>
          <w:szCs w:val="28"/>
        </w:rPr>
        <w:t>,00 рублей;</w:t>
      </w:r>
    </w:p>
    <w:p w:rsidR="00630D6F" w:rsidRPr="008A0EE7" w:rsidRDefault="00630D6F" w:rsidP="00630D6F">
      <w:pPr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A0EE7">
        <w:rPr>
          <w:sz w:val="28"/>
          <w:szCs w:val="28"/>
        </w:rPr>
        <w:t>на 202</w:t>
      </w:r>
      <w:r>
        <w:rPr>
          <w:sz w:val="28"/>
          <w:szCs w:val="28"/>
        </w:rPr>
        <w:t>2 год в сумме 5 000,</w:t>
      </w:r>
      <w:r w:rsidRPr="008A0EE7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8A0EE7">
        <w:rPr>
          <w:sz w:val="28"/>
          <w:szCs w:val="28"/>
        </w:rPr>
        <w:t xml:space="preserve"> </w:t>
      </w:r>
      <w:r w:rsidRPr="00895CB1">
        <w:rPr>
          <w:sz w:val="28"/>
          <w:szCs w:val="28"/>
        </w:rPr>
        <w:t>рублей</w:t>
      </w:r>
      <w:r w:rsidRPr="008A0EE7">
        <w:rPr>
          <w:sz w:val="28"/>
          <w:szCs w:val="28"/>
        </w:rPr>
        <w:t>;</w:t>
      </w:r>
    </w:p>
    <w:p w:rsidR="00630D6F" w:rsidRPr="0061137F" w:rsidRDefault="00630D6F" w:rsidP="00630D6F">
      <w:pPr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A0EE7">
        <w:rPr>
          <w:sz w:val="28"/>
          <w:szCs w:val="28"/>
        </w:rPr>
        <w:t>на 202</w:t>
      </w:r>
      <w:r>
        <w:rPr>
          <w:sz w:val="28"/>
          <w:szCs w:val="28"/>
        </w:rPr>
        <w:t>3 год в сумме 5 000,0</w:t>
      </w:r>
      <w:r w:rsidRPr="008A0EE7">
        <w:rPr>
          <w:sz w:val="28"/>
          <w:szCs w:val="28"/>
        </w:rPr>
        <w:t xml:space="preserve">0 </w:t>
      </w:r>
      <w:r w:rsidRPr="00895CB1">
        <w:rPr>
          <w:sz w:val="28"/>
          <w:szCs w:val="28"/>
        </w:rPr>
        <w:t>рублей</w:t>
      </w:r>
      <w:r w:rsidRPr="008A0EE7">
        <w:rPr>
          <w:sz w:val="28"/>
          <w:szCs w:val="28"/>
        </w:rPr>
        <w:t>.</w:t>
      </w:r>
    </w:p>
    <w:p w:rsidR="00630D6F" w:rsidRPr="00BA7FF8" w:rsidRDefault="00630D6F" w:rsidP="00630D6F">
      <w:pPr>
        <w:ind w:firstLine="709"/>
        <w:jc w:val="both"/>
        <w:rPr>
          <w:sz w:val="28"/>
        </w:rPr>
      </w:pPr>
      <w:r>
        <w:rPr>
          <w:sz w:val="28"/>
        </w:rPr>
        <w:t xml:space="preserve">18. </w:t>
      </w:r>
      <w:r w:rsidRPr="00BA7FF8">
        <w:rPr>
          <w:sz w:val="28"/>
        </w:rPr>
        <w:t xml:space="preserve">Утвердить расходы на обеспечение деятельности  администрации муниципального образования </w:t>
      </w:r>
      <w:r>
        <w:rPr>
          <w:sz w:val="28"/>
        </w:rPr>
        <w:t>Бегуницкое</w:t>
      </w:r>
      <w:r w:rsidRPr="00BA7FF8">
        <w:rPr>
          <w:sz w:val="28"/>
        </w:rPr>
        <w:t xml:space="preserve"> сельское поселение:</w:t>
      </w:r>
    </w:p>
    <w:p w:rsidR="00630D6F" w:rsidRPr="00072964" w:rsidRDefault="00630D6F" w:rsidP="00630D6F">
      <w:pPr>
        <w:shd w:val="clear" w:color="auto" w:fill="FFFFFF"/>
        <w:ind w:firstLine="709"/>
        <w:jc w:val="both"/>
        <w:rPr>
          <w:sz w:val="28"/>
        </w:rPr>
      </w:pPr>
      <w:r w:rsidRPr="00072964">
        <w:rPr>
          <w:sz w:val="28"/>
        </w:rPr>
        <w:t xml:space="preserve">на </w:t>
      </w:r>
      <w:r>
        <w:rPr>
          <w:sz w:val="28"/>
        </w:rPr>
        <w:t>2021</w:t>
      </w:r>
      <w:r w:rsidRPr="00072964">
        <w:rPr>
          <w:sz w:val="28"/>
        </w:rPr>
        <w:t xml:space="preserve"> год в сумме </w:t>
      </w:r>
      <w:r>
        <w:rPr>
          <w:sz w:val="28"/>
        </w:rPr>
        <w:t>13 939 985,19</w:t>
      </w:r>
      <w:r w:rsidRPr="00072964">
        <w:rPr>
          <w:sz w:val="28"/>
        </w:rPr>
        <w:t xml:space="preserve"> рубл</w:t>
      </w:r>
      <w:r>
        <w:rPr>
          <w:sz w:val="28"/>
        </w:rPr>
        <w:t>ей</w:t>
      </w:r>
      <w:r w:rsidRPr="00072964">
        <w:rPr>
          <w:sz w:val="28"/>
        </w:rPr>
        <w:t>;</w:t>
      </w:r>
    </w:p>
    <w:p w:rsidR="00630D6F" w:rsidRPr="00072964" w:rsidRDefault="00630D6F" w:rsidP="00630D6F">
      <w:pPr>
        <w:shd w:val="clear" w:color="auto" w:fill="FFFFFF"/>
        <w:ind w:firstLine="709"/>
        <w:jc w:val="both"/>
        <w:rPr>
          <w:sz w:val="28"/>
        </w:rPr>
      </w:pPr>
      <w:r w:rsidRPr="00072964">
        <w:rPr>
          <w:sz w:val="28"/>
        </w:rPr>
        <w:t xml:space="preserve">на </w:t>
      </w:r>
      <w:r>
        <w:rPr>
          <w:sz w:val="28"/>
        </w:rPr>
        <w:t>2022</w:t>
      </w:r>
      <w:r w:rsidRPr="00072964">
        <w:rPr>
          <w:sz w:val="28"/>
        </w:rPr>
        <w:t xml:space="preserve"> год в сумме </w:t>
      </w:r>
      <w:r>
        <w:rPr>
          <w:sz w:val="28"/>
        </w:rPr>
        <w:t>13 571 086,86</w:t>
      </w:r>
      <w:r w:rsidRPr="00072964">
        <w:rPr>
          <w:sz w:val="28"/>
        </w:rPr>
        <w:t xml:space="preserve"> рубл</w:t>
      </w:r>
      <w:r>
        <w:rPr>
          <w:sz w:val="28"/>
        </w:rPr>
        <w:t>ей</w:t>
      </w:r>
      <w:r w:rsidRPr="00072964">
        <w:rPr>
          <w:sz w:val="28"/>
        </w:rPr>
        <w:t>;</w:t>
      </w:r>
    </w:p>
    <w:p w:rsidR="00630D6F" w:rsidRDefault="00630D6F" w:rsidP="00630D6F">
      <w:pPr>
        <w:shd w:val="clear" w:color="auto" w:fill="FFFFFF"/>
        <w:ind w:firstLine="709"/>
        <w:jc w:val="both"/>
        <w:rPr>
          <w:sz w:val="28"/>
        </w:rPr>
      </w:pPr>
      <w:r w:rsidRPr="00072964">
        <w:rPr>
          <w:sz w:val="28"/>
        </w:rPr>
        <w:t xml:space="preserve">на </w:t>
      </w:r>
      <w:r>
        <w:rPr>
          <w:sz w:val="28"/>
        </w:rPr>
        <w:t>2023</w:t>
      </w:r>
      <w:r w:rsidRPr="00072964">
        <w:rPr>
          <w:sz w:val="28"/>
        </w:rPr>
        <w:t xml:space="preserve"> год в сумме </w:t>
      </w:r>
      <w:r>
        <w:rPr>
          <w:sz w:val="28"/>
        </w:rPr>
        <w:t>13 622 675,12</w:t>
      </w:r>
      <w:r w:rsidRPr="00072964">
        <w:rPr>
          <w:sz w:val="28"/>
        </w:rPr>
        <w:t xml:space="preserve"> рубл</w:t>
      </w:r>
      <w:r>
        <w:rPr>
          <w:sz w:val="28"/>
        </w:rPr>
        <w:t>ей</w:t>
      </w:r>
      <w:r w:rsidRPr="00072964">
        <w:rPr>
          <w:sz w:val="28"/>
        </w:rPr>
        <w:t>.</w:t>
      </w:r>
    </w:p>
    <w:p w:rsidR="00630D6F" w:rsidRDefault="00630D6F" w:rsidP="00630D6F">
      <w:pPr>
        <w:ind w:firstLine="709"/>
        <w:jc w:val="both"/>
        <w:rPr>
          <w:sz w:val="28"/>
        </w:rPr>
      </w:pPr>
      <w:r>
        <w:rPr>
          <w:sz w:val="28"/>
        </w:rPr>
        <w:t xml:space="preserve">19. </w:t>
      </w:r>
      <w:proofErr w:type="gramStart"/>
      <w:r w:rsidRPr="00BA7FF8">
        <w:rPr>
          <w:sz w:val="28"/>
        </w:rPr>
        <w:t>Утвердить</w:t>
      </w:r>
      <w:r>
        <w:rPr>
          <w:sz w:val="28"/>
        </w:rPr>
        <w:t xml:space="preserve"> на 2021 год межбюджетные трансферты, выделяемые из бюджета муниципального образования Бегуницкое сельское поселение бюджету муниципального образования Волосовский муниципальный район, и направляемые на финансирование расходов, связанных с передачей осуществления части полномочий органов местного самоуправления муниципального образования в соответствии с   </w:t>
      </w:r>
      <w:r w:rsidRPr="00BA7FF8">
        <w:rPr>
          <w:sz w:val="28"/>
        </w:rPr>
        <w:t>приложени</w:t>
      </w:r>
      <w:r>
        <w:rPr>
          <w:sz w:val="28"/>
        </w:rPr>
        <w:t>ем  15, на 2022 и 2023 годы в соответствии с приложением 16, в порядке, установленном приложением 17</w:t>
      </w:r>
      <w:proofErr w:type="gramEnd"/>
    </w:p>
    <w:p w:rsidR="00630D6F" w:rsidRDefault="00630D6F" w:rsidP="00630D6F">
      <w:pPr>
        <w:ind w:firstLine="709"/>
        <w:jc w:val="both"/>
        <w:rPr>
          <w:sz w:val="28"/>
        </w:rPr>
      </w:pPr>
      <w:r>
        <w:rPr>
          <w:sz w:val="28"/>
        </w:rPr>
        <w:t>20.</w:t>
      </w:r>
      <w:r w:rsidRPr="00580E93">
        <w:rPr>
          <w:sz w:val="28"/>
          <w:szCs w:val="28"/>
        </w:rPr>
        <w:t xml:space="preserve"> </w:t>
      </w:r>
      <w:proofErr w:type="gramStart"/>
      <w:r w:rsidRPr="00063938">
        <w:rPr>
          <w:sz w:val="28"/>
          <w:szCs w:val="28"/>
        </w:rPr>
        <w:t>Установить верхний предел муниципального долга муниципального образования</w:t>
      </w:r>
      <w:r>
        <w:rPr>
          <w:sz w:val="28"/>
          <w:szCs w:val="28"/>
        </w:rPr>
        <w:t xml:space="preserve"> Бегуницкое сельское поселение </w:t>
      </w:r>
      <w:r w:rsidRPr="00063938">
        <w:rPr>
          <w:sz w:val="28"/>
          <w:szCs w:val="28"/>
        </w:rPr>
        <w:t xml:space="preserve"> </w:t>
      </w:r>
      <w:r w:rsidRPr="00063938">
        <w:rPr>
          <w:bCs/>
          <w:sz w:val="28"/>
          <w:szCs w:val="28"/>
        </w:rPr>
        <w:t>Волосовск</w:t>
      </w:r>
      <w:r>
        <w:rPr>
          <w:bCs/>
          <w:sz w:val="28"/>
          <w:szCs w:val="28"/>
        </w:rPr>
        <w:t>ого</w:t>
      </w:r>
      <w:r w:rsidRPr="00063938">
        <w:rPr>
          <w:bCs/>
          <w:sz w:val="28"/>
          <w:szCs w:val="28"/>
        </w:rPr>
        <w:t xml:space="preserve">  муниципальн</w:t>
      </w:r>
      <w:r>
        <w:rPr>
          <w:bCs/>
          <w:sz w:val="28"/>
          <w:szCs w:val="28"/>
        </w:rPr>
        <w:t>ого</w:t>
      </w:r>
      <w:r w:rsidRPr="00063938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063938">
        <w:rPr>
          <w:bCs/>
          <w:sz w:val="28"/>
          <w:szCs w:val="28"/>
        </w:rPr>
        <w:t xml:space="preserve"> Ленинградской области</w:t>
      </w:r>
      <w:r w:rsidRPr="00063938">
        <w:rPr>
          <w:sz w:val="28"/>
          <w:szCs w:val="28"/>
        </w:rPr>
        <w:t xml:space="preserve"> на 01 января  20</w:t>
      </w:r>
      <w:r>
        <w:rPr>
          <w:sz w:val="28"/>
          <w:szCs w:val="28"/>
        </w:rPr>
        <w:t>22</w:t>
      </w:r>
      <w:r w:rsidRPr="00063938">
        <w:rPr>
          <w:sz w:val="28"/>
          <w:szCs w:val="28"/>
        </w:rPr>
        <w:t xml:space="preserve"> года в сумме 0 рублей, на 1 января 20</w:t>
      </w:r>
      <w:r>
        <w:rPr>
          <w:sz w:val="28"/>
          <w:szCs w:val="28"/>
        </w:rPr>
        <w:t>23</w:t>
      </w:r>
      <w:r w:rsidRPr="00063938">
        <w:rPr>
          <w:sz w:val="28"/>
          <w:szCs w:val="28"/>
        </w:rPr>
        <w:t xml:space="preserve"> года в сумме 0 рублей, на </w:t>
      </w:r>
      <w:r>
        <w:rPr>
          <w:sz w:val="28"/>
          <w:szCs w:val="28"/>
        </w:rPr>
        <w:t>0</w:t>
      </w:r>
      <w:r w:rsidRPr="00063938">
        <w:rPr>
          <w:sz w:val="28"/>
          <w:szCs w:val="28"/>
        </w:rPr>
        <w:t>1 января 20</w:t>
      </w:r>
      <w:r>
        <w:rPr>
          <w:sz w:val="28"/>
          <w:szCs w:val="28"/>
        </w:rPr>
        <w:t>24</w:t>
      </w:r>
      <w:r w:rsidRPr="00063938">
        <w:rPr>
          <w:sz w:val="28"/>
          <w:szCs w:val="28"/>
        </w:rPr>
        <w:t xml:space="preserve"> года   в сумме 0 рублей, в том числе </w:t>
      </w:r>
      <w:bookmarkStart w:id="0" w:name="sub_184139"/>
      <w:r w:rsidRPr="00063938">
        <w:rPr>
          <w:sz w:val="28"/>
          <w:szCs w:val="28"/>
        </w:rPr>
        <w:t>верхний пр</w:t>
      </w:r>
      <w:r w:rsidRPr="00063938">
        <w:rPr>
          <w:sz w:val="28"/>
          <w:szCs w:val="28"/>
        </w:rPr>
        <w:t>е</w:t>
      </w:r>
      <w:r w:rsidRPr="00063938">
        <w:rPr>
          <w:sz w:val="28"/>
          <w:szCs w:val="28"/>
        </w:rPr>
        <w:t xml:space="preserve">дел муниципального долга по муниципальным гарантиям муниципального образования </w:t>
      </w:r>
      <w:r>
        <w:rPr>
          <w:sz w:val="28"/>
          <w:szCs w:val="28"/>
        </w:rPr>
        <w:t xml:space="preserve"> Бегуницкое сельское поселение </w:t>
      </w:r>
      <w:r w:rsidRPr="00063938">
        <w:rPr>
          <w:bCs/>
          <w:sz w:val="28"/>
          <w:szCs w:val="28"/>
        </w:rPr>
        <w:t>Волосовск</w:t>
      </w:r>
      <w:r>
        <w:rPr>
          <w:bCs/>
          <w:sz w:val="28"/>
          <w:szCs w:val="28"/>
        </w:rPr>
        <w:t>ого</w:t>
      </w:r>
      <w:r w:rsidRPr="00063938">
        <w:rPr>
          <w:bCs/>
          <w:sz w:val="28"/>
          <w:szCs w:val="28"/>
        </w:rPr>
        <w:t xml:space="preserve"> муниципальн</w:t>
      </w:r>
      <w:r>
        <w:rPr>
          <w:bCs/>
          <w:sz w:val="28"/>
          <w:szCs w:val="28"/>
        </w:rPr>
        <w:t>ого</w:t>
      </w:r>
      <w:r w:rsidRPr="00063938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proofErr w:type="gramEnd"/>
      <w:r w:rsidRPr="00063938">
        <w:rPr>
          <w:bCs/>
          <w:sz w:val="28"/>
          <w:szCs w:val="28"/>
        </w:rPr>
        <w:t xml:space="preserve"> Ленинградской области</w:t>
      </w:r>
      <w:r w:rsidRPr="00063938">
        <w:rPr>
          <w:sz w:val="28"/>
          <w:szCs w:val="28"/>
        </w:rPr>
        <w:t xml:space="preserve"> на </w:t>
      </w:r>
      <w:r>
        <w:rPr>
          <w:sz w:val="28"/>
          <w:szCs w:val="28"/>
        </w:rPr>
        <w:t>0</w:t>
      </w:r>
      <w:r w:rsidRPr="00063938">
        <w:rPr>
          <w:sz w:val="28"/>
          <w:szCs w:val="28"/>
        </w:rPr>
        <w:t>1 января 20</w:t>
      </w:r>
      <w:r>
        <w:rPr>
          <w:sz w:val="28"/>
          <w:szCs w:val="28"/>
        </w:rPr>
        <w:t>22</w:t>
      </w:r>
      <w:r w:rsidRPr="00063938">
        <w:rPr>
          <w:sz w:val="28"/>
          <w:szCs w:val="28"/>
        </w:rPr>
        <w:t xml:space="preserve"> года в сумме 0 рублей, на </w:t>
      </w:r>
      <w:r>
        <w:rPr>
          <w:sz w:val="28"/>
          <w:szCs w:val="28"/>
        </w:rPr>
        <w:t>0</w:t>
      </w:r>
      <w:r w:rsidRPr="00063938">
        <w:rPr>
          <w:sz w:val="28"/>
          <w:szCs w:val="28"/>
        </w:rPr>
        <w:t>1 января 20</w:t>
      </w:r>
      <w:r>
        <w:rPr>
          <w:sz w:val="28"/>
          <w:szCs w:val="28"/>
        </w:rPr>
        <w:t xml:space="preserve">23 </w:t>
      </w:r>
      <w:r w:rsidRPr="00063938">
        <w:rPr>
          <w:sz w:val="28"/>
          <w:szCs w:val="28"/>
        </w:rPr>
        <w:t xml:space="preserve">года в сумме 0 рублей, на </w:t>
      </w:r>
      <w:r>
        <w:rPr>
          <w:sz w:val="28"/>
          <w:szCs w:val="28"/>
        </w:rPr>
        <w:t>0</w:t>
      </w:r>
      <w:r w:rsidRPr="00063938">
        <w:rPr>
          <w:sz w:val="28"/>
          <w:szCs w:val="28"/>
        </w:rPr>
        <w:t>1 января 202</w:t>
      </w:r>
      <w:r>
        <w:rPr>
          <w:sz w:val="28"/>
          <w:szCs w:val="28"/>
        </w:rPr>
        <w:t>4</w:t>
      </w:r>
      <w:r w:rsidRPr="00063938">
        <w:rPr>
          <w:sz w:val="28"/>
          <w:szCs w:val="28"/>
        </w:rPr>
        <w:t xml:space="preserve"> года в сумме 0 рублей</w:t>
      </w:r>
      <w:bookmarkEnd w:id="0"/>
      <w:r>
        <w:rPr>
          <w:sz w:val="28"/>
          <w:szCs w:val="28"/>
        </w:rPr>
        <w:t>.</w:t>
      </w:r>
    </w:p>
    <w:p w:rsidR="00630D6F" w:rsidRDefault="00630D6F" w:rsidP="00630D6F">
      <w:pPr>
        <w:tabs>
          <w:tab w:val="left" w:pos="540"/>
        </w:tabs>
        <w:ind w:firstLine="539"/>
        <w:jc w:val="both"/>
        <w:rPr>
          <w:sz w:val="28"/>
        </w:rPr>
      </w:pPr>
      <w:r>
        <w:rPr>
          <w:sz w:val="28"/>
        </w:rPr>
        <w:t xml:space="preserve"> 21. Настоящее решение вступает в силу с 1 января 2021 года и подлежит публикации  на официальном сайте администрации муниципального образования Бегуницкое сельское поселение Волосовского муниципального района и в официальном издании совета депутатов и администрации муниципального образования Бегуницкое сельское поселение «Бегуницкий  Вестник».</w:t>
      </w:r>
    </w:p>
    <w:p w:rsidR="00630D6F" w:rsidRDefault="00630D6F" w:rsidP="00630D6F">
      <w:pPr>
        <w:ind w:firstLine="539"/>
        <w:jc w:val="both"/>
        <w:rPr>
          <w:sz w:val="28"/>
        </w:rPr>
      </w:pPr>
    </w:p>
    <w:p w:rsidR="00630D6F" w:rsidRDefault="00630D6F" w:rsidP="00630D6F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630D6F" w:rsidRDefault="00630D6F" w:rsidP="00630D6F">
      <w:pPr>
        <w:jc w:val="both"/>
        <w:rPr>
          <w:b/>
          <w:i/>
          <w:iCs/>
        </w:rPr>
      </w:pPr>
      <w:r>
        <w:rPr>
          <w:sz w:val="28"/>
        </w:rPr>
        <w:t>Бегуницкое сельское поселение                                               А.И. Минюк</w:t>
      </w:r>
      <w:r>
        <w:rPr>
          <w:b/>
          <w:i/>
          <w:iCs/>
        </w:rPr>
        <w:t xml:space="preserve">      </w:t>
      </w:r>
    </w:p>
    <w:p w:rsidR="00630D6F" w:rsidRDefault="00630D6F" w:rsidP="00630D6F">
      <w:pPr>
        <w:jc w:val="both"/>
        <w:rPr>
          <w:b/>
          <w:i/>
          <w:iCs/>
        </w:rPr>
      </w:pPr>
    </w:p>
    <w:p w:rsidR="00630D6F" w:rsidRDefault="00630D6F" w:rsidP="00630D6F">
      <w:pPr>
        <w:jc w:val="right"/>
        <w:rPr>
          <w:b/>
          <w:i/>
          <w:iCs/>
        </w:rPr>
      </w:pPr>
      <w:r>
        <w:rPr>
          <w:b/>
          <w:i/>
          <w:iCs/>
        </w:rPr>
        <w:t xml:space="preserve">                                                                                           </w:t>
      </w:r>
    </w:p>
    <w:p w:rsidR="00630D6F" w:rsidRDefault="00630D6F" w:rsidP="00630D6F">
      <w:pPr>
        <w:jc w:val="right"/>
        <w:rPr>
          <w:b/>
          <w:i/>
          <w:iCs/>
        </w:rPr>
      </w:pPr>
    </w:p>
    <w:p w:rsidR="00630D6F" w:rsidRDefault="00630D6F" w:rsidP="00630D6F">
      <w:pPr>
        <w:jc w:val="right"/>
        <w:rPr>
          <w:b/>
          <w:i/>
          <w:iCs/>
        </w:rPr>
      </w:pPr>
    </w:p>
    <w:p w:rsidR="00630D6F" w:rsidRDefault="00630D6F" w:rsidP="00630D6F">
      <w:pPr>
        <w:jc w:val="right"/>
        <w:rPr>
          <w:b/>
          <w:i/>
          <w:iCs/>
        </w:rPr>
      </w:pPr>
    </w:p>
    <w:p w:rsidR="00630D6F" w:rsidRDefault="00630D6F" w:rsidP="00630D6F">
      <w:pPr>
        <w:jc w:val="right"/>
        <w:rPr>
          <w:b/>
          <w:i/>
          <w:iCs/>
        </w:rPr>
      </w:pPr>
    </w:p>
    <w:p w:rsidR="00630D6F" w:rsidRDefault="00630D6F" w:rsidP="00630D6F">
      <w:pPr>
        <w:jc w:val="right"/>
        <w:rPr>
          <w:b/>
          <w:i/>
          <w:iCs/>
        </w:rPr>
      </w:pPr>
    </w:p>
    <w:p w:rsidR="00630D6F" w:rsidRPr="008E2A8F" w:rsidRDefault="009B18D4" w:rsidP="009B18D4">
      <w:pPr>
        <w:rPr>
          <w:b/>
          <w:sz w:val="28"/>
          <w:szCs w:val="28"/>
        </w:rPr>
      </w:pPr>
      <w:r>
        <w:rPr>
          <w:b/>
          <w:i/>
          <w:iCs/>
        </w:rPr>
        <w:t xml:space="preserve">                                                                                                                                           </w:t>
      </w:r>
      <w:r w:rsidR="00630D6F" w:rsidRPr="008E2A8F">
        <w:rPr>
          <w:b/>
          <w:sz w:val="28"/>
          <w:szCs w:val="28"/>
        </w:rPr>
        <w:t>Приложение 1</w:t>
      </w:r>
    </w:p>
    <w:p w:rsidR="00630D6F" w:rsidRPr="008E2A8F" w:rsidRDefault="00630D6F" w:rsidP="00630D6F">
      <w:pPr>
        <w:tabs>
          <w:tab w:val="left" w:pos="9540"/>
        </w:tabs>
        <w:jc w:val="right"/>
        <w:rPr>
          <w:b/>
        </w:rPr>
      </w:pPr>
      <w:r w:rsidRPr="008E2A8F">
        <w:rPr>
          <w:b/>
        </w:rPr>
        <w:t>УТВЕРЖДЕН</w:t>
      </w:r>
      <w:r>
        <w:rPr>
          <w:b/>
        </w:rPr>
        <w:t>Ы</w:t>
      </w:r>
      <w:r w:rsidRPr="008E2A8F">
        <w:rPr>
          <w:b/>
        </w:rPr>
        <w:t>:</w:t>
      </w:r>
    </w:p>
    <w:p w:rsidR="00630D6F" w:rsidRPr="008E2A8F" w:rsidRDefault="00630D6F" w:rsidP="00630D6F">
      <w:pPr>
        <w:jc w:val="right"/>
        <w:rPr>
          <w:b/>
        </w:rPr>
      </w:pPr>
      <w:r w:rsidRPr="008E2A8F">
        <w:rPr>
          <w:b/>
        </w:rPr>
        <w:t>Решением Совета депутатов</w:t>
      </w:r>
    </w:p>
    <w:p w:rsidR="00630D6F" w:rsidRPr="008E2A8F" w:rsidRDefault="00630D6F" w:rsidP="00630D6F">
      <w:pPr>
        <w:jc w:val="right"/>
        <w:rPr>
          <w:b/>
        </w:rPr>
      </w:pPr>
      <w:r w:rsidRPr="008E2A8F">
        <w:rPr>
          <w:b/>
        </w:rPr>
        <w:t xml:space="preserve">МО </w:t>
      </w:r>
      <w:r>
        <w:rPr>
          <w:b/>
        </w:rPr>
        <w:t>Бегуницкое</w:t>
      </w:r>
      <w:r w:rsidRPr="008E2A8F">
        <w:rPr>
          <w:b/>
        </w:rPr>
        <w:t xml:space="preserve"> сельское поселение</w:t>
      </w:r>
    </w:p>
    <w:p w:rsidR="00630D6F" w:rsidRPr="008E2A8F" w:rsidRDefault="00630D6F" w:rsidP="00630D6F">
      <w:pPr>
        <w:jc w:val="right"/>
        <w:rPr>
          <w:b/>
        </w:rPr>
      </w:pPr>
      <w:r w:rsidRPr="008E2A8F">
        <w:rPr>
          <w:b/>
        </w:rPr>
        <w:t xml:space="preserve">Волосовского муниципального района  </w:t>
      </w:r>
    </w:p>
    <w:p w:rsidR="00630D6F" w:rsidRPr="008E2A8F" w:rsidRDefault="00630D6F" w:rsidP="00630D6F">
      <w:pPr>
        <w:jc w:val="right"/>
        <w:rPr>
          <w:sz w:val="28"/>
          <w:szCs w:val="28"/>
        </w:rPr>
      </w:pPr>
      <w:r w:rsidRPr="008E2A8F">
        <w:rPr>
          <w:b/>
        </w:rPr>
        <w:t xml:space="preserve">от  </w:t>
      </w:r>
      <w:r>
        <w:rPr>
          <w:b/>
        </w:rPr>
        <w:t>22</w:t>
      </w:r>
      <w:r w:rsidRPr="008E2A8F">
        <w:rPr>
          <w:b/>
        </w:rPr>
        <w:t xml:space="preserve"> декабря  20</w:t>
      </w:r>
      <w:r>
        <w:rPr>
          <w:b/>
        </w:rPr>
        <w:t>20</w:t>
      </w:r>
      <w:r w:rsidRPr="008E2A8F">
        <w:rPr>
          <w:b/>
        </w:rPr>
        <w:t xml:space="preserve"> г. № </w:t>
      </w:r>
      <w:r>
        <w:rPr>
          <w:b/>
        </w:rPr>
        <w:t>96</w:t>
      </w:r>
      <w:r w:rsidRPr="008E2A8F">
        <w:rPr>
          <w:b/>
        </w:rPr>
        <w:t xml:space="preserve">   </w:t>
      </w:r>
    </w:p>
    <w:p w:rsidR="00630D6F" w:rsidRPr="008E2A8F" w:rsidRDefault="00630D6F" w:rsidP="00630D6F">
      <w:pPr>
        <w:jc w:val="right"/>
        <w:rPr>
          <w:b/>
          <w:sz w:val="28"/>
          <w:szCs w:val="28"/>
        </w:rPr>
      </w:pPr>
    </w:p>
    <w:p w:rsidR="00630D6F" w:rsidRPr="008E2A8F" w:rsidRDefault="00630D6F" w:rsidP="00630D6F">
      <w:pPr>
        <w:rPr>
          <w:b/>
          <w:sz w:val="28"/>
          <w:szCs w:val="28"/>
        </w:rPr>
      </w:pPr>
    </w:p>
    <w:p w:rsidR="00630D6F" w:rsidRDefault="00630D6F" w:rsidP="00630D6F">
      <w:pPr>
        <w:jc w:val="center"/>
        <w:rPr>
          <w:b/>
          <w:sz w:val="28"/>
          <w:szCs w:val="28"/>
        </w:rPr>
      </w:pPr>
      <w:r w:rsidRPr="008E2A8F">
        <w:rPr>
          <w:b/>
          <w:sz w:val="28"/>
          <w:szCs w:val="28"/>
        </w:rPr>
        <w:t>Источники</w:t>
      </w:r>
    </w:p>
    <w:p w:rsidR="00630D6F" w:rsidRPr="008E2A8F" w:rsidRDefault="00630D6F" w:rsidP="00630D6F">
      <w:pPr>
        <w:jc w:val="center"/>
        <w:rPr>
          <w:b/>
          <w:sz w:val="28"/>
          <w:szCs w:val="28"/>
        </w:rPr>
      </w:pPr>
      <w:r w:rsidRPr="008E2A8F">
        <w:rPr>
          <w:b/>
          <w:sz w:val="28"/>
          <w:szCs w:val="28"/>
        </w:rPr>
        <w:t xml:space="preserve">  финансирования  дефицита  бюджета   муниципального образования </w:t>
      </w:r>
      <w:r>
        <w:rPr>
          <w:b/>
          <w:sz w:val="28"/>
          <w:szCs w:val="28"/>
        </w:rPr>
        <w:t>Бегуницкое</w:t>
      </w:r>
      <w:r w:rsidRPr="008E2A8F">
        <w:rPr>
          <w:b/>
          <w:sz w:val="28"/>
          <w:szCs w:val="28"/>
        </w:rPr>
        <w:t xml:space="preserve"> сельское поселение Волосовского муниципального района Ленинградской области  </w:t>
      </w:r>
    </w:p>
    <w:p w:rsidR="00630D6F" w:rsidRPr="008E2A8F" w:rsidRDefault="00630D6F" w:rsidP="00630D6F">
      <w:pPr>
        <w:jc w:val="center"/>
        <w:rPr>
          <w:b/>
          <w:sz w:val="28"/>
          <w:szCs w:val="28"/>
        </w:rPr>
      </w:pPr>
      <w:r w:rsidRPr="008E2A8F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2021</w:t>
      </w:r>
      <w:r w:rsidRPr="008E2A8F">
        <w:rPr>
          <w:b/>
          <w:sz w:val="28"/>
          <w:szCs w:val="28"/>
        </w:rPr>
        <w:t xml:space="preserve"> год.</w:t>
      </w:r>
    </w:p>
    <w:p w:rsidR="00630D6F" w:rsidRPr="008E2A8F" w:rsidRDefault="00630D6F" w:rsidP="00630D6F">
      <w:pPr>
        <w:jc w:val="center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040"/>
        <w:gridCol w:w="2068"/>
      </w:tblGrid>
      <w:tr w:rsidR="00630D6F" w:rsidRPr="008E2A8F" w:rsidTr="000C4257">
        <w:tc>
          <w:tcPr>
            <w:tcW w:w="3348" w:type="dxa"/>
          </w:tcPr>
          <w:p w:rsidR="00630D6F" w:rsidRPr="008E2A8F" w:rsidRDefault="00630D6F" w:rsidP="000C4257">
            <w:pPr>
              <w:jc w:val="center"/>
              <w:rPr>
                <w:b/>
                <w:sz w:val="26"/>
                <w:szCs w:val="26"/>
              </w:rPr>
            </w:pPr>
            <w:r w:rsidRPr="008E2A8F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5040" w:type="dxa"/>
          </w:tcPr>
          <w:p w:rsidR="00630D6F" w:rsidRPr="008E2A8F" w:rsidRDefault="00630D6F" w:rsidP="000C4257">
            <w:pPr>
              <w:jc w:val="center"/>
              <w:rPr>
                <w:b/>
                <w:sz w:val="26"/>
                <w:szCs w:val="26"/>
              </w:rPr>
            </w:pPr>
            <w:r w:rsidRPr="008E2A8F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068" w:type="dxa"/>
          </w:tcPr>
          <w:p w:rsidR="00630D6F" w:rsidRPr="008E2A8F" w:rsidRDefault="00630D6F" w:rsidP="000C4257">
            <w:pPr>
              <w:jc w:val="center"/>
              <w:rPr>
                <w:b/>
                <w:sz w:val="26"/>
                <w:szCs w:val="26"/>
              </w:rPr>
            </w:pPr>
            <w:r w:rsidRPr="008E2A8F">
              <w:rPr>
                <w:b/>
                <w:sz w:val="26"/>
                <w:szCs w:val="26"/>
              </w:rPr>
              <w:t xml:space="preserve">Сумма </w:t>
            </w:r>
          </w:p>
          <w:p w:rsidR="00630D6F" w:rsidRPr="008E2A8F" w:rsidRDefault="00630D6F" w:rsidP="000C4257">
            <w:pPr>
              <w:jc w:val="center"/>
              <w:rPr>
                <w:b/>
                <w:sz w:val="26"/>
                <w:szCs w:val="26"/>
              </w:rPr>
            </w:pPr>
            <w:r w:rsidRPr="008E2A8F">
              <w:rPr>
                <w:b/>
                <w:sz w:val="26"/>
                <w:szCs w:val="26"/>
              </w:rPr>
              <w:t>(рублей)</w:t>
            </w:r>
          </w:p>
        </w:tc>
      </w:tr>
      <w:tr w:rsidR="00630D6F" w:rsidRPr="008E2A8F" w:rsidTr="000C4257">
        <w:tc>
          <w:tcPr>
            <w:tcW w:w="3348" w:type="dxa"/>
            <w:vAlign w:val="center"/>
          </w:tcPr>
          <w:p w:rsidR="00630D6F" w:rsidRPr="00010DFA" w:rsidRDefault="00630D6F" w:rsidP="000C4257">
            <w:pPr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 xml:space="preserve">000 01 00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0000 000</w:t>
            </w:r>
          </w:p>
        </w:tc>
        <w:tc>
          <w:tcPr>
            <w:tcW w:w="5040" w:type="dxa"/>
            <w:vAlign w:val="bottom"/>
          </w:tcPr>
          <w:p w:rsidR="00630D6F" w:rsidRPr="00010DFA" w:rsidRDefault="00630D6F" w:rsidP="000C4257">
            <w:pPr>
              <w:jc w:val="both"/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2068" w:type="dxa"/>
            <w:vAlign w:val="center"/>
          </w:tcPr>
          <w:p w:rsidR="00630D6F" w:rsidRPr="00D95ADE" w:rsidRDefault="00630D6F" w:rsidP="000C425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2 700 </w:t>
            </w:r>
            <w:r w:rsidRPr="00D95ADE">
              <w:rPr>
                <w:b/>
                <w:sz w:val="26"/>
                <w:szCs w:val="26"/>
              </w:rPr>
              <w:t xml:space="preserve">000,00  </w:t>
            </w:r>
          </w:p>
        </w:tc>
      </w:tr>
      <w:tr w:rsidR="00630D6F" w:rsidRPr="008E2A8F" w:rsidTr="000C4257">
        <w:tc>
          <w:tcPr>
            <w:tcW w:w="3348" w:type="dxa"/>
            <w:vAlign w:val="center"/>
          </w:tcPr>
          <w:p w:rsidR="00630D6F" w:rsidRPr="00010DFA" w:rsidRDefault="00630D6F" w:rsidP="000C4257">
            <w:pPr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 xml:space="preserve">000 01 05 00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0000 000</w:t>
            </w:r>
          </w:p>
        </w:tc>
        <w:tc>
          <w:tcPr>
            <w:tcW w:w="5040" w:type="dxa"/>
            <w:vAlign w:val="bottom"/>
          </w:tcPr>
          <w:p w:rsidR="00630D6F" w:rsidRPr="000112E5" w:rsidRDefault="00630D6F" w:rsidP="000C4257">
            <w:pPr>
              <w:jc w:val="both"/>
              <w:rPr>
                <w:bCs/>
                <w:sz w:val="26"/>
                <w:szCs w:val="26"/>
              </w:rPr>
            </w:pPr>
            <w:r w:rsidRPr="000112E5">
              <w:rPr>
                <w:bCs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68" w:type="dxa"/>
            <w:vAlign w:val="center"/>
          </w:tcPr>
          <w:p w:rsidR="00630D6F" w:rsidRPr="00D95ADE" w:rsidRDefault="00630D6F" w:rsidP="000C425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2 700</w:t>
            </w:r>
            <w:r w:rsidRPr="00D95ADE">
              <w:rPr>
                <w:sz w:val="26"/>
                <w:szCs w:val="26"/>
              </w:rPr>
              <w:t xml:space="preserve"> 000,00  </w:t>
            </w:r>
          </w:p>
        </w:tc>
      </w:tr>
      <w:tr w:rsidR="00630D6F" w:rsidRPr="008E2A8F" w:rsidTr="000C4257">
        <w:tc>
          <w:tcPr>
            <w:tcW w:w="3348" w:type="dxa"/>
            <w:vAlign w:val="center"/>
          </w:tcPr>
          <w:p w:rsidR="00630D6F" w:rsidRPr="00010DFA" w:rsidRDefault="00630D6F" w:rsidP="000C4257">
            <w:pPr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 xml:space="preserve">000 01 05 02 00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0000 500</w:t>
            </w:r>
          </w:p>
        </w:tc>
        <w:tc>
          <w:tcPr>
            <w:tcW w:w="5040" w:type="dxa"/>
            <w:vAlign w:val="bottom"/>
          </w:tcPr>
          <w:p w:rsidR="00630D6F" w:rsidRPr="00010DFA" w:rsidRDefault="00630D6F" w:rsidP="000C4257">
            <w:pPr>
              <w:jc w:val="both"/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2068" w:type="dxa"/>
            <w:vAlign w:val="center"/>
          </w:tcPr>
          <w:p w:rsidR="00630D6F" w:rsidRPr="000112E5" w:rsidRDefault="00630D6F" w:rsidP="000C4257">
            <w:pPr>
              <w:jc w:val="right"/>
              <w:rPr>
                <w:b/>
                <w:bCs/>
                <w:sz w:val="26"/>
                <w:szCs w:val="26"/>
              </w:rPr>
            </w:pPr>
            <w:r w:rsidRPr="000112E5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>134 281 875,69</w:t>
            </w:r>
          </w:p>
        </w:tc>
      </w:tr>
      <w:tr w:rsidR="00630D6F" w:rsidRPr="008E2A8F" w:rsidTr="000C4257">
        <w:tc>
          <w:tcPr>
            <w:tcW w:w="3348" w:type="dxa"/>
            <w:vAlign w:val="center"/>
          </w:tcPr>
          <w:p w:rsidR="00630D6F" w:rsidRPr="00010DFA" w:rsidRDefault="00630D6F" w:rsidP="000C4257">
            <w:pPr>
              <w:rPr>
                <w:sz w:val="26"/>
                <w:szCs w:val="26"/>
              </w:rPr>
            </w:pPr>
            <w:r w:rsidRPr="00010DFA">
              <w:rPr>
                <w:sz w:val="26"/>
                <w:szCs w:val="26"/>
              </w:rPr>
              <w:t>000 01 05 02 01 10 0000 510</w:t>
            </w:r>
          </w:p>
        </w:tc>
        <w:tc>
          <w:tcPr>
            <w:tcW w:w="5040" w:type="dxa"/>
            <w:vAlign w:val="bottom"/>
          </w:tcPr>
          <w:p w:rsidR="00630D6F" w:rsidRPr="00010DFA" w:rsidRDefault="00630D6F" w:rsidP="000C4257">
            <w:pPr>
              <w:jc w:val="both"/>
              <w:rPr>
                <w:sz w:val="26"/>
                <w:szCs w:val="26"/>
              </w:rPr>
            </w:pPr>
            <w:r w:rsidRPr="00010DFA">
              <w:rPr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68" w:type="dxa"/>
            <w:vAlign w:val="center"/>
          </w:tcPr>
          <w:p w:rsidR="00630D6F" w:rsidRPr="000112E5" w:rsidRDefault="00630D6F" w:rsidP="000C4257">
            <w:pPr>
              <w:jc w:val="right"/>
              <w:rPr>
                <w:sz w:val="26"/>
                <w:szCs w:val="26"/>
              </w:rPr>
            </w:pPr>
            <w:r w:rsidRPr="000112E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134 281 875,69</w:t>
            </w:r>
          </w:p>
        </w:tc>
      </w:tr>
      <w:tr w:rsidR="00630D6F" w:rsidRPr="005356D0" w:rsidTr="000C4257">
        <w:tc>
          <w:tcPr>
            <w:tcW w:w="3348" w:type="dxa"/>
            <w:vAlign w:val="center"/>
          </w:tcPr>
          <w:p w:rsidR="00630D6F" w:rsidRPr="00010DFA" w:rsidRDefault="00630D6F" w:rsidP="000C4257">
            <w:pPr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 xml:space="preserve">000 01 05 02 00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0000 600</w:t>
            </w:r>
          </w:p>
        </w:tc>
        <w:tc>
          <w:tcPr>
            <w:tcW w:w="5040" w:type="dxa"/>
            <w:vAlign w:val="bottom"/>
          </w:tcPr>
          <w:p w:rsidR="00630D6F" w:rsidRPr="00010DFA" w:rsidRDefault="00630D6F" w:rsidP="000C4257">
            <w:pPr>
              <w:jc w:val="both"/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2068" w:type="dxa"/>
            <w:vAlign w:val="center"/>
          </w:tcPr>
          <w:p w:rsidR="00630D6F" w:rsidRPr="000112E5" w:rsidRDefault="00630D6F" w:rsidP="000C425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136 981 875,69</w:t>
            </w:r>
          </w:p>
        </w:tc>
      </w:tr>
      <w:tr w:rsidR="00630D6F" w:rsidRPr="005356D0" w:rsidTr="000C4257">
        <w:tc>
          <w:tcPr>
            <w:tcW w:w="3348" w:type="dxa"/>
            <w:vAlign w:val="center"/>
          </w:tcPr>
          <w:p w:rsidR="00630D6F" w:rsidRPr="00010DFA" w:rsidRDefault="00630D6F" w:rsidP="000C4257">
            <w:pPr>
              <w:rPr>
                <w:sz w:val="26"/>
                <w:szCs w:val="26"/>
              </w:rPr>
            </w:pPr>
            <w:r w:rsidRPr="00010DFA">
              <w:rPr>
                <w:sz w:val="26"/>
                <w:szCs w:val="26"/>
              </w:rPr>
              <w:t>000 01 05 02 01 10 0000 610</w:t>
            </w:r>
          </w:p>
        </w:tc>
        <w:tc>
          <w:tcPr>
            <w:tcW w:w="5040" w:type="dxa"/>
            <w:vAlign w:val="bottom"/>
          </w:tcPr>
          <w:p w:rsidR="00630D6F" w:rsidRPr="00010DFA" w:rsidRDefault="00630D6F" w:rsidP="000C4257">
            <w:pPr>
              <w:jc w:val="both"/>
              <w:rPr>
                <w:sz w:val="26"/>
                <w:szCs w:val="26"/>
              </w:rPr>
            </w:pPr>
            <w:r w:rsidRPr="00010DFA">
              <w:rPr>
                <w:sz w:val="26"/>
                <w:szCs w:val="26"/>
              </w:rPr>
              <w:t>Уменьшение  прочих остатков денежных средств бюджетов сельских поселений</w:t>
            </w:r>
          </w:p>
        </w:tc>
        <w:tc>
          <w:tcPr>
            <w:tcW w:w="2068" w:type="dxa"/>
            <w:vAlign w:val="center"/>
          </w:tcPr>
          <w:p w:rsidR="00630D6F" w:rsidRPr="005356D0" w:rsidRDefault="00630D6F" w:rsidP="000C425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136 981 875,69</w:t>
            </w:r>
          </w:p>
        </w:tc>
      </w:tr>
    </w:tbl>
    <w:p w:rsidR="00630D6F" w:rsidRPr="008E2A8F" w:rsidRDefault="00630D6F" w:rsidP="00630D6F">
      <w:pPr>
        <w:rPr>
          <w:sz w:val="28"/>
          <w:szCs w:val="28"/>
        </w:rPr>
      </w:pPr>
    </w:p>
    <w:p w:rsidR="00630D6F" w:rsidRPr="008E2A8F" w:rsidRDefault="00630D6F" w:rsidP="00630D6F">
      <w:pPr>
        <w:jc w:val="right"/>
        <w:rPr>
          <w:b/>
          <w:i/>
          <w:iCs/>
        </w:rPr>
      </w:pPr>
      <w:r w:rsidRPr="008E2A8F">
        <w:rPr>
          <w:b/>
          <w:i/>
          <w:iCs/>
        </w:rPr>
        <w:t xml:space="preserve">                                                                                                                  </w:t>
      </w:r>
    </w:p>
    <w:p w:rsidR="00630D6F" w:rsidRDefault="00630D6F" w:rsidP="00630D6F">
      <w:pPr>
        <w:jc w:val="right"/>
        <w:rPr>
          <w:b/>
          <w:i/>
          <w:iCs/>
        </w:rPr>
      </w:pPr>
    </w:p>
    <w:p w:rsidR="00630D6F" w:rsidRDefault="00630D6F" w:rsidP="00630D6F">
      <w:pPr>
        <w:jc w:val="right"/>
        <w:rPr>
          <w:b/>
          <w:i/>
          <w:iCs/>
        </w:rPr>
      </w:pPr>
    </w:p>
    <w:p w:rsidR="00630D6F" w:rsidRDefault="00630D6F" w:rsidP="00630D6F">
      <w:pPr>
        <w:jc w:val="right"/>
        <w:rPr>
          <w:b/>
          <w:i/>
          <w:iCs/>
        </w:rPr>
      </w:pPr>
    </w:p>
    <w:p w:rsidR="00630D6F" w:rsidRDefault="00630D6F" w:rsidP="00630D6F">
      <w:pPr>
        <w:jc w:val="right"/>
        <w:rPr>
          <w:b/>
          <w:i/>
          <w:iCs/>
        </w:rPr>
      </w:pPr>
    </w:p>
    <w:p w:rsidR="00630D6F" w:rsidRDefault="00630D6F" w:rsidP="00630D6F">
      <w:pPr>
        <w:jc w:val="right"/>
        <w:rPr>
          <w:b/>
          <w:i/>
          <w:iCs/>
        </w:rPr>
      </w:pPr>
    </w:p>
    <w:p w:rsidR="00630D6F" w:rsidRDefault="00630D6F" w:rsidP="00630D6F">
      <w:pPr>
        <w:jc w:val="right"/>
        <w:rPr>
          <w:b/>
          <w:i/>
          <w:iCs/>
        </w:rPr>
      </w:pPr>
    </w:p>
    <w:p w:rsidR="00630D6F" w:rsidRDefault="00630D6F" w:rsidP="00630D6F">
      <w:pPr>
        <w:jc w:val="right"/>
        <w:rPr>
          <w:b/>
          <w:i/>
          <w:iCs/>
        </w:rPr>
      </w:pPr>
    </w:p>
    <w:p w:rsidR="00630D6F" w:rsidRDefault="00630D6F" w:rsidP="00630D6F">
      <w:pPr>
        <w:jc w:val="right"/>
        <w:rPr>
          <w:b/>
          <w:i/>
          <w:iCs/>
        </w:rPr>
      </w:pPr>
    </w:p>
    <w:p w:rsidR="00630D6F" w:rsidRDefault="00630D6F" w:rsidP="00630D6F">
      <w:pPr>
        <w:jc w:val="right"/>
        <w:rPr>
          <w:b/>
          <w:i/>
          <w:iCs/>
        </w:rPr>
      </w:pPr>
    </w:p>
    <w:p w:rsidR="00630D6F" w:rsidRDefault="00630D6F" w:rsidP="00630D6F">
      <w:pPr>
        <w:jc w:val="right"/>
        <w:rPr>
          <w:b/>
          <w:i/>
          <w:iCs/>
        </w:rPr>
      </w:pPr>
    </w:p>
    <w:p w:rsidR="00630D6F" w:rsidRDefault="00630D6F" w:rsidP="00630D6F">
      <w:pPr>
        <w:jc w:val="right"/>
        <w:rPr>
          <w:b/>
          <w:i/>
          <w:iCs/>
        </w:rPr>
      </w:pPr>
    </w:p>
    <w:p w:rsidR="00630D6F" w:rsidRDefault="00630D6F" w:rsidP="00630D6F">
      <w:pPr>
        <w:jc w:val="right"/>
        <w:rPr>
          <w:b/>
          <w:i/>
          <w:iCs/>
        </w:rPr>
      </w:pPr>
    </w:p>
    <w:p w:rsidR="00630D6F" w:rsidRDefault="00630D6F" w:rsidP="00630D6F">
      <w:pPr>
        <w:jc w:val="right"/>
        <w:rPr>
          <w:b/>
          <w:i/>
          <w:iCs/>
        </w:rPr>
      </w:pPr>
    </w:p>
    <w:p w:rsidR="00630D6F" w:rsidRDefault="00630D6F" w:rsidP="00630D6F">
      <w:pPr>
        <w:jc w:val="right"/>
        <w:rPr>
          <w:b/>
          <w:i/>
          <w:iCs/>
        </w:rPr>
      </w:pPr>
    </w:p>
    <w:p w:rsidR="00630D6F" w:rsidRDefault="00630D6F" w:rsidP="00630D6F">
      <w:pPr>
        <w:jc w:val="right"/>
        <w:rPr>
          <w:b/>
          <w:i/>
          <w:iCs/>
        </w:rPr>
      </w:pPr>
    </w:p>
    <w:p w:rsidR="00630D6F" w:rsidRDefault="00630D6F" w:rsidP="00630D6F">
      <w:pPr>
        <w:jc w:val="right"/>
        <w:rPr>
          <w:b/>
          <w:i/>
          <w:iCs/>
        </w:rPr>
      </w:pPr>
    </w:p>
    <w:p w:rsidR="00630D6F" w:rsidRDefault="00630D6F" w:rsidP="00630D6F">
      <w:pPr>
        <w:jc w:val="right"/>
        <w:rPr>
          <w:b/>
          <w:i/>
          <w:iCs/>
        </w:rPr>
      </w:pPr>
    </w:p>
    <w:p w:rsidR="00630D6F" w:rsidRDefault="00630D6F" w:rsidP="00630D6F">
      <w:pPr>
        <w:jc w:val="right"/>
        <w:rPr>
          <w:b/>
          <w:i/>
          <w:iCs/>
        </w:rPr>
      </w:pPr>
    </w:p>
    <w:p w:rsidR="00630D6F" w:rsidRDefault="00630D6F" w:rsidP="00630D6F">
      <w:pPr>
        <w:jc w:val="right"/>
        <w:rPr>
          <w:b/>
          <w:i/>
          <w:iCs/>
        </w:rPr>
      </w:pPr>
    </w:p>
    <w:p w:rsidR="00630D6F" w:rsidRDefault="00630D6F" w:rsidP="00630D6F">
      <w:pPr>
        <w:jc w:val="right"/>
        <w:rPr>
          <w:b/>
          <w:i/>
          <w:iCs/>
        </w:rPr>
      </w:pPr>
    </w:p>
    <w:p w:rsidR="00630D6F" w:rsidRDefault="00630D6F" w:rsidP="00630D6F">
      <w:pPr>
        <w:jc w:val="right"/>
        <w:rPr>
          <w:b/>
          <w:i/>
          <w:iCs/>
        </w:rPr>
      </w:pPr>
    </w:p>
    <w:p w:rsidR="00630D6F" w:rsidRDefault="00630D6F" w:rsidP="00630D6F">
      <w:pPr>
        <w:jc w:val="right"/>
        <w:rPr>
          <w:b/>
          <w:i/>
          <w:iCs/>
        </w:rPr>
      </w:pPr>
    </w:p>
    <w:p w:rsidR="00630D6F" w:rsidRDefault="00630D6F" w:rsidP="00630D6F">
      <w:pPr>
        <w:jc w:val="right"/>
        <w:rPr>
          <w:b/>
          <w:i/>
          <w:iCs/>
        </w:rPr>
      </w:pPr>
    </w:p>
    <w:p w:rsidR="00630D6F" w:rsidRDefault="00630D6F" w:rsidP="00630D6F">
      <w:pPr>
        <w:jc w:val="right"/>
        <w:rPr>
          <w:b/>
          <w:i/>
          <w:iCs/>
        </w:rPr>
      </w:pPr>
    </w:p>
    <w:p w:rsidR="00630D6F" w:rsidRDefault="00630D6F" w:rsidP="00630D6F">
      <w:pPr>
        <w:jc w:val="right"/>
        <w:rPr>
          <w:b/>
          <w:i/>
          <w:iCs/>
        </w:rPr>
      </w:pPr>
    </w:p>
    <w:p w:rsidR="00630D6F" w:rsidRDefault="00630D6F" w:rsidP="00630D6F">
      <w:pPr>
        <w:jc w:val="right"/>
        <w:rPr>
          <w:b/>
          <w:i/>
          <w:iCs/>
        </w:rPr>
      </w:pPr>
    </w:p>
    <w:p w:rsidR="00630D6F" w:rsidRDefault="00630D6F" w:rsidP="00630D6F">
      <w:pPr>
        <w:rPr>
          <w:b/>
          <w:i/>
          <w:iCs/>
        </w:rPr>
      </w:pPr>
    </w:p>
    <w:p w:rsidR="00630D6F" w:rsidRPr="008E2A8F" w:rsidRDefault="00630D6F" w:rsidP="00630D6F">
      <w:pPr>
        <w:tabs>
          <w:tab w:val="left" w:pos="9540"/>
        </w:tabs>
        <w:jc w:val="right"/>
        <w:rPr>
          <w:b/>
          <w:sz w:val="28"/>
          <w:szCs w:val="28"/>
        </w:rPr>
      </w:pPr>
      <w:r w:rsidRPr="008E2A8F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 xml:space="preserve"> </w:t>
      </w:r>
      <w:r w:rsidRPr="008E2A8F">
        <w:rPr>
          <w:b/>
          <w:sz w:val="28"/>
          <w:szCs w:val="28"/>
        </w:rPr>
        <w:t>2</w:t>
      </w:r>
    </w:p>
    <w:p w:rsidR="00630D6F" w:rsidRPr="008E2A8F" w:rsidRDefault="00630D6F" w:rsidP="00630D6F">
      <w:pPr>
        <w:tabs>
          <w:tab w:val="left" w:pos="9540"/>
        </w:tabs>
        <w:jc w:val="right"/>
        <w:rPr>
          <w:b/>
        </w:rPr>
      </w:pPr>
      <w:r w:rsidRPr="008E2A8F">
        <w:rPr>
          <w:b/>
        </w:rPr>
        <w:t>УТВЕРЖДЕН</w:t>
      </w:r>
      <w:r>
        <w:rPr>
          <w:b/>
        </w:rPr>
        <w:t>Ы</w:t>
      </w:r>
      <w:r w:rsidRPr="008E2A8F">
        <w:rPr>
          <w:b/>
        </w:rPr>
        <w:t>:</w:t>
      </w:r>
    </w:p>
    <w:p w:rsidR="00630D6F" w:rsidRPr="008E2A8F" w:rsidRDefault="00630D6F" w:rsidP="00630D6F">
      <w:pPr>
        <w:jc w:val="right"/>
        <w:rPr>
          <w:b/>
        </w:rPr>
      </w:pPr>
      <w:r w:rsidRPr="008E2A8F">
        <w:rPr>
          <w:b/>
        </w:rPr>
        <w:t>Решением Совета депутатов</w:t>
      </w:r>
    </w:p>
    <w:p w:rsidR="00630D6F" w:rsidRPr="008E2A8F" w:rsidRDefault="00630D6F" w:rsidP="00630D6F">
      <w:pPr>
        <w:jc w:val="right"/>
        <w:rPr>
          <w:b/>
        </w:rPr>
      </w:pPr>
      <w:r w:rsidRPr="008E2A8F">
        <w:rPr>
          <w:b/>
        </w:rPr>
        <w:t xml:space="preserve">МО </w:t>
      </w:r>
      <w:r>
        <w:rPr>
          <w:b/>
        </w:rPr>
        <w:t>Бегуницкое</w:t>
      </w:r>
      <w:r w:rsidRPr="008E2A8F">
        <w:rPr>
          <w:b/>
        </w:rPr>
        <w:t xml:space="preserve"> сельское поселение</w:t>
      </w:r>
    </w:p>
    <w:p w:rsidR="00630D6F" w:rsidRPr="008E2A8F" w:rsidRDefault="00630D6F" w:rsidP="00630D6F">
      <w:pPr>
        <w:jc w:val="right"/>
        <w:rPr>
          <w:b/>
        </w:rPr>
      </w:pPr>
      <w:r w:rsidRPr="008E2A8F">
        <w:rPr>
          <w:b/>
        </w:rPr>
        <w:t xml:space="preserve">Волосовского муниципального района  </w:t>
      </w:r>
    </w:p>
    <w:p w:rsidR="00630D6F" w:rsidRPr="008E2A8F" w:rsidRDefault="00630D6F" w:rsidP="00630D6F">
      <w:pPr>
        <w:jc w:val="right"/>
        <w:rPr>
          <w:sz w:val="28"/>
          <w:szCs w:val="28"/>
        </w:rPr>
      </w:pPr>
      <w:r w:rsidRPr="008E2A8F">
        <w:rPr>
          <w:b/>
        </w:rPr>
        <w:t xml:space="preserve">от  </w:t>
      </w:r>
      <w:r>
        <w:rPr>
          <w:b/>
        </w:rPr>
        <w:t xml:space="preserve">22 </w:t>
      </w:r>
      <w:r w:rsidRPr="008E2A8F">
        <w:rPr>
          <w:b/>
        </w:rPr>
        <w:t>декабря  20</w:t>
      </w:r>
      <w:r>
        <w:rPr>
          <w:b/>
        </w:rPr>
        <w:t>20</w:t>
      </w:r>
      <w:r w:rsidRPr="008E2A8F">
        <w:rPr>
          <w:b/>
        </w:rPr>
        <w:t xml:space="preserve"> г. № </w:t>
      </w:r>
      <w:r>
        <w:rPr>
          <w:b/>
        </w:rPr>
        <w:t>96</w:t>
      </w:r>
    </w:p>
    <w:p w:rsidR="00630D6F" w:rsidRPr="008E2A8F" w:rsidRDefault="00630D6F" w:rsidP="00630D6F">
      <w:pPr>
        <w:jc w:val="right"/>
        <w:rPr>
          <w:b/>
          <w:sz w:val="28"/>
          <w:szCs w:val="28"/>
        </w:rPr>
      </w:pPr>
    </w:p>
    <w:p w:rsidR="00630D6F" w:rsidRDefault="00630D6F" w:rsidP="00630D6F">
      <w:pPr>
        <w:jc w:val="center"/>
        <w:rPr>
          <w:b/>
          <w:sz w:val="28"/>
          <w:szCs w:val="28"/>
        </w:rPr>
      </w:pPr>
      <w:r w:rsidRPr="008E2A8F">
        <w:rPr>
          <w:b/>
          <w:sz w:val="28"/>
          <w:szCs w:val="28"/>
        </w:rPr>
        <w:t>Источники</w:t>
      </w:r>
    </w:p>
    <w:p w:rsidR="00630D6F" w:rsidRPr="008E2A8F" w:rsidRDefault="00630D6F" w:rsidP="00630D6F">
      <w:pPr>
        <w:jc w:val="center"/>
        <w:rPr>
          <w:b/>
          <w:sz w:val="28"/>
          <w:szCs w:val="28"/>
        </w:rPr>
      </w:pPr>
      <w:r w:rsidRPr="008E2A8F">
        <w:rPr>
          <w:b/>
          <w:sz w:val="28"/>
          <w:szCs w:val="28"/>
        </w:rPr>
        <w:t xml:space="preserve">финансирования  дефицита  бюджета   муниципального образования </w:t>
      </w:r>
      <w:r>
        <w:rPr>
          <w:b/>
          <w:sz w:val="28"/>
          <w:szCs w:val="28"/>
        </w:rPr>
        <w:t>Бегуницкое</w:t>
      </w:r>
      <w:r w:rsidRPr="008E2A8F">
        <w:rPr>
          <w:b/>
          <w:sz w:val="28"/>
          <w:szCs w:val="28"/>
        </w:rPr>
        <w:t xml:space="preserve"> сельское поселение Волосовского муниципального района Ленинградской области </w:t>
      </w:r>
    </w:p>
    <w:p w:rsidR="00630D6F" w:rsidRPr="008E2A8F" w:rsidRDefault="00630D6F" w:rsidP="00630D6F">
      <w:pPr>
        <w:jc w:val="center"/>
        <w:rPr>
          <w:b/>
          <w:sz w:val="28"/>
          <w:szCs w:val="28"/>
        </w:rPr>
      </w:pPr>
      <w:r w:rsidRPr="008E2A8F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2022</w:t>
      </w:r>
      <w:r w:rsidRPr="008E2A8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2023</w:t>
      </w:r>
      <w:r w:rsidRPr="008E2A8F">
        <w:rPr>
          <w:b/>
          <w:sz w:val="28"/>
          <w:szCs w:val="28"/>
        </w:rPr>
        <w:t xml:space="preserve"> годы</w:t>
      </w:r>
    </w:p>
    <w:p w:rsidR="00630D6F" w:rsidRPr="008E2A8F" w:rsidRDefault="00630D6F" w:rsidP="00630D6F">
      <w:pPr>
        <w:jc w:val="center"/>
        <w:rPr>
          <w:b/>
          <w:sz w:val="28"/>
          <w:szCs w:val="28"/>
        </w:rPr>
      </w:pPr>
    </w:p>
    <w:tbl>
      <w:tblPr>
        <w:tblW w:w="109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3685"/>
        <w:gridCol w:w="1985"/>
        <w:gridCol w:w="1887"/>
      </w:tblGrid>
      <w:tr w:rsidR="00630D6F" w:rsidRPr="008E2A8F" w:rsidTr="000C4257">
        <w:tc>
          <w:tcPr>
            <w:tcW w:w="3403" w:type="dxa"/>
          </w:tcPr>
          <w:p w:rsidR="00630D6F" w:rsidRPr="008E2A8F" w:rsidRDefault="00630D6F" w:rsidP="000C4257">
            <w:pPr>
              <w:jc w:val="center"/>
              <w:rPr>
                <w:b/>
              </w:rPr>
            </w:pPr>
            <w:r w:rsidRPr="008E2A8F">
              <w:rPr>
                <w:b/>
              </w:rPr>
              <w:t>Код</w:t>
            </w:r>
          </w:p>
        </w:tc>
        <w:tc>
          <w:tcPr>
            <w:tcW w:w="3685" w:type="dxa"/>
          </w:tcPr>
          <w:p w:rsidR="00630D6F" w:rsidRPr="008E2A8F" w:rsidRDefault="00630D6F" w:rsidP="000C4257">
            <w:pPr>
              <w:jc w:val="center"/>
              <w:rPr>
                <w:b/>
              </w:rPr>
            </w:pPr>
            <w:r w:rsidRPr="008E2A8F">
              <w:rPr>
                <w:b/>
              </w:rPr>
              <w:t>Наименование</w:t>
            </w:r>
          </w:p>
        </w:tc>
        <w:tc>
          <w:tcPr>
            <w:tcW w:w="1985" w:type="dxa"/>
          </w:tcPr>
          <w:p w:rsidR="00630D6F" w:rsidRPr="008E2A8F" w:rsidRDefault="00630D6F" w:rsidP="000C4257">
            <w:pPr>
              <w:jc w:val="center"/>
              <w:rPr>
                <w:b/>
              </w:rPr>
            </w:pPr>
            <w:r w:rsidRPr="008E2A8F">
              <w:rPr>
                <w:b/>
              </w:rPr>
              <w:t xml:space="preserve">Сумма </w:t>
            </w:r>
            <w:r>
              <w:rPr>
                <w:b/>
              </w:rPr>
              <w:t xml:space="preserve">2022 </w:t>
            </w:r>
            <w:r w:rsidRPr="008E2A8F">
              <w:rPr>
                <w:b/>
              </w:rPr>
              <w:t>год</w:t>
            </w:r>
          </w:p>
          <w:p w:rsidR="00630D6F" w:rsidRPr="008E2A8F" w:rsidRDefault="00630D6F" w:rsidP="000C4257">
            <w:pPr>
              <w:jc w:val="center"/>
              <w:rPr>
                <w:b/>
              </w:rPr>
            </w:pPr>
            <w:r w:rsidRPr="008E2A8F">
              <w:rPr>
                <w:b/>
              </w:rPr>
              <w:t>(рублей)</w:t>
            </w:r>
          </w:p>
        </w:tc>
        <w:tc>
          <w:tcPr>
            <w:tcW w:w="1887" w:type="dxa"/>
          </w:tcPr>
          <w:p w:rsidR="00630D6F" w:rsidRPr="008E2A8F" w:rsidRDefault="00630D6F" w:rsidP="000C4257">
            <w:pPr>
              <w:jc w:val="center"/>
              <w:rPr>
                <w:b/>
              </w:rPr>
            </w:pPr>
            <w:r w:rsidRPr="008E2A8F">
              <w:rPr>
                <w:b/>
              </w:rPr>
              <w:t xml:space="preserve">Сумма </w:t>
            </w:r>
            <w:r>
              <w:rPr>
                <w:b/>
              </w:rPr>
              <w:t>2023</w:t>
            </w:r>
            <w:r w:rsidRPr="008E2A8F">
              <w:rPr>
                <w:b/>
              </w:rPr>
              <w:t xml:space="preserve"> год</w:t>
            </w:r>
          </w:p>
          <w:p w:rsidR="00630D6F" w:rsidRPr="008E2A8F" w:rsidRDefault="00630D6F" w:rsidP="000C4257">
            <w:pPr>
              <w:jc w:val="center"/>
              <w:rPr>
                <w:b/>
              </w:rPr>
            </w:pPr>
            <w:r w:rsidRPr="008E2A8F">
              <w:rPr>
                <w:b/>
              </w:rPr>
              <w:t>(рублей)</w:t>
            </w:r>
          </w:p>
        </w:tc>
      </w:tr>
      <w:tr w:rsidR="00630D6F" w:rsidRPr="008E2A8F" w:rsidTr="000C4257">
        <w:tc>
          <w:tcPr>
            <w:tcW w:w="3403" w:type="dxa"/>
            <w:vAlign w:val="center"/>
          </w:tcPr>
          <w:p w:rsidR="00630D6F" w:rsidRPr="00010DFA" w:rsidRDefault="00630D6F" w:rsidP="000C4257">
            <w:pPr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 xml:space="preserve">000 01 00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0000 000</w:t>
            </w:r>
          </w:p>
        </w:tc>
        <w:tc>
          <w:tcPr>
            <w:tcW w:w="3685" w:type="dxa"/>
            <w:vAlign w:val="bottom"/>
          </w:tcPr>
          <w:p w:rsidR="00630D6F" w:rsidRPr="00010DFA" w:rsidRDefault="00630D6F" w:rsidP="000C4257">
            <w:pPr>
              <w:jc w:val="both"/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985" w:type="dxa"/>
            <w:vAlign w:val="center"/>
          </w:tcPr>
          <w:p w:rsidR="00630D6F" w:rsidRPr="007F1870" w:rsidRDefault="00630D6F" w:rsidP="000C4257">
            <w:pPr>
              <w:jc w:val="right"/>
              <w:rPr>
                <w:b/>
                <w:sz w:val="26"/>
                <w:szCs w:val="26"/>
              </w:rPr>
            </w:pPr>
            <w:r w:rsidRPr="007F1870">
              <w:rPr>
                <w:b/>
                <w:sz w:val="26"/>
                <w:szCs w:val="26"/>
              </w:rPr>
              <w:t>1 </w:t>
            </w:r>
            <w:r>
              <w:rPr>
                <w:b/>
                <w:sz w:val="26"/>
                <w:szCs w:val="26"/>
              </w:rPr>
              <w:t>5</w:t>
            </w:r>
            <w:r w:rsidRPr="007F1870">
              <w:rPr>
                <w:b/>
                <w:sz w:val="26"/>
                <w:szCs w:val="26"/>
              </w:rPr>
              <w:t>00 000,00</w:t>
            </w:r>
          </w:p>
        </w:tc>
        <w:tc>
          <w:tcPr>
            <w:tcW w:w="1887" w:type="dxa"/>
            <w:vAlign w:val="center"/>
          </w:tcPr>
          <w:p w:rsidR="00630D6F" w:rsidRPr="007F1870" w:rsidRDefault="00630D6F" w:rsidP="000C4257">
            <w:pPr>
              <w:jc w:val="right"/>
              <w:rPr>
                <w:b/>
                <w:sz w:val="26"/>
                <w:szCs w:val="26"/>
              </w:rPr>
            </w:pPr>
            <w:r w:rsidRPr="007F1870">
              <w:rPr>
                <w:b/>
                <w:sz w:val="26"/>
                <w:szCs w:val="26"/>
              </w:rPr>
              <w:t>1 500 000,00</w:t>
            </w:r>
          </w:p>
        </w:tc>
      </w:tr>
      <w:tr w:rsidR="00630D6F" w:rsidRPr="008E2A8F" w:rsidTr="000C4257">
        <w:tc>
          <w:tcPr>
            <w:tcW w:w="3403" w:type="dxa"/>
            <w:vAlign w:val="center"/>
          </w:tcPr>
          <w:p w:rsidR="00630D6F" w:rsidRPr="000112E5" w:rsidRDefault="00630D6F" w:rsidP="000C4257">
            <w:pPr>
              <w:rPr>
                <w:bCs/>
                <w:sz w:val="26"/>
                <w:szCs w:val="26"/>
              </w:rPr>
            </w:pPr>
            <w:r w:rsidRPr="000112E5">
              <w:rPr>
                <w:bCs/>
                <w:sz w:val="26"/>
                <w:szCs w:val="26"/>
              </w:rPr>
              <w:t xml:space="preserve">000 01 05 00 </w:t>
            </w:r>
            <w:proofErr w:type="spellStart"/>
            <w:r w:rsidRPr="000112E5">
              <w:rPr>
                <w:bCs/>
                <w:sz w:val="26"/>
                <w:szCs w:val="26"/>
              </w:rPr>
              <w:t>00</w:t>
            </w:r>
            <w:proofErr w:type="spellEnd"/>
            <w:r w:rsidRPr="000112E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112E5">
              <w:rPr>
                <w:bCs/>
                <w:sz w:val="26"/>
                <w:szCs w:val="26"/>
              </w:rPr>
              <w:t>00</w:t>
            </w:r>
            <w:proofErr w:type="spellEnd"/>
            <w:r w:rsidRPr="000112E5">
              <w:rPr>
                <w:bCs/>
                <w:sz w:val="26"/>
                <w:szCs w:val="26"/>
              </w:rPr>
              <w:t xml:space="preserve"> 0000 000</w:t>
            </w:r>
          </w:p>
        </w:tc>
        <w:tc>
          <w:tcPr>
            <w:tcW w:w="3685" w:type="dxa"/>
            <w:vAlign w:val="bottom"/>
          </w:tcPr>
          <w:p w:rsidR="00630D6F" w:rsidRPr="000112E5" w:rsidRDefault="00630D6F" w:rsidP="000C4257">
            <w:pPr>
              <w:jc w:val="both"/>
              <w:rPr>
                <w:bCs/>
                <w:sz w:val="26"/>
                <w:szCs w:val="26"/>
              </w:rPr>
            </w:pPr>
            <w:r w:rsidRPr="000112E5">
              <w:rPr>
                <w:bCs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5" w:type="dxa"/>
            <w:vAlign w:val="center"/>
          </w:tcPr>
          <w:p w:rsidR="00630D6F" w:rsidRPr="000112E5" w:rsidRDefault="00630D6F" w:rsidP="000C4257">
            <w:pPr>
              <w:jc w:val="right"/>
              <w:rPr>
                <w:sz w:val="26"/>
                <w:szCs w:val="26"/>
              </w:rPr>
            </w:pPr>
            <w:r w:rsidRPr="000112E5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5</w:t>
            </w:r>
            <w:r w:rsidRPr="000112E5">
              <w:rPr>
                <w:sz w:val="26"/>
                <w:szCs w:val="26"/>
              </w:rPr>
              <w:t>00 000,00</w:t>
            </w:r>
          </w:p>
        </w:tc>
        <w:tc>
          <w:tcPr>
            <w:tcW w:w="1887" w:type="dxa"/>
            <w:vAlign w:val="center"/>
          </w:tcPr>
          <w:p w:rsidR="00630D6F" w:rsidRPr="000112E5" w:rsidRDefault="00630D6F" w:rsidP="000C4257">
            <w:pPr>
              <w:jc w:val="right"/>
              <w:rPr>
                <w:sz w:val="26"/>
                <w:szCs w:val="26"/>
              </w:rPr>
            </w:pPr>
            <w:r w:rsidRPr="000112E5">
              <w:rPr>
                <w:sz w:val="26"/>
                <w:szCs w:val="26"/>
              </w:rPr>
              <w:t>1 500 000,00</w:t>
            </w:r>
          </w:p>
        </w:tc>
      </w:tr>
      <w:tr w:rsidR="00630D6F" w:rsidRPr="008E2A8F" w:rsidTr="000C4257">
        <w:tc>
          <w:tcPr>
            <w:tcW w:w="3403" w:type="dxa"/>
            <w:vAlign w:val="center"/>
          </w:tcPr>
          <w:p w:rsidR="00630D6F" w:rsidRPr="00010DFA" w:rsidRDefault="00630D6F" w:rsidP="000C4257">
            <w:pPr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 xml:space="preserve">000 01 05 02 00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0000 500</w:t>
            </w:r>
          </w:p>
        </w:tc>
        <w:tc>
          <w:tcPr>
            <w:tcW w:w="3685" w:type="dxa"/>
            <w:vAlign w:val="bottom"/>
          </w:tcPr>
          <w:p w:rsidR="00630D6F" w:rsidRPr="00010DFA" w:rsidRDefault="00630D6F" w:rsidP="000C4257">
            <w:pPr>
              <w:jc w:val="both"/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vAlign w:val="center"/>
          </w:tcPr>
          <w:p w:rsidR="00630D6F" w:rsidRPr="000112E5" w:rsidRDefault="00630D6F" w:rsidP="000C4257">
            <w:pPr>
              <w:jc w:val="right"/>
              <w:rPr>
                <w:b/>
                <w:sz w:val="26"/>
                <w:szCs w:val="26"/>
              </w:rPr>
            </w:pPr>
            <w:r w:rsidRPr="000112E5">
              <w:rPr>
                <w:b/>
                <w:sz w:val="26"/>
                <w:szCs w:val="26"/>
              </w:rPr>
              <w:t xml:space="preserve">- </w:t>
            </w:r>
            <w:r>
              <w:rPr>
                <w:b/>
                <w:sz w:val="26"/>
                <w:szCs w:val="26"/>
              </w:rPr>
              <w:t>72 283 179,00</w:t>
            </w:r>
          </w:p>
        </w:tc>
        <w:tc>
          <w:tcPr>
            <w:tcW w:w="1887" w:type="dxa"/>
            <w:vAlign w:val="center"/>
          </w:tcPr>
          <w:p w:rsidR="00630D6F" w:rsidRPr="000112E5" w:rsidRDefault="00630D6F" w:rsidP="000C4257">
            <w:pPr>
              <w:jc w:val="right"/>
              <w:rPr>
                <w:b/>
                <w:sz w:val="26"/>
                <w:szCs w:val="26"/>
              </w:rPr>
            </w:pPr>
            <w:r w:rsidRPr="000112E5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>61 977 152,00</w:t>
            </w:r>
          </w:p>
        </w:tc>
      </w:tr>
      <w:tr w:rsidR="00630D6F" w:rsidRPr="008E2A8F" w:rsidTr="000C4257">
        <w:tc>
          <w:tcPr>
            <w:tcW w:w="3403" w:type="dxa"/>
            <w:vAlign w:val="center"/>
          </w:tcPr>
          <w:p w:rsidR="00630D6F" w:rsidRPr="00010DFA" w:rsidRDefault="00630D6F" w:rsidP="000C4257">
            <w:pPr>
              <w:rPr>
                <w:sz w:val="26"/>
                <w:szCs w:val="26"/>
              </w:rPr>
            </w:pPr>
            <w:r w:rsidRPr="00010DFA">
              <w:rPr>
                <w:sz w:val="26"/>
                <w:szCs w:val="26"/>
              </w:rPr>
              <w:t>000 01 05 02 01 10 0000 510</w:t>
            </w:r>
          </w:p>
        </w:tc>
        <w:tc>
          <w:tcPr>
            <w:tcW w:w="3685" w:type="dxa"/>
            <w:vAlign w:val="bottom"/>
          </w:tcPr>
          <w:p w:rsidR="00630D6F" w:rsidRPr="00010DFA" w:rsidRDefault="00630D6F" w:rsidP="000C4257">
            <w:pPr>
              <w:jc w:val="both"/>
              <w:rPr>
                <w:sz w:val="26"/>
                <w:szCs w:val="26"/>
              </w:rPr>
            </w:pPr>
            <w:r w:rsidRPr="00010DFA">
              <w:rPr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vAlign w:val="center"/>
          </w:tcPr>
          <w:p w:rsidR="00630D6F" w:rsidRPr="000112E5" w:rsidRDefault="00630D6F" w:rsidP="000C4257">
            <w:pPr>
              <w:jc w:val="right"/>
              <w:rPr>
                <w:sz w:val="26"/>
                <w:szCs w:val="26"/>
              </w:rPr>
            </w:pPr>
            <w:r w:rsidRPr="000112E5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72 283 179,00</w:t>
            </w:r>
          </w:p>
        </w:tc>
        <w:tc>
          <w:tcPr>
            <w:tcW w:w="1887" w:type="dxa"/>
            <w:vAlign w:val="center"/>
          </w:tcPr>
          <w:p w:rsidR="00630D6F" w:rsidRPr="000112E5" w:rsidRDefault="00630D6F" w:rsidP="000C4257">
            <w:pPr>
              <w:jc w:val="right"/>
              <w:rPr>
                <w:sz w:val="26"/>
                <w:szCs w:val="26"/>
              </w:rPr>
            </w:pPr>
            <w:r w:rsidRPr="000112E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61 977 152,00</w:t>
            </w:r>
          </w:p>
        </w:tc>
      </w:tr>
      <w:tr w:rsidR="00630D6F" w:rsidRPr="008E2A8F" w:rsidTr="000C4257">
        <w:tc>
          <w:tcPr>
            <w:tcW w:w="3403" w:type="dxa"/>
            <w:vAlign w:val="center"/>
          </w:tcPr>
          <w:p w:rsidR="00630D6F" w:rsidRPr="00010DFA" w:rsidRDefault="00630D6F" w:rsidP="000C4257">
            <w:pPr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 xml:space="preserve">000 01 05 02 00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0000 600</w:t>
            </w:r>
          </w:p>
        </w:tc>
        <w:tc>
          <w:tcPr>
            <w:tcW w:w="3685" w:type="dxa"/>
            <w:vAlign w:val="bottom"/>
          </w:tcPr>
          <w:p w:rsidR="00630D6F" w:rsidRPr="00010DFA" w:rsidRDefault="00630D6F" w:rsidP="000C4257">
            <w:pPr>
              <w:jc w:val="both"/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vAlign w:val="center"/>
          </w:tcPr>
          <w:p w:rsidR="00630D6F" w:rsidRPr="000112E5" w:rsidRDefault="00630D6F" w:rsidP="000C4257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73 783 179,00</w:t>
            </w:r>
          </w:p>
        </w:tc>
        <w:tc>
          <w:tcPr>
            <w:tcW w:w="1887" w:type="dxa"/>
            <w:vAlign w:val="center"/>
          </w:tcPr>
          <w:p w:rsidR="00630D6F" w:rsidRPr="005356D0" w:rsidRDefault="00630D6F" w:rsidP="000C4257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63 477 152,00</w:t>
            </w:r>
          </w:p>
        </w:tc>
      </w:tr>
      <w:tr w:rsidR="00630D6F" w:rsidRPr="008E2A8F" w:rsidTr="000C4257">
        <w:trPr>
          <w:trHeight w:val="921"/>
        </w:trPr>
        <w:tc>
          <w:tcPr>
            <w:tcW w:w="3403" w:type="dxa"/>
            <w:vAlign w:val="center"/>
          </w:tcPr>
          <w:p w:rsidR="00630D6F" w:rsidRPr="00010DFA" w:rsidRDefault="00630D6F" w:rsidP="000C4257">
            <w:pPr>
              <w:rPr>
                <w:sz w:val="26"/>
                <w:szCs w:val="26"/>
              </w:rPr>
            </w:pPr>
            <w:r w:rsidRPr="00010DFA">
              <w:rPr>
                <w:sz w:val="26"/>
                <w:szCs w:val="26"/>
              </w:rPr>
              <w:t>000 01 05 02 01 10 0000 610</w:t>
            </w:r>
          </w:p>
        </w:tc>
        <w:tc>
          <w:tcPr>
            <w:tcW w:w="3685" w:type="dxa"/>
            <w:vAlign w:val="bottom"/>
          </w:tcPr>
          <w:p w:rsidR="00630D6F" w:rsidRPr="00010DFA" w:rsidRDefault="00630D6F" w:rsidP="000C4257">
            <w:pPr>
              <w:jc w:val="both"/>
              <w:rPr>
                <w:sz w:val="26"/>
                <w:szCs w:val="26"/>
              </w:rPr>
            </w:pPr>
            <w:r w:rsidRPr="00010DFA">
              <w:rPr>
                <w:sz w:val="26"/>
                <w:szCs w:val="26"/>
              </w:rPr>
              <w:t>Уменьшение  прочих остатков денежных средств бюджетов сельских поселений</w:t>
            </w:r>
          </w:p>
        </w:tc>
        <w:tc>
          <w:tcPr>
            <w:tcW w:w="1985" w:type="dxa"/>
            <w:vAlign w:val="center"/>
          </w:tcPr>
          <w:p w:rsidR="00630D6F" w:rsidRPr="005356D0" w:rsidRDefault="00630D6F" w:rsidP="000C425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73 783 179,00</w:t>
            </w:r>
          </w:p>
        </w:tc>
        <w:tc>
          <w:tcPr>
            <w:tcW w:w="1887" w:type="dxa"/>
            <w:vAlign w:val="center"/>
          </w:tcPr>
          <w:p w:rsidR="00630D6F" w:rsidRPr="005356D0" w:rsidRDefault="00630D6F" w:rsidP="000C425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63 477 152,00</w:t>
            </w:r>
          </w:p>
        </w:tc>
      </w:tr>
    </w:tbl>
    <w:p w:rsidR="00630D6F" w:rsidRPr="008E2A8F" w:rsidRDefault="00630D6F" w:rsidP="00630D6F">
      <w:pPr>
        <w:jc w:val="right"/>
        <w:rPr>
          <w:b/>
          <w:i/>
          <w:iCs/>
        </w:rPr>
      </w:pPr>
    </w:p>
    <w:p w:rsidR="00630D6F" w:rsidRPr="008E2A8F" w:rsidRDefault="00630D6F" w:rsidP="00630D6F">
      <w:pPr>
        <w:jc w:val="right"/>
        <w:rPr>
          <w:b/>
          <w:i/>
          <w:iCs/>
        </w:rPr>
      </w:pPr>
    </w:p>
    <w:p w:rsidR="00630D6F" w:rsidRPr="008E2A8F" w:rsidRDefault="00630D6F" w:rsidP="00630D6F">
      <w:pPr>
        <w:jc w:val="right"/>
        <w:rPr>
          <w:b/>
          <w:i/>
          <w:iCs/>
        </w:rPr>
      </w:pPr>
    </w:p>
    <w:p w:rsidR="00630D6F" w:rsidRPr="008E2A8F" w:rsidRDefault="00630D6F" w:rsidP="00630D6F">
      <w:pPr>
        <w:rPr>
          <w:b/>
          <w:i/>
          <w:iCs/>
        </w:rPr>
      </w:pPr>
    </w:p>
    <w:p w:rsidR="00630D6F" w:rsidRPr="008E2A8F" w:rsidRDefault="00630D6F" w:rsidP="00630D6F">
      <w:pPr>
        <w:rPr>
          <w:b/>
          <w:i/>
          <w:iCs/>
        </w:rPr>
      </w:pPr>
    </w:p>
    <w:p w:rsidR="00630D6F" w:rsidRPr="008E2A8F" w:rsidRDefault="00630D6F" w:rsidP="00630D6F">
      <w:pPr>
        <w:rPr>
          <w:b/>
          <w:i/>
          <w:iCs/>
        </w:rPr>
      </w:pPr>
    </w:p>
    <w:p w:rsidR="00630D6F" w:rsidRPr="008E2A8F" w:rsidRDefault="00630D6F" w:rsidP="00630D6F">
      <w:pPr>
        <w:rPr>
          <w:b/>
          <w:i/>
          <w:iCs/>
        </w:rPr>
      </w:pPr>
    </w:p>
    <w:p w:rsidR="00630D6F" w:rsidRPr="008E2A8F" w:rsidRDefault="00630D6F" w:rsidP="00630D6F">
      <w:pPr>
        <w:rPr>
          <w:b/>
          <w:i/>
          <w:iCs/>
        </w:rPr>
      </w:pPr>
    </w:p>
    <w:p w:rsidR="00630D6F" w:rsidRPr="008E2A8F" w:rsidRDefault="00630D6F" w:rsidP="00630D6F">
      <w:pPr>
        <w:rPr>
          <w:b/>
          <w:i/>
          <w:iCs/>
        </w:rPr>
      </w:pPr>
    </w:p>
    <w:p w:rsidR="00630D6F" w:rsidRPr="008E2A8F" w:rsidRDefault="00630D6F" w:rsidP="00630D6F">
      <w:pPr>
        <w:rPr>
          <w:b/>
          <w:i/>
          <w:iCs/>
        </w:rPr>
      </w:pPr>
    </w:p>
    <w:p w:rsidR="00630D6F" w:rsidRDefault="00630D6F" w:rsidP="00630D6F">
      <w:pPr>
        <w:jc w:val="right"/>
        <w:rPr>
          <w:b/>
          <w:i/>
          <w:iCs/>
        </w:rPr>
      </w:pPr>
    </w:p>
    <w:p w:rsidR="00630D6F" w:rsidRDefault="00630D6F" w:rsidP="00630D6F">
      <w:pPr>
        <w:jc w:val="right"/>
        <w:rPr>
          <w:b/>
          <w:i/>
          <w:iCs/>
        </w:rPr>
      </w:pPr>
    </w:p>
    <w:p w:rsidR="00630D6F" w:rsidRDefault="00630D6F" w:rsidP="00630D6F">
      <w:pPr>
        <w:jc w:val="right"/>
        <w:rPr>
          <w:b/>
          <w:i/>
          <w:iCs/>
        </w:rPr>
      </w:pPr>
    </w:p>
    <w:p w:rsidR="00630D6F" w:rsidRDefault="00630D6F" w:rsidP="00630D6F">
      <w:pPr>
        <w:jc w:val="right"/>
        <w:rPr>
          <w:b/>
          <w:i/>
          <w:iCs/>
        </w:rPr>
      </w:pPr>
    </w:p>
    <w:p w:rsidR="00630D6F" w:rsidRDefault="00630D6F" w:rsidP="00630D6F">
      <w:pPr>
        <w:jc w:val="right"/>
        <w:rPr>
          <w:b/>
          <w:i/>
          <w:iCs/>
        </w:rPr>
      </w:pPr>
    </w:p>
    <w:p w:rsidR="00630D6F" w:rsidRDefault="00630D6F" w:rsidP="00630D6F">
      <w:pPr>
        <w:jc w:val="right"/>
        <w:rPr>
          <w:b/>
          <w:i/>
          <w:iCs/>
        </w:rPr>
      </w:pPr>
    </w:p>
    <w:p w:rsidR="00630D6F" w:rsidRDefault="00630D6F" w:rsidP="00630D6F">
      <w:pPr>
        <w:jc w:val="right"/>
        <w:rPr>
          <w:b/>
          <w:i/>
          <w:iCs/>
        </w:rPr>
      </w:pPr>
    </w:p>
    <w:p w:rsidR="00630D6F" w:rsidRDefault="00630D6F" w:rsidP="00630D6F">
      <w:pPr>
        <w:jc w:val="right"/>
        <w:rPr>
          <w:b/>
          <w:i/>
          <w:iCs/>
        </w:rPr>
      </w:pPr>
    </w:p>
    <w:p w:rsidR="00630D6F" w:rsidRDefault="00630D6F" w:rsidP="00630D6F">
      <w:pPr>
        <w:jc w:val="right"/>
        <w:rPr>
          <w:b/>
          <w:i/>
          <w:iCs/>
        </w:rPr>
      </w:pPr>
    </w:p>
    <w:p w:rsidR="00630D6F" w:rsidRDefault="00630D6F" w:rsidP="00630D6F">
      <w:pPr>
        <w:jc w:val="right"/>
        <w:rPr>
          <w:b/>
          <w:i/>
          <w:iCs/>
        </w:rPr>
      </w:pPr>
    </w:p>
    <w:p w:rsidR="00630D6F" w:rsidRDefault="00630D6F" w:rsidP="00630D6F">
      <w:pPr>
        <w:jc w:val="right"/>
        <w:rPr>
          <w:b/>
          <w:i/>
          <w:iCs/>
        </w:rPr>
      </w:pPr>
    </w:p>
    <w:p w:rsidR="00630D6F" w:rsidRDefault="00630D6F" w:rsidP="00630D6F">
      <w:pPr>
        <w:jc w:val="right"/>
        <w:rPr>
          <w:b/>
          <w:i/>
          <w:iCs/>
        </w:rPr>
      </w:pPr>
    </w:p>
    <w:p w:rsidR="00630D6F" w:rsidRDefault="00630D6F" w:rsidP="00630D6F">
      <w:pPr>
        <w:jc w:val="right"/>
        <w:rPr>
          <w:b/>
          <w:i/>
          <w:iCs/>
        </w:rPr>
      </w:pPr>
    </w:p>
    <w:p w:rsidR="00630D6F" w:rsidRDefault="00630D6F" w:rsidP="00630D6F">
      <w:pPr>
        <w:jc w:val="right"/>
        <w:rPr>
          <w:b/>
          <w:i/>
          <w:iCs/>
        </w:rPr>
      </w:pPr>
      <w:r>
        <w:rPr>
          <w:b/>
          <w:i/>
          <w:iCs/>
        </w:rPr>
        <w:t xml:space="preserve">      </w:t>
      </w:r>
      <w:r>
        <w:rPr>
          <w:b/>
          <w:sz w:val="28"/>
          <w:szCs w:val="28"/>
        </w:rPr>
        <w:t>Приложение  3</w:t>
      </w:r>
    </w:p>
    <w:p w:rsidR="00630D6F" w:rsidRPr="008E2A8F" w:rsidRDefault="00630D6F" w:rsidP="00630D6F">
      <w:pPr>
        <w:jc w:val="right"/>
        <w:rPr>
          <w:b/>
          <w:bCs/>
        </w:rPr>
      </w:pPr>
      <w:r w:rsidRPr="008E2A8F">
        <w:rPr>
          <w:b/>
          <w:bCs/>
        </w:rPr>
        <w:t>УТВЕРЖДЕН</w:t>
      </w:r>
      <w:r>
        <w:rPr>
          <w:b/>
          <w:bCs/>
        </w:rPr>
        <w:t>Ы</w:t>
      </w:r>
      <w:r w:rsidRPr="008E2A8F">
        <w:rPr>
          <w:b/>
          <w:bCs/>
        </w:rPr>
        <w:t>:</w:t>
      </w:r>
    </w:p>
    <w:p w:rsidR="00630D6F" w:rsidRPr="008E2A8F" w:rsidRDefault="00630D6F" w:rsidP="00630D6F">
      <w:pPr>
        <w:jc w:val="right"/>
        <w:rPr>
          <w:b/>
        </w:rPr>
      </w:pPr>
      <w:r w:rsidRPr="008E2A8F">
        <w:rPr>
          <w:b/>
        </w:rPr>
        <w:t>Решением Совета депутатов</w:t>
      </w:r>
    </w:p>
    <w:p w:rsidR="00630D6F" w:rsidRPr="008E2A8F" w:rsidRDefault="00630D6F" w:rsidP="00630D6F">
      <w:pPr>
        <w:jc w:val="right"/>
        <w:rPr>
          <w:b/>
        </w:rPr>
      </w:pPr>
      <w:r w:rsidRPr="008E2A8F">
        <w:rPr>
          <w:b/>
        </w:rPr>
        <w:t xml:space="preserve">МО </w:t>
      </w:r>
      <w:r>
        <w:rPr>
          <w:b/>
        </w:rPr>
        <w:t>Бегуницкое</w:t>
      </w:r>
      <w:r w:rsidRPr="008E2A8F">
        <w:rPr>
          <w:b/>
        </w:rPr>
        <w:t xml:space="preserve"> сельское поселение</w:t>
      </w:r>
    </w:p>
    <w:p w:rsidR="00630D6F" w:rsidRPr="008E2A8F" w:rsidRDefault="00630D6F" w:rsidP="00630D6F">
      <w:pPr>
        <w:jc w:val="right"/>
        <w:rPr>
          <w:b/>
        </w:rPr>
      </w:pPr>
      <w:r w:rsidRPr="008E2A8F">
        <w:rPr>
          <w:b/>
        </w:rPr>
        <w:t xml:space="preserve">Волосовского муниципального района  </w:t>
      </w:r>
    </w:p>
    <w:p w:rsidR="00630D6F" w:rsidRDefault="00630D6F" w:rsidP="00630D6F">
      <w:pPr>
        <w:jc w:val="right"/>
        <w:rPr>
          <w:bCs/>
          <w:sz w:val="28"/>
          <w:szCs w:val="28"/>
        </w:rPr>
      </w:pPr>
      <w:r w:rsidRPr="008E2A8F">
        <w:rPr>
          <w:b/>
        </w:rPr>
        <w:t xml:space="preserve">от  </w:t>
      </w:r>
      <w:r>
        <w:rPr>
          <w:b/>
        </w:rPr>
        <w:t>22 декабря  2020</w:t>
      </w:r>
      <w:r w:rsidRPr="008E2A8F">
        <w:rPr>
          <w:b/>
        </w:rPr>
        <w:t xml:space="preserve"> г. № </w:t>
      </w:r>
      <w:r>
        <w:rPr>
          <w:b/>
        </w:rPr>
        <w:t>96</w:t>
      </w:r>
    </w:p>
    <w:p w:rsidR="00630D6F" w:rsidRDefault="00630D6F" w:rsidP="00630D6F">
      <w:pPr>
        <w:pStyle w:val="2"/>
        <w:rPr>
          <w:bCs w:val="0"/>
          <w:sz w:val="28"/>
          <w:szCs w:val="28"/>
          <w:lang w:val="ru-RU"/>
        </w:rPr>
      </w:pPr>
    </w:p>
    <w:p w:rsidR="00630D6F" w:rsidRPr="00631FAC" w:rsidRDefault="00630D6F" w:rsidP="00630D6F">
      <w:pPr>
        <w:pStyle w:val="2"/>
        <w:rPr>
          <w:bCs w:val="0"/>
          <w:sz w:val="28"/>
          <w:szCs w:val="28"/>
          <w:lang w:val="ru-RU"/>
        </w:rPr>
      </w:pPr>
      <w:r>
        <w:rPr>
          <w:bCs w:val="0"/>
          <w:sz w:val="28"/>
          <w:szCs w:val="28"/>
          <w:lang w:val="ru-RU"/>
        </w:rPr>
        <w:t>Прогнозируемые поступления доходов</w:t>
      </w:r>
    </w:p>
    <w:p w:rsidR="00630D6F" w:rsidRPr="005A2046" w:rsidRDefault="00630D6F" w:rsidP="00630D6F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в бюджет муниципального образования </w:t>
      </w:r>
      <w:r>
        <w:rPr>
          <w:rFonts w:ascii="Times New Roman" w:hAnsi="Times New Roman"/>
          <w:sz w:val="28"/>
          <w:szCs w:val="28"/>
        </w:rPr>
        <w:t>Бегуницкое</w:t>
      </w:r>
      <w:r w:rsidRPr="005A2046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630D6F" w:rsidRDefault="00630D6F" w:rsidP="00630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Волосовского муниципального района </w:t>
      </w:r>
    </w:p>
    <w:p w:rsidR="00630D6F" w:rsidRDefault="00630D6F" w:rsidP="00630D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2021 год</w:t>
      </w:r>
    </w:p>
    <w:p w:rsidR="00630D6F" w:rsidRDefault="00630D6F" w:rsidP="00630D6F">
      <w:pPr>
        <w:jc w:val="center"/>
        <w:rPr>
          <w:b/>
          <w:bCs/>
          <w:sz w:val="28"/>
          <w:szCs w:val="28"/>
        </w:rPr>
      </w:pPr>
    </w:p>
    <w:tbl>
      <w:tblPr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3510"/>
        <w:gridCol w:w="5245"/>
        <w:gridCol w:w="1843"/>
      </w:tblGrid>
      <w:tr w:rsidR="00630D6F" w:rsidTr="000C4257">
        <w:trPr>
          <w:trHeight w:val="74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0D6F" w:rsidRDefault="00630D6F" w:rsidP="000C4257">
            <w:pPr>
              <w:jc w:val="center"/>
              <w:rPr>
                <w:b/>
                <w:sz w:val="27"/>
                <w:szCs w:val="28"/>
              </w:rPr>
            </w:pPr>
            <w:r>
              <w:rPr>
                <w:b/>
                <w:sz w:val="27"/>
                <w:szCs w:val="27"/>
              </w:rPr>
              <w:t>Код бюджетной классификации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0D6F" w:rsidRDefault="00630D6F" w:rsidP="000C4257">
            <w:pPr>
              <w:jc w:val="center"/>
              <w:rPr>
                <w:b/>
                <w:sz w:val="27"/>
                <w:szCs w:val="28"/>
              </w:rPr>
            </w:pPr>
            <w:r>
              <w:rPr>
                <w:b/>
                <w:sz w:val="27"/>
                <w:szCs w:val="27"/>
              </w:rPr>
              <w:t>Источники доходов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0D6F" w:rsidRDefault="00630D6F" w:rsidP="000C4257">
            <w:pPr>
              <w:jc w:val="center"/>
              <w:rPr>
                <w:b/>
                <w:sz w:val="27"/>
                <w:szCs w:val="28"/>
              </w:rPr>
            </w:pPr>
            <w:r>
              <w:rPr>
                <w:b/>
                <w:sz w:val="27"/>
                <w:szCs w:val="27"/>
              </w:rPr>
              <w:t>Сумма (руб.)</w:t>
            </w:r>
          </w:p>
        </w:tc>
      </w:tr>
      <w:tr w:rsidR="00630D6F" w:rsidTr="000C4257">
        <w:trPr>
          <w:trHeight w:val="33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BE5F1"/>
          </w:tcPr>
          <w:p w:rsidR="00630D6F" w:rsidRDefault="00630D6F" w:rsidP="000C4257">
            <w:pPr>
              <w:rPr>
                <w:b/>
                <w:sz w:val="27"/>
                <w:szCs w:val="28"/>
                <w:lang w:val="en-US"/>
              </w:rPr>
            </w:pPr>
            <w:r>
              <w:rPr>
                <w:b/>
                <w:sz w:val="27"/>
                <w:szCs w:val="27"/>
              </w:rPr>
              <w:t xml:space="preserve"> 000 1 00 00000 00 0000 000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BE5F1"/>
          </w:tcPr>
          <w:p w:rsidR="00630D6F" w:rsidRPr="008A35F1" w:rsidRDefault="00630D6F" w:rsidP="000C4257">
            <w:pPr>
              <w:pStyle w:val="2"/>
              <w:jc w:val="left"/>
              <w:rPr>
                <w:sz w:val="26"/>
                <w:szCs w:val="26"/>
                <w:lang w:val="ru-RU" w:eastAsia="ru-RU"/>
              </w:rPr>
            </w:pPr>
            <w:r w:rsidRPr="008A35F1">
              <w:rPr>
                <w:sz w:val="26"/>
                <w:szCs w:val="26"/>
                <w:lang w:val="ru-RU" w:eastAsia="ru-RU"/>
              </w:rPr>
              <w:t xml:space="preserve"> ДОХОДЫ  </w:t>
            </w:r>
          </w:p>
          <w:p w:rsidR="00630D6F" w:rsidRPr="008A35F1" w:rsidRDefault="00630D6F" w:rsidP="000C425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30D6F" w:rsidRPr="00B16A07" w:rsidRDefault="00630D6F" w:rsidP="000C425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32 594</w:t>
            </w:r>
            <w:r w:rsidRPr="00B16A07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980</w:t>
            </w:r>
            <w:r w:rsidRPr="00B16A07">
              <w:rPr>
                <w:b/>
                <w:sz w:val="26"/>
                <w:szCs w:val="26"/>
              </w:rPr>
              <w:t>,00</w:t>
            </w:r>
          </w:p>
        </w:tc>
      </w:tr>
      <w:tr w:rsidR="00630D6F" w:rsidTr="000C4257">
        <w:trPr>
          <w:trHeight w:val="33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:rsidR="00630D6F" w:rsidRDefault="00630D6F" w:rsidP="000C425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:rsidR="00630D6F" w:rsidRPr="008A35F1" w:rsidRDefault="00630D6F" w:rsidP="000C4257">
            <w:pPr>
              <w:pStyle w:val="2"/>
              <w:jc w:val="left"/>
              <w:rPr>
                <w:sz w:val="26"/>
                <w:szCs w:val="26"/>
                <w:lang w:val="ru-RU" w:eastAsia="ru-RU"/>
              </w:rPr>
            </w:pPr>
            <w:r w:rsidRPr="008A35F1">
              <w:rPr>
                <w:sz w:val="26"/>
                <w:szCs w:val="26"/>
              </w:rPr>
              <w:t>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0D6F" w:rsidRPr="002D3110" w:rsidRDefault="00630D6F" w:rsidP="000C425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25 324</w:t>
            </w:r>
            <w:r w:rsidRPr="002D3110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98</w:t>
            </w:r>
            <w:r w:rsidRPr="002D3110">
              <w:rPr>
                <w:b/>
                <w:sz w:val="26"/>
                <w:szCs w:val="26"/>
              </w:rPr>
              <w:t>0,00</w:t>
            </w:r>
          </w:p>
        </w:tc>
      </w:tr>
      <w:tr w:rsidR="00630D6F" w:rsidTr="000C4257">
        <w:trPr>
          <w:trHeight w:val="31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30D6F" w:rsidRPr="009B7102" w:rsidRDefault="00630D6F" w:rsidP="000C4257">
            <w:pPr>
              <w:rPr>
                <w:b/>
                <w:sz w:val="27"/>
                <w:szCs w:val="28"/>
              </w:rPr>
            </w:pPr>
            <w:r w:rsidRPr="009B7102">
              <w:rPr>
                <w:b/>
                <w:sz w:val="27"/>
                <w:szCs w:val="27"/>
              </w:rPr>
              <w:t>000 1 01 01000 00 0000 000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Pr="008A35F1" w:rsidRDefault="00630D6F" w:rsidP="000C4257">
            <w:pPr>
              <w:rPr>
                <w:b/>
                <w:sz w:val="26"/>
                <w:szCs w:val="26"/>
              </w:rPr>
            </w:pPr>
            <w:r w:rsidRPr="008A35F1">
              <w:rPr>
                <w:b/>
                <w:sz w:val="26"/>
                <w:szCs w:val="26"/>
              </w:rPr>
              <w:t xml:space="preserve">НАЛОГИ НА ПРИБЫЛЬ, ДОХОДЫ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0D6F" w:rsidRPr="00B94E7D" w:rsidRDefault="00630D6F" w:rsidP="000C4257">
            <w:pPr>
              <w:jc w:val="center"/>
              <w:rPr>
                <w:b/>
              </w:rPr>
            </w:pPr>
            <w:r>
              <w:rPr>
                <w:b/>
              </w:rPr>
              <w:t>12 100 000,00</w:t>
            </w:r>
          </w:p>
        </w:tc>
      </w:tr>
      <w:tr w:rsidR="00630D6F" w:rsidTr="000C4257">
        <w:trPr>
          <w:trHeight w:val="256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Default="00630D6F" w:rsidP="000C4257">
            <w:pPr>
              <w:rPr>
                <w:sz w:val="27"/>
                <w:szCs w:val="28"/>
              </w:rPr>
            </w:pPr>
            <w:r>
              <w:rPr>
                <w:sz w:val="27"/>
                <w:szCs w:val="27"/>
              </w:rPr>
              <w:t>000 1 01 02000 01 0000 110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Pr="008A35F1" w:rsidRDefault="00630D6F" w:rsidP="000C4257">
            <w:pPr>
              <w:rPr>
                <w:sz w:val="26"/>
                <w:szCs w:val="26"/>
              </w:rPr>
            </w:pPr>
            <w:r w:rsidRPr="008A35F1">
              <w:rPr>
                <w:sz w:val="26"/>
                <w:szCs w:val="26"/>
              </w:rPr>
              <w:t>Налог на доходы  физических лиц (10%)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Default="00630D6F" w:rsidP="000C4257">
            <w:pPr>
              <w:jc w:val="center"/>
              <w:rPr>
                <w:sz w:val="23"/>
              </w:rPr>
            </w:pPr>
            <w:r>
              <w:rPr>
                <w:sz w:val="23"/>
              </w:rPr>
              <w:t>12 100 000,00</w:t>
            </w:r>
          </w:p>
        </w:tc>
      </w:tr>
      <w:tr w:rsidR="00630D6F" w:rsidTr="000C4257">
        <w:trPr>
          <w:trHeight w:val="872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Pr="009B7102" w:rsidRDefault="00630D6F" w:rsidP="000C4257">
            <w:pPr>
              <w:rPr>
                <w:b/>
                <w:sz w:val="27"/>
                <w:szCs w:val="27"/>
              </w:rPr>
            </w:pPr>
            <w:r w:rsidRPr="009B7102">
              <w:rPr>
                <w:b/>
                <w:sz w:val="27"/>
                <w:szCs w:val="27"/>
              </w:rPr>
              <w:t>000 1 03 00000 00 0000 000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Pr="008A35F1" w:rsidRDefault="00630D6F" w:rsidP="000C4257">
            <w:pPr>
              <w:rPr>
                <w:b/>
                <w:sz w:val="26"/>
                <w:szCs w:val="26"/>
              </w:rPr>
            </w:pPr>
            <w:r w:rsidRPr="008A35F1">
              <w:rPr>
                <w:b/>
                <w:sz w:val="26"/>
                <w:szCs w:val="26"/>
              </w:rPr>
              <w:t>НАЛОГИ НА ТОВАРЫ (РАБОТЫ, УСЛУГ)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Default="00630D6F" w:rsidP="000C4257">
            <w:pPr>
              <w:jc w:val="center"/>
              <w:rPr>
                <w:b/>
                <w:sz w:val="23"/>
                <w:szCs w:val="23"/>
              </w:rPr>
            </w:pPr>
          </w:p>
          <w:p w:rsidR="00630D6F" w:rsidRDefault="00630D6F" w:rsidP="000C4257">
            <w:pPr>
              <w:jc w:val="center"/>
              <w:rPr>
                <w:b/>
                <w:sz w:val="23"/>
                <w:szCs w:val="23"/>
              </w:rPr>
            </w:pPr>
          </w:p>
          <w:p w:rsidR="00630D6F" w:rsidRPr="006448EB" w:rsidRDefault="00630D6F" w:rsidP="000C425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2 093 980,00</w:t>
            </w:r>
          </w:p>
        </w:tc>
      </w:tr>
      <w:tr w:rsidR="00630D6F" w:rsidRPr="00501535" w:rsidTr="000C4257">
        <w:trPr>
          <w:trHeight w:val="256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Pr="00501535" w:rsidRDefault="00630D6F" w:rsidP="000C4257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</w:t>
            </w:r>
            <w:r w:rsidRPr="00501535">
              <w:rPr>
                <w:b/>
                <w:sz w:val="27"/>
                <w:szCs w:val="27"/>
              </w:rPr>
              <w:t>00 1 03 02000 01 0000 110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Pr="008A35F1" w:rsidRDefault="00630D6F" w:rsidP="000C4257">
            <w:pPr>
              <w:rPr>
                <w:b/>
                <w:sz w:val="26"/>
                <w:szCs w:val="26"/>
              </w:rPr>
            </w:pPr>
            <w:r w:rsidRPr="008A35F1">
              <w:rPr>
                <w:b/>
                <w:sz w:val="26"/>
                <w:szCs w:val="26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Default="00630D6F" w:rsidP="000C4257">
            <w:pPr>
              <w:jc w:val="center"/>
              <w:rPr>
                <w:b/>
                <w:sz w:val="23"/>
              </w:rPr>
            </w:pPr>
          </w:p>
          <w:p w:rsidR="00630D6F" w:rsidRPr="00501535" w:rsidRDefault="00630D6F" w:rsidP="000C4257">
            <w:pPr>
              <w:jc w:val="center"/>
              <w:rPr>
                <w:b/>
                <w:sz w:val="23"/>
              </w:rPr>
            </w:pPr>
            <w:r w:rsidRPr="0046791E">
              <w:rPr>
                <w:b/>
                <w:sz w:val="23"/>
              </w:rPr>
              <w:t>2</w:t>
            </w:r>
            <w:r>
              <w:rPr>
                <w:b/>
                <w:sz w:val="23"/>
                <w:lang w:val="en-US"/>
              </w:rPr>
              <w:t> </w:t>
            </w:r>
            <w:r w:rsidRPr="0046791E">
              <w:rPr>
                <w:b/>
                <w:sz w:val="23"/>
              </w:rPr>
              <w:t>093</w:t>
            </w:r>
            <w:r>
              <w:rPr>
                <w:b/>
                <w:sz w:val="23"/>
                <w:lang w:val="en-US"/>
              </w:rPr>
              <w:t> </w:t>
            </w:r>
            <w:r>
              <w:rPr>
                <w:b/>
                <w:sz w:val="23"/>
              </w:rPr>
              <w:t>980,00</w:t>
            </w:r>
          </w:p>
        </w:tc>
      </w:tr>
      <w:tr w:rsidR="00630D6F" w:rsidTr="000C4257">
        <w:trPr>
          <w:trHeight w:val="256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Default="00630D6F" w:rsidP="000C425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000 1 03 02000 01 0000 110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Pr="008A35F1" w:rsidRDefault="00630D6F" w:rsidP="000C4257">
            <w:pPr>
              <w:rPr>
                <w:sz w:val="26"/>
                <w:szCs w:val="26"/>
              </w:rPr>
            </w:pPr>
            <w:r w:rsidRPr="008A35F1">
              <w:rPr>
                <w:sz w:val="26"/>
                <w:szCs w:val="26"/>
              </w:rPr>
              <w:t>Акцизы по подакцизным товарам  (продукции), производимым на территории РФ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Default="00630D6F" w:rsidP="000C4257">
            <w:pPr>
              <w:jc w:val="center"/>
              <w:rPr>
                <w:sz w:val="23"/>
              </w:rPr>
            </w:pPr>
          </w:p>
          <w:p w:rsidR="00630D6F" w:rsidRPr="0046791E" w:rsidRDefault="00630D6F" w:rsidP="000C4257">
            <w:pPr>
              <w:jc w:val="center"/>
              <w:rPr>
                <w:sz w:val="23"/>
              </w:rPr>
            </w:pPr>
            <w:r w:rsidRPr="0046791E">
              <w:rPr>
                <w:sz w:val="23"/>
              </w:rPr>
              <w:t>2</w:t>
            </w:r>
            <w:r>
              <w:rPr>
                <w:sz w:val="23"/>
                <w:lang w:val="en-US"/>
              </w:rPr>
              <w:t> </w:t>
            </w:r>
            <w:r w:rsidRPr="0046791E">
              <w:rPr>
                <w:sz w:val="23"/>
              </w:rPr>
              <w:t>093</w:t>
            </w:r>
            <w:r>
              <w:rPr>
                <w:sz w:val="23"/>
                <w:lang w:val="en-US"/>
              </w:rPr>
              <w:t> </w:t>
            </w:r>
            <w:r w:rsidRPr="0046791E">
              <w:rPr>
                <w:sz w:val="23"/>
              </w:rPr>
              <w:t>980</w:t>
            </w:r>
            <w:r>
              <w:rPr>
                <w:sz w:val="23"/>
              </w:rPr>
              <w:t>,</w:t>
            </w:r>
            <w:r w:rsidRPr="0046791E">
              <w:rPr>
                <w:sz w:val="23"/>
              </w:rPr>
              <w:t>00</w:t>
            </w:r>
          </w:p>
          <w:p w:rsidR="00630D6F" w:rsidRDefault="00630D6F" w:rsidP="000C4257">
            <w:pPr>
              <w:jc w:val="center"/>
              <w:rPr>
                <w:sz w:val="23"/>
              </w:rPr>
            </w:pPr>
          </w:p>
        </w:tc>
      </w:tr>
      <w:tr w:rsidR="00630D6F" w:rsidTr="000C4257">
        <w:trPr>
          <w:trHeight w:val="256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Pr="00626EDF" w:rsidRDefault="00630D6F" w:rsidP="000C4257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000 1 05 03000 00 0000 000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Pr="008A35F1" w:rsidRDefault="00630D6F" w:rsidP="000C4257">
            <w:pPr>
              <w:rPr>
                <w:b/>
                <w:sz w:val="26"/>
                <w:szCs w:val="26"/>
              </w:rPr>
            </w:pPr>
            <w:r w:rsidRPr="008A35F1">
              <w:rPr>
                <w:b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Pr="00DA67A9" w:rsidRDefault="00630D6F" w:rsidP="000C4257">
            <w:pPr>
              <w:jc w:val="center"/>
              <w:rPr>
                <w:b/>
                <w:sz w:val="23"/>
              </w:rPr>
            </w:pPr>
            <w:r w:rsidRPr="00DA67A9">
              <w:rPr>
                <w:b/>
                <w:sz w:val="23"/>
              </w:rPr>
              <w:t>5 000,00</w:t>
            </w:r>
          </w:p>
        </w:tc>
      </w:tr>
      <w:tr w:rsidR="00630D6F" w:rsidTr="000C4257">
        <w:trPr>
          <w:trHeight w:val="256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Default="00630D6F" w:rsidP="000C425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000 1 05 03000 10 0000 110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Pr="008A35F1" w:rsidRDefault="00630D6F" w:rsidP="000C4257">
            <w:pPr>
              <w:rPr>
                <w:sz w:val="26"/>
                <w:szCs w:val="26"/>
              </w:rPr>
            </w:pPr>
            <w:r w:rsidRPr="008A35F1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Default="00630D6F" w:rsidP="000C4257">
            <w:pPr>
              <w:jc w:val="center"/>
              <w:rPr>
                <w:sz w:val="23"/>
              </w:rPr>
            </w:pPr>
            <w:r>
              <w:rPr>
                <w:sz w:val="23"/>
              </w:rPr>
              <w:t>5 000,00</w:t>
            </w:r>
          </w:p>
        </w:tc>
      </w:tr>
      <w:tr w:rsidR="00630D6F" w:rsidTr="000C4257">
        <w:trPr>
          <w:trHeight w:val="332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Pr="009B7102" w:rsidRDefault="00630D6F" w:rsidP="000C4257">
            <w:pPr>
              <w:rPr>
                <w:b/>
                <w:sz w:val="27"/>
                <w:szCs w:val="28"/>
              </w:rPr>
            </w:pPr>
            <w:r w:rsidRPr="009B7102">
              <w:rPr>
                <w:b/>
                <w:sz w:val="27"/>
                <w:szCs w:val="27"/>
              </w:rPr>
              <w:t>000 1 06 00000 00 0000 000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Pr="008A35F1" w:rsidRDefault="00630D6F" w:rsidP="000C4257">
            <w:pPr>
              <w:rPr>
                <w:b/>
                <w:sz w:val="26"/>
                <w:szCs w:val="26"/>
              </w:rPr>
            </w:pPr>
            <w:r w:rsidRPr="008A35F1">
              <w:rPr>
                <w:b/>
                <w:sz w:val="26"/>
                <w:szCs w:val="26"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Pr="00376DDE" w:rsidRDefault="00630D6F" w:rsidP="000C4257">
            <w:pPr>
              <w:jc w:val="center"/>
              <w:rPr>
                <w:b/>
              </w:rPr>
            </w:pPr>
            <w:r>
              <w:rPr>
                <w:b/>
              </w:rPr>
              <w:t>11 100 000,00</w:t>
            </w:r>
          </w:p>
        </w:tc>
      </w:tr>
      <w:tr w:rsidR="00630D6F" w:rsidTr="000C4257">
        <w:trPr>
          <w:trHeight w:val="256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Pr="00A645B4" w:rsidRDefault="00630D6F" w:rsidP="000C4257">
            <w:pPr>
              <w:rPr>
                <w:b/>
                <w:sz w:val="27"/>
                <w:szCs w:val="28"/>
              </w:rPr>
            </w:pPr>
            <w:r w:rsidRPr="00A645B4">
              <w:rPr>
                <w:b/>
                <w:sz w:val="27"/>
                <w:szCs w:val="27"/>
              </w:rPr>
              <w:t>000 1 06 01000 00 0000 110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Pr="008A35F1" w:rsidRDefault="00630D6F" w:rsidP="000C4257">
            <w:pPr>
              <w:rPr>
                <w:b/>
                <w:sz w:val="26"/>
                <w:szCs w:val="26"/>
              </w:rPr>
            </w:pPr>
            <w:r w:rsidRPr="008A35F1">
              <w:rPr>
                <w:b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Default="00630D6F" w:rsidP="000C4257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900 000,00</w:t>
            </w:r>
          </w:p>
        </w:tc>
      </w:tr>
      <w:tr w:rsidR="00630D6F" w:rsidTr="000C4257">
        <w:trPr>
          <w:trHeight w:val="256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Default="00630D6F" w:rsidP="000C425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000 1 06 01030 10 0000 110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Pr="008A35F1" w:rsidRDefault="00630D6F" w:rsidP="000C4257">
            <w:pPr>
              <w:rPr>
                <w:sz w:val="26"/>
                <w:szCs w:val="26"/>
              </w:rPr>
            </w:pPr>
            <w:r w:rsidRPr="008A35F1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Default="00630D6F" w:rsidP="000C4257">
            <w:pPr>
              <w:jc w:val="center"/>
              <w:rPr>
                <w:sz w:val="23"/>
              </w:rPr>
            </w:pPr>
          </w:p>
          <w:p w:rsidR="00630D6F" w:rsidRDefault="00630D6F" w:rsidP="000C4257">
            <w:pPr>
              <w:jc w:val="center"/>
              <w:rPr>
                <w:sz w:val="23"/>
              </w:rPr>
            </w:pPr>
          </w:p>
          <w:p w:rsidR="00630D6F" w:rsidRPr="00376DDE" w:rsidRDefault="00630D6F" w:rsidP="000C4257">
            <w:pPr>
              <w:jc w:val="center"/>
              <w:rPr>
                <w:sz w:val="23"/>
              </w:rPr>
            </w:pPr>
            <w:r>
              <w:rPr>
                <w:sz w:val="23"/>
              </w:rPr>
              <w:t>900 000,00</w:t>
            </w:r>
          </w:p>
        </w:tc>
      </w:tr>
      <w:tr w:rsidR="00630D6F" w:rsidTr="000C4257">
        <w:trPr>
          <w:trHeight w:val="256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Pr="009B7102" w:rsidRDefault="00630D6F" w:rsidP="000C4257">
            <w:pPr>
              <w:rPr>
                <w:b/>
                <w:sz w:val="27"/>
                <w:szCs w:val="27"/>
              </w:rPr>
            </w:pPr>
            <w:r w:rsidRPr="009B7102">
              <w:rPr>
                <w:b/>
                <w:sz w:val="27"/>
                <w:szCs w:val="27"/>
              </w:rPr>
              <w:t>000 1 06 06000 00 0000 110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Pr="008A35F1" w:rsidRDefault="00630D6F" w:rsidP="000C4257">
            <w:pPr>
              <w:rPr>
                <w:b/>
                <w:sz w:val="26"/>
                <w:szCs w:val="26"/>
              </w:rPr>
            </w:pPr>
            <w:r w:rsidRPr="008A35F1">
              <w:rPr>
                <w:b/>
                <w:sz w:val="26"/>
                <w:szCs w:val="26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Pr="00E91B27" w:rsidRDefault="00630D6F" w:rsidP="000C4257">
            <w:pPr>
              <w:jc w:val="center"/>
              <w:rPr>
                <w:b/>
              </w:rPr>
            </w:pPr>
            <w:r>
              <w:rPr>
                <w:b/>
              </w:rPr>
              <w:t>10 200 000,00</w:t>
            </w:r>
          </w:p>
        </w:tc>
      </w:tr>
      <w:tr w:rsidR="00630D6F" w:rsidTr="000C4257">
        <w:trPr>
          <w:trHeight w:val="256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Default="00630D6F" w:rsidP="000C4257">
            <w:pPr>
              <w:rPr>
                <w:sz w:val="27"/>
                <w:szCs w:val="28"/>
              </w:rPr>
            </w:pPr>
            <w:r>
              <w:rPr>
                <w:sz w:val="27"/>
                <w:szCs w:val="27"/>
              </w:rPr>
              <w:t>000 1 06 06033 10 0000 110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Pr="008A35F1" w:rsidRDefault="00630D6F" w:rsidP="000C4257">
            <w:pPr>
              <w:rPr>
                <w:sz w:val="26"/>
                <w:szCs w:val="26"/>
              </w:rPr>
            </w:pPr>
            <w:r w:rsidRPr="008A35F1"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Default="00630D6F" w:rsidP="000C4257">
            <w:pPr>
              <w:jc w:val="center"/>
              <w:rPr>
                <w:sz w:val="23"/>
              </w:rPr>
            </w:pPr>
            <w:r>
              <w:rPr>
                <w:sz w:val="23"/>
              </w:rPr>
              <w:t>4 200 000,00</w:t>
            </w:r>
          </w:p>
        </w:tc>
      </w:tr>
      <w:tr w:rsidR="00630D6F" w:rsidTr="000C4257">
        <w:trPr>
          <w:trHeight w:val="256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Default="00630D6F" w:rsidP="000C425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000 1 06 06043 10 0000 110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Pr="008A35F1" w:rsidRDefault="00630D6F" w:rsidP="000C4257">
            <w:pPr>
              <w:rPr>
                <w:sz w:val="26"/>
                <w:szCs w:val="26"/>
              </w:rPr>
            </w:pPr>
            <w:r w:rsidRPr="008A35F1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Default="00630D6F" w:rsidP="000C4257">
            <w:pPr>
              <w:jc w:val="center"/>
              <w:rPr>
                <w:sz w:val="23"/>
              </w:rPr>
            </w:pPr>
            <w:r>
              <w:rPr>
                <w:sz w:val="23"/>
              </w:rPr>
              <w:t>6 000 000,00</w:t>
            </w:r>
          </w:p>
        </w:tc>
      </w:tr>
      <w:tr w:rsidR="00630D6F" w:rsidTr="000C4257">
        <w:trPr>
          <w:trHeight w:val="241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Pr="00A645B4" w:rsidRDefault="00630D6F" w:rsidP="000C4257">
            <w:pPr>
              <w:rPr>
                <w:b/>
                <w:sz w:val="27"/>
                <w:szCs w:val="28"/>
              </w:rPr>
            </w:pPr>
            <w:r w:rsidRPr="00A645B4">
              <w:rPr>
                <w:b/>
                <w:sz w:val="27"/>
                <w:szCs w:val="27"/>
              </w:rPr>
              <w:t>000 1 08 00000 00 0000 000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Pr="008A35F1" w:rsidRDefault="00630D6F" w:rsidP="000C4257">
            <w:pPr>
              <w:rPr>
                <w:b/>
                <w:sz w:val="26"/>
                <w:szCs w:val="26"/>
              </w:rPr>
            </w:pPr>
            <w:r w:rsidRPr="008A35F1">
              <w:rPr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Pr="00E91B27" w:rsidRDefault="00630D6F" w:rsidP="000C4257">
            <w:pPr>
              <w:jc w:val="center"/>
              <w:rPr>
                <w:b/>
              </w:rPr>
            </w:pPr>
            <w:r>
              <w:rPr>
                <w:b/>
              </w:rPr>
              <w:t>26 000,00</w:t>
            </w:r>
          </w:p>
        </w:tc>
      </w:tr>
      <w:tr w:rsidR="00630D6F" w:rsidTr="000C4257">
        <w:trPr>
          <w:trHeight w:val="512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Default="00630D6F" w:rsidP="000C4257">
            <w:pPr>
              <w:rPr>
                <w:sz w:val="27"/>
                <w:szCs w:val="28"/>
              </w:rPr>
            </w:pPr>
            <w:r>
              <w:rPr>
                <w:sz w:val="27"/>
                <w:szCs w:val="27"/>
              </w:rPr>
              <w:t>000 1 08 04020 01 1000 110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Pr="008A35F1" w:rsidRDefault="00630D6F" w:rsidP="000C4257">
            <w:pPr>
              <w:rPr>
                <w:sz w:val="26"/>
                <w:szCs w:val="26"/>
              </w:rPr>
            </w:pPr>
            <w:r w:rsidRPr="008A35F1">
              <w:rPr>
                <w:sz w:val="26"/>
                <w:szCs w:val="26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Default="00630D6F" w:rsidP="000C4257">
            <w:pPr>
              <w:jc w:val="center"/>
              <w:rPr>
                <w:sz w:val="23"/>
              </w:rPr>
            </w:pPr>
          </w:p>
          <w:p w:rsidR="00630D6F" w:rsidRDefault="00630D6F" w:rsidP="000C4257">
            <w:pPr>
              <w:jc w:val="center"/>
              <w:rPr>
                <w:sz w:val="23"/>
              </w:rPr>
            </w:pPr>
          </w:p>
          <w:p w:rsidR="00630D6F" w:rsidRDefault="00630D6F" w:rsidP="000C4257">
            <w:pPr>
              <w:jc w:val="center"/>
              <w:rPr>
                <w:sz w:val="23"/>
              </w:rPr>
            </w:pPr>
            <w:r>
              <w:rPr>
                <w:sz w:val="23"/>
              </w:rPr>
              <w:t>26 000,00</w:t>
            </w:r>
          </w:p>
        </w:tc>
      </w:tr>
      <w:tr w:rsidR="00630D6F" w:rsidTr="000C4257">
        <w:trPr>
          <w:trHeight w:val="350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30D6F" w:rsidRDefault="00630D6F" w:rsidP="000C4257">
            <w:pPr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30D6F" w:rsidRPr="008A35F1" w:rsidRDefault="00630D6F" w:rsidP="000C4257">
            <w:pPr>
              <w:rPr>
                <w:b/>
                <w:sz w:val="26"/>
                <w:szCs w:val="26"/>
              </w:rPr>
            </w:pPr>
            <w:r w:rsidRPr="008A35F1">
              <w:rPr>
                <w:b/>
                <w:sz w:val="26"/>
                <w:szCs w:val="26"/>
              </w:rPr>
              <w:t>Неналоговые доходы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30D6F" w:rsidRDefault="00630D6F" w:rsidP="000C425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7 270 000,00</w:t>
            </w:r>
          </w:p>
        </w:tc>
      </w:tr>
      <w:tr w:rsidR="00630D6F" w:rsidTr="000C4257">
        <w:trPr>
          <w:trHeight w:val="558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Pr="00A645B4" w:rsidRDefault="00630D6F" w:rsidP="000C4257">
            <w:pPr>
              <w:jc w:val="center"/>
              <w:rPr>
                <w:b/>
                <w:sz w:val="27"/>
                <w:szCs w:val="28"/>
                <w:lang w:val="en-US"/>
              </w:rPr>
            </w:pPr>
            <w:r w:rsidRPr="00A645B4">
              <w:rPr>
                <w:b/>
                <w:sz w:val="27"/>
                <w:szCs w:val="27"/>
              </w:rPr>
              <w:t>000</w:t>
            </w:r>
            <w:r w:rsidRPr="00A645B4">
              <w:rPr>
                <w:b/>
                <w:sz w:val="27"/>
                <w:szCs w:val="27"/>
                <w:lang w:val="en-US"/>
              </w:rPr>
              <w:t xml:space="preserve"> 1 11 00000 00 0000 000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Pr="008A35F1" w:rsidRDefault="00630D6F" w:rsidP="000C4257">
            <w:pPr>
              <w:rPr>
                <w:b/>
                <w:sz w:val="26"/>
                <w:szCs w:val="26"/>
              </w:rPr>
            </w:pPr>
            <w:r w:rsidRPr="008A35F1">
              <w:rPr>
                <w:b/>
                <w:sz w:val="26"/>
                <w:szCs w:val="26"/>
              </w:rPr>
              <w:t xml:space="preserve">ДОХОДЫ ОТ ИСПОЛЬЗОВАНИЯ ИМУЩЕСТВА, НАХОДЯЩЕГОСЯ В </w:t>
            </w:r>
            <w:r w:rsidRPr="008A35F1">
              <w:rPr>
                <w:b/>
                <w:sz w:val="26"/>
                <w:szCs w:val="26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Default="00630D6F" w:rsidP="000C4257">
            <w:pPr>
              <w:jc w:val="center"/>
              <w:rPr>
                <w:b/>
              </w:rPr>
            </w:pPr>
          </w:p>
          <w:p w:rsidR="00630D6F" w:rsidRPr="00A645B4" w:rsidRDefault="00630D6F" w:rsidP="000C4257">
            <w:pPr>
              <w:jc w:val="center"/>
              <w:rPr>
                <w:b/>
              </w:rPr>
            </w:pPr>
            <w:r>
              <w:rPr>
                <w:b/>
              </w:rPr>
              <w:t>2 000</w:t>
            </w:r>
            <w:r w:rsidRPr="00A645B4">
              <w:rPr>
                <w:b/>
              </w:rPr>
              <w:t xml:space="preserve"> 000</w:t>
            </w:r>
            <w:r>
              <w:rPr>
                <w:b/>
              </w:rPr>
              <w:t>,00</w:t>
            </w:r>
          </w:p>
        </w:tc>
      </w:tr>
      <w:tr w:rsidR="00630D6F" w:rsidTr="000C4257">
        <w:trPr>
          <w:trHeight w:val="256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Default="00630D6F" w:rsidP="000C4257">
            <w:pPr>
              <w:jc w:val="center"/>
              <w:rPr>
                <w:sz w:val="27"/>
                <w:szCs w:val="28"/>
                <w:lang w:val="en-US"/>
              </w:rPr>
            </w:pPr>
            <w:r>
              <w:rPr>
                <w:sz w:val="27"/>
                <w:szCs w:val="27"/>
              </w:rPr>
              <w:lastRenderedPageBreak/>
              <w:t xml:space="preserve"> 000 1 </w:t>
            </w:r>
            <w:r>
              <w:rPr>
                <w:sz w:val="27"/>
                <w:szCs w:val="27"/>
                <w:lang w:val="en-US"/>
              </w:rPr>
              <w:t>11 050</w:t>
            </w:r>
            <w:r>
              <w:rPr>
                <w:sz w:val="27"/>
                <w:szCs w:val="27"/>
              </w:rPr>
              <w:t>35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10</w:t>
            </w:r>
            <w:r>
              <w:rPr>
                <w:sz w:val="27"/>
                <w:szCs w:val="27"/>
                <w:lang w:val="en-US"/>
              </w:rPr>
              <w:t xml:space="preserve"> 0000 120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Pr="008A35F1" w:rsidRDefault="00630D6F" w:rsidP="000C4257">
            <w:pPr>
              <w:rPr>
                <w:sz w:val="26"/>
                <w:szCs w:val="26"/>
              </w:rPr>
            </w:pPr>
            <w:r w:rsidRPr="008A35F1">
              <w:rPr>
                <w:sz w:val="26"/>
                <w:szCs w:val="26"/>
              </w:rPr>
              <w:t>Доходы от сдачи в аренду имущества, находящегося в оперативном управлении  органов управления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Default="00630D6F" w:rsidP="000C4257">
            <w:pPr>
              <w:jc w:val="center"/>
              <w:rPr>
                <w:sz w:val="22"/>
                <w:szCs w:val="22"/>
              </w:rPr>
            </w:pPr>
          </w:p>
          <w:p w:rsidR="00630D6F" w:rsidRDefault="00630D6F" w:rsidP="000C4257">
            <w:pPr>
              <w:jc w:val="center"/>
              <w:rPr>
                <w:sz w:val="22"/>
                <w:szCs w:val="22"/>
              </w:rPr>
            </w:pPr>
          </w:p>
          <w:p w:rsidR="00630D6F" w:rsidRDefault="00630D6F" w:rsidP="000C4257">
            <w:pPr>
              <w:jc w:val="center"/>
              <w:rPr>
                <w:sz w:val="22"/>
                <w:szCs w:val="22"/>
              </w:rPr>
            </w:pPr>
          </w:p>
          <w:p w:rsidR="00630D6F" w:rsidRPr="00E91B27" w:rsidRDefault="00630D6F" w:rsidP="000C4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730 </w:t>
            </w:r>
            <w:r w:rsidRPr="00E91B27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630D6F" w:rsidTr="000C4257">
        <w:trPr>
          <w:trHeight w:val="256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Default="00630D6F" w:rsidP="000C425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000 1 11 09045 10 0000 120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Pr="008A35F1" w:rsidRDefault="00630D6F" w:rsidP="000C4257">
            <w:pPr>
              <w:rPr>
                <w:sz w:val="26"/>
                <w:szCs w:val="26"/>
              </w:rPr>
            </w:pPr>
            <w:r w:rsidRPr="008A35F1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поселений  (за  исключением имущества  бюджетных и автономных учреждений, а также имущества муниципальных 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Default="00630D6F" w:rsidP="000C4257">
            <w:pPr>
              <w:jc w:val="center"/>
              <w:rPr>
                <w:sz w:val="22"/>
                <w:szCs w:val="22"/>
              </w:rPr>
            </w:pPr>
          </w:p>
          <w:p w:rsidR="00630D6F" w:rsidRDefault="00630D6F" w:rsidP="000C4257">
            <w:pPr>
              <w:jc w:val="center"/>
              <w:rPr>
                <w:sz w:val="22"/>
                <w:szCs w:val="22"/>
              </w:rPr>
            </w:pPr>
          </w:p>
          <w:p w:rsidR="00630D6F" w:rsidRDefault="00630D6F" w:rsidP="000C4257">
            <w:pPr>
              <w:jc w:val="center"/>
              <w:rPr>
                <w:sz w:val="22"/>
                <w:szCs w:val="22"/>
              </w:rPr>
            </w:pPr>
          </w:p>
          <w:p w:rsidR="00630D6F" w:rsidRPr="00E91B27" w:rsidRDefault="00630D6F" w:rsidP="000C4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1 270 </w:t>
            </w:r>
            <w:r w:rsidRPr="00E91B27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630D6F" w:rsidTr="000C4257">
        <w:trPr>
          <w:trHeight w:val="615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Pr="00A645B4" w:rsidRDefault="00630D6F" w:rsidP="000C4257">
            <w:pPr>
              <w:jc w:val="center"/>
              <w:rPr>
                <w:b/>
                <w:sz w:val="27"/>
                <w:szCs w:val="27"/>
              </w:rPr>
            </w:pPr>
            <w:r w:rsidRPr="00A645B4">
              <w:rPr>
                <w:b/>
                <w:sz w:val="27"/>
                <w:szCs w:val="27"/>
              </w:rPr>
              <w:t>000 1 13 00000 00 0000 000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Pr="008A35F1" w:rsidRDefault="00630D6F" w:rsidP="000C4257">
            <w:pPr>
              <w:rPr>
                <w:b/>
                <w:sz w:val="26"/>
                <w:szCs w:val="26"/>
              </w:rPr>
            </w:pPr>
            <w:r w:rsidRPr="008A35F1">
              <w:rPr>
                <w:b/>
                <w:sz w:val="26"/>
                <w:szCs w:val="2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Pr="00A645B4" w:rsidRDefault="00630D6F" w:rsidP="000C4257">
            <w:pPr>
              <w:jc w:val="center"/>
              <w:rPr>
                <w:b/>
              </w:rPr>
            </w:pPr>
            <w:r>
              <w:rPr>
                <w:b/>
              </w:rPr>
              <w:t>270 </w:t>
            </w:r>
            <w:r w:rsidRPr="00A645B4">
              <w:rPr>
                <w:b/>
              </w:rPr>
              <w:t>000</w:t>
            </w:r>
            <w:r>
              <w:rPr>
                <w:b/>
              </w:rPr>
              <w:t>,00</w:t>
            </w:r>
          </w:p>
        </w:tc>
      </w:tr>
      <w:tr w:rsidR="00630D6F" w:rsidTr="000C4257">
        <w:trPr>
          <w:trHeight w:val="256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Default="00630D6F" w:rsidP="000C4257">
            <w:pPr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7"/>
              </w:rPr>
              <w:t>000 1 13 00000 00 0000 130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Pr="008A35F1" w:rsidRDefault="00630D6F" w:rsidP="000C4257">
            <w:pPr>
              <w:rPr>
                <w:sz w:val="26"/>
                <w:szCs w:val="26"/>
              </w:rPr>
            </w:pPr>
            <w:r w:rsidRPr="008A35F1">
              <w:rPr>
                <w:sz w:val="26"/>
                <w:szCs w:val="26"/>
              </w:rPr>
              <w:t>Прочие доходы 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Default="00630D6F" w:rsidP="000C4257">
            <w:pPr>
              <w:jc w:val="center"/>
              <w:rPr>
                <w:sz w:val="23"/>
              </w:rPr>
            </w:pPr>
            <w:r>
              <w:rPr>
                <w:sz w:val="23"/>
              </w:rPr>
              <w:t>270 000,00</w:t>
            </w:r>
          </w:p>
        </w:tc>
      </w:tr>
      <w:tr w:rsidR="00630D6F" w:rsidTr="000C4257">
        <w:trPr>
          <w:trHeight w:val="512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Default="00630D6F" w:rsidP="000C425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000 1 13 01995 10 0117 130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Pr="008A35F1" w:rsidRDefault="00630D6F" w:rsidP="000C4257">
            <w:pPr>
              <w:rPr>
                <w:sz w:val="26"/>
                <w:szCs w:val="26"/>
              </w:rPr>
            </w:pPr>
            <w:r w:rsidRPr="008A35F1">
              <w:rPr>
                <w:sz w:val="26"/>
                <w:szCs w:val="26"/>
              </w:rPr>
              <w:t>Прочие доходы местных бюджетов  от оказания платных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Default="00630D6F" w:rsidP="000C425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150 000,00</w:t>
            </w:r>
          </w:p>
        </w:tc>
      </w:tr>
      <w:tr w:rsidR="00630D6F" w:rsidTr="000C4257">
        <w:trPr>
          <w:trHeight w:val="512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Default="00630D6F" w:rsidP="000C425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000 1 13 01995 10 0122 130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Pr="008A35F1" w:rsidRDefault="00630D6F" w:rsidP="000C4257">
            <w:pPr>
              <w:rPr>
                <w:sz w:val="26"/>
                <w:szCs w:val="26"/>
              </w:rPr>
            </w:pPr>
            <w:r w:rsidRPr="008A35F1">
              <w:rPr>
                <w:sz w:val="26"/>
                <w:szCs w:val="26"/>
              </w:rPr>
              <w:t>Прочие доходы местных бюджетов  от оказания платных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Default="00630D6F" w:rsidP="000C425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120 000,00</w:t>
            </w:r>
          </w:p>
        </w:tc>
      </w:tr>
      <w:tr w:rsidR="00630D6F" w:rsidTr="000C4257">
        <w:trPr>
          <w:trHeight w:val="512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Pr="00A645B4" w:rsidRDefault="00630D6F" w:rsidP="000C4257">
            <w:pPr>
              <w:rPr>
                <w:b/>
                <w:sz w:val="27"/>
                <w:szCs w:val="27"/>
              </w:rPr>
            </w:pPr>
            <w:r w:rsidRPr="00A645B4">
              <w:rPr>
                <w:b/>
                <w:sz w:val="27"/>
                <w:szCs w:val="27"/>
              </w:rPr>
              <w:t xml:space="preserve"> 000 1 14 00000 00 0000 000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Pr="008A35F1" w:rsidRDefault="00630D6F" w:rsidP="000C4257">
            <w:pPr>
              <w:rPr>
                <w:b/>
                <w:sz w:val="26"/>
                <w:szCs w:val="26"/>
              </w:rPr>
            </w:pPr>
            <w:r w:rsidRPr="008A35F1">
              <w:rPr>
                <w:b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Pr="00A645B4" w:rsidRDefault="00630D6F" w:rsidP="000C4257">
            <w:pPr>
              <w:jc w:val="center"/>
              <w:rPr>
                <w:b/>
              </w:rPr>
            </w:pPr>
            <w:r>
              <w:rPr>
                <w:b/>
              </w:rPr>
              <w:t>5 000 000,00</w:t>
            </w:r>
          </w:p>
        </w:tc>
      </w:tr>
      <w:tr w:rsidR="00630D6F" w:rsidTr="000C4257">
        <w:trPr>
          <w:trHeight w:val="512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Default="00630D6F" w:rsidP="000C425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000 1 14 02052 10 0000 410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Pr="008A35F1" w:rsidRDefault="00630D6F" w:rsidP="000C4257">
            <w:pPr>
              <w:rPr>
                <w:sz w:val="26"/>
                <w:szCs w:val="26"/>
              </w:rPr>
            </w:pPr>
            <w:r w:rsidRPr="008A35F1"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 в части реализации основных средств по указанному имуществу.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Pr="00E91B27" w:rsidRDefault="00630D6F" w:rsidP="000C4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5 000 000,00</w:t>
            </w:r>
          </w:p>
        </w:tc>
      </w:tr>
      <w:tr w:rsidR="00630D6F" w:rsidTr="000C4257">
        <w:trPr>
          <w:trHeight w:val="332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630D6F" w:rsidRDefault="00630D6F" w:rsidP="000C4257">
            <w:pPr>
              <w:jc w:val="center"/>
              <w:rPr>
                <w:b/>
                <w:bCs/>
                <w:sz w:val="27"/>
                <w:szCs w:val="28"/>
              </w:rPr>
            </w:pPr>
            <w:r>
              <w:rPr>
                <w:b/>
                <w:sz w:val="27"/>
                <w:szCs w:val="27"/>
              </w:rPr>
              <w:t>000</w:t>
            </w:r>
            <w:r>
              <w:rPr>
                <w:b/>
                <w:bCs/>
                <w:sz w:val="27"/>
                <w:szCs w:val="27"/>
              </w:rPr>
              <w:t xml:space="preserve"> 2 00 00000 00 0000 000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630D6F" w:rsidRPr="008A35F1" w:rsidRDefault="00630D6F" w:rsidP="000C4257">
            <w:pPr>
              <w:pStyle w:val="1"/>
              <w:rPr>
                <w:sz w:val="26"/>
                <w:szCs w:val="26"/>
                <w:lang w:val="ru-RU" w:eastAsia="ru-RU"/>
              </w:rPr>
            </w:pPr>
            <w:r w:rsidRPr="008A35F1">
              <w:rPr>
                <w:bCs w:val="0"/>
                <w:sz w:val="26"/>
                <w:szCs w:val="26"/>
                <w:lang w:val="ru-RU" w:eastAsia="ru-RU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630D6F" w:rsidRPr="006448EB" w:rsidRDefault="00630D6F" w:rsidP="000C425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101 686 895,69</w:t>
            </w:r>
          </w:p>
        </w:tc>
      </w:tr>
      <w:tr w:rsidR="00630D6F" w:rsidTr="000C4257">
        <w:trPr>
          <w:trHeight w:val="317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Pr="008B7D8B" w:rsidRDefault="00630D6F" w:rsidP="000C4257">
            <w:pPr>
              <w:jc w:val="center"/>
              <w:rPr>
                <w:b/>
                <w:sz w:val="27"/>
                <w:szCs w:val="28"/>
              </w:rPr>
            </w:pPr>
            <w:r w:rsidRPr="008B7D8B">
              <w:rPr>
                <w:b/>
                <w:sz w:val="27"/>
                <w:szCs w:val="27"/>
              </w:rPr>
              <w:t>000 2 02 00000 00 0000 000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Pr="008A35F1" w:rsidRDefault="00630D6F" w:rsidP="000C4257">
            <w:pPr>
              <w:rPr>
                <w:b/>
                <w:sz w:val="26"/>
                <w:szCs w:val="26"/>
              </w:rPr>
            </w:pPr>
            <w:r w:rsidRPr="008A35F1">
              <w:rPr>
                <w:b/>
                <w:sz w:val="26"/>
                <w:szCs w:val="26"/>
              </w:rPr>
              <w:t xml:space="preserve">Безвозмездные поступления от других бюджетов бюджетной системы Российской Федерации, кроме бюджетов государственных внебюджетных фондов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Default="00630D6F" w:rsidP="000C4257">
            <w:pPr>
              <w:jc w:val="center"/>
              <w:rPr>
                <w:b/>
                <w:sz w:val="26"/>
                <w:szCs w:val="26"/>
              </w:rPr>
            </w:pPr>
          </w:p>
          <w:p w:rsidR="00630D6F" w:rsidRPr="00BC7B72" w:rsidRDefault="00630D6F" w:rsidP="000C425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101 686 895,69</w:t>
            </w:r>
          </w:p>
        </w:tc>
      </w:tr>
      <w:tr w:rsidR="00630D6F" w:rsidTr="000C4257">
        <w:trPr>
          <w:trHeight w:val="512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Pr="00BC7B72" w:rsidRDefault="00630D6F" w:rsidP="000C4257">
            <w:pPr>
              <w:rPr>
                <w:sz w:val="28"/>
                <w:szCs w:val="28"/>
              </w:rPr>
            </w:pPr>
            <w:r w:rsidRPr="00BC7B72">
              <w:rPr>
                <w:sz w:val="28"/>
                <w:szCs w:val="28"/>
              </w:rPr>
              <w:t xml:space="preserve">000 2 02 </w:t>
            </w:r>
            <w:r>
              <w:rPr>
                <w:sz w:val="28"/>
                <w:szCs w:val="28"/>
              </w:rPr>
              <w:t>10</w:t>
            </w:r>
            <w:r w:rsidRPr="00BC7B72">
              <w:rPr>
                <w:sz w:val="28"/>
                <w:szCs w:val="28"/>
              </w:rPr>
              <w:t>000 10 0000 15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Pr="008A35F1" w:rsidRDefault="00630D6F" w:rsidP="000C4257">
            <w:pPr>
              <w:rPr>
                <w:sz w:val="26"/>
                <w:szCs w:val="26"/>
              </w:rPr>
            </w:pPr>
            <w:r w:rsidRPr="008A35F1">
              <w:rPr>
                <w:sz w:val="26"/>
                <w:szCs w:val="26"/>
              </w:rPr>
              <w:t xml:space="preserve">Дотации  бюджетам поселений  на выравнивание бюджетной  обеспеченности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Pr="00B47A83" w:rsidRDefault="00630D6F" w:rsidP="000C4257">
            <w:pPr>
              <w:jc w:val="center"/>
              <w:rPr>
                <w:sz w:val="23"/>
              </w:rPr>
            </w:pPr>
            <w:r>
              <w:rPr>
                <w:sz w:val="23"/>
              </w:rPr>
              <w:t>29 093 800,00</w:t>
            </w:r>
          </w:p>
        </w:tc>
      </w:tr>
      <w:tr w:rsidR="00630D6F" w:rsidTr="000C4257">
        <w:trPr>
          <w:trHeight w:val="512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Pr="00BC7B72" w:rsidRDefault="00630D6F" w:rsidP="000C4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000 2 02 20070 10 0000 150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Pr="009F1317" w:rsidRDefault="00630D6F" w:rsidP="000C4257">
            <w:pPr>
              <w:rPr>
                <w:sz w:val="26"/>
                <w:szCs w:val="26"/>
              </w:rPr>
            </w:pPr>
            <w:r w:rsidRPr="009F1317">
              <w:rPr>
                <w:sz w:val="26"/>
                <w:szCs w:val="26"/>
              </w:rPr>
              <w:t xml:space="preserve">Субсидии на мероприятия по  строительству, реконструкции, модернизации объектов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Default="00630D6F" w:rsidP="000C425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</w:rPr>
              <w:t>30 625 760,00</w:t>
            </w:r>
          </w:p>
        </w:tc>
      </w:tr>
      <w:tr w:rsidR="00630D6F" w:rsidTr="000C4257">
        <w:trPr>
          <w:trHeight w:val="512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Default="00630D6F" w:rsidP="000C4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000 2 02 20302 10 0000 150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Pr="009F1317" w:rsidRDefault="00630D6F" w:rsidP="000C4257">
            <w:pPr>
              <w:rPr>
                <w:sz w:val="26"/>
                <w:szCs w:val="26"/>
              </w:rPr>
            </w:pPr>
            <w:r w:rsidRPr="009F1317">
              <w:rPr>
                <w:sz w:val="26"/>
                <w:szCs w:val="26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</w:t>
            </w:r>
            <w:r w:rsidRPr="009F1317">
              <w:rPr>
                <w:sz w:val="26"/>
                <w:szCs w:val="26"/>
              </w:rPr>
              <w:lastRenderedPageBreak/>
              <w:t>жилищного строительства, за счет средств бюджетов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Default="00630D6F" w:rsidP="000C4257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19  904 363,69</w:t>
            </w:r>
          </w:p>
        </w:tc>
      </w:tr>
      <w:tr w:rsidR="00630D6F" w:rsidTr="000C4257">
        <w:trPr>
          <w:trHeight w:val="512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Default="00630D6F" w:rsidP="000C4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000 2 02 25555 10 0000 150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Pr="00E62AD1" w:rsidRDefault="00630D6F" w:rsidP="000C425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Default="00630D6F" w:rsidP="000C425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7 387 448,00</w:t>
            </w:r>
          </w:p>
        </w:tc>
      </w:tr>
      <w:tr w:rsidR="00630D6F" w:rsidTr="000C4257">
        <w:trPr>
          <w:trHeight w:val="512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Pr="00BC7B72" w:rsidRDefault="00630D6F" w:rsidP="000C4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000 2 02 29999 10 0000 150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Pr="002929D2" w:rsidRDefault="00630D6F" w:rsidP="000C4257">
            <w:pPr>
              <w:rPr>
                <w:sz w:val="26"/>
                <w:szCs w:val="26"/>
              </w:rPr>
            </w:pPr>
            <w:r w:rsidRPr="002929D2">
              <w:rPr>
                <w:sz w:val="26"/>
                <w:szCs w:val="26"/>
              </w:rPr>
              <w:t>Прочие субсидии бюджетам поселений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Default="00630D6F" w:rsidP="000C4257">
            <w:pPr>
              <w:jc w:val="center"/>
              <w:rPr>
                <w:sz w:val="23"/>
              </w:rPr>
            </w:pPr>
            <w:r>
              <w:rPr>
                <w:sz w:val="23"/>
              </w:rPr>
              <w:t>9 234 200,00</w:t>
            </w:r>
          </w:p>
        </w:tc>
      </w:tr>
      <w:tr w:rsidR="00630D6F" w:rsidTr="000C4257">
        <w:trPr>
          <w:trHeight w:val="512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Pr="008E2A8F" w:rsidRDefault="00630D6F" w:rsidP="000C4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000 2 02 30000 10 0000 150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Pr="008A35F1" w:rsidRDefault="00630D6F" w:rsidP="000C4257">
            <w:pPr>
              <w:rPr>
                <w:sz w:val="26"/>
                <w:szCs w:val="26"/>
              </w:rPr>
            </w:pPr>
            <w:r w:rsidRPr="008A35F1">
              <w:rPr>
                <w:sz w:val="26"/>
                <w:szCs w:val="26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Default="00630D6F" w:rsidP="000C4257">
            <w:pPr>
              <w:jc w:val="center"/>
              <w:rPr>
                <w:sz w:val="23"/>
              </w:rPr>
            </w:pPr>
            <w:r>
              <w:rPr>
                <w:sz w:val="23"/>
              </w:rPr>
              <w:t>275 120,00</w:t>
            </w:r>
          </w:p>
        </w:tc>
      </w:tr>
      <w:tr w:rsidR="00630D6F" w:rsidTr="000C4257">
        <w:trPr>
          <w:trHeight w:val="512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Pr="008E2A8F" w:rsidRDefault="00630D6F" w:rsidP="000C4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000 2 02 40014 10 0000 150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Pr="008A35F1" w:rsidRDefault="00630D6F" w:rsidP="000C4257">
            <w:pPr>
              <w:rPr>
                <w:sz w:val="26"/>
                <w:szCs w:val="26"/>
              </w:rPr>
            </w:pPr>
            <w:r w:rsidRPr="008A35F1">
              <w:rPr>
                <w:snapToGrid w:val="0"/>
                <w:sz w:val="26"/>
                <w:szCs w:val="26"/>
              </w:rPr>
              <w:t xml:space="preserve">Межбюджетные трансферты, передаваемые бюджетам </w:t>
            </w:r>
            <w:r w:rsidRPr="008A35F1">
              <w:rPr>
                <w:sz w:val="26"/>
                <w:szCs w:val="26"/>
              </w:rPr>
              <w:t>сельских поселений</w:t>
            </w:r>
            <w:r w:rsidRPr="008A35F1">
              <w:rPr>
                <w:snapToGrid w:val="0"/>
                <w:sz w:val="26"/>
                <w:szCs w:val="26"/>
              </w:rPr>
              <w:t xml:space="preserve"> из бюджетов м</w:t>
            </w:r>
            <w:r w:rsidRPr="008A35F1">
              <w:rPr>
                <w:snapToGrid w:val="0"/>
                <w:sz w:val="26"/>
                <w:szCs w:val="26"/>
              </w:rPr>
              <w:t>у</w:t>
            </w:r>
            <w:r w:rsidRPr="008A35F1">
              <w:rPr>
                <w:snapToGrid w:val="0"/>
                <w:sz w:val="26"/>
                <w:szCs w:val="26"/>
              </w:rPr>
              <w:t>ниципальных районов на осуществление части полномочий по решению вопросов местного значения в соответствии с заключенными соглаш</w:t>
            </w:r>
            <w:r w:rsidRPr="008A35F1">
              <w:rPr>
                <w:snapToGrid w:val="0"/>
                <w:sz w:val="26"/>
                <w:szCs w:val="26"/>
              </w:rPr>
              <w:t>е</w:t>
            </w:r>
            <w:r w:rsidRPr="008A35F1">
              <w:rPr>
                <w:snapToGrid w:val="0"/>
                <w:sz w:val="26"/>
                <w:szCs w:val="26"/>
              </w:rPr>
              <w:t>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Default="00630D6F" w:rsidP="000C4257">
            <w:pPr>
              <w:jc w:val="center"/>
              <w:rPr>
                <w:sz w:val="23"/>
              </w:rPr>
            </w:pPr>
          </w:p>
          <w:p w:rsidR="00630D6F" w:rsidRDefault="00630D6F" w:rsidP="000C4257">
            <w:pPr>
              <w:jc w:val="center"/>
              <w:rPr>
                <w:sz w:val="23"/>
              </w:rPr>
            </w:pPr>
          </w:p>
          <w:p w:rsidR="00630D6F" w:rsidRDefault="00630D6F" w:rsidP="000C4257">
            <w:pPr>
              <w:jc w:val="center"/>
              <w:rPr>
                <w:sz w:val="23"/>
              </w:rPr>
            </w:pPr>
            <w:r>
              <w:rPr>
                <w:sz w:val="23"/>
              </w:rPr>
              <w:t>1 666 204,00</w:t>
            </w:r>
          </w:p>
        </w:tc>
      </w:tr>
      <w:tr w:rsidR="00630D6F" w:rsidTr="000C4257">
        <w:trPr>
          <w:trHeight w:val="512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Default="00630D6F" w:rsidP="000C4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000 2 02 49999 10 0000 150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Pr="00E62AD1" w:rsidRDefault="00630D6F" w:rsidP="000C4257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Прочие 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Default="00630D6F" w:rsidP="000C4257">
            <w:pPr>
              <w:jc w:val="center"/>
              <w:rPr>
                <w:sz w:val="23"/>
              </w:rPr>
            </w:pPr>
            <w:r>
              <w:rPr>
                <w:sz w:val="23"/>
              </w:rPr>
              <w:t>3 500 000,00</w:t>
            </w:r>
          </w:p>
        </w:tc>
      </w:tr>
      <w:tr w:rsidR="00630D6F" w:rsidTr="000C4257">
        <w:trPr>
          <w:trHeight w:val="331"/>
        </w:trPr>
        <w:tc>
          <w:tcPr>
            <w:tcW w:w="8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630D6F" w:rsidRDefault="00630D6F" w:rsidP="000C4257">
            <w:pPr>
              <w:pStyle w:val="4"/>
              <w:jc w:val="center"/>
              <w:rPr>
                <w:sz w:val="27"/>
                <w:szCs w:val="27"/>
                <w:lang w:val="ru-RU" w:eastAsia="ru-RU"/>
              </w:rPr>
            </w:pPr>
            <w:r>
              <w:rPr>
                <w:sz w:val="27"/>
                <w:szCs w:val="27"/>
                <w:lang w:val="ru-RU" w:eastAsia="ru-RU"/>
              </w:rPr>
              <w:t>ВСЕГО ДОХОДОВ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630D6F" w:rsidRDefault="00630D6F" w:rsidP="000C4257">
            <w:pPr>
              <w:jc w:val="center"/>
              <w:rPr>
                <w:b/>
                <w:sz w:val="26"/>
                <w:szCs w:val="26"/>
              </w:rPr>
            </w:pPr>
          </w:p>
          <w:p w:rsidR="00630D6F" w:rsidRPr="006448EB" w:rsidRDefault="00630D6F" w:rsidP="000C425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134 281 875,69</w:t>
            </w:r>
          </w:p>
        </w:tc>
      </w:tr>
    </w:tbl>
    <w:p w:rsidR="00630D6F" w:rsidRDefault="00630D6F" w:rsidP="00630D6F">
      <w:pPr>
        <w:rPr>
          <w:b/>
          <w:i/>
        </w:rPr>
        <w:sectPr w:rsidR="00630D6F" w:rsidSect="00630D6F">
          <w:pgSz w:w="11906" w:h="16838"/>
          <w:pgMar w:top="624" w:right="851" w:bottom="142" w:left="851" w:header="709" w:footer="709" w:gutter="0"/>
          <w:cols w:space="720"/>
        </w:sectPr>
      </w:pPr>
    </w:p>
    <w:p w:rsidR="00630D6F" w:rsidRPr="008E2A8F" w:rsidRDefault="00630D6F" w:rsidP="00630D6F">
      <w:pPr>
        <w:tabs>
          <w:tab w:val="left" w:pos="9540"/>
        </w:tabs>
        <w:jc w:val="right"/>
        <w:rPr>
          <w:b/>
          <w:sz w:val="28"/>
          <w:szCs w:val="28"/>
        </w:rPr>
      </w:pPr>
      <w:r w:rsidRPr="008E2A8F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 xml:space="preserve"> </w:t>
      </w:r>
      <w:r w:rsidRPr="008E2A8F">
        <w:rPr>
          <w:b/>
          <w:sz w:val="28"/>
          <w:szCs w:val="28"/>
        </w:rPr>
        <w:t>4</w:t>
      </w:r>
    </w:p>
    <w:p w:rsidR="00630D6F" w:rsidRPr="008E2A8F" w:rsidRDefault="00630D6F" w:rsidP="00630D6F">
      <w:pPr>
        <w:jc w:val="right"/>
        <w:rPr>
          <w:b/>
        </w:rPr>
      </w:pPr>
      <w:r w:rsidRPr="008E2A8F">
        <w:rPr>
          <w:b/>
        </w:rPr>
        <w:t>УТВЕРДЖЕН</w:t>
      </w:r>
      <w:r>
        <w:rPr>
          <w:b/>
        </w:rPr>
        <w:t>Ы</w:t>
      </w:r>
      <w:r w:rsidRPr="008E2A8F">
        <w:rPr>
          <w:b/>
        </w:rPr>
        <w:t xml:space="preserve">:                                                                                                                                                                             </w:t>
      </w:r>
    </w:p>
    <w:p w:rsidR="00630D6F" w:rsidRPr="008E2A8F" w:rsidRDefault="00630D6F" w:rsidP="00630D6F">
      <w:pPr>
        <w:jc w:val="right"/>
        <w:rPr>
          <w:b/>
        </w:rPr>
      </w:pPr>
      <w:r w:rsidRPr="008E2A8F">
        <w:rPr>
          <w:b/>
        </w:rPr>
        <w:t>Решением Совета депутатов</w:t>
      </w:r>
    </w:p>
    <w:p w:rsidR="00630D6F" w:rsidRPr="008E2A8F" w:rsidRDefault="00630D6F" w:rsidP="00630D6F">
      <w:pPr>
        <w:jc w:val="right"/>
        <w:rPr>
          <w:b/>
        </w:rPr>
      </w:pPr>
      <w:r w:rsidRPr="008E2A8F">
        <w:rPr>
          <w:b/>
        </w:rPr>
        <w:t xml:space="preserve">МО </w:t>
      </w:r>
      <w:r>
        <w:rPr>
          <w:b/>
        </w:rPr>
        <w:t>Бегуницкое</w:t>
      </w:r>
      <w:r w:rsidRPr="008E2A8F">
        <w:rPr>
          <w:b/>
        </w:rPr>
        <w:t xml:space="preserve"> сельское поселение</w:t>
      </w:r>
    </w:p>
    <w:p w:rsidR="00630D6F" w:rsidRPr="008E2A8F" w:rsidRDefault="00630D6F" w:rsidP="00630D6F">
      <w:pPr>
        <w:jc w:val="right"/>
        <w:rPr>
          <w:b/>
        </w:rPr>
      </w:pPr>
      <w:r w:rsidRPr="008E2A8F">
        <w:rPr>
          <w:b/>
        </w:rPr>
        <w:t xml:space="preserve">Волосовского муниципального района  </w:t>
      </w:r>
    </w:p>
    <w:p w:rsidR="00630D6F" w:rsidRPr="00990AB6" w:rsidRDefault="00630D6F" w:rsidP="00630D6F">
      <w:pPr>
        <w:jc w:val="right"/>
      </w:pPr>
      <w:r>
        <w:rPr>
          <w:b/>
        </w:rPr>
        <w:t>о</w:t>
      </w:r>
      <w:r w:rsidRPr="008E2A8F">
        <w:rPr>
          <w:b/>
        </w:rPr>
        <w:t>т</w:t>
      </w:r>
      <w:r>
        <w:rPr>
          <w:b/>
        </w:rPr>
        <w:t xml:space="preserve">  22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Pr="008E2A8F">
        <w:rPr>
          <w:b/>
        </w:rPr>
        <w:t xml:space="preserve"> декабря  20</w:t>
      </w:r>
      <w:r>
        <w:rPr>
          <w:b/>
        </w:rPr>
        <w:t xml:space="preserve">20 </w:t>
      </w:r>
      <w:r w:rsidRPr="008E2A8F">
        <w:rPr>
          <w:b/>
        </w:rPr>
        <w:t>г. №</w:t>
      </w:r>
      <w:r>
        <w:rPr>
          <w:b/>
        </w:rPr>
        <w:t xml:space="preserve"> 96</w:t>
      </w:r>
    </w:p>
    <w:p w:rsidR="00630D6F" w:rsidRPr="008E2A8F" w:rsidRDefault="00630D6F" w:rsidP="00630D6F">
      <w:pPr>
        <w:rPr>
          <w:i/>
          <w:iCs/>
          <w:sz w:val="19"/>
          <w:szCs w:val="19"/>
        </w:rPr>
      </w:pPr>
      <w:r w:rsidRPr="008E2A8F">
        <w:rPr>
          <w:b/>
          <w:i/>
          <w:iCs/>
        </w:rPr>
        <w:t xml:space="preserve">                                                                                                                                            </w:t>
      </w:r>
      <w:r w:rsidRPr="008E2A8F">
        <w:rPr>
          <w:i/>
          <w:iCs/>
          <w:sz w:val="19"/>
          <w:szCs w:val="19"/>
        </w:rPr>
        <w:t xml:space="preserve">        </w:t>
      </w:r>
    </w:p>
    <w:p w:rsidR="00630D6F" w:rsidRPr="00631FAC" w:rsidRDefault="00630D6F" w:rsidP="00630D6F">
      <w:pPr>
        <w:pStyle w:val="2"/>
        <w:rPr>
          <w:bCs w:val="0"/>
          <w:sz w:val="28"/>
          <w:szCs w:val="28"/>
          <w:lang w:val="ru-RU"/>
        </w:rPr>
      </w:pPr>
      <w:r>
        <w:rPr>
          <w:bCs w:val="0"/>
          <w:sz w:val="28"/>
          <w:szCs w:val="28"/>
          <w:lang w:val="ru-RU"/>
        </w:rPr>
        <w:t>Прогнозируемые поступления доходов</w:t>
      </w:r>
    </w:p>
    <w:p w:rsidR="00630D6F" w:rsidRPr="005A2046" w:rsidRDefault="00630D6F" w:rsidP="00630D6F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в бюджет муниципального образования </w:t>
      </w:r>
      <w:r>
        <w:rPr>
          <w:rFonts w:ascii="Times New Roman" w:hAnsi="Times New Roman"/>
          <w:sz w:val="28"/>
          <w:szCs w:val="28"/>
        </w:rPr>
        <w:t>Бегуницкое</w:t>
      </w:r>
      <w:r w:rsidRPr="005A2046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630D6F" w:rsidRDefault="00630D6F" w:rsidP="00630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Волосовского муниципального района </w:t>
      </w:r>
    </w:p>
    <w:p w:rsidR="00630D6F" w:rsidRDefault="00630D6F" w:rsidP="00630D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2022</w:t>
      </w:r>
      <w:r w:rsidRPr="008E2A8F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2023</w:t>
      </w:r>
      <w:r w:rsidRPr="008E2A8F">
        <w:rPr>
          <w:b/>
          <w:bCs/>
          <w:sz w:val="28"/>
          <w:szCs w:val="28"/>
        </w:rPr>
        <w:t xml:space="preserve"> годы</w:t>
      </w:r>
    </w:p>
    <w:p w:rsidR="00630D6F" w:rsidRPr="008E2A8F" w:rsidRDefault="00630D6F" w:rsidP="00630D6F">
      <w:pPr>
        <w:jc w:val="center"/>
        <w:rPr>
          <w:b/>
          <w:sz w:val="28"/>
          <w:szCs w:val="28"/>
        </w:rPr>
      </w:pPr>
    </w:p>
    <w:tbl>
      <w:tblPr>
        <w:tblW w:w="10992" w:type="dxa"/>
        <w:tblInd w:w="-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3600"/>
        <w:gridCol w:w="4273"/>
        <w:gridCol w:w="1559"/>
        <w:gridCol w:w="1560"/>
      </w:tblGrid>
      <w:tr w:rsidR="00630D6F" w:rsidRPr="008E2A8F" w:rsidTr="000C4257">
        <w:trPr>
          <w:trHeight w:val="74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30D6F" w:rsidRPr="008E2A8F" w:rsidRDefault="00630D6F" w:rsidP="000C4257">
            <w:pPr>
              <w:jc w:val="center"/>
              <w:rPr>
                <w:b/>
                <w:sz w:val="28"/>
                <w:szCs w:val="28"/>
              </w:rPr>
            </w:pPr>
            <w:r w:rsidRPr="008E2A8F"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30D6F" w:rsidRPr="008E2A8F" w:rsidRDefault="00630D6F" w:rsidP="000C4257">
            <w:pPr>
              <w:jc w:val="center"/>
              <w:rPr>
                <w:b/>
                <w:sz w:val="28"/>
                <w:szCs w:val="28"/>
              </w:rPr>
            </w:pPr>
            <w:r w:rsidRPr="008E2A8F">
              <w:rPr>
                <w:b/>
                <w:sz w:val="28"/>
                <w:szCs w:val="28"/>
              </w:rPr>
              <w:t>Источники доходов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0D6F" w:rsidRPr="005D5434" w:rsidRDefault="00630D6F" w:rsidP="000C4257">
            <w:pPr>
              <w:jc w:val="center"/>
              <w:rPr>
                <w:b/>
                <w:sz w:val="27"/>
                <w:szCs w:val="27"/>
              </w:rPr>
            </w:pPr>
            <w:r w:rsidRPr="005D5434">
              <w:rPr>
                <w:b/>
                <w:sz w:val="27"/>
                <w:szCs w:val="27"/>
              </w:rPr>
              <w:t>202</w:t>
            </w:r>
            <w:r>
              <w:rPr>
                <w:b/>
                <w:sz w:val="27"/>
                <w:szCs w:val="27"/>
              </w:rPr>
              <w:t>2</w:t>
            </w:r>
            <w:r w:rsidRPr="005D5434">
              <w:rPr>
                <w:b/>
                <w:sz w:val="27"/>
                <w:szCs w:val="27"/>
              </w:rPr>
              <w:t xml:space="preserve"> год</w:t>
            </w:r>
          </w:p>
          <w:p w:rsidR="00630D6F" w:rsidRPr="005D5434" w:rsidRDefault="00630D6F" w:rsidP="000C4257">
            <w:pPr>
              <w:jc w:val="center"/>
              <w:rPr>
                <w:b/>
                <w:sz w:val="27"/>
                <w:szCs w:val="27"/>
              </w:rPr>
            </w:pPr>
            <w:r w:rsidRPr="005D5434">
              <w:rPr>
                <w:b/>
                <w:sz w:val="27"/>
                <w:szCs w:val="27"/>
              </w:rPr>
              <w:t>(руб.)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D6F" w:rsidRPr="005D5434" w:rsidRDefault="00630D6F" w:rsidP="000C4257">
            <w:pPr>
              <w:jc w:val="center"/>
              <w:rPr>
                <w:b/>
                <w:sz w:val="27"/>
                <w:szCs w:val="27"/>
              </w:rPr>
            </w:pPr>
            <w:r w:rsidRPr="005D5434">
              <w:rPr>
                <w:b/>
                <w:sz w:val="27"/>
                <w:szCs w:val="27"/>
              </w:rPr>
              <w:t>202</w:t>
            </w:r>
            <w:r>
              <w:rPr>
                <w:b/>
                <w:sz w:val="27"/>
                <w:szCs w:val="27"/>
              </w:rPr>
              <w:t>3</w:t>
            </w:r>
            <w:r w:rsidRPr="005D5434">
              <w:rPr>
                <w:b/>
                <w:sz w:val="27"/>
                <w:szCs w:val="27"/>
              </w:rPr>
              <w:t xml:space="preserve"> год</w:t>
            </w:r>
          </w:p>
          <w:p w:rsidR="00630D6F" w:rsidRPr="005D5434" w:rsidRDefault="00630D6F" w:rsidP="000C4257">
            <w:pPr>
              <w:jc w:val="center"/>
              <w:rPr>
                <w:b/>
                <w:sz w:val="27"/>
                <w:szCs w:val="27"/>
              </w:rPr>
            </w:pPr>
            <w:r w:rsidRPr="005D5434">
              <w:rPr>
                <w:b/>
                <w:sz w:val="27"/>
                <w:szCs w:val="27"/>
              </w:rPr>
              <w:t>(руб.)</w:t>
            </w:r>
          </w:p>
        </w:tc>
      </w:tr>
      <w:tr w:rsidR="00630D6F" w:rsidRPr="008E2A8F" w:rsidTr="000C4257">
        <w:trPr>
          <w:trHeight w:val="33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BE5F1"/>
          </w:tcPr>
          <w:p w:rsidR="00630D6F" w:rsidRPr="008E2A8F" w:rsidRDefault="00630D6F" w:rsidP="000C4257">
            <w:pPr>
              <w:rPr>
                <w:b/>
                <w:sz w:val="27"/>
                <w:szCs w:val="28"/>
                <w:lang w:val="en-US"/>
              </w:rPr>
            </w:pPr>
            <w:r w:rsidRPr="008E2A8F">
              <w:rPr>
                <w:b/>
                <w:sz w:val="27"/>
                <w:szCs w:val="27"/>
              </w:rPr>
              <w:t>000 1 00 00000 00 0000 000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BE5F1"/>
          </w:tcPr>
          <w:p w:rsidR="00630D6F" w:rsidRDefault="00630D6F" w:rsidP="000C4257">
            <w:pPr>
              <w:keepNext/>
              <w:outlineLvl w:val="1"/>
              <w:rPr>
                <w:b/>
                <w:bCs/>
                <w:sz w:val="27"/>
                <w:szCs w:val="27"/>
              </w:rPr>
            </w:pPr>
            <w:r w:rsidRPr="008E2A8F">
              <w:rPr>
                <w:b/>
                <w:bCs/>
                <w:sz w:val="27"/>
                <w:szCs w:val="27"/>
              </w:rPr>
              <w:t xml:space="preserve"> ДОХОДЫ  </w:t>
            </w:r>
          </w:p>
          <w:p w:rsidR="00630D6F" w:rsidRPr="008E2A8F" w:rsidRDefault="00630D6F" w:rsidP="000C4257">
            <w:pPr>
              <w:keepNext/>
              <w:outlineLvl w:val="1"/>
              <w:rPr>
                <w:b/>
                <w:bCs/>
                <w:sz w:val="27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BE5F1"/>
          </w:tcPr>
          <w:p w:rsidR="00630D6F" w:rsidRPr="00671151" w:rsidRDefault="00630D6F" w:rsidP="000C4257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28 207</w:t>
            </w:r>
            <w:r w:rsidRPr="00671151">
              <w:rPr>
                <w:b/>
                <w:sz w:val="23"/>
                <w:szCs w:val="23"/>
              </w:rPr>
              <w:t> </w:t>
            </w:r>
            <w:r>
              <w:rPr>
                <w:b/>
                <w:sz w:val="23"/>
                <w:szCs w:val="23"/>
              </w:rPr>
              <w:t>980</w:t>
            </w:r>
            <w:r w:rsidRPr="00671151">
              <w:rPr>
                <w:b/>
                <w:sz w:val="23"/>
                <w:szCs w:val="23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30D6F" w:rsidRPr="00671151" w:rsidRDefault="00630D6F" w:rsidP="000C4257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28 619 980</w:t>
            </w:r>
            <w:r w:rsidRPr="00671151">
              <w:rPr>
                <w:b/>
                <w:sz w:val="23"/>
                <w:szCs w:val="23"/>
              </w:rPr>
              <w:t>,00</w:t>
            </w:r>
          </w:p>
        </w:tc>
      </w:tr>
      <w:tr w:rsidR="00630D6F" w:rsidRPr="008E2A8F" w:rsidTr="000C4257">
        <w:trPr>
          <w:trHeight w:val="33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:rsidR="00630D6F" w:rsidRPr="008E2A8F" w:rsidRDefault="00630D6F" w:rsidP="000C4257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:rsidR="00630D6F" w:rsidRPr="008E2A8F" w:rsidRDefault="00630D6F" w:rsidP="000C4257">
            <w:pPr>
              <w:keepNext/>
              <w:outlineLvl w:val="1"/>
              <w:rPr>
                <w:b/>
                <w:bCs/>
                <w:sz w:val="27"/>
                <w:szCs w:val="27"/>
              </w:rPr>
            </w:pPr>
            <w:r w:rsidRPr="008E2A8F">
              <w:rPr>
                <w:b/>
                <w:bCs/>
                <w:sz w:val="27"/>
                <w:szCs w:val="27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:rsidR="00630D6F" w:rsidRPr="00E07381" w:rsidRDefault="00630D6F" w:rsidP="000C4257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25 997 980,00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0D6F" w:rsidRPr="00E07381" w:rsidRDefault="00630D6F" w:rsidP="000C4257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26 409 980,00</w:t>
            </w:r>
          </w:p>
        </w:tc>
      </w:tr>
      <w:tr w:rsidR="00630D6F" w:rsidRPr="008E2A8F" w:rsidTr="000C4257">
        <w:trPr>
          <w:trHeight w:val="31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0D6F" w:rsidRPr="00657313" w:rsidRDefault="00630D6F" w:rsidP="000C4257">
            <w:pPr>
              <w:rPr>
                <w:b/>
                <w:sz w:val="27"/>
                <w:szCs w:val="28"/>
              </w:rPr>
            </w:pPr>
            <w:r w:rsidRPr="00657313">
              <w:rPr>
                <w:b/>
                <w:sz w:val="27"/>
                <w:szCs w:val="27"/>
              </w:rPr>
              <w:t>000 1 01 01000 00 0000 000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0D6F" w:rsidRPr="007C4B89" w:rsidRDefault="00630D6F" w:rsidP="000C4257">
            <w:pPr>
              <w:rPr>
                <w:b/>
              </w:rPr>
            </w:pPr>
            <w:r w:rsidRPr="007C4B89">
              <w:rPr>
                <w:b/>
              </w:rPr>
              <w:t xml:space="preserve">НАЛОГИ НА ПРИБЫЛЬ, ДОХОДЫ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Pr="00990AB6" w:rsidRDefault="00630D6F" w:rsidP="000C4257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12 240 000,00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30D6F" w:rsidRPr="00990AB6" w:rsidRDefault="00630D6F" w:rsidP="000C4257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12 480 000,00</w:t>
            </w:r>
          </w:p>
        </w:tc>
      </w:tr>
      <w:tr w:rsidR="00630D6F" w:rsidRPr="008E2A8F" w:rsidTr="000C4257">
        <w:trPr>
          <w:trHeight w:val="256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0D6F" w:rsidRPr="008E2A8F" w:rsidRDefault="00630D6F" w:rsidP="000C4257">
            <w:pPr>
              <w:rPr>
                <w:sz w:val="27"/>
                <w:szCs w:val="28"/>
              </w:rPr>
            </w:pPr>
            <w:r w:rsidRPr="008E2A8F">
              <w:rPr>
                <w:sz w:val="27"/>
                <w:szCs w:val="27"/>
              </w:rPr>
              <w:t>000 1 01 020</w:t>
            </w:r>
            <w:r>
              <w:rPr>
                <w:sz w:val="27"/>
                <w:szCs w:val="27"/>
              </w:rPr>
              <w:t>1</w:t>
            </w:r>
            <w:r w:rsidRPr="008E2A8F">
              <w:rPr>
                <w:sz w:val="27"/>
                <w:szCs w:val="27"/>
              </w:rPr>
              <w:t>0 01 0000 110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0D6F" w:rsidRPr="008E2A8F" w:rsidRDefault="00630D6F" w:rsidP="000C4257">
            <w:pPr>
              <w:rPr>
                <w:sz w:val="27"/>
                <w:szCs w:val="28"/>
              </w:rPr>
            </w:pPr>
            <w:r w:rsidRPr="008E2A8F">
              <w:rPr>
                <w:sz w:val="27"/>
                <w:szCs w:val="27"/>
              </w:rPr>
              <w:t>Налог на доходы  физических лиц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Pr="008E2A8F" w:rsidRDefault="00630D6F" w:rsidP="000C4257">
            <w:pPr>
              <w:jc w:val="right"/>
              <w:rPr>
                <w:sz w:val="23"/>
              </w:rPr>
            </w:pPr>
            <w:r>
              <w:rPr>
                <w:sz w:val="23"/>
              </w:rPr>
              <w:t>12 240 000,00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30D6F" w:rsidRPr="008E2A8F" w:rsidRDefault="00630D6F" w:rsidP="000C4257">
            <w:pPr>
              <w:jc w:val="right"/>
              <w:rPr>
                <w:sz w:val="23"/>
              </w:rPr>
            </w:pPr>
            <w:r>
              <w:rPr>
                <w:sz w:val="23"/>
              </w:rPr>
              <w:t>12 480 000,00</w:t>
            </w:r>
          </w:p>
        </w:tc>
      </w:tr>
      <w:tr w:rsidR="00630D6F" w:rsidRPr="008E2A8F" w:rsidTr="000C4257">
        <w:trPr>
          <w:trHeight w:val="256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0D6F" w:rsidRPr="00235EFC" w:rsidRDefault="00630D6F" w:rsidP="000C4257">
            <w:pPr>
              <w:rPr>
                <w:b/>
                <w:sz w:val="27"/>
                <w:szCs w:val="27"/>
              </w:rPr>
            </w:pPr>
            <w:r w:rsidRPr="00235EFC">
              <w:rPr>
                <w:b/>
                <w:sz w:val="27"/>
                <w:szCs w:val="27"/>
              </w:rPr>
              <w:t>000 1 03 00000 00 0000 000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0D6F" w:rsidRPr="007C4B89" w:rsidRDefault="00630D6F" w:rsidP="000C4257">
            <w:pPr>
              <w:rPr>
                <w:b/>
              </w:rPr>
            </w:pPr>
            <w:r w:rsidRPr="007C4B89">
              <w:rPr>
                <w:b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Default="00630D6F" w:rsidP="000C4257">
            <w:pPr>
              <w:rPr>
                <w:b/>
                <w:sz w:val="23"/>
              </w:rPr>
            </w:pPr>
          </w:p>
          <w:p w:rsidR="00630D6F" w:rsidRPr="00657313" w:rsidRDefault="00630D6F" w:rsidP="000C4257">
            <w:pPr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2 093 980,00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30D6F" w:rsidRDefault="00630D6F" w:rsidP="000C4257">
            <w:pPr>
              <w:jc w:val="right"/>
              <w:rPr>
                <w:b/>
                <w:sz w:val="23"/>
              </w:rPr>
            </w:pPr>
          </w:p>
          <w:p w:rsidR="00630D6F" w:rsidRPr="00657313" w:rsidRDefault="00630D6F" w:rsidP="000C4257">
            <w:pPr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2 093 980,00</w:t>
            </w:r>
          </w:p>
        </w:tc>
      </w:tr>
      <w:tr w:rsidR="00630D6F" w:rsidRPr="008E2A8F" w:rsidTr="000C4257">
        <w:trPr>
          <w:trHeight w:val="256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0D6F" w:rsidRPr="00657313" w:rsidRDefault="00630D6F" w:rsidP="000C4257">
            <w:pPr>
              <w:rPr>
                <w:b/>
                <w:sz w:val="27"/>
                <w:szCs w:val="27"/>
              </w:rPr>
            </w:pPr>
            <w:r w:rsidRPr="00657313">
              <w:rPr>
                <w:b/>
                <w:sz w:val="27"/>
                <w:szCs w:val="27"/>
              </w:rPr>
              <w:t>000 1 03 02000 01 0000 110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0D6F" w:rsidRPr="00657313" w:rsidRDefault="00630D6F" w:rsidP="000C4257">
            <w:pPr>
              <w:rPr>
                <w:b/>
                <w:sz w:val="27"/>
                <w:szCs w:val="27"/>
              </w:rPr>
            </w:pPr>
            <w:r w:rsidRPr="00657313">
              <w:rPr>
                <w:b/>
                <w:sz w:val="27"/>
                <w:szCs w:val="27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Default="00630D6F" w:rsidP="000C4257">
            <w:pPr>
              <w:jc w:val="right"/>
              <w:rPr>
                <w:b/>
                <w:sz w:val="23"/>
              </w:rPr>
            </w:pPr>
          </w:p>
          <w:p w:rsidR="00630D6F" w:rsidRPr="00657313" w:rsidRDefault="00630D6F" w:rsidP="000C4257">
            <w:pPr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2 093 980,00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30D6F" w:rsidRDefault="00630D6F" w:rsidP="000C4257">
            <w:pPr>
              <w:jc w:val="right"/>
              <w:rPr>
                <w:b/>
                <w:sz w:val="23"/>
              </w:rPr>
            </w:pPr>
          </w:p>
          <w:p w:rsidR="00630D6F" w:rsidRPr="00657313" w:rsidRDefault="00630D6F" w:rsidP="000C4257">
            <w:pPr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2 093 980,00</w:t>
            </w:r>
          </w:p>
        </w:tc>
      </w:tr>
      <w:tr w:rsidR="00630D6F" w:rsidRPr="008E2A8F" w:rsidTr="000C4257">
        <w:trPr>
          <w:trHeight w:val="256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0D6F" w:rsidRDefault="00630D6F" w:rsidP="000C425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000 1 03 02000 01 0000 110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0D6F" w:rsidRDefault="00630D6F" w:rsidP="000C425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Акцизы по подакцизным товарам  (продукции), производимым на территории РФ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Default="00630D6F" w:rsidP="000C4257">
            <w:pPr>
              <w:jc w:val="right"/>
              <w:rPr>
                <w:sz w:val="23"/>
              </w:rPr>
            </w:pPr>
          </w:p>
          <w:p w:rsidR="00630D6F" w:rsidRPr="00657313" w:rsidRDefault="00630D6F" w:rsidP="000C4257">
            <w:pPr>
              <w:jc w:val="right"/>
              <w:rPr>
                <w:sz w:val="23"/>
              </w:rPr>
            </w:pPr>
            <w:r>
              <w:rPr>
                <w:sz w:val="23"/>
              </w:rPr>
              <w:t>2 093 980,00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30D6F" w:rsidRDefault="00630D6F" w:rsidP="000C4257">
            <w:pPr>
              <w:jc w:val="right"/>
              <w:rPr>
                <w:sz w:val="23"/>
              </w:rPr>
            </w:pPr>
          </w:p>
          <w:p w:rsidR="00630D6F" w:rsidRPr="00657313" w:rsidRDefault="00630D6F" w:rsidP="000C4257">
            <w:pPr>
              <w:jc w:val="right"/>
              <w:rPr>
                <w:sz w:val="23"/>
              </w:rPr>
            </w:pPr>
            <w:r>
              <w:rPr>
                <w:sz w:val="23"/>
              </w:rPr>
              <w:t>2 093 980,00</w:t>
            </w:r>
          </w:p>
        </w:tc>
      </w:tr>
      <w:tr w:rsidR="00630D6F" w:rsidRPr="008E2A8F" w:rsidTr="000C4257">
        <w:trPr>
          <w:trHeight w:val="256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0D6F" w:rsidRPr="00626EDF" w:rsidRDefault="00630D6F" w:rsidP="000C4257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000 1 05 03000 00 0000 000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0D6F" w:rsidRPr="008A35F1" w:rsidRDefault="00630D6F" w:rsidP="000C4257">
            <w:pPr>
              <w:rPr>
                <w:b/>
                <w:sz w:val="26"/>
                <w:szCs w:val="26"/>
              </w:rPr>
            </w:pPr>
            <w:r w:rsidRPr="008A35F1">
              <w:rPr>
                <w:b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Pr="00DA67A9" w:rsidRDefault="00630D6F" w:rsidP="000C4257">
            <w:pPr>
              <w:jc w:val="right"/>
              <w:rPr>
                <w:b/>
                <w:sz w:val="23"/>
              </w:rPr>
            </w:pPr>
            <w:r w:rsidRPr="00DA67A9">
              <w:rPr>
                <w:b/>
                <w:sz w:val="23"/>
              </w:rPr>
              <w:t>7 000,00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30D6F" w:rsidRPr="00DA67A9" w:rsidRDefault="00630D6F" w:rsidP="000C4257">
            <w:pPr>
              <w:jc w:val="right"/>
              <w:rPr>
                <w:b/>
                <w:sz w:val="23"/>
              </w:rPr>
            </w:pPr>
            <w:r w:rsidRPr="00DA67A9">
              <w:rPr>
                <w:b/>
                <w:sz w:val="23"/>
              </w:rPr>
              <w:t>7 000,00</w:t>
            </w:r>
          </w:p>
        </w:tc>
      </w:tr>
      <w:tr w:rsidR="00630D6F" w:rsidRPr="008E2A8F" w:rsidTr="000C4257">
        <w:trPr>
          <w:trHeight w:val="256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0D6F" w:rsidRDefault="00630D6F" w:rsidP="000C425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000 1 05 03000 10 0000 110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0D6F" w:rsidRPr="008A35F1" w:rsidRDefault="00630D6F" w:rsidP="000C4257">
            <w:pPr>
              <w:rPr>
                <w:sz w:val="26"/>
                <w:szCs w:val="26"/>
              </w:rPr>
            </w:pPr>
            <w:r w:rsidRPr="008A35F1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Default="00630D6F" w:rsidP="000C4257">
            <w:pPr>
              <w:jc w:val="right"/>
              <w:rPr>
                <w:sz w:val="23"/>
              </w:rPr>
            </w:pPr>
            <w:r>
              <w:rPr>
                <w:sz w:val="23"/>
              </w:rPr>
              <w:t>7 000,00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30D6F" w:rsidRDefault="00630D6F" w:rsidP="000C4257">
            <w:pPr>
              <w:jc w:val="right"/>
              <w:rPr>
                <w:sz w:val="23"/>
              </w:rPr>
            </w:pPr>
            <w:r>
              <w:rPr>
                <w:sz w:val="23"/>
              </w:rPr>
              <w:t>7 000,00</w:t>
            </w:r>
          </w:p>
        </w:tc>
      </w:tr>
      <w:tr w:rsidR="00630D6F" w:rsidRPr="008E2A8F" w:rsidTr="000C4257">
        <w:trPr>
          <w:trHeight w:val="193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0D6F" w:rsidRPr="00AD7172" w:rsidRDefault="00630D6F" w:rsidP="000C4257">
            <w:pPr>
              <w:rPr>
                <w:b/>
                <w:sz w:val="27"/>
                <w:szCs w:val="28"/>
              </w:rPr>
            </w:pPr>
            <w:r w:rsidRPr="00AD7172">
              <w:rPr>
                <w:b/>
                <w:sz w:val="27"/>
                <w:szCs w:val="27"/>
              </w:rPr>
              <w:t>000 1 06 00000 00 0000 000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0D6F" w:rsidRPr="007C4B89" w:rsidRDefault="00630D6F" w:rsidP="000C4257">
            <w:pPr>
              <w:rPr>
                <w:b/>
              </w:rPr>
            </w:pPr>
            <w:r w:rsidRPr="007C4B89">
              <w:rPr>
                <w:b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Pr="00990AB6" w:rsidRDefault="00630D6F" w:rsidP="000C4257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11 630 000,00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30D6F" w:rsidRPr="00990AB6" w:rsidRDefault="00630D6F" w:rsidP="000C4257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11 800 000,00</w:t>
            </w:r>
          </w:p>
        </w:tc>
      </w:tr>
      <w:tr w:rsidR="00630D6F" w:rsidRPr="008E2A8F" w:rsidTr="000C4257">
        <w:trPr>
          <w:trHeight w:val="256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0D6F" w:rsidRPr="00AD7172" w:rsidRDefault="00630D6F" w:rsidP="000C4257">
            <w:pPr>
              <w:rPr>
                <w:b/>
                <w:sz w:val="27"/>
                <w:szCs w:val="28"/>
              </w:rPr>
            </w:pPr>
            <w:r w:rsidRPr="00AD7172">
              <w:rPr>
                <w:b/>
                <w:sz w:val="27"/>
                <w:szCs w:val="27"/>
              </w:rPr>
              <w:t>000 1 06 01000 00 0000 110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0D6F" w:rsidRPr="00AD7172" w:rsidRDefault="00630D6F" w:rsidP="000C4257">
            <w:pPr>
              <w:rPr>
                <w:b/>
                <w:sz w:val="27"/>
                <w:szCs w:val="28"/>
              </w:rPr>
            </w:pPr>
            <w:r w:rsidRPr="00AD7172">
              <w:rPr>
                <w:b/>
                <w:sz w:val="27"/>
                <w:szCs w:val="27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Pr="00AD7172" w:rsidRDefault="00630D6F" w:rsidP="000C4257">
            <w:pPr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830 000,00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30D6F" w:rsidRPr="00AD7172" w:rsidRDefault="00630D6F" w:rsidP="000C4257">
            <w:pPr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900 000,00</w:t>
            </w:r>
          </w:p>
        </w:tc>
      </w:tr>
      <w:tr w:rsidR="00630D6F" w:rsidRPr="008E2A8F" w:rsidTr="000C4257">
        <w:trPr>
          <w:trHeight w:val="256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0D6F" w:rsidRDefault="00630D6F" w:rsidP="000C425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000 1 06 01030 10 0000 110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0D6F" w:rsidRDefault="00630D6F" w:rsidP="000C425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Default="00630D6F" w:rsidP="000C4257">
            <w:pPr>
              <w:jc w:val="right"/>
              <w:rPr>
                <w:sz w:val="23"/>
              </w:rPr>
            </w:pPr>
          </w:p>
          <w:p w:rsidR="00630D6F" w:rsidRDefault="00630D6F" w:rsidP="000C4257">
            <w:pPr>
              <w:jc w:val="right"/>
              <w:rPr>
                <w:sz w:val="23"/>
              </w:rPr>
            </w:pPr>
          </w:p>
          <w:p w:rsidR="00630D6F" w:rsidRPr="00AD7172" w:rsidRDefault="00630D6F" w:rsidP="000C4257">
            <w:pPr>
              <w:jc w:val="right"/>
              <w:rPr>
                <w:sz w:val="23"/>
              </w:rPr>
            </w:pPr>
            <w:r>
              <w:rPr>
                <w:sz w:val="23"/>
              </w:rPr>
              <w:t>830 000,00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30D6F" w:rsidRDefault="00630D6F" w:rsidP="000C4257">
            <w:pPr>
              <w:jc w:val="right"/>
              <w:rPr>
                <w:sz w:val="23"/>
              </w:rPr>
            </w:pPr>
          </w:p>
          <w:p w:rsidR="00630D6F" w:rsidRDefault="00630D6F" w:rsidP="000C4257">
            <w:pPr>
              <w:jc w:val="right"/>
              <w:rPr>
                <w:sz w:val="23"/>
              </w:rPr>
            </w:pPr>
          </w:p>
          <w:p w:rsidR="00630D6F" w:rsidRPr="00AD7172" w:rsidRDefault="00630D6F" w:rsidP="000C4257">
            <w:pPr>
              <w:jc w:val="right"/>
              <w:rPr>
                <w:sz w:val="23"/>
              </w:rPr>
            </w:pPr>
            <w:r>
              <w:rPr>
                <w:sz w:val="23"/>
              </w:rPr>
              <w:t>900 000,00</w:t>
            </w:r>
          </w:p>
        </w:tc>
      </w:tr>
      <w:tr w:rsidR="00630D6F" w:rsidRPr="008E2A8F" w:rsidTr="000C4257">
        <w:trPr>
          <w:trHeight w:val="368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0D6F" w:rsidRPr="00F74EB5" w:rsidRDefault="00630D6F" w:rsidP="000C4257">
            <w:pPr>
              <w:rPr>
                <w:b/>
                <w:sz w:val="27"/>
                <w:szCs w:val="28"/>
              </w:rPr>
            </w:pPr>
            <w:r w:rsidRPr="00F74EB5">
              <w:rPr>
                <w:b/>
                <w:sz w:val="27"/>
                <w:szCs w:val="27"/>
              </w:rPr>
              <w:t>000 1 06 06000 00 0000 110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0D6F" w:rsidRPr="007C4B89" w:rsidRDefault="00630D6F" w:rsidP="000C4257">
            <w:pPr>
              <w:rPr>
                <w:b/>
              </w:rPr>
            </w:pPr>
            <w:r w:rsidRPr="007C4B89">
              <w:rPr>
                <w:b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Pr="00990AB6" w:rsidRDefault="00630D6F" w:rsidP="000C4257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10 800 000,00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30D6F" w:rsidRPr="00990AB6" w:rsidRDefault="00630D6F" w:rsidP="000C4257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10 900 000,00</w:t>
            </w:r>
          </w:p>
        </w:tc>
      </w:tr>
      <w:tr w:rsidR="00630D6F" w:rsidRPr="008E2A8F" w:rsidTr="000C4257">
        <w:trPr>
          <w:trHeight w:val="368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0D6F" w:rsidRPr="008E2A8F" w:rsidRDefault="00630D6F" w:rsidP="000C4257">
            <w:pPr>
              <w:rPr>
                <w:sz w:val="27"/>
                <w:szCs w:val="28"/>
              </w:rPr>
            </w:pPr>
            <w:r w:rsidRPr="008E2A8F">
              <w:rPr>
                <w:sz w:val="27"/>
                <w:szCs w:val="27"/>
              </w:rPr>
              <w:t>000 1 06 060</w:t>
            </w:r>
            <w:r>
              <w:rPr>
                <w:sz w:val="27"/>
                <w:szCs w:val="27"/>
              </w:rPr>
              <w:t>3</w:t>
            </w:r>
            <w:r w:rsidRPr="008E2A8F">
              <w:rPr>
                <w:sz w:val="27"/>
                <w:szCs w:val="27"/>
              </w:rPr>
              <w:t xml:space="preserve">3 </w:t>
            </w:r>
            <w:r>
              <w:rPr>
                <w:sz w:val="27"/>
                <w:szCs w:val="27"/>
              </w:rPr>
              <w:t>10</w:t>
            </w:r>
            <w:r w:rsidRPr="008E2A8F">
              <w:rPr>
                <w:sz w:val="27"/>
                <w:szCs w:val="27"/>
              </w:rPr>
              <w:t xml:space="preserve"> 0000 110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0D6F" w:rsidRPr="008E2A8F" w:rsidRDefault="00630D6F" w:rsidP="000C4257">
            <w:pPr>
              <w:rPr>
                <w:sz w:val="27"/>
                <w:szCs w:val="28"/>
              </w:rPr>
            </w:pPr>
            <w:r w:rsidRPr="008E2A8F">
              <w:rPr>
                <w:sz w:val="27"/>
                <w:szCs w:val="27"/>
              </w:rPr>
              <w:t>Земельный налог</w:t>
            </w:r>
            <w:r>
              <w:rPr>
                <w:sz w:val="27"/>
                <w:szCs w:val="27"/>
              </w:rPr>
              <w:t xml:space="preserve"> с организаций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Pr="008E2A8F" w:rsidRDefault="00630D6F" w:rsidP="000C4257">
            <w:pPr>
              <w:jc w:val="right"/>
              <w:rPr>
                <w:sz w:val="23"/>
              </w:rPr>
            </w:pPr>
            <w:r>
              <w:rPr>
                <w:sz w:val="23"/>
              </w:rPr>
              <w:t>4 200 000,00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30D6F" w:rsidRPr="008E2A8F" w:rsidRDefault="00630D6F" w:rsidP="000C4257">
            <w:pPr>
              <w:jc w:val="right"/>
              <w:rPr>
                <w:sz w:val="23"/>
              </w:rPr>
            </w:pPr>
            <w:r>
              <w:rPr>
                <w:sz w:val="23"/>
              </w:rPr>
              <w:t>4 200 000,00</w:t>
            </w:r>
          </w:p>
        </w:tc>
      </w:tr>
      <w:tr w:rsidR="00630D6F" w:rsidRPr="008E2A8F" w:rsidTr="000C4257">
        <w:trPr>
          <w:trHeight w:val="368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0D6F" w:rsidRPr="008E2A8F" w:rsidRDefault="00630D6F" w:rsidP="000C4257">
            <w:pPr>
              <w:rPr>
                <w:sz w:val="27"/>
                <w:szCs w:val="27"/>
              </w:rPr>
            </w:pPr>
            <w:r w:rsidRPr="008E2A8F">
              <w:rPr>
                <w:sz w:val="27"/>
                <w:szCs w:val="27"/>
              </w:rPr>
              <w:t>000 1 06 060</w:t>
            </w:r>
            <w:r>
              <w:rPr>
                <w:sz w:val="27"/>
                <w:szCs w:val="27"/>
              </w:rPr>
              <w:t>4</w:t>
            </w:r>
            <w:r w:rsidRPr="008E2A8F">
              <w:rPr>
                <w:sz w:val="27"/>
                <w:szCs w:val="27"/>
              </w:rPr>
              <w:t xml:space="preserve">3 </w:t>
            </w:r>
            <w:r>
              <w:rPr>
                <w:sz w:val="27"/>
                <w:szCs w:val="27"/>
              </w:rPr>
              <w:t>10</w:t>
            </w:r>
            <w:r w:rsidRPr="008E2A8F">
              <w:rPr>
                <w:sz w:val="27"/>
                <w:szCs w:val="27"/>
              </w:rPr>
              <w:t xml:space="preserve"> 0000 110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0D6F" w:rsidRPr="008E2A8F" w:rsidRDefault="00630D6F" w:rsidP="000C4257">
            <w:pPr>
              <w:rPr>
                <w:sz w:val="27"/>
                <w:szCs w:val="27"/>
              </w:rPr>
            </w:pPr>
            <w:r w:rsidRPr="008E2A8F">
              <w:rPr>
                <w:sz w:val="27"/>
                <w:szCs w:val="27"/>
              </w:rPr>
              <w:t>Земельный налог</w:t>
            </w:r>
            <w:r>
              <w:rPr>
                <w:sz w:val="27"/>
                <w:szCs w:val="27"/>
              </w:rPr>
              <w:t xml:space="preserve"> с физических лиц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Pr="008E2A8F" w:rsidRDefault="00630D6F" w:rsidP="000C4257">
            <w:pPr>
              <w:jc w:val="right"/>
              <w:rPr>
                <w:sz w:val="23"/>
              </w:rPr>
            </w:pPr>
            <w:r>
              <w:rPr>
                <w:sz w:val="23"/>
              </w:rPr>
              <w:t>6 600 000,00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30D6F" w:rsidRPr="008E2A8F" w:rsidRDefault="00630D6F" w:rsidP="000C4257">
            <w:pPr>
              <w:jc w:val="right"/>
              <w:rPr>
                <w:sz w:val="23"/>
              </w:rPr>
            </w:pPr>
            <w:r>
              <w:rPr>
                <w:sz w:val="23"/>
              </w:rPr>
              <w:t>6 700 000,00</w:t>
            </w:r>
          </w:p>
        </w:tc>
      </w:tr>
      <w:tr w:rsidR="00630D6F" w:rsidRPr="008E2A8F" w:rsidTr="000C4257">
        <w:trPr>
          <w:trHeight w:val="336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0D6F" w:rsidRPr="00F74EB5" w:rsidRDefault="00630D6F" w:rsidP="000C4257">
            <w:pPr>
              <w:rPr>
                <w:b/>
                <w:sz w:val="27"/>
                <w:szCs w:val="28"/>
              </w:rPr>
            </w:pPr>
            <w:r w:rsidRPr="00F74EB5">
              <w:rPr>
                <w:b/>
                <w:sz w:val="27"/>
                <w:szCs w:val="27"/>
              </w:rPr>
              <w:t>000 1 08 00000 00 0000 000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0D6F" w:rsidRPr="007C4B89" w:rsidRDefault="00630D6F" w:rsidP="000C4257">
            <w:pPr>
              <w:rPr>
                <w:b/>
              </w:rPr>
            </w:pPr>
            <w:r w:rsidRPr="007C4B89">
              <w:rPr>
                <w:b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Pr="008E2A8F" w:rsidRDefault="00630D6F" w:rsidP="000C4257">
            <w:pPr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27 000,00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30D6F" w:rsidRPr="008E2A8F" w:rsidRDefault="00630D6F" w:rsidP="000C4257">
            <w:pPr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29 000,00</w:t>
            </w:r>
          </w:p>
        </w:tc>
      </w:tr>
      <w:tr w:rsidR="00630D6F" w:rsidRPr="008E2A8F" w:rsidTr="000C4257">
        <w:trPr>
          <w:trHeight w:val="512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0D6F" w:rsidRPr="008E2A8F" w:rsidRDefault="00630D6F" w:rsidP="000C4257">
            <w:pPr>
              <w:rPr>
                <w:sz w:val="27"/>
                <w:szCs w:val="28"/>
              </w:rPr>
            </w:pPr>
            <w:r>
              <w:rPr>
                <w:sz w:val="27"/>
                <w:szCs w:val="27"/>
              </w:rPr>
              <w:t>000</w:t>
            </w:r>
            <w:r w:rsidRPr="008E2A8F">
              <w:rPr>
                <w:sz w:val="27"/>
                <w:szCs w:val="27"/>
              </w:rPr>
              <w:t xml:space="preserve"> 1 08 04020 01 0000 110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0D6F" w:rsidRPr="008E2A8F" w:rsidRDefault="00630D6F" w:rsidP="000C4257">
            <w:pPr>
              <w:rPr>
                <w:sz w:val="27"/>
                <w:szCs w:val="28"/>
              </w:rPr>
            </w:pPr>
            <w:r w:rsidRPr="008E2A8F">
              <w:rPr>
                <w:sz w:val="27"/>
                <w:szCs w:val="27"/>
              </w:rPr>
              <w:t xml:space="preserve">Государственная пошлина за совершение нотариальных </w:t>
            </w:r>
            <w:r w:rsidRPr="008E2A8F">
              <w:rPr>
                <w:sz w:val="27"/>
                <w:szCs w:val="27"/>
              </w:rPr>
              <w:lastRenderedPageBreak/>
              <w:t xml:space="preserve">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Pr="008E2A8F" w:rsidRDefault="00630D6F" w:rsidP="000C4257">
            <w:pPr>
              <w:jc w:val="right"/>
              <w:rPr>
                <w:sz w:val="23"/>
              </w:rPr>
            </w:pPr>
            <w:r>
              <w:rPr>
                <w:sz w:val="23"/>
              </w:rPr>
              <w:lastRenderedPageBreak/>
              <w:t>27 000,00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30D6F" w:rsidRPr="008E2A8F" w:rsidRDefault="00630D6F" w:rsidP="000C4257">
            <w:pPr>
              <w:jc w:val="right"/>
              <w:rPr>
                <w:sz w:val="23"/>
              </w:rPr>
            </w:pPr>
            <w:r>
              <w:rPr>
                <w:sz w:val="23"/>
              </w:rPr>
              <w:t>29 000,00</w:t>
            </w:r>
          </w:p>
        </w:tc>
      </w:tr>
      <w:tr w:rsidR="00630D6F" w:rsidRPr="008E2A8F" w:rsidTr="000C4257">
        <w:trPr>
          <w:trHeight w:val="332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30D6F" w:rsidRPr="008E2A8F" w:rsidRDefault="00630D6F" w:rsidP="000C4257">
            <w:pPr>
              <w:rPr>
                <w:sz w:val="27"/>
                <w:szCs w:val="27"/>
              </w:rPr>
            </w:pP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30D6F" w:rsidRDefault="00630D6F" w:rsidP="000C4257">
            <w:pPr>
              <w:rPr>
                <w:b/>
                <w:sz w:val="27"/>
                <w:szCs w:val="27"/>
              </w:rPr>
            </w:pPr>
            <w:r w:rsidRPr="008E2A8F">
              <w:rPr>
                <w:b/>
                <w:sz w:val="27"/>
                <w:szCs w:val="27"/>
              </w:rPr>
              <w:t>Неналоговые доходы</w:t>
            </w:r>
          </w:p>
          <w:p w:rsidR="00630D6F" w:rsidRPr="008E2A8F" w:rsidRDefault="00630D6F" w:rsidP="000C4257">
            <w:pPr>
              <w:rPr>
                <w:b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30D6F" w:rsidRPr="00C248C1" w:rsidRDefault="00630D6F" w:rsidP="000C4257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2 210</w:t>
            </w:r>
            <w:r w:rsidRPr="00C248C1">
              <w:rPr>
                <w:b/>
                <w:sz w:val="25"/>
                <w:szCs w:val="25"/>
              </w:rPr>
              <w:t>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630D6F" w:rsidRPr="00C248C1" w:rsidRDefault="00630D6F" w:rsidP="000C4257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2 210</w:t>
            </w:r>
            <w:r w:rsidRPr="00C248C1">
              <w:rPr>
                <w:b/>
                <w:sz w:val="25"/>
                <w:szCs w:val="25"/>
              </w:rPr>
              <w:t> 000,00</w:t>
            </w:r>
          </w:p>
        </w:tc>
      </w:tr>
      <w:tr w:rsidR="00630D6F" w:rsidRPr="008E2A8F" w:rsidTr="000C4257">
        <w:trPr>
          <w:trHeight w:val="558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0D6F" w:rsidRPr="00F74EB5" w:rsidRDefault="00630D6F" w:rsidP="000C4257">
            <w:pPr>
              <w:rPr>
                <w:b/>
                <w:sz w:val="27"/>
                <w:szCs w:val="28"/>
                <w:lang w:val="en-US"/>
              </w:rPr>
            </w:pPr>
            <w:r w:rsidRPr="00F74EB5">
              <w:rPr>
                <w:b/>
                <w:sz w:val="27"/>
                <w:szCs w:val="27"/>
              </w:rPr>
              <w:t xml:space="preserve">000 </w:t>
            </w:r>
            <w:r w:rsidRPr="00F74EB5">
              <w:rPr>
                <w:b/>
                <w:sz w:val="27"/>
                <w:szCs w:val="27"/>
                <w:lang w:val="en-US"/>
              </w:rPr>
              <w:t>1 11 00000 00 0000 000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0D6F" w:rsidRPr="007C4B89" w:rsidRDefault="00630D6F" w:rsidP="000C4257">
            <w:pPr>
              <w:rPr>
                <w:b/>
              </w:rPr>
            </w:pPr>
            <w:r w:rsidRPr="007C4B89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Default="00630D6F" w:rsidP="000C4257">
            <w:pPr>
              <w:jc w:val="right"/>
              <w:rPr>
                <w:b/>
              </w:rPr>
            </w:pPr>
          </w:p>
          <w:p w:rsidR="00630D6F" w:rsidRPr="008E2A8F" w:rsidRDefault="00630D6F" w:rsidP="000C4257">
            <w:pPr>
              <w:jc w:val="right"/>
              <w:rPr>
                <w:b/>
              </w:rPr>
            </w:pPr>
            <w:r>
              <w:rPr>
                <w:b/>
              </w:rPr>
              <w:t>1 920 000,00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30D6F" w:rsidRDefault="00630D6F" w:rsidP="000C4257">
            <w:pPr>
              <w:jc w:val="right"/>
              <w:rPr>
                <w:b/>
              </w:rPr>
            </w:pPr>
          </w:p>
          <w:p w:rsidR="00630D6F" w:rsidRPr="008E2A8F" w:rsidRDefault="00630D6F" w:rsidP="000C4257">
            <w:pPr>
              <w:jc w:val="right"/>
              <w:rPr>
                <w:b/>
              </w:rPr>
            </w:pPr>
            <w:r>
              <w:rPr>
                <w:b/>
              </w:rPr>
              <w:t>1 920 000,00</w:t>
            </w:r>
          </w:p>
        </w:tc>
      </w:tr>
      <w:tr w:rsidR="00630D6F" w:rsidRPr="008E2A8F" w:rsidTr="000C4257">
        <w:trPr>
          <w:trHeight w:val="256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0D6F" w:rsidRPr="008E2A8F" w:rsidRDefault="00630D6F" w:rsidP="000C4257">
            <w:pPr>
              <w:jc w:val="center"/>
              <w:rPr>
                <w:sz w:val="27"/>
                <w:szCs w:val="28"/>
                <w:lang w:val="en-US"/>
              </w:rPr>
            </w:pPr>
            <w:r w:rsidRPr="008E2A8F">
              <w:rPr>
                <w:sz w:val="27"/>
                <w:szCs w:val="27"/>
              </w:rPr>
              <w:t xml:space="preserve">000 1 </w:t>
            </w:r>
            <w:r w:rsidRPr="008E2A8F">
              <w:rPr>
                <w:sz w:val="27"/>
                <w:szCs w:val="27"/>
                <w:lang w:val="en-US"/>
              </w:rPr>
              <w:t>11 050</w:t>
            </w:r>
            <w:r w:rsidRPr="008E2A8F">
              <w:rPr>
                <w:sz w:val="27"/>
                <w:szCs w:val="27"/>
              </w:rPr>
              <w:t>35</w:t>
            </w:r>
            <w:r w:rsidRPr="008E2A8F"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1</w:t>
            </w:r>
            <w:r w:rsidRPr="008E2A8F">
              <w:rPr>
                <w:sz w:val="27"/>
                <w:szCs w:val="27"/>
              </w:rPr>
              <w:t>0</w:t>
            </w:r>
            <w:r w:rsidRPr="008E2A8F">
              <w:rPr>
                <w:sz w:val="27"/>
                <w:szCs w:val="27"/>
                <w:lang w:val="en-US"/>
              </w:rPr>
              <w:t xml:space="preserve"> 0000 120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0D6F" w:rsidRPr="00EC1FFB" w:rsidRDefault="00630D6F" w:rsidP="000C4257">
            <w:pPr>
              <w:rPr>
                <w:sz w:val="27"/>
                <w:szCs w:val="27"/>
              </w:rPr>
            </w:pPr>
            <w:r w:rsidRPr="008E2A8F">
              <w:rPr>
                <w:sz w:val="27"/>
                <w:szCs w:val="27"/>
              </w:rPr>
              <w:t>Доходы от сдачи в аренду имущества, находящегося в оперативном управлении  органов управления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Default="00630D6F" w:rsidP="000C4257">
            <w:pPr>
              <w:jc w:val="right"/>
              <w:rPr>
                <w:sz w:val="23"/>
                <w:szCs w:val="23"/>
              </w:rPr>
            </w:pPr>
          </w:p>
          <w:p w:rsidR="00630D6F" w:rsidRDefault="00630D6F" w:rsidP="000C4257">
            <w:pPr>
              <w:jc w:val="right"/>
              <w:rPr>
                <w:sz w:val="23"/>
                <w:szCs w:val="23"/>
              </w:rPr>
            </w:pPr>
          </w:p>
          <w:p w:rsidR="00630D6F" w:rsidRDefault="00630D6F" w:rsidP="000C4257">
            <w:pPr>
              <w:jc w:val="right"/>
              <w:rPr>
                <w:sz w:val="23"/>
                <w:szCs w:val="23"/>
              </w:rPr>
            </w:pPr>
          </w:p>
          <w:p w:rsidR="00630D6F" w:rsidRDefault="00630D6F" w:rsidP="000C4257">
            <w:pPr>
              <w:jc w:val="right"/>
              <w:rPr>
                <w:sz w:val="23"/>
                <w:szCs w:val="23"/>
              </w:rPr>
            </w:pPr>
          </w:p>
          <w:p w:rsidR="00630D6F" w:rsidRPr="00E07381" w:rsidRDefault="00630D6F" w:rsidP="000C4257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30D6F" w:rsidRDefault="00630D6F" w:rsidP="000C4257">
            <w:pPr>
              <w:jc w:val="right"/>
              <w:rPr>
                <w:sz w:val="23"/>
                <w:szCs w:val="23"/>
              </w:rPr>
            </w:pPr>
          </w:p>
          <w:p w:rsidR="00630D6F" w:rsidRDefault="00630D6F" w:rsidP="000C4257">
            <w:pPr>
              <w:jc w:val="right"/>
              <w:rPr>
                <w:sz w:val="23"/>
                <w:szCs w:val="23"/>
              </w:rPr>
            </w:pPr>
          </w:p>
          <w:p w:rsidR="00630D6F" w:rsidRDefault="00630D6F" w:rsidP="000C4257">
            <w:pPr>
              <w:jc w:val="right"/>
              <w:rPr>
                <w:sz w:val="23"/>
                <w:szCs w:val="23"/>
              </w:rPr>
            </w:pPr>
          </w:p>
          <w:p w:rsidR="00630D6F" w:rsidRDefault="00630D6F" w:rsidP="000C4257">
            <w:pPr>
              <w:jc w:val="right"/>
              <w:rPr>
                <w:sz w:val="23"/>
                <w:szCs w:val="23"/>
              </w:rPr>
            </w:pPr>
          </w:p>
          <w:p w:rsidR="00630D6F" w:rsidRPr="00E07381" w:rsidRDefault="00630D6F" w:rsidP="000C4257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650</w:t>
            </w:r>
            <w:r w:rsidRPr="00E07381">
              <w:rPr>
                <w:sz w:val="23"/>
                <w:szCs w:val="23"/>
              </w:rPr>
              <w:t> 000,00</w:t>
            </w:r>
          </w:p>
        </w:tc>
      </w:tr>
      <w:tr w:rsidR="00630D6F" w:rsidRPr="008E2A8F" w:rsidTr="000C4257">
        <w:trPr>
          <w:trHeight w:val="256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0D6F" w:rsidRPr="008E2A8F" w:rsidRDefault="00630D6F" w:rsidP="000C4257">
            <w:pPr>
              <w:jc w:val="center"/>
              <w:rPr>
                <w:sz w:val="27"/>
                <w:szCs w:val="27"/>
              </w:rPr>
            </w:pPr>
            <w:r w:rsidRPr="008E2A8F">
              <w:rPr>
                <w:sz w:val="27"/>
                <w:szCs w:val="27"/>
              </w:rPr>
              <w:t>000 1 11 09045 10 0000 120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0D6F" w:rsidRPr="008E2A8F" w:rsidRDefault="00630D6F" w:rsidP="000C4257">
            <w:pPr>
              <w:rPr>
                <w:sz w:val="27"/>
                <w:szCs w:val="27"/>
              </w:rPr>
            </w:pPr>
            <w:r w:rsidRPr="008E2A8F">
              <w:rPr>
                <w:sz w:val="27"/>
                <w:szCs w:val="27"/>
              </w:rPr>
              <w:t>Прочие поступления от использования имущества, находящегося в собственности поселений  (за  исключением имущества  бюджетных и автономных учреждений, а также имущества муниципальных 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Default="00630D6F" w:rsidP="000C4257">
            <w:pPr>
              <w:jc w:val="right"/>
              <w:rPr>
                <w:sz w:val="23"/>
                <w:szCs w:val="23"/>
              </w:rPr>
            </w:pPr>
          </w:p>
          <w:p w:rsidR="00630D6F" w:rsidRDefault="00630D6F" w:rsidP="000C4257">
            <w:pPr>
              <w:jc w:val="right"/>
              <w:rPr>
                <w:sz w:val="23"/>
                <w:szCs w:val="23"/>
              </w:rPr>
            </w:pPr>
          </w:p>
          <w:p w:rsidR="00630D6F" w:rsidRDefault="00630D6F" w:rsidP="000C4257">
            <w:pPr>
              <w:jc w:val="right"/>
              <w:rPr>
                <w:sz w:val="23"/>
                <w:szCs w:val="23"/>
              </w:rPr>
            </w:pPr>
          </w:p>
          <w:p w:rsidR="00630D6F" w:rsidRDefault="00630D6F" w:rsidP="000C4257">
            <w:pPr>
              <w:jc w:val="right"/>
              <w:rPr>
                <w:sz w:val="23"/>
                <w:szCs w:val="23"/>
              </w:rPr>
            </w:pPr>
          </w:p>
          <w:p w:rsidR="00630D6F" w:rsidRPr="00E07381" w:rsidRDefault="00630D6F" w:rsidP="000C4257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1 270 000,00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30D6F" w:rsidRDefault="00630D6F" w:rsidP="000C4257">
            <w:pPr>
              <w:jc w:val="right"/>
              <w:rPr>
                <w:sz w:val="23"/>
                <w:szCs w:val="23"/>
              </w:rPr>
            </w:pPr>
          </w:p>
          <w:p w:rsidR="00630D6F" w:rsidRDefault="00630D6F" w:rsidP="000C4257">
            <w:pPr>
              <w:jc w:val="right"/>
              <w:rPr>
                <w:sz w:val="23"/>
                <w:szCs w:val="23"/>
              </w:rPr>
            </w:pPr>
          </w:p>
          <w:p w:rsidR="00630D6F" w:rsidRDefault="00630D6F" w:rsidP="000C4257">
            <w:pPr>
              <w:jc w:val="right"/>
              <w:rPr>
                <w:sz w:val="23"/>
                <w:szCs w:val="23"/>
              </w:rPr>
            </w:pPr>
          </w:p>
          <w:p w:rsidR="00630D6F" w:rsidRDefault="00630D6F" w:rsidP="000C4257">
            <w:pPr>
              <w:jc w:val="right"/>
              <w:rPr>
                <w:sz w:val="23"/>
                <w:szCs w:val="23"/>
              </w:rPr>
            </w:pPr>
          </w:p>
          <w:p w:rsidR="00630D6F" w:rsidRPr="00E07381" w:rsidRDefault="00630D6F" w:rsidP="000C4257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1 270 000</w:t>
            </w:r>
            <w:r w:rsidRPr="00E07381">
              <w:rPr>
                <w:sz w:val="23"/>
                <w:szCs w:val="23"/>
              </w:rPr>
              <w:t>,00</w:t>
            </w:r>
          </w:p>
        </w:tc>
      </w:tr>
      <w:tr w:rsidR="00630D6F" w:rsidRPr="008E2A8F" w:rsidTr="000C4257">
        <w:trPr>
          <w:trHeight w:val="336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0D6F" w:rsidRPr="00F74EB5" w:rsidRDefault="00630D6F" w:rsidP="000C4257">
            <w:pPr>
              <w:jc w:val="center"/>
              <w:rPr>
                <w:b/>
                <w:sz w:val="27"/>
                <w:szCs w:val="28"/>
              </w:rPr>
            </w:pPr>
            <w:r w:rsidRPr="00F74EB5">
              <w:rPr>
                <w:b/>
                <w:sz w:val="27"/>
                <w:szCs w:val="27"/>
              </w:rPr>
              <w:t>000 1 13 00000 00 0000 000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0D6F" w:rsidRPr="00F74EB5" w:rsidRDefault="00630D6F" w:rsidP="000C4257">
            <w:pPr>
              <w:rPr>
                <w:b/>
                <w:sz w:val="27"/>
                <w:szCs w:val="28"/>
              </w:rPr>
            </w:pPr>
            <w:r w:rsidRPr="007C4B89">
              <w:rPr>
                <w:b/>
              </w:rPr>
              <w:t>ДОХОДЫ ОТ ОКАЗАНИЯ ПЛАТНЫХ УСЛУГ И КОМПЕНСАЦИИ ЗАТРАТ</w:t>
            </w:r>
            <w:r w:rsidRPr="00F74EB5">
              <w:rPr>
                <w:b/>
                <w:sz w:val="27"/>
                <w:szCs w:val="27"/>
              </w:rPr>
              <w:t xml:space="preserve"> </w:t>
            </w:r>
            <w:r w:rsidRPr="007C4B89">
              <w:rPr>
                <w:b/>
              </w:rPr>
              <w:t>ГОСУДАРСТВА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Default="00630D6F" w:rsidP="000C4257">
            <w:pPr>
              <w:jc w:val="right"/>
              <w:rPr>
                <w:b/>
              </w:rPr>
            </w:pPr>
          </w:p>
          <w:p w:rsidR="00630D6F" w:rsidRPr="008E2A8F" w:rsidRDefault="00630D6F" w:rsidP="000C4257">
            <w:pPr>
              <w:jc w:val="right"/>
              <w:rPr>
                <w:b/>
              </w:rPr>
            </w:pPr>
            <w:r>
              <w:rPr>
                <w:b/>
              </w:rPr>
              <w:t>290 000,00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30D6F" w:rsidRDefault="00630D6F" w:rsidP="000C4257">
            <w:pPr>
              <w:jc w:val="right"/>
              <w:rPr>
                <w:b/>
              </w:rPr>
            </w:pPr>
          </w:p>
          <w:p w:rsidR="00630D6F" w:rsidRPr="008E2A8F" w:rsidRDefault="00630D6F" w:rsidP="000C4257">
            <w:pPr>
              <w:jc w:val="right"/>
              <w:rPr>
                <w:b/>
              </w:rPr>
            </w:pPr>
            <w:r>
              <w:rPr>
                <w:b/>
              </w:rPr>
              <w:t>290 000,00</w:t>
            </w:r>
          </w:p>
        </w:tc>
      </w:tr>
      <w:tr w:rsidR="00630D6F" w:rsidRPr="008E2A8F" w:rsidTr="000C4257">
        <w:trPr>
          <w:trHeight w:val="256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0D6F" w:rsidRPr="008E2A8F" w:rsidRDefault="00630D6F" w:rsidP="000C4257">
            <w:pPr>
              <w:jc w:val="center"/>
              <w:rPr>
                <w:sz w:val="27"/>
                <w:szCs w:val="28"/>
              </w:rPr>
            </w:pPr>
            <w:r w:rsidRPr="008E2A8F">
              <w:rPr>
                <w:sz w:val="27"/>
                <w:szCs w:val="27"/>
              </w:rPr>
              <w:t>000 1 13 0</w:t>
            </w:r>
            <w:r>
              <w:rPr>
                <w:sz w:val="27"/>
                <w:szCs w:val="27"/>
              </w:rPr>
              <w:t>0</w:t>
            </w:r>
            <w:r w:rsidRPr="008E2A8F">
              <w:rPr>
                <w:sz w:val="27"/>
                <w:szCs w:val="27"/>
              </w:rPr>
              <w:t>000 00 0000 130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0D6F" w:rsidRPr="008E2A8F" w:rsidRDefault="00630D6F" w:rsidP="000C4257">
            <w:pPr>
              <w:rPr>
                <w:sz w:val="27"/>
                <w:szCs w:val="27"/>
              </w:rPr>
            </w:pPr>
            <w:r w:rsidRPr="008E2A8F">
              <w:rPr>
                <w:sz w:val="27"/>
                <w:szCs w:val="27"/>
              </w:rPr>
              <w:t>Прочие доходы  от оказания 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Default="00630D6F" w:rsidP="000C4257">
            <w:pPr>
              <w:jc w:val="right"/>
              <w:rPr>
                <w:sz w:val="23"/>
              </w:rPr>
            </w:pPr>
          </w:p>
          <w:p w:rsidR="00630D6F" w:rsidRPr="008E2A8F" w:rsidRDefault="00630D6F" w:rsidP="000C4257">
            <w:pPr>
              <w:jc w:val="right"/>
              <w:rPr>
                <w:sz w:val="23"/>
              </w:rPr>
            </w:pPr>
            <w:r>
              <w:rPr>
                <w:sz w:val="23"/>
              </w:rPr>
              <w:t>290 000,00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30D6F" w:rsidRDefault="00630D6F" w:rsidP="000C4257">
            <w:pPr>
              <w:jc w:val="right"/>
              <w:rPr>
                <w:sz w:val="23"/>
              </w:rPr>
            </w:pPr>
          </w:p>
          <w:p w:rsidR="00630D6F" w:rsidRPr="008E2A8F" w:rsidRDefault="00630D6F" w:rsidP="000C4257">
            <w:pPr>
              <w:jc w:val="right"/>
              <w:rPr>
                <w:sz w:val="23"/>
              </w:rPr>
            </w:pPr>
            <w:r>
              <w:rPr>
                <w:sz w:val="23"/>
              </w:rPr>
              <w:t>290 </w:t>
            </w:r>
            <w:r w:rsidRPr="008E2A8F">
              <w:rPr>
                <w:sz w:val="23"/>
              </w:rPr>
              <w:t>000</w:t>
            </w:r>
            <w:r>
              <w:rPr>
                <w:sz w:val="23"/>
              </w:rPr>
              <w:t>,00</w:t>
            </w:r>
          </w:p>
        </w:tc>
      </w:tr>
      <w:tr w:rsidR="00630D6F" w:rsidRPr="008E2A8F" w:rsidTr="000C4257">
        <w:trPr>
          <w:trHeight w:val="512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0D6F" w:rsidRDefault="00630D6F" w:rsidP="000C425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000 1 13 01995 10 0117 130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0D6F" w:rsidRDefault="00630D6F" w:rsidP="000C425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Прочие доходы местных бюджетов  от оказания платных услуг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Default="00630D6F" w:rsidP="000C4257">
            <w:pPr>
              <w:jc w:val="right"/>
              <w:rPr>
                <w:sz w:val="23"/>
                <w:szCs w:val="23"/>
              </w:rPr>
            </w:pPr>
          </w:p>
          <w:p w:rsidR="00630D6F" w:rsidRDefault="00630D6F" w:rsidP="000C4257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30D6F" w:rsidRDefault="00630D6F" w:rsidP="000C4257">
            <w:pPr>
              <w:jc w:val="right"/>
              <w:rPr>
                <w:sz w:val="22"/>
                <w:szCs w:val="22"/>
              </w:rPr>
            </w:pPr>
          </w:p>
          <w:p w:rsidR="00630D6F" w:rsidRPr="00C248C1" w:rsidRDefault="00630D6F" w:rsidP="000C42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  <w:r w:rsidRPr="00C248C1">
              <w:rPr>
                <w:sz w:val="22"/>
                <w:szCs w:val="22"/>
              </w:rPr>
              <w:t> 000,00</w:t>
            </w:r>
          </w:p>
        </w:tc>
      </w:tr>
      <w:tr w:rsidR="00630D6F" w:rsidRPr="008E2A8F" w:rsidTr="000C4257">
        <w:trPr>
          <w:trHeight w:val="512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0D6F" w:rsidRDefault="00630D6F" w:rsidP="000C425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000 1 13 01995 10 0122 130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0D6F" w:rsidRDefault="00630D6F" w:rsidP="000C425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Прочие доходы местных бюджетов  от оказания платных услуг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Default="00630D6F" w:rsidP="000C4257">
            <w:pPr>
              <w:jc w:val="right"/>
              <w:rPr>
                <w:sz w:val="23"/>
                <w:szCs w:val="23"/>
              </w:rPr>
            </w:pPr>
          </w:p>
          <w:p w:rsidR="00630D6F" w:rsidRDefault="00630D6F" w:rsidP="000C4257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30D6F" w:rsidRDefault="00630D6F" w:rsidP="000C4257">
            <w:pPr>
              <w:jc w:val="right"/>
              <w:rPr>
                <w:sz w:val="22"/>
                <w:szCs w:val="22"/>
              </w:rPr>
            </w:pPr>
          </w:p>
          <w:p w:rsidR="00630D6F" w:rsidRPr="00C248C1" w:rsidRDefault="00630D6F" w:rsidP="000C4257">
            <w:pPr>
              <w:jc w:val="right"/>
              <w:rPr>
                <w:sz w:val="22"/>
                <w:szCs w:val="22"/>
              </w:rPr>
            </w:pPr>
            <w:r w:rsidRPr="00C248C1">
              <w:rPr>
                <w:sz w:val="22"/>
                <w:szCs w:val="22"/>
              </w:rPr>
              <w:t>130 000,00</w:t>
            </w:r>
          </w:p>
        </w:tc>
      </w:tr>
      <w:tr w:rsidR="00630D6F" w:rsidRPr="008E2A8F" w:rsidTr="000C4257">
        <w:trPr>
          <w:trHeight w:val="332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630D6F" w:rsidRPr="008E2A8F" w:rsidRDefault="00630D6F" w:rsidP="000C4257">
            <w:pPr>
              <w:jc w:val="center"/>
              <w:rPr>
                <w:b/>
                <w:bCs/>
                <w:sz w:val="27"/>
                <w:szCs w:val="28"/>
              </w:rPr>
            </w:pPr>
            <w:r w:rsidRPr="008E2A8F">
              <w:rPr>
                <w:b/>
                <w:sz w:val="27"/>
                <w:szCs w:val="27"/>
              </w:rPr>
              <w:t>000</w:t>
            </w:r>
            <w:r w:rsidRPr="008E2A8F">
              <w:rPr>
                <w:b/>
                <w:bCs/>
                <w:sz w:val="27"/>
                <w:szCs w:val="27"/>
              </w:rPr>
              <w:t xml:space="preserve"> 2 00 00000 00 0000 000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630D6F" w:rsidRPr="007C4B89" w:rsidRDefault="00630D6F" w:rsidP="000C4257">
            <w:pPr>
              <w:keepNext/>
              <w:jc w:val="both"/>
              <w:outlineLvl w:val="0"/>
              <w:rPr>
                <w:b/>
                <w:bCs/>
                <w:color w:val="000000"/>
              </w:rPr>
            </w:pPr>
            <w:r w:rsidRPr="007C4B89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630D6F" w:rsidRPr="00671151" w:rsidRDefault="00630D6F" w:rsidP="000C4257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44 075 199,00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BE5F1"/>
          </w:tcPr>
          <w:p w:rsidR="00630D6F" w:rsidRPr="00671151" w:rsidRDefault="00630D6F" w:rsidP="000C4257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33 357 172,00</w:t>
            </w:r>
          </w:p>
        </w:tc>
      </w:tr>
      <w:tr w:rsidR="00630D6F" w:rsidRPr="008E2A8F" w:rsidTr="000C4257">
        <w:trPr>
          <w:trHeight w:val="332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0D6F" w:rsidRPr="008E2A8F" w:rsidRDefault="00630D6F" w:rsidP="000C4257">
            <w:pPr>
              <w:jc w:val="center"/>
              <w:rPr>
                <w:b/>
                <w:sz w:val="27"/>
                <w:szCs w:val="27"/>
              </w:rPr>
            </w:pPr>
            <w:r w:rsidRPr="008E2A8F">
              <w:rPr>
                <w:sz w:val="27"/>
                <w:szCs w:val="27"/>
              </w:rPr>
              <w:t>000 2 02 00000 00 0000 000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0D6F" w:rsidRPr="008E2A8F" w:rsidRDefault="00630D6F" w:rsidP="000C4257">
            <w:pPr>
              <w:keepNext/>
              <w:jc w:val="both"/>
              <w:outlineLvl w:val="0"/>
              <w:rPr>
                <w:color w:val="000000"/>
                <w:sz w:val="27"/>
                <w:szCs w:val="27"/>
              </w:rPr>
            </w:pPr>
            <w:r w:rsidRPr="008E2A8F">
              <w:rPr>
                <w:bCs/>
                <w:color w:val="000000"/>
                <w:sz w:val="27"/>
                <w:szCs w:val="27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Pr="00671151" w:rsidRDefault="00630D6F" w:rsidP="000C4257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44 075 199,00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30D6F" w:rsidRPr="00671151" w:rsidRDefault="00630D6F" w:rsidP="000C4257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33 357 172,00</w:t>
            </w:r>
          </w:p>
        </w:tc>
      </w:tr>
      <w:tr w:rsidR="00630D6F" w:rsidRPr="008E2A8F" w:rsidTr="000C4257">
        <w:trPr>
          <w:trHeight w:val="332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0D6F" w:rsidRPr="008E2A8F" w:rsidRDefault="00630D6F" w:rsidP="000C4257">
            <w:pPr>
              <w:jc w:val="center"/>
              <w:rPr>
                <w:sz w:val="27"/>
                <w:szCs w:val="28"/>
              </w:rPr>
            </w:pPr>
            <w:r w:rsidRPr="008E2A8F">
              <w:rPr>
                <w:sz w:val="27"/>
                <w:szCs w:val="27"/>
              </w:rPr>
              <w:t xml:space="preserve">000 2 02 </w:t>
            </w:r>
            <w:r>
              <w:rPr>
                <w:sz w:val="27"/>
                <w:szCs w:val="27"/>
              </w:rPr>
              <w:t>10</w:t>
            </w:r>
            <w:r w:rsidRPr="008E2A8F">
              <w:rPr>
                <w:sz w:val="27"/>
                <w:szCs w:val="27"/>
              </w:rPr>
              <w:t>000 00 0000 15</w:t>
            </w:r>
            <w:r>
              <w:rPr>
                <w:sz w:val="27"/>
                <w:szCs w:val="27"/>
              </w:rPr>
              <w:t>0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0D6F" w:rsidRPr="008E2A8F" w:rsidRDefault="00630D6F" w:rsidP="000C4257">
            <w:pPr>
              <w:rPr>
                <w:sz w:val="27"/>
                <w:szCs w:val="28"/>
              </w:rPr>
            </w:pPr>
            <w:r w:rsidRPr="008E2A8F">
              <w:rPr>
                <w:sz w:val="27"/>
                <w:szCs w:val="27"/>
              </w:rPr>
              <w:t xml:space="preserve">Дотации бюджетам поселений на выравнивание бюджетной </w:t>
            </w:r>
            <w:r w:rsidRPr="008E2A8F">
              <w:rPr>
                <w:sz w:val="27"/>
                <w:szCs w:val="27"/>
              </w:rPr>
              <w:lastRenderedPageBreak/>
              <w:t xml:space="preserve">обеспеченности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Default="00630D6F" w:rsidP="000C4257">
            <w:pPr>
              <w:jc w:val="right"/>
              <w:rPr>
                <w:sz w:val="23"/>
                <w:szCs w:val="23"/>
              </w:rPr>
            </w:pPr>
          </w:p>
          <w:p w:rsidR="00630D6F" w:rsidRPr="00E14B79" w:rsidRDefault="00630D6F" w:rsidP="000C4257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30 303 200,00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30D6F" w:rsidRDefault="00630D6F" w:rsidP="000C4257">
            <w:pPr>
              <w:jc w:val="right"/>
              <w:rPr>
                <w:sz w:val="23"/>
                <w:szCs w:val="23"/>
              </w:rPr>
            </w:pPr>
          </w:p>
          <w:p w:rsidR="00630D6F" w:rsidRPr="00E14B79" w:rsidRDefault="00630D6F" w:rsidP="000C4257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31 601 100,00</w:t>
            </w:r>
          </w:p>
        </w:tc>
      </w:tr>
      <w:tr w:rsidR="00630D6F" w:rsidRPr="008E2A8F" w:rsidTr="000C4257">
        <w:trPr>
          <w:trHeight w:val="332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0D6F" w:rsidRPr="00BC7B72" w:rsidRDefault="00630D6F" w:rsidP="000C4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000 2 02 20070 10 0000 150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0D6F" w:rsidRPr="009F1317" w:rsidRDefault="00630D6F" w:rsidP="000C4257">
            <w:pPr>
              <w:rPr>
                <w:sz w:val="26"/>
                <w:szCs w:val="26"/>
              </w:rPr>
            </w:pPr>
            <w:r w:rsidRPr="009F1317">
              <w:rPr>
                <w:sz w:val="26"/>
                <w:szCs w:val="26"/>
              </w:rPr>
              <w:t xml:space="preserve">Субсидии на мероприятия по  строительству, реконструкции, модернизации объектов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Default="00630D6F" w:rsidP="000C4257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11 772 060,00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30D6F" w:rsidRDefault="00630D6F" w:rsidP="000C4257">
            <w:pPr>
              <w:jc w:val="right"/>
              <w:rPr>
                <w:sz w:val="23"/>
                <w:szCs w:val="23"/>
              </w:rPr>
            </w:pPr>
          </w:p>
        </w:tc>
      </w:tr>
      <w:tr w:rsidR="00630D6F" w:rsidRPr="008E2A8F" w:rsidTr="000C4257">
        <w:trPr>
          <w:trHeight w:val="512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0D6F" w:rsidRPr="008E2A8F" w:rsidRDefault="00630D6F" w:rsidP="000C4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000 2 02 30000 10 0000 150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0D6F" w:rsidRPr="008E2A8F" w:rsidRDefault="00630D6F" w:rsidP="000C4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Default="00630D6F" w:rsidP="000C4257">
            <w:pPr>
              <w:jc w:val="right"/>
              <w:rPr>
                <w:sz w:val="23"/>
              </w:rPr>
            </w:pPr>
          </w:p>
          <w:p w:rsidR="00630D6F" w:rsidRDefault="00630D6F" w:rsidP="000C4257">
            <w:pPr>
              <w:jc w:val="right"/>
              <w:rPr>
                <w:sz w:val="23"/>
              </w:rPr>
            </w:pPr>
            <w:r>
              <w:rPr>
                <w:sz w:val="23"/>
              </w:rPr>
              <w:t>289 320,00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30D6F" w:rsidRDefault="00630D6F" w:rsidP="000C4257">
            <w:pPr>
              <w:jc w:val="right"/>
              <w:rPr>
                <w:sz w:val="23"/>
              </w:rPr>
            </w:pPr>
          </w:p>
          <w:p w:rsidR="00630D6F" w:rsidRDefault="00630D6F" w:rsidP="000C4257">
            <w:pPr>
              <w:jc w:val="right"/>
              <w:rPr>
                <w:sz w:val="23"/>
              </w:rPr>
            </w:pPr>
            <w:r>
              <w:rPr>
                <w:sz w:val="23"/>
              </w:rPr>
              <w:t>3 520,00</w:t>
            </w:r>
          </w:p>
        </w:tc>
      </w:tr>
      <w:tr w:rsidR="00630D6F" w:rsidRPr="008E2A8F" w:rsidTr="000C4257">
        <w:trPr>
          <w:trHeight w:val="512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0D6F" w:rsidRPr="008E2A8F" w:rsidRDefault="00630D6F" w:rsidP="000C4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000 2 02 40014 10 0000 150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0D6F" w:rsidRPr="008900E2" w:rsidRDefault="00630D6F" w:rsidP="000C4257">
            <w:pPr>
              <w:rPr>
                <w:sz w:val="28"/>
                <w:szCs w:val="28"/>
              </w:rPr>
            </w:pPr>
            <w:r w:rsidRPr="008900E2">
              <w:rPr>
                <w:snapToGrid w:val="0"/>
                <w:sz w:val="28"/>
                <w:szCs w:val="28"/>
              </w:rPr>
              <w:t xml:space="preserve">Межбюджетные трансферты, передаваемые бюджетам </w:t>
            </w:r>
            <w:r w:rsidRPr="008900E2">
              <w:rPr>
                <w:sz w:val="28"/>
                <w:szCs w:val="28"/>
              </w:rPr>
              <w:t>сельских поселений</w:t>
            </w:r>
            <w:r w:rsidRPr="008900E2">
              <w:rPr>
                <w:snapToGrid w:val="0"/>
                <w:sz w:val="28"/>
                <w:szCs w:val="28"/>
              </w:rPr>
              <w:t xml:space="preserve"> из бюджетов м</w:t>
            </w:r>
            <w:r w:rsidRPr="008900E2">
              <w:rPr>
                <w:snapToGrid w:val="0"/>
                <w:sz w:val="28"/>
                <w:szCs w:val="28"/>
              </w:rPr>
              <w:t>у</w:t>
            </w:r>
            <w:r w:rsidRPr="008900E2">
              <w:rPr>
                <w:snapToGrid w:val="0"/>
                <w:sz w:val="28"/>
                <w:szCs w:val="28"/>
              </w:rPr>
              <w:t>ниципальных районов на осуществление части полномочий по решению вопросов местного значения в соответствии с заключенными соглаш</w:t>
            </w:r>
            <w:r w:rsidRPr="008900E2">
              <w:rPr>
                <w:snapToGrid w:val="0"/>
                <w:sz w:val="28"/>
                <w:szCs w:val="28"/>
              </w:rPr>
              <w:t>е</w:t>
            </w:r>
            <w:r w:rsidRPr="008900E2">
              <w:rPr>
                <w:snapToGrid w:val="0"/>
                <w:sz w:val="28"/>
                <w:szCs w:val="28"/>
              </w:rPr>
              <w:t>ниями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6F" w:rsidRDefault="00630D6F" w:rsidP="000C4257">
            <w:pPr>
              <w:jc w:val="right"/>
              <w:rPr>
                <w:sz w:val="23"/>
              </w:rPr>
            </w:pPr>
          </w:p>
          <w:p w:rsidR="00630D6F" w:rsidRDefault="00630D6F" w:rsidP="000C4257">
            <w:pPr>
              <w:jc w:val="right"/>
              <w:rPr>
                <w:sz w:val="23"/>
              </w:rPr>
            </w:pPr>
          </w:p>
          <w:p w:rsidR="00630D6F" w:rsidRDefault="00630D6F" w:rsidP="000C4257">
            <w:pPr>
              <w:jc w:val="right"/>
              <w:rPr>
                <w:sz w:val="23"/>
              </w:rPr>
            </w:pPr>
          </w:p>
          <w:p w:rsidR="00630D6F" w:rsidRDefault="00630D6F" w:rsidP="000C4257">
            <w:pPr>
              <w:jc w:val="right"/>
              <w:rPr>
                <w:sz w:val="23"/>
              </w:rPr>
            </w:pPr>
            <w:r>
              <w:rPr>
                <w:sz w:val="23"/>
              </w:rPr>
              <w:t>1 710 619,00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30D6F" w:rsidRDefault="00630D6F" w:rsidP="000C4257">
            <w:pPr>
              <w:jc w:val="right"/>
              <w:rPr>
                <w:sz w:val="23"/>
              </w:rPr>
            </w:pPr>
          </w:p>
          <w:p w:rsidR="00630D6F" w:rsidRDefault="00630D6F" w:rsidP="000C4257">
            <w:pPr>
              <w:jc w:val="right"/>
              <w:rPr>
                <w:sz w:val="23"/>
              </w:rPr>
            </w:pPr>
          </w:p>
          <w:p w:rsidR="00630D6F" w:rsidRDefault="00630D6F" w:rsidP="000C4257">
            <w:pPr>
              <w:jc w:val="right"/>
              <w:rPr>
                <w:sz w:val="23"/>
              </w:rPr>
            </w:pPr>
          </w:p>
          <w:p w:rsidR="00630D6F" w:rsidRDefault="00630D6F" w:rsidP="000C4257">
            <w:pPr>
              <w:jc w:val="right"/>
              <w:rPr>
                <w:sz w:val="23"/>
              </w:rPr>
            </w:pPr>
            <w:r>
              <w:rPr>
                <w:sz w:val="23"/>
              </w:rPr>
              <w:t>1 752 552,00</w:t>
            </w:r>
          </w:p>
        </w:tc>
      </w:tr>
      <w:tr w:rsidR="00630D6F" w:rsidRPr="008E2A8F" w:rsidTr="000C4257">
        <w:trPr>
          <w:trHeight w:val="317"/>
        </w:trPr>
        <w:tc>
          <w:tcPr>
            <w:tcW w:w="7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630D6F" w:rsidRPr="008E2A8F" w:rsidRDefault="00630D6F" w:rsidP="000C4257">
            <w:pPr>
              <w:keepNext/>
              <w:spacing w:before="240" w:after="60"/>
              <w:outlineLvl w:val="3"/>
              <w:rPr>
                <w:b/>
                <w:bCs/>
                <w:sz w:val="27"/>
                <w:szCs w:val="27"/>
              </w:rPr>
            </w:pPr>
            <w:r w:rsidRPr="008E2A8F">
              <w:rPr>
                <w:b/>
                <w:bCs/>
                <w:sz w:val="27"/>
                <w:szCs w:val="27"/>
              </w:rPr>
              <w:t xml:space="preserve">ВСЕГО ДОХОДОВ     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630D6F" w:rsidRPr="00E14B79" w:rsidRDefault="00630D6F" w:rsidP="000C4257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72 283 179,00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BE5F1"/>
          </w:tcPr>
          <w:p w:rsidR="00630D6F" w:rsidRPr="00E14B79" w:rsidRDefault="00630D6F" w:rsidP="000C4257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61 977 152,00</w:t>
            </w:r>
          </w:p>
        </w:tc>
      </w:tr>
    </w:tbl>
    <w:p w:rsidR="00630D6F" w:rsidRPr="008E2A8F" w:rsidRDefault="00630D6F" w:rsidP="00630D6F"/>
    <w:p w:rsidR="00630D6F" w:rsidRDefault="00630D6F" w:rsidP="00630D6F"/>
    <w:p w:rsidR="00630D6F" w:rsidRDefault="00630D6F" w:rsidP="00630D6F"/>
    <w:p w:rsidR="00630D6F" w:rsidRDefault="00630D6F" w:rsidP="00630D6F"/>
    <w:p w:rsidR="00630D6F" w:rsidRDefault="00630D6F" w:rsidP="00630D6F"/>
    <w:p w:rsidR="00630D6F" w:rsidRDefault="00630D6F" w:rsidP="00630D6F"/>
    <w:p w:rsidR="00630D6F" w:rsidRDefault="00630D6F" w:rsidP="00630D6F"/>
    <w:p w:rsidR="00630D6F" w:rsidRDefault="00630D6F" w:rsidP="00630D6F"/>
    <w:p w:rsidR="00630D6F" w:rsidRDefault="00630D6F" w:rsidP="00630D6F"/>
    <w:p w:rsidR="00630D6F" w:rsidRDefault="00630D6F" w:rsidP="00630D6F"/>
    <w:p w:rsidR="00630D6F" w:rsidRDefault="00630D6F" w:rsidP="00630D6F"/>
    <w:p w:rsidR="00630D6F" w:rsidRDefault="00630D6F" w:rsidP="00630D6F"/>
    <w:p w:rsidR="00630D6F" w:rsidRDefault="00630D6F" w:rsidP="00630D6F"/>
    <w:p w:rsidR="00630D6F" w:rsidRDefault="00630D6F" w:rsidP="00630D6F"/>
    <w:p w:rsidR="00630D6F" w:rsidRDefault="00630D6F" w:rsidP="00630D6F"/>
    <w:p w:rsidR="00630D6F" w:rsidRDefault="00630D6F" w:rsidP="00630D6F"/>
    <w:p w:rsidR="00630D6F" w:rsidRDefault="00630D6F" w:rsidP="00630D6F"/>
    <w:p w:rsidR="00630D6F" w:rsidRDefault="00630D6F" w:rsidP="00630D6F"/>
    <w:p w:rsidR="00630D6F" w:rsidRDefault="00630D6F" w:rsidP="00630D6F"/>
    <w:p w:rsidR="00630D6F" w:rsidRDefault="00630D6F" w:rsidP="00630D6F"/>
    <w:p w:rsidR="00630D6F" w:rsidRDefault="00630D6F" w:rsidP="00630D6F"/>
    <w:p w:rsidR="00630D6F" w:rsidRDefault="00630D6F" w:rsidP="00630D6F"/>
    <w:p w:rsidR="00630D6F" w:rsidRDefault="00630D6F" w:rsidP="00630D6F"/>
    <w:p w:rsidR="00630D6F" w:rsidRDefault="00630D6F" w:rsidP="00630D6F"/>
    <w:p w:rsidR="00630D6F" w:rsidRDefault="00630D6F" w:rsidP="00630D6F"/>
    <w:p w:rsidR="00630D6F" w:rsidRDefault="00630D6F" w:rsidP="00630D6F"/>
    <w:p w:rsidR="00630D6F" w:rsidRDefault="00630D6F" w:rsidP="00630D6F"/>
    <w:p w:rsidR="00630D6F" w:rsidRDefault="00630D6F" w:rsidP="00630D6F"/>
    <w:p w:rsidR="00630D6F" w:rsidRDefault="00630D6F" w:rsidP="00630D6F"/>
    <w:p w:rsidR="00630D6F" w:rsidRDefault="00630D6F" w:rsidP="00630D6F"/>
    <w:p w:rsidR="00630D6F" w:rsidRDefault="00630D6F" w:rsidP="00630D6F"/>
    <w:p w:rsidR="00630D6F" w:rsidRDefault="00630D6F" w:rsidP="00630D6F"/>
    <w:p w:rsidR="00630D6F" w:rsidRDefault="00630D6F" w:rsidP="00630D6F"/>
    <w:p w:rsidR="00630D6F" w:rsidRDefault="00630D6F" w:rsidP="00630D6F"/>
    <w:p w:rsidR="00630D6F" w:rsidRDefault="00630D6F" w:rsidP="00630D6F"/>
    <w:p w:rsidR="00630D6F" w:rsidRDefault="00630D6F" w:rsidP="00630D6F"/>
    <w:p w:rsidR="00630D6F" w:rsidRPr="00C84493" w:rsidRDefault="00630D6F" w:rsidP="00630D6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C84493">
        <w:rPr>
          <w:b/>
          <w:sz w:val="28"/>
          <w:szCs w:val="28"/>
        </w:rPr>
        <w:t xml:space="preserve">риложение </w:t>
      </w:r>
      <w:r>
        <w:rPr>
          <w:b/>
          <w:sz w:val="28"/>
          <w:szCs w:val="28"/>
        </w:rPr>
        <w:t xml:space="preserve"> </w:t>
      </w:r>
      <w:r w:rsidRPr="00C84493">
        <w:rPr>
          <w:b/>
          <w:sz w:val="28"/>
          <w:szCs w:val="28"/>
        </w:rPr>
        <w:t>5</w:t>
      </w:r>
    </w:p>
    <w:p w:rsidR="00630D6F" w:rsidRPr="00313086" w:rsidRDefault="00630D6F" w:rsidP="00630D6F">
      <w:pPr>
        <w:jc w:val="right"/>
        <w:rPr>
          <w:b/>
        </w:rPr>
      </w:pPr>
      <w:r w:rsidRPr="00313086">
        <w:rPr>
          <w:b/>
        </w:rPr>
        <w:t xml:space="preserve">УТВЕРДЖЕН:                                                                                                                                                                             </w:t>
      </w:r>
    </w:p>
    <w:p w:rsidR="00630D6F" w:rsidRPr="00313086" w:rsidRDefault="00630D6F" w:rsidP="00630D6F">
      <w:pPr>
        <w:jc w:val="right"/>
        <w:rPr>
          <w:b/>
        </w:rPr>
      </w:pPr>
      <w:r w:rsidRPr="00313086">
        <w:rPr>
          <w:b/>
        </w:rPr>
        <w:t>Решением Совета депутатов</w:t>
      </w:r>
    </w:p>
    <w:p w:rsidR="00630D6F" w:rsidRPr="00313086" w:rsidRDefault="00630D6F" w:rsidP="00630D6F">
      <w:pPr>
        <w:jc w:val="right"/>
        <w:rPr>
          <w:b/>
        </w:rPr>
      </w:pPr>
      <w:r w:rsidRPr="00313086">
        <w:rPr>
          <w:b/>
        </w:rPr>
        <w:t xml:space="preserve">МО </w:t>
      </w:r>
      <w:r>
        <w:rPr>
          <w:b/>
        </w:rPr>
        <w:t>Бегуницкое</w:t>
      </w:r>
      <w:r w:rsidRPr="00313086">
        <w:rPr>
          <w:b/>
        </w:rPr>
        <w:t xml:space="preserve"> сельское поселение</w:t>
      </w:r>
    </w:p>
    <w:p w:rsidR="00630D6F" w:rsidRPr="00313086" w:rsidRDefault="00630D6F" w:rsidP="00630D6F">
      <w:pPr>
        <w:jc w:val="right"/>
        <w:rPr>
          <w:b/>
        </w:rPr>
      </w:pPr>
      <w:r w:rsidRPr="00313086">
        <w:rPr>
          <w:b/>
        </w:rPr>
        <w:t xml:space="preserve">Волосовского муниципального района  </w:t>
      </w:r>
    </w:p>
    <w:p w:rsidR="00630D6F" w:rsidRDefault="00630D6F" w:rsidP="00630D6F">
      <w:pPr>
        <w:jc w:val="right"/>
        <w:rPr>
          <w:b/>
        </w:rPr>
      </w:pPr>
      <w:r w:rsidRPr="00313086">
        <w:rPr>
          <w:b/>
        </w:rPr>
        <w:t xml:space="preserve">от  </w:t>
      </w:r>
      <w:r>
        <w:rPr>
          <w:b/>
        </w:rPr>
        <w:t>22</w:t>
      </w:r>
      <w:r w:rsidRPr="00313086">
        <w:rPr>
          <w:b/>
        </w:rPr>
        <w:t xml:space="preserve"> декабря  20</w:t>
      </w:r>
      <w:r>
        <w:rPr>
          <w:b/>
        </w:rPr>
        <w:t xml:space="preserve">20 </w:t>
      </w:r>
      <w:r w:rsidRPr="00313086">
        <w:rPr>
          <w:b/>
        </w:rPr>
        <w:t>г. №</w:t>
      </w:r>
      <w:r>
        <w:rPr>
          <w:b/>
        </w:rPr>
        <w:t xml:space="preserve"> 96</w:t>
      </w:r>
    </w:p>
    <w:p w:rsidR="00630D6F" w:rsidRDefault="00630D6F" w:rsidP="00630D6F">
      <w:pPr>
        <w:rPr>
          <w:b/>
        </w:rPr>
      </w:pPr>
    </w:p>
    <w:p w:rsidR="00630D6F" w:rsidRDefault="00630D6F" w:rsidP="00630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</w:t>
      </w:r>
      <w:r w:rsidRPr="00321767">
        <w:rPr>
          <w:b/>
          <w:sz w:val="28"/>
          <w:szCs w:val="28"/>
        </w:rPr>
        <w:t xml:space="preserve"> межбюджетных трансфертов бюджет</w:t>
      </w:r>
      <w:r>
        <w:rPr>
          <w:b/>
          <w:sz w:val="28"/>
          <w:szCs w:val="28"/>
        </w:rPr>
        <w:t>а</w:t>
      </w:r>
      <w:r w:rsidRPr="00321767">
        <w:rPr>
          <w:b/>
          <w:sz w:val="28"/>
          <w:szCs w:val="28"/>
        </w:rPr>
        <w:t xml:space="preserve"> муниципального образования </w:t>
      </w:r>
      <w:r>
        <w:rPr>
          <w:b/>
          <w:sz w:val="28"/>
          <w:szCs w:val="28"/>
        </w:rPr>
        <w:t>Бегуницкое</w:t>
      </w:r>
      <w:r w:rsidRPr="00321767">
        <w:rPr>
          <w:b/>
          <w:sz w:val="28"/>
          <w:szCs w:val="28"/>
        </w:rPr>
        <w:t xml:space="preserve"> сельское поселение Волосовского муниципального района  Ленинградской области на </w:t>
      </w:r>
      <w:r>
        <w:rPr>
          <w:b/>
          <w:sz w:val="28"/>
          <w:szCs w:val="28"/>
        </w:rPr>
        <w:t>2021</w:t>
      </w:r>
      <w:r w:rsidRPr="00321767">
        <w:rPr>
          <w:b/>
          <w:sz w:val="28"/>
          <w:szCs w:val="28"/>
        </w:rPr>
        <w:t xml:space="preserve"> год</w:t>
      </w:r>
    </w:p>
    <w:p w:rsidR="00630D6F" w:rsidRPr="00321767" w:rsidRDefault="00630D6F" w:rsidP="00630D6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223"/>
        <w:gridCol w:w="3379"/>
      </w:tblGrid>
      <w:tr w:rsidR="00630D6F" w:rsidRPr="00D325F4" w:rsidTr="000C4257">
        <w:tc>
          <w:tcPr>
            <w:tcW w:w="534" w:type="dxa"/>
            <w:shd w:val="clear" w:color="auto" w:fill="auto"/>
          </w:tcPr>
          <w:p w:rsidR="00630D6F" w:rsidRPr="00D325F4" w:rsidRDefault="00630D6F" w:rsidP="000C4257">
            <w:pPr>
              <w:jc w:val="center"/>
              <w:rPr>
                <w:b/>
                <w:sz w:val="22"/>
                <w:szCs w:val="22"/>
              </w:rPr>
            </w:pPr>
            <w:r w:rsidRPr="00D325F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223" w:type="dxa"/>
            <w:shd w:val="clear" w:color="auto" w:fill="auto"/>
          </w:tcPr>
          <w:p w:rsidR="00630D6F" w:rsidRPr="00D325F4" w:rsidRDefault="00630D6F" w:rsidP="000C4257">
            <w:pPr>
              <w:jc w:val="center"/>
              <w:rPr>
                <w:b/>
                <w:sz w:val="22"/>
                <w:szCs w:val="22"/>
              </w:rPr>
            </w:pPr>
            <w:r w:rsidRPr="00D325F4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379" w:type="dxa"/>
            <w:shd w:val="clear" w:color="auto" w:fill="auto"/>
          </w:tcPr>
          <w:p w:rsidR="00630D6F" w:rsidRPr="00D325F4" w:rsidRDefault="00630D6F" w:rsidP="000C4257">
            <w:pPr>
              <w:jc w:val="center"/>
              <w:rPr>
                <w:b/>
                <w:sz w:val="22"/>
                <w:szCs w:val="22"/>
              </w:rPr>
            </w:pPr>
            <w:r w:rsidRPr="00D325F4">
              <w:rPr>
                <w:b/>
                <w:sz w:val="22"/>
                <w:szCs w:val="22"/>
              </w:rPr>
              <w:t>Сумма</w:t>
            </w:r>
          </w:p>
          <w:p w:rsidR="00630D6F" w:rsidRPr="00D325F4" w:rsidRDefault="00630D6F" w:rsidP="000C4257">
            <w:pPr>
              <w:jc w:val="center"/>
              <w:rPr>
                <w:b/>
                <w:sz w:val="22"/>
                <w:szCs w:val="22"/>
              </w:rPr>
            </w:pPr>
            <w:r w:rsidRPr="00D325F4">
              <w:rPr>
                <w:b/>
                <w:sz w:val="22"/>
                <w:szCs w:val="22"/>
              </w:rPr>
              <w:t xml:space="preserve"> ( рублей)</w:t>
            </w:r>
          </w:p>
        </w:tc>
      </w:tr>
      <w:tr w:rsidR="00630D6F" w:rsidRPr="00D325F4" w:rsidTr="000C4257">
        <w:tc>
          <w:tcPr>
            <w:tcW w:w="534" w:type="dxa"/>
            <w:shd w:val="clear" w:color="auto" w:fill="auto"/>
          </w:tcPr>
          <w:p w:rsidR="00630D6F" w:rsidRPr="00D325F4" w:rsidRDefault="00630D6F" w:rsidP="000C4257">
            <w:pPr>
              <w:jc w:val="center"/>
              <w:rPr>
                <w:sz w:val="18"/>
                <w:szCs w:val="18"/>
              </w:rPr>
            </w:pPr>
            <w:r w:rsidRPr="00D325F4">
              <w:rPr>
                <w:sz w:val="18"/>
                <w:szCs w:val="18"/>
              </w:rPr>
              <w:t>1</w:t>
            </w:r>
          </w:p>
        </w:tc>
        <w:tc>
          <w:tcPr>
            <w:tcW w:w="6223" w:type="dxa"/>
            <w:shd w:val="clear" w:color="auto" w:fill="auto"/>
          </w:tcPr>
          <w:p w:rsidR="00630D6F" w:rsidRPr="00D325F4" w:rsidRDefault="00630D6F" w:rsidP="000C4257">
            <w:pPr>
              <w:jc w:val="center"/>
              <w:rPr>
                <w:sz w:val="18"/>
                <w:szCs w:val="18"/>
              </w:rPr>
            </w:pPr>
            <w:r w:rsidRPr="00D325F4">
              <w:rPr>
                <w:sz w:val="18"/>
                <w:szCs w:val="18"/>
              </w:rPr>
              <w:t>2</w:t>
            </w:r>
          </w:p>
        </w:tc>
        <w:tc>
          <w:tcPr>
            <w:tcW w:w="3379" w:type="dxa"/>
            <w:shd w:val="clear" w:color="auto" w:fill="auto"/>
          </w:tcPr>
          <w:p w:rsidR="00630D6F" w:rsidRPr="00D325F4" w:rsidRDefault="00630D6F" w:rsidP="000C4257">
            <w:pPr>
              <w:jc w:val="center"/>
              <w:rPr>
                <w:sz w:val="18"/>
                <w:szCs w:val="18"/>
              </w:rPr>
            </w:pPr>
            <w:r w:rsidRPr="00D325F4">
              <w:rPr>
                <w:sz w:val="18"/>
                <w:szCs w:val="18"/>
              </w:rPr>
              <w:t>3</w:t>
            </w:r>
          </w:p>
        </w:tc>
      </w:tr>
      <w:tr w:rsidR="00630D6F" w:rsidRPr="00D325F4" w:rsidTr="000C4257">
        <w:tc>
          <w:tcPr>
            <w:tcW w:w="534" w:type="dxa"/>
            <w:shd w:val="clear" w:color="auto" w:fill="auto"/>
          </w:tcPr>
          <w:p w:rsidR="00630D6F" w:rsidRPr="00D325F4" w:rsidRDefault="00630D6F" w:rsidP="000C4257">
            <w:pPr>
              <w:jc w:val="center"/>
            </w:pPr>
          </w:p>
        </w:tc>
        <w:tc>
          <w:tcPr>
            <w:tcW w:w="6223" w:type="dxa"/>
            <w:shd w:val="clear" w:color="auto" w:fill="auto"/>
          </w:tcPr>
          <w:p w:rsidR="00630D6F" w:rsidRPr="00D325F4" w:rsidRDefault="00630D6F" w:rsidP="000C4257">
            <w:pPr>
              <w:rPr>
                <w:b/>
              </w:rPr>
            </w:pPr>
            <w:r w:rsidRPr="00D325F4">
              <w:rPr>
                <w:b/>
              </w:rPr>
              <w:t>Всего</w:t>
            </w:r>
          </w:p>
        </w:tc>
        <w:tc>
          <w:tcPr>
            <w:tcW w:w="3379" w:type="dxa"/>
            <w:shd w:val="clear" w:color="auto" w:fill="auto"/>
          </w:tcPr>
          <w:p w:rsidR="00630D6F" w:rsidRPr="00D325F4" w:rsidRDefault="00630D6F" w:rsidP="000C4257">
            <w:pPr>
              <w:jc w:val="center"/>
              <w:rPr>
                <w:b/>
              </w:rPr>
            </w:pPr>
            <w:r>
              <w:rPr>
                <w:b/>
              </w:rPr>
              <w:t>101 686 895,69</w:t>
            </w:r>
          </w:p>
        </w:tc>
      </w:tr>
      <w:tr w:rsidR="00630D6F" w:rsidRPr="00D325F4" w:rsidTr="000C4257">
        <w:tc>
          <w:tcPr>
            <w:tcW w:w="534" w:type="dxa"/>
            <w:shd w:val="clear" w:color="auto" w:fill="auto"/>
          </w:tcPr>
          <w:p w:rsidR="00630D6F" w:rsidRPr="00D325F4" w:rsidRDefault="00630D6F" w:rsidP="000C4257">
            <w:pPr>
              <w:jc w:val="center"/>
              <w:rPr>
                <w:b/>
              </w:rPr>
            </w:pPr>
            <w:r w:rsidRPr="00D325F4">
              <w:rPr>
                <w:b/>
              </w:rPr>
              <w:t>1</w:t>
            </w:r>
          </w:p>
        </w:tc>
        <w:tc>
          <w:tcPr>
            <w:tcW w:w="6223" w:type="dxa"/>
            <w:shd w:val="clear" w:color="auto" w:fill="auto"/>
          </w:tcPr>
          <w:p w:rsidR="00630D6F" w:rsidRPr="00D325F4" w:rsidRDefault="00630D6F" w:rsidP="000C4257">
            <w:pPr>
              <w:rPr>
                <w:b/>
              </w:rPr>
            </w:pPr>
            <w:r w:rsidRPr="00D325F4">
              <w:rPr>
                <w:b/>
              </w:rPr>
              <w:t>Дотации бюджетам муниципальных образований</w:t>
            </w:r>
          </w:p>
        </w:tc>
        <w:tc>
          <w:tcPr>
            <w:tcW w:w="3379" w:type="dxa"/>
            <w:shd w:val="clear" w:color="auto" w:fill="auto"/>
          </w:tcPr>
          <w:p w:rsidR="00630D6F" w:rsidRPr="00D325F4" w:rsidRDefault="00630D6F" w:rsidP="000C4257">
            <w:pPr>
              <w:jc w:val="center"/>
              <w:rPr>
                <w:b/>
              </w:rPr>
            </w:pPr>
            <w:r>
              <w:rPr>
                <w:b/>
              </w:rPr>
              <w:t>29 093 800,00</w:t>
            </w:r>
          </w:p>
        </w:tc>
      </w:tr>
      <w:tr w:rsidR="00630D6F" w:rsidRPr="00D325F4" w:rsidTr="000C4257">
        <w:tc>
          <w:tcPr>
            <w:tcW w:w="534" w:type="dxa"/>
            <w:shd w:val="clear" w:color="auto" w:fill="auto"/>
          </w:tcPr>
          <w:p w:rsidR="00630D6F" w:rsidRPr="00D325F4" w:rsidRDefault="00630D6F" w:rsidP="000C4257">
            <w:pPr>
              <w:jc w:val="center"/>
            </w:pPr>
          </w:p>
        </w:tc>
        <w:tc>
          <w:tcPr>
            <w:tcW w:w="6223" w:type="dxa"/>
            <w:shd w:val="clear" w:color="auto" w:fill="auto"/>
          </w:tcPr>
          <w:p w:rsidR="00630D6F" w:rsidRPr="00D325F4" w:rsidRDefault="00630D6F" w:rsidP="000C4257">
            <w:r w:rsidRPr="00D325F4">
              <w:t>В том числе</w:t>
            </w:r>
            <w:r>
              <w:t>:</w:t>
            </w:r>
          </w:p>
        </w:tc>
        <w:tc>
          <w:tcPr>
            <w:tcW w:w="3379" w:type="dxa"/>
            <w:shd w:val="clear" w:color="auto" w:fill="auto"/>
          </w:tcPr>
          <w:p w:rsidR="00630D6F" w:rsidRPr="00D325F4" w:rsidRDefault="00630D6F" w:rsidP="000C4257">
            <w:pPr>
              <w:jc w:val="center"/>
            </w:pPr>
          </w:p>
        </w:tc>
      </w:tr>
      <w:tr w:rsidR="00630D6F" w:rsidRPr="00D325F4" w:rsidTr="000C4257">
        <w:tc>
          <w:tcPr>
            <w:tcW w:w="534" w:type="dxa"/>
            <w:shd w:val="clear" w:color="auto" w:fill="auto"/>
          </w:tcPr>
          <w:p w:rsidR="00630D6F" w:rsidRPr="00D325F4" w:rsidRDefault="00630D6F" w:rsidP="000C4257">
            <w:pPr>
              <w:jc w:val="center"/>
            </w:pPr>
            <w:r w:rsidRPr="00D325F4">
              <w:t>1.1</w:t>
            </w:r>
          </w:p>
        </w:tc>
        <w:tc>
          <w:tcPr>
            <w:tcW w:w="6223" w:type="dxa"/>
            <w:shd w:val="clear" w:color="auto" w:fill="auto"/>
          </w:tcPr>
          <w:p w:rsidR="00630D6F" w:rsidRPr="00D325F4" w:rsidRDefault="00630D6F" w:rsidP="000C4257">
            <w:r w:rsidRPr="00D325F4">
              <w:t>Дотации на выравнивание бюджетной обеспеченности из областного фонда финансовой поддержки Ленинградской области</w:t>
            </w:r>
          </w:p>
        </w:tc>
        <w:tc>
          <w:tcPr>
            <w:tcW w:w="3379" w:type="dxa"/>
            <w:shd w:val="clear" w:color="auto" w:fill="auto"/>
          </w:tcPr>
          <w:p w:rsidR="00630D6F" w:rsidRPr="00D325F4" w:rsidRDefault="00630D6F" w:rsidP="000C4257">
            <w:pPr>
              <w:jc w:val="center"/>
            </w:pPr>
            <w:r>
              <w:rPr>
                <w:sz w:val="23"/>
              </w:rPr>
              <w:t>26 448 900,00</w:t>
            </w:r>
          </w:p>
        </w:tc>
      </w:tr>
      <w:tr w:rsidR="00630D6F" w:rsidRPr="00D325F4" w:rsidTr="000C4257">
        <w:tc>
          <w:tcPr>
            <w:tcW w:w="534" w:type="dxa"/>
            <w:shd w:val="clear" w:color="auto" w:fill="auto"/>
          </w:tcPr>
          <w:p w:rsidR="00630D6F" w:rsidRPr="00D325F4" w:rsidRDefault="00630D6F" w:rsidP="000C4257">
            <w:pPr>
              <w:jc w:val="center"/>
            </w:pPr>
            <w:r>
              <w:t>1.2</w:t>
            </w:r>
          </w:p>
        </w:tc>
        <w:tc>
          <w:tcPr>
            <w:tcW w:w="6223" w:type="dxa"/>
            <w:shd w:val="clear" w:color="auto" w:fill="auto"/>
          </w:tcPr>
          <w:p w:rsidR="00630D6F" w:rsidRPr="00D325F4" w:rsidRDefault="00630D6F" w:rsidP="000C4257">
            <w:r w:rsidRPr="00D325F4">
              <w:t xml:space="preserve">Дотации на выравнивание бюджетной обеспеченности из </w:t>
            </w:r>
            <w:r>
              <w:t>районного</w:t>
            </w:r>
            <w:r w:rsidRPr="00D325F4">
              <w:t xml:space="preserve"> фонда финансовой поддержки </w:t>
            </w:r>
            <w:r>
              <w:t>Волосовского района</w:t>
            </w:r>
          </w:p>
        </w:tc>
        <w:tc>
          <w:tcPr>
            <w:tcW w:w="3379" w:type="dxa"/>
            <w:shd w:val="clear" w:color="auto" w:fill="auto"/>
          </w:tcPr>
          <w:p w:rsidR="00630D6F" w:rsidRDefault="00630D6F" w:rsidP="000C4257">
            <w:pPr>
              <w:jc w:val="center"/>
              <w:rPr>
                <w:sz w:val="23"/>
              </w:rPr>
            </w:pPr>
            <w:r>
              <w:rPr>
                <w:sz w:val="23"/>
              </w:rPr>
              <w:t>2 644 900,00</w:t>
            </w:r>
          </w:p>
        </w:tc>
      </w:tr>
      <w:tr w:rsidR="00630D6F" w:rsidRPr="00D325F4" w:rsidTr="000C4257">
        <w:tc>
          <w:tcPr>
            <w:tcW w:w="534" w:type="dxa"/>
            <w:shd w:val="clear" w:color="auto" w:fill="auto"/>
          </w:tcPr>
          <w:p w:rsidR="00630D6F" w:rsidRPr="009F1317" w:rsidRDefault="00630D6F" w:rsidP="000C4257">
            <w:pPr>
              <w:jc w:val="center"/>
              <w:rPr>
                <w:b/>
              </w:rPr>
            </w:pPr>
            <w:r w:rsidRPr="009F1317">
              <w:rPr>
                <w:b/>
              </w:rPr>
              <w:t>2.</w:t>
            </w:r>
          </w:p>
        </w:tc>
        <w:tc>
          <w:tcPr>
            <w:tcW w:w="6223" w:type="dxa"/>
            <w:shd w:val="clear" w:color="auto" w:fill="auto"/>
          </w:tcPr>
          <w:p w:rsidR="00630D6F" w:rsidRPr="00D325F4" w:rsidRDefault="00630D6F" w:rsidP="000C4257">
            <w:r>
              <w:rPr>
                <w:b/>
              </w:rPr>
              <w:t>Субсидии бюджетам сельских поселений</w:t>
            </w:r>
          </w:p>
        </w:tc>
        <w:tc>
          <w:tcPr>
            <w:tcW w:w="3379" w:type="dxa"/>
            <w:shd w:val="clear" w:color="auto" w:fill="auto"/>
          </w:tcPr>
          <w:p w:rsidR="00630D6F" w:rsidRPr="00AF4F81" w:rsidRDefault="00630D6F" w:rsidP="000C4257">
            <w:pPr>
              <w:jc w:val="center"/>
              <w:rPr>
                <w:b/>
              </w:rPr>
            </w:pPr>
            <w:r w:rsidRPr="00AF4F81">
              <w:rPr>
                <w:b/>
              </w:rPr>
              <w:t>67 151 771,69</w:t>
            </w:r>
          </w:p>
        </w:tc>
      </w:tr>
      <w:tr w:rsidR="00630D6F" w:rsidRPr="00D325F4" w:rsidTr="000C4257">
        <w:tc>
          <w:tcPr>
            <w:tcW w:w="534" w:type="dxa"/>
            <w:shd w:val="clear" w:color="auto" w:fill="auto"/>
          </w:tcPr>
          <w:p w:rsidR="00630D6F" w:rsidRDefault="00630D6F" w:rsidP="000C4257">
            <w:pPr>
              <w:jc w:val="center"/>
            </w:pPr>
            <w:r>
              <w:t>2.1</w:t>
            </w:r>
          </w:p>
        </w:tc>
        <w:tc>
          <w:tcPr>
            <w:tcW w:w="6223" w:type="dxa"/>
            <w:shd w:val="clear" w:color="auto" w:fill="auto"/>
          </w:tcPr>
          <w:p w:rsidR="00630D6F" w:rsidRPr="00D325F4" w:rsidRDefault="00630D6F" w:rsidP="000C4257">
            <w:r>
              <w:t>Субсидии на реализацию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3379" w:type="dxa"/>
            <w:shd w:val="clear" w:color="auto" w:fill="auto"/>
          </w:tcPr>
          <w:p w:rsidR="00630D6F" w:rsidRDefault="00630D6F" w:rsidP="000C4257">
            <w:pPr>
              <w:jc w:val="center"/>
              <w:rPr>
                <w:sz w:val="23"/>
              </w:rPr>
            </w:pPr>
            <w:r>
              <w:rPr>
                <w:sz w:val="23"/>
              </w:rPr>
              <w:t>1 847 200,00</w:t>
            </w:r>
          </w:p>
        </w:tc>
      </w:tr>
      <w:tr w:rsidR="00630D6F" w:rsidRPr="00D325F4" w:rsidTr="000C4257">
        <w:tc>
          <w:tcPr>
            <w:tcW w:w="534" w:type="dxa"/>
            <w:shd w:val="clear" w:color="auto" w:fill="auto"/>
          </w:tcPr>
          <w:p w:rsidR="00630D6F" w:rsidRDefault="00630D6F" w:rsidP="000C4257">
            <w:pPr>
              <w:jc w:val="center"/>
            </w:pPr>
            <w:r>
              <w:t>2.2</w:t>
            </w:r>
          </w:p>
        </w:tc>
        <w:tc>
          <w:tcPr>
            <w:tcW w:w="6223" w:type="dxa"/>
            <w:shd w:val="clear" w:color="auto" w:fill="auto"/>
          </w:tcPr>
          <w:p w:rsidR="00630D6F" w:rsidRDefault="00630D6F" w:rsidP="000C4257">
            <w:r>
              <w:t>Субсидии 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3379" w:type="dxa"/>
            <w:shd w:val="clear" w:color="auto" w:fill="auto"/>
          </w:tcPr>
          <w:p w:rsidR="00630D6F" w:rsidRDefault="00630D6F" w:rsidP="000C4257">
            <w:pPr>
              <w:jc w:val="center"/>
              <w:rPr>
                <w:sz w:val="23"/>
              </w:rPr>
            </w:pPr>
            <w:r>
              <w:rPr>
                <w:sz w:val="23"/>
              </w:rPr>
              <w:t>3 377 700,00</w:t>
            </w:r>
          </w:p>
        </w:tc>
      </w:tr>
      <w:tr w:rsidR="00630D6F" w:rsidRPr="00D325F4" w:rsidTr="000C4257">
        <w:tc>
          <w:tcPr>
            <w:tcW w:w="534" w:type="dxa"/>
            <w:shd w:val="clear" w:color="auto" w:fill="auto"/>
          </w:tcPr>
          <w:p w:rsidR="00630D6F" w:rsidRDefault="00630D6F" w:rsidP="000C4257">
            <w:pPr>
              <w:jc w:val="center"/>
            </w:pPr>
            <w:r>
              <w:t>2.3</w:t>
            </w:r>
          </w:p>
        </w:tc>
        <w:tc>
          <w:tcPr>
            <w:tcW w:w="6223" w:type="dxa"/>
            <w:shd w:val="clear" w:color="auto" w:fill="auto"/>
          </w:tcPr>
          <w:p w:rsidR="00630D6F" w:rsidRDefault="00630D6F" w:rsidP="000C4257">
            <w:r>
              <w:t>Субсидии на поддержку развития общественной инфраструктуры муниципального значения</w:t>
            </w:r>
          </w:p>
        </w:tc>
        <w:tc>
          <w:tcPr>
            <w:tcW w:w="3379" w:type="dxa"/>
            <w:shd w:val="clear" w:color="auto" w:fill="auto"/>
          </w:tcPr>
          <w:p w:rsidR="00630D6F" w:rsidRDefault="00630D6F" w:rsidP="000C4257">
            <w:pPr>
              <w:jc w:val="center"/>
              <w:rPr>
                <w:sz w:val="23"/>
              </w:rPr>
            </w:pPr>
            <w:r>
              <w:rPr>
                <w:sz w:val="23"/>
              </w:rPr>
              <w:t>450 000,00</w:t>
            </w:r>
          </w:p>
        </w:tc>
      </w:tr>
      <w:tr w:rsidR="00630D6F" w:rsidRPr="00D325F4" w:rsidTr="000C4257">
        <w:tc>
          <w:tcPr>
            <w:tcW w:w="534" w:type="dxa"/>
            <w:shd w:val="clear" w:color="auto" w:fill="auto"/>
          </w:tcPr>
          <w:p w:rsidR="00630D6F" w:rsidRDefault="00630D6F" w:rsidP="000C4257">
            <w:pPr>
              <w:jc w:val="center"/>
            </w:pPr>
            <w:r>
              <w:t xml:space="preserve">2.4 </w:t>
            </w:r>
          </w:p>
        </w:tc>
        <w:tc>
          <w:tcPr>
            <w:tcW w:w="6223" w:type="dxa"/>
            <w:shd w:val="clear" w:color="auto" w:fill="auto"/>
          </w:tcPr>
          <w:p w:rsidR="00630D6F" w:rsidRDefault="00630D6F" w:rsidP="000C4257">
            <w:r>
              <w:t>Субсидии на реализацию областного закона от 15.01.2018 г.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3379" w:type="dxa"/>
            <w:shd w:val="clear" w:color="auto" w:fill="auto"/>
          </w:tcPr>
          <w:p w:rsidR="00630D6F" w:rsidRDefault="00630D6F" w:rsidP="000C4257">
            <w:pPr>
              <w:jc w:val="center"/>
              <w:rPr>
                <w:sz w:val="23"/>
              </w:rPr>
            </w:pPr>
          </w:p>
          <w:p w:rsidR="00630D6F" w:rsidRDefault="00630D6F" w:rsidP="000C4257">
            <w:pPr>
              <w:jc w:val="center"/>
              <w:rPr>
                <w:sz w:val="23"/>
              </w:rPr>
            </w:pPr>
            <w:r>
              <w:rPr>
                <w:sz w:val="23"/>
              </w:rPr>
              <w:t>1 059 300,00</w:t>
            </w:r>
          </w:p>
        </w:tc>
      </w:tr>
      <w:tr w:rsidR="00630D6F" w:rsidRPr="00D325F4" w:rsidTr="000C4257">
        <w:tc>
          <w:tcPr>
            <w:tcW w:w="534" w:type="dxa"/>
            <w:shd w:val="clear" w:color="auto" w:fill="auto"/>
          </w:tcPr>
          <w:p w:rsidR="00630D6F" w:rsidRDefault="00630D6F" w:rsidP="000C4257">
            <w:pPr>
              <w:jc w:val="center"/>
            </w:pPr>
            <w:r>
              <w:t xml:space="preserve">2.5 </w:t>
            </w:r>
          </w:p>
        </w:tc>
        <w:tc>
          <w:tcPr>
            <w:tcW w:w="6223" w:type="dxa"/>
            <w:shd w:val="clear" w:color="auto" w:fill="auto"/>
          </w:tcPr>
          <w:p w:rsidR="00630D6F" w:rsidRDefault="00630D6F" w:rsidP="000C4257">
            <w:r>
              <w:t>Субсидии на реализацию областного закона  от 28.12.2018 г. №147-оз «О старостах сельских населенных пунктов Ленинградской области и содействию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3379" w:type="dxa"/>
            <w:shd w:val="clear" w:color="auto" w:fill="auto"/>
          </w:tcPr>
          <w:p w:rsidR="00630D6F" w:rsidRDefault="00630D6F" w:rsidP="000C4257">
            <w:pPr>
              <w:jc w:val="center"/>
              <w:rPr>
                <w:sz w:val="23"/>
              </w:rPr>
            </w:pPr>
            <w:r>
              <w:rPr>
                <w:sz w:val="23"/>
              </w:rPr>
              <w:t>2 500 000,00</w:t>
            </w:r>
          </w:p>
        </w:tc>
      </w:tr>
      <w:tr w:rsidR="00630D6F" w:rsidRPr="00D325F4" w:rsidTr="000C4257">
        <w:tc>
          <w:tcPr>
            <w:tcW w:w="534" w:type="dxa"/>
            <w:shd w:val="clear" w:color="auto" w:fill="auto"/>
          </w:tcPr>
          <w:p w:rsidR="00630D6F" w:rsidRDefault="00630D6F" w:rsidP="000C4257">
            <w:pPr>
              <w:jc w:val="center"/>
            </w:pPr>
            <w:r>
              <w:t xml:space="preserve">2.6 </w:t>
            </w:r>
          </w:p>
        </w:tc>
        <w:tc>
          <w:tcPr>
            <w:tcW w:w="6223" w:type="dxa"/>
            <w:shd w:val="clear" w:color="auto" w:fill="auto"/>
          </w:tcPr>
          <w:p w:rsidR="00630D6F" w:rsidRDefault="00630D6F" w:rsidP="000C4257">
            <w:r>
              <w:t>Субсидии на бюджетные инвестиции в объекты капитального строительства объектов газификации (в том числе проектно-изыскательские работы</w:t>
            </w:r>
            <w:proofErr w:type="gramStart"/>
            <w:r>
              <w:t>)с</w:t>
            </w:r>
            <w:proofErr w:type="gramEnd"/>
            <w:r>
              <w:t>обственности муниципальных образований</w:t>
            </w:r>
          </w:p>
        </w:tc>
        <w:tc>
          <w:tcPr>
            <w:tcW w:w="3379" w:type="dxa"/>
            <w:shd w:val="clear" w:color="auto" w:fill="auto"/>
          </w:tcPr>
          <w:p w:rsidR="00630D6F" w:rsidRDefault="00630D6F" w:rsidP="000C4257">
            <w:pPr>
              <w:jc w:val="center"/>
              <w:rPr>
                <w:sz w:val="23"/>
              </w:rPr>
            </w:pPr>
            <w:r>
              <w:rPr>
                <w:sz w:val="23"/>
              </w:rPr>
              <w:t>3 059 160,00</w:t>
            </w:r>
          </w:p>
        </w:tc>
      </w:tr>
      <w:tr w:rsidR="00630D6F" w:rsidRPr="00D325F4" w:rsidTr="000C4257">
        <w:tc>
          <w:tcPr>
            <w:tcW w:w="534" w:type="dxa"/>
            <w:shd w:val="clear" w:color="auto" w:fill="auto"/>
          </w:tcPr>
          <w:p w:rsidR="00630D6F" w:rsidRDefault="00630D6F" w:rsidP="000C4257">
            <w:pPr>
              <w:jc w:val="center"/>
            </w:pPr>
            <w:r>
              <w:t xml:space="preserve">2.7 </w:t>
            </w:r>
          </w:p>
        </w:tc>
        <w:tc>
          <w:tcPr>
            <w:tcW w:w="6223" w:type="dxa"/>
            <w:shd w:val="clear" w:color="auto" w:fill="auto"/>
          </w:tcPr>
          <w:p w:rsidR="00630D6F" w:rsidRDefault="00630D6F" w:rsidP="000C4257">
            <w:r>
              <w:t>Субсидии на мероприятия по  строительству, реконструкции, модернизации объектов</w:t>
            </w:r>
          </w:p>
        </w:tc>
        <w:tc>
          <w:tcPr>
            <w:tcW w:w="3379" w:type="dxa"/>
            <w:shd w:val="clear" w:color="auto" w:fill="auto"/>
          </w:tcPr>
          <w:p w:rsidR="00630D6F" w:rsidRDefault="00630D6F" w:rsidP="000C4257">
            <w:pPr>
              <w:jc w:val="center"/>
              <w:rPr>
                <w:sz w:val="23"/>
              </w:rPr>
            </w:pPr>
            <w:r>
              <w:rPr>
                <w:sz w:val="23"/>
              </w:rPr>
              <w:t>27 566 600,00</w:t>
            </w:r>
          </w:p>
        </w:tc>
      </w:tr>
      <w:tr w:rsidR="00630D6F" w:rsidRPr="00D325F4" w:rsidTr="000C4257">
        <w:tc>
          <w:tcPr>
            <w:tcW w:w="534" w:type="dxa"/>
            <w:shd w:val="clear" w:color="auto" w:fill="auto"/>
          </w:tcPr>
          <w:p w:rsidR="00630D6F" w:rsidRDefault="00630D6F" w:rsidP="000C4257">
            <w:pPr>
              <w:jc w:val="center"/>
            </w:pPr>
            <w:r>
              <w:t xml:space="preserve">2.8 </w:t>
            </w:r>
          </w:p>
        </w:tc>
        <w:tc>
          <w:tcPr>
            <w:tcW w:w="6223" w:type="dxa"/>
            <w:shd w:val="clear" w:color="auto" w:fill="auto"/>
          </w:tcPr>
          <w:p w:rsidR="00630D6F" w:rsidRDefault="00630D6F" w:rsidP="000C4257">
            <w:r>
              <w:t xml:space="preserve"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</w:t>
            </w:r>
            <w:r>
              <w:lastRenderedPageBreak/>
              <w:t>развития малоэтажного жилищного строительства, за счет средств бюджетов</w:t>
            </w:r>
          </w:p>
        </w:tc>
        <w:tc>
          <w:tcPr>
            <w:tcW w:w="3379" w:type="dxa"/>
            <w:shd w:val="clear" w:color="auto" w:fill="auto"/>
          </w:tcPr>
          <w:p w:rsidR="00630D6F" w:rsidRDefault="00630D6F" w:rsidP="000C4257">
            <w:pPr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19 904 363,69</w:t>
            </w:r>
          </w:p>
        </w:tc>
      </w:tr>
      <w:tr w:rsidR="00630D6F" w:rsidRPr="00D325F4" w:rsidTr="000C4257">
        <w:tc>
          <w:tcPr>
            <w:tcW w:w="534" w:type="dxa"/>
            <w:shd w:val="clear" w:color="auto" w:fill="auto"/>
          </w:tcPr>
          <w:p w:rsidR="00630D6F" w:rsidRDefault="00630D6F" w:rsidP="000C4257">
            <w:pPr>
              <w:jc w:val="center"/>
            </w:pPr>
            <w:r>
              <w:lastRenderedPageBreak/>
              <w:t>2.9</w:t>
            </w:r>
          </w:p>
        </w:tc>
        <w:tc>
          <w:tcPr>
            <w:tcW w:w="6223" w:type="dxa"/>
            <w:shd w:val="clear" w:color="auto" w:fill="auto"/>
          </w:tcPr>
          <w:p w:rsidR="00630D6F" w:rsidRPr="0097193E" w:rsidRDefault="00630D6F" w:rsidP="000C4257">
            <w:r w:rsidRPr="0097193E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3379" w:type="dxa"/>
            <w:shd w:val="clear" w:color="auto" w:fill="auto"/>
          </w:tcPr>
          <w:p w:rsidR="00630D6F" w:rsidRDefault="00630D6F" w:rsidP="000C4257">
            <w:pPr>
              <w:jc w:val="center"/>
              <w:rPr>
                <w:sz w:val="23"/>
              </w:rPr>
            </w:pPr>
            <w:r>
              <w:rPr>
                <w:sz w:val="23"/>
              </w:rPr>
              <w:t>7 387 448,00</w:t>
            </w:r>
          </w:p>
        </w:tc>
      </w:tr>
      <w:tr w:rsidR="00630D6F" w:rsidRPr="00D325F4" w:rsidTr="000C4257">
        <w:tc>
          <w:tcPr>
            <w:tcW w:w="534" w:type="dxa"/>
            <w:shd w:val="clear" w:color="auto" w:fill="auto"/>
          </w:tcPr>
          <w:p w:rsidR="00630D6F" w:rsidRPr="00EC1FFB" w:rsidRDefault="00630D6F" w:rsidP="000C425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C1FFB">
              <w:rPr>
                <w:b/>
              </w:rPr>
              <w:t>.</w:t>
            </w:r>
          </w:p>
        </w:tc>
        <w:tc>
          <w:tcPr>
            <w:tcW w:w="6223" w:type="dxa"/>
            <w:shd w:val="clear" w:color="auto" w:fill="auto"/>
          </w:tcPr>
          <w:p w:rsidR="00630D6F" w:rsidRPr="00EC1FFB" w:rsidRDefault="00630D6F" w:rsidP="000C4257">
            <w:pPr>
              <w:rPr>
                <w:b/>
              </w:rPr>
            </w:pPr>
            <w:r>
              <w:rPr>
                <w:b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3379" w:type="dxa"/>
            <w:shd w:val="clear" w:color="auto" w:fill="auto"/>
          </w:tcPr>
          <w:p w:rsidR="00630D6F" w:rsidRDefault="00630D6F" w:rsidP="000C4257">
            <w:pPr>
              <w:jc w:val="center"/>
              <w:rPr>
                <w:b/>
              </w:rPr>
            </w:pPr>
            <w:r>
              <w:rPr>
                <w:b/>
              </w:rPr>
              <w:t>275 120,00</w:t>
            </w:r>
          </w:p>
          <w:p w:rsidR="00630D6F" w:rsidRPr="00EC1FFB" w:rsidRDefault="00630D6F" w:rsidP="000C4257">
            <w:pPr>
              <w:jc w:val="center"/>
              <w:rPr>
                <w:b/>
              </w:rPr>
            </w:pPr>
          </w:p>
        </w:tc>
      </w:tr>
      <w:tr w:rsidR="00630D6F" w:rsidRPr="00D325F4" w:rsidTr="000C4257">
        <w:tc>
          <w:tcPr>
            <w:tcW w:w="534" w:type="dxa"/>
            <w:shd w:val="clear" w:color="auto" w:fill="auto"/>
          </w:tcPr>
          <w:p w:rsidR="00630D6F" w:rsidRPr="00D325F4" w:rsidRDefault="00630D6F" w:rsidP="000C4257">
            <w:pPr>
              <w:jc w:val="center"/>
            </w:pPr>
          </w:p>
        </w:tc>
        <w:tc>
          <w:tcPr>
            <w:tcW w:w="6223" w:type="dxa"/>
            <w:shd w:val="clear" w:color="auto" w:fill="auto"/>
          </w:tcPr>
          <w:p w:rsidR="00630D6F" w:rsidRPr="00D325F4" w:rsidRDefault="00630D6F" w:rsidP="000C4257">
            <w:r>
              <w:t>В том  числе:</w:t>
            </w:r>
          </w:p>
        </w:tc>
        <w:tc>
          <w:tcPr>
            <w:tcW w:w="3379" w:type="dxa"/>
            <w:shd w:val="clear" w:color="auto" w:fill="auto"/>
          </w:tcPr>
          <w:p w:rsidR="00630D6F" w:rsidRDefault="00630D6F" w:rsidP="000C4257">
            <w:pPr>
              <w:jc w:val="center"/>
            </w:pPr>
          </w:p>
        </w:tc>
      </w:tr>
      <w:tr w:rsidR="00630D6F" w:rsidRPr="00D325F4" w:rsidTr="000C4257">
        <w:tc>
          <w:tcPr>
            <w:tcW w:w="534" w:type="dxa"/>
            <w:shd w:val="clear" w:color="auto" w:fill="auto"/>
          </w:tcPr>
          <w:p w:rsidR="00630D6F" w:rsidRDefault="00630D6F" w:rsidP="000C4257">
            <w:pPr>
              <w:jc w:val="center"/>
            </w:pPr>
            <w:r>
              <w:t>3.1</w:t>
            </w:r>
          </w:p>
        </w:tc>
        <w:tc>
          <w:tcPr>
            <w:tcW w:w="6223" w:type="dxa"/>
            <w:shd w:val="clear" w:color="auto" w:fill="auto"/>
          </w:tcPr>
          <w:p w:rsidR="00630D6F" w:rsidRDefault="00630D6F" w:rsidP="000C4257">
            <w:r>
              <w:t>Субвенции бюджетам муниципальных образований Ленинградской области на осуществление отдельных государственных  полномочий Ленинградской области по первичному воинскому учету  на территориях, где отсутствуют военные комиссариаты</w:t>
            </w:r>
          </w:p>
        </w:tc>
        <w:tc>
          <w:tcPr>
            <w:tcW w:w="3379" w:type="dxa"/>
            <w:shd w:val="clear" w:color="auto" w:fill="auto"/>
          </w:tcPr>
          <w:p w:rsidR="00630D6F" w:rsidRDefault="00630D6F" w:rsidP="000C4257">
            <w:pPr>
              <w:jc w:val="center"/>
            </w:pPr>
            <w:r>
              <w:t>271 600,00</w:t>
            </w:r>
          </w:p>
        </w:tc>
      </w:tr>
      <w:tr w:rsidR="00630D6F" w:rsidRPr="00D325F4" w:rsidTr="000C4257">
        <w:tc>
          <w:tcPr>
            <w:tcW w:w="534" w:type="dxa"/>
            <w:shd w:val="clear" w:color="auto" w:fill="auto"/>
          </w:tcPr>
          <w:p w:rsidR="00630D6F" w:rsidRDefault="00630D6F" w:rsidP="000C4257">
            <w:pPr>
              <w:jc w:val="center"/>
            </w:pPr>
            <w:r>
              <w:t>3.2</w:t>
            </w:r>
          </w:p>
        </w:tc>
        <w:tc>
          <w:tcPr>
            <w:tcW w:w="6223" w:type="dxa"/>
            <w:shd w:val="clear" w:color="auto" w:fill="auto"/>
          </w:tcPr>
          <w:p w:rsidR="00630D6F" w:rsidRDefault="00630D6F" w:rsidP="000C4257">
            <w: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3379" w:type="dxa"/>
            <w:shd w:val="clear" w:color="auto" w:fill="auto"/>
          </w:tcPr>
          <w:p w:rsidR="00630D6F" w:rsidRDefault="00630D6F" w:rsidP="000C4257">
            <w:pPr>
              <w:jc w:val="center"/>
            </w:pPr>
            <w:r>
              <w:t>3 520,00</w:t>
            </w:r>
          </w:p>
        </w:tc>
      </w:tr>
      <w:tr w:rsidR="00630D6F" w:rsidRPr="00D325F4" w:rsidTr="000C4257">
        <w:tc>
          <w:tcPr>
            <w:tcW w:w="534" w:type="dxa"/>
            <w:shd w:val="clear" w:color="auto" w:fill="auto"/>
          </w:tcPr>
          <w:p w:rsidR="00630D6F" w:rsidRPr="00D325F4" w:rsidRDefault="00630D6F" w:rsidP="000C425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23" w:type="dxa"/>
            <w:shd w:val="clear" w:color="auto" w:fill="auto"/>
          </w:tcPr>
          <w:p w:rsidR="00630D6F" w:rsidRPr="00D325F4" w:rsidRDefault="00630D6F" w:rsidP="000C4257">
            <w:pPr>
              <w:rPr>
                <w:b/>
              </w:rPr>
            </w:pPr>
            <w:r w:rsidRPr="00D325F4">
              <w:rPr>
                <w:b/>
              </w:rPr>
              <w:t>Иные межбюджетные трансферты</w:t>
            </w:r>
          </w:p>
        </w:tc>
        <w:tc>
          <w:tcPr>
            <w:tcW w:w="3379" w:type="dxa"/>
            <w:shd w:val="clear" w:color="auto" w:fill="auto"/>
          </w:tcPr>
          <w:p w:rsidR="00630D6F" w:rsidRPr="00D325F4" w:rsidRDefault="00630D6F" w:rsidP="000C4257">
            <w:pPr>
              <w:jc w:val="center"/>
              <w:rPr>
                <w:b/>
              </w:rPr>
            </w:pPr>
            <w:r>
              <w:rPr>
                <w:b/>
              </w:rPr>
              <w:t>5 166 204,00</w:t>
            </w:r>
          </w:p>
        </w:tc>
      </w:tr>
      <w:tr w:rsidR="00630D6F" w:rsidRPr="00D325F4" w:rsidTr="000C4257">
        <w:tc>
          <w:tcPr>
            <w:tcW w:w="534" w:type="dxa"/>
            <w:shd w:val="clear" w:color="auto" w:fill="auto"/>
          </w:tcPr>
          <w:p w:rsidR="00630D6F" w:rsidRPr="00D325F4" w:rsidRDefault="00630D6F" w:rsidP="000C4257">
            <w:pPr>
              <w:jc w:val="center"/>
              <w:rPr>
                <w:b/>
              </w:rPr>
            </w:pPr>
          </w:p>
        </w:tc>
        <w:tc>
          <w:tcPr>
            <w:tcW w:w="6223" w:type="dxa"/>
            <w:shd w:val="clear" w:color="auto" w:fill="auto"/>
          </w:tcPr>
          <w:p w:rsidR="00630D6F" w:rsidRPr="00D325F4" w:rsidRDefault="00630D6F" w:rsidP="000C4257">
            <w:r w:rsidRPr="00D325F4">
              <w:t>В том числе</w:t>
            </w:r>
            <w:r>
              <w:t>:</w:t>
            </w:r>
          </w:p>
        </w:tc>
        <w:tc>
          <w:tcPr>
            <w:tcW w:w="3379" w:type="dxa"/>
            <w:shd w:val="clear" w:color="auto" w:fill="auto"/>
          </w:tcPr>
          <w:p w:rsidR="00630D6F" w:rsidRPr="00D325F4" w:rsidRDefault="00630D6F" w:rsidP="000C4257">
            <w:pPr>
              <w:jc w:val="center"/>
            </w:pPr>
          </w:p>
        </w:tc>
      </w:tr>
      <w:tr w:rsidR="00630D6F" w:rsidRPr="00D325F4" w:rsidTr="000C4257">
        <w:tc>
          <w:tcPr>
            <w:tcW w:w="534" w:type="dxa"/>
            <w:shd w:val="clear" w:color="auto" w:fill="auto"/>
          </w:tcPr>
          <w:p w:rsidR="00630D6F" w:rsidRPr="00D325F4" w:rsidRDefault="00630D6F" w:rsidP="000C4257">
            <w:pPr>
              <w:jc w:val="center"/>
            </w:pPr>
            <w:r>
              <w:t>4</w:t>
            </w:r>
            <w:r w:rsidRPr="00D325F4">
              <w:t>.1</w:t>
            </w:r>
          </w:p>
        </w:tc>
        <w:tc>
          <w:tcPr>
            <w:tcW w:w="6223" w:type="dxa"/>
            <w:shd w:val="clear" w:color="auto" w:fill="auto"/>
          </w:tcPr>
          <w:p w:rsidR="00630D6F" w:rsidRPr="00D325F4" w:rsidRDefault="00630D6F" w:rsidP="000C4257">
            <w:r w:rsidRPr="00D325F4">
              <w:t xml:space="preserve">Межбюджетные трансферты </w:t>
            </w:r>
            <w:proofErr w:type="gramStart"/>
            <w:r w:rsidRPr="00D325F4">
              <w:t>из бюджета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379" w:type="dxa"/>
            <w:shd w:val="clear" w:color="auto" w:fill="auto"/>
          </w:tcPr>
          <w:p w:rsidR="00630D6F" w:rsidRPr="00D325F4" w:rsidRDefault="00630D6F" w:rsidP="000C4257">
            <w:pPr>
              <w:jc w:val="center"/>
            </w:pPr>
            <w:r>
              <w:t>1 666 204,00</w:t>
            </w:r>
          </w:p>
        </w:tc>
      </w:tr>
      <w:tr w:rsidR="00630D6F" w:rsidRPr="00D325F4" w:rsidTr="000C4257">
        <w:tc>
          <w:tcPr>
            <w:tcW w:w="534" w:type="dxa"/>
            <w:shd w:val="clear" w:color="auto" w:fill="auto"/>
          </w:tcPr>
          <w:p w:rsidR="00630D6F" w:rsidRDefault="00630D6F" w:rsidP="000C4257">
            <w:pPr>
              <w:jc w:val="center"/>
            </w:pPr>
            <w:r>
              <w:t>4.2</w:t>
            </w:r>
          </w:p>
        </w:tc>
        <w:tc>
          <w:tcPr>
            <w:tcW w:w="6223" w:type="dxa"/>
            <w:shd w:val="clear" w:color="auto" w:fill="auto"/>
          </w:tcPr>
          <w:p w:rsidR="00630D6F" w:rsidRPr="00D325F4" w:rsidRDefault="00630D6F" w:rsidP="000C4257">
            <w:r>
              <w:t>Иные межбюджетные трансферты  на мероприятия по разработке документов территориального планирования муниципального образования</w:t>
            </w:r>
          </w:p>
        </w:tc>
        <w:tc>
          <w:tcPr>
            <w:tcW w:w="3379" w:type="dxa"/>
            <w:shd w:val="clear" w:color="auto" w:fill="auto"/>
          </w:tcPr>
          <w:p w:rsidR="00630D6F" w:rsidRDefault="00630D6F" w:rsidP="000C4257">
            <w:pPr>
              <w:jc w:val="center"/>
            </w:pPr>
            <w:r>
              <w:t>3 500 000,00</w:t>
            </w:r>
          </w:p>
        </w:tc>
      </w:tr>
    </w:tbl>
    <w:p w:rsidR="00630D6F" w:rsidRDefault="00630D6F" w:rsidP="00630D6F">
      <w:pPr>
        <w:rPr>
          <w:b/>
        </w:rPr>
      </w:pPr>
    </w:p>
    <w:p w:rsidR="00630D6F" w:rsidRDefault="00630D6F" w:rsidP="00630D6F">
      <w:pPr>
        <w:jc w:val="right"/>
        <w:rPr>
          <w:b/>
          <w:sz w:val="28"/>
          <w:szCs w:val="28"/>
        </w:rPr>
      </w:pPr>
    </w:p>
    <w:p w:rsidR="00630D6F" w:rsidRDefault="00630D6F" w:rsidP="00630D6F">
      <w:pPr>
        <w:jc w:val="right"/>
        <w:rPr>
          <w:b/>
          <w:sz w:val="28"/>
          <w:szCs w:val="28"/>
        </w:rPr>
      </w:pPr>
    </w:p>
    <w:p w:rsidR="00630D6F" w:rsidRDefault="00630D6F" w:rsidP="00630D6F">
      <w:pPr>
        <w:jc w:val="right"/>
        <w:rPr>
          <w:b/>
          <w:sz w:val="28"/>
          <w:szCs w:val="28"/>
        </w:rPr>
      </w:pPr>
    </w:p>
    <w:p w:rsidR="00630D6F" w:rsidRDefault="00630D6F" w:rsidP="00630D6F">
      <w:pPr>
        <w:jc w:val="right"/>
        <w:rPr>
          <w:b/>
          <w:sz w:val="28"/>
          <w:szCs w:val="28"/>
        </w:rPr>
      </w:pPr>
    </w:p>
    <w:p w:rsidR="00630D6F" w:rsidRDefault="00630D6F" w:rsidP="00630D6F">
      <w:pPr>
        <w:jc w:val="right"/>
        <w:rPr>
          <w:b/>
          <w:sz w:val="28"/>
          <w:szCs w:val="28"/>
        </w:rPr>
      </w:pPr>
    </w:p>
    <w:p w:rsidR="00630D6F" w:rsidRDefault="00630D6F" w:rsidP="00630D6F">
      <w:pPr>
        <w:jc w:val="right"/>
        <w:rPr>
          <w:b/>
          <w:sz w:val="28"/>
          <w:szCs w:val="28"/>
        </w:rPr>
      </w:pPr>
    </w:p>
    <w:p w:rsidR="00630D6F" w:rsidRDefault="00630D6F" w:rsidP="00630D6F">
      <w:pPr>
        <w:jc w:val="right"/>
        <w:rPr>
          <w:b/>
          <w:sz w:val="28"/>
          <w:szCs w:val="28"/>
        </w:rPr>
      </w:pPr>
    </w:p>
    <w:p w:rsidR="00630D6F" w:rsidRDefault="00630D6F" w:rsidP="00630D6F">
      <w:pPr>
        <w:jc w:val="right"/>
        <w:rPr>
          <w:b/>
          <w:sz w:val="28"/>
          <w:szCs w:val="28"/>
        </w:rPr>
      </w:pPr>
    </w:p>
    <w:p w:rsidR="00630D6F" w:rsidRDefault="00630D6F" w:rsidP="00630D6F">
      <w:pPr>
        <w:jc w:val="right"/>
        <w:rPr>
          <w:b/>
          <w:sz w:val="28"/>
          <w:szCs w:val="28"/>
        </w:rPr>
      </w:pPr>
    </w:p>
    <w:p w:rsidR="00630D6F" w:rsidRDefault="00630D6F" w:rsidP="00630D6F">
      <w:pPr>
        <w:jc w:val="right"/>
        <w:rPr>
          <w:b/>
          <w:sz w:val="28"/>
          <w:szCs w:val="28"/>
        </w:rPr>
      </w:pPr>
    </w:p>
    <w:p w:rsidR="00630D6F" w:rsidRDefault="00630D6F" w:rsidP="00630D6F">
      <w:pPr>
        <w:jc w:val="right"/>
        <w:rPr>
          <w:b/>
          <w:sz w:val="28"/>
          <w:szCs w:val="28"/>
        </w:rPr>
      </w:pPr>
    </w:p>
    <w:p w:rsidR="00630D6F" w:rsidRDefault="00630D6F" w:rsidP="00630D6F">
      <w:pPr>
        <w:jc w:val="right"/>
        <w:rPr>
          <w:b/>
          <w:sz w:val="28"/>
          <w:szCs w:val="28"/>
        </w:rPr>
      </w:pPr>
    </w:p>
    <w:p w:rsidR="00630D6F" w:rsidRDefault="00630D6F" w:rsidP="00630D6F">
      <w:pPr>
        <w:jc w:val="right"/>
        <w:rPr>
          <w:b/>
          <w:sz w:val="28"/>
          <w:szCs w:val="28"/>
        </w:rPr>
      </w:pPr>
    </w:p>
    <w:p w:rsidR="00630D6F" w:rsidRDefault="00630D6F" w:rsidP="00630D6F">
      <w:pPr>
        <w:jc w:val="right"/>
        <w:rPr>
          <w:b/>
          <w:sz w:val="28"/>
          <w:szCs w:val="28"/>
        </w:rPr>
      </w:pPr>
    </w:p>
    <w:p w:rsidR="00630D6F" w:rsidRDefault="00630D6F" w:rsidP="00630D6F">
      <w:pPr>
        <w:jc w:val="right"/>
        <w:rPr>
          <w:b/>
          <w:sz w:val="28"/>
          <w:szCs w:val="28"/>
        </w:rPr>
      </w:pPr>
    </w:p>
    <w:p w:rsidR="00630D6F" w:rsidRDefault="00630D6F" w:rsidP="00630D6F">
      <w:pPr>
        <w:jc w:val="right"/>
        <w:rPr>
          <w:b/>
          <w:sz w:val="28"/>
          <w:szCs w:val="28"/>
        </w:rPr>
      </w:pPr>
    </w:p>
    <w:p w:rsidR="00630D6F" w:rsidRDefault="00630D6F" w:rsidP="00630D6F">
      <w:pPr>
        <w:jc w:val="right"/>
        <w:rPr>
          <w:b/>
          <w:sz w:val="28"/>
          <w:szCs w:val="28"/>
        </w:rPr>
      </w:pPr>
    </w:p>
    <w:p w:rsidR="00630D6F" w:rsidRDefault="00630D6F" w:rsidP="00630D6F">
      <w:pPr>
        <w:jc w:val="right"/>
        <w:rPr>
          <w:b/>
          <w:sz w:val="28"/>
          <w:szCs w:val="28"/>
        </w:rPr>
      </w:pPr>
    </w:p>
    <w:p w:rsidR="00630D6F" w:rsidRDefault="00630D6F" w:rsidP="00630D6F">
      <w:pPr>
        <w:jc w:val="right"/>
        <w:rPr>
          <w:b/>
          <w:sz w:val="28"/>
          <w:szCs w:val="28"/>
        </w:rPr>
      </w:pPr>
    </w:p>
    <w:p w:rsidR="00630D6F" w:rsidRDefault="00630D6F" w:rsidP="00630D6F">
      <w:pPr>
        <w:jc w:val="right"/>
        <w:rPr>
          <w:b/>
          <w:sz w:val="28"/>
          <w:szCs w:val="28"/>
        </w:rPr>
      </w:pPr>
    </w:p>
    <w:p w:rsidR="00630D6F" w:rsidRDefault="00630D6F" w:rsidP="00630D6F">
      <w:pPr>
        <w:jc w:val="right"/>
        <w:rPr>
          <w:b/>
          <w:sz w:val="28"/>
          <w:szCs w:val="28"/>
        </w:rPr>
      </w:pPr>
    </w:p>
    <w:p w:rsidR="00630D6F" w:rsidRDefault="00630D6F" w:rsidP="00630D6F">
      <w:pPr>
        <w:jc w:val="right"/>
        <w:rPr>
          <w:b/>
          <w:sz w:val="28"/>
          <w:szCs w:val="28"/>
        </w:rPr>
      </w:pPr>
    </w:p>
    <w:p w:rsidR="00630D6F" w:rsidRDefault="00630D6F" w:rsidP="00630D6F">
      <w:pPr>
        <w:jc w:val="right"/>
        <w:rPr>
          <w:b/>
          <w:sz w:val="28"/>
          <w:szCs w:val="28"/>
        </w:rPr>
      </w:pPr>
    </w:p>
    <w:p w:rsidR="00630D6F" w:rsidRDefault="00630D6F" w:rsidP="00630D6F">
      <w:pPr>
        <w:jc w:val="right"/>
        <w:rPr>
          <w:b/>
          <w:sz w:val="28"/>
          <w:szCs w:val="28"/>
        </w:rPr>
      </w:pPr>
    </w:p>
    <w:p w:rsidR="00630D6F" w:rsidRDefault="00630D6F" w:rsidP="00630D6F">
      <w:pPr>
        <w:jc w:val="right"/>
        <w:rPr>
          <w:b/>
          <w:sz w:val="28"/>
          <w:szCs w:val="28"/>
        </w:rPr>
      </w:pPr>
    </w:p>
    <w:p w:rsidR="00630D6F" w:rsidRPr="00C84493" w:rsidRDefault="00630D6F" w:rsidP="00630D6F">
      <w:pPr>
        <w:jc w:val="right"/>
        <w:rPr>
          <w:b/>
          <w:sz w:val="28"/>
          <w:szCs w:val="28"/>
        </w:rPr>
      </w:pPr>
      <w:r w:rsidRPr="00C84493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 xml:space="preserve"> </w:t>
      </w:r>
      <w:r w:rsidRPr="00C84493">
        <w:rPr>
          <w:b/>
          <w:sz w:val="28"/>
          <w:szCs w:val="28"/>
        </w:rPr>
        <w:t>6</w:t>
      </w:r>
    </w:p>
    <w:p w:rsidR="00630D6F" w:rsidRPr="00313086" w:rsidRDefault="00630D6F" w:rsidP="00630D6F">
      <w:pPr>
        <w:jc w:val="right"/>
        <w:rPr>
          <w:b/>
        </w:rPr>
      </w:pPr>
      <w:r w:rsidRPr="00313086">
        <w:rPr>
          <w:b/>
        </w:rPr>
        <w:t xml:space="preserve">УТВЕРДЖЕН:                                                                                                                                                                             </w:t>
      </w:r>
    </w:p>
    <w:p w:rsidR="00630D6F" w:rsidRPr="00313086" w:rsidRDefault="00630D6F" w:rsidP="00630D6F">
      <w:pPr>
        <w:jc w:val="right"/>
        <w:rPr>
          <w:b/>
        </w:rPr>
      </w:pPr>
      <w:r w:rsidRPr="00313086">
        <w:rPr>
          <w:b/>
        </w:rPr>
        <w:t>Решением Совета депутатов</w:t>
      </w:r>
    </w:p>
    <w:p w:rsidR="00630D6F" w:rsidRPr="00313086" w:rsidRDefault="00630D6F" w:rsidP="00630D6F">
      <w:pPr>
        <w:jc w:val="right"/>
        <w:rPr>
          <w:b/>
        </w:rPr>
      </w:pPr>
      <w:r w:rsidRPr="00313086">
        <w:rPr>
          <w:b/>
        </w:rPr>
        <w:t xml:space="preserve">МО </w:t>
      </w:r>
      <w:r>
        <w:rPr>
          <w:b/>
        </w:rPr>
        <w:t>Бегуницкое</w:t>
      </w:r>
      <w:r w:rsidRPr="00313086">
        <w:rPr>
          <w:b/>
        </w:rPr>
        <w:t xml:space="preserve"> сельское поселение</w:t>
      </w:r>
    </w:p>
    <w:p w:rsidR="00630D6F" w:rsidRPr="00313086" w:rsidRDefault="00630D6F" w:rsidP="00630D6F">
      <w:pPr>
        <w:jc w:val="right"/>
        <w:rPr>
          <w:b/>
        </w:rPr>
      </w:pPr>
      <w:r w:rsidRPr="00313086">
        <w:rPr>
          <w:b/>
        </w:rPr>
        <w:t xml:space="preserve">Волосовского муниципального района  </w:t>
      </w:r>
    </w:p>
    <w:p w:rsidR="00630D6F" w:rsidRDefault="00630D6F" w:rsidP="00630D6F">
      <w:pPr>
        <w:jc w:val="right"/>
        <w:rPr>
          <w:b/>
        </w:rPr>
      </w:pPr>
      <w:r w:rsidRPr="00313086">
        <w:rPr>
          <w:b/>
        </w:rPr>
        <w:t xml:space="preserve">от  </w:t>
      </w:r>
      <w:r>
        <w:rPr>
          <w:b/>
        </w:rPr>
        <w:t xml:space="preserve">22 </w:t>
      </w:r>
      <w:r w:rsidRPr="00313086">
        <w:rPr>
          <w:b/>
        </w:rPr>
        <w:t xml:space="preserve"> декабря  20</w:t>
      </w:r>
      <w:r>
        <w:rPr>
          <w:b/>
        </w:rPr>
        <w:t>20</w:t>
      </w:r>
      <w:r w:rsidRPr="00313086">
        <w:rPr>
          <w:b/>
        </w:rPr>
        <w:t>г. №</w:t>
      </w:r>
      <w:r>
        <w:rPr>
          <w:b/>
        </w:rPr>
        <w:t xml:space="preserve"> 96</w:t>
      </w:r>
    </w:p>
    <w:p w:rsidR="00630D6F" w:rsidRDefault="00630D6F" w:rsidP="00630D6F">
      <w:pPr>
        <w:jc w:val="right"/>
        <w:rPr>
          <w:b/>
        </w:rPr>
      </w:pPr>
    </w:p>
    <w:p w:rsidR="00630D6F" w:rsidRDefault="00630D6F" w:rsidP="00630D6F">
      <w:pPr>
        <w:jc w:val="right"/>
        <w:rPr>
          <w:b/>
        </w:rPr>
      </w:pPr>
    </w:p>
    <w:p w:rsidR="00630D6F" w:rsidRPr="00321767" w:rsidRDefault="00630D6F" w:rsidP="00630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</w:t>
      </w:r>
      <w:r w:rsidRPr="00321767">
        <w:rPr>
          <w:b/>
          <w:sz w:val="28"/>
          <w:szCs w:val="28"/>
        </w:rPr>
        <w:t xml:space="preserve"> межбюджетных трансфертов бюджет</w:t>
      </w:r>
      <w:r>
        <w:rPr>
          <w:b/>
          <w:sz w:val="28"/>
          <w:szCs w:val="28"/>
        </w:rPr>
        <w:t>а</w:t>
      </w:r>
      <w:r w:rsidRPr="00321767">
        <w:rPr>
          <w:b/>
          <w:sz w:val="28"/>
          <w:szCs w:val="28"/>
        </w:rPr>
        <w:t xml:space="preserve"> муниципального образования </w:t>
      </w:r>
      <w:r>
        <w:rPr>
          <w:b/>
          <w:sz w:val="28"/>
          <w:szCs w:val="28"/>
        </w:rPr>
        <w:t>Бегуницкое</w:t>
      </w:r>
      <w:r w:rsidRPr="00321767">
        <w:rPr>
          <w:b/>
          <w:sz w:val="28"/>
          <w:szCs w:val="28"/>
        </w:rPr>
        <w:t xml:space="preserve"> сельское поселение Волосовского муниципального района  Ленинградской области на </w:t>
      </w:r>
      <w:r>
        <w:rPr>
          <w:b/>
          <w:sz w:val="28"/>
          <w:szCs w:val="28"/>
        </w:rPr>
        <w:t>2022</w:t>
      </w:r>
      <w:r w:rsidRPr="0032176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2023</w:t>
      </w:r>
      <w:r w:rsidRPr="00321767">
        <w:rPr>
          <w:b/>
          <w:sz w:val="28"/>
          <w:szCs w:val="28"/>
        </w:rPr>
        <w:t xml:space="preserve"> годы</w:t>
      </w:r>
    </w:p>
    <w:p w:rsidR="00630D6F" w:rsidRDefault="00630D6F" w:rsidP="00630D6F">
      <w:pPr>
        <w:jc w:val="center"/>
        <w:rPr>
          <w:b/>
        </w:rPr>
      </w:pPr>
    </w:p>
    <w:tbl>
      <w:tblPr>
        <w:tblW w:w="10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223"/>
        <w:gridCol w:w="1856"/>
        <w:gridCol w:w="1710"/>
      </w:tblGrid>
      <w:tr w:rsidR="00630D6F" w:rsidRPr="00D325F4" w:rsidTr="000C4257">
        <w:tc>
          <w:tcPr>
            <w:tcW w:w="534" w:type="dxa"/>
            <w:shd w:val="clear" w:color="auto" w:fill="auto"/>
          </w:tcPr>
          <w:p w:rsidR="00630D6F" w:rsidRPr="00D325F4" w:rsidRDefault="00630D6F" w:rsidP="000C4257">
            <w:pPr>
              <w:jc w:val="center"/>
              <w:rPr>
                <w:b/>
                <w:sz w:val="22"/>
                <w:szCs w:val="22"/>
              </w:rPr>
            </w:pPr>
            <w:r w:rsidRPr="00D325F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223" w:type="dxa"/>
            <w:shd w:val="clear" w:color="auto" w:fill="auto"/>
          </w:tcPr>
          <w:p w:rsidR="00630D6F" w:rsidRPr="00D325F4" w:rsidRDefault="00630D6F" w:rsidP="000C4257">
            <w:pPr>
              <w:jc w:val="center"/>
              <w:rPr>
                <w:b/>
                <w:sz w:val="22"/>
                <w:szCs w:val="22"/>
              </w:rPr>
            </w:pPr>
            <w:r w:rsidRPr="00D325F4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856" w:type="dxa"/>
            <w:shd w:val="clear" w:color="auto" w:fill="auto"/>
          </w:tcPr>
          <w:p w:rsidR="00630D6F" w:rsidRPr="00D325F4" w:rsidRDefault="00630D6F" w:rsidP="000C4257">
            <w:pPr>
              <w:jc w:val="center"/>
              <w:rPr>
                <w:b/>
                <w:sz w:val="22"/>
                <w:szCs w:val="22"/>
              </w:rPr>
            </w:pPr>
            <w:r w:rsidRPr="00D325F4">
              <w:rPr>
                <w:b/>
                <w:sz w:val="22"/>
                <w:szCs w:val="22"/>
              </w:rPr>
              <w:t xml:space="preserve">Сумма на </w:t>
            </w:r>
            <w:r>
              <w:rPr>
                <w:b/>
                <w:sz w:val="22"/>
                <w:szCs w:val="22"/>
              </w:rPr>
              <w:t>2022</w:t>
            </w:r>
            <w:r w:rsidRPr="00D325F4">
              <w:rPr>
                <w:b/>
                <w:sz w:val="22"/>
                <w:szCs w:val="22"/>
              </w:rPr>
              <w:t xml:space="preserve"> год</w:t>
            </w:r>
          </w:p>
          <w:p w:rsidR="00630D6F" w:rsidRPr="00D325F4" w:rsidRDefault="00630D6F" w:rsidP="000C4257">
            <w:pPr>
              <w:jc w:val="center"/>
              <w:rPr>
                <w:b/>
                <w:sz w:val="22"/>
                <w:szCs w:val="22"/>
              </w:rPr>
            </w:pPr>
            <w:r w:rsidRPr="00D325F4">
              <w:rPr>
                <w:b/>
                <w:sz w:val="22"/>
                <w:szCs w:val="22"/>
              </w:rPr>
              <w:t xml:space="preserve"> ( рублей)</w:t>
            </w:r>
          </w:p>
        </w:tc>
        <w:tc>
          <w:tcPr>
            <w:tcW w:w="1710" w:type="dxa"/>
            <w:shd w:val="clear" w:color="auto" w:fill="auto"/>
          </w:tcPr>
          <w:p w:rsidR="00630D6F" w:rsidRPr="00D325F4" w:rsidRDefault="00630D6F" w:rsidP="000C4257">
            <w:pPr>
              <w:jc w:val="center"/>
              <w:rPr>
                <w:b/>
                <w:sz w:val="22"/>
                <w:szCs w:val="22"/>
              </w:rPr>
            </w:pPr>
            <w:r w:rsidRPr="00D325F4">
              <w:rPr>
                <w:b/>
                <w:sz w:val="22"/>
                <w:szCs w:val="22"/>
              </w:rPr>
              <w:t xml:space="preserve">Сумма </w:t>
            </w:r>
            <w:r>
              <w:rPr>
                <w:b/>
                <w:sz w:val="22"/>
                <w:szCs w:val="22"/>
              </w:rPr>
              <w:t>на 2023 год</w:t>
            </w:r>
          </w:p>
          <w:p w:rsidR="00630D6F" w:rsidRPr="00D325F4" w:rsidRDefault="00630D6F" w:rsidP="000C4257">
            <w:pPr>
              <w:jc w:val="center"/>
            </w:pPr>
            <w:r w:rsidRPr="00D325F4">
              <w:rPr>
                <w:b/>
                <w:sz w:val="22"/>
                <w:szCs w:val="22"/>
              </w:rPr>
              <w:t>( рублей)</w:t>
            </w:r>
          </w:p>
        </w:tc>
      </w:tr>
      <w:tr w:rsidR="00630D6F" w:rsidRPr="00D325F4" w:rsidTr="000C4257">
        <w:tc>
          <w:tcPr>
            <w:tcW w:w="534" w:type="dxa"/>
            <w:shd w:val="clear" w:color="auto" w:fill="auto"/>
          </w:tcPr>
          <w:p w:rsidR="00630D6F" w:rsidRPr="00D325F4" w:rsidRDefault="00630D6F" w:rsidP="000C4257">
            <w:pPr>
              <w:jc w:val="center"/>
              <w:rPr>
                <w:sz w:val="18"/>
                <w:szCs w:val="18"/>
              </w:rPr>
            </w:pPr>
            <w:r w:rsidRPr="00D325F4">
              <w:rPr>
                <w:sz w:val="18"/>
                <w:szCs w:val="18"/>
              </w:rPr>
              <w:t>1</w:t>
            </w:r>
          </w:p>
        </w:tc>
        <w:tc>
          <w:tcPr>
            <w:tcW w:w="6223" w:type="dxa"/>
            <w:shd w:val="clear" w:color="auto" w:fill="auto"/>
          </w:tcPr>
          <w:p w:rsidR="00630D6F" w:rsidRPr="00D325F4" w:rsidRDefault="00630D6F" w:rsidP="000C4257">
            <w:pPr>
              <w:jc w:val="center"/>
              <w:rPr>
                <w:sz w:val="18"/>
                <w:szCs w:val="18"/>
              </w:rPr>
            </w:pPr>
            <w:r w:rsidRPr="00D325F4">
              <w:rPr>
                <w:sz w:val="18"/>
                <w:szCs w:val="18"/>
              </w:rPr>
              <w:t>2</w:t>
            </w:r>
          </w:p>
        </w:tc>
        <w:tc>
          <w:tcPr>
            <w:tcW w:w="1856" w:type="dxa"/>
            <w:shd w:val="clear" w:color="auto" w:fill="auto"/>
          </w:tcPr>
          <w:p w:rsidR="00630D6F" w:rsidRPr="00D325F4" w:rsidRDefault="00630D6F" w:rsidP="000C4257">
            <w:pPr>
              <w:jc w:val="center"/>
              <w:rPr>
                <w:sz w:val="18"/>
                <w:szCs w:val="18"/>
              </w:rPr>
            </w:pPr>
            <w:r w:rsidRPr="00D325F4">
              <w:rPr>
                <w:sz w:val="18"/>
                <w:szCs w:val="18"/>
              </w:rPr>
              <w:t>3</w:t>
            </w:r>
          </w:p>
        </w:tc>
        <w:tc>
          <w:tcPr>
            <w:tcW w:w="1710" w:type="dxa"/>
            <w:shd w:val="clear" w:color="auto" w:fill="auto"/>
          </w:tcPr>
          <w:p w:rsidR="00630D6F" w:rsidRPr="00D325F4" w:rsidRDefault="00630D6F" w:rsidP="000C4257"/>
        </w:tc>
      </w:tr>
      <w:tr w:rsidR="00630D6F" w:rsidRPr="00D325F4" w:rsidTr="000C4257">
        <w:tc>
          <w:tcPr>
            <w:tcW w:w="534" w:type="dxa"/>
            <w:shd w:val="clear" w:color="auto" w:fill="auto"/>
          </w:tcPr>
          <w:p w:rsidR="00630D6F" w:rsidRPr="00D325F4" w:rsidRDefault="00630D6F" w:rsidP="000C4257">
            <w:pPr>
              <w:jc w:val="center"/>
            </w:pPr>
          </w:p>
        </w:tc>
        <w:tc>
          <w:tcPr>
            <w:tcW w:w="6223" w:type="dxa"/>
            <w:shd w:val="clear" w:color="auto" w:fill="auto"/>
          </w:tcPr>
          <w:p w:rsidR="00630D6F" w:rsidRPr="00D325F4" w:rsidRDefault="00630D6F" w:rsidP="000C4257">
            <w:pPr>
              <w:rPr>
                <w:b/>
              </w:rPr>
            </w:pPr>
            <w:r w:rsidRPr="00D325F4">
              <w:rPr>
                <w:b/>
              </w:rPr>
              <w:t>Всего</w:t>
            </w:r>
          </w:p>
        </w:tc>
        <w:tc>
          <w:tcPr>
            <w:tcW w:w="1856" w:type="dxa"/>
            <w:shd w:val="clear" w:color="auto" w:fill="auto"/>
          </w:tcPr>
          <w:p w:rsidR="00630D6F" w:rsidRPr="00D325F4" w:rsidRDefault="00630D6F" w:rsidP="000C4257">
            <w:pPr>
              <w:jc w:val="center"/>
              <w:rPr>
                <w:b/>
              </w:rPr>
            </w:pPr>
            <w:r>
              <w:rPr>
                <w:b/>
              </w:rPr>
              <w:t>44 075 199,00</w:t>
            </w:r>
          </w:p>
        </w:tc>
        <w:tc>
          <w:tcPr>
            <w:tcW w:w="1710" w:type="dxa"/>
            <w:shd w:val="clear" w:color="auto" w:fill="auto"/>
          </w:tcPr>
          <w:p w:rsidR="00630D6F" w:rsidRPr="00D325F4" w:rsidRDefault="00630D6F" w:rsidP="000C4257">
            <w:pPr>
              <w:jc w:val="center"/>
              <w:rPr>
                <w:b/>
              </w:rPr>
            </w:pPr>
            <w:r>
              <w:rPr>
                <w:b/>
              </w:rPr>
              <w:t>33 357 172,00</w:t>
            </w:r>
          </w:p>
        </w:tc>
      </w:tr>
      <w:tr w:rsidR="00630D6F" w:rsidRPr="00D325F4" w:rsidTr="000C4257">
        <w:tc>
          <w:tcPr>
            <w:tcW w:w="534" w:type="dxa"/>
            <w:shd w:val="clear" w:color="auto" w:fill="auto"/>
          </w:tcPr>
          <w:p w:rsidR="00630D6F" w:rsidRPr="00D325F4" w:rsidRDefault="00630D6F" w:rsidP="000C4257">
            <w:pPr>
              <w:jc w:val="center"/>
              <w:rPr>
                <w:b/>
              </w:rPr>
            </w:pPr>
            <w:r w:rsidRPr="00D325F4">
              <w:rPr>
                <w:b/>
              </w:rPr>
              <w:t>1</w:t>
            </w:r>
          </w:p>
        </w:tc>
        <w:tc>
          <w:tcPr>
            <w:tcW w:w="6223" w:type="dxa"/>
            <w:shd w:val="clear" w:color="auto" w:fill="auto"/>
          </w:tcPr>
          <w:p w:rsidR="00630D6F" w:rsidRPr="00D325F4" w:rsidRDefault="00630D6F" w:rsidP="000C4257">
            <w:pPr>
              <w:rPr>
                <w:b/>
              </w:rPr>
            </w:pPr>
            <w:r w:rsidRPr="00D325F4">
              <w:rPr>
                <w:b/>
              </w:rPr>
              <w:t>Дотации бюджетам муниципальных образований</w:t>
            </w:r>
          </w:p>
        </w:tc>
        <w:tc>
          <w:tcPr>
            <w:tcW w:w="1856" w:type="dxa"/>
            <w:shd w:val="clear" w:color="auto" w:fill="auto"/>
          </w:tcPr>
          <w:p w:rsidR="00630D6F" w:rsidRPr="00D325F4" w:rsidRDefault="00630D6F" w:rsidP="000C4257">
            <w:pPr>
              <w:jc w:val="center"/>
              <w:rPr>
                <w:b/>
              </w:rPr>
            </w:pPr>
            <w:r>
              <w:rPr>
                <w:b/>
              </w:rPr>
              <w:t>30 303 200,00</w:t>
            </w:r>
          </w:p>
        </w:tc>
        <w:tc>
          <w:tcPr>
            <w:tcW w:w="1710" w:type="dxa"/>
            <w:shd w:val="clear" w:color="auto" w:fill="auto"/>
          </w:tcPr>
          <w:p w:rsidR="00630D6F" w:rsidRPr="00D325F4" w:rsidRDefault="00630D6F" w:rsidP="000C4257">
            <w:pPr>
              <w:jc w:val="center"/>
              <w:rPr>
                <w:b/>
              </w:rPr>
            </w:pPr>
            <w:r>
              <w:rPr>
                <w:b/>
              </w:rPr>
              <w:t>31 601 100,00</w:t>
            </w:r>
          </w:p>
        </w:tc>
      </w:tr>
      <w:tr w:rsidR="00630D6F" w:rsidRPr="00D325F4" w:rsidTr="000C4257">
        <w:tc>
          <w:tcPr>
            <w:tcW w:w="534" w:type="dxa"/>
            <w:shd w:val="clear" w:color="auto" w:fill="auto"/>
          </w:tcPr>
          <w:p w:rsidR="00630D6F" w:rsidRPr="00D325F4" w:rsidRDefault="00630D6F" w:rsidP="000C4257">
            <w:pPr>
              <w:jc w:val="center"/>
            </w:pPr>
          </w:p>
        </w:tc>
        <w:tc>
          <w:tcPr>
            <w:tcW w:w="6223" w:type="dxa"/>
            <w:shd w:val="clear" w:color="auto" w:fill="auto"/>
          </w:tcPr>
          <w:p w:rsidR="00630D6F" w:rsidRPr="00D325F4" w:rsidRDefault="00630D6F" w:rsidP="000C4257">
            <w:r w:rsidRPr="00D325F4">
              <w:t>В том числе</w:t>
            </w:r>
          </w:p>
        </w:tc>
        <w:tc>
          <w:tcPr>
            <w:tcW w:w="1856" w:type="dxa"/>
            <w:shd w:val="clear" w:color="auto" w:fill="auto"/>
          </w:tcPr>
          <w:p w:rsidR="00630D6F" w:rsidRPr="00D325F4" w:rsidRDefault="00630D6F" w:rsidP="000C4257">
            <w:pPr>
              <w:jc w:val="center"/>
            </w:pPr>
          </w:p>
        </w:tc>
        <w:tc>
          <w:tcPr>
            <w:tcW w:w="1710" w:type="dxa"/>
            <w:shd w:val="clear" w:color="auto" w:fill="auto"/>
          </w:tcPr>
          <w:p w:rsidR="00630D6F" w:rsidRPr="00D325F4" w:rsidRDefault="00630D6F" w:rsidP="000C4257"/>
        </w:tc>
      </w:tr>
      <w:tr w:rsidR="00630D6F" w:rsidRPr="00D325F4" w:rsidTr="000C4257">
        <w:tc>
          <w:tcPr>
            <w:tcW w:w="534" w:type="dxa"/>
            <w:shd w:val="clear" w:color="auto" w:fill="auto"/>
          </w:tcPr>
          <w:p w:rsidR="00630D6F" w:rsidRPr="00D325F4" w:rsidRDefault="00630D6F" w:rsidP="000C4257">
            <w:pPr>
              <w:jc w:val="center"/>
            </w:pPr>
            <w:r w:rsidRPr="00D325F4">
              <w:t>1.1</w:t>
            </w:r>
          </w:p>
        </w:tc>
        <w:tc>
          <w:tcPr>
            <w:tcW w:w="6223" w:type="dxa"/>
            <w:shd w:val="clear" w:color="auto" w:fill="auto"/>
          </w:tcPr>
          <w:p w:rsidR="00630D6F" w:rsidRPr="00D325F4" w:rsidRDefault="00630D6F" w:rsidP="000C4257">
            <w:r w:rsidRPr="00D325F4">
              <w:t>Дотации на выравнивание бюджетной обеспеченности из областного фонда финансовой поддержки Ленинградской области</w:t>
            </w:r>
          </w:p>
        </w:tc>
        <w:tc>
          <w:tcPr>
            <w:tcW w:w="1856" w:type="dxa"/>
            <w:shd w:val="clear" w:color="auto" w:fill="auto"/>
          </w:tcPr>
          <w:p w:rsidR="00630D6F" w:rsidRPr="00D325F4" w:rsidRDefault="00630D6F" w:rsidP="000C4257">
            <w:pPr>
              <w:jc w:val="center"/>
            </w:pPr>
            <w:r>
              <w:t>27 548 400,00</w:t>
            </w:r>
          </w:p>
        </w:tc>
        <w:tc>
          <w:tcPr>
            <w:tcW w:w="1710" w:type="dxa"/>
            <w:shd w:val="clear" w:color="auto" w:fill="auto"/>
          </w:tcPr>
          <w:p w:rsidR="00630D6F" w:rsidRPr="00D325F4" w:rsidRDefault="00630D6F" w:rsidP="000C4257">
            <w:pPr>
              <w:jc w:val="center"/>
            </w:pPr>
            <w:r>
              <w:t>28 728 300,00</w:t>
            </w:r>
          </w:p>
        </w:tc>
      </w:tr>
      <w:tr w:rsidR="00630D6F" w:rsidRPr="00D325F4" w:rsidTr="000C4257">
        <w:tc>
          <w:tcPr>
            <w:tcW w:w="534" w:type="dxa"/>
            <w:shd w:val="clear" w:color="auto" w:fill="auto"/>
          </w:tcPr>
          <w:p w:rsidR="00630D6F" w:rsidRPr="00D325F4" w:rsidRDefault="00630D6F" w:rsidP="000C4257">
            <w:pPr>
              <w:jc w:val="center"/>
            </w:pPr>
            <w:r>
              <w:t>1.2</w:t>
            </w:r>
          </w:p>
        </w:tc>
        <w:tc>
          <w:tcPr>
            <w:tcW w:w="6223" w:type="dxa"/>
            <w:shd w:val="clear" w:color="auto" w:fill="auto"/>
          </w:tcPr>
          <w:p w:rsidR="00630D6F" w:rsidRPr="00D325F4" w:rsidRDefault="00630D6F" w:rsidP="000C4257">
            <w:r w:rsidRPr="00D325F4">
              <w:t xml:space="preserve">Дотации на выравнивание бюджетной обеспеченности из </w:t>
            </w:r>
            <w:r>
              <w:t>районного</w:t>
            </w:r>
            <w:r w:rsidRPr="00D325F4">
              <w:t xml:space="preserve"> фонда финансовой поддержки </w:t>
            </w:r>
            <w:r>
              <w:t>Волосовского района</w:t>
            </w:r>
          </w:p>
        </w:tc>
        <w:tc>
          <w:tcPr>
            <w:tcW w:w="1856" w:type="dxa"/>
            <w:shd w:val="clear" w:color="auto" w:fill="auto"/>
          </w:tcPr>
          <w:p w:rsidR="00630D6F" w:rsidRDefault="00630D6F" w:rsidP="000C4257">
            <w:pPr>
              <w:jc w:val="center"/>
              <w:rPr>
                <w:sz w:val="23"/>
              </w:rPr>
            </w:pPr>
            <w:r>
              <w:rPr>
                <w:sz w:val="23"/>
              </w:rPr>
              <w:t>2 754 800,00</w:t>
            </w:r>
          </w:p>
        </w:tc>
        <w:tc>
          <w:tcPr>
            <w:tcW w:w="1710" w:type="dxa"/>
            <w:shd w:val="clear" w:color="auto" w:fill="auto"/>
          </w:tcPr>
          <w:p w:rsidR="00630D6F" w:rsidRDefault="00630D6F" w:rsidP="000C4257">
            <w:pPr>
              <w:jc w:val="center"/>
            </w:pPr>
            <w:r>
              <w:t>2 872 800,00</w:t>
            </w:r>
          </w:p>
        </w:tc>
      </w:tr>
      <w:tr w:rsidR="00630D6F" w:rsidRPr="00D325F4" w:rsidTr="000C4257">
        <w:tc>
          <w:tcPr>
            <w:tcW w:w="534" w:type="dxa"/>
            <w:shd w:val="clear" w:color="auto" w:fill="auto"/>
          </w:tcPr>
          <w:p w:rsidR="00630D6F" w:rsidRPr="009F1317" w:rsidRDefault="00630D6F" w:rsidP="000C4257">
            <w:pPr>
              <w:jc w:val="center"/>
              <w:rPr>
                <w:b/>
              </w:rPr>
            </w:pPr>
            <w:r w:rsidRPr="009F1317">
              <w:rPr>
                <w:b/>
              </w:rPr>
              <w:t>2.</w:t>
            </w:r>
          </w:p>
        </w:tc>
        <w:tc>
          <w:tcPr>
            <w:tcW w:w="6223" w:type="dxa"/>
            <w:shd w:val="clear" w:color="auto" w:fill="auto"/>
          </w:tcPr>
          <w:p w:rsidR="00630D6F" w:rsidRPr="00D325F4" w:rsidRDefault="00630D6F" w:rsidP="000C4257">
            <w:r>
              <w:rPr>
                <w:b/>
              </w:rPr>
              <w:t>Субсидии бюджетам сельских поселений</w:t>
            </w:r>
          </w:p>
        </w:tc>
        <w:tc>
          <w:tcPr>
            <w:tcW w:w="1856" w:type="dxa"/>
            <w:shd w:val="clear" w:color="auto" w:fill="auto"/>
          </w:tcPr>
          <w:p w:rsidR="00630D6F" w:rsidRPr="00DC1F84" w:rsidRDefault="00630D6F" w:rsidP="000C4257">
            <w:pPr>
              <w:jc w:val="center"/>
              <w:rPr>
                <w:b/>
                <w:sz w:val="23"/>
              </w:rPr>
            </w:pPr>
            <w:r w:rsidRPr="00DC1F84">
              <w:rPr>
                <w:b/>
                <w:sz w:val="23"/>
              </w:rPr>
              <w:t>11 772 060,00</w:t>
            </w:r>
          </w:p>
        </w:tc>
        <w:tc>
          <w:tcPr>
            <w:tcW w:w="1710" w:type="dxa"/>
            <w:shd w:val="clear" w:color="auto" w:fill="auto"/>
          </w:tcPr>
          <w:p w:rsidR="00630D6F" w:rsidRPr="00DC1F84" w:rsidRDefault="00630D6F" w:rsidP="000C4257">
            <w:pPr>
              <w:jc w:val="center"/>
              <w:rPr>
                <w:b/>
              </w:rPr>
            </w:pPr>
            <w:r w:rsidRPr="00DC1F84">
              <w:rPr>
                <w:b/>
              </w:rPr>
              <w:t>0,00</w:t>
            </w:r>
          </w:p>
        </w:tc>
      </w:tr>
      <w:tr w:rsidR="00630D6F" w:rsidRPr="00D325F4" w:rsidTr="000C4257">
        <w:tc>
          <w:tcPr>
            <w:tcW w:w="534" w:type="dxa"/>
            <w:shd w:val="clear" w:color="auto" w:fill="auto"/>
          </w:tcPr>
          <w:p w:rsidR="00630D6F" w:rsidRDefault="00630D6F" w:rsidP="000C4257">
            <w:pPr>
              <w:jc w:val="center"/>
            </w:pPr>
            <w:r>
              <w:t>2.1</w:t>
            </w:r>
          </w:p>
        </w:tc>
        <w:tc>
          <w:tcPr>
            <w:tcW w:w="6223" w:type="dxa"/>
            <w:shd w:val="clear" w:color="auto" w:fill="auto"/>
          </w:tcPr>
          <w:p w:rsidR="00630D6F" w:rsidRPr="00D325F4" w:rsidRDefault="00630D6F" w:rsidP="000C4257">
            <w:r>
              <w:t>Субсидия на бюджетные инвестиции в объекты капитального строительства объектов газификации (в том числе проектно-изыскательские работы</w:t>
            </w:r>
            <w:proofErr w:type="gramStart"/>
            <w:r>
              <w:t>)с</w:t>
            </w:r>
            <w:proofErr w:type="gramEnd"/>
            <w:r>
              <w:t>обственности муниципальных образований</w:t>
            </w:r>
          </w:p>
        </w:tc>
        <w:tc>
          <w:tcPr>
            <w:tcW w:w="1856" w:type="dxa"/>
            <w:shd w:val="clear" w:color="auto" w:fill="auto"/>
          </w:tcPr>
          <w:p w:rsidR="00630D6F" w:rsidRDefault="00630D6F" w:rsidP="000C4257">
            <w:pPr>
              <w:jc w:val="center"/>
              <w:rPr>
                <w:sz w:val="23"/>
              </w:rPr>
            </w:pPr>
            <w:r>
              <w:t>11 772 060,00</w:t>
            </w:r>
          </w:p>
        </w:tc>
        <w:tc>
          <w:tcPr>
            <w:tcW w:w="1710" w:type="dxa"/>
            <w:shd w:val="clear" w:color="auto" w:fill="auto"/>
          </w:tcPr>
          <w:p w:rsidR="00630D6F" w:rsidRDefault="00630D6F" w:rsidP="000C4257">
            <w:pPr>
              <w:jc w:val="center"/>
            </w:pPr>
            <w:r>
              <w:t>0,00</w:t>
            </w:r>
          </w:p>
        </w:tc>
      </w:tr>
      <w:tr w:rsidR="00630D6F" w:rsidRPr="000826CD" w:rsidTr="000C4257">
        <w:tc>
          <w:tcPr>
            <w:tcW w:w="534" w:type="dxa"/>
            <w:shd w:val="clear" w:color="auto" w:fill="auto"/>
          </w:tcPr>
          <w:p w:rsidR="00630D6F" w:rsidRPr="00EC1FFB" w:rsidRDefault="00630D6F" w:rsidP="000C425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C1FFB">
              <w:rPr>
                <w:b/>
              </w:rPr>
              <w:t>.</w:t>
            </w:r>
          </w:p>
        </w:tc>
        <w:tc>
          <w:tcPr>
            <w:tcW w:w="6223" w:type="dxa"/>
            <w:shd w:val="clear" w:color="auto" w:fill="auto"/>
          </w:tcPr>
          <w:p w:rsidR="00630D6F" w:rsidRPr="00EC1FFB" w:rsidRDefault="00630D6F" w:rsidP="000C4257">
            <w:pPr>
              <w:rPr>
                <w:b/>
              </w:rPr>
            </w:pPr>
            <w:r>
              <w:rPr>
                <w:b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856" w:type="dxa"/>
            <w:shd w:val="clear" w:color="auto" w:fill="auto"/>
          </w:tcPr>
          <w:p w:rsidR="00630D6F" w:rsidRDefault="00630D6F" w:rsidP="000C4257">
            <w:pPr>
              <w:jc w:val="center"/>
              <w:rPr>
                <w:b/>
              </w:rPr>
            </w:pPr>
            <w:r>
              <w:rPr>
                <w:b/>
              </w:rPr>
              <w:t>289 320,00</w:t>
            </w:r>
          </w:p>
          <w:p w:rsidR="00630D6F" w:rsidRPr="00EC1FFB" w:rsidRDefault="00630D6F" w:rsidP="000C4257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630D6F" w:rsidRPr="000826CD" w:rsidRDefault="00630D6F" w:rsidP="000C4257">
            <w:pPr>
              <w:jc w:val="center"/>
              <w:rPr>
                <w:b/>
              </w:rPr>
            </w:pPr>
            <w:r>
              <w:rPr>
                <w:b/>
              </w:rPr>
              <w:t>3 520,00</w:t>
            </w:r>
          </w:p>
        </w:tc>
      </w:tr>
      <w:tr w:rsidR="00630D6F" w:rsidRPr="00D325F4" w:rsidTr="000C4257">
        <w:tc>
          <w:tcPr>
            <w:tcW w:w="534" w:type="dxa"/>
            <w:shd w:val="clear" w:color="auto" w:fill="auto"/>
          </w:tcPr>
          <w:p w:rsidR="00630D6F" w:rsidRPr="00D325F4" w:rsidRDefault="00630D6F" w:rsidP="000C4257">
            <w:pPr>
              <w:jc w:val="center"/>
            </w:pPr>
          </w:p>
        </w:tc>
        <w:tc>
          <w:tcPr>
            <w:tcW w:w="6223" w:type="dxa"/>
            <w:shd w:val="clear" w:color="auto" w:fill="auto"/>
          </w:tcPr>
          <w:p w:rsidR="00630D6F" w:rsidRPr="00D325F4" w:rsidRDefault="00630D6F" w:rsidP="000C4257">
            <w:r>
              <w:t>В том  числе</w:t>
            </w:r>
          </w:p>
        </w:tc>
        <w:tc>
          <w:tcPr>
            <w:tcW w:w="1856" w:type="dxa"/>
            <w:shd w:val="clear" w:color="auto" w:fill="auto"/>
          </w:tcPr>
          <w:p w:rsidR="00630D6F" w:rsidRDefault="00630D6F" w:rsidP="000C4257">
            <w:pPr>
              <w:jc w:val="center"/>
            </w:pPr>
          </w:p>
        </w:tc>
        <w:tc>
          <w:tcPr>
            <w:tcW w:w="1710" w:type="dxa"/>
            <w:shd w:val="clear" w:color="auto" w:fill="auto"/>
          </w:tcPr>
          <w:p w:rsidR="00630D6F" w:rsidRPr="00D325F4" w:rsidRDefault="00630D6F" w:rsidP="000C4257">
            <w:pPr>
              <w:jc w:val="center"/>
            </w:pPr>
          </w:p>
        </w:tc>
      </w:tr>
      <w:tr w:rsidR="00630D6F" w:rsidRPr="00D325F4" w:rsidTr="000C4257">
        <w:tc>
          <w:tcPr>
            <w:tcW w:w="534" w:type="dxa"/>
            <w:shd w:val="clear" w:color="auto" w:fill="auto"/>
          </w:tcPr>
          <w:p w:rsidR="00630D6F" w:rsidRDefault="00630D6F" w:rsidP="000C4257">
            <w:pPr>
              <w:jc w:val="center"/>
            </w:pPr>
            <w:r>
              <w:t>3.1</w:t>
            </w:r>
          </w:p>
        </w:tc>
        <w:tc>
          <w:tcPr>
            <w:tcW w:w="6223" w:type="dxa"/>
            <w:shd w:val="clear" w:color="auto" w:fill="auto"/>
          </w:tcPr>
          <w:p w:rsidR="00630D6F" w:rsidRDefault="00630D6F" w:rsidP="000C4257">
            <w:r>
              <w:t>Субвенции бюджетам муниципальных образований Ленинградской области на осуществление отдельных государственных  полномочий Ленинградской области по первичному воинскому учету  на территориях, где отсутствуют военные комиссариаты</w:t>
            </w:r>
          </w:p>
        </w:tc>
        <w:tc>
          <w:tcPr>
            <w:tcW w:w="1856" w:type="dxa"/>
            <w:shd w:val="clear" w:color="auto" w:fill="auto"/>
          </w:tcPr>
          <w:p w:rsidR="00630D6F" w:rsidRDefault="00630D6F" w:rsidP="000C4257">
            <w:pPr>
              <w:jc w:val="center"/>
            </w:pPr>
            <w:r>
              <w:t>285 800,00</w:t>
            </w:r>
          </w:p>
        </w:tc>
        <w:tc>
          <w:tcPr>
            <w:tcW w:w="1710" w:type="dxa"/>
            <w:shd w:val="clear" w:color="auto" w:fill="auto"/>
          </w:tcPr>
          <w:p w:rsidR="00630D6F" w:rsidRDefault="00630D6F" w:rsidP="000C4257">
            <w:pPr>
              <w:jc w:val="center"/>
            </w:pPr>
            <w:r>
              <w:t>0,00</w:t>
            </w:r>
          </w:p>
        </w:tc>
      </w:tr>
      <w:tr w:rsidR="00630D6F" w:rsidRPr="00D325F4" w:rsidTr="000C4257">
        <w:tc>
          <w:tcPr>
            <w:tcW w:w="534" w:type="dxa"/>
            <w:shd w:val="clear" w:color="auto" w:fill="auto"/>
          </w:tcPr>
          <w:p w:rsidR="00630D6F" w:rsidRDefault="00630D6F" w:rsidP="000C4257">
            <w:pPr>
              <w:jc w:val="center"/>
            </w:pPr>
            <w:r>
              <w:t>3.2</w:t>
            </w:r>
          </w:p>
        </w:tc>
        <w:tc>
          <w:tcPr>
            <w:tcW w:w="6223" w:type="dxa"/>
            <w:shd w:val="clear" w:color="auto" w:fill="auto"/>
          </w:tcPr>
          <w:p w:rsidR="00630D6F" w:rsidRDefault="00630D6F" w:rsidP="000C4257">
            <w: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856" w:type="dxa"/>
            <w:shd w:val="clear" w:color="auto" w:fill="auto"/>
          </w:tcPr>
          <w:p w:rsidR="00630D6F" w:rsidRDefault="00630D6F" w:rsidP="000C4257">
            <w:pPr>
              <w:jc w:val="center"/>
            </w:pPr>
            <w:r>
              <w:t>3 520,00</w:t>
            </w:r>
          </w:p>
        </w:tc>
        <w:tc>
          <w:tcPr>
            <w:tcW w:w="1710" w:type="dxa"/>
            <w:shd w:val="clear" w:color="auto" w:fill="auto"/>
          </w:tcPr>
          <w:p w:rsidR="00630D6F" w:rsidRDefault="00630D6F" w:rsidP="000C4257">
            <w:pPr>
              <w:jc w:val="center"/>
            </w:pPr>
            <w:r>
              <w:t>3 520,00</w:t>
            </w:r>
          </w:p>
        </w:tc>
      </w:tr>
      <w:tr w:rsidR="00630D6F" w:rsidRPr="00D325F4" w:rsidTr="000C4257">
        <w:tc>
          <w:tcPr>
            <w:tcW w:w="534" w:type="dxa"/>
            <w:shd w:val="clear" w:color="auto" w:fill="auto"/>
          </w:tcPr>
          <w:p w:rsidR="00630D6F" w:rsidRPr="00D325F4" w:rsidRDefault="00630D6F" w:rsidP="000C425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23" w:type="dxa"/>
            <w:shd w:val="clear" w:color="auto" w:fill="auto"/>
          </w:tcPr>
          <w:p w:rsidR="00630D6F" w:rsidRPr="00D325F4" w:rsidRDefault="00630D6F" w:rsidP="000C4257">
            <w:pPr>
              <w:rPr>
                <w:b/>
              </w:rPr>
            </w:pPr>
            <w:r w:rsidRPr="00D325F4">
              <w:rPr>
                <w:b/>
              </w:rPr>
              <w:t>Иные межбюджетные трансферты</w:t>
            </w:r>
          </w:p>
        </w:tc>
        <w:tc>
          <w:tcPr>
            <w:tcW w:w="1856" w:type="dxa"/>
            <w:shd w:val="clear" w:color="auto" w:fill="auto"/>
          </w:tcPr>
          <w:p w:rsidR="00630D6F" w:rsidRPr="00D325F4" w:rsidRDefault="00630D6F" w:rsidP="000C4257">
            <w:pPr>
              <w:jc w:val="center"/>
              <w:rPr>
                <w:b/>
              </w:rPr>
            </w:pPr>
            <w:r>
              <w:rPr>
                <w:b/>
              </w:rPr>
              <w:t>1 710 619,00</w:t>
            </w:r>
          </w:p>
        </w:tc>
        <w:tc>
          <w:tcPr>
            <w:tcW w:w="1710" w:type="dxa"/>
            <w:shd w:val="clear" w:color="auto" w:fill="auto"/>
          </w:tcPr>
          <w:p w:rsidR="00630D6F" w:rsidRPr="000826CD" w:rsidRDefault="00630D6F" w:rsidP="000C4257">
            <w:pPr>
              <w:jc w:val="center"/>
              <w:rPr>
                <w:b/>
              </w:rPr>
            </w:pPr>
            <w:r>
              <w:rPr>
                <w:b/>
              </w:rPr>
              <w:t>1 752 552,00</w:t>
            </w:r>
          </w:p>
        </w:tc>
      </w:tr>
      <w:tr w:rsidR="00630D6F" w:rsidRPr="00D325F4" w:rsidTr="000C4257">
        <w:tc>
          <w:tcPr>
            <w:tcW w:w="534" w:type="dxa"/>
            <w:shd w:val="clear" w:color="auto" w:fill="auto"/>
          </w:tcPr>
          <w:p w:rsidR="00630D6F" w:rsidRPr="00D325F4" w:rsidRDefault="00630D6F" w:rsidP="000C4257">
            <w:pPr>
              <w:jc w:val="center"/>
              <w:rPr>
                <w:b/>
              </w:rPr>
            </w:pPr>
          </w:p>
        </w:tc>
        <w:tc>
          <w:tcPr>
            <w:tcW w:w="6223" w:type="dxa"/>
            <w:shd w:val="clear" w:color="auto" w:fill="auto"/>
          </w:tcPr>
          <w:p w:rsidR="00630D6F" w:rsidRPr="00D325F4" w:rsidRDefault="00630D6F" w:rsidP="000C4257">
            <w:r w:rsidRPr="00D325F4">
              <w:t>В том числе</w:t>
            </w:r>
          </w:p>
        </w:tc>
        <w:tc>
          <w:tcPr>
            <w:tcW w:w="1856" w:type="dxa"/>
            <w:shd w:val="clear" w:color="auto" w:fill="auto"/>
          </w:tcPr>
          <w:p w:rsidR="00630D6F" w:rsidRPr="00D325F4" w:rsidRDefault="00630D6F" w:rsidP="000C4257">
            <w:pPr>
              <w:jc w:val="center"/>
            </w:pPr>
          </w:p>
        </w:tc>
        <w:tc>
          <w:tcPr>
            <w:tcW w:w="1710" w:type="dxa"/>
            <w:shd w:val="clear" w:color="auto" w:fill="auto"/>
          </w:tcPr>
          <w:p w:rsidR="00630D6F" w:rsidRPr="00D325F4" w:rsidRDefault="00630D6F" w:rsidP="000C4257">
            <w:pPr>
              <w:jc w:val="center"/>
            </w:pPr>
          </w:p>
        </w:tc>
      </w:tr>
      <w:tr w:rsidR="00630D6F" w:rsidRPr="00D325F4" w:rsidTr="000C4257">
        <w:tc>
          <w:tcPr>
            <w:tcW w:w="534" w:type="dxa"/>
            <w:shd w:val="clear" w:color="auto" w:fill="auto"/>
          </w:tcPr>
          <w:p w:rsidR="00630D6F" w:rsidRPr="00D325F4" w:rsidRDefault="00630D6F" w:rsidP="000C4257">
            <w:pPr>
              <w:jc w:val="center"/>
            </w:pPr>
            <w:r>
              <w:t>4</w:t>
            </w:r>
            <w:r w:rsidRPr="00D325F4">
              <w:t>.1</w:t>
            </w:r>
          </w:p>
        </w:tc>
        <w:tc>
          <w:tcPr>
            <w:tcW w:w="6223" w:type="dxa"/>
            <w:shd w:val="clear" w:color="auto" w:fill="auto"/>
          </w:tcPr>
          <w:p w:rsidR="00630D6F" w:rsidRPr="00D325F4" w:rsidRDefault="00630D6F" w:rsidP="000C4257">
            <w:r w:rsidRPr="00D325F4">
              <w:t xml:space="preserve">Межбюджетные трансферты </w:t>
            </w:r>
            <w:proofErr w:type="gramStart"/>
            <w:r w:rsidRPr="00D325F4">
              <w:t>из бюджета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856" w:type="dxa"/>
            <w:shd w:val="clear" w:color="auto" w:fill="auto"/>
          </w:tcPr>
          <w:p w:rsidR="00630D6F" w:rsidRPr="00D325F4" w:rsidRDefault="00630D6F" w:rsidP="000C4257">
            <w:pPr>
              <w:jc w:val="center"/>
            </w:pPr>
            <w:r>
              <w:rPr>
                <w:sz w:val="23"/>
              </w:rPr>
              <w:t>1 710 619,00</w:t>
            </w:r>
          </w:p>
        </w:tc>
        <w:tc>
          <w:tcPr>
            <w:tcW w:w="1710" w:type="dxa"/>
            <w:shd w:val="clear" w:color="auto" w:fill="auto"/>
          </w:tcPr>
          <w:p w:rsidR="00630D6F" w:rsidRPr="00D325F4" w:rsidRDefault="00630D6F" w:rsidP="000C4257">
            <w:pPr>
              <w:jc w:val="center"/>
            </w:pPr>
            <w:r>
              <w:rPr>
                <w:sz w:val="23"/>
              </w:rPr>
              <w:t>1 752 552,00</w:t>
            </w:r>
          </w:p>
        </w:tc>
      </w:tr>
    </w:tbl>
    <w:p w:rsidR="00630D6F" w:rsidRDefault="00630D6F" w:rsidP="00630D6F">
      <w:pPr>
        <w:jc w:val="center"/>
      </w:pPr>
    </w:p>
    <w:p w:rsidR="00630D6F" w:rsidRDefault="00630D6F" w:rsidP="00630D6F">
      <w:pPr>
        <w:jc w:val="right"/>
        <w:rPr>
          <w:b/>
          <w:sz w:val="28"/>
          <w:szCs w:val="28"/>
        </w:rPr>
      </w:pPr>
    </w:p>
    <w:p w:rsidR="00630D6F" w:rsidRDefault="00630D6F" w:rsidP="00630D6F">
      <w:pPr>
        <w:jc w:val="right"/>
        <w:rPr>
          <w:b/>
          <w:sz w:val="28"/>
          <w:szCs w:val="28"/>
        </w:rPr>
      </w:pPr>
    </w:p>
    <w:p w:rsidR="00630D6F" w:rsidRDefault="00630D6F" w:rsidP="00630D6F">
      <w:pPr>
        <w:jc w:val="right"/>
        <w:rPr>
          <w:b/>
          <w:sz w:val="28"/>
          <w:szCs w:val="28"/>
        </w:rPr>
      </w:pPr>
    </w:p>
    <w:p w:rsidR="00630D6F" w:rsidRDefault="00630D6F" w:rsidP="00630D6F">
      <w:pPr>
        <w:jc w:val="right"/>
        <w:rPr>
          <w:b/>
          <w:sz w:val="28"/>
          <w:szCs w:val="28"/>
        </w:rPr>
      </w:pPr>
    </w:p>
    <w:p w:rsidR="00630D6F" w:rsidRDefault="00630D6F" w:rsidP="00630D6F">
      <w:pPr>
        <w:jc w:val="right"/>
        <w:rPr>
          <w:b/>
          <w:sz w:val="28"/>
          <w:szCs w:val="28"/>
        </w:rPr>
      </w:pPr>
    </w:p>
    <w:p w:rsidR="00630D6F" w:rsidRDefault="00630D6F" w:rsidP="00630D6F">
      <w:pPr>
        <w:rPr>
          <w:b/>
          <w:sz w:val="28"/>
          <w:szCs w:val="28"/>
        </w:rPr>
      </w:pPr>
    </w:p>
    <w:p w:rsidR="00630D6F" w:rsidRPr="001705A2" w:rsidRDefault="00630D6F" w:rsidP="00630D6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</w:t>
      </w:r>
      <w:r w:rsidRPr="001705A2">
        <w:rPr>
          <w:b/>
          <w:sz w:val="28"/>
          <w:szCs w:val="28"/>
        </w:rPr>
        <w:t xml:space="preserve">ложение </w:t>
      </w:r>
      <w:r>
        <w:rPr>
          <w:b/>
          <w:sz w:val="28"/>
          <w:szCs w:val="28"/>
        </w:rPr>
        <w:t xml:space="preserve"> 7</w:t>
      </w:r>
    </w:p>
    <w:p w:rsidR="00630D6F" w:rsidRPr="00155011" w:rsidRDefault="00630D6F" w:rsidP="00630D6F">
      <w:pPr>
        <w:jc w:val="right"/>
        <w:rPr>
          <w:b/>
        </w:rPr>
      </w:pPr>
      <w:r w:rsidRPr="00155011">
        <w:rPr>
          <w:b/>
        </w:rPr>
        <w:t>УТВЕРЖДЕН:</w:t>
      </w:r>
    </w:p>
    <w:p w:rsidR="00630D6F" w:rsidRPr="001705A2" w:rsidRDefault="00630D6F" w:rsidP="00630D6F">
      <w:pPr>
        <w:jc w:val="right"/>
        <w:rPr>
          <w:b/>
        </w:rPr>
      </w:pPr>
      <w:r w:rsidRPr="001705A2">
        <w:rPr>
          <w:b/>
        </w:rPr>
        <w:t>Решением Совета депутатов</w:t>
      </w:r>
    </w:p>
    <w:p w:rsidR="00630D6F" w:rsidRPr="001705A2" w:rsidRDefault="00630D6F" w:rsidP="00630D6F">
      <w:pPr>
        <w:jc w:val="right"/>
        <w:rPr>
          <w:b/>
        </w:rPr>
      </w:pPr>
      <w:r w:rsidRPr="001705A2">
        <w:rPr>
          <w:b/>
        </w:rPr>
        <w:t xml:space="preserve">МО </w:t>
      </w:r>
      <w:r>
        <w:rPr>
          <w:b/>
        </w:rPr>
        <w:t>Бегуницкое</w:t>
      </w:r>
      <w:r w:rsidRPr="001705A2">
        <w:rPr>
          <w:b/>
        </w:rPr>
        <w:t xml:space="preserve"> сельское поселение</w:t>
      </w:r>
    </w:p>
    <w:p w:rsidR="00630D6F" w:rsidRPr="001705A2" w:rsidRDefault="00630D6F" w:rsidP="00630D6F">
      <w:pPr>
        <w:jc w:val="right"/>
        <w:rPr>
          <w:b/>
        </w:rPr>
      </w:pPr>
      <w:r w:rsidRPr="001705A2">
        <w:rPr>
          <w:b/>
        </w:rPr>
        <w:t xml:space="preserve">Волосовского муниципального района  </w:t>
      </w:r>
    </w:p>
    <w:p w:rsidR="00630D6F" w:rsidRPr="001705A2" w:rsidRDefault="00630D6F" w:rsidP="00630D6F">
      <w:pPr>
        <w:jc w:val="right"/>
        <w:rPr>
          <w:b/>
          <w:sz w:val="28"/>
          <w:szCs w:val="28"/>
        </w:rPr>
      </w:pPr>
      <w:r w:rsidRPr="001705A2">
        <w:rPr>
          <w:b/>
        </w:rPr>
        <w:t xml:space="preserve">от  </w:t>
      </w:r>
      <w:r>
        <w:rPr>
          <w:b/>
        </w:rPr>
        <w:t>22</w:t>
      </w:r>
      <w:r w:rsidRPr="001705A2">
        <w:rPr>
          <w:b/>
        </w:rPr>
        <w:t xml:space="preserve"> декабря  20</w:t>
      </w:r>
      <w:r>
        <w:rPr>
          <w:b/>
        </w:rPr>
        <w:t>20</w:t>
      </w:r>
      <w:r w:rsidRPr="001705A2">
        <w:rPr>
          <w:b/>
        </w:rPr>
        <w:t xml:space="preserve"> г. №</w:t>
      </w:r>
      <w:r w:rsidRPr="001705A2">
        <w:t xml:space="preserve"> </w:t>
      </w:r>
      <w:r>
        <w:rPr>
          <w:b/>
        </w:rPr>
        <w:t>96</w:t>
      </w:r>
    </w:p>
    <w:p w:rsidR="00630D6F" w:rsidRDefault="00630D6F" w:rsidP="00630D6F">
      <w:pPr>
        <w:jc w:val="center"/>
        <w:rPr>
          <w:b/>
          <w:sz w:val="28"/>
          <w:szCs w:val="28"/>
        </w:rPr>
      </w:pPr>
    </w:p>
    <w:p w:rsidR="00630D6F" w:rsidRPr="00A9159B" w:rsidRDefault="00630D6F" w:rsidP="00630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 коды</w:t>
      </w:r>
    </w:p>
    <w:p w:rsidR="00630D6F" w:rsidRDefault="00630D6F" w:rsidP="00630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1705A2">
        <w:rPr>
          <w:b/>
          <w:sz w:val="28"/>
          <w:szCs w:val="28"/>
        </w:rPr>
        <w:t xml:space="preserve">лавных администраторов доходов бюджета МО  </w:t>
      </w:r>
      <w:r>
        <w:rPr>
          <w:b/>
          <w:sz w:val="28"/>
          <w:szCs w:val="28"/>
        </w:rPr>
        <w:t>Бегуницкое</w:t>
      </w:r>
      <w:r w:rsidRPr="001705A2">
        <w:rPr>
          <w:b/>
          <w:sz w:val="28"/>
          <w:szCs w:val="28"/>
        </w:rPr>
        <w:t xml:space="preserve"> сельское поселение Волосовского муниципального района Ленинградской области </w:t>
      </w:r>
    </w:p>
    <w:p w:rsidR="00630D6F" w:rsidRPr="00B326E9" w:rsidRDefault="00630D6F" w:rsidP="00630D6F">
      <w:pPr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3380"/>
        <w:gridCol w:w="40"/>
        <w:gridCol w:w="36"/>
        <w:gridCol w:w="5310"/>
      </w:tblGrid>
      <w:tr w:rsidR="00630D6F" w:rsidRPr="001705A2" w:rsidTr="000C4257">
        <w:tc>
          <w:tcPr>
            <w:tcW w:w="5004" w:type="dxa"/>
            <w:gridSpan w:val="4"/>
          </w:tcPr>
          <w:p w:rsidR="00630D6F" w:rsidRPr="00A9159B" w:rsidRDefault="00630D6F" w:rsidP="000C4257">
            <w:pPr>
              <w:jc w:val="center"/>
              <w:rPr>
                <w:b/>
              </w:rPr>
            </w:pPr>
            <w:r w:rsidRPr="00A9159B">
              <w:rPr>
                <w:b/>
              </w:rPr>
              <w:t>Код бюджетной классификации</w:t>
            </w:r>
          </w:p>
          <w:p w:rsidR="00630D6F" w:rsidRPr="00A9159B" w:rsidRDefault="00630D6F" w:rsidP="000C4257">
            <w:pPr>
              <w:jc w:val="center"/>
              <w:rPr>
                <w:b/>
              </w:rPr>
            </w:pPr>
            <w:r w:rsidRPr="00A9159B">
              <w:rPr>
                <w:b/>
              </w:rPr>
              <w:t>Российской Федерации</w:t>
            </w:r>
          </w:p>
        </w:tc>
        <w:tc>
          <w:tcPr>
            <w:tcW w:w="5310" w:type="dxa"/>
            <w:vMerge w:val="restart"/>
          </w:tcPr>
          <w:p w:rsidR="00630D6F" w:rsidRPr="00A9159B" w:rsidRDefault="00630D6F" w:rsidP="000C4257">
            <w:pPr>
              <w:jc w:val="center"/>
              <w:rPr>
                <w:b/>
              </w:rPr>
            </w:pPr>
            <w:r w:rsidRPr="00A9159B">
              <w:rPr>
                <w:b/>
              </w:rPr>
              <w:t xml:space="preserve">Наименование главного администратора доходов бюджета муниципального образования </w:t>
            </w:r>
            <w:r>
              <w:rPr>
                <w:b/>
              </w:rPr>
              <w:t>Бегуницкое</w:t>
            </w:r>
            <w:r w:rsidRPr="00A9159B">
              <w:rPr>
                <w:b/>
              </w:rPr>
              <w:t xml:space="preserve"> сельское поселение Волосовского муниципального района Ленинградской области</w:t>
            </w:r>
          </w:p>
        </w:tc>
      </w:tr>
      <w:tr w:rsidR="00630D6F" w:rsidRPr="001705A2" w:rsidTr="000C4257">
        <w:tc>
          <w:tcPr>
            <w:tcW w:w="1548" w:type="dxa"/>
          </w:tcPr>
          <w:p w:rsidR="00630D6F" w:rsidRPr="00A9159B" w:rsidRDefault="00630D6F" w:rsidP="000C4257">
            <w:pPr>
              <w:jc w:val="center"/>
              <w:rPr>
                <w:b/>
              </w:rPr>
            </w:pPr>
            <w:r w:rsidRPr="00A9159B">
              <w:rPr>
                <w:b/>
              </w:rPr>
              <w:t>Главного администратора доходов</w:t>
            </w:r>
          </w:p>
        </w:tc>
        <w:tc>
          <w:tcPr>
            <w:tcW w:w="3456" w:type="dxa"/>
            <w:gridSpan w:val="3"/>
          </w:tcPr>
          <w:p w:rsidR="00630D6F" w:rsidRPr="00A9159B" w:rsidRDefault="00630D6F" w:rsidP="000C4257">
            <w:pPr>
              <w:jc w:val="center"/>
              <w:rPr>
                <w:b/>
              </w:rPr>
            </w:pPr>
            <w:r w:rsidRPr="00A9159B">
              <w:rPr>
                <w:b/>
              </w:rPr>
              <w:t xml:space="preserve">Доходов бюджета муниципального образования </w:t>
            </w:r>
            <w:r>
              <w:rPr>
                <w:b/>
              </w:rPr>
              <w:t>Бегуницкое</w:t>
            </w:r>
            <w:r w:rsidRPr="00A9159B">
              <w:rPr>
                <w:b/>
              </w:rPr>
              <w:t xml:space="preserve"> сельское поселение Волосовского муниципального района Ленинградской области</w:t>
            </w:r>
          </w:p>
        </w:tc>
        <w:tc>
          <w:tcPr>
            <w:tcW w:w="5310" w:type="dxa"/>
            <w:vMerge/>
          </w:tcPr>
          <w:p w:rsidR="00630D6F" w:rsidRPr="00A9159B" w:rsidRDefault="00630D6F" w:rsidP="000C4257">
            <w:pPr>
              <w:jc w:val="right"/>
            </w:pPr>
          </w:p>
        </w:tc>
      </w:tr>
      <w:tr w:rsidR="00630D6F" w:rsidRPr="001705A2" w:rsidTr="000C4257">
        <w:tc>
          <w:tcPr>
            <w:tcW w:w="1548" w:type="dxa"/>
          </w:tcPr>
          <w:p w:rsidR="00630D6F" w:rsidRPr="00A9159B" w:rsidRDefault="00630D6F" w:rsidP="000C425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003</w:t>
            </w:r>
          </w:p>
        </w:tc>
        <w:tc>
          <w:tcPr>
            <w:tcW w:w="8766" w:type="dxa"/>
            <w:gridSpan w:val="4"/>
          </w:tcPr>
          <w:p w:rsidR="00630D6F" w:rsidRPr="00A9159B" w:rsidRDefault="00630D6F" w:rsidP="000C4257">
            <w:pPr>
              <w:jc w:val="center"/>
              <w:rPr>
                <w:b/>
              </w:rPr>
            </w:pPr>
            <w:r w:rsidRPr="00A9159B">
              <w:rPr>
                <w:b/>
              </w:rPr>
              <w:t xml:space="preserve">Администрация муниципального образования </w:t>
            </w:r>
            <w:r>
              <w:rPr>
                <w:b/>
              </w:rPr>
              <w:t>Бегуницкое</w:t>
            </w:r>
            <w:r w:rsidRPr="00A9159B">
              <w:rPr>
                <w:b/>
              </w:rPr>
              <w:t xml:space="preserve"> сельское поселение Волосовского муниципального района Ленинградской области</w:t>
            </w:r>
          </w:p>
        </w:tc>
      </w:tr>
      <w:tr w:rsidR="00630D6F" w:rsidRPr="001705A2" w:rsidTr="000C4257">
        <w:tc>
          <w:tcPr>
            <w:tcW w:w="1548" w:type="dxa"/>
            <w:vAlign w:val="center"/>
          </w:tcPr>
          <w:p w:rsidR="00630D6F" w:rsidRPr="000112E5" w:rsidRDefault="00630D6F" w:rsidP="000C4257">
            <w:pPr>
              <w:jc w:val="right"/>
              <w:rPr>
                <w:b/>
              </w:rPr>
            </w:pPr>
            <w:r w:rsidRPr="000112E5">
              <w:rPr>
                <w:b/>
              </w:rPr>
              <w:t>003</w:t>
            </w:r>
          </w:p>
        </w:tc>
        <w:tc>
          <w:tcPr>
            <w:tcW w:w="3380" w:type="dxa"/>
            <w:vAlign w:val="center"/>
          </w:tcPr>
          <w:p w:rsidR="00630D6F" w:rsidRPr="000112E5" w:rsidRDefault="00630D6F" w:rsidP="000C4257">
            <w:pPr>
              <w:rPr>
                <w:b/>
              </w:rPr>
            </w:pPr>
            <w:r w:rsidRPr="000112E5">
              <w:rPr>
                <w:b/>
              </w:rPr>
              <w:t>1 08 04020 01 1000 110</w:t>
            </w:r>
          </w:p>
        </w:tc>
        <w:tc>
          <w:tcPr>
            <w:tcW w:w="5386" w:type="dxa"/>
            <w:gridSpan w:val="3"/>
          </w:tcPr>
          <w:p w:rsidR="00630D6F" w:rsidRPr="000112E5" w:rsidRDefault="00630D6F" w:rsidP="000C4257">
            <w:r w:rsidRPr="000112E5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30D6F" w:rsidRPr="001705A2" w:rsidTr="000C4257">
        <w:tc>
          <w:tcPr>
            <w:tcW w:w="1548" w:type="dxa"/>
            <w:vAlign w:val="center"/>
          </w:tcPr>
          <w:p w:rsidR="00630D6F" w:rsidRPr="000112E5" w:rsidRDefault="00630D6F" w:rsidP="000C4257">
            <w:pPr>
              <w:jc w:val="right"/>
              <w:rPr>
                <w:b/>
              </w:rPr>
            </w:pPr>
            <w:r w:rsidRPr="000112E5">
              <w:rPr>
                <w:b/>
              </w:rPr>
              <w:t>003</w:t>
            </w:r>
          </w:p>
        </w:tc>
        <w:tc>
          <w:tcPr>
            <w:tcW w:w="3380" w:type="dxa"/>
            <w:vAlign w:val="center"/>
          </w:tcPr>
          <w:p w:rsidR="00630D6F" w:rsidRPr="000112E5" w:rsidRDefault="00630D6F" w:rsidP="000C4257">
            <w:pPr>
              <w:rPr>
                <w:b/>
              </w:rPr>
            </w:pPr>
            <w:r w:rsidRPr="000112E5">
              <w:rPr>
                <w:b/>
              </w:rPr>
              <w:t>1 11 05025 10 0000 120</w:t>
            </w:r>
          </w:p>
        </w:tc>
        <w:tc>
          <w:tcPr>
            <w:tcW w:w="5386" w:type="dxa"/>
            <w:gridSpan w:val="3"/>
          </w:tcPr>
          <w:p w:rsidR="00630D6F" w:rsidRPr="000112E5" w:rsidRDefault="00630D6F" w:rsidP="000C4257">
            <w:proofErr w:type="gramStart"/>
            <w:r w:rsidRPr="000112E5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  автономных учреждений)</w:t>
            </w:r>
            <w:proofErr w:type="gramEnd"/>
          </w:p>
        </w:tc>
      </w:tr>
      <w:tr w:rsidR="00630D6F" w:rsidRPr="001705A2" w:rsidTr="000C4257">
        <w:tc>
          <w:tcPr>
            <w:tcW w:w="1548" w:type="dxa"/>
            <w:vAlign w:val="center"/>
          </w:tcPr>
          <w:p w:rsidR="00630D6F" w:rsidRPr="000112E5" w:rsidRDefault="00630D6F" w:rsidP="000C4257">
            <w:pPr>
              <w:jc w:val="right"/>
              <w:rPr>
                <w:b/>
              </w:rPr>
            </w:pPr>
            <w:r w:rsidRPr="000112E5">
              <w:rPr>
                <w:b/>
              </w:rPr>
              <w:t>003</w:t>
            </w:r>
          </w:p>
        </w:tc>
        <w:tc>
          <w:tcPr>
            <w:tcW w:w="3380" w:type="dxa"/>
            <w:vAlign w:val="center"/>
          </w:tcPr>
          <w:p w:rsidR="00630D6F" w:rsidRPr="000112E5" w:rsidRDefault="00630D6F" w:rsidP="000C4257">
            <w:pPr>
              <w:rPr>
                <w:b/>
              </w:rPr>
            </w:pPr>
            <w:r w:rsidRPr="000112E5">
              <w:rPr>
                <w:b/>
              </w:rPr>
              <w:t>1 11 05035 10 0000 120</w:t>
            </w:r>
          </w:p>
        </w:tc>
        <w:tc>
          <w:tcPr>
            <w:tcW w:w="5386" w:type="dxa"/>
            <w:gridSpan w:val="3"/>
          </w:tcPr>
          <w:p w:rsidR="00630D6F" w:rsidRPr="000112E5" w:rsidRDefault="00630D6F" w:rsidP="000C4257">
            <w:r w:rsidRPr="000112E5">
              <w:t>Доходы от сдачи  в аренду  имущества, находящегося в оперативном управлении органов управления сельских поселений и созданных ими учреждений  (за исключением имущества бюджетных и  автономных учреждений)</w:t>
            </w:r>
          </w:p>
        </w:tc>
      </w:tr>
      <w:tr w:rsidR="00630D6F" w:rsidRPr="001705A2" w:rsidTr="000C4257">
        <w:tc>
          <w:tcPr>
            <w:tcW w:w="1548" w:type="dxa"/>
          </w:tcPr>
          <w:p w:rsidR="00630D6F" w:rsidRPr="000112E5" w:rsidRDefault="00630D6F" w:rsidP="000C4257">
            <w:pPr>
              <w:jc w:val="right"/>
              <w:rPr>
                <w:b/>
              </w:rPr>
            </w:pPr>
            <w:r w:rsidRPr="000112E5">
              <w:rPr>
                <w:b/>
              </w:rPr>
              <w:t xml:space="preserve">       </w:t>
            </w:r>
          </w:p>
          <w:p w:rsidR="00630D6F" w:rsidRPr="000112E5" w:rsidRDefault="00630D6F" w:rsidP="000C4257">
            <w:pPr>
              <w:jc w:val="right"/>
              <w:rPr>
                <w:b/>
              </w:rPr>
            </w:pPr>
            <w:r w:rsidRPr="000112E5">
              <w:rPr>
                <w:b/>
              </w:rPr>
              <w:t xml:space="preserve"> 003</w:t>
            </w:r>
          </w:p>
        </w:tc>
        <w:tc>
          <w:tcPr>
            <w:tcW w:w="3380" w:type="dxa"/>
          </w:tcPr>
          <w:p w:rsidR="00630D6F" w:rsidRPr="000112E5" w:rsidRDefault="00630D6F" w:rsidP="000C4257">
            <w:pPr>
              <w:rPr>
                <w:b/>
              </w:rPr>
            </w:pPr>
          </w:p>
          <w:p w:rsidR="00630D6F" w:rsidRPr="000112E5" w:rsidRDefault="00630D6F" w:rsidP="000C4257">
            <w:pPr>
              <w:rPr>
                <w:b/>
              </w:rPr>
            </w:pPr>
            <w:r w:rsidRPr="000112E5">
              <w:rPr>
                <w:b/>
              </w:rPr>
              <w:t>1 11 05075 10 0000 120</w:t>
            </w:r>
          </w:p>
        </w:tc>
        <w:tc>
          <w:tcPr>
            <w:tcW w:w="5386" w:type="dxa"/>
            <w:gridSpan w:val="3"/>
          </w:tcPr>
          <w:p w:rsidR="00630D6F" w:rsidRPr="000112E5" w:rsidRDefault="00630D6F" w:rsidP="000C4257">
            <w:r w:rsidRPr="000112E5">
              <w:t>Доходы от сдачи в аренду имущества, с</w:t>
            </w:r>
            <w:r w:rsidRPr="000112E5">
              <w:t>о</w:t>
            </w:r>
            <w:r w:rsidRPr="000112E5">
              <w:t>ставляющего казну сельских поселений (за исключением земельных участков)</w:t>
            </w:r>
          </w:p>
        </w:tc>
      </w:tr>
      <w:tr w:rsidR="00630D6F" w:rsidRPr="001705A2" w:rsidTr="000C4257">
        <w:trPr>
          <w:trHeight w:val="274"/>
        </w:trPr>
        <w:tc>
          <w:tcPr>
            <w:tcW w:w="1548" w:type="dxa"/>
            <w:vAlign w:val="center"/>
          </w:tcPr>
          <w:p w:rsidR="00630D6F" w:rsidRPr="000112E5" w:rsidRDefault="00630D6F" w:rsidP="000C4257">
            <w:pPr>
              <w:jc w:val="right"/>
              <w:rPr>
                <w:b/>
              </w:rPr>
            </w:pPr>
            <w:r w:rsidRPr="000112E5">
              <w:rPr>
                <w:b/>
              </w:rPr>
              <w:t>003</w:t>
            </w:r>
          </w:p>
        </w:tc>
        <w:tc>
          <w:tcPr>
            <w:tcW w:w="3380" w:type="dxa"/>
            <w:vAlign w:val="center"/>
          </w:tcPr>
          <w:p w:rsidR="00630D6F" w:rsidRPr="000112E5" w:rsidRDefault="00630D6F" w:rsidP="000C4257">
            <w:pPr>
              <w:rPr>
                <w:b/>
              </w:rPr>
            </w:pPr>
            <w:r w:rsidRPr="000112E5">
              <w:rPr>
                <w:b/>
              </w:rPr>
              <w:t>1 11 09045 10 0000 120</w:t>
            </w:r>
          </w:p>
        </w:tc>
        <w:tc>
          <w:tcPr>
            <w:tcW w:w="5386" w:type="dxa"/>
            <w:gridSpan w:val="3"/>
          </w:tcPr>
          <w:p w:rsidR="00630D6F" w:rsidRPr="000112E5" w:rsidRDefault="00630D6F" w:rsidP="000C4257">
            <w:r w:rsidRPr="000112E5">
              <w:t>Прочие поступления от использования имущества</w:t>
            </w:r>
            <w:proofErr w:type="gramStart"/>
            <w:r w:rsidRPr="000112E5">
              <w:t xml:space="preserve"> ,</w:t>
            </w:r>
            <w:proofErr w:type="gramEnd"/>
            <w:r w:rsidRPr="000112E5">
              <w:t xml:space="preserve"> находящегося в собственности сельских поселений (за исключением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30D6F" w:rsidRPr="001705A2" w:rsidTr="000C4257">
        <w:tc>
          <w:tcPr>
            <w:tcW w:w="1548" w:type="dxa"/>
            <w:vAlign w:val="center"/>
          </w:tcPr>
          <w:p w:rsidR="00630D6F" w:rsidRPr="000112E5" w:rsidRDefault="00630D6F" w:rsidP="000C4257">
            <w:pPr>
              <w:jc w:val="right"/>
              <w:rPr>
                <w:b/>
              </w:rPr>
            </w:pPr>
            <w:r w:rsidRPr="000112E5">
              <w:rPr>
                <w:b/>
              </w:rPr>
              <w:t>003</w:t>
            </w:r>
          </w:p>
        </w:tc>
        <w:tc>
          <w:tcPr>
            <w:tcW w:w="3380" w:type="dxa"/>
            <w:vAlign w:val="center"/>
          </w:tcPr>
          <w:p w:rsidR="00630D6F" w:rsidRPr="000112E5" w:rsidRDefault="00630D6F" w:rsidP="000C4257">
            <w:pPr>
              <w:rPr>
                <w:b/>
              </w:rPr>
            </w:pPr>
            <w:r w:rsidRPr="000112E5">
              <w:rPr>
                <w:b/>
              </w:rPr>
              <w:t>1 14 01050 10 0000 410</w:t>
            </w:r>
          </w:p>
        </w:tc>
        <w:tc>
          <w:tcPr>
            <w:tcW w:w="5386" w:type="dxa"/>
            <w:gridSpan w:val="3"/>
          </w:tcPr>
          <w:p w:rsidR="00630D6F" w:rsidRPr="000112E5" w:rsidRDefault="00630D6F" w:rsidP="000C4257">
            <w:r w:rsidRPr="000112E5">
              <w:t>Доходы от продажи квартир, находящиеся в собственности  сельских поселений</w:t>
            </w:r>
          </w:p>
        </w:tc>
      </w:tr>
      <w:tr w:rsidR="00630D6F" w:rsidRPr="001705A2" w:rsidTr="000C4257">
        <w:tc>
          <w:tcPr>
            <w:tcW w:w="1548" w:type="dxa"/>
            <w:vAlign w:val="center"/>
          </w:tcPr>
          <w:p w:rsidR="00630D6F" w:rsidRPr="000112E5" w:rsidRDefault="00630D6F" w:rsidP="000C4257">
            <w:pPr>
              <w:jc w:val="right"/>
              <w:rPr>
                <w:b/>
              </w:rPr>
            </w:pPr>
            <w:r w:rsidRPr="000112E5">
              <w:rPr>
                <w:b/>
              </w:rPr>
              <w:t>003</w:t>
            </w:r>
          </w:p>
        </w:tc>
        <w:tc>
          <w:tcPr>
            <w:tcW w:w="3380" w:type="dxa"/>
            <w:vAlign w:val="center"/>
          </w:tcPr>
          <w:p w:rsidR="00630D6F" w:rsidRPr="000112E5" w:rsidRDefault="00630D6F" w:rsidP="000C4257">
            <w:pPr>
              <w:rPr>
                <w:b/>
              </w:rPr>
            </w:pPr>
            <w:r w:rsidRPr="000112E5">
              <w:rPr>
                <w:b/>
              </w:rPr>
              <w:t>1 14 02052 10 0000 410</w:t>
            </w:r>
          </w:p>
        </w:tc>
        <w:tc>
          <w:tcPr>
            <w:tcW w:w="5386" w:type="dxa"/>
            <w:gridSpan w:val="3"/>
          </w:tcPr>
          <w:p w:rsidR="00630D6F" w:rsidRPr="000112E5" w:rsidRDefault="00630D6F" w:rsidP="000C4257">
            <w:r w:rsidRPr="000112E5">
              <w:t xml:space="preserve">Доходы от реализации имущества, находящегося в оперативном управлении учреждений, </w:t>
            </w:r>
            <w:r w:rsidRPr="000112E5">
              <w:lastRenderedPageBreak/>
              <w:t>находящихся в ведении органов управления сельских поселений (за исключением имущества 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630D6F" w:rsidRPr="001705A2" w:rsidTr="000C4257">
        <w:tc>
          <w:tcPr>
            <w:tcW w:w="1548" w:type="dxa"/>
            <w:vAlign w:val="center"/>
          </w:tcPr>
          <w:p w:rsidR="00630D6F" w:rsidRPr="000112E5" w:rsidRDefault="00630D6F" w:rsidP="000C4257">
            <w:pPr>
              <w:jc w:val="right"/>
              <w:rPr>
                <w:b/>
              </w:rPr>
            </w:pPr>
            <w:r w:rsidRPr="000112E5">
              <w:rPr>
                <w:b/>
              </w:rPr>
              <w:lastRenderedPageBreak/>
              <w:t>003</w:t>
            </w:r>
          </w:p>
        </w:tc>
        <w:tc>
          <w:tcPr>
            <w:tcW w:w="3380" w:type="dxa"/>
            <w:vAlign w:val="center"/>
          </w:tcPr>
          <w:p w:rsidR="00630D6F" w:rsidRPr="000112E5" w:rsidRDefault="00630D6F" w:rsidP="000C4257">
            <w:pPr>
              <w:rPr>
                <w:b/>
              </w:rPr>
            </w:pPr>
            <w:r w:rsidRPr="000112E5">
              <w:rPr>
                <w:b/>
              </w:rPr>
              <w:t>1 14 02052 10 0000 440</w:t>
            </w:r>
          </w:p>
        </w:tc>
        <w:tc>
          <w:tcPr>
            <w:tcW w:w="5386" w:type="dxa"/>
            <w:gridSpan w:val="3"/>
          </w:tcPr>
          <w:p w:rsidR="00630D6F" w:rsidRPr="000112E5" w:rsidRDefault="00630D6F" w:rsidP="000C4257">
            <w:r w:rsidRPr="000112E5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630D6F" w:rsidRPr="001705A2" w:rsidTr="000C4257">
        <w:tc>
          <w:tcPr>
            <w:tcW w:w="1548" w:type="dxa"/>
            <w:vAlign w:val="center"/>
          </w:tcPr>
          <w:p w:rsidR="00630D6F" w:rsidRPr="000112E5" w:rsidRDefault="00630D6F" w:rsidP="000C4257">
            <w:pPr>
              <w:jc w:val="right"/>
              <w:rPr>
                <w:b/>
              </w:rPr>
            </w:pPr>
            <w:r w:rsidRPr="000112E5">
              <w:rPr>
                <w:b/>
              </w:rPr>
              <w:t>003</w:t>
            </w:r>
          </w:p>
        </w:tc>
        <w:tc>
          <w:tcPr>
            <w:tcW w:w="3380" w:type="dxa"/>
            <w:vAlign w:val="center"/>
          </w:tcPr>
          <w:p w:rsidR="00630D6F" w:rsidRPr="000112E5" w:rsidRDefault="00630D6F" w:rsidP="000C4257">
            <w:pPr>
              <w:rPr>
                <w:b/>
              </w:rPr>
            </w:pPr>
            <w:r w:rsidRPr="000112E5">
              <w:rPr>
                <w:b/>
              </w:rPr>
              <w:t>1 14 02053 10 0000 410</w:t>
            </w:r>
          </w:p>
        </w:tc>
        <w:tc>
          <w:tcPr>
            <w:tcW w:w="5386" w:type="dxa"/>
            <w:gridSpan w:val="3"/>
          </w:tcPr>
          <w:p w:rsidR="00630D6F" w:rsidRPr="000112E5" w:rsidRDefault="00630D6F" w:rsidP="000C4257">
            <w:r w:rsidRPr="000112E5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30D6F" w:rsidRPr="001705A2" w:rsidTr="000C4257">
        <w:tc>
          <w:tcPr>
            <w:tcW w:w="1548" w:type="dxa"/>
            <w:vAlign w:val="center"/>
          </w:tcPr>
          <w:p w:rsidR="00630D6F" w:rsidRPr="000112E5" w:rsidRDefault="00630D6F" w:rsidP="000C4257">
            <w:pPr>
              <w:jc w:val="right"/>
              <w:rPr>
                <w:b/>
              </w:rPr>
            </w:pPr>
            <w:r w:rsidRPr="000112E5">
              <w:rPr>
                <w:b/>
              </w:rPr>
              <w:t>003</w:t>
            </w:r>
          </w:p>
        </w:tc>
        <w:tc>
          <w:tcPr>
            <w:tcW w:w="3380" w:type="dxa"/>
            <w:vAlign w:val="center"/>
          </w:tcPr>
          <w:p w:rsidR="00630D6F" w:rsidRPr="000112E5" w:rsidRDefault="00630D6F" w:rsidP="000C4257">
            <w:r w:rsidRPr="000112E5">
              <w:rPr>
                <w:b/>
              </w:rPr>
              <w:t>1 14 02053 10 0000 440</w:t>
            </w:r>
          </w:p>
        </w:tc>
        <w:tc>
          <w:tcPr>
            <w:tcW w:w="5386" w:type="dxa"/>
            <w:gridSpan w:val="3"/>
          </w:tcPr>
          <w:p w:rsidR="00630D6F" w:rsidRPr="000112E5" w:rsidRDefault="00630D6F" w:rsidP="000C4257">
            <w:r w:rsidRPr="000112E5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30D6F" w:rsidRPr="001705A2" w:rsidTr="000C4257">
        <w:trPr>
          <w:trHeight w:val="674"/>
        </w:trPr>
        <w:tc>
          <w:tcPr>
            <w:tcW w:w="1548" w:type="dxa"/>
            <w:vAlign w:val="center"/>
          </w:tcPr>
          <w:p w:rsidR="00630D6F" w:rsidRPr="000112E5" w:rsidRDefault="00630D6F" w:rsidP="000C4257">
            <w:pPr>
              <w:jc w:val="right"/>
              <w:rPr>
                <w:b/>
              </w:rPr>
            </w:pPr>
            <w:r w:rsidRPr="000112E5">
              <w:rPr>
                <w:b/>
              </w:rPr>
              <w:t>003</w:t>
            </w:r>
          </w:p>
        </w:tc>
        <w:tc>
          <w:tcPr>
            <w:tcW w:w="3380" w:type="dxa"/>
            <w:vAlign w:val="center"/>
          </w:tcPr>
          <w:p w:rsidR="00630D6F" w:rsidRPr="000112E5" w:rsidRDefault="00630D6F" w:rsidP="000C4257">
            <w:pPr>
              <w:rPr>
                <w:b/>
              </w:rPr>
            </w:pPr>
            <w:r w:rsidRPr="000112E5">
              <w:rPr>
                <w:b/>
              </w:rPr>
              <w:t>1 14 04050 10 0000 420</w:t>
            </w:r>
          </w:p>
        </w:tc>
        <w:tc>
          <w:tcPr>
            <w:tcW w:w="5386" w:type="dxa"/>
            <w:gridSpan w:val="3"/>
          </w:tcPr>
          <w:p w:rsidR="00630D6F" w:rsidRPr="000112E5" w:rsidRDefault="00630D6F" w:rsidP="000C4257">
            <w:r w:rsidRPr="000112E5"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630D6F" w:rsidRPr="001705A2" w:rsidTr="000C4257">
        <w:tc>
          <w:tcPr>
            <w:tcW w:w="1548" w:type="dxa"/>
            <w:vAlign w:val="center"/>
          </w:tcPr>
          <w:p w:rsidR="00630D6F" w:rsidRPr="000112E5" w:rsidRDefault="00630D6F" w:rsidP="000C4257">
            <w:pPr>
              <w:jc w:val="right"/>
            </w:pPr>
            <w:r w:rsidRPr="000112E5">
              <w:rPr>
                <w:b/>
              </w:rPr>
              <w:t>003</w:t>
            </w:r>
          </w:p>
        </w:tc>
        <w:tc>
          <w:tcPr>
            <w:tcW w:w="3380" w:type="dxa"/>
            <w:vAlign w:val="center"/>
          </w:tcPr>
          <w:p w:rsidR="00630D6F" w:rsidRPr="000112E5" w:rsidRDefault="00630D6F" w:rsidP="000C4257">
            <w:r w:rsidRPr="000112E5">
              <w:rPr>
                <w:b/>
              </w:rPr>
              <w:t>1 14 06025 10 0000 430</w:t>
            </w:r>
          </w:p>
        </w:tc>
        <w:tc>
          <w:tcPr>
            <w:tcW w:w="5386" w:type="dxa"/>
            <w:gridSpan w:val="3"/>
          </w:tcPr>
          <w:p w:rsidR="00630D6F" w:rsidRPr="000112E5" w:rsidRDefault="00630D6F" w:rsidP="000C4257">
            <w:r w:rsidRPr="000112E5">
              <w:t>Доходы от продажи земельных участков, находящиеся в собственности сельских поселений (за исключением земельных участков муниципальных автономных учреждений)</w:t>
            </w:r>
          </w:p>
        </w:tc>
      </w:tr>
      <w:tr w:rsidR="00630D6F" w:rsidRPr="001705A2" w:rsidTr="000C4257">
        <w:tc>
          <w:tcPr>
            <w:tcW w:w="1548" w:type="dxa"/>
            <w:vAlign w:val="center"/>
          </w:tcPr>
          <w:p w:rsidR="00630D6F" w:rsidRPr="000112E5" w:rsidRDefault="00630D6F" w:rsidP="000C4257">
            <w:pPr>
              <w:jc w:val="right"/>
              <w:rPr>
                <w:b/>
              </w:rPr>
            </w:pPr>
            <w:r w:rsidRPr="000112E5">
              <w:rPr>
                <w:b/>
              </w:rPr>
              <w:t>003</w:t>
            </w:r>
          </w:p>
        </w:tc>
        <w:tc>
          <w:tcPr>
            <w:tcW w:w="3380" w:type="dxa"/>
            <w:vAlign w:val="center"/>
          </w:tcPr>
          <w:p w:rsidR="00630D6F" w:rsidRPr="000112E5" w:rsidRDefault="00630D6F" w:rsidP="000C4257">
            <w:pPr>
              <w:rPr>
                <w:b/>
                <w:color w:val="7030A0"/>
              </w:rPr>
            </w:pPr>
            <w:r w:rsidRPr="000112E5">
              <w:rPr>
                <w:b/>
                <w:color w:val="000000"/>
              </w:rPr>
              <w:t>1 16 07010 10 0000 140</w:t>
            </w:r>
          </w:p>
        </w:tc>
        <w:tc>
          <w:tcPr>
            <w:tcW w:w="5386" w:type="dxa"/>
            <w:gridSpan w:val="3"/>
          </w:tcPr>
          <w:p w:rsidR="00630D6F" w:rsidRPr="000112E5" w:rsidRDefault="00630D6F" w:rsidP="000C4257">
            <w:pPr>
              <w:rPr>
                <w:color w:val="7030A0"/>
              </w:rPr>
            </w:pPr>
            <w:proofErr w:type="gramStart"/>
            <w:r w:rsidRPr="000112E5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630D6F" w:rsidRPr="001705A2" w:rsidTr="000C4257">
        <w:tc>
          <w:tcPr>
            <w:tcW w:w="1548" w:type="dxa"/>
            <w:vAlign w:val="center"/>
          </w:tcPr>
          <w:p w:rsidR="00630D6F" w:rsidRPr="000112E5" w:rsidRDefault="00630D6F" w:rsidP="000C4257">
            <w:pPr>
              <w:jc w:val="right"/>
              <w:rPr>
                <w:b/>
              </w:rPr>
            </w:pPr>
            <w:r w:rsidRPr="000112E5">
              <w:rPr>
                <w:b/>
              </w:rPr>
              <w:t>003</w:t>
            </w:r>
          </w:p>
        </w:tc>
        <w:tc>
          <w:tcPr>
            <w:tcW w:w="3380" w:type="dxa"/>
            <w:vAlign w:val="center"/>
          </w:tcPr>
          <w:p w:rsidR="00630D6F" w:rsidRPr="000112E5" w:rsidRDefault="00630D6F" w:rsidP="000C4257">
            <w:pPr>
              <w:rPr>
                <w:b/>
                <w:color w:val="7030A0"/>
              </w:rPr>
            </w:pPr>
            <w:r w:rsidRPr="000112E5">
              <w:rPr>
                <w:b/>
                <w:color w:val="000000"/>
              </w:rPr>
              <w:t>1 16 07090 10 0000 140</w:t>
            </w:r>
          </w:p>
        </w:tc>
        <w:tc>
          <w:tcPr>
            <w:tcW w:w="5386" w:type="dxa"/>
            <w:gridSpan w:val="3"/>
          </w:tcPr>
          <w:p w:rsidR="00630D6F" w:rsidRPr="000112E5" w:rsidRDefault="00630D6F" w:rsidP="000C4257">
            <w:pPr>
              <w:rPr>
                <w:color w:val="7030A0"/>
              </w:rPr>
            </w:pPr>
            <w:r w:rsidRPr="000112E5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630D6F" w:rsidRPr="001705A2" w:rsidTr="000C4257">
        <w:tc>
          <w:tcPr>
            <w:tcW w:w="1548" w:type="dxa"/>
            <w:vAlign w:val="center"/>
          </w:tcPr>
          <w:p w:rsidR="00630D6F" w:rsidRPr="000112E5" w:rsidRDefault="00630D6F" w:rsidP="000C4257">
            <w:pPr>
              <w:jc w:val="right"/>
              <w:rPr>
                <w:b/>
              </w:rPr>
            </w:pPr>
            <w:r w:rsidRPr="000112E5">
              <w:rPr>
                <w:b/>
              </w:rPr>
              <w:t>003</w:t>
            </w:r>
          </w:p>
        </w:tc>
        <w:tc>
          <w:tcPr>
            <w:tcW w:w="3380" w:type="dxa"/>
            <w:vAlign w:val="center"/>
          </w:tcPr>
          <w:p w:rsidR="00630D6F" w:rsidRPr="000112E5" w:rsidRDefault="00630D6F" w:rsidP="000C4257">
            <w:pPr>
              <w:rPr>
                <w:b/>
                <w:color w:val="7030A0"/>
              </w:rPr>
            </w:pPr>
            <w:r w:rsidRPr="000112E5">
              <w:rPr>
                <w:b/>
                <w:color w:val="000000"/>
              </w:rPr>
              <w:t>1 16 10032 10 0000 140</w:t>
            </w:r>
          </w:p>
        </w:tc>
        <w:tc>
          <w:tcPr>
            <w:tcW w:w="5386" w:type="dxa"/>
            <w:gridSpan w:val="3"/>
          </w:tcPr>
          <w:p w:rsidR="00630D6F" w:rsidRPr="000112E5" w:rsidRDefault="00630D6F" w:rsidP="000C4257">
            <w:pPr>
              <w:rPr>
                <w:color w:val="7030A0"/>
              </w:rPr>
            </w:pPr>
            <w:r w:rsidRPr="000112E5">
              <w:rPr>
                <w:color w:val="00000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30D6F" w:rsidRPr="001705A2" w:rsidTr="000C4257">
        <w:tc>
          <w:tcPr>
            <w:tcW w:w="1548" w:type="dxa"/>
            <w:vAlign w:val="center"/>
          </w:tcPr>
          <w:p w:rsidR="00630D6F" w:rsidRPr="000112E5" w:rsidRDefault="00630D6F" w:rsidP="000C4257">
            <w:pPr>
              <w:jc w:val="right"/>
              <w:rPr>
                <w:b/>
              </w:rPr>
            </w:pPr>
            <w:r w:rsidRPr="000112E5">
              <w:rPr>
                <w:b/>
              </w:rPr>
              <w:t>003</w:t>
            </w:r>
          </w:p>
        </w:tc>
        <w:tc>
          <w:tcPr>
            <w:tcW w:w="3380" w:type="dxa"/>
            <w:vAlign w:val="center"/>
          </w:tcPr>
          <w:p w:rsidR="00630D6F" w:rsidRPr="000112E5" w:rsidRDefault="00630D6F" w:rsidP="000C4257">
            <w:pPr>
              <w:rPr>
                <w:b/>
                <w:color w:val="000000"/>
              </w:rPr>
            </w:pPr>
            <w:r w:rsidRPr="000112E5">
              <w:rPr>
                <w:b/>
                <w:color w:val="000000"/>
              </w:rPr>
              <w:t>1 16 10061 10 0000 140</w:t>
            </w:r>
          </w:p>
        </w:tc>
        <w:tc>
          <w:tcPr>
            <w:tcW w:w="5386" w:type="dxa"/>
            <w:gridSpan w:val="3"/>
          </w:tcPr>
          <w:p w:rsidR="00630D6F" w:rsidRPr="000112E5" w:rsidRDefault="00630D6F" w:rsidP="000C4257">
            <w:pPr>
              <w:rPr>
                <w:color w:val="7030A0"/>
              </w:rPr>
            </w:pPr>
            <w:proofErr w:type="gramStart"/>
            <w:r w:rsidRPr="000112E5">
              <w:t xml:space="preserve">Платежи в целях возмещения убытков, причиненных уклонением от заключения с муниципальным органом сельского поселения </w:t>
            </w:r>
            <w:r w:rsidRPr="000112E5">
              <w:lastRenderedPageBreak/>
              <w:t>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</w:t>
            </w:r>
            <w:r>
              <w:t xml:space="preserve"> </w:t>
            </w:r>
            <w:r w:rsidRPr="000112E5">
              <w:t>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0112E5">
              <w:t xml:space="preserve"> фонда)</w:t>
            </w:r>
          </w:p>
        </w:tc>
      </w:tr>
      <w:tr w:rsidR="00630D6F" w:rsidRPr="001705A2" w:rsidTr="000C4257">
        <w:tc>
          <w:tcPr>
            <w:tcW w:w="1548" w:type="dxa"/>
            <w:vAlign w:val="center"/>
          </w:tcPr>
          <w:p w:rsidR="00630D6F" w:rsidRPr="000112E5" w:rsidRDefault="00630D6F" w:rsidP="000C4257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003</w:t>
            </w:r>
          </w:p>
        </w:tc>
        <w:tc>
          <w:tcPr>
            <w:tcW w:w="3380" w:type="dxa"/>
            <w:vAlign w:val="center"/>
          </w:tcPr>
          <w:p w:rsidR="00630D6F" w:rsidRPr="000112E5" w:rsidRDefault="00630D6F" w:rsidP="000C425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1 16 10062 10 0000 140</w:t>
            </w:r>
          </w:p>
        </w:tc>
        <w:tc>
          <w:tcPr>
            <w:tcW w:w="5386" w:type="dxa"/>
            <w:gridSpan w:val="3"/>
          </w:tcPr>
          <w:p w:rsidR="00630D6F" w:rsidRPr="00C77F82" w:rsidRDefault="00630D6F" w:rsidP="000C4257">
            <w:pPr>
              <w:rPr>
                <w:color w:val="7030A0"/>
              </w:rPr>
            </w:pPr>
            <w:proofErr w:type="gramStart"/>
            <w:r w:rsidRPr="00C77F82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630D6F" w:rsidRPr="001705A2" w:rsidTr="000C4257">
        <w:tc>
          <w:tcPr>
            <w:tcW w:w="1548" w:type="dxa"/>
            <w:vAlign w:val="center"/>
          </w:tcPr>
          <w:p w:rsidR="00630D6F" w:rsidRDefault="00630D6F" w:rsidP="000C4257">
            <w:pPr>
              <w:jc w:val="right"/>
              <w:rPr>
                <w:b/>
              </w:rPr>
            </w:pPr>
            <w:r>
              <w:rPr>
                <w:b/>
              </w:rPr>
              <w:t xml:space="preserve">003 </w:t>
            </w:r>
          </w:p>
        </w:tc>
        <w:tc>
          <w:tcPr>
            <w:tcW w:w="3380" w:type="dxa"/>
            <w:vAlign w:val="center"/>
          </w:tcPr>
          <w:p w:rsidR="00630D6F" w:rsidRDefault="00630D6F" w:rsidP="000C425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1 16 10081 10 0000 140</w:t>
            </w:r>
          </w:p>
        </w:tc>
        <w:tc>
          <w:tcPr>
            <w:tcW w:w="5386" w:type="dxa"/>
            <w:gridSpan w:val="3"/>
          </w:tcPr>
          <w:p w:rsidR="00630D6F" w:rsidRPr="00C77F82" w:rsidRDefault="00630D6F" w:rsidP="000C4257">
            <w:pPr>
              <w:rPr>
                <w:color w:val="7030A0"/>
              </w:rPr>
            </w:pPr>
            <w:r w:rsidRPr="00C77F82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30D6F" w:rsidRPr="001705A2" w:rsidTr="000C4257">
        <w:tc>
          <w:tcPr>
            <w:tcW w:w="1548" w:type="dxa"/>
            <w:vAlign w:val="center"/>
          </w:tcPr>
          <w:p w:rsidR="00630D6F" w:rsidRDefault="00630D6F" w:rsidP="000C4257">
            <w:pPr>
              <w:jc w:val="right"/>
              <w:rPr>
                <w:b/>
              </w:rPr>
            </w:pPr>
            <w:r>
              <w:rPr>
                <w:b/>
              </w:rPr>
              <w:t>003</w:t>
            </w:r>
          </w:p>
        </w:tc>
        <w:tc>
          <w:tcPr>
            <w:tcW w:w="3380" w:type="dxa"/>
            <w:vAlign w:val="center"/>
          </w:tcPr>
          <w:p w:rsidR="00630D6F" w:rsidRDefault="00630D6F" w:rsidP="000C425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1 16 10123 01 0101 140</w:t>
            </w:r>
          </w:p>
        </w:tc>
        <w:tc>
          <w:tcPr>
            <w:tcW w:w="5386" w:type="dxa"/>
            <w:gridSpan w:val="3"/>
          </w:tcPr>
          <w:p w:rsidR="00630D6F" w:rsidRPr="00C77F82" w:rsidRDefault="00630D6F" w:rsidP="000C4257">
            <w:proofErr w:type="gramStart"/>
            <w:r w:rsidRPr="00C77F82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30D6F" w:rsidRPr="001705A2" w:rsidTr="000C4257">
        <w:tc>
          <w:tcPr>
            <w:tcW w:w="1548" w:type="dxa"/>
            <w:vAlign w:val="center"/>
          </w:tcPr>
          <w:p w:rsidR="00630D6F" w:rsidRPr="000112E5" w:rsidRDefault="00630D6F" w:rsidP="000C4257">
            <w:pPr>
              <w:jc w:val="right"/>
            </w:pPr>
            <w:r w:rsidRPr="000112E5">
              <w:rPr>
                <w:b/>
              </w:rPr>
              <w:t>003</w:t>
            </w:r>
          </w:p>
        </w:tc>
        <w:tc>
          <w:tcPr>
            <w:tcW w:w="3380" w:type="dxa"/>
            <w:vAlign w:val="center"/>
          </w:tcPr>
          <w:p w:rsidR="00630D6F" w:rsidRPr="000112E5" w:rsidRDefault="00630D6F" w:rsidP="000C4257">
            <w:pPr>
              <w:rPr>
                <w:b/>
              </w:rPr>
            </w:pPr>
            <w:r w:rsidRPr="000112E5">
              <w:rPr>
                <w:b/>
              </w:rPr>
              <w:t>1 17 01050 10 0000 180</w:t>
            </w:r>
          </w:p>
        </w:tc>
        <w:tc>
          <w:tcPr>
            <w:tcW w:w="5386" w:type="dxa"/>
            <w:gridSpan w:val="3"/>
          </w:tcPr>
          <w:p w:rsidR="00630D6F" w:rsidRPr="000112E5" w:rsidRDefault="00630D6F" w:rsidP="000C4257">
            <w:r w:rsidRPr="000112E5">
              <w:t>Невыясненные поступления, зачисляемые в бюджеты  сельских поселений</w:t>
            </w:r>
          </w:p>
        </w:tc>
      </w:tr>
      <w:tr w:rsidR="00630D6F" w:rsidRPr="001705A2" w:rsidTr="000C4257">
        <w:tc>
          <w:tcPr>
            <w:tcW w:w="1548" w:type="dxa"/>
          </w:tcPr>
          <w:p w:rsidR="00630D6F" w:rsidRPr="000112E5" w:rsidRDefault="00630D6F" w:rsidP="000C4257">
            <w:pPr>
              <w:jc w:val="right"/>
              <w:rPr>
                <w:b/>
              </w:rPr>
            </w:pPr>
            <w:r w:rsidRPr="000112E5">
              <w:rPr>
                <w:b/>
                <w:snapToGrid w:val="0"/>
              </w:rPr>
              <w:t>003</w:t>
            </w:r>
          </w:p>
        </w:tc>
        <w:tc>
          <w:tcPr>
            <w:tcW w:w="3380" w:type="dxa"/>
            <w:vAlign w:val="center"/>
          </w:tcPr>
          <w:p w:rsidR="00630D6F" w:rsidRPr="000112E5" w:rsidRDefault="00630D6F" w:rsidP="000C4257">
            <w:pPr>
              <w:rPr>
                <w:b/>
              </w:rPr>
            </w:pPr>
            <w:r w:rsidRPr="000112E5">
              <w:rPr>
                <w:b/>
              </w:rPr>
              <w:t xml:space="preserve">2 02 15001 10 0000 150 </w:t>
            </w:r>
          </w:p>
          <w:p w:rsidR="00630D6F" w:rsidRPr="000112E5" w:rsidRDefault="00630D6F" w:rsidP="000C4257">
            <w:pPr>
              <w:rPr>
                <w:b/>
              </w:rPr>
            </w:pPr>
          </w:p>
        </w:tc>
        <w:tc>
          <w:tcPr>
            <w:tcW w:w="5386" w:type="dxa"/>
            <w:gridSpan w:val="3"/>
          </w:tcPr>
          <w:p w:rsidR="00630D6F" w:rsidRPr="000112E5" w:rsidRDefault="00630D6F" w:rsidP="000C4257">
            <w:r w:rsidRPr="000112E5">
              <w:t>Дотации бюджетам сельских поселений на выравнивание бюджетной обеспеченности</w:t>
            </w:r>
          </w:p>
        </w:tc>
      </w:tr>
      <w:tr w:rsidR="00630D6F" w:rsidRPr="001705A2" w:rsidTr="000C4257">
        <w:tc>
          <w:tcPr>
            <w:tcW w:w="1548" w:type="dxa"/>
          </w:tcPr>
          <w:p w:rsidR="00630D6F" w:rsidRPr="000112E5" w:rsidRDefault="00630D6F" w:rsidP="000C4257">
            <w:pPr>
              <w:jc w:val="right"/>
              <w:rPr>
                <w:b/>
                <w:snapToGrid w:val="0"/>
              </w:rPr>
            </w:pPr>
          </w:p>
          <w:p w:rsidR="00630D6F" w:rsidRPr="000112E5" w:rsidRDefault="00630D6F" w:rsidP="000C4257">
            <w:pPr>
              <w:jc w:val="right"/>
              <w:rPr>
                <w:b/>
              </w:rPr>
            </w:pPr>
            <w:r w:rsidRPr="000112E5">
              <w:rPr>
                <w:b/>
                <w:snapToGrid w:val="0"/>
              </w:rPr>
              <w:t>003</w:t>
            </w:r>
          </w:p>
        </w:tc>
        <w:tc>
          <w:tcPr>
            <w:tcW w:w="3380" w:type="dxa"/>
          </w:tcPr>
          <w:p w:rsidR="00630D6F" w:rsidRPr="000112E5" w:rsidRDefault="00630D6F" w:rsidP="000C4257">
            <w:pPr>
              <w:rPr>
                <w:b/>
              </w:rPr>
            </w:pPr>
          </w:p>
          <w:p w:rsidR="00630D6F" w:rsidRPr="000112E5" w:rsidRDefault="00630D6F" w:rsidP="000C4257">
            <w:pPr>
              <w:rPr>
                <w:b/>
              </w:rPr>
            </w:pPr>
            <w:r w:rsidRPr="000112E5">
              <w:rPr>
                <w:b/>
              </w:rPr>
              <w:t xml:space="preserve">2 02 15002 10 0000 150 </w:t>
            </w:r>
          </w:p>
          <w:p w:rsidR="00630D6F" w:rsidRPr="000112E5" w:rsidRDefault="00630D6F" w:rsidP="000C4257">
            <w:pPr>
              <w:jc w:val="center"/>
              <w:rPr>
                <w:b/>
              </w:rPr>
            </w:pPr>
          </w:p>
        </w:tc>
        <w:tc>
          <w:tcPr>
            <w:tcW w:w="5386" w:type="dxa"/>
            <w:gridSpan w:val="3"/>
          </w:tcPr>
          <w:p w:rsidR="00630D6F" w:rsidRPr="000112E5" w:rsidRDefault="00630D6F" w:rsidP="000C4257">
            <w:r w:rsidRPr="000112E5">
              <w:t>Дотации бюджетам   сельских поселений  на поддержку мер по обеспечению сбалансированности бюджетов</w:t>
            </w:r>
          </w:p>
        </w:tc>
      </w:tr>
      <w:tr w:rsidR="00630D6F" w:rsidRPr="001705A2" w:rsidTr="000C4257">
        <w:tc>
          <w:tcPr>
            <w:tcW w:w="1548" w:type="dxa"/>
          </w:tcPr>
          <w:p w:rsidR="00630D6F" w:rsidRPr="000112E5" w:rsidRDefault="00630D6F" w:rsidP="000C4257">
            <w:pPr>
              <w:jc w:val="right"/>
              <w:rPr>
                <w:b/>
                <w:snapToGrid w:val="0"/>
              </w:rPr>
            </w:pPr>
          </w:p>
          <w:p w:rsidR="00630D6F" w:rsidRPr="000112E5" w:rsidRDefault="00630D6F" w:rsidP="000C4257">
            <w:pPr>
              <w:jc w:val="right"/>
              <w:rPr>
                <w:b/>
              </w:rPr>
            </w:pPr>
            <w:r w:rsidRPr="000112E5">
              <w:rPr>
                <w:b/>
                <w:snapToGrid w:val="0"/>
              </w:rPr>
              <w:t>003</w:t>
            </w:r>
          </w:p>
        </w:tc>
        <w:tc>
          <w:tcPr>
            <w:tcW w:w="3380" w:type="dxa"/>
          </w:tcPr>
          <w:p w:rsidR="00630D6F" w:rsidRPr="000112E5" w:rsidRDefault="00630D6F" w:rsidP="000C4257">
            <w:pPr>
              <w:rPr>
                <w:b/>
              </w:rPr>
            </w:pPr>
          </w:p>
          <w:p w:rsidR="00630D6F" w:rsidRPr="000112E5" w:rsidRDefault="00630D6F" w:rsidP="000C4257">
            <w:pPr>
              <w:rPr>
                <w:b/>
              </w:rPr>
            </w:pPr>
            <w:r w:rsidRPr="000112E5">
              <w:rPr>
                <w:b/>
              </w:rPr>
              <w:t xml:space="preserve">2 02 15009 10 0000 150 </w:t>
            </w:r>
          </w:p>
          <w:p w:rsidR="00630D6F" w:rsidRPr="000112E5" w:rsidRDefault="00630D6F" w:rsidP="000C4257">
            <w:pPr>
              <w:jc w:val="center"/>
              <w:rPr>
                <w:b/>
              </w:rPr>
            </w:pPr>
          </w:p>
        </w:tc>
        <w:tc>
          <w:tcPr>
            <w:tcW w:w="5386" w:type="dxa"/>
            <w:gridSpan w:val="3"/>
          </w:tcPr>
          <w:p w:rsidR="00630D6F" w:rsidRPr="000112E5" w:rsidRDefault="00630D6F" w:rsidP="000C4257">
            <w:r w:rsidRPr="000112E5">
              <w:t>Дотации бюджетам сельских поселений  на части</w:t>
            </w:r>
            <w:r w:rsidRPr="000112E5">
              <w:t>ч</w:t>
            </w:r>
            <w:r w:rsidRPr="000112E5">
              <w:t>ную компенсацию дополнительных расходов на п</w:t>
            </w:r>
            <w:r w:rsidRPr="000112E5">
              <w:t>о</w:t>
            </w:r>
            <w:r w:rsidRPr="000112E5">
              <w:t>вышение оплаты труда работников бюджетной сф</w:t>
            </w:r>
            <w:r w:rsidRPr="000112E5">
              <w:t>е</w:t>
            </w:r>
            <w:r w:rsidRPr="000112E5">
              <w:t>ры</w:t>
            </w:r>
          </w:p>
        </w:tc>
      </w:tr>
      <w:tr w:rsidR="00630D6F" w:rsidRPr="001705A2" w:rsidTr="000C4257">
        <w:tc>
          <w:tcPr>
            <w:tcW w:w="1548" w:type="dxa"/>
          </w:tcPr>
          <w:p w:rsidR="00630D6F" w:rsidRPr="000112E5" w:rsidRDefault="00630D6F" w:rsidP="000C4257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003 </w:t>
            </w:r>
          </w:p>
        </w:tc>
        <w:tc>
          <w:tcPr>
            <w:tcW w:w="3380" w:type="dxa"/>
          </w:tcPr>
          <w:p w:rsidR="00630D6F" w:rsidRPr="000112E5" w:rsidRDefault="00630D6F" w:rsidP="000C4257">
            <w:pPr>
              <w:rPr>
                <w:b/>
              </w:rPr>
            </w:pPr>
            <w:r>
              <w:rPr>
                <w:b/>
              </w:rPr>
              <w:t>2 02 16001 10 0000 150</w:t>
            </w:r>
          </w:p>
        </w:tc>
        <w:tc>
          <w:tcPr>
            <w:tcW w:w="5386" w:type="dxa"/>
            <w:gridSpan w:val="3"/>
          </w:tcPr>
          <w:p w:rsidR="00630D6F" w:rsidRPr="000112E5" w:rsidRDefault="00630D6F" w:rsidP="000C4257">
            <w:r>
              <w:t xml:space="preserve">Дотация бюджетам сельских поселений на </w:t>
            </w:r>
            <w:r>
              <w:lastRenderedPageBreak/>
              <w:t>выравнивание бюджетной обеспеченности из бюджетов муниципальных районов</w:t>
            </w:r>
          </w:p>
        </w:tc>
      </w:tr>
      <w:tr w:rsidR="00630D6F" w:rsidRPr="001705A2" w:rsidTr="000C4257">
        <w:tc>
          <w:tcPr>
            <w:tcW w:w="1548" w:type="dxa"/>
          </w:tcPr>
          <w:p w:rsidR="00630D6F" w:rsidRPr="000112E5" w:rsidRDefault="00630D6F" w:rsidP="000C4257">
            <w:pPr>
              <w:jc w:val="right"/>
              <w:rPr>
                <w:b/>
              </w:rPr>
            </w:pPr>
            <w:r w:rsidRPr="000112E5">
              <w:rPr>
                <w:b/>
                <w:snapToGrid w:val="0"/>
              </w:rPr>
              <w:lastRenderedPageBreak/>
              <w:t>003</w:t>
            </w:r>
          </w:p>
        </w:tc>
        <w:tc>
          <w:tcPr>
            <w:tcW w:w="3380" w:type="dxa"/>
          </w:tcPr>
          <w:p w:rsidR="00630D6F" w:rsidRPr="000112E5" w:rsidRDefault="00630D6F" w:rsidP="000C4257">
            <w:pPr>
              <w:rPr>
                <w:b/>
              </w:rPr>
            </w:pPr>
            <w:r w:rsidRPr="000112E5">
              <w:rPr>
                <w:b/>
              </w:rPr>
              <w:t>2 02 20051 10 0000 150</w:t>
            </w:r>
          </w:p>
          <w:p w:rsidR="00630D6F" w:rsidRPr="000112E5" w:rsidRDefault="00630D6F" w:rsidP="000C4257">
            <w:pPr>
              <w:rPr>
                <w:b/>
              </w:rPr>
            </w:pPr>
          </w:p>
        </w:tc>
        <w:tc>
          <w:tcPr>
            <w:tcW w:w="5386" w:type="dxa"/>
            <w:gridSpan w:val="3"/>
          </w:tcPr>
          <w:p w:rsidR="00630D6F" w:rsidRPr="000112E5" w:rsidRDefault="00630D6F" w:rsidP="000C4257">
            <w:r w:rsidRPr="000112E5">
              <w:t>Субсидии бюджетам сельских  поселений на реализацию федеральных целевых программ</w:t>
            </w:r>
          </w:p>
        </w:tc>
      </w:tr>
      <w:tr w:rsidR="00630D6F" w:rsidRPr="001705A2" w:rsidTr="000C4257">
        <w:tc>
          <w:tcPr>
            <w:tcW w:w="1548" w:type="dxa"/>
            <w:shd w:val="clear" w:color="auto" w:fill="FFFFFF"/>
          </w:tcPr>
          <w:p w:rsidR="00630D6F" w:rsidRPr="000112E5" w:rsidRDefault="00630D6F" w:rsidP="000C4257">
            <w:pPr>
              <w:jc w:val="right"/>
              <w:rPr>
                <w:b/>
                <w:snapToGrid w:val="0"/>
              </w:rPr>
            </w:pPr>
          </w:p>
          <w:p w:rsidR="00630D6F" w:rsidRPr="000112E5" w:rsidRDefault="00630D6F" w:rsidP="000C4257">
            <w:pPr>
              <w:jc w:val="right"/>
              <w:rPr>
                <w:b/>
              </w:rPr>
            </w:pPr>
            <w:r w:rsidRPr="000112E5">
              <w:rPr>
                <w:b/>
                <w:snapToGrid w:val="0"/>
              </w:rPr>
              <w:t>003</w:t>
            </w:r>
          </w:p>
        </w:tc>
        <w:tc>
          <w:tcPr>
            <w:tcW w:w="3380" w:type="dxa"/>
            <w:shd w:val="clear" w:color="auto" w:fill="FFFFFF"/>
          </w:tcPr>
          <w:p w:rsidR="00630D6F" w:rsidRPr="000112E5" w:rsidRDefault="00630D6F" w:rsidP="000C4257">
            <w:pPr>
              <w:rPr>
                <w:b/>
              </w:rPr>
            </w:pPr>
          </w:p>
          <w:p w:rsidR="00630D6F" w:rsidRPr="000112E5" w:rsidRDefault="00630D6F" w:rsidP="000C4257">
            <w:pPr>
              <w:rPr>
                <w:b/>
              </w:rPr>
            </w:pPr>
            <w:r w:rsidRPr="000112E5">
              <w:rPr>
                <w:b/>
              </w:rPr>
              <w:t>2 02 20077 10 0000 150</w:t>
            </w:r>
          </w:p>
          <w:p w:rsidR="00630D6F" w:rsidRPr="000112E5" w:rsidRDefault="00630D6F" w:rsidP="000C4257">
            <w:pPr>
              <w:rPr>
                <w:b/>
              </w:rPr>
            </w:pPr>
          </w:p>
        </w:tc>
        <w:tc>
          <w:tcPr>
            <w:tcW w:w="5386" w:type="dxa"/>
            <w:gridSpan w:val="3"/>
            <w:shd w:val="clear" w:color="auto" w:fill="FFFFFF"/>
          </w:tcPr>
          <w:p w:rsidR="00630D6F" w:rsidRPr="000112E5" w:rsidRDefault="00630D6F" w:rsidP="000C4257">
            <w:r w:rsidRPr="000112E5">
              <w:t xml:space="preserve">Субсидии бюджетам  сельских поселений  на </w:t>
            </w:r>
            <w:proofErr w:type="spellStart"/>
            <w:r w:rsidRPr="000112E5">
              <w:t>софинансирование</w:t>
            </w:r>
            <w:proofErr w:type="spellEnd"/>
            <w:r w:rsidRPr="000112E5">
              <w:t xml:space="preserve"> капитальных вложений в объекты муниципальной собственности</w:t>
            </w:r>
          </w:p>
        </w:tc>
      </w:tr>
      <w:tr w:rsidR="00630D6F" w:rsidRPr="001705A2" w:rsidTr="000C4257">
        <w:trPr>
          <w:trHeight w:val="1921"/>
        </w:trPr>
        <w:tc>
          <w:tcPr>
            <w:tcW w:w="1548" w:type="dxa"/>
          </w:tcPr>
          <w:p w:rsidR="00630D6F" w:rsidRPr="000112E5" w:rsidRDefault="00630D6F" w:rsidP="000C4257">
            <w:pPr>
              <w:jc w:val="right"/>
              <w:rPr>
                <w:b/>
                <w:snapToGrid w:val="0"/>
              </w:rPr>
            </w:pPr>
          </w:p>
          <w:p w:rsidR="00630D6F" w:rsidRPr="000112E5" w:rsidRDefault="00630D6F" w:rsidP="000C4257">
            <w:pPr>
              <w:jc w:val="right"/>
              <w:rPr>
                <w:b/>
                <w:snapToGrid w:val="0"/>
              </w:rPr>
            </w:pPr>
          </w:p>
          <w:p w:rsidR="00630D6F" w:rsidRPr="000112E5" w:rsidRDefault="00630D6F" w:rsidP="000C4257">
            <w:pPr>
              <w:jc w:val="right"/>
              <w:rPr>
                <w:b/>
                <w:snapToGrid w:val="0"/>
              </w:rPr>
            </w:pPr>
          </w:p>
          <w:p w:rsidR="00630D6F" w:rsidRPr="000112E5" w:rsidRDefault="00630D6F" w:rsidP="000C4257">
            <w:pPr>
              <w:jc w:val="right"/>
              <w:rPr>
                <w:b/>
                <w:snapToGrid w:val="0"/>
              </w:rPr>
            </w:pPr>
            <w:r w:rsidRPr="000112E5">
              <w:rPr>
                <w:b/>
                <w:snapToGrid w:val="0"/>
              </w:rPr>
              <w:t>003</w:t>
            </w:r>
          </w:p>
        </w:tc>
        <w:tc>
          <w:tcPr>
            <w:tcW w:w="3380" w:type="dxa"/>
          </w:tcPr>
          <w:p w:rsidR="00630D6F" w:rsidRPr="000112E5" w:rsidRDefault="00630D6F" w:rsidP="000C4257">
            <w:pPr>
              <w:rPr>
                <w:b/>
              </w:rPr>
            </w:pPr>
          </w:p>
          <w:p w:rsidR="00630D6F" w:rsidRPr="000112E5" w:rsidRDefault="00630D6F" w:rsidP="000C4257">
            <w:pPr>
              <w:rPr>
                <w:b/>
              </w:rPr>
            </w:pPr>
          </w:p>
          <w:p w:rsidR="00630D6F" w:rsidRPr="000112E5" w:rsidRDefault="00630D6F" w:rsidP="000C4257">
            <w:pPr>
              <w:rPr>
                <w:b/>
              </w:rPr>
            </w:pPr>
          </w:p>
          <w:p w:rsidR="00630D6F" w:rsidRPr="000112E5" w:rsidRDefault="00630D6F" w:rsidP="000C4257">
            <w:pPr>
              <w:rPr>
                <w:b/>
              </w:rPr>
            </w:pPr>
            <w:r w:rsidRPr="000112E5">
              <w:rPr>
                <w:b/>
              </w:rPr>
              <w:t>2 02 20216 10 0000 150</w:t>
            </w:r>
          </w:p>
        </w:tc>
        <w:tc>
          <w:tcPr>
            <w:tcW w:w="5386" w:type="dxa"/>
            <w:gridSpan w:val="3"/>
          </w:tcPr>
          <w:p w:rsidR="00630D6F" w:rsidRPr="000112E5" w:rsidRDefault="00630D6F" w:rsidP="000C4257">
            <w:r w:rsidRPr="000112E5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30D6F" w:rsidRPr="001705A2" w:rsidTr="000C4257">
        <w:trPr>
          <w:trHeight w:val="1356"/>
        </w:trPr>
        <w:tc>
          <w:tcPr>
            <w:tcW w:w="1548" w:type="dxa"/>
            <w:vAlign w:val="center"/>
          </w:tcPr>
          <w:p w:rsidR="00630D6F" w:rsidRPr="000112E5" w:rsidRDefault="00630D6F" w:rsidP="000C4257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003</w:t>
            </w:r>
          </w:p>
        </w:tc>
        <w:tc>
          <w:tcPr>
            <w:tcW w:w="3380" w:type="dxa"/>
            <w:vAlign w:val="center"/>
          </w:tcPr>
          <w:p w:rsidR="00630D6F" w:rsidRPr="000112E5" w:rsidRDefault="00630D6F" w:rsidP="000C4257">
            <w:pPr>
              <w:rPr>
                <w:b/>
              </w:rPr>
            </w:pPr>
            <w:r>
              <w:rPr>
                <w:b/>
              </w:rPr>
              <w:t>2 02 25555 10 0000 150</w:t>
            </w:r>
          </w:p>
        </w:tc>
        <w:tc>
          <w:tcPr>
            <w:tcW w:w="5386" w:type="dxa"/>
            <w:gridSpan w:val="3"/>
          </w:tcPr>
          <w:p w:rsidR="00630D6F" w:rsidRPr="000112E5" w:rsidRDefault="00630D6F" w:rsidP="000C4257">
            <w:r>
              <w:t>Субсидии бюджетам 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630D6F" w:rsidRPr="001705A2" w:rsidTr="000C4257">
        <w:tc>
          <w:tcPr>
            <w:tcW w:w="1548" w:type="dxa"/>
            <w:shd w:val="clear" w:color="auto" w:fill="FFFFFF"/>
          </w:tcPr>
          <w:p w:rsidR="00630D6F" w:rsidRPr="000112E5" w:rsidRDefault="00630D6F" w:rsidP="000C4257">
            <w:pPr>
              <w:jc w:val="right"/>
              <w:rPr>
                <w:b/>
              </w:rPr>
            </w:pPr>
            <w:r w:rsidRPr="000112E5">
              <w:rPr>
                <w:b/>
                <w:snapToGrid w:val="0"/>
              </w:rPr>
              <w:t>003</w:t>
            </w:r>
          </w:p>
        </w:tc>
        <w:tc>
          <w:tcPr>
            <w:tcW w:w="3380" w:type="dxa"/>
            <w:shd w:val="clear" w:color="auto" w:fill="FFFFFF"/>
          </w:tcPr>
          <w:p w:rsidR="00630D6F" w:rsidRPr="000112E5" w:rsidRDefault="00630D6F" w:rsidP="000C4257">
            <w:pPr>
              <w:rPr>
                <w:b/>
              </w:rPr>
            </w:pPr>
            <w:r w:rsidRPr="000112E5">
              <w:rPr>
                <w:b/>
              </w:rPr>
              <w:t>2 02 29999 10 0000 150</w:t>
            </w:r>
          </w:p>
        </w:tc>
        <w:tc>
          <w:tcPr>
            <w:tcW w:w="5386" w:type="dxa"/>
            <w:gridSpan w:val="3"/>
            <w:shd w:val="clear" w:color="auto" w:fill="FFFFFF"/>
          </w:tcPr>
          <w:p w:rsidR="00630D6F" w:rsidRDefault="00630D6F" w:rsidP="000C4257">
            <w:r w:rsidRPr="000112E5">
              <w:t>Прочие субсидии бюджетам сельских поселений</w:t>
            </w:r>
          </w:p>
          <w:p w:rsidR="00630D6F" w:rsidRPr="000112E5" w:rsidRDefault="00630D6F" w:rsidP="000C4257">
            <w:r w:rsidRPr="000112E5">
              <w:t xml:space="preserve"> </w:t>
            </w:r>
          </w:p>
        </w:tc>
      </w:tr>
      <w:tr w:rsidR="00630D6F" w:rsidRPr="001705A2" w:rsidTr="000C4257">
        <w:tc>
          <w:tcPr>
            <w:tcW w:w="1548" w:type="dxa"/>
            <w:shd w:val="clear" w:color="auto" w:fill="FFFFFF"/>
            <w:vAlign w:val="center"/>
          </w:tcPr>
          <w:p w:rsidR="00630D6F" w:rsidRPr="000112E5" w:rsidRDefault="00630D6F" w:rsidP="000C4257">
            <w:pPr>
              <w:jc w:val="right"/>
              <w:rPr>
                <w:b/>
                <w:snapToGrid w:val="0"/>
              </w:rPr>
            </w:pPr>
            <w:r w:rsidRPr="000112E5">
              <w:rPr>
                <w:b/>
                <w:snapToGrid w:val="0"/>
              </w:rPr>
              <w:t>003</w:t>
            </w:r>
          </w:p>
          <w:p w:rsidR="00630D6F" w:rsidRPr="000112E5" w:rsidRDefault="00630D6F" w:rsidP="000C4257">
            <w:pPr>
              <w:jc w:val="right"/>
              <w:rPr>
                <w:b/>
              </w:rPr>
            </w:pPr>
          </w:p>
        </w:tc>
        <w:tc>
          <w:tcPr>
            <w:tcW w:w="3380" w:type="dxa"/>
            <w:shd w:val="clear" w:color="auto" w:fill="FFFFFF"/>
            <w:vAlign w:val="center"/>
          </w:tcPr>
          <w:p w:rsidR="00630D6F" w:rsidRPr="000112E5" w:rsidRDefault="00630D6F" w:rsidP="000C4257">
            <w:pPr>
              <w:rPr>
                <w:b/>
              </w:rPr>
            </w:pPr>
            <w:r w:rsidRPr="000112E5">
              <w:rPr>
                <w:b/>
              </w:rPr>
              <w:t>2 02 30024 10 0000 150</w:t>
            </w:r>
          </w:p>
          <w:p w:rsidR="00630D6F" w:rsidRPr="000112E5" w:rsidRDefault="00630D6F" w:rsidP="000C4257">
            <w:pPr>
              <w:rPr>
                <w:b/>
              </w:rPr>
            </w:pPr>
          </w:p>
        </w:tc>
        <w:tc>
          <w:tcPr>
            <w:tcW w:w="5386" w:type="dxa"/>
            <w:gridSpan w:val="3"/>
            <w:shd w:val="clear" w:color="auto" w:fill="FFFFFF"/>
          </w:tcPr>
          <w:p w:rsidR="00630D6F" w:rsidRPr="000112E5" w:rsidRDefault="00630D6F" w:rsidP="000C4257">
            <w:r w:rsidRPr="000112E5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30D6F" w:rsidRPr="001705A2" w:rsidTr="000C4257">
        <w:tc>
          <w:tcPr>
            <w:tcW w:w="1548" w:type="dxa"/>
            <w:vAlign w:val="center"/>
          </w:tcPr>
          <w:p w:rsidR="00630D6F" w:rsidRPr="000112E5" w:rsidRDefault="00630D6F" w:rsidP="000C4257">
            <w:pPr>
              <w:jc w:val="right"/>
              <w:rPr>
                <w:b/>
              </w:rPr>
            </w:pPr>
            <w:r w:rsidRPr="000112E5">
              <w:rPr>
                <w:b/>
              </w:rPr>
              <w:t>003</w:t>
            </w:r>
          </w:p>
          <w:p w:rsidR="00630D6F" w:rsidRPr="000112E5" w:rsidRDefault="00630D6F" w:rsidP="000C4257">
            <w:pPr>
              <w:jc w:val="right"/>
              <w:rPr>
                <w:b/>
              </w:rPr>
            </w:pPr>
          </w:p>
        </w:tc>
        <w:tc>
          <w:tcPr>
            <w:tcW w:w="3380" w:type="dxa"/>
            <w:vAlign w:val="center"/>
          </w:tcPr>
          <w:p w:rsidR="00630D6F" w:rsidRPr="000112E5" w:rsidRDefault="00630D6F" w:rsidP="000C4257">
            <w:pPr>
              <w:rPr>
                <w:b/>
              </w:rPr>
            </w:pPr>
            <w:r w:rsidRPr="000112E5">
              <w:rPr>
                <w:b/>
              </w:rPr>
              <w:t>2 02 35118 10 0000 150</w:t>
            </w:r>
          </w:p>
          <w:p w:rsidR="00630D6F" w:rsidRPr="000112E5" w:rsidRDefault="00630D6F" w:rsidP="000C4257">
            <w:pPr>
              <w:rPr>
                <w:b/>
              </w:rPr>
            </w:pPr>
          </w:p>
        </w:tc>
        <w:tc>
          <w:tcPr>
            <w:tcW w:w="5386" w:type="dxa"/>
            <w:gridSpan w:val="3"/>
          </w:tcPr>
          <w:p w:rsidR="00630D6F" w:rsidRPr="000112E5" w:rsidRDefault="00630D6F" w:rsidP="000C4257">
            <w:r w:rsidRPr="000112E5">
              <w:t>Субвенции бюджетам сельских поселений на осуществление первичного воинского учета</w:t>
            </w:r>
          </w:p>
          <w:p w:rsidR="00630D6F" w:rsidRPr="000112E5" w:rsidRDefault="00630D6F" w:rsidP="000C4257">
            <w:r w:rsidRPr="000112E5">
              <w:t>на территориях, где отсутствуют военные комиссариаты</w:t>
            </w:r>
          </w:p>
        </w:tc>
      </w:tr>
      <w:tr w:rsidR="00630D6F" w:rsidRPr="001705A2" w:rsidTr="000C4257">
        <w:tc>
          <w:tcPr>
            <w:tcW w:w="1548" w:type="dxa"/>
          </w:tcPr>
          <w:p w:rsidR="00630D6F" w:rsidRPr="000112E5" w:rsidRDefault="00630D6F" w:rsidP="000C4257">
            <w:pPr>
              <w:jc w:val="right"/>
              <w:rPr>
                <w:b/>
              </w:rPr>
            </w:pPr>
          </w:p>
          <w:p w:rsidR="00630D6F" w:rsidRPr="000112E5" w:rsidRDefault="00630D6F" w:rsidP="000C4257">
            <w:pPr>
              <w:jc w:val="right"/>
              <w:rPr>
                <w:b/>
              </w:rPr>
            </w:pPr>
          </w:p>
          <w:p w:rsidR="00630D6F" w:rsidRPr="000112E5" w:rsidRDefault="00630D6F" w:rsidP="000C4257">
            <w:pPr>
              <w:jc w:val="right"/>
              <w:rPr>
                <w:b/>
              </w:rPr>
            </w:pPr>
            <w:r w:rsidRPr="000112E5">
              <w:rPr>
                <w:b/>
              </w:rPr>
              <w:t>003</w:t>
            </w:r>
          </w:p>
        </w:tc>
        <w:tc>
          <w:tcPr>
            <w:tcW w:w="3380" w:type="dxa"/>
          </w:tcPr>
          <w:p w:rsidR="00630D6F" w:rsidRPr="000112E5" w:rsidRDefault="00630D6F" w:rsidP="000C4257">
            <w:pPr>
              <w:rPr>
                <w:b/>
                <w:snapToGrid w:val="0"/>
              </w:rPr>
            </w:pPr>
          </w:p>
          <w:p w:rsidR="00630D6F" w:rsidRPr="000112E5" w:rsidRDefault="00630D6F" w:rsidP="000C4257">
            <w:pPr>
              <w:rPr>
                <w:b/>
                <w:snapToGrid w:val="0"/>
              </w:rPr>
            </w:pPr>
          </w:p>
          <w:p w:rsidR="00630D6F" w:rsidRPr="000112E5" w:rsidRDefault="00630D6F" w:rsidP="000C4257">
            <w:pPr>
              <w:rPr>
                <w:b/>
                <w:snapToGrid w:val="0"/>
              </w:rPr>
            </w:pPr>
            <w:r w:rsidRPr="000112E5">
              <w:rPr>
                <w:b/>
                <w:snapToGrid w:val="0"/>
              </w:rPr>
              <w:t>2 02 40014 10 0000 150</w:t>
            </w:r>
          </w:p>
        </w:tc>
        <w:tc>
          <w:tcPr>
            <w:tcW w:w="5386" w:type="dxa"/>
            <w:gridSpan w:val="3"/>
          </w:tcPr>
          <w:p w:rsidR="00630D6F" w:rsidRPr="000112E5" w:rsidRDefault="00630D6F" w:rsidP="000C4257">
            <w:pPr>
              <w:rPr>
                <w:snapToGrid w:val="0"/>
              </w:rPr>
            </w:pPr>
            <w:r w:rsidRPr="000112E5">
              <w:rPr>
                <w:snapToGrid w:val="0"/>
              </w:rPr>
              <w:t xml:space="preserve">Межбюджетные трансферты, передаваемые бюджетам </w:t>
            </w:r>
            <w:r w:rsidRPr="000112E5">
              <w:t>сельских поселений</w:t>
            </w:r>
            <w:r w:rsidRPr="000112E5">
              <w:rPr>
                <w:snapToGrid w:val="0"/>
              </w:rPr>
              <w:t xml:space="preserve"> из бюджетов м</w:t>
            </w:r>
            <w:r w:rsidRPr="000112E5">
              <w:rPr>
                <w:snapToGrid w:val="0"/>
              </w:rPr>
              <w:t>у</w:t>
            </w:r>
            <w:r w:rsidRPr="000112E5">
              <w:rPr>
                <w:snapToGrid w:val="0"/>
              </w:rPr>
              <w:t>ниципальных районов на осуществление части полномочий по решению вопросов местного значения в соответствии с заключенными соглаш</w:t>
            </w:r>
            <w:r w:rsidRPr="000112E5">
              <w:rPr>
                <w:snapToGrid w:val="0"/>
              </w:rPr>
              <w:t>е</w:t>
            </w:r>
            <w:r w:rsidRPr="000112E5">
              <w:rPr>
                <w:snapToGrid w:val="0"/>
              </w:rPr>
              <w:t>ниями</w:t>
            </w:r>
          </w:p>
        </w:tc>
      </w:tr>
      <w:tr w:rsidR="00630D6F" w:rsidRPr="001705A2" w:rsidTr="000C4257">
        <w:tc>
          <w:tcPr>
            <w:tcW w:w="1548" w:type="dxa"/>
          </w:tcPr>
          <w:p w:rsidR="00630D6F" w:rsidRPr="000112E5" w:rsidRDefault="00630D6F" w:rsidP="000C4257">
            <w:pPr>
              <w:jc w:val="right"/>
              <w:rPr>
                <w:b/>
              </w:rPr>
            </w:pPr>
          </w:p>
          <w:p w:rsidR="00630D6F" w:rsidRPr="000112E5" w:rsidRDefault="00630D6F" w:rsidP="000C4257">
            <w:pPr>
              <w:jc w:val="right"/>
              <w:rPr>
                <w:b/>
              </w:rPr>
            </w:pPr>
          </w:p>
          <w:p w:rsidR="00630D6F" w:rsidRPr="000112E5" w:rsidRDefault="00630D6F" w:rsidP="000C4257">
            <w:pPr>
              <w:jc w:val="right"/>
              <w:rPr>
                <w:b/>
              </w:rPr>
            </w:pPr>
            <w:r w:rsidRPr="000112E5">
              <w:rPr>
                <w:b/>
              </w:rPr>
              <w:t>003</w:t>
            </w:r>
          </w:p>
        </w:tc>
        <w:tc>
          <w:tcPr>
            <w:tcW w:w="3380" w:type="dxa"/>
          </w:tcPr>
          <w:p w:rsidR="00630D6F" w:rsidRPr="000112E5" w:rsidRDefault="00630D6F" w:rsidP="000C4257">
            <w:pPr>
              <w:rPr>
                <w:b/>
                <w:snapToGrid w:val="0"/>
              </w:rPr>
            </w:pPr>
          </w:p>
          <w:p w:rsidR="00630D6F" w:rsidRPr="000112E5" w:rsidRDefault="00630D6F" w:rsidP="000C4257">
            <w:pPr>
              <w:rPr>
                <w:b/>
                <w:snapToGrid w:val="0"/>
              </w:rPr>
            </w:pPr>
          </w:p>
          <w:p w:rsidR="00630D6F" w:rsidRPr="000112E5" w:rsidRDefault="00630D6F" w:rsidP="000C4257">
            <w:pPr>
              <w:rPr>
                <w:b/>
                <w:snapToGrid w:val="0"/>
              </w:rPr>
            </w:pPr>
            <w:r w:rsidRPr="000112E5">
              <w:rPr>
                <w:b/>
                <w:snapToGrid w:val="0"/>
              </w:rPr>
              <w:t>2 02 45160 10 0000 150</w:t>
            </w:r>
          </w:p>
        </w:tc>
        <w:tc>
          <w:tcPr>
            <w:tcW w:w="5386" w:type="dxa"/>
            <w:gridSpan w:val="3"/>
          </w:tcPr>
          <w:p w:rsidR="00630D6F" w:rsidRPr="000112E5" w:rsidRDefault="00630D6F" w:rsidP="000C4257">
            <w:pPr>
              <w:rPr>
                <w:snapToGrid w:val="0"/>
              </w:rPr>
            </w:pPr>
            <w:r w:rsidRPr="000112E5">
              <w:t>Межбюджетные трансферты, передаваемые бюджетам сельских поселений для компенсации дополнительных расходов, возникших в резул</w:t>
            </w:r>
            <w:r w:rsidRPr="000112E5">
              <w:t>ь</w:t>
            </w:r>
            <w:r w:rsidRPr="000112E5">
              <w:t>тате решений, принятых органами власти другого уровня</w:t>
            </w:r>
          </w:p>
        </w:tc>
      </w:tr>
      <w:tr w:rsidR="00630D6F" w:rsidRPr="001705A2" w:rsidTr="000C4257">
        <w:tc>
          <w:tcPr>
            <w:tcW w:w="1548" w:type="dxa"/>
          </w:tcPr>
          <w:p w:rsidR="00630D6F" w:rsidRPr="000112E5" w:rsidRDefault="00630D6F" w:rsidP="000C4257">
            <w:pPr>
              <w:jc w:val="right"/>
              <w:rPr>
                <w:b/>
              </w:rPr>
            </w:pPr>
          </w:p>
          <w:p w:rsidR="00630D6F" w:rsidRPr="000112E5" w:rsidRDefault="00630D6F" w:rsidP="000C4257">
            <w:pPr>
              <w:jc w:val="right"/>
              <w:rPr>
                <w:b/>
              </w:rPr>
            </w:pPr>
          </w:p>
          <w:p w:rsidR="00630D6F" w:rsidRPr="000112E5" w:rsidRDefault="00630D6F" w:rsidP="000C4257">
            <w:pPr>
              <w:jc w:val="right"/>
              <w:rPr>
                <w:b/>
              </w:rPr>
            </w:pPr>
            <w:r w:rsidRPr="000112E5">
              <w:rPr>
                <w:b/>
              </w:rPr>
              <w:t>003</w:t>
            </w:r>
          </w:p>
        </w:tc>
        <w:tc>
          <w:tcPr>
            <w:tcW w:w="3380" w:type="dxa"/>
            <w:vAlign w:val="center"/>
          </w:tcPr>
          <w:p w:rsidR="00630D6F" w:rsidRPr="000112E5" w:rsidRDefault="00630D6F" w:rsidP="000C4257">
            <w:pPr>
              <w:rPr>
                <w:b/>
              </w:rPr>
            </w:pPr>
            <w:r w:rsidRPr="000112E5">
              <w:rPr>
                <w:b/>
              </w:rPr>
              <w:t>2 02 45147 10 0000 150</w:t>
            </w:r>
          </w:p>
        </w:tc>
        <w:tc>
          <w:tcPr>
            <w:tcW w:w="5386" w:type="dxa"/>
            <w:gridSpan w:val="3"/>
          </w:tcPr>
          <w:p w:rsidR="00630D6F" w:rsidRPr="000112E5" w:rsidRDefault="00630D6F" w:rsidP="000C4257">
            <w:r w:rsidRPr="000112E5">
              <w:t>Межбюджетные трансферты, передаваемые бюдж</w:t>
            </w:r>
            <w:r w:rsidRPr="000112E5">
              <w:t>е</w:t>
            </w:r>
            <w:r w:rsidRPr="000112E5">
              <w:t>там сельских поселений на государственную по</w:t>
            </w:r>
            <w:r w:rsidRPr="000112E5">
              <w:t>д</w:t>
            </w:r>
            <w:r w:rsidRPr="000112E5">
              <w:t>держку муниципальных учреждений культуры, н</w:t>
            </w:r>
            <w:r w:rsidRPr="000112E5">
              <w:t>а</w:t>
            </w:r>
            <w:r w:rsidRPr="000112E5">
              <w:t>ходящихся на территориях сельских поселений</w:t>
            </w:r>
          </w:p>
        </w:tc>
      </w:tr>
      <w:tr w:rsidR="00630D6F" w:rsidRPr="001705A2" w:rsidTr="000C4257">
        <w:tc>
          <w:tcPr>
            <w:tcW w:w="1548" w:type="dxa"/>
          </w:tcPr>
          <w:p w:rsidR="00630D6F" w:rsidRPr="000112E5" w:rsidRDefault="00630D6F" w:rsidP="000C4257">
            <w:pPr>
              <w:jc w:val="right"/>
              <w:rPr>
                <w:b/>
              </w:rPr>
            </w:pPr>
            <w:r w:rsidRPr="000112E5">
              <w:rPr>
                <w:b/>
              </w:rPr>
              <w:t>003</w:t>
            </w:r>
          </w:p>
        </w:tc>
        <w:tc>
          <w:tcPr>
            <w:tcW w:w="3380" w:type="dxa"/>
          </w:tcPr>
          <w:p w:rsidR="00630D6F" w:rsidRPr="000112E5" w:rsidRDefault="00630D6F" w:rsidP="000C4257">
            <w:pPr>
              <w:rPr>
                <w:b/>
                <w:snapToGrid w:val="0"/>
              </w:rPr>
            </w:pPr>
            <w:r w:rsidRPr="000112E5">
              <w:rPr>
                <w:b/>
                <w:snapToGrid w:val="0"/>
              </w:rPr>
              <w:t>2 02 49999 10 0000 150</w:t>
            </w:r>
          </w:p>
        </w:tc>
        <w:tc>
          <w:tcPr>
            <w:tcW w:w="5386" w:type="dxa"/>
            <w:gridSpan w:val="3"/>
          </w:tcPr>
          <w:p w:rsidR="00630D6F" w:rsidRPr="000112E5" w:rsidRDefault="00630D6F" w:rsidP="000C4257">
            <w:pPr>
              <w:rPr>
                <w:snapToGrid w:val="0"/>
              </w:rPr>
            </w:pPr>
            <w:r w:rsidRPr="000112E5">
              <w:rPr>
                <w:snapToGrid w:val="0"/>
              </w:rPr>
              <w:t>Прочие межбюджетные трансферты, передава</w:t>
            </w:r>
            <w:r w:rsidRPr="000112E5">
              <w:rPr>
                <w:snapToGrid w:val="0"/>
              </w:rPr>
              <w:t>е</w:t>
            </w:r>
            <w:r w:rsidRPr="000112E5">
              <w:rPr>
                <w:snapToGrid w:val="0"/>
              </w:rPr>
              <w:t xml:space="preserve">мые бюджетам </w:t>
            </w:r>
            <w:r w:rsidRPr="000112E5">
              <w:t>сельских поселений</w:t>
            </w:r>
          </w:p>
        </w:tc>
      </w:tr>
      <w:tr w:rsidR="00630D6F" w:rsidRPr="001705A2" w:rsidTr="000C4257">
        <w:tc>
          <w:tcPr>
            <w:tcW w:w="1548" w:type="dxa"/>
          </w:tcPr>
          <w:p w:rsidR="00630D6F" w:rsidRPr="000112E5" w:rsidRDefault="00630D6F" w:rsidP="000C4257">
            <w:pPr>
              <w:jc w:val="right"/>
              <w:rPr>
                <w:b/>
              </w:rPr>
            </w:pPr>
            <w:r>
              <w:rPr>
                <w:b/>
              </w:rPr>
              <w:t xml:space="preserve">003 </w:t>
            </w:r>
          </w:p>
        </w:tc>
        <w:tc>
          <w:tcPr>
            <w:tcW w:w="3380" w:type="dxa"/>
          </w:tcPr>
          <w:p w:rsidR="00630D6F" w:rsidRPr="000112E5" w:rsidRDefault="00630D6F" w:rsidP="000C4257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2 07 05010 10 0000 150</w:t>
            </w:r>
          </w:p>
        </w:tc>
        <w:tc>
          <w:tcPr>
            <w:tcW w:w="5386" w:type="dxa"/>
            <w:gridSpan w:val="3"/>
          </w:tcPr>
          <w:p w:rsidR="00630D6F" w:rsidRPr="00C77F82" w:rsidRDefault="00630D6F" w:rsidP="000C4257">
            <w:pPr>
              <w:rPr>
                <w:snapToGrid w:val="0"/>
              </w:rPr>
            </w:pPr>
            <w:r w:rsidRPr="00C77F82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630D6F" w:rsidRPr="001705A2" w:rsidTr="000C4257">
        <w:tc>
          <w:tcPr>
            <w:tcW w:w="1548" w:type="dxa"/>
          </w:tcPr>
          <w:p w:rsidR="00630D6F" w:rsidRDefault="00630D6F" w:rsidP="000C4257">
            <w:pPr>
              <w:jc w:val="right"/>
              <w:rPr>
                <w:b/>
              </w:rPr>
            </w:pPr>
            <w:r>
              <w:rPr>
                <w:b/>
              </w:rPr>
              <w:t xml:space="preserve">003 </w:t>
            </w:r>
          </w:p>
        </w:tc>
        <w:tc>
          <w:tcPr>
            <w:tcW w:w="3380" w:type="dxa"/>
          </w:tcPr>
          <w:p w:rsidR="00630D6F" w:rsidRDefault="00630D6F" w:rsidP="000C4257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2 07 05020 10 0000 150</w:t>
            </w:r>
          </w:p>
        </w:tc>
        <w:tc>
          <w:tcPr>
            <w:tcW w:w="5386" w:type="dxa"/>
            <w:gridSpan w:val="3"/>
          </w:tcPr>
          <w:p w:rsidR="00630D6F" w:rsidRPr="00C77F82" w:rsidRDefault="00630D6F" w:rsidP="000C4257">
            <w:pPr>
              <w:rPr>
                <w:color w:val="000000"/>
                <w:highlight w:val="yellow"/>
              </w:rPr>
            </w:pPr>
            <w:r w:rsidRPr="00C77F82">
              <w:rPr>
                <w:color w:val="000000"/>
              </w:rPr>
              <w:t xml:space="preserve">Поступления от денежных пожертвований, предоставляемых физическими лицами получателям средств бюджетов сельских </w:t>
            </w:r>
            <w:r w:rsidRPr="00C77F82">
              <w:rPr>
                <w:color w:val="000000"/>
              </w:rPr>
              <w:lastRenderedPageBreak/>
              <w:t>поселений</w:t>
            </w:r>
          </w:p>
        </w:tc>
      </w:tr>
      <w:tr w:rsidR="00630D6F" w:rsidRPr="001705A2" w:rsidTr="000C4257">
        <w:tc>
          <w:tcPr>
            <w:tcW w:w="1548" w:type="dxa"/>
          </w:tcPr>
          <w:p w:rsidR="00630D6F" w:rsidRDefault="00630D6F" w:rsidP="000C4257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 xml:space="preserve">003 </w:t>
            </w:r>
          </w:p>
        </w:tc>
        <w:tc>
          <w:tcPr>
            <w:tcW w:w="3380" w:type="dxa"/>
          </w:tcPr>
          <w:p w:rsidR="00630D6F" w:rsidRDefault="00630D6F" w:rsidP="000C4257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2 07 05030 10 0000 150</w:t>
            </w:r>
          </w:p>
        </w:tc>
        <w:tc>
          <w:tcPr>
            <w:tcW w:w="5386" w:type="dxa"/>
            <w:gridSpan w:val="3"/>
          </w:tcPr>
          <w:p w:rsidR="00630D6F" w:rsidRPr="00C77F82" w:rsidRDefault="00630D6F" w:rsidP="000C4257">
            <w:pPr>
              <w:rPr>
                <w:color w:val="000000"/>
                <w:highlight w:val="yellow"/>
              </w:rPr>
            </w:pPr>
            <w:r w:rsidRPr="00C77F82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630D6F" w:rsidRPr="001705A2" w:rsidTr="000C4257">
        <w:tc>
          <w:tcPr>
            <w:tcW w:w="1548" w:type="dxa"/>
          </w:tcPr>
          <w:p w:rsidR="00630D6F" w:rsidRPr="000112E5" w:rsidRDefault="00630D6F" w:rsidP="000C4257">
            <w:pPr>
              <w:jc w:val="right"/>
              <w:rPr>
                <w:b/>
              </w:rPr>
            </w:pPr>
          </w:p>
          <w:p w:rsidR="00630D6F" w:rsidRPr="000112E5" w:rsidRDefault="00630D6F" w:rsidP="000C4257">
            <w:pPr>
              <w:jc w:val="right"/>
              <w:rPr>
                <w:b/>
              </w:rPr>
            </w:pPr>
          </w:p>
          <w:p w:rsidR="00630D6F" w:rsidRPr="000112E5" w:rsidRDefault="00630D6F" w:rsidP="000C4257">
            <w:pPr>
              <w:jc w:val="right"/>
              <w:rPr>
                <w:b/>
              </w:rPr>
            </w:pPr>
            <w:r w:rsidRPr="000112E5">
              <w:rPr>
                <w:b/>
              </w:rPr>
              <w:t>003</w:t>
            </w:r>
          </w:p>
        </w:tc>
        <w:tc>
          <w:tcPr>
            <w:tcW w:w="3380" w:type="dxa"/>
            <w:vAlign w:val="center"/>
          </w:tcPr>
          <w:p w:rsidR="00630D6F" w:rsidRPr="000112E5" w:rsidRDefault="00630D6F" w:rsidP="000C4257">
            <w:pPr>
              <w:rPr>
                <w:b/>
              </w:rPr>
            </w:pPr>
            <w:r w:rsidRPr="000112E5">
              <w:rPr>
                <w:b/>
              </w:rPr>
              <w:t>2 18 60010 10 0000 150</w:t>
            </w:r>
          </w:p>
        </w:tc>
        <w:tc>
          <w:tcPr>
            <w:tcW w:w="5386" w:type="dxa"/>
            <w:gridSpan w:val="3"/>
          </w:tcPr>
          <w:p w:rsidR="00630D6F" w:rsidRPr="000112E5" w:rsidRDefault="00630D6F" w:rsidP="000C4257">
            <w:r w:rsidRPr="000112E5">
              <w:t>Доходы бюджетов сельских поселений от возврата остатков субсидий, субвенций и иных межбюдже</w:t>
            </w:r>
            <w:r w:rsidRPr="000112E5">
              <w:t>т</w:t>
            </w:r>
            <w:r w:rsidRPr="000112E5">
              <w:t>ных трансфертов, имеющих целевое назначение, прошлых лет из бюджетов муниципальных районов</w:t>
            </w:r>
          </w:p>
        </w:tc>
      </w:tr>
      <w:tr w:rsidR="00630D6F" w:rsidRPr="001705A2" w:rsidTr="000C4257">
        <w:tc>
          <w:tcPr>
            <w:tcW w:w="1548" w:type="dxa"/>
          </w:tcPr>
          <w:p w:rsidR="00630D6F" w:rsidRPr="000112E5" w:rsidRDefault="00630D6F" w:rsidP="000C4257">
            <w:pPr>
              <w:jc w:val="right"/>
              <w:rPr>
                <w:b/>
              </w:rPr>
            </w:pPr>
            <w:r w:rsidRPr="000112E5">
              <w:rPr>
                <w:b/>
              </w:rPr>
              <w:t>003</w:t>
            </w:r>
          </w:p>
        </w:tc>
        <w:tc>
          <w:tcPr>
            <w:tcW w:w="3380" w:type="dxa"/>
          </w:tcPr>
          <w:p w:rsidR="00630D6F" w:rsidRPr="000112E5" w:rsidRDefault="00630D6F" w:rsidP="000C4257">
            <w:pPr>
              <w:rPr>
                <w:b/>
              </w:rPr>
            </w:pPr>
            <w:r w:rsidRPr="000112E5">
              <w:rPr>
                <w:b/>
              </w:rPr>
              <w:t xml:space="preserve">2 19 45160 10 0000 150 </w:t>
            </w:r>
          </w:p>
        </w:tc>
        <w:tc>
          <w:tcPr>
            <w:tcW w:w="5386" w:type="dxa"/>
            <w:gridSpan w:val="3"/>
          </w:tcPr>
          <w:p w:rsidR="00630D6F" w:rsidRPr="000112E5" w:rsidRDefault="00630D6F" w:rsidP="000C4257">
            <w:r w:rsidRPr="000112E5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630D6F" w:rsidRPr="001705A2" w:rsidTr="000C4257">
        <w:tc>
          <w:tcPr>
            <w:tcW w:w="1548" w:type="dxa"/>
          </w:tcPr>
          <w:p w:rsidR="00630D6F" w:rsidRPr="000112E5" w:rsidRDefault="00630D6F" w:rsidP="000C4257">
            <w:pPr>
              <w:jc w:val="right"/>
              <w:rPr>
                <w:b/>
              </w:rPr>
            </w:pPr>
            <w:r w:rsidRPr="000112E5">
              <w:rPr>
                <w:b/>
              </w:rPr>
              <w:t>003</w:t>
            </w:r>
          </w:p>
        </w:tc>
        <w:tc>
          <w:tcPr>
            <w:tcW w:w="3380" w:type="dxa"/>
          </w:tcPr>
          <w:p w:rsidR="00630D6F" w:rsidRPr="000112E5" w:rsidRDefault="00630D6F" w:rsidP="000C4257">
            <w:pPr>
              <w:rPr>
                <w:b/>
              </w:rPr>
            </w:pPr>
            <w:r w:rsidRPr="000112E5">
              <w:rPr>
                <w:b/>
              </w:rPr>
              <w:t>2 1</w:t>
            </w:r>
            <w:r w:rsidRPr="000112E5">
              <w:rPr>
                <w:b/>
                <w:lang w:val="en-US"/>
              </w:rPr>
              <w:t>9</w:t>
            </w:r>
            <w:r w:rsidRPr="000112E5">
              <w:rPr>
                <w:b/>
              </w:rPr>
              <w:t xml:space="preserve"> 60010 10 0000 150</w:t>
            </w:r>
          </w:p>
          <w:p w:rsidR="00630D6F" w:rsidRPr="000112E5" w:rsidRDefault="00630D6F" w:rsidP="000C4257">
            <w:pPr>
              <w:jc w:val="right"/>
              <w:rPr>
                <w:b/>
              </w:rPr>
            </w:pPr>
          </w:p>
        </w:tc>
        <w:tc>
          <w:tcPr>
            <w:tcW w:w="5386" w:type="dxa"/>
            <w:gridSpan w:val="3"/>
          </w:tcPr>
          <w:p w:rsidR="00630D6F" w:rsidRPr="000112E5" w:rsidRDefault="00630D6F" w:rsidP="000C4257">
            <w:r w:rsidRPr="000112E5">
              <w:t>Возврат прочих  остатков субсидий, субвенций и   иных   межбюджетных  трансфертов, имеющих  целевое  назначение, прошлых лет   из   бюджетов   сел</w:t>
            </w:r>
            <w:r w:rsidRPr="000112E5">
              <w:t>ь</w:t>
            </w:r>
            <w:r w:rsidRPr="000112E5">
              <w:t>ских поселений</w:t>
            </w:r>
          </w:p>
        </w:tc>
      </w:tr>
      <w:tr w:rsidR="00630D6F" w:rsidRPr="001705A2" w:rsidTr="000C4257">
        <w:tc>
          <w:tcPr>
            <w:tcW w:w="1548" w:type="dxa"/>
          </w:tcPr>
          <w:p w:rsidR="00630D6F" w:rsidRPr="000112E5" w:rsidRDefault="00630D6F" w:rsidP="000C4257">
            <w:pPr>
              <w:jc w:val="right"/>
              <w:rPr>
                <w:b/>
              </w:rPr>
            </w:pPr>
          </w:p>
        </w:tc>
        <w:tc>
          <w:tcPr>
            <w:tcW w:w="8766" w:type="dxa"/>
            <w:gridSpan w:val="4"/>
          </w:tcPr>
          <w:p w:rsidR="00630D6F" w:rsidRPr="000112E5" w:rsidRDefault="00630D6F" w:rsidP="000C4257">
            <w:pPr>
              <w:jc w:val="center"/>
            </w:pPr>
            <w:r w:rsidRPr="000112E5">
              <w:rPr>
                <w:b/>
              </w:rPr>
              <w:t>Муниципальное учреждение культуры «Бегуницкий Дом культуры»</w:t>
            </w:r>
          </w:p>
        </w:tc>
      </w:tr>
      <w:tr w:rsidR="00630D6F" w:rsidRPr="001705A2" w:rsidTr="000C4257">
        <w:tc>
          <w:tcPr>
            <w:tcW w:w="1548" w:type="dxa"/>
          </w:tcPr>
          <w:p w:rsidR="00630D6F" w:rsidRPr="000112E5" w:rsidRDefault="00630D6F" w:rsidP="000C4257">
            <w:pPr>
              <w:jc w:val="right"/>
              <w:rPr>
                <w:b/>
              </w:rPr>
            </w:pPr>
            <w:r w:rsidRPr="000112E5">
              <w:rPr>
                <w:b/>
              </w:rPr>
              <w:t>003</w:t>
            </w:r>
          </w:p>
        </w:tc>
        <w:tc>
          <w:tcPr>
            <w:tcW w:w="3380" w:type="dxa"/>
          </w:tcPr>
          <w:p w:rsidR="00630D6F" w:rsidRPr="000112E5" w:rsidRDefault="00630D6F" w:rsidP="000C4257">
            <w:pPr>
              <w:rPr>
                <w:b/>
              </w:rPr>
            </w:pPr>
            <w:r w:rsidRPr="000112E5">
              <w:rPr>
                <w:b/>
              </w:rPr>
              <w:t>1 13 01995 10 0117 130</w:t>
            </w:r>
          </w:p>
        </w:tc>
        <w:tc>
          <w:tcPr>
            <w:tcW w:w="5386" w:type="dxa"/>
            <w:gridSpan w:val="3"/>
          </w:tcPr>
          <w:p w:rsidR="00630D6F" w:rsidRPr="000112E5" w:rsidRDefault="00630D6F" w:rsidP="000C4257">
            <w:r w:rsidRPr="000112E5">
              <w:t>Доходы от продажи услуг, оказываемых учреждениями, находящимися в ведении  органов  местного самоуправления  сельских поселений</w:t>
            </w:r>
          </w:p>
        </w:tc>
      </w:tr>
      <w:tr w:rsidR="00630D6F" w:rsidRPr="001705A2" w:rsidTr="000C4257">
        <w:tc>
          <w:tcPr>
            <w:tcW w:w="1548" w:type="dxa"/>
            <w:vAlign w:val="center"/>
          </w:tcPr>
          <w:p w:rsidR="00630D6F" w:rsidRPr="000112E5" w:rsidRDefault="00630D6F" w:rsidP="000C4257">
            <w:pPr>
              <w:jc w:val="right"/>
              <w:rPr>
                <w:b/>
              </w:rPr>
            </w:pPr>
          </w:p>
        </w:tc>
        <w:tc>
          <w:tcPr>
            <w:tcW w:w="8766" w:type="dxa"/>
            <w:gridSpan w:val="4"/>
            <w:vAlign w:val="center"/>
          </w:tcPr>
          <w:p w:rsidR="00630D6F" w:rsidRPr="000112E5" w:rsidRDefault="00630D6F" w:rsidP="000C4257">
            <w:pPr>
              <w:jc w:val="center"/>
              <w:rPr>
                <w:b/>
              </w:rPr>
            </w:pPr>
            <w:r w:rsidRPr="000112E5">
              <w:rPr>
                <w:b/>
              </w:rPr>
              <w:t>Муниципальное казенное учреждение культуры «Зимитицкий Дом культуры»</w:t>
            </w:r>
          </w:p>
        </w:tc>
      </w:tr>
      <w:tr w:rsidR="00630D6F" w:rsidRPr="001705A2" w:rsidTr="000C4257">
        <w:tc>
          <w:tcPr>
            <w:tcW w:w="1548" w:type="dxa"/>
            <w:vAlign w:val="center"/>
          </w:tcPr>
          <w:p w:rsidR="00630D6F" w:rsidRPr="000112E5" w:rsidRDefault="00630D6F" w:rsidP="000C4257">
            <w:pPr>
              <w:jc w:val="right"/>
              <w:rPr>
                <w:b/>
              </w:rPr>
            </w:pPr>
            <w:r w:rsidRPr="000112E5">
              <w:rPr>
                <w:b/>
              </w:rPr>
              <w:t>003</w:t>
            </w:r>
          </w:p>
        </w:tc>
        <w:tc>
          <w:tcPr>
            <w:tcW w:w="3380" w:type="dxa"/>
            <w:vAlign w:val="center"/>
          </w:tcPr>
          <w:p w:rsidR="00630D6F" w:rsidRPr="000112E5" w:rsidRDefault="00630D6F" w:rsidP="000C4257">
            <w:pPr>
              <w:rPr>
                <w:b/>
              </w:rPr>
            </w:pPr>
            <w:r w:rsidRPr="000112E5">
              <w:rPr>
                <w:b/>
              </w:rPr>
              <w:t>1 13 01995 10 0122 130</w:t>
            </w:r>
          </w:p>
        </w:tc>
        <w:tc>
          <w:tcPr>
            <w:tcW w:w="5386" w:type="dxa"/>
            <w:gridSpan w:val="3"/>
          </w:tcPr>
          <w:p w:rsidR="00630D6F" w:rsidRPr="000112E5" w:rsidRDefault="00630D6F" w:rsidP="000C4257">
            <w:r w:rsidRPr="000112E5">
              <w:t>Доходы от продажи услуг, оказываемых учреждениями, находящимися в ведении  органов  местного самоуправления  сельских поселений.</w:t>
            </w:r>
          </w:p>
          <w:p w:rsidR="00630D6F" w:rsidRPr="000112E5" w:rsidRDefault="00630D6F" w:rsidP="000C4257"/>
        </w:tc>
      </w:tr>
      <w:tr w:rsidR="00630D6F" w:rsidRPr="001705A2" w:rsidTr="000C4257">
        <w:tc>
          <w:tcPr>
            <w:tcW w:w="1548" w:type="dxa"/>
            <w:vAlign w:val="center"/>
          </w:tcPr>
          <w:p w:rsidR="00630D6F" w:rsidRPr="000112E5" w:rsidRDefault="00630D6F" w:rsidP="000C4257">
            <w:pPr>
              <w:jc w:val="right"/>
              <w:rPr>
                <w:b/>
              </w:rPr>
            </w:pPr>
          </w:p>
        </w:tc>
        <w:tc>
          <w:tcPr>
            <w:tcW w:w="8766" w:type="dxa"/>
            <w:gridSpan w:val="4"/>
            <w:vAlign w:val="center"/>
          </w:tcPr>
          <w:p w:rsidR="00630D6F" w:rsidRPr="000112E5" w:rsidRDefault="00630D6F" w:rsidP="000C4257">
            <w:pPr>
              <w:jc w:val="center"/>
              <w:rPr>
                <w:b/>
              </w:rPr>
            </w:pPr>
            <w:r w:rsidRPr="000112E5">
              <w:rPr>
                <w:b/>
              </w:rPr>
              <w:t xml:space="preserve">Муниципальное казенное учреждение культуры «Терпилицкий </w:t>
            </w:r>
            <w:proofErr w:type="spellStart"/>
            <w:r w:rsidRPr="000112E5">
              <w:rPr>
                <w:b/>
              </w:rPr>
              <w:t>культурно-досуговый</w:t>
            </w:r>
            <w:proofErr w:type="spellEnd"/>
            <w:r w:rsidRPr="000112E5">
              <w:rPr>
                <w:b/>
              </w:rPr>
              <w:t xml:space="preserve"> центр»</w:t>
            </w:r>
          </w:p>
        </w:tc>
      </w:tr>
      <w:tr w:rsidR="00630D6F" w:rsidRPr="001705A2" w:rsidTr="000C4257">
        <w:tc>
          <w:tcPr>
            <w:tcW w:w="1548" w:type="dxa"/>
            <w:vAlign w:val="center"/>
          </w:tcPr>
          <w:p w:rsidR="00630D6F" w:rsidRPr="000112E5" w:rsidRDefault="00630D6F" w:rsidP="000C4257">
            <w:pPr>
              <w:jc w:val="right"/>
              <w:rPr>
                <w:b/>
              </w:rPr>
            </w:pPr>
            <w:r w:rsidRPr="000112E5">
              <w:rPr>
                <w:b/>
              </w:rPr>
              <w:t>003</w:t>
            </w:r>
          </w:p>
        </w:tc>
        <w:tc>
          <w:tcPr>
            <w:tcW w:w="3420" w:type="dxa"/>
            <w:gridSpan w:val="2"/>
            <w:vAlign w:val="center"/>
          </w:tcPr>
          <w:p w:rsidR="00630D6F" w:rsidRPr="000112E5" w:rsidRDefault="00630D6F" w:rsidP="000C4257">
            <w:pPr>
              <w:rPr>
                <w:b/>
              </w:rPr>
            </w:pPr>
            <w:r w:rsidRPr="000112E5">
              <w:rPr>
                <w:b/>
              </w:rPr>
              <w:t>1 13 01995 10 0018 130</w:t>
            </w:r>
          </w:p>
        </w:tc>
        <w:tc>
          <w:tcPr>
            <w:tcW w:w="5346" w:type="dxa"/>
            <w:gridSpan w:val="2"/>
            <w:vAlign w:val="center"/>
          </w:tcPr>
          <w:p w:rsidR="00630D6F" w:rsidRPr="000112E5" w:rsidRDefault="00630D6F" w:rsidP="000C4257">
            <w:pPr>
              <w:rPr>
                <w:b/>
              </w:rPr>
            </w:pPr>
            <w:r w:rsidRPr="000112E5">
              <w:t>Доходы от продажи услуг, оказываемых учреждениями, находящимися в ведении  органов  местного самоуправления  сельских поселений</w:t>
            </w:r>
          </w:p>
        </w:tc>
      </w:tr>
      <w:tr w:rsidR="00630D6F" w:rsidRPr="001705A2" w:rsidTr="000C4257">
        <w:tc>
          <w:tcPr>
            <w:tcW w:w="1548" w:type="dxa"/>
            <w:vAlign w:val="center"/>
          </w:tcPr>
          <w:p w:rsidR="00630D6F" w:rsidRPr="000112E5" w:rsidRDefault="00630D6F" w:rsidP="000C4257">
            <w:pPr>
              <w:jc w:val="right"/>
              <w:rPr>
                <w:b/>
              </w:rPr>
            </w:pPr>
          </w:p>
        </w:tc>
        <w:tc>
          <w:tcPr>
            <w:tcW w:w="8766" w:type="dxa"/>
            <w:gridSpan w:val="4"/>
            <w:vAlign w:val="center"/>
          </w:tcPr>
          <w:p w:rsidR="00630D6F" w:rsidRPr="000112E5" w:rsidRDefault="00630D6F" w:rsidP="000C4257">
            <w:pPr>
              <w:jc w:val="center"/>
              <w:rPr>
                <w:b/>
              </w:rPr>
            </w:pPr>
            <w:r w:rsidRPr="000112E5">
              <w:rPr>
                <w:b/>
              </w:rPr>
              <w:t>Комитет финансов администрации Волосовского муниципального  района Ленинградской области</w:t>
            </w:r>
          </w:p>
        </w:tc>
      </w:tr>
      <w:tr w:rsidR="00630D6F" w:rsidRPr="001705A2" w:rsidTr="000C4257">
        <w:tc>
          <w:tcPr>
            <w:tcW w:w="1548" w:type="dxa"/>
            <w:vAlign w:val="center"/>
          </w:tcPr>
          <w:p w:rsidR="00630D6F" w:rsidRPr="000112E5" w:rsidRDefault="00630D6F" w:rsidP="000C4257">
            <w:pPr>
              <w:jc w:val="right"/>
              <w:rPr>
                <w:b/>
              </w:rPr>
            </w:pPr>
            <w:r w:rsidRPr="000112E5">
              <w:rPr>
                <w:b/>
              </w:rPr>
              <w:t>025</w:t>
            </w:r>
          </w:p>
        </w:tc>
        <w:tc>
          <w:tcPr>
            <w:tcW w:w="3380" w:type="dxa"/>
            <w:vAlign w:val="center"/>
          </w:tcPr>
          <w:p w:rsidR="00630D6F" w:rsidRPr="000112E5" w:rsidRDefault="00630D6F" w:rsidP="000C4257">
            <w:pPr>
              <w:rPr>
                <w:b/>
              </w:rPr>
            </w:pPr>
            <w:r w:rsidRPr="000112E5">
              <w:rPr>
                <w:b/>
              </w:rPr>
              <w:t xml:space="preserve">1 17 01050 10 0000 180    </w:t>
            </w:r>
          </w:p>
        </w:tc>
        <w:tc>
          <w:tcPr>
            <w:tcW w:w="5386" w:type="dxa"/>
            <w:gridSpan w:val="3"/>
          </w:tcPr>
          <w:p w:rsidR="00630D6F" w:rsidRPr="000112E5" w:rsidRDefault="00630D6F" w:rsidP="000C4257">
            <w:pPr>
              <w:pStyle w:val="ac"/>
              <w:ind w:left="0"/>
            </w:pPr>
            <w:r w:rsidRPr="000112E5">
              <w:t>Невыясненные поступления, зачисляемые в бюджеты сельских поселений</w:t>
            </w:r>
          </w:p>
          <w:p w:rsidR="00630D6F" w:rsidRPr="000112E5" w:rsidRDefault="00630D6F" w:rsidP="000C4257"/>
        </w:tc>
      </w:tr>
      <w:tr w:rsidR="00630D6F" w:rsidRPr="001705A2" w:rsidTr="000C4257">
        <w:tc>
          <w:tcPr>
            <w:tcW w:w="1548" w:type="dxa"/>
            <w:vAlign w:val="center"/>
          </w:tcPr>
          <w:p w:rsidR="00630D6F" w:rsidRPr="000112E5" w:rsidRDefault="00630D6F" w:rsidP="000C4257">
            <w:pPr>
              <w:jc w:val="right"/>
              <w:rPr>
                <w:b/>
              </w:rPr>
            </w:pPr>
            <w:r w:rsidRPr="000112E5">
              <w:rPr>
                <w:b/>
              </w:rPr>
              <w:t>025</w:t>
            </w:r>
          </w:p>
        </w:tc>
        <w:tc>
          <w:tcPr>
            <w:tcW w:w="3380" w:type="dxa"/>
            <w:vAlign w:val="center"/>
          </w:tcPr>
          <w:p w:rsidR="00630D6F" w:rsidRPr="000112E5" w:rsidRDefault="00630D6F" w:rsidP="000C4257">
            <w:pPr>
              <w:rPr>
                <w:b/>
              </w:rPr>
            </w:pPr>
            <w:r w:rsidRPr="000112E5">
              <w:t xml:space="preserve">  </w:t>
            </w:r>
            <w:r w:rsidRPr="000112E5">
              <w:rPr>
                <w:b/>
              </w:rPr>
              <w:t>2 08 05000 10 0000 1</w:t>
            </w:r>
            <w:r>
              <w:rPr>
                <w:b/>
              </w:rPr>
              <w:t>5</w:t>
            </w:r>
            <w:r w:rsidRPr="000112E5">
              <w:rPr>
                <w:b/>
              </w:rPr>
              <w:t>0</w:t>
            </w:r>
          </w:p>
        </w:tc>
        <w:tc>
          <w:tcPr>
            <w:tcW w:w="5386" w:type="dxa"/>
            <w:gridSpan w:val="3"/>
          </w:tcPr>
          <w:p w:rsidR="00630D6F" w:rsidRPr="000112E5" w:rsidRDefault="00630D6F" w:rsidP="000C4257">
            <w:r w:rsidRPr="000112E5"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</w:t>
            </w:r>
            <w:r w:rsidRPr="000112E5">
              <w:t>в</w:t>
            </w:r>
            <w:r w:rsidRPr="000112E5">
              <w:t>ление такого возврата и процентов, начисленных на излишне взысканные суммы</w:t>
            </w:r>
          </w:p>
        </w:tc>
      </w:tr>
    </w:tbl>
    <w:p w:rsidR="00630D6F" w:rsidRDefault="00630D6F" w:rsidP="00630D6F">
      <w:pPr>
        <w:jc w:val="right"/>
        <w:rPr>
          <w:b/>
          <w:sz w:val="28"/>
          <w:szCs w:val="28"/>
        </w:rPr>
      </w:pPr>
    </w:p>
    <w:p w:rsidR="00630D6F" w:rsidRDefault="00630D6F" w:rsidP="00630D6F">
      <w:pPr>
        <w:jc w:val="right"/>
        <w:rPr>
          <w:b/>
          <w:sz w:val="28"/>
          <w:szCs w:val="28"/>
        </w:rPr>
      </w:pPr>
    </w:p>
    <w:p w:rsidR="00630D6F" w:rsidRDefault="00630D6F" w:rsidP="00630D6F">
      <w:pPr>
        <w:jc w:val="right"/>
        <w:rPr>
          <w:b/>
          <w:sz w:val="28"/>
          <w:szCs w:val="28"/>
        </w:rPr>
      </w:pPr>
    </w:p>
    <w:p w:rsidR="00630D6F" w:rsidRDefault="00630D6F" w:rsidP="00630D6F">
      <w:pPr>
        <w:jc w:val="right"/>
        <w:rPr>
          <w:b/>
          <w:sz w:val="28"/>
          <w:szCs w:val="28"/>
        </w:rPr>
      </w:pPr>
    </w:p>
    <w:p w:rsidR="00630D6F" w:rsidRDefault="00630D6F" w:rsidP="00630D6F">
      <w:pPr>
        <w:jc w:val="right"/>
        <w:rPr>
          <w:b/>
          <w:sz w:val="28"/>
          <w:szCs w:val="28"/>
        </w:rPr>
      </w:pPr>
    </w:p>
    <w:p w:rsidR="00630D6F" w:rsidRDefault="00630D6F" w:rsidP="00630D6F">
      <w:pPr>
        <w:jc w:val="right"/>
        <w:rPr>
          <w:b/>
          <w:sz w:val="28"/>
          <w:szCs w:val="28"/>
        </w:rPr>
      </w:pPr>
    </w:p>
    <w:p w:rsidR="00630D6F" w:rsidRDefault="00630D6F" w:rsidP="00630D6F">
      <w:pPr>
        <w:jc w:val="right"/>
        <w:rPr>
          <w:b/>
          <w:sz w:val="28"/>
          <w:szCs w:val="28"/>
        </w:rPr>
      </w:pPr>
    </w:p>
    <w:p w:rsidR="00630D6F" w:rsidRDefault="00630D6F" w:rsidP="00630D6F">
      <w:pPr>
        <w:jc w:val="right"/>
        <w:rPr>
          <w:b/>
          <w:sz w:val="28"/>
          <w:szCs w:val="28"/>
        </w:rPr>
      </w:pPr>
    </w:p>
    <w:p w:rsidR="00630D6F" w:rsidRPr="001705A2" w:rsidRDefault="00630D6F" w:rsidP="00630D6F">
      <w:pPr>
        <w:jc w:val="right"/>
        <w:rPr>
          <w:b/>
          <w:sz w:val="28"/>
          <w:szCs w:val="28"/>
        </w:rPr>
      </w:pPr>
      <w:r w:rsidRPr="001705A2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 xml:space="preserve"> 8</w:t>
      </w:r>
    </w:p>
    <w:p w:rsidR="00630D6F" w:rsidRPr="001705A2" w:rsidRDefault="00630D6F" w:rsidP="00630D6F">
      <w:pPr>
        <w:jc w:val="right"/>
        <w:rPr>
          <w:b/>
        </w:rPr>
      </w:pPr>
      <w:r w:rsidRPr="001705A2">
        <w:rPr>
          <w:b/>
        </w:rPr>
        <w:t>УТВЕРЖДЕН:</w:t>
      </w:r>
    </w:p>
    <w:p w:rsidR="00630D6F" w:rsidRPr="001705A2" w:rsidRDefault="00630D6F" w:rsidP="00630D6F">
      <w:pPr>
        <w:jc w:val="right"/>
        <w:rPr>
          <w:b/>
        </w:rPr>
      </w:pPr>
      <w:r w:rsidRPr="001705A2">
        <w:rPr>
          <w:b/>
        </w:rPr>
        <w:t>Решением Совета депутатов</w:t>
      </w:r>
    </w:p>
    <w:p w:rsidR="00630D6F" w:rsidRPr="001705A2" w:rsidRDefault="00630D6F" w:rsidP="00630D6F">
      <w:pPr>
        <w:jc w:val="right"/>
        <w:rPr>
          <w:b/>
        </w:rPr>
      </w:pPr>
      <w:r w:rsidRPr="001705A2">
        <w:rPr>
          <w:b/>
        </w:rPr>
        <w:t xml:space="preserve">МО </w:t>
      </w:r>
      <w:r>
        <w:rPr>
          <w:b/>
        </w:rPr>
        <w:t>Бегуницкое</w:t>
      </w:r>
      <w:r w:rsidRPr="001705A2">
        <w:rPr>
          <w:b/>
        </w:rPr>
        <w:t xml:space="preserve"> сельское поселение</w:t>
      </w:r>
    </w:p>
    <w:p w:rsidR="00630D6F" w:rsidRPr="001705A2" w:rsidRDefault="00630D6F" w:rsidP="00630D6F">
      <w:pPr>
        <w:jc w:val="right"/>
        <w:rPr>
          <w:b/>
        </w:rPr>
      </w:pPr>
      <w:r w:rsidRPr="001705A2">
        <w:rPr>
          <w:b/>
        </w:rPr>
        <w:t xml:space="preserve">Волосовского муниципального района  </w:t>
      </w:r>
    </w:p>
    <w:p w:rsidR="00630D6F" w:rsidRPr="001705A2" w:rsidRDefault="00630D6F" w:rsidP="00630D6F">
      <w:pPr>
        <w:jc w:val="right"/>
      </w:pPr>
      <w:r w:rsidRPr="001705A2">
        <w:rPr>
          <w:b/>
        </w:rPr>
        <w:t xml:space="preserve">от  </w:t>
      </w:r>
      <w:r>
        <w:rPr>
          <w:b/>
        </w:rPr>
        <w:t>22 декабря</w:t>
      </w:r>
      <w:r w:rsidRPr="001705A2">
        <w:rPr>
          <w:b/>
        </w:rPr>
        <w:t xml:space="preserve">  20</w:t>
      </w:r>
      <w:r>
        <w:rPr>
          <w:b/>
        </w:rPr>
        <w:t>20</w:t>
      </w:r>
      <w:r w:rsidRPr="001705A2">
        <w:rPr>
          <w:b/>
        </w:rPr>
        <w:t xml:space="preserve"> г. №</w:t>
      </w:r>
      <w:r w:rsidRPr="001705A2">
        <w:t xml:space="preserve"> </w:t>
      </w:r>
      <w:r>
        <w:rPr>
          <w:b/>
        </w:rPr>
        <w:t>96</w:t>
      </w:r>
    </w:p>
    <w:p w:rsidR="00630D6F" w:rsidRPr="001705A2" w:rsidRDefault="00630D6F" w:rsidP="00630D6F">
      <w:pPr>
        <w:jc w:val="right"/>
        <w:rPr>
          <w:b/>
          <w:sz w:val="28"/>
          <w:szCs w:val="28"/>
        </w:rPr>
      </w:pPr>
    </w:p>
    <w:p w:rsidR="00630D6F" w:rsidRPr="001705A2" w:rsidRDefault="00630D6F" w:rsidP="00630D6F">
      <w:pPr>
        <w:rPr>
          <w:b/>
          <w:sz w:val="28"/>
          <w:szCs w:val="28"/>
        </w:rPr>
      </w:pPr>
    </w:p>
    <w:p w:rsidR="00630D6F" w:rsidRPr="001705A2" w:rsidRDefault="00630D6F" w:rsidP="00630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и коды </w:t>
      </w:r>
    </w:p>
    <w:p w:rsidR="00630D6F" w:rsidRPr="001705A2" w:rsidRDefault="00630D6F" w:rsidP="00630D6F">
      <w:pPr>
        <w:jc w:val="center"/>
        <w:rPr>
          <w:b/>
          <w:sz w:val="28"/>
          <w:szCs w:val="28"/>
        </w:rPr>
      </w:pPr>
      <w:r w:rsidRPr="001705A2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 xml:space="preserve">ных администраторов источников </w:t>
      </w:r>
      <w:r w:rsidRPr="001705A2">
        <w:rPr>
          <w:b/>
          <w:sz w:val="28"/>
          <w:szCs w:val="28"/>
        </w:rPr>
        <w:t xml:space="preserve"> финансирования </w:t>
      </w:r>
    </w:p>
    <w:p w:rsidR="00630D6F" w:rsidRPr="001705A2" w:rsidRDefault="00630D6F" w:rsidP="00630D6F">
      <w:pPr>
        <w:jc w:val="center"/>
        <w:rPr>
          <w:b/>
          <w:sz w:val="28"/>
          <w:szCs w:val="28"/>
        </w:rPr>
      </w:pPr>
      <w:r w:rsidRPr="001705A2">
        <w:rPr>
          <w:b/>
          <w:sz w:val="28"/>
          <w:szCs w:val="28"/>
        </w:rPr>
        <w:t xml:space="preserve">дефицита бюджета муниципального образования </w:t>
      </w:r>
    </w:p>
    <w:p w:rsidR="00630D6F" w:rsidRPr="001705A2" w:rsidRDefault="00630D6F" w:rsidP="00630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Бегуницкое</w:t>
      </w:r>
      <w:r w:rsidRPr="001705A2">
        <w:rPr>
          <w:b/>
          <w:sz w:val="28"/>
          <w:szCs w:val="28"/>
        </w:rPr>
        <w:t xml:space="preserve"> сельское поселение Волосовского муниципального района Ленинградской области </w:t>
      </w:r>
    </w:p>
    <w:p w:rsidR="00630D6F" w:rsidRPr="001705A2" w:rsidRDefault="00630D6F" w:rsidP="00630D6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6"/>
        <w:gridCol w:w="2931"/>
        <w:gridCol w:w="5633"/>
      </w:tblGrid>
      <w:tr w:rsidR="00630D6F" w:rsidRPr="001705A2" w:rsidTr="000C4257">
        <w:trPr>
          <w:trHeight w:val="405"/>
        </w:trPr>
        <w:tc>
          <w:tcPr>
            <w:tcW w:w="4248" w:type="dxa"/>
            <w:gridSpan w:val="2"/>
          </w:tcPr>
          <w:p w:rsidR="00630D6F" w:rsidRPr="001705A2" w:rsidRDefault="00630D6F" w:rsidP="000C4257">
            <w:pPr>
              <w:jc w:val="center"/>
              <w:rPr>
                <w:b/>
              </w:rPr>
            </w:pPr>
            <w:r w:rsidRPr="001705A2">
              <w:rPr>
                <w:b/>
              </w:rPr>
              <w:t>Код бюджетной классификации</w:t>
            </w:r>
          </w:p>
        </w:tc>
        <w:tc>
          <w:tcPr>
            <w:tcW w:w="6132" w:type="dxa"/>
            <w:vMerge w:val="restart"/>
          </w:tcPr>
          <w:p w:rsidR="00630D6F" w:rsidRPr="001705A2" w:rsidRDefault="00630D6F" w:rsidP="000C4257">
            <w:pPr>
              <w:jc w:val="center"/>
              <w:rPr>
                <w:b/>
              </w:rPr>
            </w:pPr>
            <w:r w:rsidRPr="001705A2">
              <w:rPr>
                <w:b/>
              </w:rPr>
              <w:t xml:space="preserve">Наименование главного администратора и источников внутреннего финансирования дефицита бюджета муниципального образования  </w:t>
            </w:r>
            <w:r>
              <w:rPr>
                <w:b/>
              </w:rPr>
              <w:t>Бегуницкое</w:t>
            </w:r>
            <w:r w:rsidRPr="001705A2">
              <w:rPr>
                <w:b/>
              </w:rPr>
              <w:t xml:space="preserve"> сельское поселение Волосовского муниципального района Ленинградской области</w:t>
            </w:r>
          </w:p>
        </w:tc>
      </w:tr>
      <w:tr w:rsidR="00630D6F" w:rsidRPr="001705A2" w:rsidTr="000C4257">
        <w:trPr>
          <w:trHeight w:val="975"/>
        </w:trPr>
        <w:tc>
          <w:tcPr>
            <w:tcW w:w="1197" w:type="dxa"/>
          </w:tcPr>
          <w:p w:rsidR="00630D6F" w:rsidRPr="001705A2" w:rsidRDefault="00630D6F" w:rsidP="000C4257">
            <w:pPr>
              <w:jc w:val="center"/>
              <w:rPr>
                <w:b/>
              </w:rPr>
            </w:pPr>
            <w:r w:rsidRPr="001705A2">
              <w:rPr>
                <w:b/>
              </w:rPr>
              <w:t xml:space="preserve">главного </w:t>
            </w:r>
            <w:r w:rsidRPr="001705A2">
              <w:rPr>
                <w:b/>
                <w:sz w:val="22"/>
                <w:szCs w:val="22"/>
              </w:rPr>
              <w:t>администратора</w:t>
            </w:r>
            <w:r w:rsidRPr="001705A2">
              <w:rPr>
                <w:b/>
              </w:rPr>
              <w:t xml:space="preserve"> </w:t>
            </w:r>
          </w:p>
        </w:tc>
        <w:tc>
          <w:tcPr>
            <w:tcW w:w="3051" w:type="dxa"/>
          </w:tcPr>
          <w:p w:rsidR="00630D6F" w:rsidRPr="001705A2" w:rsidRDefault="00630D6F" w:rsidP="000C4257">
            <w:pPr>
              <w:jc w:val="center"/>
              <w:rPr>
                <w:b/>
              </w:rPr>
            </w:pPr>
            <w:r w:rsidRPr="001705A2">
              <w:rPr>
                <w:b/>
              </w:rPr>
              <w:t xml:space="preserve">источников внутреннего финансирования дефицита бюджета муниципального образования </w:t>
            </w:r>
            <w:r>
              <w:rPr>
                <w:b/>
              </w:rPr>
              <w:t>Бегуницкое</w:t>
            </w:r>
            <w:r w:rsidRPr="001705A2">
              <w:rPr>
                <w:b/>
              </w:rPr>
              <w:t xml:space="preserve"> сельское поселение Волосовского муниципального района Ленинградской области</w:t>
            </w:r>
          </w:p>
        </w:tc>
        <w:tc>
          <w:tcPr>
            <w:tcW w:w="6132" w:type="dxa"/>
            <w:vMerge/>
          </w:tcPr>
          <w:p w:rsidR="00630D6F" w:rsidRPr="001705A2" w:rsidRDefault="00630D6F" w:rsidP="000C4257">
            <w:pPr>
              <w:jc w:val="center"/>
              <w:rPr>
                <w:b/>
              </w:rPr>
            </w:pPr>
          </w:p>
        </w:tc>
      </w:tr>
      <w:tr w:rsidR="00630D6F" w:rsidRPr="001705A2" w:rsidTr="000C4257">
        <w:tc>
          <w:tcPr>
            <w:tcW w:w="1197" w:type="dxa"/>
          </w:tcPr>
          <w:p w:rsidR="00630D6F" w:rsidRPr="001705A2" w:rsidRDefault="00630D6F" w:rsidP="000C4257">
            <w:pPr>
              <w:jc w:val="center"/>
              <w:rPr>
                <w:b/>
                <w:sz w:val="16"/>
                <w:szCs w:val="16"/>
              </w:rPr>
            </w:pPr>
            <w:r w:rsidRPr="001705A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51" w:type="dxa"/>
          </w:tcPr>
          <w:p w:rsidR="00630D6F" w:rsidRPr="001705A2" w:rsidRDefault="00630D6F" w:rsidP="000C4257">
            <w:pPr>
              <w:jc w:val="center"/>
              <w:rPr>
                <w:b/>
                <w:sz w:val="16"/>
                <w:szCs w:val="16"/>
              </w:rPr>
            </w:pPr>
            <w:r w:rsidRPr="001705A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132" w:type="dxa"/>
          </w:tcPr>
          <w:p w:rsidR="00630D6F" w:rsidRPr="001705A2" w:rsidRDefault="00630D6F" w:rsidP="000C4257">
            <w:pPr>
              <w:jc w:val="center"/>
              <w:rPr>
                <w:b/>
                <w:sz w:val="16"/>
                <w:szCs w:val="16"/>
              </w:rPr>
            </w:pPr>
            <w:r w:rsidRPr="001705A2">
              <w:rPr>
                <w:b/>
                <w:sz w:val="16"/>
                <w:szCs w:val="16"/>
              </w:rPr>
              <w:t>3</w:t>
            </w:r>
          </w:p>
        </w:tc>
      </w:tr>
      <w:tr w:rsidR="00630D6F" w:rsidRPr="001705A2" w:rsidTr="000C4257">
        <w:tc>
          <w:tcPr>
            <w:tcW w:w="1197" w:type="dxa"/>
            <w:vAlign w:val="center"/>
          </w:tcPr>
          <w:p w:rsidR="00630D6F" w:rsidRPr="001705A2" w:rsidRDefault="00630D6F" w:rsidP="000C4257">
            <w:pPr>
              <w:rPr>
                <w:b/>
              </w:rPr>
            </w:pPr>
            <w:r>
              <w:rPr>
                <w:b/>
              </w:rPr>
              <w:t>003</w:t>
            </w:r>
          </w:p>
        </w:tc>
        <w:tc>
          <w:tcPr>
            <w:tcW w:w="3051" w:type="dxa"/>
            <w:vAlign w:val="center"/>
          </w:tcPr>
          <w:p w:rsidR="00630D6F" w:rsidRPr="001705A2" w:rsidRDefault="00630D6F" w:rsidP="000C4257">
            <w:pPr>
              <w:rPr>
                <w:b/>
              </w:rPr>
            </w:pPr>
          </w:p>
        </w:tc>
        <w:tc>
          <w:tcPr>
            <w:tcW w:w="6132" w:type="dxa"/>
          </w:tcPr>
          <w:p w:rsidR="00630D6F" w:rsidRPr="001705A2" w:rsidRDefault="00630D6F" w:rsidP="000C4257">
            <w:pPr>
              <w:jc w:val="center"/>
              <w:rPr>
                <w:b/>
              </w:rPr>
            </w:pPr>
            <w:r w:rsidRPr="001705A2">
              <w:rPr>
                <w:b/>
              </w:rPr>
              <w:t xml:space="preserve">Администрация муниципального образования </w:t>
            </w:r>
            <w:r>
              <w:rPr>
                <w:b/>
              </w:rPr>
              <w:t>Бегуницкое</w:t>
            </w:r>
            <w:r w:rsidRPr="001705A2">
              <w:rPr>
                <w:b/>
              </w:rPr>
              <w:t xml:space="preserve"> сельское поселение Волосовского муниципального района Ленинградской области</w:t>
            </w:r>
          </w:p>
        </w:tc>
      </w:tr>
      <w:tr w:rsidR="00630D6F" w:rsidRPr="001705A2" w:rsidTr="000C4257">
        <w:tc>
          <w:tcPr>
            <w:tcW w:w="1197" w:type="dxa"/>
            <w:vAlign w:val="center"/>
          </w:tcPr>
          <w:p w:rsidR="00630D6F" w:rsidRPr="001705A2" w:rsidRDefault="00630D6F" w:rsidP="000C4257">
            <w:pPr>
              <w:rPr>
                <w:b/>
              </w:rPr>
            </w:pPr>
            <w:r>
              <w:rPr>
                <w:b/>
              </w:rPr>
              <w:t>003</w:t>
            </w:r>
          </w:p>
        </w:tc>
        <w:tc>
          <w:tcPr>
            <w:tcW w:w="3051" w:type="dxa"/>
            <w:vAlign w:val="center"/>
          </w:tcPr>
          <w:p w:rsidR="00630D6F" w:rsidRPr="001705A2" w:rsidRDefault="00630D6F" w:rsidP="000C4257">
            <w:pPr>
              <w:rPr>
                <w:b/>
              </w:rPr>
            </w:pPr>
            <w:r w:rsidRPr="001705A2">
              <w:rPr>
                <w:b/>
              </w:rPr>
              <w:t xml:space="preserve">01 02 00 </w:t>
            </w:r>
            <w:proofErr w:type="spellStart"/>
            <w:r w:rsidRPr="001705A2">
              <w:rPr>
                <w:b/>
              </w:rPr>
              <w:t>00</w:t>
            </w:r>
            <w:proofErr w:type="spellEnd"/>
            <w:r w:rsidRPr="001705A2">
              <w:rPr>
                <w:b/>
              </w:rPr>
              <w:t xml:space="preserve"> 10 0000 710</w:t>
            </w:r>
          </w:p>
        </w:tc>
        <w:tc>
          <w:tcPr>
            <w:tcW w:w="6132" w:type="dxa"/>
          </w:tcPr>
          <w:p w:rsidR="00630D6F" w:rsidRPr="001705A2" w:rsidRDefault="00630D6F" w:rsidP="000C4257">
            <w:r w:rsidRPr="001705A2"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630D6F" w:rsidRPr="001705A2" w:rsidTr="000C4257">
        <w:tc>
          <w:tcPr>
            <w:tcW w:w="1197" w:type="dxa"/>
            <w:vAlign w:val="center"/>
          </w:tcPr>
          <w:p w:rsidR="00630D6F" w:rsidRPr="001705A2" w:rsidRDefault="00630D6F" w:rsidP="000C4257">
            <w:pPr>
              <w:rPr>
                <w:b/>
              </w:rPr>
            </w:pPr>
            <w:r>
              <w:rPr>
                <w:b/>
              </w:rPr>
              <w:t>003</w:t>
            </w:r>
          </w:p>
        </w:tc>
        <w:tc>
          <w:tcPr>
            <w:tcW w:w="3051" w:type="dxa"/>
            <w:vAlign w:val="center"/>
          </w:tcPr>
          <w:p w:rsidR="00630D6F" w:rsidRPr="001705A2" w:rsidRDefault="00630D6F" w:rsidP="000C4257">
            <w:pPr>
              <w:rPr>
                <w:b/>
              </w:rPr>
            </w:pPr>
            <w:r w:rsidRPr="001705A2">
              <w:rPr>
                <w:b/>
              </w:rPr>
              <w:t xml:space="preserve">01 03 00 </w:t>
            </w:r>
            <w:proofErr w:type="spellStart"/>
            <w:r w:rsidRPr="001705A2">
              <w:rPr>
                <w:b/>
              </w:rPr>
              <w:t>00</w:t>
            </w:r>
            <w:proofErr w:type="spellEnd"/>
            <w:r w:rsidRPr="001705A2">
              <w:rPr>
                <w:b/>
              </w:rPr>
              <w:t xml:space="preserve"> 10 0000 710</w:t>
            </w:r>
          </w:p>
        </w:tc>
        <w:tc>
          <w:tcPr>
            <w:tcW w:w="6132" w:type="dxa"/>
          </w:tcPr>
          <w:p w:rsidR="00630D6F" w:rsidRPr="001705A2" w:rsidRDefault="00630D6F" w:rsidP="000C4257">
            <w:r w:rsidRPr="001705A2"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630D6F" w:rsidRPr="001705A2" w:rsidTr="000C4257">
        <w:tc>
          <w:tcPr>
            <w:tcW w:w="1197" w:type="dxa"/>
            <w:vAlign w:val="center"/>
          </w:tcPr>
          <w:p w:rsidR="00630D6F" w:rsidRPr="001705A2" w:rsidRDefault="00630D6F" w:rsidP="000C4257">
            <w:pPr>
              <w:rPr>
                <w:b/>
              </w:rPr>
            </w:pPr>
            <w:r>
              <w:rPr>
                <w:b/>
              </w:rPr>
              <w:t>003</w:t>
            </w:r>
          </w:p>
        </w:tc>
        <w:tc>
          <w:tcPr>
            <w:tcW w:w="3051" w:type="dxa"/>
            <w:vAlign w:val="center"/>
          </w:tcPr>
          <w:p w:rsidR="00630D6F" w:rsidRPr="001705A2" w:rsidRDefault="00630D6F" w:rsidP="000C4257">
            <w:pPr>
              <w:rPr>
                <w:b/>
              </w:rPr>
            </w:pPr>
            <w:r w:rsidRPr="001705A2">
              <w:rPr>
                <w:b/>
              </w:rPr>
              <w:t xml:space="preserve">01 03 00 </w:t>
            </w:r>
            <w:proofErr w:type="spellStart"/>
            <w:r w:rsidRPr="001705A2">
              <w:rPr>
                <w:b/>
              </w:rPr>
              <w:t>00</w:t>
            </w:r>
            <w:proofErr w:type="spellEnd"/>
            <w:r w:rsidRPr="001705A2">
              <w:rPr>
                <w:b/>
              </w:rPr>
              <w:t xml:space="preserve"> 10 0000 810</w:t>
            </w:r>
          </w:p>
        </w:tc>
        <w:tc>
          <w:tcPr>
            <w:tcW w:w="6132" w:type="dxa"/>
          </w:tcPr>
          <w:p w:rsidR="00630D6F" w:rsidRPr="001705A2" w:rsidRDefault="00630D6F" w:rsidP="000C4257">
            <w:r w:rsidRPr="001705A2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630D6F" w:rsidRPr="001705A2" w:rsidTr="000C4257">
        <w:tc>
          <w:tcPr>
            <w:tcW w:w="1197" w:type="dxa"/>
            <w:vAlign w:val="center"/>
          </w:tcPr>
          <w:p w:rsidR="00630D6F" w:rsidRPr="001705A2" w:rsidRDefault="00630D6F" w:rsidP="000C4257">
            <w:pPr>
              <w:rPr>
                <w:b/>
              </w:rPr>
            </w:pPr>
            <w:r>
              <w:rPr>
                <w:b/>
              </w:rPr>
              <w:t>003</w:t>
            </w:r>
          </w:p>
        </w:tc>
        <w:tc>
          <w:tcPr>
            <w:tcW w:w="3051" w:type="dxa"/>
            <w:vAlign w:val="center"/>
          </w:tcPr>
          <w:p w:rsidR="00630D6F" w:rsidRPr="00332469" w:rsidRDefault="00630D6F" w:rsidP="000C4257">
            <w:pPr>
              <w:rPr>
                <w:b/>
              </w:rPr>
            </w:pPr>
            <w:r w:rsidRPr="00332469">
              <w:rPr>
                <w:b/>
                <w:bCs/>
              </w:rPr>
              <w:t xml:space="preserve">01 05 00 </w:t>
            </w:r>
            <w:proofErr w:type="spellStart"/>
            <w:r w:rsidRPr="00332469">
              <w:rPr>
                <w:b/>
                <w:bCs/>
              </w:rPr>
              <w:t>00</w:t>
            </w:r>
            <w:proofErr w:type="spellEnd"/>
            <w:r w:rsidRPr="00332469">
              <w:rPr>
                <w:b/>
                <w:bCs/>
              </w:rPr>
              <w:t xml:space="preserve"> 10 0000 000</w:t>
            </w:r>
          </w:p>
        </w:tc>
        <w:tc>
          <w:tcPr>
            <w:tcW w:w="6132" w:type="dxa"/>
          </w:tcPr>
          <w:p w:rsidR="00630D6F" w:rsidRPr="00332469" w:rsidRDefault="00630D6F" w:rsidP="000C4257">
            <w:r w:rsidRPr="00332469">
              <w:rPr>
                <w:bCs/>
              </w:rPr>
              <w:t>Изменение остатков средств на счетах по учету средств бюджетов</w:t>
            </w:r>
          </w:p>
        </w:tc>
      </w:tr>
      <w:tr w:rsidR="00630D6F" w:rsidRPr="001705A2" w:rsidTr="000C4257">
        <w:tc>
          <w:tcPr>
            <w:tcW w:w="1197" w:type="dxa"/>
            <w:vAlign w:val="center"/>
          </w:tcPr>
          <w:p w:rsidR="00630D6F" w:rsidRPr="001705A2" w:rsidRDefault="00630D6F" w:rsidP="000C4257">
            <w:pPr>
              <w:rPr>
                <w:b/>
              </w:rPr>
            </w:pPr>
            <w:r>
              <w:rPr>
                <w:b/>
              </w:rPr>
              <w:t>003</w:t>
            </w:r>
          </w:p>
        </w:tc>
        <w:tc>
          <w:tcPr>
            <w:tcW w:w="3051" w:type="dxa"/>
            <w:vAlign w:val="center"/>
          </w:tcPr>
          <w:p w:rsidR="00630D6F" w:rsidRPr="001705A2" w:rsidRDefault="00630D6F" w:rsidP="000C4257">
            <w:pPr>
              <w:rPr>
                <w:b/>
              </w:rPr>
            </w:pPr>
            <w:r w:rsidRPr="001705A2">
              <w:rPr>
                <w:b/>
              </w:rPr>
              <w:t>01 05 02 01 10 0000 510</w:t>
            </w:r>
          </w:p>
        </w:tc>
        <w:tc>
          <w:tcPr>
            <w:tcW w:w="6132" w:type="dxa"/>
          </w:tcPr>
          <w:p w:rsidR="00630D6F" w:rsidRPr="001705A2" w:rsidRDefault="00630D6F" w:rsidP="000C4257">
            <w:r w:rsidRPr="001705A2">
              <w:t>Увеличение прочих остатков денежных средств бюджетов поселений</w:t>
            </w:r>
          </w:p>
        </w:tc>
      </w:tr>
      <w:tr w:rsidR="00630D6F" w:rsidRPr="001705A2" w:rsidTr="000C4257">
        <w:tc>
          <w:tcPr>
            <w:tcW w:w="1197" w:type="dxa"/>
            <w:vAlign w:val="center"/>
          </w:tcPr>
          <w:p w:rsidR="00630D6F" w:rsidRPr="001705A2" w:rsidRDefault="00630D6F" w:rsidP="000C4257">
            <w:pPr>
              <w:rPr>
                <w:b/>
              </w:rPr>
            </w:pPr>
            <w:r>
              <w:rPr>
                <w:b/>
              </w:rPr>
              <w:t>003</w:t>
            </w:r>
          </w:p>
        </w:tc>
        <w:tc>
          <w:tcPr>
            <w:tcW w:w="3051" w:type="dxa"/>
            <w:vAlign w:val="center"/>
          </w:tcPr>
          <w:p w:rsidR="00630D6F" w:rsidRPr="001705A2" w:rsidRDefault="00630D6F" w:rsidP="000C4257">
            <w:pPr>
              <w:rPr>
                <w:b/>
              </w:rPr>
            </w:pPr>
            <w:r w:rsidRPr="001705A2">
              <w:rPr>
                <w:b/>
              </w:rPr>
              <w:t>01 05 02 01 10 0000 610</w:t>
            </w:r>
          </w:p>
        </w:tc>
        <w:tc>
          <w:tcPr>
            <w:tcW w:w="6132" w:type="dxa"/>
          </w:tcPr>
          <w:p w:rsidR="00630D6F" w:rsidRPr="001705A2" w:rsidRDefault="00630D6F" w:rsidP="000C4257">
            <w:r w:rsidRPr="001705A2">
              <w:t>Уменьшение прочих остатков денежных средств бюджетов поселений</w:t>
            </w:r>
          </w:p>
        </w:tc>
      </w:tr>
    </w:tbl>
    <w:p w:rsidR="00630D6F" w:rsidRPr="001705A2" w:rsidRDefault="00630D6F" w:rsidP="00630D6F">
      <w:pPr>
        <w:jc w:val="center"/>
        <w:rPr>
          <w:b/>
          <w:sz w:val="28"/>
          <w:szCs w:val="28"/>
        </w:rPr>
      </w:pPr>
      <w:r w:rsidRPr="001705A2">
        <w:rPr>
          <w:b/>
          <w:sz w:val="28"/>
          <w:szCs w:val="28"/>
        </w:rPr>
        <w:t xml:space="preserve"> </w:t>
      </w:r>
    </w:p>
    <w:p w:rsidR="00630D6F" w:rsidRPr="001705A2" w:rsidRDefault="00630D6F" w:rsidP="00630D6F">
      <w:pPr>
        <w:jc w:val="both"/>
        <w:rPr>
          <w:sz w:val="28"/>
          <w:szCs w:val="28"/>
        </w:rPr>
      </w:pPr>
    </w:p>
    <w:p w:rsidR="00630D6F" w:rsidRPr="001705A2" w:rsidRDefault="00630D6F" w:rsidP="00630D6F">
      <w:pPr>
        <w:jc w:val="both"/>
        <w:rPr>
          <w:sz w:val="28"/>
          <w:szCs w:val="28"/>
        </w:rPr>
      </w:pPr>
    </w:p>
    <w:p w:rsidR="00630D6F" w:rsidRDefault="00630D6F" w:rsidP="00630D6F">
      <w:pPr>
        <w:jc w:val="both"/>
        <w:rPr>
          <w:sz w:val="28"/>
          <w:szCs w:val="28"/>
        </w:rPr>
      </w:pPr>
    </w:p>
    <w:p w:rsidR="00630D6F" w:rsidRDefault="00630D6F" w:rsidP="00630D6F">
      <w:pPr>
        <w:jc w:val="both"/>
        <w:rPr>
          <w:sz w:val="28"/>
          <w:szCs w:val="28"/>
        </w:rPr>
      </w:pPr>
    </w:p>
    <w:tbl>
      <w:tblPr>
        <w:tblW w:w="10690" w:type="dxa"/>
        <w:tblInd w:w="93" w:type="dxa"/>
        <w:tblLook w:val="04A0"/>
      </w:tblPr>
      <w:tblGrid>
        <w:gridCol w:w="5544"/>
        <w:gridCol w:w="850"/>
        <w:gridCol w:w="166"/>
        <w:gridCol w:w="826"/>
        <w:gridCol w:w="3304"/>
      </w:tblGrid>
      <w:tr w:rsidR="00630D6F" w:rsidRPr="00E6709A" w:rsidTr="00630D6F">
        <w:trPr>
          <w:trHeight w:val="2010"/>
        </w:trPr>
        <w:tc>
          <w:tcPr>
            <w:tcW w:w="6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D6F" w:rsidRPr="00E6709A" w:rsidRDefault="00630D6F" w:rsidP="000C4257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E6709A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D6F" w:rsidRPr="00E6709A" w:rsidRDefault="00630D6F" w:rsidP="000C4257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1"/>
                <w:szCs w:val="21"/>
              </w:rPr>
            </w:pPr>
            <w:r w:rsidRPr="00E6709A">
              <w:rPr>
                <w:rFonts w:ascii="Times New Roman CYR" w:hAnsi="Times New Roman CYR" w:cs="Times New Roman CYR"/>
                <w:b/>
                <w:bCs/>
                <w:color w:val="000000"/>
                <w:sz w:val="21"/>
                <w:szCs w:val="21"/>
              </w:rPr>
              <w:t>Приложение 9</w:t>
            </w:r>
            <w:r w:rsidRPr="00E6709A">
              <w:rPr>
                <w:rFonts w:ascii="Times New Roman CYR" w:hAnsi="Times New Roman CYR" w:cs="Times New Roman CYR"/>
                <w:b/>
                <w:bCs/>
                <w:color w:val="000000"/>
                <w:sz w:val="21"/>
                <w:szCs w:val="21"/>
              </w:rPr>
              <w:br/>
              <w:t>УТВЕРЖДЕНО:</w:t>
            </w:r>
            <w:r w:rsidRPr="00E6709A">
              <w:rPr>
                <w:rFonts w:ascii="Times New Roman CYR" w:hAnsi="Times New Roman CYR" w:cs="Times New Roman CYR"/>
                <w:b/>
                <w:bCs/>
                <w:color w:val="000000"/>
                <w:sz w:val="21"/>
                <w:szCs w:val="21"/>
              </w:rPr>
              <w:br/>
              <w:t>Решением Совета депутатов</w:t>
            </w:r>
            <w:r w:rsidRPr="00E6709A">
              <w:rPr>
                <w:rFonts w:ascii="Times New Roman CYR" w:hAnsi="Times New Roman CYR" w:cs="Times New Roman CYR"/>
                <w:b/>
                <w:bCs/>
                <w:color w:val="000000"/>
                <w:sz w:val="21"/>
                <w:szCs w:val="21"/>
              </w:rPr>
              <w:br/>
              <w:t>муниципального образования Бегуницкое сельское поселение</w:t>
            </w:r>
            <w:r w:rsidRPr="00E6709A">
              <w:rPr>
                <w:rFonts w:ascii="Times New Roman CYR" w:hAnsi="Times New Roman CYR" w:cs="Times New Roman CYR"/>
                <w:b/>
                <w:bCs/>
                <w:color w:val="000000"/>
                <w:sz w:val="21"/>
                <w:szCs w:val="21"/>
              </w:rPr>
              <w:br/>
              <w:t xml:space="preserve">Волосовского муниципального района Ленинградской области  </w:t>
            </w:r>
            <w:r w:rsidRPr="00E6709A"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br/>
              <w:t>о</w:t>
            </w:r>
            <w:r w:rsidRPr="00E6709A">
              <w:rPr>
                <w:rFonts w:ascii="Times New Roman CYR" w:hAnsi="Times New Roman CYR" w:cs="Times New Roman CYR"/>
                <w:b/>
                <w:bCs/>
                <w:color w:val="000000"/>
                <w:sz w:val="21"/>
                <w:szCs w:val="21"/>
              </w:rPr>
              <w:t>т  22 декабря  2020 г. №96</w:t>
            </w:r>
          </w:p>
        </w:tc>
      </w:tr>
      <w:tr w:rsidR="00630D6F" w:rsidRPr="00E6709A" w:rsidTr="00630D6F">
        <w:trPr>
          <w:trHeight w:val="1425"/>
        </w:trPr>
        <w:tc>
          <w:tcPr>
            <w:tcW w:w="106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D6F" w:rsidRPr="00E6709A" w:rsidRDefault="00630D6F" w:rsidP="000C4257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E6709A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 и подразделам классификации расходов бюджета муниципального образования Бегуницкое сельское поселение Волосовского муниципального района Ленинградской области на 2021 год</w:t>
            </w:r>
          </w:p>
        </w:tc>
      </w:tr>
      <w:tr w:rsidR="00630D6F" w:rsidRPr="00E6709A" w:rsidTr="00630D6F">
        <w:trPr>
          <w:trHeight w:val="398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D6F" w:rsidRPr="00E6709A" w:rsidRDefault="00630D6F" w:rsidP="000C4257">
            <w:pPr>
              <w:jc w:val="right"/>
              <w:rPr>
                <w:color w:val="000000"/>
                <w:sz w:val="28"/>
                <w:szCs w:val="28"/>
              </w:rPr>
            </w:pPr>
            <w:r w:rsidRPr="00E6709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D6F" w:rsidRPr="00E6709A" w:rsidRDefault="00630D6F" w:rsidP="000C4257">
            <w:pPr>
              <w:jc w:val="right"/>
              <w:rPr>
                <w:color w:val="000000"/>
                <w:sz w:val="28"/>
                <w:szCs w:val="28"/>
              </w:rPr>
            </w:pPr>
            <w:r w:rsidRPr="00E6709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D6F" w:rsidRPr="00E6709A" w:rsidRDefault="00630D6F" w:rsidP="000C4257">
            <w:pPr>
              <w:jc w:val="right"/>
              <w:rPr>
                <w:color w:val="000000"/>
                <w:sz w:val="28"/>
                <w:szCs w:val="28"/>
              </w:rPr>
            </w:pPr>
            <w:r w:rsidRPr="00E6709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D6F" w:rsidRPr="00E6709A" w:rsidRDefault="00630D6F" w:rsidP="000C4257">
            <w:pPr>
              <w:jc w:val="right"/>
              <w:rPr>
                <w:color w:val="000000"/>
                <w:sz w:val="28"/>
                <w:szCs w:val="28"/>
              </w:rPr>
            </w:pPr>
            <w:r w:rsidRPr="00E6709A">
              <w:rPr>
                <w:color w:val="000000"/>
                <w:sz w:val="28"/>
                <w:szCs w:val="28"/>
              </w:rPr>
              <w:t xml:space="preserve"> (руб.)</w:t>
            </w:r>
          </w:p>
        </w:tc>
      </w:tr>
      <w:tr w:rsidR="00630D6F" w:rsidRPr="00E6709A" w:rsidTr="00630D6F">
        <w:trPr>
          <w:trHeight w:val="300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E6709A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E6709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E6709A" w:rsidRDefault="00630D6F" w:rsidP="000C425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6709A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E6709A" w:rsidRDefault="00630D6F" w:rsidP="000C4257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E6709A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E6709A" w:rsidRDefault="00630D6F" w:rsidP="00630D6F">
            <w:pPr>
              <w:ind w:right="234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</w:t>
            </w:r>
            <w:r w:rsidRPr="00E6709A">
              <w:rPr>
                <w:b/>
                <w:bCs/>
                <w:color w:val="000000"/>
              </w:rPr>
              <w:t>Сумма</w:t>
            </w:r>
          </w:p>
        </w:tc>
      </w:tr>
      <w:tr w:rsidR="00630D6F" w:rsidRPr="00E6709A" w:rsidTr="00630D6F">
        <w:trPr>
          <w:trHeight w:val="300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6F" w:rsidRPr="00E6709A" w:rsidRDefault="00630D6F" w:rsidP="000C4257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6F" w:rsidRPr="00E6709A" w:rsidRDefault="00630D6F" w:rsidP="000C425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6F" w:rsidRPr="00E6709A" w:rsidRDefault="00630D6F" w:rsidP="000C4257">
            <w:pPr>
              <w:rPr>
                <w:b/>
                <w:bCs/>
                <w:color w:val="000000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6F" w:rsidRPr="00E6709A" w:rsidRDefault="00630D6F" w:rsidP="000C4257">
            <w:pPr>
              <w:rPr>
                <w:b/>
                <w:bCs/>
                <w:color w:val="000000"/>
              </w:rPr>
            </w:pPr>
          </w:p>
        </w:tc>
      </w:tr>
      <w:tr w:rsidR="00630D6F" w:rsidRPr="00E6709A" w:rsidTr="00630D6F">
        <w:trPr>
          <w:trHeight w:val="6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E6709A" w:rsidRDefault="00630D6F" w:rsidP="000C4257">
            <w:pPr>
              <w:jc w:val="both"/>
              <w:rPr>
                <w:b/>
                <w:bCs/>
                <w:color w:val="000000"/>
              </w:rPr>
            </w:pPr>
            <w:r w:rsidRPr="00E6709A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E6709A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E6709A"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E6709A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E6709A">
              <w:rPr>
                <w:b/>
                <w:bCs/>
                <w:color w:val="000000"/>
              </w:rPr>
              <w:t>00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E6709A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E6709A">
              <w:rPr>
                <w:b/>
                <w:bCs/>
                <w:color w:val="000000"/>
              </w:rPr>
              <w:t>15 739 685,19</w:t>
            </w:r>
          </w:p>
        </w:tc>
      </w:tr>
      <w:tr w:rsidR="00630D6F" w:rsidRPr="00E6709A" w:rsidTr="00630D6F">
        <w:trPr>
          <w:trHeight w:val="9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E6709A" w:rsidRDefault="00630D6F" w:rsidP="000C4257">
            <w:pPr>
              <w:jc w:val="both"/>
              <w:rPr>
                <w:color w:val="000000"/>
              </w:rPr>
            </w:pPr>
            <w:r w:rsidRPr="00E6709A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E6709A" w:rsidRDefault="00630D6F" w:rsidP="000C4257">
            <w:pPr>
              <w:jc w:val="center"/>
              <w:rPr>
                <w:color w:val="000000"/>
              </w:rPr>
            </w:pPr>
            <w:r w:rsidRPr="00E6709A">
              <w:rPr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E6709A" w:rsidRDefault="00630D6F" w:rsidP="000C4257">
            <w:pPr>
              <w:jc w:val="center"/>
              <w:rPr>
                <w:color w:val="000000"/>
              </w:rPr>
            </w:pPr>
            <w:r w:rsidRPr="00E6709A">
              <w:rPr>
                <w:color w:val="000000"/>
              </w:rPr>
              <w:t>02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E6709A" w:rsidRDefault="00630D6F" w:rsidP="000C4257">
            <w:pPr>
              <w:jc w:val="right"/>
              <w:rPr>
                <w:color w:val="000000"/>
              </w:rPr>
            </w:pPr>
            <w:r w:rsidRPr="00E6709A">
              <w:rPr>
                <w:color w:val="000000"/>
              </w:rPr>
              <w:t>1 759 680,00</w:t>
            </w:r>
          </w:p>
        </w:tc>
      </w:tr>
      <w:tr w:rsidR="00630D6F" w:rsidRPr="00E6709A" w:rsidTr="00630D6F">
        <w:trPr>
          <w:trHeight w:val="13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E6709A" w:rsidRDefault="00630D6F" w:rsidP="000C4257">
            <w:pPr>
              <w:jc w:val="both"/>
              <w:rPr>
                <w:color w:val="000000"/>
              </w:rPr>
            </w:pPr>
            <w:r w:rsidRPr="00E6709A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E6709A" w:rsidRDefault="00630D6F" w:rsidP="000C4257">
            <w:pPr>
              <w:jc w:val="center"/>
              <w:rPr>
                <w:color w:val="000000"/>
              </w:rPr>
            </w:pPr>
            <w:r w:rsidRPr="00E6709A">
              <w:rPr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E6709A" w:rsidRDefault="00630D6F" w:rsidP="000C4257">
            <w:pPr>
              <w:jc w:val="center"/>
              <w:rPr>
                <w:color w:val="000000"/>
              </w:rPr>
            </w:pPr>
            <w:r w:rsidRPr="00E6709A">
              <w:rPr>
                <w:color w:val="000000"/>
              </w:rPr>
              <w:t>03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E6709A" w:rsidRDefault="00630D6F" w:rsidP="000C4257">
            <w:pPr>
              <w:jc w:val="right"/>
              <w:rPr>
                <w:color w:val="000000"/>
              </w:rPr>
            </w:pPr>
            <w:r w:rsidRPr="00E6709A">
              <w:rPr>
                <w:color w:val="000000"/>
              </w:rPr>
              <w:t>5 000,00</w:t>
            </w:r>
          </w:p>
        </w:tc>
      </w:tr>
      <w:tr w:rsidR="00630D6F" w:rsidRPr="00E6709A" w:rsidTr="00630D6F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E6709A" w:rsidRDefault="00630D6F" w:rsidP="000C4257">
            <w:pPr>
              <w:jc w:val="both"/>
              <w:rPr>
                <w:color w:val="000000"/>
              </w:rPr>
            </w:pPr>
            <w:r w:rsidRPr="00E6709A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E6709A" w:rsidRDefault="00630D6F" w:rsidP="000C4257">
            <w:pPr>
              <w:jc w:val="center"/>
              <w:rPr>
                <w:color w:val="000000"/>
              </w:rPr>
            </w:pPr>
            <w:r w:rsidRPr="00E6709A">
              <w:rPr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E6709A" w:rsidRDefault="00630D6F" w:rsidP="000C4257">
            <w:pPr>
              <w:jc w:val="center"/>
              <w:rPr>
                <w:color w:val="000000"/>
              </w:rPr>
            </w:pPr>
            <w:r w:rsidRPr="00E6709A">
              <w:rPr>
                <w:color w:val="000000"/>
              </w:rPr>
              <w:t>04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E6709A" w:rsidRDefault="00630D6F" w:rsidP="000C4257">
            <w:pPr>
              <w:jc w:val="right"/>
              <w:rPr>
                <w:color w:val="000000"/>
              </w:rPr>
            </w:pPr>
            <w:r w:rsidRPr="00E6709A">
              <w:rPr>
                <w:color w:val="000000"/>
              </w:rPr>
              <w:t>11 845 400,00</w:t>
            </w:r>
          </w:p>
        </w:tc>
      </w:tr>
      <w:tr w:rsidR="00630D6F" w:rsidRPr="00E6709A" w:rsidTr="00630D6F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E6709A" w:rsidRDefault="00630D6F" w:rsidP="000C4257">
            <w:pPr>
              <w:jc w:val="both"/>
              <w:rPr>
                <w:color w:val="000000"/>
              </w:rPr>
            </w:pPr>
            <w:r w:rsidRPr="00E6709A">
              <w:rPr>
                <w:color w:val="00000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E6709A" w:rsidRDefault="00630D6F" w:rsidP="000C4257">
            <w:pPr>
              <w:jc w:val="center"/>
              <w:rPr>
                <w:color w:val="000000"/>
              </w:rPr>
            </w:pPr>
            <w:r w:rsidRPr="00E6709A">
              <w:rPr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E6709A" w:rsidRDefault="00630D6F" w:rsidP="000C4257">
            <w:pPr>
              <w:jc w:val="center"/>
              <w:rPr>
                <w:color w:val="000000"/>
              </w:rPr>
            </w:pPr>
            <w:r w:rsidRPr="00E6709A">
              <w:rPr>
                <w:color w:val="000000"/>
              </w:rPr>
              <w:t>11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E6709A" w:rsidRDefault="00630D6F" w:rsidP="000C4257">
            <w:pPr>
              <w:jc w:val="right"/>
              <w:rPr>
                <w:color w:val="000000"/>
              </w:rPr>
            </w:pPr>
            <w:r w:rsidRPr="00E6709A">
              <w:rPr>
                <w:color w:val="000000"/>
              </w:rPr>
              <w:t>10 000,00</w:t>
            </w:r>
          </w:p>
        </w:tc>
      </w:tr>
      <w:tr w:rsidR="00630D6F" w:rsidRPr="00E6709A" w:rsidTr="00630D6F">
        <w:trPr>
          <w:trHeight w:val="6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E6709A" w:rsidRDefault="00630D6F" w:rsidP="000C4257">
            <w:pPr>
              <w:jc w:val="both"/>
              <w:rPr>
                <w:color w:val="000000"/>
              </w:rPr>
            </w:pPr>
            <w:r w:rsidRPr="00E6709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E6709A" w:rsidRDefault="00630D6F" w:rsidP="000C4257">
            <w:pPr>
              <w:jc w:val="center"/>
              <w:rPr>
                <w:color w:val="000000"/>
              </w:rPr>
            </w:pPr>
            <w:r w:rsidRPr="00E6709A">
              <w:rPr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E6709A" w:rsidRDefault="00630D6F" w:rsidP="000C4257">
            <w:pPr>
              <w:jc w:val="center"/>
              <w:rPr>
                <w:color w:val="000000"/>
              </w:rPr>
            </w:pPr>
            <w:r w:rsidRPr="00E6709A">
              <w:rPr>
                <w:color w:val="000000"/>
              </w:rPr>
              <w:t>13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E6709A" w:rsidRDefault="00630D6F" w:rsidP="000C4257">
            <w:pPr>
              <w:jc w:val="right"/>
              <w:rPr>
                <w:color w:val="000000"/>
              </w:rPr>
            </w:pPr>
            <w:r w:rsidRPr="00E6709A">
              <w:rPr>
                <w:color w:val="000000"/>
              </w:rPr>
              <w:t>2 119 605,19</w:t>
            </w:r>
          </w:p>
        </w:tc>
      </w:tr>
      <w:tr w:rsidR="00630D6F" w:rsidRPr="00E6709A" w:rsidTr="00630D6F">
        <w:trPr>
          <w:trHeight w:val="5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E6709A" w:rsidRDefault="00630D6F" w:rsidP="000C4257">
            <w:pPr>
              <w:jc w:val="both"/>
              <w:rPr>
                <w:b/>
                <w:bCs/>
                <w:color w:val="000000"/>
              </w:rPr>
            </w:pPr>
            <w:r w:rsidRPr="00E6709A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E6709A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E6709A">
              <w:rPr>
                <w:b/>
                <w:bCs/>
                <w:color w:val="000000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E6709A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E6709A">
              <w:rPr>
                <w:b/>
                <w:bCs/>
                <w:color w:val="000000"/>
              </w:rPr>
              <w:t>00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E6709A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E6709A">
              <w:rPr>
                <w:b/>
                <w:bCs/>
                <w:color w:val="000000"/>
              </w:rPr>
              <w:t>271 600,00</w:t>
            </w:r>
          </w:p>
        </w:tc>
      </w:tr>
      <w:tr w:rsidR="00630D6F" w:rsidRPr="00E6709A" w:rsidTr="00630D6F">
        <w:trPr>
          <w:trHeight w:val="6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E6709A" w:rsidRDefault="00630D6F" w:rsidP="000C4257">
            <w:pPr>
              <w:jc w:val="both"/>
              <w:rPr>
                <w:color w:val="000000"/>
              </w:rPr>
            </w:pPr>
            <w:r w:rsidRPr="00E6709A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E6709A" w:rsidRDefault="00630D6F" w:rsidP="000C4257">
            <w:pPr>
              <w:jc w:val="center"/>
              <w:rPr>
                <w:color w:val="000000"/>
              </w:rPr>
            </w:pPr>
            <w:r w:rsidRPr="00E6709A">
              <w:rPr>
                <w:color w:val="000000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E6709A" w:rsidRDefault="00630D6F" w:rsidP="000C4257">
            <w:pPr>
              <w:jc w:val="center"/>
              <w:rPr>
                <w:color w:val="000000"/>
              </w:rPr>
            </w:pPr>
            <w:r w:rsidRPr="00E6709A">
              <w:rPr>
                <w:color w:val="000000"/>
              </w:rPr>
              <w:t>03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E6709A" w:rsidRDefault="00630D6F" w:rsidP="000C4257">
            <w:pPr>
              <w:jc w:val="right"/>
              <w:rPr>
                <w:color w:val="000000"/>
              </w:rPr>
            </w:pPr>
            <w:r w:rsidRPr="00E6709A">
              <w:rPr>
                <w:color w:val="000000"/>
              </w:rPr>
              <w:t>271 600,00</w:t>
            </w:r>
          </w:p>
        </w:tc>
      </w:tr>
      <w:tr w:rsidR="00630D6F" w:rsidRPr="00E6709A" w:rsidTr="00630D6F">
        <w:trPr>
          <w:trHeight w:val="8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E6709A" w:rsidRDefault="00630D6F" w:rsidP="000C4257">
            <w:pPr>
              <w:jc w:val="both"/>
              <w:rPr>
                <w:b/>
                <w:bCs/>
                <w:color w:val="000000"/>
              </w:rPr>
            </w:pPr>
            <w:r w:rsidRPr="00E6709A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E6709A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E6709A"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E6709A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E6709A">
              <w:rPr>
                <w:b/>
                <w:bCs/>
                <w:color w:val="000000"/>
              </w:rPr>
              <w:t>00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E6709A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E6709A">
              <w:rPr>
                <w:b/>
                <w:bCs/>
                <w:color w:val="000000"/>
              </w:rPr>
              <w:t>1 004 000,00</w:t>
            </w:r>
          </w:p>
        </w:tc>
      </w:tr>
      <w:tr w:rsidR="00630D6F" w:rsidRPr="00E6709A" w:rsidTr="00630D6F">
        <w:trPr>
          <w:trHeight w:val="11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E6709A" w:rsidRDefault="00630D6F" w:rsidP="000C4257">
            <w:pPr>
              <w:jc w:val="both"/>
              <w:rPr>
                <w:color w:val="000000"/>
              </w:rPr>
            </w:pPr>
            <w:r w:rsidRPr="00E6709A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E6709A" w:rsidRDefault="00630D6F" w:rsidP="000C4257">
            <w:pPr>
              <w:jc w:val="center"/>
              <w:rPr>
                <w:color w:val="000000"/>
              </w:rPr>
            </w:pPr>
            <w:r w:rsidRPr="00E6709A">
              <w:rPr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E6709A" w:rsidRDefault="00630D6F" w:rsidP="000C4257">
            <w:pPr>
              <w:jc w:val="center"/>
              <w:rPr>
                <w:color w:val="000000"/>
              </w:rPr>
            </w:pPr>
            <w:r w:rsidRPr="00E6709A">
              <w:rPr>
                <w:color w:val="000000"/>
              </w:rPr>
              <w:t>10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E6709A" w:rsidRDefault="00630D6F" w:rsidP="000C4257">
            <w:pPr>
              <w:jc w:val="right"/>
              <w:rPr>
                <w:color w:val="000000"/>
              </w:rPr>
            </w:pPr>
            <w:r w:rsidRPr="00E6709A">
              <w:rPr>
                <w:color w:val="000000"/>
              </w:rPr>
              <w:t>1 000 000,00</w:t>
            </w:r>
          </w:p>
        </w:tc>
      </w:tr>
      <w:tr w:rsidR="00630D6F" w:rsidRPr="00E6709A" w:rsidTr="00630D6F">
        <w:trPr>
          <w:trHeight w:val="7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E6709A" w:rsidRDefault="00630D6F" w:rsidP="000C4257">
            <w:pPr>
              <w:jc w:val="both"/>
              <w:rPr>
                <w:color w:val="000000"/>
              </w:rPr>
            </w:pPr>
            <w:r w:rsidRPr="00E6709A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E6709A" w:rsidRDefault="00630D6F" w:rsidP="000C4257">
            <w:pPr>
              <w:jc w:val="center"/>
              <w:rPr>
                <w:color w:val="000000"/>
              </w:rPr>
            </w:pPr>
            <w:r w:rsidRPr="00E6709A">
              <w:rPr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E6709A" w:rsidRDefault="00630D6F" w:rsidP="000C4257">
            <w:pPr>
              <w:jc w:val="center"/>
              <w:rPr>
                <w:color w:val="000000"/>
              </w:rPr>
            </w:pPr>
            <w:r w:rsidRPr="00E6709A">
              <w:rPr>
                <w:color w:val="000000"/>
              </w:rPr>
              <w:t>14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E6709A" w:rsidRDefault="00630D6F" w:rsidP="000C4257">
            <w:pPr>
              <w:jc w:val="right"/>
              <w:rPr>
                <w:color w:val="000000"/>
              </w:rPr>
            </w:pPr>
            <w:r w:rsidRPr="00E6709A">
              <w:rPr>
                <w:color w:val="000000"/>
              </w:rPr>
              <w:t>4 000,00</w:t>
            </w:r>
          </w:p>
        </w:tc>
      </w:tr>
      <w:tr w:rsidR="00630D6F" w:rsidRPr="00E6709A" w:rsidTr="00630D6F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E6709A" w:rsidRDefault="00630D6F" w:rsidP="000C4257">
            <w:pPr>
              <w:jc w:val="both"/>
              <w:rPr>
                <w:b/>
                <w:bCs/>
                <w:color w:val="000000"/>
              </w:rPr>
            </w:pPr>
            <w:r w:rsidRPr="00E6709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E6709A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E6709A">
              <w:rPr>
                <w:b/>
                <w:bCs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E6709A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E6709A">
              <w:rPr>
                <w:b/>
                <w:bCs/>
                <w:color w:val="000000"/>
              </w:rPr>
              <w:t>00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E6709A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E6709A">
              <w:rPr>
                <w:b/>
                <w:bCs/>
                <w:color w:val="000000"/>
              </w:rPr>
              <w:t>13 610 184,00</w:t>
            </w:r>
          </w:p>
        </w:tc>
      </w:tr>
      <w:tr w:rsidR="00630D6F" w:rsidRPr="00E6709A" w:rsidTr="00630D6F">
        <w:trPr>
          <w:trHeight w:val="6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E6709A" w:rsidRDefault="00630D6F" w:rsidP="000C4257">
            <w:pPr>
              <w:jc w:val="both"/>
              <w:rPr>
                <w:color w:val="000000"/>
              </w:rPr>
            </w:pPr>
            <w:r w:rsidRPr="00E6709A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E6709A" w:rsidRDefault="00630D6F" w:rsidP="000C4257">
            <w:pPr>
              <w:jc w:val="center"/>
              <w:rPr>
                <w:color w:val="000000"/>
              </w:rPr>
            </w:pPr>
            <w:r w:rsidRPr="00E6709A">
              <w:rPr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E6709A" w:rsidRDefault="00630D6F" w:rsidP="000C4257">
            <w:pPr>
              <w:jc w:val="center"/>
              <w:rPr>
                <w:color w:val="000000"/>
              </w:rPr>
            </w:pPr>
            <w:r w:rsidRPr="00E6709A">
              <w:rPr>
                <w:color w:val="000000"/>
              </w:rPr>
              <w:t>09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E6709A" w:rsidRDefault="00630D6F" w:rsidP="000C4257">
            <w:pPr>
              <w:jc w:val="right"/>
              <w:rPr>
                <w:color w:val="000000"/>
              </w:rPr>
            </w:pPr>
            <w:r w:rsidRPr="00E6709A">
              <w:rPr>
                <w:color w:val="000000"/>
              </w:rPr>
              <w:t>9 410 184,00</w:t>
            </w:r>
          </w:p>
        </w:tc>
      </w:tr>
      <w:tr w:rsidR="00630D6F" w:rsidRPr="00E6709A" w:rsidTr="00630D6F">
        <w:trPr>
          <w:trHeight w:val="6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E6709A" w:rsidRDefault="00630D6F" w:rsidP="000C4257">
            <w:pPr>
              <w:jc w:val="both"/>
              <w:rPr>
                <w:color w:val="000000"/>
              </w:rPr>
            </w:pPr>
            <w:r w:rsidRPr="00E6709A">
              <w:rPr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E6709A" w:rsidRDefault="00630D6F" w:rsidP="000C4257">
            <w:pPr>
              <w:jc w:val="center"/>
              <w:rPr>
                <w:color w:val="000000"/>
              </w:rPr>
            </w:pPr>
            <w:r w:rsidRPr="00E6709A">
              <w:rPr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E6709A" w:rsidRDefault="00630D6F" w:rsidP="000C4257">
            <w:pPr>
              <w:jc w:val="center"/>
              <w:rPr>
                <w:color w:val="000000"/>
              </w:rPr>
            </w:pPr>
            <w:r w:rsidRPr="00E6709A">
              <w:rPr>
                <w:color w:val="000000"/>
              </w:rPr>
              <w:t>12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E6709A" w:rsidRDefault="00630D6F" w:rsidP="000C4257">
            <w:pPr>
              <w:jc w:val="right"/>
              <w:rPr>
                <w:color w:val="000000"/>
              </w:rPr>
            </w:pPr>
            <w:r w:rsidRPr="00E6709A">
              <w:rPr>
                <w:color w:val="000000"/>
              </w:rPr>
              <w:t>4 200 000,00</w:t>
            </w:r>
          </w:p>
        </w:tc>
      </w:tr>
      <w:tr w:rsidR="00630D6F" w:rsidRPr="00E6709A" w:rsidTr="00630D6F">
        <w:trPr>
          <w:trHeight w:val="6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E6709A" w:rsidRDefault="00630D6F" w:rsidP="000C4257">
            <w:pPr>
              <w:jc w:val="both"/>
              <w:rPr>
                <w:b/>
                <w:bCs/>
                <w:color w:val="000000"/>
              </w:rPr>
            </w:pPr>
            <w:r w:rsidRPr="00E6709A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E6709A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E6709A">
              <w:rPr>
                <w:b/>
                <w:bCs/>
                <w:color w:val="00000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E6709A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E6709A">
              <w:rPr>
                <w:b/>
                <w:bCs/>
                <w:color w:val="000000"/>
              </w:rPr>
              <w:t>00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E6709A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E6709A">
              <w:rPr>
                <w:b/>
                <w:bCs/>
                <w:color w:val="000000"/>
              </w:rPr>
              <w:t>51 802 875,87</w:t>
            </w:r>
          </w:p>
        </w:tc>
      </w:tr>
      <w:tr w:rsidR="00630D6F" w:rsidRPr="00E6709A" w:rsidTr="00630D6F">
        <w:trPr>
          <w:trHeight w:val="34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E6709A" w:rsidRDefault="00630D6F" w:rsidP="000C4257">
            <w:pPr>
              <w:jc w:val="both"/>
              <w:rPr>
                <w:color w:val="000000"/>
              </w:rPr>
            </w:pPr>
            <w:r w:rsidRPr="00E6709A">
              <w:rPr>
                <w:color w:val="000000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E6709A" w:rsidRDefault="00630D6F" w:rsidP="000C4257">
            <w:pPr>
              <w:jc w:val="center"/>
              <w:rPr>
                <w:color w:val="000000"/>
              </w:rPr>
            </w:pPr>
            <w:r w:rsidRPr="00E6709A">
              <w:rPr>
                <w:color w:val="00000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E6709A" w:rsidRDefault="00630D6F" w:rsidP="000C4257">
            <w:pPr>
              <w:jc w:val="center"/>
              <w:rPr>
                <w:color w:val="000000"/>
              </w:rPr>
            </w:pPr>
            <w:r w:rsidRPr="00E6709A">
              <w:rPr>
                <w:color w:val="000000"/>
              </w:rPr>
              <w:t>01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E6709A" w:rsidRDefault="00630D6F" w:rsidP="000C4257">
            <w:pPr>
              <w:jc w:val="right"/>
              <w:rPr>
                <w:color w:val="000000"/>
              </w:rPr>
            </w:pPr>
            <w:r w:rsidRPr="00E6709A">
              <w:rPr>
                <w:color w:val="000000"/>
              </w:rPr>
              <w:t>22 405 417,87</w:t>
            </w:r>
          </w:p>
        </w:tc>
      </w:tr>
      <w:tr w:rsidR="00630D6F" w:rsidRPr="00E6709A" w:rsidTr="00630D6F">
        <w:trPr>
          <w:trHeight w:val="34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E6709A" w:rsidRDefault="00630D6F" w:rsidP="000C4257">
            <w:pPr>
              <w:jc w:val="both"/>
              <w:rPr>
                <w:color w:val="000000"/>
              </w:rPr>
            </w:pPr>
            <w:r w:rsidRPr="00E6709A">
              <w:rPr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E6709A" w:rsidRDefault="00630D6F" w:rsidP="000C4257">
            <w:pPr>
              <w:jc w:val="center"/>
              <w:rPr>
                <w:color w:val="000000"/>
              </w:rPr>
            </w:pPr>
            <w:r w:rsidRPr="00E6709A">
              <w:rPr>
                <w:color w:val="00000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E6709A" w:rsidRDefault="00630D6F" w:rsidP="000C4257">
            <w:pPr>
              <w:jc w:val="center"/>
              <w:rPr>
                <w:color w:val="000000"/>
              </w:rPr>
            </w:pPr>
            <w:r w:rsidRPr="00E6709A">
              <w:rPr>
                <w:color w:val="000000"/>
              </w:rPr>
              <w:t>02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E6709A" w:rsidRDefault="00630D6F" w:rsidP="000C4257">
            <w:pPr>
              <w:jc w:val="right"/>
              <w:rPr>
                <w:color w:val="000000"/>
              </w:rPr>
            </w:pPr>
            <w:r w:rsidRPr="00E6709A">
              <w:rPr>
                <w:color w:val="000000"/>
              </w:rPr>
              <w:t>4 600 010,00</w:t>
            </w:r>
          </w:p>
        </w:tc>
      </w:tr>
      <w:tr w:rsidR="00630D6F" w:rsidRPr="00E6709A" w:rsidTr="00630D6F">
        <w:trPr>
          <w:trHeight w:val="34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E6709A" w:rsidRDefault="00630D6F" w:rsidP="000C4257">
            <w:pPr>
              <w:jc w:val="both"/>
              <w:rPr>
                <w:color w:val="000000"/>
              </w:rPr>
            </w:pPr>
            <w:r w:rsidRPr="00E6709A">
              <w:rPr>
                <w:color w:val="00000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E6709A" w:rsidRDefault="00630D6F" w:rsidP="000C4257">
            <w:pPr>
              <w:jc w:val="center"/>
              <w:rPr>
                <w:color w:val="000000"/>
              </w:rPr>
            </w:pPr>
            <w:r w:rsidRPr="00E6709A">
              <w:rPr>
                <w:color w:val="00000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E6709A" w:rsidRDefault="00630D6F" w:rsidP="000C4257">
            <w:pPr>
              <w:jc w:val="center"/>
              <w:rPr>
                <w:color w:val="000000"/>
              </w:rPr>
            </w:pPr>
            <w:r w:rsidRPr="00E6709A">
              <w:rPr>
                <w:color w:val="000000"/>
              </w:rPr>
              <w:t>03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E6709A" w:rsidRDefault="00630D6F" w:rsidP="000C4257">
            <w:pPr>
              <w:jc w:val="right"/>
              <w:rPr>
                <w:color w:val="000000"/>
              </w:rPr>
            </w:pPr>
            <w:r w:rsidRPr="00E6709A">
              <w:rPr>
                <w:color w:val="000000"/>
              </w:rPr>
              <w:t>24 797 448,00</w:t>
            </w:r>
          </w:p>
        </w:tc>
      </w:tr>
      <w:tr w:rsidR="00630D6F" w:rsidRPr="00E6709A" w:rsidTr="00630D6F">
        <w:trPr>
          <w:trHeight w:val="34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E6709A" w:rsidRDefault="00630D6F" w:rsidP="000C4257">
            <w:pPr>
              <w:jc w:val="both"/>
              <w:rPr>
                <w:b/>
                <w:bCs/>
                <w:color w:val="000000"/>
              </w:rPr>
            </w:pPr>
            <w:r w:rsidRPr="00E6709A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E6709A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E6709A">
              <w:rPr>
                <w:b/>
                <w:bCs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E6709A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E6709A">
              <w:rPr>
                <w:b/>
                <w:bCs/>
                <w:color w:val="000000"/>
              </w:rPr>
              <w:t>00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E6709A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E6709A">
              <w:rPr>
                <w:b/>
                <w:bCs/>
                <w:color w:val="000000"/>
              </w:rPr>
              <w:t>50 000,00</w:t>
            </w:r>
          </w:p>
        </w:tc>
      </w:tr>
      <w:tr w:rsidR="00630D6F" w:rsidRPr="00E6709A" w:rsidTr="00630D6F">
        <w:trPr>
          <w:trHeight w:val="34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E6709A" w:rsidRDefault="00630D6F" w:rsidP="000C4257">
            <w:pPr>
              <w:jc w:val="both"/>
              <w:rPr>
                <w:color w:val="000000"/>
              </w:rPr>
            </w:pPr>
            <w:r w:rsidRPr="00E6709A">
              <w:rPr>
                <w:color w:val="000000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E6709A" w:rsidRDefault="00630D6F" w:rsidP="000C4257">
            <w:pPr>
              <w:jc w:val="center"/>
              <w:rPr>
                <w:color w:val="000000"/>
              </w:rPr>
            </w:pPr>
            <w:r w:rsidRPr="00E6709A">
              <w:rPr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E6709A" w:rsidRDefault="00630D6F" w:rsidP="000C4257">
            <w:pPr>
              <w:jc w:val="center"/>
              <w:rPr>
                <w:color w:val="000000"/>
              </w:rPr>
            </w:pPr>
            <w:r w:rsidRPr="00E6709A">
              <w:rPr>
                <w:color w:val="000000"/>
              </w:rPr>
              <w:t>07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E6709A" w:rsidRDefault="00630D6F" w:rsidP="000C4257">
            <w:pPr>
              <w:jc w:val="right"/>
              <w:rPr>
                <w:color w:val="000000"/>
              </w:rPr>
            </w:pPr>
            <w:r w:rsidRPr="00E6709A">
              <w:rPr>
                <w:color w:val="000000"/>
              </w:rPr>
              <w:t>50 000,00</w:t>
            </w:r>
          </w:p>
        </w:tc>
      </w:tr>
      <w:tr w:rsidR="00630D6F" w:rsidRPr="00E6709A" w:rsidTr="00630D6F">
        <w:trPr>
          <w:trHeight w:val="34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E6709A" w:rsidRDefault="00630D6F" w:rsidP="000C4257">
            <w:pPr>
              <w:jc w:val="both"/>
              <w:rPr>
                <w:b/>
                <w:bCs/>
                <w:color w:val="000000"/>
              </w:rPr>
            </w:pPr>
            <w:r w:rsidRPr="00E6709A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E6709A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E6709A">
              <w:rPr>
                <w:b/>
                <w:bCs/>
                <w:color w:val="00000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E6709A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E6709A">
              <w:rPr>
                <w:b/>
                <w:bCs/>
                <w:color w:val="000000"/>
              </w:rPr>
              <w:t>00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E6709A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E6709A">
              <w:rPr>
                <w:b/>
                <w:bCs/>
                <w:color w:val="000000"/>
              </w:rPr>
              <w:t>24 255 646,63</w:t>
            </w:r>
          </w:p>
        </w:tc>
      </w:tr>
      <w:tr w:rsidR="00630D6F" w:rsidRPr="00E6709A" w:rsidTr="00630D6F">
        <w:trPr>
          <w:trHeight w:val="34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E6709A" w:rsidRDefault="00630D6F" w:rsidP="000C4257">
            <w:pPr>
              <w:jc w:val="both"/>
              <w:rPr>
                <w:color w:val="000000"/>
              </w:rPr>
            </w:pPr>
            <w:r w:rsidRPr="00E6709A">
              <w:rPr>
                <w:color w:val="00000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E6709A" w:rsidRDefault="00630D6F" w:rsidP="000C4257">
            <w:pPr>
              <w:jc w:val="center"/>
              <w:rPr>
                <w:color w:val="000000"/>
              </w:rPr>
            </w:pPr>
            <w:r w:rsidRPr="00E6709A">
              <w:rPr>
                <w:color w:val="00000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E6709A" w:rsidRDefault="00630D6F" w:rsidP="000C4257">
            <w:pPr>
              <w:jc w:val="center"/>
              <w:rPr>
                <w:color w:val="000000"/>
              </w:rPr>
            </w:pPr>
            <w:r w:rsidRPr="00E6709A">
              <w:rPr>
                <w:color w:val="000000"/>
              </w:rPr>
              <w:t>01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E6709A" w:rsidRDefault="00630D6F" w:rsidP="000C4257">
            <w:pPr>
              <w:jc w:val="right"/>
              <w:rPr>
                <w:color w:val="000000"/>
              </w:rPr>
            </w:pPr>
            <w:r w:rsidRPr="00E6709A">
              <w:rPr>
                <w:color w:val="000000"/>
              </w:rPr>
              <w:t>24 255 646,63</w:t>
            </w:r>
          </w:p>
        </w:tc>
      </w:tr>
      <w:tr w:rsidR="00630D6F" w:rsidRPr="00E6709A" w:rsidTr="00630D6F">
        <w:trPr>
          <w:trHeight w:val="34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E6709A" w:rsidRDefault="00630D6F" w:rsidP="000C4257">
            <w:pPr>
              <w:jc w:val="both"/>
              <w:rPr>
                <w:b/>
                <w:bCs/>
                <w:color w:val="000000"/>
              </w:rPr>
            </w:pPr>
            <w:r w:rsidRPr="00E6709A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E6709A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E6709A">
              <w:rPr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E6709A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E6709A">
              <w:rPr>
                <w:b/>
                <w:bCs/>
                <w:color w:val="000000"/>
              </w:rPr>
              <w:t>00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E6709A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E6709A">
              <w:rPr>
                <w:b/>
                <w:bCs/>
                <w:color w:val="000000"/>
              </w:rPr>
              <w:t>2 020 584,00</w:t>
            </w:r>
          </w:p>
        </w:tc>
      </w:tr>
      <w:tr w:rsidR="00630D6F" w:rsidRPr="00E6709A" w:rsidTr="00630D6F">
        <w:trPr>
          <w:trHeight w:val="34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E6709A" w:rsidRDefault="00630D6F" w:rsidP="000C4257">
            <w:pPr>
              <w:jc w:val="both"/>
              <w:rPr>
                <w:color w:val="000000"/>
              </w:rPr>
            </w:pPr>
            <w:r w:rsidRPr="00E6709A">
              <w:rPr>
                <w:color w:val="00000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E6709A" w:rsidRDefault="00630D6F" w:rsidP="000C4257">
            <w:pPr>
              <w:jc w:val="center"/>
              <w:rPr>
                <w:color w:val="000000"/>
              </w:rPr>
            </w:pPr>
            <w:r w:rsidRPr="00E6709A">
              <w:rPr>
                <w:color w:val="00000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E6709A" w:rsidRDefault="00630D6F" w:rsidP="000C4257">
            <w:pPr>
              <w:jc w:val="center"/>
              <w:rPr>
                <w:color w:val="000000"/>
              </w:rPr>
            </w:pPr>
            <w:r w:rsidRPr="00E6709A">
              <w:rPr>
                <w:color w:val="000000"/>
              </w:rPr>
              <w:t>01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E6709A" w:rsidRDefault="00630D6F" w:rsidP="000C4257">
            <w:pPr>
              <w:jc w:val="right"/>
              <w:rPr>
                <w:color w:val="000000"/>
              </w:rPr>
            </w:pPr>
            <w:r w:rsidRPr="00E6709A">
              <w:rPr>
                <w:color w:val="000000"/>
              </w:rPr>
              <w:t>2 020 584,00</w:t>
            </w:r>
          </w:p>
        </w:tc>
      </w:tr>
      <w:tr w:rsidR="00630D6F" w:rsidRPr="00E6709A" w:rsidTr="00630D6F">
        <w:trPr>
          <w:trHeight w:val="34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E6709A" w:rsidRDefault="00630D6F" w:rsidP="000C4257">
            <w:pPr>
              <w:jc w:val="both"/>
              <w:rPr>
                <w:b/>
                <w:bCs/>
                <w:color w:val="000000"/>
              </w:rPr>
            </w:pPr>
            <w:r w:rsidRPr="00E6709A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E6709A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E6709A">
              <w:rPr>
                <w:b/>
                <w:bCs/>
                <w:color w:val="00000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E6709A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E6709A">
              <w:rPr>
                <w:b/>
                <w:bCs/>
                <w:color w:val="000000"/>
              </w:rPr>
              <w:t>00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E6709A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E6709A">
              <w:rPr>
                <w:b/>
                <w:bCs/>
                <w:color w:val="000000"/>
              </w:rPr>
              <w:t>28 227 300,00</w:t>
            </w:r>
          </w:p>
        </w:tc>
      </w:tr>
      <w:tr w:rsidR="00630D6F" w:rsidRPr="00E6709A" w:rsidTr="00630D6F">
        <w:trPr>
          <w:trHeight w:val="34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E6709A" w:rsidRDefault="00630D6F" w:rsidP="000C4257">
            <w:pPr>
              <w:jc w:val="both"/>
              <w:rPr>
                <w:color w:val="000000"/>
              </w:rPr>
            </w:pPr>
            <w:r w:rsidRPr="00E6709A">
              <w:rPr>
                <w:color w:val="000000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E6709A" w:rsidRDefault="00630D6F" w:rsidP="000C4257">
            <w:pPr>
              <w:jc w:val="center"/>
              <w:rPr>
                <w:color w:val="000000"/>
              </w:rPr>
            </w:pPr>
            <w:r w:rsidRPr="00E6709A">
              <w:rPr>
                <w:color w:val="00000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E6709A" w:rsidRDefault="00630D6F" w:rsidP="000C4257">
            <w:pPr>
              <w:jc w:val="center"/>
              <w:rPr>
                <w:color w:val="000000"/>
              </w:rPr>
            </w:pPr>
            <w:r w:rsidRPr="00E6709A">
              <w:rPr>
                <w:color w:val="000000"/>
              </w:rPr>
              <w:t>01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E6709A" w:rsidRDefault="00630D6F" w:rsidP="000C4257">
            <w:pPr>
              <w:jc w:val="right"/>
              <w:rPr>
                <w:color w:val="000000"/>
              </w:rPr>
            </w:pPr>
            <w:r w:rsidRPr="00E6709A">
              <w:rPr>
                <w:color w:val="000000"/>
              </w:rPr>
              <w:t>28 227 300,00</w:t>
            </w:r>
          </w:p>
        </w:tc>
      </w:tr>
      <w:tr w:rsidR="00630D6F" w:rsidRPr="00E6709A" w:rsidTr="00630D6F">
        <w:trPr>
          <w:trHeight w:val="34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E6709A" w:rsidRDefault="00630D6F" w:rsidP="000C4257">
            <w:pPr>
              <w:jc w:val="both"/>
              <w:rPr>
                <w:b/>
                <w:bCs/>
                <w:color w:val="000000"/>
              </w:rPr>
            </w:pPr>
            <w:r w:rsidRPr="00E6709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E6709A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E6709A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E6709A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E6709A">
              <w:rPr>
                <w:b/>
                <w:bCs/>
                <w:color w:val="000000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E6709A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E6709A">
              <w:rPr>
                <w:b/>
                <w:bCs/>
                <w:color w:val="000000"/>
              </w:rPr>
              <w:t>136 981 875,69</w:t>
            </w:r>
          </w:p>
        </w:tc>
      </w:tr>
    </w:tbl>
    <w:p w:rsidR="00630D6F" w:rsidRDefault="00630D6F" w:rsidP="00630D6F">
      <w:pPr>
        <w:jc w:val="both"/>
        <w:rPr>
          <w:sz w:val="28"/>
          <w:szCs w:val="28"/>
        </w:rPr>
      </w:pPr>
    </w:p>
    <w:p w:rsidR="00630D6F" w:rsidRDefault="00630D6F" w:rsidP="00630D6F">
      <w:pPr>
        <w:jc w:val="both"/>
        <w:rPr>
          <w:sz w:val="28"/>
          <w:szCs w:val="28"/>
        </w:rPr>
      </w:pPr>
    </w:p>
    <w:tbl>
      <w:tblPr>
        <w:tblW w:w="10504" w:type="dxa"/>
        <w:tblInd w:w="93" w:type="dxa"/>
        <w:tblLayout w:type="fixed"/>
        <w:tblLook w:val="04A0"/>
      </w:tblPr>
      <w:tblGrid>
        <w:gridCol w:w="4410"/>
        <w:gridCol w:w="950"/>
        <w:gridCol w:w="184"/>
        <w:gridCol w:w="708"/>
        <w:gridCol w:w="448"/>
        <w:gridCol w:w="828"/>
        <w:gridCol w:w="709"/>
        <w:gridCol w:w="2031"/>
        <w:gridCol w:w="95"/>
        <w:gridCol w:w="141"/>
      </w:tblGrid>
      <w:tr w:rsidR="00630D6F" w:rsidRPr="00544BB1" w:rsidTr="00630D6F">
        <w:trPr>
          <w:gridAfter w:val="1"/>
          <w:wAfter w:w="141" w:type="dxa"/>
          <w:trHeight w:val="1845"/>
        </w:trPr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8D4" w:rsidRDefault="009B18D4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9B18D4" w:rsidRDefault="009B18D4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9B18D4" w:rsidRDefault="009B18D4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9B18D4" w:rsidRDefault="009B18D4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9B18D4" w:rsidRDefault="009B18D4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9B18D4" w:rsidRDefault="009B18D4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9B18D4" w:rsidRDefault="009B18D4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9B18D4" w:rsidRDefault="009B18D4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9B18D4" w:rsidRDefault="009B18D4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9B18D4" w:rsidRDefault="009B18D4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9B18D4" w:rsidRDefault="009B18D4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9B18D4" w:rsidRDefault="009B18D4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9B18D4" w:rsidRDefault="009B18D4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9B18D4" w:rsidRDefault="009B18D4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9B18D4" w:rsidRDefault="009B18D4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9B18D4" w:rsidRDefault="009B18D4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9B18D4" w:rsidRDefault="009B18D4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9B18D4" w:rsidRDefault="009B18D4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9B18D4" w:rsidRDefault="009B18D4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9B18D4" w:rsidRDefault="009B18D4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9B18D4" w:rsidRDefault="009B18D4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9B18D4" w:rsidRDefault="009B18D4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9B18D4" w:rsidRDefault="009B18D4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9B18D4" w:rsidRDefault="009B18D4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9B18D4" w:rsidRDefault="009B18D4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9B18D4" w:rsidRDefault="009B18D4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9B18D4" w:rsidRDefault="009B18D4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9B18D4" w:rsidRDefault="009B18D4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9B18D4" w:rsidRDefault="009B18D4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9B18D4" w:rsidRDefault="009B18D4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9B18D4" w:rsidRDefault="009B18D4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9B18D4" w:rsidRDefault="009B18D4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9B18D4" w:rsidRDefault="009B18D4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9B18D4" w:rsidRDefault="009B18D4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9B18D4" w:rsidRDefault="009B18D4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9B18D4" w:rsidRDefault="009B18D4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9B18D4" w:rsidRDefault="009B18D4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9B18D4" w:rsidRDefault="009B18D4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544BB1">
              <w:rPr>
                <w:b/>
                <w:bCs/>
                <w:color w:val="000000"/>
                <w:sz w:val="21"/>
                <w:szCs w:val="21"/>
              </w:rPr>
              <w:lastRenderedPageBreak/>
              <w:t>Приложение 10</w:t>
            </w:r>
            <w:r w:rsidRPr="00544BB1">
              <w:rPr>
                <w:b/>
                <w:bCs/>
                <w:color w:val="000000"/>
                <w:sz w:val="21"/>
                <w:szCs w:val="21"/>
              </w:rPr>
              <w:br/>
              <w:t>УТВЕРЖДЕНО:</w:t>
            </w:r>
            <w:r w:rsidRPr="00544BB1">
              <w:rPr>
                <w:b/>
                <w:bCs/>
                <w:color w:val="000000"/>
                <w:sz w:val="21"/>
                <w:szCs w:val="21"/>
              </w:rPr>
              <w:br/>
              <w:t>Решением Совета депутатов</w:t>
            </w:r>
            <w:r w:rsidRPr="00544BB1">
              <w:rPr>
                <w:b/>
                <w:bCs/>
                <w:color w:val="000000"/>
                <w:sz w:val="21"/>
                <w:szCs w:val="21"/>
              </w:rPr>
              <w:br/>
              <w:t>муниципального образования Бегуницкое сельское поселение</w:t>
            </w:r>
            <w:r w:rsidRPr="00544BB1">
              <w:rPr>
                <w:b/>
                <w:bCs/>
                <w:color w:val="000000"/>
                <w:sz w:val="21"/>
                <w:szCs w:val="21"/>
              </w:rPr>
              <w:br/>
              <w:t xml:space="preserve">Волосовского муниципального района Ленинградской области  </w:t>
            </w:r>
            <w:r w:rsidRPr="00544BB1">
              <w:rPr>
                <w:b/>
                <w:bCs/>
                <w:color w:val="000000"/>
                <w:sz w:val="21"/>
                <w:szCs w:val="21"/>
              </w:rPr>
              <w:br/>
              <w:t>от  22 декабря  2020 г. № 96</w:t>
            </w:r>
          </w:p>
        </w:tc>
      </w:tr>
      <w:tr w:rsidR="00630D6F" w:rsidRPr="00544BB1" w:rsidTr="00630D6F">
        <w:trPr>
          <w:trHeight w:val="405"/>
        </w:trPr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630D6F" w:rsidRPr="00544BB1" w:rsidTr="00630D6F">
        <w:trPr>
          <w:gridAfter w:val="1"/>
          <w:wAfter w:w="141" w:type="dxa"/>
          <w:trHeight w:val="1110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544BB1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 и подразделам классификации расходов бюджета муниципального образования Бегуницкое сельское поселение Волосовского муниципального района Ленинградской области на 2022-2023 годы</w:t>
            </w:r>
          </w:p>
        </w:tc>
      </w:tr>
      <w:tr w:rsidR="00630D6F" w:rsidRPr="00544BB1" w:rsidTr="00630D6F">
        <w:trPr>
          <w:gridAfter w:val="1"/>
          <w:wAfter w:w="141" w:type="dxa"/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544BB1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544BB1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544BB1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544BB1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544BB1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30D6F" w:rsidRPr="00544BB1" w:rsidTr="00630D6F">
        <w:trPr>
          <w:gridAfter w:val="1"/>
          <w:wAfter w:w="141" w:type="dxa"/>
          <w:trHeight w:val="398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  <w:sz w:val="28"/>
                <w:szCs w:val="28"/>
              </w:rPr>
            </w:pPr>
            <w:r w:rsidRPr="00544B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  <w:sz w:val="28"/>
                <w:szCs w:val="28"/>
              </w:rPr>
            </w:pPr>
            <w:r w:rsidRPr="00544B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  <w:sz w:val="28"/>
                <w:szCs w:val="28"/>
              </w:rPr>
            </w:pPr>
            <w:r w:rsidRPr="00544B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  <w:sz w:val="28"/>
                <w:szCs w:val="28"/>
              </w:rPr>
            </w:pPr>
            <w:r w:rsidRPr="00544B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  <w:sz w:val="28"/>
                <w:szCs w:val="28"/>
              </w:rPr>
            </w:pPr>
            <w:r w:rsidRPr="00544BB1">
              <w:rPr>
                <w:color w:val="000000"/>
                <w:sz w:val="28"/>
                <w:szCs w:val="28"/>
              </w:rPr>
              <w:t xml:space="preserve"> (руб.)</w:t>
            </w:r>
          </w:p>
        </w:tc>
      </w:tr>
      <w:tr w:rsidR="00630D6F" w:rsidRPr="00544BB1" w:rsidTr="00630D6F">
        <w:trPr>
          <w:gridAfter w:val="1"/>
          <w:wAfter w:w="141" w:type="dxa"/>
          <w:trHeight w:val="30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44BB1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544BB1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630D6F">
            <w:pPr>
              <w:ind w:right="276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Pr="00544BB1">
              <w:rPr>
                <w:b/>
                <w:bCs/>
                <w:color w:val="000000"/>
              </w:rPr>
              <w:t>.</w:t>
            </w:r>
          </w:p>
        </w:tc>
      </w:tr>
      <w:tr w:rsidR="00630D6F" w:rsidRPr="00544BB1" w:rsidTr="00630D6F">
        <w:trPr>
          <w:gridAfter w:val="1"/>
          <w:wAfter w:w="141" w:type="dxa"/>
          <w:trHeight w:val="30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</w:p>
        </w:tc>
      </w:tr>
      <w:tr w:rsidR="00630D6F" w:rsidRPr="00544BB1" w:rsidTr="00630D6F">
        <w:trPr>
          <w:gridAfter w:val="1"/>
          <w:wAfter w:w="141" w:type="dxa"/>
          <w:trHeight w:val="6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15 371 286,86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15 422 875,12</w:t>
            </w:r>
          </w:p>
        </w:tc>
      </w:tr>
      <w:tr w:rsidR="00630D6F" w:rsidRPr="00544BB1" w:rsidTr="00630D6F">
        <w:trPr>
          <w:gridAfter w:val="1"/>
          <w:wAfter w:w="141" w:type="dxa"/>
          <w:trHeight w:val="10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1 759 680,00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1 759 680,00</w:t>
            </w:r>
          </w:p>
        </w:tc>
      </w:tr>
      <w:tr w:rsidR="00630D6F" w:rsidRPr="00544BB1" w:rsidTr="00630D6F">
        <w:trPr>
          <w:gridAfter w:val="1"/>
          <w:wAfter w:w="141" w:type="dxa"/>
          <w:trHeight w:val="15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5 000,00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5 000,00</w:t>
            </w:r>
          </w:p>
        </w:tc>
      </w:tr>
      <w:tr w:rsidR="00630D6F" w:rsidRPr="00544BB1" w:rsidTr="00630D6F">
        <w:trPr>
          <w:gridAfter w:val="1"/>
          <w:wAfter w:w="141" w:type="dxa"/>
          <w:trHeight w:val="15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11 370 400,00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11 380 400,00</w:t>
            </w:r>
          </w:p>
        </w:tc>
      </w:tr>
      <w:tr w:rsidR="00630D6F" w:rsidRPr="00544BB1" w:rsidTr="00630D6F">
        <w:trPr>
          <w:gridAfter w:val="1"/>
          <w:wAfter w:w="141" w:type="dxa"/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11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10 000,00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10 000,00</w:t>
            </w:r>
          </w:p>
        </w:tc>
      </w:tr>
      <w:tr w:rsidR="00630D6F" w:rsidRPr="00544BB1" w:rsidTr="00630D6F">
        <w:trPr>
          <w:gridAfter w:val="1"/>
          <w:wAfter w:w="141" w:type="dxa"/>
          <w:trHeight w:val="6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2 226 206,86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2 267 795,12</w:t>
            </w:r>
          </w:p>
        </w:tc>
      </w:tr>
      <w:tr w:rsidR="00630D6F" w:rsidRPr="00544BB1" w:rsidTr="00630D6F">
        <w:trPr>
          <w:gridAfter w:val="1"/>
          <w:wAfter w:w="141" w:type="dxa"/>
          <w:trHeight w:val="34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285 800,00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</w:tr>
      <w:tr w:rsidR="00630D6F" w:rsidRPr="00544BB1" w:rsidTr="00630D6F">
        <w:trPr>
          <w:gridAfter w:val="1"/>
          <w:wAfter w:w="141" w:type="dxa"/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285 800,00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 </w:t>
            </w:r>
          </w:p>
        </w:tc>
      </w:tr>
      <w:tr w:rsidR="00630D6F" w:rsidRPr="00544BB1" w:rsidTr="00630D6F">
        <w:trPr>
          <w:gridAfter w:val="1"/>
          <w:wAfter w:w="141" w:type="dxa"/>
          <w:trHeight w:val="10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700 000,00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600 000,00</w:t>
            </w:r>
          </w:p>
        </w:tc>
      </w:tr>
      <w:tr w:rsidR="00630D6F" w:rsidRPr="00544BB1" w:rsidTr="00630D6F">
        <w:trPr>
          <w:gridAfter w:val="1"/>
          <w:wAfter w:w="141" w:type="dxa"/>
          <w:trHeight w:val="13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700 000,00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600 000,00</w:t>
            </w:r>
          </w:p>
        </w:tc>
      </w:tr>
      <w:tr w:rsidR="00630D6F" w:rsidRPr="00544BB1" w:rsidTr="00630D6F">
        <w:trPr>
          <w:gridAfter w:val="1"/>
          <w:wAfter w:w="141" w:type="dxa"/>
          <w:trHeight w:val="34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8 254 599,00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6 846 532,00</w:t>
            </w:r>
          </w:p>
        </w:tc>
      </w:tr>
      <w:tr w:rsidR="00630D6F" w:rsidRPr="00544BB1" w:rsidTr="00630D6F">
        <w:trPr>
          <w:gridAfter w:val="1"/>
          <w:wAfter w:w="141" w:type="dxa"/>
          <w:trHeight w:val="6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6 004 599,00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6 046 532,00</w:t>
            </w:r>
          </w:p>
        </w:tc>
      </w:tr>
      <w:tr w:rsidR="00630D6F" w:rsidRPr="00544BB1" w:rsidTr="00630D6F">
        <w:trPr>
          <w:gridAfter w:val="1"/>
          <w:wAfter w:w="141" w:type="dxa"/>
          <w:trHeight w:val="6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2 250 000,00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800 000,00</w:t>
            </w:r>
          </w:p>
        </w:tc>
      </w:tr>
      <w:tr w:rsidR="00630D6F" w:rsidRPr="00544BB1" w:rsidTr="00630D6F">
        <w:trPr>
          <w:gridAfter w:val="1"/>
          <w:wAfter w:w="141" w:type="dxa"/>
          <w:trHeight w:val="6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24 699 730,00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13 702 000,00</w:t>
            </w:r>
          </w:p>
        </w:tc>
      </w:tr>
      <w:tr w:rsidR="00630D6F" w:rsidRPr="00544BB1" w:rsidTr="00630D6F">
        <w:trPr>
          <w:gridAfter w:val="1"/>
          <w:wAfter w:w="141" w:type="dxa"/>
          <w:trHeight w:val="34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t>Жилищное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1 650 000,00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1 600 000,00</w:t>
            </w:r>
          </w:p>
        </w:tc>
      </w:tr>
      <w:tr w:rsidR="00630D6F" w:rsidRPr="00544BB1" w:rsidTr="00630D6F">
        <w:trPr>
          <w:gridAfter w:val="1"/>
          <w:wAfter w:w="141" w:type="dxa"/>
          <w:trHeight w:val="34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13 046 730,00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650 000,00</w:t>
            </w:r>
          </w:p>
        </w:tc>
      </w:tr>
      <w:tr w:rsidR="00630D6F" w:rsidRPr="00544BB1" w:rsidTr="00630D6F">
        <w:trPr>
          <w:gridAfter w:val="1"/>
          <w:wAfter w:w="141" w:type="dxa"/>
          <w:trHeight w:val="34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10 003 000,00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11 452 000,00</w:t>
            </w:r>
          </w:p>
        </w:tc>
      </w:tr>
      <w:tr w:rsidR="00630D6F" w:rsidRPr="00544BB1" w:rsidTr="00630D6F">
        <w:trPr>
          <w:gridAfter w:val="1"/>
          <w:wAfter w:w="141" w:type="dxa"/>
          <w:trHeight w:val="34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20 434 099,84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21 501 303,28</w:t>
            </w:r>
          </w:p>
        </w:tc>
      </w:tr>
      <w:tr w:rsidR="00630D6F" w:rsidRPr="00544BB1" w:rsidTr="00630D6F">
        <w:trPr>
          <w:gridAfter w:val="1"/>
          <w:wAfter w:w="141" w:type="dxa"/>
          <w:trHeight w:val="34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20 434 099,84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21 501 303,28</w:t>
            </w:r>
          </w:p>
        </w:tc>
      </w:tr>
      <w:tr w:rsidR="00630D6F" w:rsidRPr="00544BB1" w:rsidTr="00630D6F">
        <w:trPr>
          <w:gridAfter w:val="1"/>
          <w:wAfter w:w="141" w:type="dxa"/>
          <w:trHeight w:val="34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2 020 584,00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2 020 584,00</w:t>
            </w:r>
          </w:p>
        </w:tc>
      </w:tr>
      <w:tr w:rsidR="00630D6F" w:rsidRPr="00544BB1" w:rsidTr="00630D6F">
        <w:trPr>
          <w:gridAfter w:val="1"/>
          <w:wAfter w:w="141" w:type="dxa"/>
          <w:trHeight w:val="34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t>Пенсионное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2 020 584,00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2 020 584,00</w:t>
            </w:r>
          </w:p>
        </w:tc>
      </w:tr>
      <w:tr w:rsidR="00630D6F" w:rsidRPr="00544BB1" w:rsidTr="00630D6F">
        <w:trPr>
          <w:gridAfter w:val="1"/>
          <w:wAfter w:w="141" w:type="dxa"/>
          <w:trHeight w:val="34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210 000,00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210 000,00</w:t>
            </w:r>
          </w:p>
        </w:tc>
      </w:tr>
      <w:tr w:rsidR="00630D6F" w:rsidRPr="00544BB1" w:rsidTr="00630D6F">
        <w:trPr>
          <w:gridAfter w:val="1"/>
          <w:wAfter w:w="141" w:type="dxa"/>
          <w:trHeight w:val="34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t>Физическая 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210 000,00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210 000,00</w:t>
            </w:r>
          </w:p>
        </w:tc>
      </w:tr>
      <w:tr w:rsidR="00630D6F" w:rsidRPr="00544BB1" w:rsidTr="00630D6F">
        <w:trPr>
          <w:gridAfter w:val="1"/>
          <w:wAfter w:w="141" w:type="dxa"/>
          <w:trHeight w:val="34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1 807 079,30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3 173 857,60</w:t>
            </w:r>
          </w:p>
        </w:tc>
      </w:tr>
      <w:tr w:rsidR="00630D6F" w:rsidRPr="00544BB1" w:rsidTr="00630D6F">
        <w:trPr>
          <w:gridAfter w:val="1"/>
          <w:wAfter w:w="141" w:type="dxa"/>
          <w:trHeight w:val="34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99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1 807 079,30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3 173 857,60</w:t>
            </w:r>
          </w:p>
        </w:tc>
      </w:tr>
      <w:tr w:rsidR="00630D6F" w:rsidRPr="00544BB1" w:rsidTr="00630D6F">
        <w:trPr>
          <w:gridAfter w:val="1"/>
          <w:wAfter w:w="141" w:type="dxa"/>
          <w:trHeight w:val="34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73 783 179,00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63 477 152,00</w:t>
            </w:r>
          </w:p>
        </w:tc>
      </w:tr>
    </w:tbl>
    <w:p w:rsidR="00630D6F" w:rsidRDefault="00630D6F" w:rsidP="00630D6F">
      <w:pPr>
        <w:jc w:val="both"/>
        <w:rPr>
          <w:sz w:val="28"/>
          <w:szCs w:val="28"/>
        </w:rPr>
      </w:pPr>
    </w:p>
    <w:p w:rsidR="00630D6F" w:rsidRDefault="00630D6F" w:rsidP="00630D6F">
      <w:pPr>
        <w:jc w:val="both"/>
        <w:rPr>
          <w:sz w:val="28"/>
          <w:szCs w:val="28"/>
        </w:rPr>
      </w:pPr>
    </w:p>
    <w:tbl>
      <w:tblPr>
        <w:tblW w:w="10333" w:type="dxa"/>
        <w:tblInd w:w="93" w:type="dxa"/>
        <w:tblLayout w:type="fixed"/>
        <w:tblLook w:val="04A0"/>
      </w:tblPr>
      <w:tblGrid>
        <w:gridCol w:w="3134"/>
        <w:gridCol w:w="850"/>
        <w:gridCol w:w="167"/>
        <w:gridCol w:w="400"/>
        <w:gridCol w:w="1050"/>
        <w:gridCol w:w="70"/>
        <w:gridCol w:w="1148"/>
        <w:gridCol w:w="340"/>
        <w:gridCol w:w="730"/>
        <w:gridCol w:w="217"/>
        <w:gridCol w:w="1774"/>
        <w:gridCol w:w="162"/>
        <w:gridCol w:w="291"/>
      </w:tblGrid>
      <w:tr w:rsidR="00630D6F" w:rsidRPr="00544BB1" w:rsidTr="004B0E74">
        <w:trPr>
          <w:gridAfter w:val="2"/>
          <w:wAfter w:w="453" w:type="dxa"/>
          <w:trHeight w:val="2010"/>
        </w:trPr>
        <w:tc>
          <w:tcPr>
            <w:tcW w:w="4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1E4" w:rsidRDefault="00FF71E4" w:rsidP="000C42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FF71E4" w:rsidRDefault="00FF71E4" w:rsidP="000C42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FF71E4" w:rsidRDefault="00FF71E4" w:rsidP="000C42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FF71E4" w:rsidRDefault="00FF71E4" w:rsidP="000C42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FF71E4" w:rsidRDefault="00FF71E4" w:rsidP="000C42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FF71E4" w:rsidRDefault="00FF71E4" w:rsidP="000C42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FF71E4" w:rsidRDefault="00FF71E4" w:rsidP="000C42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FF71E4" w:rsidRDefault="00FF71E4" w:rsidP="000C42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FF71E4" w:rsidRDefault="00FF71E4" w:rsidP="000C42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FF71E4" w:rsidRDefault="00FF71E4" w:rsidP="000C42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FF71E4" w:rsidRDefault="00FF71E4" w:rsidP="000C42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FF71E4" w:rsidRDefault="00FF71E4" w:rsidP="000C42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FF71E4" w:rsidRDefault="00FF71E4" w:rsidP="000C42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FF71E4" w:rsidRDefault="00FF71E4" w:rsidP="000C42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FF71E4" w:rsidRDefault="00FF71E4" w:rsidP="000C42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FF71E4" w:rsidRDefault="00FF71E4" w:rsidP="000C42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FF71E4" w:rsidRDefault="00FF71E4" w:rsidP="000C42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FF71E4" w:rsidRDefault="00FF71E4" w:rsidP="000C42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FF71E4" w:rsidRDefault="00FF71E4" w:rsidP="000C42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FF71E4" w:rsidRDefault="00FF71E4" w:rsidP="000C42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FF71E4" w:rsidRDefault="00FF71E4" w:rsidP="000C42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FF71E4" w:rsidRDefault="00FF71E4" w:rsidP="000C42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FF71E4" w:rsidRDefault="00FF71E4" w:rsidP="000C42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FF71E4" w:rsidRDefault="00FF71E4" w:rsidP="000C42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FF71E4" w:rsidRDefault="00FF71E4" w:rsidP="000C42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FF71E4" w:rsidRDefault="00FF71E4" w:rsidP="000C42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FF71E4" w:rsidRDefault="00FF71E4" w:rsidP="000C42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FF71E4" w:rsidRDefault="00FF71E4" w:rsidP="000C42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FF71E4" w:rsidRDefault="00FF71E4" w:rsidP="000C42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FF71E4" w:rsidRDefault="00FF71E4" w:rsidP="000C42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FF71E4" w:rsidRDefault="00FF71E4" w:rsidP="000C42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FF71E4" w:rsidRDefault="00FF71E4" w:rsidP="000C42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FF71E4" w:rsidRDefault="00FF71E4" w:rsidP="000C42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4BB1">
              <w:rPr>
                <w:b/>
                <w:bCs/>
                <w:color w:val="000000"/>
                <w:sz w:val="22"/>
                <w:szCs w:val="22"/>
              </w:rPr>
              <w:t>Приложение 11</w:t>
            </w:r>
            <w:r w:rsidRPr="00544BB1">
              <w:rPr>
                <w:b/>
                <w:bCs/>
                <w:color w:val="000000"/>
                <w:sz w:val="22"/>
                <w:szCs w:val="22"/>
              </w:rPr>
              <w:br/>
            </w:r>
            <w:proofErr w:type="gramStart"/>
            <w:r w:rsidRPr="00544BB1">
              <w:rPr>
                <w:b/>
                <w:bCs/>
                <w:color w:val="000000"/>
                <w:sz w:val="22"/>
                <w:szCs w:val="22"/>
              </w:rPr>
              <w:t>УТВЕРЖДЕНА</w:t>
            </w:r>
            <w:proofErr w:type="gramEnd"/>
            <w:r w:rsidRPr="00544BB1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544BB1">
              <w:rPr>
                <w:b/>
                <w:bCs/>
                <w:color w:val="000000"/>
                <w:sz w:val="22"/>
                <w:szCs w:val="22"/>
              </w:rPr>
              <w:br/>
              <w:t>Решением Совета депутатов</w:t>
            </w:r>
            <w:r w:rsidRPr="00544BB1">
              <w:rPr>
                <w:b/>
                <w:bCs/>
                <w:color w:val="000000"/>
                <w:sz w:val="22"/>
                <w:szCs w:val="22"/>
              </w:rPr>
              <w:br/>
              <w:t>муниципального образования Бегуницкое сельское поселение</w:t>
            </w:r>
            <w:r w:rsidRPr="00544BB1">
              <w:rPr>
                <w:b/>
                <w:bCs/>
                <w:color w:val="000000"/>
                <w:sz w:val="22"/>
                <w:szCs w:val="22"/>
              </w:rPr>
              <w:br/>
              <w:t xml:space="preserve">Волосовского муниципального района Ленинградской области  </w:t>
            </w:r>
            <w:r w:rsidRPr="00544BB1">
              <w:rPr>
                <w:b/>
                <w:bCs/>
                <w:color w:val="000000"/>
                <w:sz w:val="22"/>
                <w:szCs w:val="22"/>
              </w:rPr>
              <w:br/>
              <w:t>от  22 декабря  2020 г. №96</w:t>
            </w:r>
          </w:p>
        </w:tc>
      </w:tr>
      <w:tr w:rsidR="00630D6F" w:rsidRPr="00544BB1" w:rsidTr="004B0E74">
        <w:trPr>
          <w:trHeight w:val="525"/>
        </w:trPr>
        <w:tc>
          <w:tcPr>
            <w:tcW w:w="4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0D6F" w:rsidRPr="00544BB1" w:rsidTr="004B0E74">
        <w:trPr>
          <w:gridAfter w:val="2"/>
          <w:wAfter w:w="453" w:type="dxa"/>
          <w:trHeight w:val="825"/>
        </w:trPr>
        <w:tc>
          <w:tcPr>
            <w:tcW w:w="98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4BB1">
              <w:rPr>
                <w:b/>
                <w:bCs/>
                <w:color w:val="000000"/>
                <w:sz w:val="28"/>
                <w:szCs w:val="28"/>
              </w:rPr>
              <w:t>Ведомственная структура  расходов бюджета муниципального образования Бегуницкое сельское поселение Волосовского муниципального района Ленинградской области на 2021 год</w:t>
            </w:r>
          </w:p>
        </w:tc>
      </w:tr>
      <w:tr w:rsidR="00630D6F" w:rsidRPr="00544BB1" w:rsidTr="004B0E74">
        <w:trPr>
          <w:gridAfter w:val="2"/>
          <w:wAfter w:w="453" w:type="dxa"/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30D6F" w:rsidRPr="00544BB1" w:rsidTr="004B0E74">
        <w:trPr>
          <w:gridAfter w:val="2"/>
          <w:wAfter w:w="453" w:type="dxa"/>
          <w:trHeight w:val="398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  <w:sz w:val="28"/>
                <w:szCs w:val="28"/>
              </w:rPr>
            </w:pPr>
            <w:r w:rsidRPr="00544B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  <w:sz w:val="28"/>
                <w:szCs w:val="28"/>
              </w:rPr>
            </w:pPr>
            <w:r w:rsidRPr="00544B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  <w:sz w:val="28"/>
                <w:szCs w:val="28"/>
              </w:rPr>
            </w:pPr>
            <w:r w:rsidRPr="00544B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  <w:sz w:val="28"/>
                <w:szCs w:val="28"/>
              </w:rPr>
            </w:pPr>
            <w:r w:rsidRPr="00544B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  <w:sz w:val="28"/>
                <w:szCs w:val="28"/>
              </w:rPr>
            </w:pPr>
            <w:r w:rsidRPr="00544B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  <w:sz w:val="28"/>
                <w:szCs w:val="28"/>
              </w:rPr>
            </w:pPr>
            <w:r w:rsidRPr="00544B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  <w:sz w:val="28"/>
                <w:szCs w:val="28"/>
              </w:rPr>
            </w:pPr>
            <w:r w:rsidRPr="00544BB1">
              <w:rPr>
                <w:color w:val="000000"/>
                <w:sz w:val="28"/>
                <w:szCs w:val="28"/>
              </w:rPr>
              <w:t xml:space="preserve"> (руб.)</w:t>
            </w:r>
          </w:p>
        </w:tc>
      </w:tr>
      <w:tr w:rsidR="00630D6F" w:rsidRPr="00544BB1" w:rsidTr="004B0E74">
        <w:trPr>
          <w:gridAfter w:val="2"/>
          <w:wAfter w:w="453" w:type="dxa"/>
          <w:trHeight w:val="30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Адм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44BB1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544BB1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ВР</w:t>
            </w:r>
          </w:p>
        </w:tc>
        <w:tc>
          <w:tcPr>
            <w:tcW w:w="1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Сумма</w:t>
            </w:r>
          </w:p>
        </w:tc>
      </w:tr>
      <w:tr w:rsidR="00630D6F" w:rsidRPr="00544BB1" w:rsidTr="004B0E74">
        <w:trPr>
          <w:gridAfter w:val="2"/>
          <w:wAfter w:w="453" w:type="dxa"/>
          <w:trHeight w:val="30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</w:p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</w:p>
        </w:tc>
        <w:tc>
          <w:tcPr>
            <w:tcW w:w="1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</w:p>
        </w:tc>
      </w:tr>
      <w:tr w:rsidR="00630D6F" w:rsidRPr="00544BB1" w:rsidTr="004B0E74">
        <w:trPr>
          <w:gridAfter w:val="2"/>
          <w:wAfter w:w="453" w:type="dxa"/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15 739 685,19</w:t>
            </w:r>
          </w:p>
        </w:tc>
      </w:tr>
      <w:tr w:rsidR="00630D6F" w:rsidRPr="00544BB1" w:rsidTr="004B0E74">
        <w:trPr>
          <w:gridAfter w:val="2"/>
          <w:wAfter w:w="453" w:type="dxa"/>
          <w:trHeight w:val="13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1 759 680,00</w:t>
            </w:r>
          </w:p>
        </w:tc>
      </w:tr>
      <w:tr w:rsidR="00630D6F" w:rsidRPr="00544BB1" w:rsidTr="004B0E74">
        <w:trPr>
          <w:gridAfter w:val="2"/>
          <w:wAfter w:w="453" w:type="dxa"/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t>Расходы на выплаты по оплате труда главы муниципального образования (администрации)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52.4.01.00130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1 759 680,00</w:t>
            </w:r>
          </w:p>
        </w:tc>
      </w:tr>
      <w:tr w:rsidR="00630D6F" w:rsidRPr="00544BB1" w:rsidTr="004B0E74">
        <w:trPr>
          <w:gridAfter w:val="2"/>
          <w:wAfter w:w="453" w:type="dxa"/>
          <w:trHeight w:val="22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52.4.01.00130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100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1 759 680,00</w:t>
            </w:r>
          </w:p>
        </w:tc>
      </w:tr>
      <w:tr w:rsidR="00630D6F" w:rsidRPr="00544BB1" w:rsidTr="004B0E74">
        <w:trPr>
          <w:gridAfter w:val="2"/>
          <w:wAfter w:w="453" w:type="dxa"/>
          <w:trHeight w:val="18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5 000,00</w:t>
            </w:r>
          </w:p>
        </w:tc>
      </w:tr>
      <w:tr w:rsidR="00630D6F" w:rsidRPr="00544BB1" w:rsidTr="004B0E74">
        <w:trPr>
          <w:gridAfter w:val="2"/>
          <w:wAfter w:w="453" w:type="dxa"/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52.4.03.00150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5 000,00</w:t>
            </w:r>
          </w:p>
        </w:tc>
      </w:tr>
      <w:tr w:rsidR="00630D6F" w:rsidRPr="00544BB1" w:rsidTr="004B0E74">
        <w:trPr>
          <w:gridAfter w:val="2"/>
          <w:wAfter w:w="453" w:type="dxa"/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52.4.03.00150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5 000,00</w:t>
            </w:r>
          </w:p>
        </w:tc>
      </w:tr>
      <w:tr w:rsidR="00630D6F" w:rsidRPr="00544BB1" w:rsidTr="004B0E74">
        <w:trPr>
          <w:gridAfter w:val="2"/>
          <w:wAfter w:w="453" w:type="dxa"/>
          <w:trHeight w:val="239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04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11 845 400,00</w:t>
            </w:r>
          </w:p>
        </w:tc>
      </w:tr>
      <w:tr w:rsidR="00630D6F" w:rsidRPr="00544BB1" w:rsidTr="004B0E74">
        <w:trPr>
          <w:gridAfter w:val="2"/>
          <w:wAfter w:w="453" w:type="dxa"/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t>Расходы на выплаты по оплате труда работников исполнительных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04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52.4.02.00140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8 656 200,00</w:t>
            </w:r>
          </w:p>
        </w:tc>
      </w:tr>
      <w:tr w:rsidR="00630D6F" w:rsidRPr="00544BB1" w:rsidTr="004B0E74">
        <w:trPr>
          <w:gridAfter w:val="2"/>
          <w:wAfter w:w="453" w:type="dxa"/>
          <w:trHeight w:val="27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04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52.4.02.00140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100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8 656 200,00</w:t>
            </w:r>
          </w:p>
        </w:tc>
      </w:tr>
      <w:tr w:rsidR="00630D6F" w:rsidRPr="00544BB1" w:rsidTr="004B0E74">
        <w:trPr>
          <w:gridAfter w:val="2"/>
          <w:wAfter w:w="453" w:type="dxa"/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t>Обеспечение выполнения полномочий и функций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04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52.4.02.00150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3 185 680,00</w:t>
            </w:r>
          </w:p>
        </w:tc>
      </w:tr>
      <w:tr w:rsidR="00630D6F" w:rsidRPr="00544BB1" w:rsidTr="004B0E74">
        <w:trPr>
          <w:gridAfter w:val="2"/>
          <w:wAfter w:w="453" w:type="dxa"/>
          <w:trHeight w:val="27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04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52.4.02.00150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100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1 093 680,00</w:t>
            </w:r>
          </w:p>
        </w:tc>
      </w:tr>
      <w:tr w:rsidR="00630D6F" w:rsidRPr="00544BB1" w:rsidTr="004B0E74">
        <w:trPr>
          <w:gridAfter w:val="2"/>
          <w:wAfter w:w="453" w:type="dxa"/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04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52.4.02.00150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2 055 000,00</w:t>
            </w:r>
          </w:p>
        </w:tc>
      </w:tr>
      <w:tr w:rsidR="00630D6F" w:rsidRPr="00544BB1" w:rsidTr="004B0E74">
        <w:trPr>
          <w:gridAfter w:val="2"/>
          <w:wAfter w:w="453" w:type="dxa"/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04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52.4.02.00150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800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37 000,00</w:t>
            </w:r>
          </w:p>
        </w:tc>
      </w:tr>
      <w:tr w:rsidR="00630D6F" w:rsidRPr="00544BB1" w:rsidTr="004B0E74">
        <w:trPr>
          <w:gridAfter w:val="2"/>
          <w:wAfter w:w="453" w:type="dxa"/>
          <w:trHeight w:val="27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lastRenderedPageBreak/>
              <w:t>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04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52.4.02.71340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3 520,00</w:t>
            </w:r>
          </w:p>
        </w:tc>
      </w:tr>
      <w:tr w:rsidR="00630D6F" w:rsidRPr="00544BB1" w:rsidTr="004B0E74">
        <w:trPr>
          <w:gridAfter w:val="2"/>
          <w:wAfter w:w="453" w:type="dxa"/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04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52.4.02.71340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3 520,00</w:t>
            </w:r>
          </w:p>
        </w:tc>
      </w:tr>
      <w:tr w:rsidR="00630D6F" w:rsidRPr="00544BB1" w:rsidTr="004B0E74">
        <w:trPr>
          <w:gridAfter w:val="2"/>
          <w:wAfter w:w="453" w:type="dxa"/>
          <w:trHeight w:val="34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10 000,00</w:t>
            </w:r>
          </w:p>
        </w:tc>
      </w:tr>
      <w:tr w:rsidR="00630D6F" w:rsidRPr="00544BB1" w:rsidTr="004B0E74">
        <w:trPr>
          <w:gridAfter w:val="2"/>
          <w:wAfter w:w="453" w:type="dxa"/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11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91.9.01.07000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10 000,00</w:t>
            </w:r>
          </w:p>
        </w:tc>
      </w:tr>
      <w:tr w:rsidR="00630D6F" w:rsidRPr="00544BB1" w:rsidTr="004B0E74">
        <w:trPr>
          <w:gridAfter w:val="2"/>
          <w:wAfter w:w="453" w:type="dxa"/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11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91.9.01.07000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800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10 000,00</w:t>
            </w:r>
          </w:p>
        </w:tc>
      </w:tr>
      <w:tr w:rsidR="00630D6F" w:rsidRPr="00544BB1" w:rsidTr="004B0E74">
        <w:trPr>
          <w:gridAfter w:val="2"/>
          <w:wAfter w:w="453" w:type="dxa"/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2 119 605,19</w:t>
            </w:r>
          </w:p>
        </w:tc>
      </w:tr>
      <w:tr w:rsidR="00630D6F" w:rsidRPr="00544BB1" w:rsidTr="004B0E74">
        <w:trPr>
          <w:gridAfter w:val="2"/>
          <w:wAfter w:w="453" w:type="dxa"/>
          <w:trHeight w:val="17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t>Обеспечение кадровой подготовки специалистов органов местного самоуправления для выполнения обязательств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13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52.1.02.09040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80 000,00</w:t>
            </w:r>
          </w:p>
        </w:tc>
      </w:tr>
      <w:tr w:rsidR="00630D6F" w:rsidRPr="00544BB1" w:rsidTr="004B0E74">
        <w:trPr>
          <w:gridAfter w:val="2"/>
          <w:wAfter w:w="453" w:type="dxa"/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13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52.1.02.09040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80 000,00</w:t>
            </w:r>
          </w:p>
        </w:tc>
      </w:tr>
      <w:tr w:rsidR="00630D6F" w:rsidRPr="00544BB1" w:rsidTr="004B0E74">
        <w:trPr>
          <w:gridAfter w:val="2"/>
          <w:wAfter w:w="453" w:type="dxa"/>
          <w:trHeight w:val="205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t>Мероприятия по информационно-аналитическому сопровождению органов местного самоуправления для выполнения других обязательств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13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52.2.02.09030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120 000,00</w:t>
            </w:r>
          </w:p>
        </w:tc>
      </w:tr>
      <w:tr w:rsidR="00630D6F" w:rsidRPr="00544BB1" w:rsidTr="004B0E74">
        <w:trPr>
          <w:gridAfter w:val="2"/>
          <w:wAfter w:w="453" w:type="dxa"/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13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52.2.02.09030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120 000,00</w:t>
            </w:r>
          </w:p>
        </w:tc>
      </w:tr>
      <w:tr w:rsidR="00630D6F" w:rsidRPr="00544BB1" w:rsidTr="004B0E74">
        <w:trPr>
          <w:gridAfter w:val="2"/>
          <w:wAfter w:w="453" w:type="dxa"/>
          <w:trHeight w:val="17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t>Приобретение товаров, работ, услуг в целях обеспечения текущего функционирования Интернет-сайтов, информационных систем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13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52.2.02.09080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450 000,00</w:t>
            </w:r>
          </w:p>
        </w:tc>
      </w:tr>
      <w:tr w:rsidR="00630D6F" w:rsidRPr="00544BB1" w:rsidTr="004B0E74">
        <w:trPr>
          <w:gridAfter w:val="2"/>
          <w:wAfter w:w="453" w:type="dxa"/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13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52.2.02.09080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450 000,00</w:t>
            </w:r>
          </w:p>
        </w:tc>
      </w:tr>
      <w:tr w:rsidR="00630D6F" w:rsidRPr="00544BB1" w:rsidTr="004B0E74">
        <w:trPr>
          <w:gridAfter w:val="2"/>
          <w:wAfter w:w="453" w:type="dxa"/>
          <w:trHeight w:val="205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13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52.4.02.08220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161 593,94</w:t>
            </w:r>
          </w:p>
        </w:tc>
      </w:tr>
      <w:tr w:rsidR="00630D6F" w:rsidRPr="00544BB1" w:rsidTr="004B0E74">
        <w:trPr>
          <w:gridAfter w:val="2"/>
          <w:wAfter w:w="453" w:type="dxa"/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13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52.4.02.08220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500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161 593,94</w:t>
            </w:r>
          </w:p>
        </w:tc>
      </w:tr>
      <w:tr w:rsidR="00630D6F" w:rsidRPr="00544BB1" w:rsidTr="004B0E74">
        <w:trPr>
          <w:gridAfter w:val="2"/>
          <w:wAfter w:w="453" w:type="dxa"/>
          <w:trHeight w:val="27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t xml:space="preserve">Межбюджетные трансферты </w:t>
            </w:r>
            <w:proofErr w:type="gramStart"/>
            <w:r w:rsidRPr="00544BB1">
              <w:rPr>
                <w:color w:val="000000"/>
              </w:rPr>
              <w:t>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</w:t>
            </w:r>
            <w:proofErr w:type="gramEnd"/>
            <w:r w:rsidRPr="00544BB1">
              <w:rPr>
                <w:color w:val="000000"/>
              </w:rPr>
              <w:t xml:space="preserve"> с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13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52.4.02.08230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622 254,26</w:t>
            </w:r>
          </w:p>
        </w:tc>
      </w:tr>
      <w:tr w:rsidR="00630D6F" w:rsidRPr="00544BB1" w:rsidTr="004B0E74">
        <w:trPr>
          <w:gridAfter w:val="2"/>
          <w:wAfter w:w="453" w:type="dxa"/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13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52.4.02.08230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500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622 254,26</w:t>
            </w:r>
          </w:p>
        </w:tc>
      </w:tr>
      <w:tr w:rsidR="00630D6F" w:rsidRPr="00544BB1" w:rsidTr="004B0E74">
        <w:trPr>
          <w:gridAfter w:val="2"/>
          <w:wAfter w:w="453" w:type="dxa"/>
          <w:trHeight w:val="239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13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52.4.02.08240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397 756,86</w:t>
            </w:r>
          </w:p>
        </w:tc>
      </w:tr>
      <w:tr w:rsidR="00630D6F" w:rsidRPr="00544BB1" w:rsidTr="004B0E74">
        <w:trPr>
          <w:gridAfter w:val="2"/>
          <w:wAfter w:w="453" w:type="dxa"/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13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52.4.02.08240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500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397 756,86</w:t>
            </w:r>
          </w:p>
        </w:tc>
      </w:tr>
      <w:tr w:rsidR="00630D6F" w:rsidRPr="00544BB1" w:rsidTr="004B0E74">
        <w:trPr>
          <w:gridAfter w:val="2"/>
          <w:wAfter w:w="453" w:type="dxa"/>
          <w:trHeight w:val="239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13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52.4.02.08250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133 828,71</w:t>
            </w:r>
          </w:p>
        </w:tc>
      </w:tr>
      <w:tr w:rsidR="00630D6F" w:rsidRPr="00544BB1" w:rsidTr="004B0E74">
        <w:trPr>
          <w:gridAfter w:val="2"/>
          <w:wAfter w:w="453" w:type="dxa"/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13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52.4.02.08250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500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133 828,71</w:t>
            </w:r>
          </w:p>
        </w:tc>
      </w:tr>
      <w:tr w:rsidR="00630D6F" w:rsidRPr="00544BB1" w:rsidTr="004B0E74">
        <w:trPr>
          <w:gridAfter w:val="2"/>
          <w:wAfter w:w="453" w:type="dxa"/>
          <w:trHeight w:val="17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lastRenderedPageBreak/>
              <w:t>Выплаты и взносы по обязательствам муниципального образования для выполнения других обязательств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13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52.4.02.09050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21 500,00</w:t>
            </w:r>
          </w:p>
        </w:tc>
      </w:tr>
      <w:tr w:rsidR="00630D6F" w:rsidRPr="00544BB1" w:rsidTr="004B0E74">
        <w:trPr>
          <w:gridAfter w:val="2"/>
          <w:wAfter w:w="453" w:type="dxa"/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13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52.4.02.09050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800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21 500,00</w:t>
            </w:r>
          </w:p>
        </w:tc>
      </w:tr>
      <w:tr w:rsidR="00630D6F" w:rsidRPr="00544BB1" w:rsidTr="004B0E74">
        <w:trPr>
          <w:gridAfter w:val="2"/>
          <w:wAfter w:w="453" w:type="dxa"/>
          <w:trHeight w:val="205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t>Иные межбюджетные трансферты из бюджетов поселений на выполнение части полномочий (функций) по осуществлению внешнего муниципального финансового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13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52.4.03.08280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32 671,42</w:t>
            </w:r>
          </w:p>
        </w:tc>
      </w:tr>
      <w:tr w:rsidR="00630D6F" w:rsidRPr="00544BB1" w:rsidTr="004B0E74">
        <w:trPr>
          <w:gridAfter w:val="2"/>
          <w:wAfter w:w="453" w:type="dxa"/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13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52.4.03.08280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500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32 671,42</w:t>
            </w:r>
          </w:p>
        </w:tc>
      </w:tr>
      <w:tr w:rsidR="00630D6F" w:rsidRPr="00544BB1" w:rsidTr="004B0E74">
        <w:trPr>
          <w:gridAfter w:val="2"/>
          <w:wAfter w:w="453" w:type="dxa"/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t>Мероприятия по текущему ремонту объектов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13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52.4.14.03110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100 000,00</w:t>
            </w:r>
          </w:p>
        </w:tc>
      </w:tr>
      <w:tr w:rsidR="00630D6F" w:rsidRPr="00544BB1" w:rsidTr="004B0E74">
        <w:trPr>
          <w:gridAfter w:val="2"/>
          <w:wAfter w:w="453" w:type="dxa"/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13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52.4.14.03110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100 000,00</w:t>
            </w:r>
          </w:p>
        </w:tc>
      </w:tr>
      <w:tr w:rsidR="00630D6F" w:rsidRPr="00544BB1" w:rsidTr="004B0E74">
        <w:trPr>
          <w:gridAfter w:val="2"/>
          <w:wAfter w:w="453" w:type="dxa"/>
          <w:trHeight w:val="34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271 600,00</w:t>
            </w:r>
          </w:p>
        </w:tc>
      </w:tr>
      <w:tr w:rsidR="00630D6F" w:rsidRPr="00544BB1" w:rsidTr="004B0E74">
        <w:trPr>
          <w:gridAfter w:val="2"/>
          <w:wAfter w:w="453" w:type="dxa"/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271 600,00</w:t>
            </w:r>
          </w:p>
        </w:tc>
      </w:tr>
      <w:tr w:rsidR="00630D6F" w:rsidRPr="00544BB1" w:rsidTr="004B0E74">
        <w:trPr>
          <w:gridAfter w:val="2"/>
          <w:wAfter w:w="453" w:type="dxa"/>
          <w:trHeight w:val="13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52.4.02.51180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271 600,00</w:t>
            </w:r>
          </w:p>
        </w:tc>
      </w:tr>
      <w:tr w:rsidR="00630D6F" w:rsidRPr="00544BB1" w:rsidTr="004B0E74">
        <w:trPr>
          <w:gridAfter w:val="2"/>
          <w:wAfter w:w="453" w:type="dxa"/>
          <w:trHeight w:val="27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52.4.02.51180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100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265 608,00</w:t>
            </w:r>
          </w:p>
        </w:tc>
      </w:tr>
      <w:tr w:rsidR="00630D6F" w:rsidRPr="00544BB1" w:rsidTr="004B0E74">
        <w:trPr>
          <w:gridAfter w:val="2"/>
          <w:wAfter w:w="453" w:type="dxa"/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52.4.02.51180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5 992,00</w:t>
            </w:r>
          </w:p>
        </w:tc>
      </w:tr>
      <w:tr w:rsidR="00630D6F" w:rsidRPr="00544BB1" w:rsidTr="004B0E74">
        <w:trPr>
          <w:gridAfter w:val="2"/>
          <w:wAfter w:w="453" w:type="dxa"/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1 004 000,00</w:t>
            </w:r>
          </w:p>
        </w:tc>
      </w:tr>
      <w:tr w:rsidR="00630D6F" w:rsidRPr="00544BB1" w:rsidTr="004B0E74">
        <w:trPr>
          <w:gridAfter w:val="2"/>
          <w:wAfter w:w="453" w:type="dxa"/>
          <w:trHeight w:val="17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1 000 000,00</w:t>
            </w:r>
          </w:p>
        </w:tc>
      </w:tr>
      <w:tr w:rsidR="00630D6F" w:rsidRPr="00544BB1" w:rsidTr="004B0E74">
        <w:trPr>
          <w:gridAfter w:val="2"/>
          <w:wAfter w:w="453" w:type="dxa"/>
          <w:trHeight w:val="17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t>Мероприятия по предупреждению и ликвидации последствий чрезвычайных ситуаций и стихийных бедствий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10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20.4.34.02180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300 000,00</w:t>
            </w:r>
          </w:p>
        </w:tc>
      </w:tr>
      <w:tr w:rsidR="00630D6F" w:rsidRPr="00544BB1" w:rsidTr="004B0E74">
        <w:trPr>
          <w:gridAfter w:val="2"/>
          <w:wAfter w:w="453" w:type="dxa"/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10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20.4.34.02180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300 000,00</w:t>
            </w:r>
          </w:p>
        </w:tc>
      </w:tr>
      <w:tr w:rsidR="00630D6F" w:rsidRPr="00544BB1" w:rsidTr="004B0E74">
        <w:trPr>
          <w:gridAfter w:val="2"/>
          <w:wAfter w:w="453" w:type="dxa"/>
          <w:trHeight w:val="13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10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20.4.38.02170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700 000,00</w:t>
            </w:r>
          </w:p>
        </w:tc>
      </w:tr>
      <w:tr w:rsidR="00630D6F" w:rsidRPr="00544BB1" w:rsidTr="004B0E74">
        <w:trPr>
          <w:gridAfter w:val="2"/>
          <w:wAfter w:w="453" w:type="dxa"/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10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20.4.38.02170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700 000,00</w:t>
            </w:r>
          </w:p>
        </w:tc>
      </w:tr>
      <w:tr w:rsidR="00630D6F" w:rsidRPr="00544BB1" w:rsidTr="004B0E74">
        <w:trPr>
          <w:gridAfter w:val="2"/>
          <w:wAfter w:w="453" w:type="dxa"/>
          <w:trHeight w:val="13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14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4 000,00</w:t>
            </w:r>
          </w:p>
        </w:tc>
      </w:tr>
      <w:tr w:rsidR="00630D6F" w:rsidRPr="00544BB1" w:rsidTr="004B0E74">
        <w:trPr>
          <w:gridAfter w:val="2"/>
          <w:wAfter w:w="453" w:type="dxa"/>
          <w:trHeight w:val="205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t xml:space="preserve">Мероприятия по профилактике терроризма и </w:t>
            </w:r>
            <w:proofErr w:type="spellStart"/>
            <w:r w:rsidRPr="00544BB1">
              <w:rPr>
                <w:color w:val="000000"/>
              </w:rPr>
              <w:t>эстремизма</w:t>
            </w:r>
            <w:proofErr w:type="spellEnd"/>
            <w:r w:rsidRPr="00544BB1">
              <w:rPr>
                <w:color w:val="000000"/>
              </w:rPr>
              <w:t>, а также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14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52.5.29.00540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4 000,00</w:t>
            </w:r>
          </w:p>
        </w:tc>
      </w:tr>
      <w:tr w:rsidR="00630D6F" w:rsidRPr="00544BB1" w:rsidTr="004B0E74">
        <w:trPr>
          <w:gridAfter w:val="2"/>
          <w:wAfter w:w="453" w:type="dxa"/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14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52.5.29.00540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4 000,00</w:t>
            </w:r>
          </w:p>
        </w:tc>
      </w:tr>
      <w:tr w:rsidR="00630D6F" w:rsidRPr="00544BB1" w:rsidTr="004B0E74">
        <w:trPr>
          <w:gridAfter w:val="2"/>
          <w:wAfter w:w="453" w:type="dxa"/>
          <w:trHeight w:val="34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13 610 184,00</w:t>
            </w:r>
          </w:p>
        </w:tc>
      </w:tr>
      <w:tr w:rsidR="00630D6F" w:rsidRPr="00544BB1" w:rsidTr="004B0E74">
        <w:trPr>
          <w:gridAfter w:val="2"/>
          <w:wAfter w:w="453" w:type="dxa"/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09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9 410 184,00</w:t>
            </w:r>
          </w:p>
        </w:tc>
      </w:tr>
      <w:tr w:rsidR="00630D6F" w:rsidRPr="00544BB1" w:rsidTr="004B0E74">
        <w:trPr>
          <w:gridAfter w:val="2"/>
          <w:wAfter w:w="453" w:type="dxa"/>
          <w:trHeight w:val="13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lastRenderedPageBreak/>
              <w:t>Мероприятия по текущему ремонту дорог общего пользования муниципального значения и сооружений на 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09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20.1.05.03150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1 800 000,00</w:t>
            </w:r>
          </w:p>
        </w:tc>
      </w:tr>
      <w:tr w:rsidR="00630D6F" w:rsidRPr="00544BB1" w:rsidTr="004B0E74">
        <w:trPr>
          <w:gridAfter w:val="2"/>
          <w:wAfter w:w="453" w:type="dxa"/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09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20.1.05.03150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1 800 000,00</w:t>
            </w:r>
          </w:p>
        </w:tc>
      </w:tr>
      <w:tr w:rsidR="00630D6F" w:rsidRPr="00544BB1" w:rsidTr="004B0E74">
        <w:trPr>
          <w:gridAfter w:val="2"/>
          <w:wAfter w:w="453" w:type="dxa"/>
          <w:trHeight w:val="13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t>Мероприятия по содержанию дорог общего пользования муниципального значения и сооружений на 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09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20.1.05.03160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4 160 184,00</w:t>
            </w:r>
          </w:p>
        </w:tc>
      </w:tr>
      <w:tr w:rsidR="00630D6F" w:rsidRPr="00544BB1" w:rsidTr="004B0E74">
        <w:trPr>
          <w:gridAfter w:val="2"/>
          <w:wAfter w:w="453" w:type="dxa"/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09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20.1.05.03160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4 160 184,00</w:t>
            </w:r>
          </w:p>
        </w:tc>
      </w:tr>
      <w:tr w:rsidR="00630D6F" w:rsidRPr="00544BB1" w:rsidTr="004B0E74">
        <w:trPr>
          <w:gridAfter w:val="2"/>
          <w:wAfter w:w="453" w:type="dxa"/>
          <w:trHeight w:val="17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09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20.1.05.S4200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450 000,00</w:t>
            </w:r>
          </w:p>
        </w:tc>
      </w:tr>
      <w:tr w:rsidR="00630D6F" w:rsidRPr="00544BB1" w:rsidTr="004B0E74">
        <w:trPr>
          <w:gridAfter w:val="2"/>
          <w:wAfter w:w="453" w:type="dxa"/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09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20.1.05.S4200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450 000,00</w:t>
            </w:r>
          </w:p>
        </w:tc>
      </w:tr>
      <w:tr w:rsidR="00630D6F" w:rsidRPr="00544BB1" w:rsidTr="004B0E74">
        <w:trPr>
          <w:gridAfter w:val="2"/>
          <w:wAfter w:w="453" w:type="dxa"/>
          <w:trHeight w:val="376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t>Мероприятия по реализации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09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20.1.05.S4770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3 000 000,00</w:t>
            </w:r>
          </w:p>
        </w:tc>
      </w:tr>
      <w:tr w:rsidR="00630D6F" w:rsidRPr="00544BB1" w:rsidTr="004B0E74">
        <w:trPr>
          <w:gridAfter w:val="2"/>
          <w:wAfter w:w="453" w:type="dxa"/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09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20.1.05.S4770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3 000 000,00</w:t>
            </w:r>
          </w:p>
        </w:tc>
      </w:tr>
      <w:tr w:rsidR="00630D6F" w:rsidRPr="00544BB1" w:rsidTr="004B0E74">
        <w:trPr>
          <w:gridAfter w:val="2"/>
          <w:wAfter w:w="453" w:type="dxa"/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4 200 000,00</w:t>
            </w:r>
          </w:p>
        </w:tc>
      </w:tr>
      <w:tr w:rsidR="00630D6F" w:rsidRPr="00544BB1" w:rsidTr="004B0E74">
        <w:trPr>
          <w:gridAfter w:val="2"/>
          <w:wAfter w:w="453" w:type="dxa"/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12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52.3.27.03400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700 000,00</w:t>
            </w:r>
          </w:p>
        </w:tc>
      </w:tr>
      <w:tr w:rsidR="00630D6F" w:rsidRPr="00544BB1" w:rsidTr="004B0E74">
        <w:trPr>
          <w:gridAfter w:val="2"/>
          <w:wAfter w:w="453" w:type="dxa"/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12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52.3.27.03400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700 000,00</w:t>
            </w:r>
          </w:p>
        </w:tc>
      </w:tr>
      <w:tr w:rsidR="00630D6F" w:rsidRPr="00544BB1" w:rsidTr="004B0E74">
        <w:trPr>
          <w:gridAfter w:val="2"/>
          <w:wAfter w:w="453" w:type="dxa"/>
          <w:trHeight w:val="13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t>Мероприятия по разработке документации территориального планирования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12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52.3.27.03420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3 500 000,00</w:t>
            </w:r>
          </w:p>
        </w:tc>
      </w:tr>
      <w:tr w:rsidR="00630D6F" w:rsidRPr="00544BB1" w:rsidTr="004B0E74">
        <w:trPr>
          <w:gridAfter w:val="2"/>
          <w:wAfter w:w="453" w:type="dxa"/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12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52.3.27.03420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3 500 000,00</w:t>
            </w:r>
          </w:p>
        </w:tc>
      </w:tr>
      <w:tr w:rsidR="00630D6F" w:rsidRPr="00544BB1" w:rsidTr="004B0E74">
        <w:trPr>
          <w:gridAfter w:val="2"/>
          <w:wAfter w:w="453" w:type="dxa"/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51 802 875,87</w:t>
            </w:r>
          </w:p>
        </w:tc>
      </w:tr>
      <w:tr w:rsidR="00630D6F" w:rsidRPr="00544BB1" w:rsidTr="004B0E74">
        <w:trPr>
          <w:gridAfter w:val="2"/>
          <w:wAfter w:w="453" w:type="dxa"/>
          <w:trHeight w:val="34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22 405 417,87</w:t>
            </w:r>
          </w:p>
        </w:tc>
      </w:tr>
      <w:tr w:rsidR="00630D6F" w:rsidRPr="00544BB1" w:rsidTr="004B0E74">
        <w:trPr>
          <w:gridAfter w:val="2"/>
          <w:wAfter w:w="453" w:type="dxa"/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t>Мероприятия в области жилищного хозяйства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20.2.31.03520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1 800 000,00</w:t>
            </w:r>
          </w:p>
        </w:tc>
      </w:tr>
      <w:tr w:rsidR="00630D6F" w:rsidRPr="00544BB1" w:rsidTr="004B0E74">
        <w:trPr>
          <w:gridAfter w:val="2"/>
          <w:wAfter w:w="453" w:type="dxa"/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20.2.31.03520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1 800 000,00</w:t>
            </w:r>
          </w:p>
        </w:tc>
      </w:tr>
      <w:tr w:rsidR="00630D6F" w:rsidRPr="00544BB1" w:rsidTr="004B0E74">
        <w:trPr>
          <w:gridAfter w:val="2"/>
          <w:wAfter w:w="453" w:type="dxa"/>
          <w:trHeight w:val="13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t>Реализация мероприятий по ликвидации аварийного жилищного фонда на территории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20.2.F3.S4860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20 605 417,87</w:t>
            </w:r>
          </w:p>
        </w:tc>
      </w:tr>
      <w:tr w:rsidR="00630D6F" w:rsidRPr="00544BB1" w:rsidTr="004B0E74">
        <w:trPr>
          <w:gridAfter w:val="2"/>
          <w:wAfter w:w="453" w:type="dxa"/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20.2.F3.S4860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500 000,00</w:t>
            </w:r>
          </w:p>
        </w:tc>
      </w:tr>
      <w:tr w:rsidR="00630D6F" w:rsidRPr="00544BB1" w:rsidTr="004B0E74">
        <w:trPr>
          <w:gridAfter w:val="2"/>
          <w:wAfter w:w="453" w:type="dxa"/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20.2.F3.S4860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400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20 105 417,87</w:t>
            </w:r>
          </w:p>
        </w:tc>
      </w:tr>
      <w:tr w:rsidR="00630D6F" w:rsidRPr="00544BB1" w:rsidTr="004B0E74">
        <w:trPr>
          <w:gridAfter w:val="2"/>
          <w:wAfter w:w="453" w:type="dxa"/>
          <w:trHeight w:val="34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4 600 010,00</w:t>
            </w:r>
          </w:p>
        </w:tc>
      </w:tr>
      <w:tr w:rsidR="00630D6F" w:rsidRPr="00544BB1" w:rsidTr="004B0E74">
        <w:trPr>
          <w:gridAfter w:val="2"/>
          <w:wAfter w:w="453" w:type="dxa"/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20.2.32.03540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1 150 000,00</w:t>
            </w:r>
          </w:p>
        </w:tc>
      </w:tr>
      <w:tr w:rsidR="00630D6F" w:rsidRPr="00544BB1" w:rsidTr="004B0E74">
        <w:trPr>
          <w:gridAfter w:val="2"/>
          <w:wAfter w:w="453" w:type="dxa"/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20.2.32.03540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1 150 000,00</w:t>
            </w:r>
          </w:p>
        </w:tc>
      </w:tr>
      <w:tr w:rsidR="00630D6F" w:rsidRPr="00544BB1" w:rsidTr="004B0E74">
        <w:trPr>
          <w:gridAfter w:val="2"/>
          <w:wAfter w:w="453" w:type="dxa"/>
          <w:trHeight w:val="239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t xml:space="preserve"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</w:t>
            </w:r>
            <w:r w:rsidRPr="00544BB1">
              <w:rPr>
                <w:color w:val="000000"/>
              </w:rPr>
              <w:lastRenderedPageBreak/>
              <w:t>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lastRenderedPageBreak/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20.2.32.S0200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3 200 010,00</w:t>
            </w:r>
          </w:p>
        </w:tc>
      </w:tr>
      <w:tr w:rsidR="00630D6F" w:rsidRPr="00544BB1" w:rsidTr="004B0E74">
        <w:trPr>
          <w:gridAfter w:val="2"/>
          <w:wAfter w:w="453" w:type="dxa"/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20.2.32.S0200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400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3 200 010,00</w:t>
            </w:r>
          </w:p>
        </w:tc>
      </w:tr>
      <w:tr w:rsidR="00630D6F" w:rsidRPr="00544BB1" w:rsidTr="004B0E74">
        <w:trPr>
          <w:gridAfter w:val="2"/>
          <w:wAfter w:w="453" w:type="dxa"/>
          <w:trHeight w:val="13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t>Мероприятия на проектирование, строительство и реконструкцию объектов в целях обустройства сельских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20.2.32.S0660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250 000,00</w:t>
            </w:r>
          </w:p>
        </w:tc>
      </w:tr>
      <w:tr w:rsidR="00630D6F" w:rsidRPr="00544BB1" w:rsidTr="004B0E74">
        <w:trPr>
          <w:gridAfter w:val="2"/>
          <w:wAfter w:w="453" w:type="dxa"/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20.2.32.S0660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400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250 000,00</w:t>
            </w:r>
          </w:p>
        </w:tc>
      </w:tr>
      <w:tr w:rsidR="00630D6F" w:rsidRPr="00544BB1" w:rsidTr="004B0E74">
        <w:trPr>
          <w:gridAfter w:val="2"/>
          <w:wAfter w:w="453" w:type="dxa"/>
          <w:trHeight w:val="34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24 797 448,00</w:t>
            </w:r>
          </w:p>
        </w:tc>
      </w:tr>
      <w:tr w:rsidR="00630D6F" w:rsidRPr="00544BB1" w:rsidTr="004B0E74">
        <w:trPr>
          <w:gridAfter w:val="2"/>
          <w:wAfter w:w="453" w:type="dxa"/>
          <w:trHeight w:val="13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t>Мероприятия по организации и содержанию уличного освещения населенных пунктов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20.2.33.06010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4 705 000,00</w:t>
            </w:r>
          </w:p>
        </w:tc>
      </w:tr>
      <w:tr w:rsidR="00630D6F" w:rsidRPr="00544BB1" w:rsidTr="004B0E74">
        <w:trPr>
          <w:gridAfter w:val="2"/>
          <w:wAfter w:w="453" w:type="dxa"/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20.2.33.06010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4 700 000,00</w:t>
            </w:r>
          </w:p>
        </w:tc>
      </w:tr>
      <w:tr w:rsidR="00630D6F" w:rsidRPr="00544BB1" w:rsidTr="004B0E74">
        <w:trPr>
          <w:gridAfter w:val="2"/>
          <w:wAfter w:w="453" w:type="dxa"/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20.2.33.06010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800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5 000,00</w:t>
            </w:r>
          </w:p>
        </w:tc>
      </w:tr>
      <w:tr w:rsidR="00630D6F" w:rsidRPr="00544BB1" w:rsidTr="004B0E74">
        <w:trPr>
          <w:gridAfter w:val="2"/>
          <w:wAfter w:w="453" w:type="dxa"/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t>Мероприятия по озеленению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20.2.33.06020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1 250 000,00</w:t>
            </w:r>
          </w:p>
        </w:tc>
      </w:tr>
      <w:tr w:rsidR="00630D6F" w:rsidRPr="00544BB1" w:rsidTr="004B0E74">
        <w:trPr>
          <w:gridAfter w:val="2"/>
          <w:wAfter w:w="453" w:type="dxa"/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20.2.33.06020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1 250 000,00</w:t>
            </w:r>
          </w:p>
        </w:tc>
      </w:tr>
      <w:tr w:rsidR="00630D6F" w:rsidRPr="00544BB1" w:rsidTr="004B0E74">
        <w:trPr>
          <w:gridAfter w:val="2"/>
          <w:wAfter w:w="453" w:type="dxa"/>
          <w:trHeight w:val="17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t>Мероприятия по организации сбора и вывоза бытовых отходов и мусора на территории населенных пунктов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20.2.33.06030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2 500 000,00</w:t>
            </w:r>
          </w:p>
        </w:tc>
      </w:tr>
      <w:tr w:rsidR="00630D6F" w:rsidRPr="00544BB1" w:rsidTr="004B0E74">
        <w:trPr>
          <w:gridAfter w:val="2"/>
          <w:wAfter w:w="453" w:type="dxa"/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20.2.33.06030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2 500 000,00</w:t>
            </w:r>
          </w:p>
        </w:tc>
      </w:tr>
      <w:tr w:rsidR="00630D6F" w:rsidRPr="00544BB1" w:rsidTr="004B0E74">
        <w:trPr>
          <w:gridAfter w:val="2"/>
          <w:wAfter w:w="453" w:type="dxa"/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lastRenderedPageBreak/>
              <w:t>Мероприятия по организации и содержанию мест захоронения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20.2.33.06040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1 500 000,00</w:t>
            </w:r>
          </w:p>
        </w:tc>
      </w:tr>
      <w:tr w:rsidR="00630D6F" w:rsidRPr="00544BB1" w:rsidTr="004B0E74">
        <w:trPr>
          <w:gridAfter w:val="2"/>
          <w:wAfter w:w="453" w:type="dxa"/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20.2.33.06040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1 500 000,00</w:t>
            </w:r>
          </w:p>
        </w:tc>
      </w:tr>
      <w:tr w:rsidR="00630D6F" w:rsidRPr="00544BB1" w:rsidTr="004B0E74">
        <w:trPr>
          <w:gridAfter w:val="2"/>
          <w:wAfter w:w="453" w:type="dxa"/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t>Мероприятия по организации благоустройства территории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20.2.33.06050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2 600 000,00</w:t>
            </w:r>
          </w:p>
        </w:tc>
      </w:tr>
      <w:tr w:rsidR="00630D6F" w:rsidRPr="00544BB1" w:rsidTr="004B0E74">
        <w:trPr>
          <w:gridAfter w:val="2"/>
          <w:wAfter w:w="453" w:type="dxa"/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20.2.33.06050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2 600 000,00</w:t>
            </w:r>
          </w:p>
        </w:tc>
      </w:tr>
      <w:tr w:rsidR="00630D6F" w:rsidRPr="00544BB1" w:rsidTr="004B0E74">
        <w:trPr>
          <w:gridAfter w:val="2"/>
          <w:wAfter w:w="453" w:type="dxa"/>
          <w:trHeight w:val="13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t>Реализация комплекса мероприятий по борьбе с борщевиком Сосновского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20.2.33.S4310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2 838 858,00</w:t>
            </w:r>
          </w:p>
        </w:tc>
      </w:tr>
      <w:tr w:rsidR="00630D6F" w:rsidRPr="00544BB1" w:rsidTr="004B0E74">
        <w:trPr>
          <w:gridAfter w:val="2"/>
          <w:wAfter w:w="453" w:type="dxa"/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20.2.33.S4310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2 838 858,00</w:t>
            </w:r>
          </w:p>
        </w:tc>
      </w:tr>
      <w:tr w:rsidR="00630D6F" w:rsidRPr="00544BB1" w:rsidTr="004B0E74">
        <w:trPr>
          <w:gridAfter w:val="2"/>
          <w:wAfter w:w="453" w:type="dxa"/>
          <w:trHeight w:val="307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t>Мероприятия по реализации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20.2.33.S4660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1 500 000,00</w:t>
            </w:r>
          </w:p>
        </w:tc>
      </w:tr>
      <w:tr w:rsidR="00630D6F" w:rsidRPr="00544BB1" w:rsidTr="004B0E74">
        <w:trPr>
          <w:gridAfter w:val="2"/>
          <w:wAfter w:w="453" w:type="dxa"/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20.2.33.S4660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1 500 000,00</w:t>
            </w:r>
          </w:p>
        </w:tc>
      </w:tr>
      <w:tr w:rsidR="00630D6F" w:rsidRPr="00544BB1" w:rsidTr="004B0E74">
        <w:trPr>
          <w:gridAfter w:val="2"/>
          <w:wAfter w:w="453" w:type="dxa"/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t>Мероприятия по формированию современной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20.5.F2.55550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7 903 590,00</w:t>
            </w:r>
          </w:p>
        </w:tc>
      </w:tr>
      <w:tr w:rsidR="00630D6F" w:rsidRPr="00544BB1" w:rsidTr="004B0E74">
        <w:trPr>
          <w:gridAfter w:val="2"/>
          <w:wAfter w:w="453" w:type="dxa"/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20.5.F2.55550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7 903 590,00</w:t>
            </w:r>
          </w:p>
        </w:tc>
      </w:tr>
      <w:tr w:rsidR="00630D6F" w:rsidRPr="00544BB1" w:rsidTr="004B0E74">
        <w:trPr>
          <w:gridAfter w:val="2"/>
          <w:wAfter w:w="453" w:type="dxa"/>
          <w:trHeight w:val="34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50 000,00</w:t>
            </w:r>
          </w:p>
        </w:tc>
      </w:tr>
      <w:tr w:rsidR="00630D6F" w:rsidRPr="00544BB1" w:rsidTr="004B0E74">
        <w:trPr>
          <w:gridAfter w:val="2"/>
          <w:wAfter w:w="453" w:type="dxa"/>
          <w:trHeight w:val="34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07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50 000,00</w:t>
            </w:r>
          </w:p>
        </w:tc>
      </w:tr>
      <w:tr w:rsidR="00630D6F" w:rsidRPr="00544BB1" w:rsidTr="004B0E74">
        <w:trPr>
          <w:gridAfter w:val="2"/>
          <w:wAfter w:w="453" w:type="dxa"/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lastRenderedPageBreak/>
              <w:t>Проведение мероприятий для детей и молодежи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07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36.3.16.00350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50 000,00</w:t>
            </w:r>
          </w:p>
        </w:tc>
      </w:tr>
      <w:tr w:rsidR="00630D6F" w:rsidRPr="00544BB1" w:rsidTr="004B0E74">
        <w:trPr>
          <w:gridAfter w:val="2"/>
          <w:wAfter w:w="453" w:type="dxa"/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07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36.3.16.00350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50 000,00</w:t>
            </w:r>
          </w:p>
        </w:tc>
      </w:tr>
      <w:tr w:rsidR="00630D6F" w:rsidRPr="00544BB1" w:rsidTr="004B0E74">
        <w:trPr>
          <w:gridAfter w:val="2"/>
          <w:wAfter w:w="453" w:type="dxa"/>
          <w:trHeight w:val="34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24 255 646,63</w:t>
            </w:r>
          </w:p>
        </w:tc>
      </w:tr>
      <w:tr w:rsidR="00630D6F" w:rsidRPr="00544BB1" w:rsidTr="004B0E74">
        <w:trPr>
          <w:gridAfter w:val="2"/>
          <w:wAfter w:w="453" w:type="dxa"/>
          <w:trHeight w:val="34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24 255 646,63</w:t>
            </w:r>
          </w:p>
        </w:tc>
      </w:tr>
      <w:tr w:rsidR="00630D6F" w:rsidRPr="00544BB1" w:rsidTr="004B0E74">
        <w:trPr>
          <w:gridAfter w:val="2"/>
          <w:wAfter w:w="453" w:type="dxa"/>
          <w:trHeight w:val="13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t>Мероприятия на проектирование, строительство и реконструкцию объектов в целях обустройства сельских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20.3.14.S0660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2 120 000,00</w:t>
            </w:r>
          </w:p>
        </w:tc>
      </w:tr>
      <w:tr w:rsidR="00630D6F" w:rsidRPr="00544BB1" w:rsidTr="004B0E74">
        <w:trPr>
          <w:gridAfter w:val="2"/>
          <w:wAfter w:w="453" w:type="dxa"/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20.3.14.S0660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400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2 120 000,00</w:t>
            </w:r>
          </w:p>
        </w:tc>
      </w:tr>
      <w:tr w:rsidR="00630D6F" w:rsidRPr="00544BB1" w:rsidTr="004B0E74">
        <w:trPr>
          <w:gridAfter w:val="2"/>
          <w:wAfter w:w="453" w:type="dxa"/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t>Расходы на обеспечение деятельности муниципальных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36.1.07.04400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12 859 296,13</w:t>
            </w:r>
          </w:p>
        </w:tc>
      </w:tr>
      <w:tr w:rsidR="00630D6F" w:rsidRPr="00544BB1" w:rsidTr="004B0E74">
        <w:trPr>
          <w:gridAfter w:val="2"/>
          <w:wAfter w:w="453" w:type="dxa"/>
          <w:trHeight w:val="27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36.1.07.04400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100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6 683 344,13</w:t>
            </w:r>
          </w:p>
        </w:tc>
      </w:tr>
      <w:tr w:rsidR="00630D6F" w:rsidRPr="00544BB1" w:rsidTr="004B0E74">
        <w:trPr>
          <w:gridAfter w:val="2"/>
          <w:wAfter w:w="453" w:type="dxa"/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36.1.07.04400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6 102 452,00</w:t>
            </w:r>
          </w:p>
        </w:tc>
      </w:tr>
      <w:tr w:rsidR="00630D6F" w:rsidRPr="00544BB1" w:rsidTr="004B0E74">
        <w:trPr>
          <w:gridAfter w:val="2"/>
          <w:wAfter w:w="453" w:type="dxa"/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36.1.07.04400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800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73 500,00</w:t>
            </w:r>
          </w:p>
        </w:tc>
      </w:tr>
      <w:tr w:rsidR="00630D6F" w:rsidRPr="00544BB1" w:rsidTr="004B0E74">
        <w:trPr>
          <w:gridAfter w:val="2"/>
          <w:wAfter w:w="453" w:type="dxa"/>
          <w:trHeight w:val="17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t>Расходы на обеспечение деятельности муниципальных учреждений культуры в части содержания библиотечных отделов (секторов)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36.1.07.04420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1 413 750,50</w:t>
            </w:r>
          </w:p>
        </w:tc>
      </w:tr>
      <w:tr w:rsidR="00630D6F" w:rsidRPr="00544BB1" w:rsidTr="004B0E74">
        <w:trPr>
          <w:gridAfter w:val="2"/>
          <w:wAfter w:w="453" w:type="dxa"/>
          <w:trHeight w:val="27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36.1.07.04420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100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1 173 804,00</w:t>
            </w:r>
          </w:p>
        </w:tc>
      </w:tr>
      <w:tr w:rsidR="00630D6F" w:rsidRPr="00544BB1" w:rsidTr="004B0E74">
        <w:trPr>
          <w:gridAfter w:val="2"/>
          <w:wAfter w:w="453" w:type="dxa"/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36.1.07.04420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236 099,30</w:t>
            </w:r>
          </w:p>
        </w:tc>
      </w:tr>
      <w:tr w:rsidR="00630D6F" w:rsidRPr="00544BB1" w:rsidTr="004B0E74">
        <w:trPr>
          <w:gridAfter w:val="2"/>
          <w:wAfter w:w="453" w:type="dxa"/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36.1.07.04420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800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3 847,20</w:t>
            </w:r>
          </w:p>
        </w:tc>
      </w:tr>
      <w:tr w:rsidR="00630D6F" w:rsidRPr="00544BB1" w:rsidTr="004B0E74">
        <w:trPr>
          <w:gridAfter w:val="2"/>
          <w:wAfter w:w="453" w:type="dxa"/>
          <w:trHeight w:val="3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t xml:space="preserve">Дополнительные расходы на сохранение целевых </w:t>
            </w:r>
            <w:proofErr w:type="gramStart"/>
            <w:r w:rsidRPr="00544BB1">
              <w:rPr>
                <w:color w:val="00000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544BB1">
              <w:rPr>
                <w:color w:val="00000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36.1.07.S0360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6 755 400,00</w:t>
            </w:r>
          </w:p>
        </w:tc>
      </w:tr>
      <w:tr w:rsidR="00630D6F" w:rsidRPr="00544BB1" w:rsidTr="004B0E74">
        <w:trPr>
          <w:gridAfter w:val="2"/>
          <w:wAfter w:w="453" w:type="dxa"/>
          <w:trHeight w:val="27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36.1.07.S0360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100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6 755 400,00</w:t>
            </w:r>
          </w:p>
        </w:tc>
      </w:tr>
      <w:tr w:rsidR="00630D6F" w:rsidRPr="00544BB1" w:rsidTr="004B0E74">
        <w:trPr>
          <w:gridAfter w:val="2"/>
          <w:wAfter w:w="453" w:type="dxa"/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36.1.07.S4840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473 700,00</w:t>
            </w:r>
          </w:p>
        </w:tc>
      </w:tr>
      <w:tr w:rsidR="00630D6F" w:rsidRPr="00544BB1" w:rsidTr="004B0E74">
        <w:trPr>
          <w:gridAfter w:val="2"/>
          <w:wAfter w:w="453" w:type="dxa"/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36.1.07.S4840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473 700,00</w:t>
            </w:r>
          </w:p>
        </w:tc>
      </w:tr>
      <w:tr w:rsidR="00630D6F" w:rsidRPr="00544BB1" w:rsidTr="004B0E74">
        <w:trPr>
          <w:gridAfter w:val="2"/>
          <w:wAfter w:w="453" w:type="dxa"/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t>Расходы на организацию и проведение культурно-досуговых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36.1.17.04430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633 500,00</w:t>
            </w:r>
          </w:p>
        </w:tc>
      </w:tr>
      <w:tr w:rsidR="00630D6F" w:rsidRPr="00544BB1" w:rsidTr="004B0E74">
        <w:trPr>
          <w:gridAfter w:val="2"/>
          <w:wAfter w:w="453" w:type="dxa"/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544BB1">
              <w:rPr>
                <w:i/>
                <w:iCs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lastRenderedPageBreak/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36.1.17.04430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633 500,00</w:t>
            </w:r>
          </w:p>
        </w:tc>
      </w:tr>
      <w:tr w:rsidR="00630D6F" w:rsidRPr="00544BB1" w:rsidTr="004B0E74">
        <w:trPr>
          <w:gridAfter w:val="2"/>
          <w:wAfter w:w="453" w:type="dxa"/>
          <w:trHeight w:val="34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2 020 584,00</w:t>
            </w:r>
          </w:p>
        </w:tc>
      </w:tr>
      <w:tr w:rsidR="00630D6F" w:rsidRPr="00544BB1" w:rsidTr="004B0E74">
        <w:trPr>
          <w:gridAfter w:val="2"/>
          <w:wAfter w:w="453" w:type="dxa"/>
          <w:trHeight w:val="34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2 020 584,00</w:t>
            </w:r>
          </w:p>
        </w:tc>
      </w:tr>
      <w:tr w:rsidR="00630D6F" w:rsidRPr="00544BB1" w:rsidTr="004B0E74">
        <w:trPr>
          <w:gridAfter w:val="2"/>
          <w:wAfter w:w="453" w:type="dxa"/>
          <w:trHeight w:val="239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t>Меры по обеспечению выплаты пенсии за выслугу лет муниципальным служащим и доплаты к пенсии лицам, замещавшим выборные должности в органах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52.4.02.00100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2 020 584,00</w:t>
            </w:r>
          </w:p>
        </w:tc>
      </w:tr>
      <w:tr w:rsidR="00630D6F" w:rsidRPr="00544BB1" w:rsidTr="004B0E74">
        <w:trPr>
          <w:gridAfter w:val="2"/>
          <w:wAfter w:w="453" w:type="dxa"/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52.4.02.00100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300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2 020 584,00</w:t>
            </w:r>
          </w:p>
        </w:tc>
      </w:tr>
      <w:tr w:rsidR="00630D6F" w:rsidRPr="00544BB1" w:rsidTr="004B0E74">
        <w:trPr>
          <w:gridAfter w:val="2"/>
          <w:wAfter w:w="453" w:type="dxa"/>
          <w:trHeight w:val="34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28 227 300,00</w:t>
            </w:r>
          </w:p>
        </w:tc>
      </w:tr>
      <w:tr w:rsidR="00630D6F" w:rsidRPr="00544BB1" w:rsidTr="004B0E74">
        <w:trPr>
          <w:gridAfter w:val="2"/>
          <w:wAfter w:w="453" w:type="dxa"/>
          <w:trHeight w:val="34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28 227 300,00</w:t>
            </w:r>
          </w:p>
        </w:tc>
      </w:tr>
      <w:tr w:rsidR="00630D6F" w:rsidRPr="00544BB1" w:rsidTr="004B0E74">
        <w:trPr>
          <w:gridAfter w:val="2"/>
          <w:wAfter w:w="453" w:type="dxa"/>
          <w:trHeight w:val="13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t>Мероприятия на проектирование, строительство и реконструкцию объектов в целях обустройства сельских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20.3.14.S0660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28 017 300,00</w:t>
            </w:r>
          </w:p>
        </w:tc>
      </w:tr>
      <w:tr w:rsidR="00630D6F" w:rsidRPr="00544BB1" w:rsidTr="004B0E74">
        <w:trPr>
          <w:gridAfter w:val="2"/>
          <w:wAfter w:w="453" w:type="dxa"/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20.3.14.S0660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400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28 017 300,00</w:t>
            </w:r>
          </w:p>
        </w:tc>
      </w:tr>
      <w:tr w:rsidR="00630D6F" w:rsidRPr="00544BB1" w:rsidTr="004B0E74">
        <w:trPr>
          <w:gridAfter w:val="2"/>
          <w:wAfter w:w="453" w:type="dxa"/>
          <w:trHeight w:val="13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t>Расходы на обеспечение участия команд поселения в районных, областных и всероссийских соревнованиях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36.2.18.00210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210 000,00</w:t>
            </w:r>
          </w:p>
        </w:tc>
      </w:tr>
      <w:tr w:rsidR="00630D6F" w:rsidRPr="00544BB1" w:rsidTr="004B0E74">
        <w:trPr>
          <w:gridAfter w:val="2"/>
          <w:wAfter w:w="453" w:type="dxa"/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36.2.18.00210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210 000,00</w:t>
            </w:r>
          </w:p>
        </w:tc>
      </w:tr>
      <w:tr w:rsidR="00630D6F" w:rsidRPr="00544BB1" w:rsidTr="004B0E74">
        <w:trPr>
          <w:gridAfter w:val="2"/>
          <w:wAfter w:w="453" w:type="dxa"/>
          <w:trHeight w:val="34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136 981 875,69</w:t>
            </w:r>
          </w:p>
        </w:tc>
      </w:tr>
    </w:tbl>
    <w:p w:rsidR="00630D6F" w:rsidRDefault="00630D6F" w:rsidP="00630D6F">
      <w:pPr>
        <w:jc w:val="both"/>
        <w:rPr>
          <w:sz w:val="28"/>
          <w:szCs w:val="28"/>
        </w:rPr>
      </w:pPr>
    </w:p>
    <w:p w:rsidR="00630D6F" w:rsidRDefault="00630D6F" w:rsidP="00630D6F">
      <w:pPr>
        <w:jc w:val="both"/>
        <w:rPr>
          <w:sz w:val="28"/>
          <w:szCs w:val="28"/>
        </w:rPr>
      </w:pPr>
    </w:p>
    <w:tbl>
      <w:tblPr>
        <w:tblW w:w="11044" w:type="dxa"/>
        <w:tblInd w:w="93" w:type="dxa"/>
        <w:tblLayout w:type="fixed"/>
        <w:tblLook w:val="04A0"/>
      </w:tblPr>
      <w:tblGrid>
        <w:gridCol w:w="3582"/>
        <w:gridCol w:w="720"/>
        <w:gridCol w:w="238"/>
        <w:gridCol w:w="295"/>
        <w:gridCol w:w="567"/>
        <w:gridCol w:w="898"/>
        <w:gridCol w:w="236"/>
        <w:gridCol w:w="709"/>
        <w:gridCol w:w="175"/>
        <w:gridCol w:w="959"/>
        <w:gridCol w:w="303"/>
        <w:gridCol w:w="103"/>
        <w:gridCol w:w="133"/>
        <w:gridCol w:w="1426"/>
        <w:gridCol w:w="133"/>
        <w:gridCol w:w="567"/>
      </w:tblGrid>
      <w:tr w:rsidR="00630D6F" w:rsidRPr="00544BB1" w:rsidTr="004B0E74">
        <w:trPr>
          <w:gridAfter w:val="2"/>
          <w:wAfter w:w="700" w:type="dxa"/>
          <w:trHeight w:val="1665"/>
        </w:trPr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E74" w:rsidRDefault="004B0E74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4B0E74" w:rsidRDefault="004B0E74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4B0E74" w:rsidRDefault="004B0E74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4B0E74" w:rsidRDefault="004B0E74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4B0E74" w:rsidRDefault="004B0E74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4B0E74" w:rsidRDefault="004B0E74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4B0E74" w:rsidRDefault="004B0E74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4B0E74" w:rsidRDefault="004B0E74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4B0E74" w:rsidRDefault="004B0E74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4B0E74" w:rsidRDefault="004B0E74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4B0E74" w:rsidRDefault="004B0E74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4B0E74" w:rsidRDefault="004B0E74" w:rsidP="004B0E74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4B0E74" w:rsidRDefault="004B0E74" w:rsidP="004B0E74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FF71E4" w:rsidRDefault="00FF71E4" w:rsidP="004B0E74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Приложение 12</w:t>
            </w:r>
          </w:p>
          <w:p w:rsidR="00630D6F" w:rsidRPr="00544BB1" w:rsidRDefault="00630D6F" w:rsidP="004B0E74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544BB1">
              <w:rPr>
                <w:b/>
                <w:bCs/>
                <w:color w:val="000000"/>
                <w:sz w:val="21"/>
                <w:szCs w:val="21"/>
              </w:rPr>
              <w:t>УТВЕРЖДЕНА:</w:t>
            </w:r>
            <w:r w:rsidRPr="00544BB1">
              <w:rPr>
                <w:b/>
                <w:bCs/>
                <w:color w:val="000000"/>
                <w:sz w:val="21"/>
                <w:szCs w:val="21"/>
              </w:rPr>
              <w:br/>
              <w:t>Решением Совета депутатов</w:t>
            </w:r>
            <w:r w:rsidRPr="00544BB1">
              <w:rPr>
                <w:b/>
                <w:bCs/>
                <w:color w:val="000000"/>
                <w:sz w:val="21"/>
                <w:szCs w:val="21"/>
              </w:rPr>
              <w:br/>
              <w:t>муниципального образования Бегуницкое сельское поселение</w:t>
            </w:r>
            <w:r w:rsidRPr="00544BB1">
              <w:rPr>
                <w:b/>
                <w:bCs/>
                <w:color w:val="000000"/>
                <w:sz w:val="21"/>
                <w:szCs w:val="21"/>
              </w:rPr>
              <w:br/>
              <w:t xml:space="preserve">Волосовского муниципального района Ленинградской области  </w:t>
            </w:r>
            <w:r w:rsidRPr="00544BB1">
              <w:rPr>
                <w:b/>
                <w:bCs/>
                <w:color w:val="000000"/>
                <w:sz w:val="21"/>
                <w:szCs w:val="21"/>
              </w:rPr>
              <w:br/>
              <w:t>от  22 декабря  2020 г. № 96</w:t>
            </w:r>
          </w:p>
        </w:tc>
      </w:tr>
      <w:tr w:rsidR="00630D6F" w:rsidRPr="00544BB1" w:rsidTr="004B0E74">
        <w:trPr>
          <w:trHeight w:val="390"/>
        </w:trPr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630D6F" w:rsidRPr="00544BB1" w:rsidTr="004B0E74">
        <w:trPr>
          <w:gridAfter w:val="2"/>
          <w:wAfter w:w="700" w:type="dxa"/>
          <w:trHeight w:val="855"/>
        </w:trPr>
        <w:tc>
          <w:tcPr>
            <w:tcW w:w="1034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4BB1">
              <w:rPr>
                <w:b/>
                <w:bCs/>
                <w:color w:val="000000"/>
                <w:sz w:val="28"/>
                <w:szCs w:val="28"/>
              </w:rPr>
              <w:t>Ведомственная структура  расходов бюджета муниципального образования Бегуницкое сельское поселение Волосовского муниципального района Ленинградской области на 2022-2023 годы</w:t>
            </w:r>
          </w:p>
        </w:tc>
      </w:tr>
      <w:tr w:rsidR="004B0E74" w:rsidRPr="00544BB1" w:rsidTr="004B0E74">
        <w:trPr>
          <w:gridAfter w:val="2"/>
          <w:wAfter w:w="700" w:type="dxa"/>
          <w:trHeight w:val="30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B0E74" w:rsidRPr="00544BB1" w:rsidTr="004B0E74">
        <w:trPr>
          <w:gridAfter w:val="2"/>
          <w:wAfter w:w="700" w:type="dxa"/>
          <w:trHeight w:val="398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  <w:sz w:val="28"/>
                <w:szCs w:val="28"/>
              </w:rPr>
            </w:pPr>
            <w:r w:rsidRPr="00544B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  <w:sz w:val="28"/>
                <w:szCs w:val="28"/>
              </w:rPr>
            </w:pPr>
            <w:r w:rsidRPr="00544B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  <w:sz w:val="28"/>
                <w:szCs w:val="28"/>
              </w:rPr>
            </w:pPr>
            <w:r w:rsidRPr="00544B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  <w:sz w:val="28"/>
                <w:szCs w:val="28"/>
              </w:rPr>
            </w:pPr>
            <w:r w:rsidRPr="00544B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  <w:sz w:val="28"/>
                <w:szCs w:val="28"/>
              </w:rPr>
            </w:pPr>
            <w:r w:rsidRPr="00544B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  <w:sz w:val="28"/>
                <w:szCs w:val="28"/>
              </w:rPr>
            </w:pPr>
            <w:r w:rsidRPr="00544B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  <w:sz w:val="28"/>
                <w:szCs w:val="28"/>
              </w:rPr>
            </w:pPr>
            <w:r w:rsidRPr="00544B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  <w:sz w:val="28"/>
                <w:szCs w:val="28"/>
              </w:rPr>
            </w:pPr>
            <w:r w:rsidRPr="00544BB1">
              <w:rPr>
                <w:color w:val="000000"/>
                <w:sz w:val="28"/>
                <w:szCs w:val="28"/>
              </w:rPr>
              <w:t xml:space="preserve"> (руб.)</w:t>
            </w:r>
          </w:p>
        </w:tc>
      </w:tr>
      <w:tr w:rsidR="004B0E74" w:rsidRPr="00544BB1" w:rsidTr="004B0E74">
        <w:trPr>
          <w:gridAfter w:val="2"/>
          <w:wAfter w:w="700" w:type="dxa"/>
          <w:trHeight w:val="300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44BB1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544BB1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ВР</w:t>
            </w:r>
          </w:p>
        </w:tc>
        <w:tc>
          <w:tcPr>
            <w:tcW w:w="15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4B0E74">
            <w:pPr>
              <w:ind w:right="742"/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2023 г.</w:t>
            </w:r>
          </w:p>
        </w:tc>
      </w:tr>
      <w:tr w:rsidR="004B0E74" w:rsidRPr="00544BB1" w:rsidTr="004B0E74">
        <w:trPr>
          <w:gridAfter w:val="2"/>
          <w:wAfter w:w="700" w:type="dxa"/>
          <w:trHeight w:val="300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</w:p>
        </w:tc>
        <w:tc>
          <w:tcPr>
            <w:tcW w:w="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</w:p>
        </w:tc>
        <w:tc>
          <w:tcPr>
            <w:tcW w:w="15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</w:p>
        </w:tc>
      </w:tr>
      <w:tr w:rsidR="004B0E74" w:rsidRPr="00544BB1" w:rsidTr="004B0E74">
        <w:trPr>
          <w:gridAfter w:val="2"/>
          <w:wAfter w:w="700" w:type="dxa"/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15 371 286,86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15 422 875,12</w:t>
            </w:r>
          </w:p>
        </w:tc>
      </w:tr>
      <w:tr w:rsidR="004B0E74" w:rsidRPr="00544BB1" w:rsidTr="004B0E74">
        <w:trPr>
          <w:gridAfter w:val="2"/>
          <w:wAfter w:w="700" w:type="dxa"/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1 759 680,00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1 759 680,00</w:t>
            </w:r>
          </w:p>
        </w:tc>
      </w:tr>
      <w:tr w:rsidR="004B0E74" w:rsidRPr="00544BB1" w:rsidTr="004B0E74">
        <w:trPr>
          <w:gridAfter w:val="2"/>
          <w:wAfter w:w="700" w:type="dxa"/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t>Расходы на выплаты по оплате труда главы муниципального образования (администрации)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52.4.01.00130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1 759 680,00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1 759 680,00</w:t>
            </w:r>
          </w:p>
        </w:tc>
      </w:tr>
      <w:tr w:rsidR="004B0E74" w:rsidRPr="00544BB1" w:rsidTr="004B0E74">
        <w:trPr>
          <w:gridAfter w:val="2"/>
          <w:wAfter w:w="700" w:type="dxa"/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52.4.01.00130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100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1 759 680,00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1 759 680,00</w:t>
            </w:r>
          </w:p>
        </w:tc>
      </w:tr>
      <w:tr w:rsidR="004B0E74" w:rsidRPr="00544BB1" w:rsidTr="004B0E74">
        <w:trPr>
          <w:gridAfter w:val="2"/>
          <w:wAfter w:w="700" w:type="dxa"/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5 000,00</w:t>
            </w:r>
          </w:p>
        </w:tc>
      </w:tr>
      <w:tr w:rsidR="004B0E74" w:rsidRPr="00544BB1" w:rsidTr="004B0E74">
        <w:trPr>
          <w:gridAfter w:val="2"/>
          <w:wAfter w:w="700" w:type="dxa"/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52.4.03.00150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5 000,00</w:t>
            </w:r>
          </w:p>
        </w:tc>
      </w:tr>
      <w:tr w:rsidR="004B0E74" w:rsidRPr="00544BB1" w:rsidTr="004B0E74">
        <w:trPr>
          <w:gridAfter w:val="2"/>
          <w:wAfter w:w="700" w:type="dxa"/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52.4.03.00150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5 000,00</w:t>
            </w:r>
          </w:p>
        </w:tc>
      </w:tr>
      <w:tr w:rsidR="004B0E74" w:rsidRPr="00544BB1" w:rsidTr="004B0E74">
        <w:trPr>
          <w:gridAfter w:val="2"/>
          <w:wAfter w:w="700" w:type="dxa"/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11 370 400,00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11 380 400,00</w:t>
            </w:r>
          </w:p>
        </w:tc>
      </w:tr>
      <w:tr w:rsidR="004B0E74" w:rsidRPr="00544BB1" w:rsidTr="004B0E74">
        <w:trPr>
          <w:gridAfter w:val="2"/>
          <w:wAfter w:w="700" w:type="dxa"/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t>Расходы на выплаты по оплате труда работников исполнительных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52.4.02.00140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8 646 200,00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8 646 200,00</w:t>
            </w:r>
          </w:p>
        </w:tc>
      </w:tr>
      <w:tr w:rsidR="004B0E74" w:rsidRPr="00544BB1" w:rsidTr="004B0E74">
        <w:trPr>
          <w:gridAfter w:val="2"/>
          <w:wAfter w:w="700" w:type="dxa"/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52.4.02.00140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100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8 646 200,00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8 646 200,00</w:t>
            </w:r>
          </w:p>
        </w:tc>
      </w:tr>
      <w:tr w:rsidR="004B0E74" w:rsidRPr="00544BB1" w:rsidTr="004B0E74">
        <w:trPr>
          <w:gridAfter w:val="2"/>
          <w:wAfter w:w="700" w:type="dxa"/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t>Обеспечение выполнения полномочий и функций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52.4.02.00150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2 720 680,00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2 730 680,00</w:t>
            </w:r>
          </w:p>
        </w:tc>
      </w:tr>
      <w:tr w:rsidR="004B0E74" w:rsidRPr="00544BB1" w:rsidTr="004B0E74">
        <w:trPr>
          <w:gridAfter w:val="2"/>
          <w:wAfter w:w="700" w:type="dxa"/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52.4.02.00150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100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1 093 680,00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1 093 680,00</w:t>
            </w:r>
          </w:p>
        </w:tc>
      </w:tr>
      <w:tr w:rsidR="004B0E74" w:rsidRPr="00544BB1" w:rsidTr="004B0E74">
        <w:trPr>
          <w:gridAfter w:val="2"/>
          <w:wAfter w:w="700" w:type="dxa"/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52.4.02.00150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1 590 000,00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1 600 000,00</w:t>
            </w:r>
          </w:p>
        </w:tc>
      </w:tr>
      <w:tr w:rsidR="004B0E74" w:rsidRPr="00544BB1" w:rsidTr="004B0E74">
        <w:trPr>
          <w:gridAfter w:val="2"/>
          <w:wAfter w:w="700" w:type="dxa"/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52.4.02.00150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800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37 000,00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37 000,00</w:t>
            </w:r>
          </w:p>
        </w:tc>
      </w:tr>
      <w:tr w:rsidR="004B0E74" w:rsidRPr="00544BB1" w:rsidTr="004B0E74">
        <w:trPr>
          <w:gridAfter w:val="2"/>
          <w:wAfter w:w="700" w:type="dxa"/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t>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52.4.02.71340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3 520,00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3 520,00</w:t>
            </w:r>
          </w:p>
        </w:tc>
      </w:tr>
      <w:tr w:rsidR="004B0E74" w:rsidRPr="00544BB1" w:rsidTr="004B0E74">
        <w:trPr>
          <w:gridAfter w:val="2"/>
          <w:wAfter w:w="700" w:type="dxa"/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52.4.02.71340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3 520,00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3 520,00</w:t>
            </w:r>
          </w:p>
        </w:tc>
      </w:tr>
      <w:tr w:rsidR="004B0E74" w:rsidRPr="00544BB1" w:rsidTr="004B0E74">
        <w:trPr>
          <w:gridAfter w:val="2"/>
          <w:wAfter w:w="700" w:type="dxa"/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10 000,00</w:t>
            </w:r>
          </w:p>
        </w:tc>
      </w:tr>
      <w:tr w:rsidR="004B0E74" w:rsidRPr="00544BB1" w:rsidTr="004B0E74">
        <w:trPr>
          <w:gridAfter w:val="2"/>
          <w:wAfter w:w="700" w:type="dxa"/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91.9.01.07000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10 000,00</w:t>
            </w:r>
          </w:p>
        </w:tc>
      </w:tr>
      <w:tr w:rsidR="004B0E74" w:rsidRPr="00544BB1" w:rsidTr="004B0E74">
        <w:trPr>
          <w:gridAfter w:val="2"/>
          <w:wAfter w:w="700" w:type="dxa"/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91.9.01.07000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800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10 000,00</w:t>
            </w:r>
          </w:p>
        </w:tc>
      </w:tr>
      <w:tr w:rsidR="004B0E74" w:rsidRPr="00544BB1" w:rsidTr="004B0E74">
        <w:trPr>
          <w:gridAfter w:val="2"/>
          <w:wAfter w:w="700" w:type="dxa"/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2 226 206,86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2 267 795,12</w:t>
            </w:r>
          </w:p>
        </w:tc>
      </w:tr>
      <w:tr w:rsidR="004B0E74" w:rsidRPr="00544BB1" w:rsidTr="004B0E74">
        <w:trPr>
          <w:gridAfter w:val="2"/>
          <w:wAfter w:w="700" w:type="dxa"/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t>Обеспечение кадровой подготовки специалистов органов местного самоуправления для выполнения обязательств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52.1.02.09040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80 000,00</w:t>
            </w:r>
          </w:p>
        </w:tc>
      </w:tr>
      <w:tr w:rsidR="004B0E74" w:rsidRPr="00544BB1" w:rsidTr="004B0E74">
        <w:trPr>
          <w:gridAfter w:val="2"/>
          <w:wAfter w:w="700" w:type="dxa"/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52.1.02.09040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80 000,00</w:t>
            </w:r>
          </w:p>
        </w:tc>
      </w:tr>
      <w:tr w:rsidR="004B0E74" w:rsidRPr="00544BB1" w:rsidTr="004B0E74">
        <w:trPr>
          <w:gridAfter w:val="2"/>
          <w:wAfter w:w="700" w:type="dxa"/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t>Мероприятия по информационно-аналитическому сопровождению органов местного самоуправления для выполнения других обязательств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52.2.02.09030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120 000,00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120 000,00</w:t>
            </w:r>
          </w:p>
        </w:tc>
      </w:tr>
      <w:tr w:rsidR="004B0E74" w:rsidRPr="00544BB1" w:rsidTr="004B0E74">
        <w:trPr>
          <w:gridAfter w:val="2"/>
          <w:wAfter w:w="700" w:type="dxa"/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52.2.02.09030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120 000,00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120 000,00</w:t>
            </w:r>
          </w:p>
        </w:tc>
      </w:tr>
      <w:tr w:rsidR="004B0E74" w:rsidRPr="00544BB1" w:rsidTr="004B0E74">
        <w:trPr>
          <w:gridAfter w:val="2"/>
          <w:wAfter w:w="700" w:type="dxa"/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t>Приобретение товаров, работ, услуг в целях обеспечения текущего функционирования Интернет-сайтов, информационных систем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52.2.02.09080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450 000,00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450 000,00</w:t>
            </w:r>
          </w:p>
        </w:tc>
      </w:tr>
      <w:tr w:rsidR="004B0E74" w:rsidRPr="00544BB1" w:rsidTr="004B0E74">
        <w:trPr>
          <w:gridAfter w:val="2"/>
          <w:wAfter w:w="700" w:type="dxa"/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52.2.02.09080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450 000,00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450 000,00</w:t>
            </w:r>
          </w:p>
        </w:tc>
      </w:tr>
      <w:tr w:rsidR="004B0E74" w:rsidRPr="00544BB1" w:rsidTr="004B0E74">
        <w:trPr>
          <w:gridAfter w:val="2"/>
          <w:wAfter w:w="700" w:type="dxa"/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52.4.02.08220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167 063,90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172 312,10</w:t>
            </w:r>
          </w:p>
        </w:tc>
      </w:tr>
      <w:tr w:rsidR="004B0E74" w:rsidRPr="00544BB1" w:rsidTr="004B0E74">
        <w:trPr>
          <w:gridAfter w:val="2"/>
          <w:wAfter w:w="700" w:type="dxa"/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52.4.02.08220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500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167 063,90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172 312,10</w:t>
            </w:r>
          </w:p>
        </w:tc>
      </w:tr>
      <w:tr w:rsidR="004B0E74" w:rsidRPr="00544BB1" w:rsidTr="004B0E74">
        <w:trPr>
          <w:gridAfter w:val="2"/>
          <w:wAfter w:w="700" w:type="dxa"/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t xml:space="preserve">Межбюджетные трансферты </w:t>
            </w:r>
            <w:proofErr w:type="gramStart"/>
            <w:r w:rsidRPr="00544BB1">
              <w:rPr>
                <w:color w:val="000000"/>
              </w:rPr>
              <w:t>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</w:t>
            </w:r>
            <w:proofErr w:type="gramEnd"/>
            <w:r w:rsidRPr="00544BB1">
              <w:rPr>
                <w:color w:val="000000"/>
              </w:rPr>
              <w:t xml:space="preserve"> с соглашениями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52.4.02.08230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646 616,39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672 778,02</w:t>
            </w:r>
          </w:p>
        </w:tc>
      </w:tr>
      <w:tr w:rsidR="004B0E74" w:rsidRPr="00544BB1" w:rsidTr="004B0E74">
        <w:trPr>
          <w:gridAfter w:val="2"/>
          <w:wAfter w:w="700" w:type="dxa"/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52.4.02.08230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500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646 616,39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672 778,02</w:t>
            </w:r>
          </w:p>
        </w:tc>
      </w:tr>
      <w:tr w:rsidR="004B0E74" w:rsidRPr="00544BB1" w:rsidTr="004B0E74">
        <w:trPr>
          <w:gridAfter w:val="2"/>
          <w:wAfter w:w="700" w:type="dxa"/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52.4.02.08240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402 404,00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415 259,86</w:t>
            </w:r>
          </w:p>
        </w:tc>
      </w:tr>
      <w:tr w:rsidR="004B0E74" w:rsidRPr="00544BB1" w:rsidTr="004B0E74">
        <w:trPr>
          <w:gridAfter w:val="2"/>
          <w:wAfter w:w="700" w:type="dxa"/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52.4.02.08240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500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402 404,00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415 259,86</w:t>
            </w:r>
          </w:p>
        </w:tc>
      </w:tr>
      <w:tr w:rsidR="004B0E74" w:rsidRPr="00544BB1" w:rsidTr="004B0E74">
        <w:trPr>
          <w:gridAfter w:val="2"/>
          <w:wAfter w:w="700" w:type="dxa"/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52.4.02.08250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138 122,57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135 445,14</w:t>
            </w:r>
          </w:p>
        </w:tc>
      </w:tr>
      <w:tr w:rsidR="004B0E74" w:rsidRPr="00544BB1" w:rsidTr="004B0E74">
        <w:trPr>
          <w:gridAfter w:val="2"/>
          <w:wAfter w:w="700" w:type="dxa"/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52.4.02.08250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500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138 122,57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135 445,14</w:t>
            </w:r>
          </w:p>
        </w:tc>
      </w:tr>
      <w:tr w:rsidR="004B0E74" w:rsidRPr="00544BB1" w:rsidTr="004B0E74">
        <w:trPr>
          <w:gridAfter w:val="2"/>
          <w:wAfter w:w="700" w:type="dxa"/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t>Выплаты и взносы по обязательствам муниципального образования для выполнения других обязательств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52.4.02.09050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22 000,00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22 000,00</w:t>
            </w:r>
          </w:p>
        </w:tc>
      </w:tr>
      <w:tr w:rsidR="004B0E74" w:rsidRPr="00544BB1" w:rsidTr="004B0E74">
        <w:trPr>
          <w:gridAfter w:val="2"/>
          <w:wAfter w:w="700" w:type="dxa"/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52.4.02.09050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800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22 000,00</w:t>
            </w:r>
          </w:p>
        </w:tc>
      </w:tr>
      <w:tr w:rsidR="004B0E74" w:rsidRPr="00544BB1" w:rsidTr="004B0E74">
        <w:trPr>
          <w:gridAfter w:val="2"/>
          <w:wAfter w:w="700" w:type="dxa"/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t>Мероприятия по текущему ремонту объектов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52.4.14.03110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200 000,00</w:t>
            </w:r>
          </w:p>
        </w:tc>
      </w:tr>
      <w:tr w:rsidR="004B0E74" w:rsidRPr="00544BB1" w:rsidTr="004B0E74">
        <w:trPr>
          <w:gridAfter w:val="2"/>
          <w:wAfter w:w="700" w:type="dxa"/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52.4.14.03110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200 000,00</w:t>
            </w:r>
          </w:p>
        </w:tc>
      </w:tr>
      <w:tr w:rsidR="004B0E74" w:rsidRPr="00544BB1" w:rsidTr="004B0E74">
        <w:trPr>
          <w:gridAfter w:val="2"/>
          <w:wAfter w:w="700" w:type="dxa"/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285 800,00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</w:tr>
      <w:tr w:rsidR="004B0E74" w:rsidRPr="00544BB1" w:rsidTr="004B0E74">
        <w:trPr>
          <w:gridAfter w:val="2"/>
          <w:wAfter w:w="700" w:type="dxa"/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285 800,00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</w:tr>
      <w:tr w:rsidR="004B0E74" w:rsidRPr="00544BB1" w:rsidTr="004B0E74">
        <w:trPr>
          <w:gridAfter w:val="2"/>
          <w:wAfter w:w="700" w:type="dxa"/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52.4.02.51180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285 800,00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 </w:t>
            </w:r>
          </w:p>
        </w:tc>
      </w:tr>
      <w:tr w:rsidR="004B0E74" w:rsidRPr="00544BB1" w:rsidTr="004B0E74">
        <w:trPr>
          <w:gridAfter w:val="2"/>
          <w:wAfter w:w="700" w:type="dxa"/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52.4.02.51180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100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265 608,00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 </w:t>
            </w:r>
          </w:p>
        </w:tc>
      </w:tr>
      <w:tr w:rsidR="004B0E74" w:rsidRPr="00544BB1" w:rsidTr="004B0E74">
        <w:trPr>
          <w:gridAfter w:val="2"/>
          <w:wAfter w:w="700" w:type="dxa"/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52.4.02.51180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20 192,00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 </w:t>
            </w:r>
          </w:p>
        </w:tc>
      </w:tr>
      <w:tr w:rsidR="004B0E74" w:rsidRPr="00544BB1" w:rsidTr="004B0E74">
        <w:trPr>
          <w:gridAfter w:val="2"/>
          <w:wAfter w:w="700" w:type="dxa"/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700 000,00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600 000,00</w:t>
            </w:r>
          </w:p>
        </w:tc>
      </w:tr>
      <w:tr w:rsidR="004B0E74" w:rsidRPr="00544BB1" w:rsidTr="004B0E74">
        <w:trPr>
          <w:gridAfter w:val="2"/>
          <w:wAfter w:w="700" w:type="dxa"/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700 000,00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600 000,00</w:t>
            </w:r>
          </w:p>
        </w:tc>
      </w:tr>
      <w:tr w:rsidR="004B0E74" w:rsidRPr="00544BB1" w:rsidTr="004B0E74">
        <w:trPr>
          <w:gridAfter w:val="2"/>
          <w:wAfter w:w="700" w:type="dxa"/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t>Мероприятия по предупреждению и ликвидации последствий чрезвычайных ситуаций и стихийных бедствий на территории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20.4.34.02180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100 000,00</w:t>
            </w:r>
          </w:p>
        </w:tc>
      </w:tr>
      <w:tr w:rsidR="004B0E74" w:rsidRPr="00544BB1" w:rsidTr="004B0E74">
        <w:trPr>
          <w:gridAfter w:val="2"/>
          <w:wAfter w:w="700" w:type="dxa"/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20.4.34.02180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100 000,00</w:t>
            </w:r>
          </w:p>
        </w:tc>
      </w:tr>
      <w:tr w:rsidR="004B0E74" w:rsidRPr="00544BB1" w:rsidTr="004B0E74">
        <w:trPr>
          <w:gridAfter w:val="2"/>
          <w:wAfter w:w="700" w:type="dxa"/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lastRenderedPageBreak/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20.4.38.02170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500 000,00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500 000,00</w:t>
            </w:r>
          </w:p>
        </w:tc>
      </w:tr>
      <w:tr w:rsidR="004B0E74" w:rsidRPr="00544BB1" w:rsidTr="004B0E74">
        <w:trPr>
          <w:gridAfter w:val="2"/>
          <w:wAfter w:w="700" w:type="dxa"/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20.4.38.02170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500 000,00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500 000,00</w:t>
            </w:r>
          </w:p>
        </w:tc>
      </w:tr>
      <w:tr w:rsidR="004B0E74" w:rsidRPr="00544BB1" w:rsidTr="004B0E74">
        <w:trPr>
          <w:gridAfter w:val="2"/>
          <w:wAfter w:w="700" w:type="dxa"/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8 254 599,00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6 846 532,00</w:t>
            </w:r>
          </w:p>
        </w:tc>
      </w:tr>
      <w:tr w:rsidR="004B0E74" w:rsidRPr="00544BB1" w:rsidTr="004B0E74">
        <w:trPr>
          <w:gridAfter w:val="2"/>
          <w:wAfter w:w="700" w:type="dxa"/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6 004 599,00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6 046 532,00</w:t>
            </w:r>
          </w:p>
        </w:tc>
      </w:tr>
      <w:tr w:rsidR="004B0E74" w:rsidRPr="00544BB1" w:rsidTr="004B0E74">
        <w:trPr>
          <w:gridAfter w:val="2"/>
          <w:wAfter w:w="700" w:type="dxa"/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t>Мероприятия по текущему ремонту дорог общего пользования муниципального значения и сооружений на них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20.1.05.03150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1 300 000,00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1 300 000,00</w:t>
            </w:r>
          </w:p>
        </w:tc>
      </w:tr>
      <w:tr w:rsidR="004B0E74" w:rsidRPr="00544BB1" w:rsidTr="004B0E74">
        <w:trPr>
          <w:gridAfter w:val="2"/>
          <w:wAfter w:w="700" w:type="dxa"/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20.1.05.03150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1 300 000,00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1 300 000,00</w:t>
            </w:r>
          </w:p>
        </w:tc>
      </w:tr>
      <w:tr w:rsidR="004B0E74" w:rsidRPr="00544BB1" w:rsidTr="004B0E74">
        <w:trPr>
          <w:gridAfter w:val="2"/>
          <w:wAfter w:w="700" w:type="dxa"/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t>Мероприятия по содержанию дорог общего пользования муниципального значения и сооружений на них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20.1.05.03160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4 704 599,00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4 746 532,00</w:t>
            </w:r>
          </w:p>
        </w:tc>
      </w:tr>
      <w:tr w:rsidR="004B0E74" w:rsidRPr="00544BB1" w:rsidTr="004B0E74">
        <w:trPr>
          <w:gridAfter w:val="2"/>
          <w:wAfter w:w="700" w:type="dxa"/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20.1.05.03160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4 704 599,00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4 746 532,00</w:t>
            </w:r>
          </w:p>
        </w:tc>
      </w:tr>
      <w:tr w:rsidR="004B0E74" w:rsidRPr="00544BB1" w:rsidTr="004B0E74">
        <w:trPr>
          <w:gridAfter w:val="2"/>
          <w:wAfter w:w="700" w:type="dxa"/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2 250 000,00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800 000,00</w:t>
            </w:r>
          </w:p>
        </w:tc>
      </w:tr>
      <w:tr w:rsidR="004B0E74" w:rsidRPr="00544BB1" w:rsidTr="004B0E74">
        <w:trPr>
          <w:gridAfter w:val="2"/>
          <w:wAfter w:w="700" w:type="dxa"/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52.3.27.03400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700 000,00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800 000,00</w:t>
            </w:r>
          </w:p>
        </w:tc>
      </w:tr>
      <w:tr w:rsidR="004B0E74" w:rsidRPr="00544BB1" w:rsidTr="004B0E74">
        <w:trPr>
          <w:gridAfter w:val="2"/>
          <w:wAfter w:w="700" w:type="dxa"/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52.3.27.03400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700 000,00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800 000,00</w:t>
            </w:r>
          </w:p>
        </w:tc>
      </w:tr>
      <w:tr w:rsidR="004B0E74" w:rsidRPr="00544BB1" w:rsidTr="004B0E74">
        <w:trPr>
          <w:gridAfter w:val="2"/>
          <w:wAfter w:w="700" w:type="dxa"/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t>Мероприятия по разработке документации территориального планирования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52.3.27.03420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1 550 000,00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 </w:t>
            </w:r>
          </w:p>
        </w:tc>
      </w:tr>
      <w:tr w:rsidR="004B0E74" w:rsidRPr="00544BB1" w:rsidTr="004B0E74">
        <w:trPr>
          <w:gridAfter w:val="2"/>
          <w:wAfter w:w="700" w:type="dxa"/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52.3.27.03420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1 550 000,00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 </w:t>
            </w:r>
          </w:p>
        </w:tc>
      </w:tr>
      <w:tr w:rsidR="004B0E74" w:rsidRPr="00544BB1" w:rsidTr="004B0E74">
        <w:trPr>
          <w:gridAfter w:val="2"/>
          <w:wAfter w:w="700" w:type="dxa"/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24 699 730,00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13 702 000,00</w:t>
            </w:r>
          </w:p>
        </w:tc>
      </w:tr>
      <w:tr w:rsidR="004B0E74" w:rsidRPr="00544BB1" w:rsidTr="004B0E74">
        <w:trPr>
          <w:gridAfter w:val="2"/>
          <w:wAfter w:w="700" w:type="dxa"/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1 650 000,00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1 600 000,00</w:t>
            </w:r>
          </w:p>
        </w:tc>
      </w:tr>
      <w:tr w:rsidR="004B0E74" w:rsidRPr="00544BB1" w:rsidTr="004B0E74">
        <w:trPr>
          <w:gridAfter w:val="2"/>
          <w:wAfter w:w="700" w:type="dxa"/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lastRenderedPageBreak/>
              <w:t>Мероприятия в области жилищного хозяйства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20.2.31.03520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1 650 000,00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1 600 000,00</w:t>
            </w:r>
          </w:p>
        </w:tc>
      </w:tr>
      <w:tr w:rsidR="004B0E74" w:rsidRPr="00544BB1" w:rsidTr="004B0E74">
        <w:trPr>
          <w:gridAfter w:val="2"/>
          <w:wAfter w:w="700" w:type="dxa"/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20.2.31.03520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1 650 000,00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1 600 000,00</w:t>
            </w:r>
          </w:p>
        </w:tc>
      </w:tr>
      <w:tr w:rsidR="004B0E74" w:rsidRPr="00544BB1" w:rsidTr="004B0E74">
        <w:trPr>
          <w:gridAfter w:val="2"/>
          <w:wAfter w:w="700" w:type="dxa"/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13 046 730,00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650 000,00</w:t>
            </w:r>
          </w:p>
        </w:tc>
      </w:tr>
      <w:tr w:rsidR="004B0E74" w:rsidRPr="00544BB1" w:rsidTr="004B0E74">
        <w:trPr>
          <w:gridAfter w:val="2"/>
          <w:wAfter w:w="700" w:type="dxa"/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20.2.32.03540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650 000,00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650 000,00</w:t>
            </w:r>
          </w:p>
        </w:tc>
      </w:tr>
      <w:tr w:rsidR="004B0E74" w:rsidRPr="00544BB1" w:rsidTr="004B0E74">
        <w:trPr>
          <w:gridAfter w:val="2"/>
          <w:wAfter w:w="700" w:type="dxa"/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20.2.32.03540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650 000,00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650 000,00</w:t>
            </w:r>
          </w:p>
        </w:tc>
      </w:tr>
      <w:tr w:rsidR="004B0E74" w:rsidRPr="00544BB1" w:rsidTr="004B0E74">
        <w:trPr>
          <w:gridAfter w:val="2"/>
          <w:wAfter w:w="700" w:type="dxa"/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20.2.32.S0200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12 396 730,00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 </w:t>
            </w:r>
          </w:p>
        </w:tc>
      </w:tr>
      <w:tr w:rsidR="004B0E74" w:rsidRPr="00544BB1" w:rsidTr="004B0E74">
        <w:trPr>
          <w:gridAfter w:val="2"/>
          <w:wAfter w:w="700" w:type="dxa"/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20.2.32.S0200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400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12 396 730,00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 </w:t>
            </w:r>
          </w:p>
        </w:tc>
      </w:tr>
      <w:tr w:rsidR="004B0E74" w:rsidRPr="00544BB1" w:rsidTr="004B0E74">
        <w:trPr>
          <w:gridAfter w:val="2"/>
          <w:wAfter w:w="700" w:type="dxa"/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10 003 000,00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11 452 000,00</w:t>
            </w:r>
          </w:p>
        </w:tc>
      </w:tr>
      <w:tr w:rsidR="004B0E74" w:rsidRPr="00544BB1" w:rsidTr="004B0E74">
        <w:trPr>
          <w:gridAfter w:val="2"/>
          <w:wAfter w:w="700" w:type="dxa"/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t>Мероприятия по организации и содержанию уличного освещения населенных пунктов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20.2.33.06010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4 803 000,00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4 902 000,00</w:t>
            </w:r>
          </w:p>
        </w:tc>
      </w:tr>
      <w:tr w:rsidR="004B0E74" w:rsidRPr="00544BB1" w:rsidTr="004B0E74">
        <w:trPr>
          <w:gridAfter w:val="2"/>
          <w:wAfter w:w="700" w:type="dxa"/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20.2.33.06010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4 800 000,00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4 900 000,00</w:t>
            </w:r>
          </w:p>
        </w:tc>
      </w:tr>
      <w:tr w:rsidR="004B0E74" w:rsidRPr="00544BB1" w:rsidTr="004B0E74">
        <w:trPr>
          <w:gridAfter w:val="2"/>
          <w:wAfter w:w="700" w:type="dxa"/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20.2.33.06010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800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2 000,00</w:t>
            </w:r>
          </w:p>
        </w:tc>
      </w:tr>
      <w:tr w:rsidR="004B0E74" w:rsidRPr="00544BB1" w:rsidTr="004B0E74">
        <w:trPr>
          <w:gridAfter w:val="2"/>
          <w:wAfter w:w="700" w:type="dxa"/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t>Мероприятия по озеленению территории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20.2.33.06020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1 200 000,00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1 200 000,00</w:t>
            </w:r>
          </w:p>
        </w:tc>
      </w:tr>
      <w:tr w:rsidR="004B0E74" w:rsidRPr="00544BB1" w:rsidTr="004B0E74">
        <w:trPr>
          <w:gridAfter w:val="2"/>
          <w:wAfter w:w="700" w:type="dxa"/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20.2.33.06020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1 200 000,00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1 200 000,00</w:t>
            </w:r>
          </w:p>
        </w:tc>
      </w:tr>
      <w:tr w:rsidR="004B0E74" w:rsidRPr="00544BB1" w:rsidTr="004B0E74">
        <w:trPr>
          <w:gridAfter w:val="2"/>
          <w:wAfter w:w="700" w:type="dxa"/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lastRenderedPageBreak/>
              <w:t>Мероприятия по организации сбора и вывоза бытовых отходов и мусора на территории населенных пунктов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20.2.33.06030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2 300 000,00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2 350 000,00</w:t>
            </w:r>
          </w:p>
        </w:tc>
      </w:tr>
      <w:tr w:rsidR="004B0E74" w:rsidRPr="00544BB1" w:rsidTr="004B0E74">
        <w:trPr>
          <w:gridAfter w:val="2"/>
          <w:wAfter w:w="700" w:type="dxa"/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20.2.33.06030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2 300 000,00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2 350 000,00</w:t>
            </w:r>
          </w:p>
        </w:tc>
      </w:tr>
      <w:tr w:rsidR="004B0E74" w:rsidRPr="00544BB1" w:rsidTr="004B0E74">
        <w:trPr>
          <w:gridAfter w:val="2"/>
          <w:wAfter w:w="700" w:type="dxa"/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t>Мероприятия по организации и содержанию мест захоронения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20.2.33.06040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1 000 000,00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1 100 000,00</w:t>
            </w:r>
          </w:p>
        </w:tc>
      </w:tr>
      <w:tr w:rsidR="004B0E74" w:rsidRPr="00544BB1" w:rsidTr="004B0E74">
        <w:trPr>
          <w:gridAfter w:val="2"/>
          <w:wAfter w:w="700" w:type="dxa"/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20.2.33.06040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1 000 000,00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1 100 000,00</w:t>
            </w:r>
          </w:p>
        </w:tc>
      </w:tr>
      <w:tr w:rsidR="004B0E74" w:rsidRPr="00544BB1" w:rsidTr="004B0E74">
        <w:trPr>
          <w:gridAfter w:val="2"/>
          <w:wAfter w:w="700" w:type="dxa"/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t>Мероприятия по организации благоустройства территории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20.2.33.06050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700 000,00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1 900 000,00</w:t>
            </w:r>
          </w:p>
        </w:tc>
      </w:tr>
      <w:tr w:rsidR="004B0E74" w:rsidRPr="00544BB1" w:rsidTr="004B0E74">
        <w:trPr>
          <w:gridAfter w:val="2"/>
          <w:wAfter w:w="700" w:type="dxa"/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20.2.33.06050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700 000,00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1 900 000,00</w:t>
            </w:r>
          </w:p>
        </w:tc>
      </w:tr>
      <w:tr w:rsidR="004B0E74" w:rsidRPr="00544BB1" w:rsidTr="004B0E74">
        <w:trPr>
          <w:gridAfter w:val="2"/>
          <w:wAfter w:w="700" w:type="dxa"/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20 434 099,84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21 501 303,28</w:t>
            </w:r>
          </w:p>
        </w:tc>
      </w:tr>
      <w:tr w:rsidR="004B0E74" w:rsidRPr="00544BB1" w:rsidTr="004B0E74">
        <w:trPr>
          <w:gridAfter w:val="2"/>
          <w:wAfter w:w="700" w:type="dxa"/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20 434 099,84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21 501 303,28</w:t>
            </w:r>
          </w:p>
        </w:tc>
      </w:tr>
      <w:tr w:rsidR="004B0E74" w:rsidRPr="00544BB1" w:rsidTr="004B0E74">
        <w:trPr>
          <w:gridAfter w:val="2"/>
          <w:wAfter w:w="700" w:type="dxa"/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t>Расходы на обеспечение деятельности муниципальных учреждений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36.1.07.04400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17 732 271,09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18 393 220,53</w:t>
            </w:r>
          </w:p>
        </w:tc>
      </w:tr>
      <w:tr w:rsidR="004B0E74" w:rsidRPr="00544BB1" w:rsidTr="004B0E74">
        <w:trPr>
          <w:gridAfter w:val="2"/>
          <w:wAfter w:w="700" w:type="dxa"/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36.1.07.04400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100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11 419 659,09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11 600 608,53</w:t>
            </w:r>
          </w:p>
        </w:tc>
      </w:tr>
      <w:tr w:rsidR="004B0E74" w:rsidRPr="00544BB1" w:rsidTr="004B0E74">
        <w:trPr>
          <w:gridAfter w:val="2"/>
          <w:wAfter w:w="700" w:type="dxa"/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36.1.07.04400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6 241 112,00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6 721 112,00</w:t>
            </w:r>
          </w:p>
        </w:tc>
      </w:tr>
      <w:tr w:rsidR="004B0E74" w:rsidRPr="00544BB1" w:rsidTr="004B0E74">
        <w:trPr>
          <w:gridAfter w:val="2"/>
          <w:wAfter w:w="700" w:type="dxa"/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36.1.07.04400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800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71 500,00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71 500,00</w:t>
            </w:r>
          </w:p>
        </w:tc>
      </w:tr>
      <w:tr w:rsidR="004B0E74" w:rsidRPr="00544BB1" w:rsidTr="004B0E74">
        <w:trPr>
          <w:gridAfter w:val="2"/>
          <w:wAfter w:w="700" w:type="dxa"/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lastRenderedPageBreak/>
              <w:t>Расходы на обеспечение деятельности муниципальных учреждений культуры в части содержания библиотечных отделов (секторов)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36.1.07.04420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2 164 528,75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2 560 782,75</w:t>
            </w:r>
          </w:p>
        </w:tc>
      </w:tr>
      <w:tr w:rsidR="004B0E74" w:rsidRPr="00544BB1" w:rsidTr="004B0E74">
        <w:trPr>
          <w:gridAfter w:val="2"/>
          <w:wAfter w:w="700" w:type="dxa"/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36.1.07.04420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100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1 923 245,55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2 317 499,55</w:t>
            </w:r>
          </w:p>
        </w:tc>
      </w:tr>
      <w:tr w:rsidR="004B0E74" w:rsidRPr="00544BB1" w:rsidTr="004B0E74">
        <w:trPr>
          <w:gridAfter w:val="2"/>
          <w:wAfter w:w="700" w:type="dxa"/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36.1.07.04420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237 236,00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239 236,00</w:t>
            </w:r>
          </w:p>
        </w:tc>
      </w:tr>
      <w:tr w:rsidR="004B0E74" w:rsidRPr="00544BB1" w:rsidTr="004B0E74">
        <w:trPr>
          <w:gridAfter w:val="2"/>
          <w:wAfter w:w="700" w:type="dxa"/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36.1.07.04420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800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4 047,20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4 047,20</w:t>
            </w:r>
          </w:p>
        </w:tc>
      </w:tr>
      <w:tr w:rsidR="004B0E74" w:rsidRPr="00544BB1" w:rsidTr="004B0E74">
        <w:trPr>
          <w:gridAfter w:val="2"/>
          <w:wAfter w:w="700" w:type="dxa"/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t>Расходы на организацию и проведение культурно-досуговых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36.1.17.04430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537 300,00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547 300,00</w:t>
            </w:r>
          </w:p>
        </w:tc>
      </w:tr>
      <w:tr w:rsidR="004B0E74" w:rsidRPr="00544BB1" w:rsidTr="004B0E74">
        <w:trPr>
          <w:gridAfter w:val="2"/>
          <w:wAfter w:w="700" w:type="dxa"/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36.1.17.04430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537 300,00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547 300,00</w:t>
            </w:r>
          </w:p>
        </w:tc>
      </w:tr>
      <w:tr w:rsidR="004B0E74" w:rsidRPr="00544BB1" w:rsidTr="004B0E74">
        <w:trPr>
          <w:gridAfter w:val="2"/>
          <w:wAfter w:w="700" w:type="dxa"/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2 020 584,00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2 020 584,00</w:t>
            </w:r>
          </w:p>
        </w:tc>
      </w:tr>
      <w:tr w:rsidR="004B0E74" w:rsidRPr="00544BB1" w:rsidTr="004B0E74">
        <w:trPr>
          <w:gridAfter w:val="2"/>
          <w:wAfter w:w="700" w:type="dxa"/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2 020 584,00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2 020 584,00</w:t>
            </w:r>
          </w:p>
        </w:tc>
      </w:tr>
      <w:tr w:rsidR="004B0E74" w:rsidRPr="00544BB1" w:rsidTr="004B0E74">
        <w:trPr>
          <w:gridAfter w:val="2"/>
          <w:wAfter w:w="700" w:type="dxa"/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t>Меры по обеспечению выплаты пенсии за выслугу лет муниципальным служащим и доплаты к пенсии лицам, замещавшим выборные должности в органах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52.4.02.00100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2 020 584,00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2 020 584,00</w:t>
            </w:r>
          </w:p>
        </w:tc>
      </w:tr>
      <w:tr w:rsidR="004B0E74" w:rsidRPr="00544BB1" w:rsidTr="004B0E74">
        <w:trPr>
          <w:gridAfter w:val="2"/>
          <w:wAfter w:w="700" w:type="dxa"/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52.4.02.00100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300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2 020 584,00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2 020 584,00</w:t>
            </w:r>
          </w:p>
        </w:tc>
      </w:tr>
      <w:tr w:rsidR="004B0E74" w:rsidRPr="00544BB1" w:rsidTr="004B0E74">
        <w:trPr>
          <w:gridAfter w:val="2"/>
          <w:wAfter w:w="700" w:type="dxa"/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210 000,00</w:t>
            </w:r>
          </w:p>
        </w:tc>
      </w:tr>
      <w:tr w:rsidR="004B0E74" w:rsidRPr="00544BB1" w:rsidTr="004B0E74">
        <w:trPr>
          <w:gridAfter w:val="2"/>
          <w:wAfter w:w="700" w:type="dxa"/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210 000,00</w:t>
            </w:r>
          </w:p>
        </w:tc>
      </w:tr>
      <w:tr w:rsidR="004B0E74" w:rsidRPr="00544BB1" w:rsidTr="004B0E74">
        <w:trPr>
          <w:gridAfter w:val="2"/>
          <w:wAfter w:w="700" w:type="dxa"/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t>Расходы на обеспечение участия команд поселения в районных, областных и всероссийских соревнованиях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36.2.18.00210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210 000,00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210 000,00</w:t>
            </w:r>
          </w:p>
        </w:tc>
      </w:tr>
      <w:tr w:rsidR="004B0E74" w:rsidRPr="00544BB1" w:rsidTr="004B0E74">
        <w:trPr>
          <w:gridAfter w:val="2"/>
          <w:wAfter w:w="700" w:type="dxa"/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36.2.18.00210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210 000,00</w:t>
            </w:r>
          </w:p>
        </w:tc>
      </w:tr>
      <w:tr w:rsidR="004B0E74" w:rsidRPr="00544BB1" w:rsidTr="004B0E74">
        <w:trPr>
          <w:gridAfter w:val="2"/>
          <w:wAfter w:w="700" w:type="dxa"/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1 807 079,30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3 173 857,60</w:t>
            </w:r>
          </w:p>
        </w:tc>
      </w:tr>
      <w:tr w:rsidR="004B0E74" w:rsidRPr="00544BB1" w:rsidTr="004B0E74">
        <w:trPr>
          <w:gridAfter w:val="2"/>
          <w:wAfter w:w="700" w:type="dxa"/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1 807 079,30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3 173 857,60</w:t>
            </w:r>
          </w:p>
        </w:tc>
      </w:tr>
      <w:tr w:rsidR="004B0E74" w:rsidRPr="00544BB1" w:rsidTr="004B0E74">
        <w:trPr>
          <w:gridAfter w:val="2"/>
          <w:wAfter w:w="700" w:type="dxa"/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color w:val="000000"/>
              </w:rPr>
            </w:pPr>
            <w:r w:rsidRPr="00544BB1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91.9.01.09000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</w:rPr>
            </w:pPr>
            <w:r w:rsidRPr="00544BB1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1 807 079,30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</w:rPr>
            </w:pPr>
            <w:r w:rsidRPr="00544BB1">
              <w:rPr>
                <w:color w:val="000000"/>
              </w:rPr>
              <w:t>3 173 857,60</w:t>
            </w:r>
          </w:p>
        </w:tc>
      </w:tr>
      <w:tr w:rsidR="004B0E74" w:rsidRPr="00544BB1" w:rsidTr="004B0E74">
        <w:trPr>
          <w:gridAfter w:val="2"/>
          <w:wAfter w:w="700" w:type="dxa"/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003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91.9.01.09000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800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1 807 079,30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i/>
                <w:iCs/>
                <w:color w:val="000000"/>
              </w:rPr>
            </w:pPr>
            <w:r w:rsidRPr="00544BB1">
              <w:rPr>
                <w:i/>
                <w:iCs/>
                <w:color w:val="000000"/>
              </w:rPr>
              <w:t>3 173 857,60</w:t>
            </w:r>
          </w:p>
        </w:tc>
      </w:tr>
      <w:tr w:rsidR="004B0E74" w:rsidRPr="00544BB1" w:rsidTr="004B0E74">
        <w:trPr>
          <w:gridAfter w:val="2"/>
          <w:wAfter w:w="700" w:type="dxa"/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both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73 783 179,00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63 477 152,00</w:t>
            </w:r>
          </w:p>
        </w:tc>
      </w:tr>
    </w:tbl>
    <w:p w:rsidR="00630D6F" w:rsidRDefault="00630D6F" w:rsidP="00630D6F">
      <w:pPr>
        <w:jc w:val="both"/>
        <w:rPr>
          <w:sz w:val="28"/>
          <w:szCs w:val="28"/>
        </w:rPr>
      </w:pPr>
    </w:p>
    <w:p w:rsidR="00630D6F" w:rsidRDefault="00630D6F" w:rsidP="00630D6F">
      <w:pPr>
        <w:jc w:val="both"/>
        <w:rPr>
          <w:sz w:val="28"/>
          <w:szCs w:val="28"/>
        </w:rPr>
      </w:pPr>
    </w:p>
    <w:tbl>
      <w:tblPr>
        <w:tblW w:w="14056" w:type="dxa"/>
        <w:tblInd w:w="93" w:type="dxa"/>
        <w:tblLook w:val="04A0"/>
      </w:tblPr>
      <w:tblGrid>
        <w:gridCol w:w="3976"/>
        <w:gridCol w:w="2121"/>
        <w:gridCol w:w="1128"/>
        <w:gridCol w:w="658"/>
        <w:gridCol w:w="574"/>
        <w:gridCol w:w="105"/>
        <w:gridCol w:w="1791"/>
        <w:gridCol w:w="271"/>
        <w:gridCol w:w="69"/>
        <w:gridCol w:w="587"/>
        <w:gridCol w:w="676"/>
        <w:gridCol w:w="2100"/>
      </w:tblGrid>
      <w:tr w:rsidR="00630D6F" w:rsidRPr="00544BB1" w:rsidTr="00FE14FA">
        <w:trPr>
          <w:gridAfter w:val="3"/>
          <w:wAfter w:w="3371" w:type="dxa"/>
          <w:trHeight w:val="1740"/>
        </w:trPr>
        <w:tc>
          <w:tcPr>
            <w:tcW w:w="8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D6F" w:rsidRPr="00544BB1" w:rsidRDefault="00630D6F" w:rsidP="000C4257">
            <w:pPr>
              <w:rPr>
                <w:rFonts w:ascii="Calibri" w:hAnsi="Calibri"/>
                <w:color w:val="000000"/>
              </w:rPr>
            </w:pPr>
            <w:r w:rsidRPr="00544BB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4FA" w:rsidRDefault="00FE14FA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FE14FA" w:rsidRDefault="00FE14FA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FE14FA" w:rsidRDefault="00FE14FA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FE14FA" w:rsidRDefault="00FE14FA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FE14FA" w:rsidRDefault="00FE14FA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FE14FA" w:rsidRDefault="00FE14FA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FE14FA" w:rsidRDefault="00FE14FA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FE14FA" w:rsidRDefault="00FE14FA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FE14FA" w:rsidRDefault="00FE14FA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FE14FA" w:rsidRDefault="00FE14FA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FE14FA" w:rsidRDefault="00FE14FA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FE14FA" w:rsidRDefault="00FE14FA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FE14FA" w:rsidRDefault="00FE14FA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FE14FA" w:rsidRDefault="00FE14FA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FE14FA" w:rsidRDefault="00FE14FA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FE14FA" w:rsidRDefault="00FE14FA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FE14FA" w:rsidRDefault="00FE14FA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FE14FA" w:rsidRDefault="00FE14FA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FE14FA" w:rsidRDefault="00FE14FA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FE14FA" w:rsidRDefault="00FE14FA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FE14FA" w:rsidRDefault="00FE14FA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FE14FA" w:rsidRDefault="00FE14FA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FE14FA" w:rsidRDefault="00FE14FA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FE14FA" w:rsidRDefault="00FE14FA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FE14FA" w:rsidRDefault="00FE14FA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FE14FA" w:rsidRDefault="00FE14FA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FE14FA" w:rsidRDefault="00FE14FA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FE14FA" w:rsidRDefault="00FE14FA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FE14FA" w:rsidRDefault="00FE14FA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FE14FA" w:rsidRDefault="00FE14FA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FE14FA" w:rsidRDefault="00FE14FA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FE14FA" w:rsidRDefault="00FE14FA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FE14FA" w:rsidRDefault="00FE14FA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FE14FA" w:rsidRDefault="00FE14FA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FE14FA" w:rsidRDefault="00FE14FA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FE14FA" w:rsidRDefault="00FE14FA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FE14FA" w:rsidRDefault="00FE14FA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FE14FA" w:rsidRDefault="00FE14FA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FE14FA" w:rsidRDefault="00FE14FA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FE14FA" w:rsidRDefault="00FE14FA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FE14FA" w:rsidRDefault="00FE14FA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FE14FA" w:rsidRDefault="00FE14FA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FE14FA" w:rsidRDefault="00FE14FA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FE14FA" w:rsidRDefault="00FE14FA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544BB1">
              <w:rPr>
                <w:b/>
                <w:bCs/>
                <w:color w:val="000000"/>
                <w:sz w:val="21"/>
                <w:szCs w:val="21"/>
              </w:rPr>
              <w:lastRenderedPageBreak/>
              <w:t>Приложение 13</w:t>
            </w:r>
            <w:r w:rsidRPr="00544BB1">
              <w:rPr>
                <w:b/>
                <w:bCs/>
                <w:color w:val="000000"/>
                <w:sz w:val="21"/>
                <w:szCs w:val="21"/>
              </w:rPr>
              <w:br/>
              <w:t>УТВЕРЖДЕНО:</w:t>
            </w:r>
            <w:r w:rsidRPr="00544BB1">
              <w:rPr>
                <w:b/>
                <w:bCs/>
                <w:color w:val="000000"/>
                <w:sz w:val="21"/>
                <w:szCs w:val="21"/>
              </w:rPr>
              <w:br/>
              <w:t>Решением Совета депутатов</w:t>
            </w:r>
            <w:r w:rsidRPr="00544BB1">
              <w:rPr>
                <w:b/>
                <w:bCs/>
                <w:color w:val="000000"/>
                <w:sz w:val="21"/>
                <w:szCs w:val="21"/>
              </w:rPr>
              <w:br/>
              <w:t>муниципального образования Бегуницкое сельское поселение</w:t>
            </w:r>
            <w:r w:rsidRPr="00544BB1">
              <w:rPr>
                <w:b/>
                <w:bCs/>
                <w:color w:val="000000"/>
                <w:sz w:val="21"/>
                <w:szCs w:val="21"/>
              </w:rPr>
              <w:br/>
              <w:t xml:space="preserve">Волосовского муниципального района Ленинградской области  </w:t>
            </w:r>
            <w:r w:rsidRPr="00544BB1">
              <w:rPr>
                <w:b/>
                <w:bCs/>
                <w:color w:val="000000"/>
                <w:sz w:val="21"/>
                <w:szCs w:val="21"/>
              </w:rPr>
              <w:br/>
              <w:t>от  22 декабря  2020 г. № 96</w:t>
            </w:r>
          </w:p>
        </w:tc>
      </w:tr>
      <w:tr w:rsidR="00630D6F" w:rsidRPr="00544BB1" w:rsidTr="00FE14FA">
        <w:trPr>
          <w:trHeight w:val="315"/>
        </w:trPr>
        <w:tc>
          <w:tcPr>
            <w:tcW w:w="8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D6F" w:rsidRPr="00544BB1" w:rsidRDefault="00630D6F" w:rsidP="000C4257">
            <w:pPr>
              <w:rPr>
                <w:rFonts w:ascii="Calibri" w:hAnsi="Calibri"/>
                <w:color w:val="000000"/>
              </w:rPr>
            </w:pPr>
            <w:r w:rsidRPr="00544BB1">
              <w:rPr>
                <w:rFonts w:ascii="Calibri" w:hAnsi="Calibri"/>
                <w:color w:val="000000"/>
              </w:rPr>
              <w:lastRenderedPageBreak/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D6F" w:rsidRPr="00544BB1" w:rsidRDefault="00630D6F" w:rsidP="000C4257">
            <w:pPr>
              <w:rPr>
                <w:rFonts w:ascii="Calibri" w:hAnsi="Calibri"/>
                <w:color w:val="000000"/>
              </w:rPr>
            </w:pPr>
            <w:r w:rsidRPr="00544BB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D6F" w:rsidRPr="00544BB1" w:rsidRDefault="00630D6F" w:rsidP="000C4257">
            <w:pPr>
              <w:rPr>
                <w:rFonts w:ascii="Calibri" w:hAnsi="Calibri"/>
                <w:color w:val="000000"/>
              </w:rPr>
            </w:pPr>
            <w:r w:rsidRPr="00544BB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D6F" w:rsidRPr="00544BB1" w:rsidRDefault="00630D6F" w:rsidP="000C4257">
            <w:pPr>
              <w:rPr>
                <w:rFonts w:ascii="Calibri" w:hAnsi="Calibri"/>
                <w:color w:val="000000"/>
              </w:rPr>
            </w:pPr>
            <w:r w:rsidRPr="00544BB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D6F" w:rsidRPr="00544BB1" w:rsidRDefault="00630D6F" w:rsidP="000C4257">
            <w:pPr>
              <w:rPr>
                <w:rFonts w:ascii="Calibri" w:hAnsi="Calibri"/>
                <w:color w:val="000000"/>
              </w:rPr>
            </w:pPr>
            <w:r w:rsidRPr="00544BB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rFonts w:ascii="Calibri" w:hAnsi="Calibri"/>
                <w:color w:val="000000"/>
              </w:rPr>
            </w:pPr>
            <w:r w:rsidRPr="00544BB1">
              <w:rPr>
                <w:rFonts w:ascii="Calibri" w:hAnsi="Calibri"/>
                <w:color w:val="000000"/>
              </w:rPr>
              <w:t> </w:t>
            </w:r>
          </w:p>
        </w:tc>
      </w:tr>
      <w:tr w:rsidR="00630D6F" w:rsidRPr="00544BB1" w:rsidTr="00FE14FA">
        <w:trPr>
          <w:gridAfter w:val="3"/>
          <w:wAfter w:w="3371" w:type="dxa"/>
          <w:trHeight w:val="1785"/>
        </w:trPr>
        <w:tc>
          <w:tcPr>
            <w:tcW w:w="106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4BB1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 целевым статьям (муниципальным программам и непрограммным направлениям деятельности), группам видов расходов, разделам и подразделам   бюджета муниципального образования Бегуницкое сельское поселение Волосовского муниципального района Ленинградской области  на 2021 год</w:t>
            </w:r>
          </w:p>
        </w:tc>
      </w:tr>
      <w:tr w:rsidR="00630D6F" w:rsidRPr="00544BB1" w:rsidTr="00FE14FA">
        <w:trPr>
          <w:gridAfter w:val="3"/>
          <w:wAfter w:w="3371" w:type="dxa"/>
          <w:trHeight w:val="342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  <w:sz w:val="28"/>
                <w:szCs w:val="28"/>
              </w:rPr>
            </w:pPr>
            <w:r w:rsidRPr="00544B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  <w:sz w:val="28"/>
                <w:szCs w:val="28"/>
              </w:rPr>
            </w:pPr>
            <w:r w:rsidRPr="00544B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  <w:sz w:val="28"/>
                <w:szCs w:val="28"/>
              </w:rPr>
            </w:pPr>
            <w:r w:rsidRPr="00544B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  <w:sz w:val="28"/>
                <w:szCs w:val="28"/>
              </w:rPr>
            </w:pPr>
            <w:r w:rsidRPr="00544B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  <w:sz w:val="28"/>
                <w:szCs w:val="28"/>
              </w:rPr>
            </w:pPr>
            <w:r w:rsidRPr="00544B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 xml:space="preserve"> (руб.)</w:t>
            </w:r>
          </w:p>
        </w:tc>
      </w:tr>
      <w:tr w:rsidR="00630D6F" w:rsidRPr="00544BB1" w:rsidTr="00FE14FA">
        <w:trPr>
          <w:gridAfter w:val="3"/>
          <w:wAfter w:w="3371" w:type="dxa"/>
          <w:trHeight w:val="3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ВР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44BB1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544BB1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2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Сумма</w:t>
            </w:r>
          </w:p>
        </w:tc>
      </w:tr>
      <w:tr w:rsidR="00630D6F" w:rsidRPr="00544BB1" w:rsidTr="00FE14FA">
        <w:trPr>
          <w:gridAfter w:val="3"/>
          <w:wAfter w:w="3371" w:type="dxa"/>
          <w:trHeight w:val="30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</w:p>
        </w:tc>
        <w:tc>
          <w:tcPr>
            <w:tcW w:w="2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</w:p>
        </w:tc>
      </w:tr>
      <w:tr w:rsidR="00630D6F" w:rsidRPr="00544BB1" w:rsidTr="00FE14FA">
        <w:trPr>
          <w:gridAfter w:val="3"/>
          <w:wAfter w:w="3371" w:type="dxa"/>
          <w:trHeight w:val="1028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Муниципальная программа "Комплексное развитие территории Бегуницкого сельского поселения Волосовского муниципального района Ленинградской области"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20.0.00.00000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92 350 359,87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Подпрограмма "Дорожное хозяйство Бегуницкого сельского поселения"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20.1.00.00000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9 410 184,00</w:t>
            </w:r>
          </w:p>
        </w:tc>
      </w:tr>
      <w:tr w:rsidR="00630D6F" w:rsidRPr="00544BB1" w:rsidTr="00FE14FA">
        <w:trPr>
          <w:gridAfter w:val="3"/>
          <w:wAfter w:w="3371" w:type="dxa"/>
          <w:trHeight w:val="102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Основное мероприятие "Строительство, капитальный ремонт, ремонт и содержание автомобильных дорог общего пользования"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20.1.05.00000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9 410 184,00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Мероприятия по текущему ремонту дорог общего пользования муниципального значения и сооружений на них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20.1.05.03150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1 800 000,00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20.1.05.03150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1 800 000,00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5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НАЦИОНАЛЬНАЯ ЭКОНОМИКА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20.1.05.03150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1 800 000,00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Дорожное хозяйство (дорожные фонды)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20.1.05.03150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09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1 800 000,00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Мероприятия по содержанию дорог общего пользования муниципального значения и сооружений на них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20.1.05.03160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4 160 184,00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20.1.05.03160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4 160 184,00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НАЦИОНАЛЬНАЯ ЭКОНОМИКА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20.1.05.03160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4 160 184,00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Дорожное хозяйство (дорожные фонды)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20.1.05.03160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09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4 160 184,00</w:t>
            </w:r>
          </w:p>
        </w:tc>
      </w:tr>
      <w:tr w:rsidR="00630D6F" w:rsidRPr="00544BB1" w:rsidTr="00FE14FA">
        <w:trPr>
          <w:gridAfter w:val="3"/>
          <w:wAfter w:w="3371" w:type="dxa"/>
          <w:trHeight w:val="102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20.1.05.S4200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450 000,00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20.1.05.S4200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450 000,00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НАЦИОНАЛЬНАЯ ЭКОНОМИКА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20.1.05.S4200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450 000,00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Дорожное хозяйство (дорожные фонды)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20.1.05.S4200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09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450 000,00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2052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Мероприятия по реализации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20.1.05.S4770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3 000 000,00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20.1.05.S4770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3 000 000,00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НАЦИОНАЛЬНАЯ ЭКОНОМИКА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20.1.05.S4770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3 000 000,00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Дорожное хозяйство (дорожные фонды)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20.1.05.S4770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09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3 000 000,00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Подпрограмма "Жилищно-коммунальное хозяйство Бегуницкого сельского поселения"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20.2.00.00000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43 899 285,87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Основное мероприятие "Мероприятия в области жилищного хозяйства муниципального образования"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20.2.31.00000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1 800 000,00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Мероприятия в области жилищного хозяйства муниципального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20.2.31.03520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1 800 000,00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20.2.31.03520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1 800 000,00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lastRenderedPageBreak/>
              <w:t>ЖИЛИЩНО-КОММУНАЛЬНОЕ ХОЗЯЙСТВО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20.2.31.03520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1 800 000,00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Жилищное хозяйство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20.2.31.03520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1 800 000,00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Основное мероприятие "Мероприятия в области коммунального хозяйства муниципального образования"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20.2.32.00000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4 600 010,00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20.2.32.03540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1 150 000,00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20.2.32.03540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1 150 000,00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ЖИЛИЩНО-КОММУНАЛЬНОЕ ХОЗЯЙСТВО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20.2.32.03540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1 150 000,00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Коммунальное хозяйство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20.2.32.03540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1 150 000,00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136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20.2.32.S0200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3 200 010,00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20.2.32.S0200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3 200 010,00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ЖИЛИЩНО-КОММУНАЛЬНОЕ ХОЗЯЙСТВО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20.2.32.S0200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3 200 010,00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Коммунальное хозяйство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20.2.32.S0200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3 200 010,00</w:t>
            </w:r>
          </w:p>
        </w:tc>
      </w:tr>
      <w:tr w:rsidR="00630D6F" w:rsidRPr="00544BB1" w:rsidTr="00FE14FA">
        <w:trPr>
          <w:gridAfter w:val="3"/>
          <w:wAfter w:w="3371" w:type="dxa"/>
          <w:trHeight w:val="102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Мероприятия на проектирование, строительство и реконструкцию объектов в целях обустройства сельских населенных пунктов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20.2.32.S0660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250 000,00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20.2.32.S0660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250 000,00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ЖИЛИЩНО-КОММУНАЛЬНОЕ ХОЗЯЙСТВО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20.2.32.S0660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250 000,00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Коммунальное хозяйство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20.2.32.S0660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250 000,00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Основное мероприятие "Мероприятия по повышению благоустроенности муниципального образования"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20.2.33.00000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16 893 858,00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Мероприятия по организации и содержанию уличного освещения населенных пунктов муниципального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20.2.33.06010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4 705 000,00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20.2.33.06010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4 700 000,00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ЖИЛИЩНО-КОММУНАЛЬНОЕ ХОЗЯЙСТВО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20.2.33.06010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4 700 000,00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Благоустройство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20.2.33.06010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4 700 000,00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Иные бюджетные ассигнования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20.2.33.06010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5 000,00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ЖИЛИЩНО-КОММУНАЛЬНОЕ ХОЗЯЙСТВО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20.2.33.06010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5 000,00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Благоустройство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20.2.33.06010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5 000,00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Мероприятия по озеленению территории муниципального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20.2.33.06020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1 250 000,00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20.2.33.06020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1 250 000,00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ЖИЛИЩНО-КОММУНАЛЬНОЕ ХОЗЯЙСТВО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20.2.33.06020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1 250 000,00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Благоустройство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20.2.33.06020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1 250 000,00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102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Мероприятия по организации сбора и вывоза бытовых отходов и мусора на территории населенных пунктов муниципального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20.2.33.06030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2 500 000,00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20.2.33.06030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2 500 000,00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ЖИЛИЩНО-КОММУНАЛЬНОЕ ХОЗЯЙСТВО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20.2.33.06030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2 500 000,00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Благоустройство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20.2.33.06030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2 500 000,00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Мероприятия по организации и содержанию мест захоронения муниципального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20.2.33.06040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1 500 000,00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20.2.33.06040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1 500 000,00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ЖИЛИЩНО-КОММУНАЛЬНОЕ ХОЗЯЙСТВО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20.2.33.06040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1 500 000,00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Благоустройство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20.2.33.06040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1 500 000,00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Мероприятия по организации благоустройства территории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20.2.33.06050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2 600 000,00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20.2.33.06050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2 600 000,00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ЖИЛИЩНО-КОММУНАЛЬНОЕ ХОЗЯЙСТВО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20.2.33.06050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2 600 000,00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Благоустройство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20.2.33.06050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2 600 000,00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Реализация комплекса мероприятий по борьбе с борщевиком Сосновского на территории муниципального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20.2.33.S4310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2 838 858,00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20.2.33.S4310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2 838 858,00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ЖИЛИЩНО-КОММУНАЛЬНОЕ ХОЗЯЙСТВО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20.2.33.S4310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2 838 858,00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Благоустройство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20.2.33.S4310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2 838 858,00</w:t>
            </w:r>
          </w:p>
        </w:tc>
      </w:tr>
      <w:tr w:rsidR="00630D6F" w:rsidRPr="00544BB1" w:rsidTr="00FE14FA">
        <w:trPr>
          <w:gridAfter w:val="3"/>
          <w:wAfter w:w="3371" w:type="dxa"/>
          <w:trHeight w:val="17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Мероприятия по реализации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20.2.33.S4660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1 500 000,00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20.2.33.S4660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1 500 000,00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ЖИЛИЩНО-КОММУНАЛЬНОЕ ХОЗЯЙСТВО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20.2.33.S4660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1 500 000,00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Благоустройство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20.2.33.S4660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1 500 000,00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Основное мероприятие "Обеспечение устойчивого сокращения непригодного для проживания жилищного фонда"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20.2.F3.00000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20 605 417,87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Реализация мероприятий по ликвидации аварийного жилищного фонда на территории Ленинградской области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20.2.F3.S4860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20 605 417,87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20.2.F3.S4860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500 000,00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ЖИЛИЩНО-КОММУНАЛЬНОЕ ХОЗЯЙСТВО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20.2.F3.S4860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500 000,00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Жилищное хозяйство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20.2.F3.S4860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500 000,00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20.2.F3.S4860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20 105 417,87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ЖИЛИЩНО-КОММУНАЛЬНОЕ ХОЗЯЙСТВО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20.2.F3.S4860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20 105 417,87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Жилищное хозяйство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20.2.F3.S4860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20 105 417,87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Подпрограмма "Устойчивое развитие территории Бегуницкого сельского поселения"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20.3.00.00000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30 137 300,00</w:t>
            </w:r>
          </w:p>
        </w:tc>
      </w:tr>
      <w:tr w:rsidR="00630D6F" w:rsidRPr="00544BB1" w:rsidTr="00FE14FA">
        <w:trPr>
          <w:gridAfter w:val="3"/>
          <w:wAfter w:w="3371" w:type="dxa"/>
          <w:trHeight w:val="102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Основное мероприятие "Строительство (приобретение), реконструкция и капитальный, текущий ремонт объектов муниципальной собственности"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20.3.14.00000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30 137 300,00</w:t>
            </w:r>
          </w:p>
        </w:tc>
      </w:tr>
      <w:tr w:rsidR="00630D6F" w:rsidRPr="00544BB1" w:rsidTr="00FE14FA">
        <w:trPr>
          <w:gridAfter w:val="3"/>
          <w:wAfter w:w="3371" w:type="dxa"/>
          <w:trHeight w:val="102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Мероприятия на проектирование, строительство и реконструкцию объектов в целях обустройства сельских населенных пунктов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20.3.14.S0660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30 137 300,00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20.3.14.S0660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30 137 300,00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КУЛЬТУРА, КИНЕМАТОГРАФИЯ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20.3.14.S0660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2 120 000,00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Культура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20.3.14.S0660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2 120 000,00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ФИЗИЧЕСКАЯ КУЛЬТУРА И СПОРТ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20.3.14.S0660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11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28 017 300,00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Физическая культура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20.3.14.S0660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11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28 017 300,00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Подпрограмма "Обеспечение защиты населения и территории муниципального образования от чрезвычайных ситуаций"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20.4.00.00000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1 000 000,00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102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Основное мероприятие "Мероприятия по предупреждению чрезвычайных ситуаций и подготовке населения к действиям в чрезвычайных ситуациях"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20.4.34.00000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300 000,00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102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Мероприятия по предупреждению и ликвидации последствий чрезвычайных ситуаций и стихийных бедствий на территории муниципального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20.4.34.02180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300 000,00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20.4.34.02180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300 000,00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 xml:space="preserve">НАЦИОНАЛЬНАЯ БЕЗОПАСНОСТЬ И </w:t>
            </w:r>
            <w:r w:rsidRPr="00544BB1">
              <w:lastRenderedPageBreak/>
              <w:t>ПРАВООХРАНИТЕЛЬНАЯ ДЕЯТЕЛЬНОСТЬ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lastRenderedPageBreak/>
              <w:t>20.4.34.02180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300 000,00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20.4.34.02180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300 000,00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102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Основное мероприятие "Обеспечение первичных мер пожарной безопасности в границах населенных пунктов муниципального образования"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20.4.38.00000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700 000,00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20.4.38.02170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700 000,00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20.4.38.02170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700 000,00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НАЦИОНАЛЬНАЯ БЕЗОПАСНОСТЬ И ПРАВООХРАНИТЕЛЬНАЯ ДЕЯТЕЛЬНОСТЬ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20.4.38.02170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700 000,00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20.4.38.02170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700 000,00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Подпрограмма "Формирование комфортной городской среды"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20.5.00.00000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7 903 590,00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Основное мероприятие "Федеральный проект "Формирование комфортной городской среды"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20.5.F2.00000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7 903 590,00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Мероприятия по формированию современной городской среды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20.5.F2.55550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7 903 590,00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20.5.F2.55550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7 903 590,00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ЖИЛИЩНО-КОММУНАЛЬНОЕ ХОЗЯЙСТВО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20.5.F2.55550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7 903 590,00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Благоустройство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20.5.F2.55550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7 903 590,00</w:t>
            </w:r>
          </w:p>
        </w:tc>
      </w:tr>
      <w:tr w:rsidR="00630D6F" w:rsidRPr="00544BB1" w:rsidTr="00FE14FA">
        <w:trPr>
          <w:gridAfter w:val="3"/>
          <w:wAfter w:w="3371" w:type="dxa"/>
          <w:trHeight w:val="102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Муниципальная программа "Развитие социальной сферы Бегуницкого сельского поселения Волосовского муниципального района Ленинградской области"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36.0.00.00000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22 395 646,63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Подпрограмма "Развитие культуры Бегуницкого сельского поселения"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36.1.00.00000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22 135 646,63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Основное мероприятие "Обеспечение деятельности муниципальных учреждений"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36.1.07.00000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21 502 146,63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lastRenderedPageBreak/>
              <w:t>Расходы на обеспечение деятельности муниципальных учреждений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36.1.07.04400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12 859 296,13</w:t>
            </w:r>
          </w:p>
        </w:tc>
      </w:tr>
      <w:tr w:rsidR="00630D6F" w:rsidRPr="00544BB1" w:rsidTr="00FE14FA">
        <w:trPr>
          <w:gridAfter w:val="3"/>
          <w:wAfter w:w="3371" w:type="dxa"/>
          <w:trHeight w:val="136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36.1.07.04400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6 683 344,13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КУЛЬТУРА, КИНЕМАТОГРАФИЯ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36.1.07.04400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6 683 344,13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Культура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36.1.07.04400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6 683 344,13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36.1.07.04400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6 102 452,00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КУЛЬТУРА, КИНЕМАТОГРАФИЯ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36.1.07.04400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6 102 452,00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Культура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36.1.07.04400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6 102 452,00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Иные бюджетные ассигнования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36.1.07.04400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73 500,00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КУЛЬТУРА, КИНЕМАТОГРАФИЯ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36.1.07.04400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73 500,00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Культура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36.1.07.04400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73 500,00</w:t>
            </w:r>
          </w:p>
        </w:tc>
      </w:tr>
      <w:tr w:rsidR="00630D6F" w:rsidRPr="00544BB1" w:rsidTr="00FE14FA">
        <w:trPr>
          <w:gridAfter w:val="3"/>
          <w:wAfter w:w="3371" w:type="dxa"/>
          <w:trHeight w:val="102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Расходы на обеспечение деятельности муниципальных учреждений культуры в части содержания библиотечных отделов (секторов)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36.1.07.04420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1 413 750,50</w:t>
            </w:r>
          </w:p>
        </w:tc>
      </w:tr>
      <w:tr w:rsidR="00630D6F" w:rsidRPr="00544BB1" w:rsidTr="00FE14FA">
        <w:trPr>
          <w:gridAfter w:val="3"/>
          <w:wAfter w:w="3371" w:type="dxa"/>
          <w:trHeight w:val="136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36.1.07.04420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1 173 804,00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КУЛЬТУРА, КИНЕМАТОГРАФИЯ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36.1.07.04420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1 173 804,00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Культура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36.1.07.04420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1 173 804,00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36.1.07.04420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236 099,30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КУЛЬТУРА, КИНЕМАТОГРАФИЯ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36.1.07.04420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236 099,30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lastRenderedPageBreak/>
              <w:t>Культура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36.1.07.04420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236 099,30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Иные бюджетные ассигнования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36.1.07.04420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3 847,20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КУЛЬТУРА, КИНЕМАТОГРАФИЯ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36.1.07.04420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3 847,20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Культура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36.1.07.04420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3 847,20</w:t>
            </w:r>
          </w:p>
        </w:tc>
      </w:tr>
      <w:tr w:rsidR="00630D6F" w:rsidRPr="00544BB1" w:rsidTr="00FE14FA">
        <w:trPr>
          <w:gridAfter w:val="3"/>
          <w:wAfter w:w="3371" w:type="dxa"/>
          <w:trHeight w:val="2052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 xml:space="preserve">Дополнительные расходы на сохранение целевых </w:t>
            </w:r>
            <w:proofErr w:type="gramStart"/>
            <w:r w:rsidRPr="00544BB1">
              <w:rPr>
                <w:b/>
                <w:bCs/>
                <w:color w:val="00000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544BB1">
              <w:rPr>
                <w:b/>
                <w:bCs/>
                <w:color w:val="00000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36.1.07.S0360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6 755 400,00</w:t>
            </w:r>
          </w:p>
        </w:tc>
      </w:tr>
      <w:tr w:rsidR="00630D6F" w:rsidRPr="00544BB1" w:rsidTr="00FE14FA">
        <w:trPr>
          <w:gridAfter w:val="3"/>
          <w:wAfter w:w="3371" w:type="dxa"/>
          <w:trHeight w:val="136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36.1.07.S0360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6 755 400,00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КУЛЬТУРА, КИНЕМАТОГРАФИЯ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36.1.07.S0360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6 755 400,00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Культура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36.1.07.S0360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6 755 400,00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36.1.07.S4840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473 700,00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36.1.07.S4840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473 700,00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КУЛЬТУРА, КИНЕМАТОГРАФИЯ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36.1.07.S4840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473 700,00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Культура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36.1.07.S4840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473 700,00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 xml:space="preserve">Основное мероприятие "Проведение мероприятий </w:t>
            </w:r>
            <w:proofErr w:type="spellStart"/>
            <w:r w:rsidRPr="00544BB1">
              <w:rPr>
                <w:b/>
                <w:bCs/>
                <w:color w:val="000000"/>
              </w:rPr>
              <w:t>культурно-досугового</w:t>
            </w:r>
            <w:proofErr w:type="spellEnd"/>
            <w:r w:rsidRPr="00544BB1">
              <w:rPr>
                <w:b/>
                <w:bCs/>
                <w:color w:val="000000"/>
              </w:rPr>
              <w:t xml:space="preserve"> направления"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36.1.17.00000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633 500,00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Расходы на организацию и проведение культурно-досуговых мероприятий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36.1.17.04430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633 500,00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36.1.17.04430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633 500,00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lastRenderedPageBreak/>
              <w:t>КУЛЬТУРА, КИНЕМАТОГРАФИЯ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36.1.17.04430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633 500,00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Культура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36.1.17.04430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633 500,00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Подпрограмма "Развитие физической культуры и спорта Бегуницкого сельского поселения"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36.2.00.00000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210 000,00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102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Основное мероприятие "Проведение мероприятий по вовлечению населения в занятия физической культуры и массового спорта"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36.2.18.00000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210 000,00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Расходы на обеспечение участия команд поселения в районных, областных и всероссийских соревнованиях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36.2.18.00210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210 000,00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36.2.18.00210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210 000,00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ФИЗИЧЕСКАЯ КУЛЬТУРА И СПОРТ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36.2.18.00210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11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210 000,00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Физическая культура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36.2.18.00210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11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210 000,00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Подпрограмма "Молодежная политика в Бегуницком сельском поселении"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36.3.00.00000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50 000,00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Основное мероприятие "Мероприятия по организационно-воспитательной работе с молодежью"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36.3.16.00000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50 000,00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Проведение мероприятий для детей и молодежи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36.3.16.00350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50 000,00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36.3.16.00350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50 000,00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ОБРАЗОВАНИЕ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36.3.16.00350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50 000,00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Молодежная политика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36.3.16.00350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50 000,00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102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Муниципальная программа "Муниципальное управление Бегуницкого сельского поселения Волосовского муниципального района Ленинградской области"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52.0.00.00000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22 225 869,19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Подпрограмма "Развитие кадрового потенциала муниципальной службы Бегуницкого сельского поселения"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52.1.00.00000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80 000,00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lastRenderedPageBreak/>
              <w:t>Основное мероприятие "Развитие муниципального управления"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52.1.02.00000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80 000,00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102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Обеспечение кадровой подготовки специалистов органов местного самоуправления для выполнения обязательств муниципальных образований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52.1.02.09040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80 000,00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52.1.02.09040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80 000,00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ОБЩЕГОСУДАРСТВЕННЫЕ ВОПРОСЫ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52.1.02.09040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80 000,00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Другие общегосударственные вопросы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52.1.02.09040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13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80 000,00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Подпрограмма "Развитие информационно-аналитического сопровождения Бегуницкого сельского поселения"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52.2.00.00000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570 000,00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Основное мероприятие "Развитие муниципального управления"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52.2.02.00000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570 000,00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102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Мероприятия по информационно-аналитическому сопровождению органов местного самоуправления для выполнения других обязательств муниципальных образований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52.2.02.09030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120 000,00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52.2.02.09030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120 000,00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ОБЩЕГОСУДАРСТВЕННЫЕ ВОПРОСЫ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52.2.02.09030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120 000,00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Другие общегосударственные вопросы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52.2.02.09030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13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120 000,00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102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Приобретение товаров, работ, услуг в целях обеспечения текущего функционирования Интернет-сайтов, информационных систем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52.2.02.09080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450 000,00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52.2.02.09080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450 000,00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ОБЩЕГОСУДАРСТВЕННЫЕ ВОПРОСЫ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52.2.02.09080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450 000,00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Другие общегосударственные вопросы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52.2.02.09080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13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450 000,00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Подпрограмма "Управление имуществом и земельными ресурсами Бегуницкого сельского поселения"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52.3.00.00000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4 200 000,00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 xml:space="preserve">Основное мероприятие "Мероприятия по управлению </w:t>
            </w:r>
            <w:r w:rsidRPr="00544BB1">
              <w:rPr>
                <w:b/>
                <w:bCs/>
                <w:color w:val="000000"/>
              </w:rPr>
              <w:lastRenderedPageBreak/>
              <w:t>муниципальным имуществом и земельными ресурсами"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lastRenderedPageBreak/>
              <w:t>52.3.27.00000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4 200 000,00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52.3.27.03400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700 000,00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52.3.27.03400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700 000,00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НАЦИОНАЛЬНАЯ ЭКОНОМИКА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52.3.27.03400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700 000,00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Другие вопросы в области национальной экономики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52.3.27.03400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12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700 000,00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Мероприятия по разработке документации территориального планирования муниципального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52.3.27.03420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3 500 000,00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52.3.27.03420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3 500 000,00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НАЦИОНАЛЬНАЯ ЭКОНОМИКА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52.3.27.03420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3 500 000,00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Другие вопросы в области национальной экономики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52.3.27.03420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12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3 500 000,00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Подпрограмма "Обеспечение деятельности администрации"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52.4.00.00000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17 371 869,19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Основное мероприятие "Обеспечение функций представительных органов местного самоуправления"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52.4.01.00000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1 759 680,00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Расходы на выплаты по оплате труда главы муниципального образования (администрации)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52.4.01.00130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1 759 680,00</w:t>
            </w:r>
          </w:p>
        </w:tc>
      </w:tr>
      <w:tr w:rsidR="00630D6F" w:rsidRPr="00544BB1" w:rsidTr="00FE14FA">
        <w:trPr>
          <w:gridAfter w:val="3"/>
          <w:wAfter w:w="3371" w:type="dxa"/>
          <w:trHeight w:val="136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52.4.01.00130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1 759 680,00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ОБЩЕГОСУДАРСТВЕННЫЕ ВОПРОСЫ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52.4.01.00130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1 759 680,00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52.4.01.00130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1 759 680,00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Основное мероприятие "Развитие муниципального управления"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52.4.02.00000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15 474 517,77</w:t>
            </w:r>
          </w:p>
        </w:tc>
      </w:tr>
      <w:tr w:rsidR="00630D6F" w:rsidRPr="00544BB1" w:rsidTr="00FE14FA">
        <w:trPr>
          <w:gridAfter w:val="3"/>
          <w:wAfter w:w="3371" w:type="dxa"/>
          <w:trHeight w:val="136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lastRenderedPageBreak/>
              <w:t>Меры по обеспечению выплаты пенсии за выслугу лет муниципальным служащим и доплаты к пенсии лицам, замещавшим выборные должности в органах местного самоуправления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52.4.02.00100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2 020 584,00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Социальное обеспечение и иные выплаты населению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52.4.02.00100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2 020 584,00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СОЦИАЛЬНАЯ ПОЛИТИКА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52.4.02.00100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2 020 584,00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Пенсионное обеспечение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52.4.02.00100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2 020 584,00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Расходы на выплаты по оплате труда работников исполнительных органов местного самоуправления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52.4.02.00140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8 656 200,00</w:t>
            </w:r>
          </w:p>
        </w:tc>
      </w:tr>
      <w:tr w:rsidR="00630D6F" w:rsidRPr="00544BB1" w:rsidTr="00FE14FA">
        <w:trPr>
          <w:gridAfter w:val="3"/>
          <w:wAfter w:w="3371" w:type="dxa"/>
          <w:trHeight w:val="136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52.4.02.00140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8 656 200,00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ОБЩЕГОСУДАРСТВЕННЫЕ ВОПРОСЫ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52.4.02.00140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8 656 200,00</w:t>
            </w:r>
          </w:p>
        </w:tc>
      </w:tr>
      <w:tr w:rsidR="00630D6F" w:rsidRPr="00544BB1" w:rsidTr="00FE14FA">
        <w:trPr>
          <w:gridAfter w:val="3"/>
          <w:wAfter w:w="3371" w:type="dxa"/>
          <w:trHeight w:val="102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52.4.02.00140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8 656 200,00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Обеспечение выполнения полномочий и функций администрации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52.4.02.00150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3 185 680,00</w:t>
            </w:r>
          </w:p>
        </w:tc>
      </w:tr>
      <w:tr w:rsidR="00630D6F" w:rsidRPr="00544BB1" w:rsidTr="00FE14FA">
        <w:trPr>
          <w:gridAfter w:val="3"/>
          <w:wAfter w:w="3371" w:type="dxa"/>
          <w:trHeight w:val="136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52.4.02.00150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1 093 680,00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ОБЩЕГОСУДАРСТВЕННЫЕ ВОПРОСЫ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52.4.02.00150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1 093 680,00</w:t>
            </w:r>
          </w:p>
        </w:tc>
      </w:tr>
      <w:tr w:rsidR="00630D6F" w:rsidRPr="00544BB1" w:rsidTr="00FE14FA">
        <w:trPr>
          <w:gridAfter w:val="3"/>
          <w:wAfter w:w="3371" w:type="dxa"/>
          <w:trHeight w:val="102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52.4.02.00150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1 093 680,00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52.4.02.00150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2 055 000,00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ОБЩЕГОСУДАРСТВЕННЫЕ ВОПРОСЫ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52.4.02.00150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2 055 000,00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102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52.4.02.00150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2 055 000,00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Иные бюджетные ассигнования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52.4.02.00150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37 000,00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ОБЩЕГОСУДАРСТВЕННЫЕ ВОПРОСЫ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52.4.02.00150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37 000,00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102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52.4.02.00150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37 000,00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11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52.4.02.08220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161 593,94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52.4.02.08220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161 593,94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ОБЩЕГОСУДАРСТВЕННЫЕ ВОПРОСЫ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52.4.02.08220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161 593,94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Другие общегосударственные вопросы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52.4.02.08220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13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161 593,94</w:t>
            </w:r>
          </w:p>
        </w:tc>
      </w:tr>
      <w:tr w:rsidR="00630D6F" w:rsidRPr="00544BB1" w:rsidTr="00FE14FA">
        <w:trPr>
          <w:gridAfter w:val="3"/>
          <w:wAfter w:w="3371" w:type="dxa"/>
          <w:trHeight w:val="14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 xml:space="preserve">Межбюджетные трансферты </w:t>
            </w:r>
            <w:proofErr w:type="gramStart"/>
            <w:r w:rsidRPr="00544BB1">
              <w:rPr>
                <w:b/>
                <w:bCs/>
                <w:color w:val="000000"/>
              </w:rPr>
              <w:t>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</w:t>
            </w:r>
            <w:proofErr w:type="gramEnd"/>
            <w:r w:rsidRPr="00544BB1">
              <w:rPr>
                <w:b/>
                <w:bCs/>
                <w:color w:val="000000"/>
              </w:rPr>
              <w:t xml:space="preserve"> с соглашениями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52.4.02.08230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622 254,26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52.4.02.08230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622 254,26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ОБЩЕГОСУДАРСТВЕННЫЕ ВОПРОСЫ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52.4.02.08230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622 254,26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Другие общегосударственные вопросы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52.4.02.08230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13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622 254,26</w:t>
            </w:r>
          </w:p>
        </w:tc>
      </w:tr>
      <w:tr w:rsidR="00630D6F" w:rsidRPr="00544BB1" w:rsidTr="00FE14FA">
        <w:trPr>
          <w:gridAfter w:val="3"/>
          <w:wAfter w:w="3371" w:type="dxa"/>
          <w:trHeight w:val="11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lastRenderedPageBreak/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52.4.02.08240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397 756,86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52.4.02.08240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397 756,86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ОБЩЕГОСУДАРСТВЕННЫЕ ВОПРОСЫ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52.4.02.08240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397 756,86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Другие общегосударственные вопросы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52.4.02.08240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13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397 756,86</w:t>
            </w:r>
          </w:p>
        </w:tc>
      </w:tr>
      <w:tr w:rsidR="00630D6F" w:rsidRPr="00544BB1" w:rsidTr="00FE14FA">
        <w:trPr>
          <w:gridAfter w:val="3"/>
          <w:wAfter w:w="3371" w:type="dxa"/>
          <w:trHeight w:val="10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52.4.02.08250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133 828,71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52.4.02.08250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133 828,71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ОБЩЕГОСУДАРСТВЕННЫЕ ВОПРОСЫ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52.4.02.08250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133 828,71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Другие общегосударственные вопросы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52.4.02.08250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13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133 828,71</w:t>
            </w:r>
          </w:p>
        </w:tc>
      </w:tr>
      <w:tr w:rsidR="00630D6F" w:rsidRPr="00544BB1" w:rsidTr="00FE14FA">
        <w:trPr>
          <w:gridAfter w:val="3"/>
          <w:wAfter w:w="3371" w:type="dxa"/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Выплаты и взносы по обязательствам муниципального образования для выполнения других обязательств муниципальных образований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52.4.02.09050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21 500,00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Иные бюджетные ассигнования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52.4.02.09050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21 500,00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ОБЩЕГОСУДАРСТВЕННЫЕ ВОПРОСЫ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52.4.02.09050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21 500,00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Другие общегосударственные вопросы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52.4.02.09050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13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21 500,00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52.4.02.51180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271 600,00</w:t>
            </w:r>
          </w:p>
        </w:tc>
      </w:tr>
      <w:tr w:rsidR="00630D6F" w:rsidRPr="00544BB1" w:rsidTr="00FE14FA">
        <w:trPr>
          <w:gridAfter w:val="3"/>
          <w:wAfter w:w="3371" w:type="dxa"/>
          <w:trHeight w:val="114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52.4.02.51180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265 608,00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lastRenderedPageBreak/>
              <w:t>НАЦИОНАЛЬНАЯ ОБОРОНА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52.4.02.51180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265 608,00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Мобилизационная и вневойсковая подготовка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52.4.02.51180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265 608,00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52.4.02.51180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5 992,00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НАЦИОНАЛЬНАЯ ОБОРОНА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52.4.02.51180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5 992,00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Мобилизационная и вневойсковая подготовка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52.4.02.51180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5 992,00</w:t>
            </w:r>
          </w:p>
        </w:tc>
      </w:tr>
      <w:tr w:rsidR="00630D6F" w:rsidRPr="00544BB1" w:rsidTr="00FE14FA">
        <w:trPr>
          <w:gridAfter w:val="3"/>
          <w:wAfter w:w="3371" w:type="dxa"/>
          <w:trHeight w:val="112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52.4.02.71340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3 520,00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52.4.02.71340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3 520,00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ОБЩЕГОСУДАРСТВЕННЫЕ ВОПРОСЫ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52.4.02.71340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3 520,00</w:t>
            </w:r>
          </w:p>
        </w:tc>
      </w:tr>
      <w:tr w:rsidR="00630D6F" w:rsidRPr="00544BB1" w:rsidTr="00FE14FA">
        <w:trPr>
          <w:gridAfter w:val="3"/>
          <w:wAfter w:w="3371" w:type="dxa"/>
          <w:trHeight w:val="102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52.4.02.71340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3 520,00</w:t>
            </w:r>
          </w:p>
        </w:tc>
      </w:tr>
      <w:tr w:rsidR="00630D6F" w:rsidRPr="00544BB1" w:rsidTr="00FE14FA">
        <w:trPr>
          <w:gridAfter w:val="3"/>
          <w:wAfter w:w="3371" w:type="dxa"/>
          <w:trHeight w:val="102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Основное мероприятие "Расходы на обеспечение деятельности органа финансового (финансово-бюджетного) надзора (контроля) в соответствии с бюджетным законодательством"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52.4.03.00000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37 671,42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52.4.03.00150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5 000,00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52.4.03.00150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5 000,00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ОБЩЕГОСУДАРСТВЕННЫЕ ВОПРОСЫ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52.4.03.00150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5 000,00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102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52.4.03.00150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5 000,00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102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lastRenderedPageBreak/>
              <w:t>Иные межбюджетные трансферты из бюджетов поселений на выполнение части полномочий (функций) по осуществлению внешнего муниципального финансового контроля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52.4.03.08280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32 671,42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52.4.03.08280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32 671,42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ОБЩЕГОСУДАРСТВЕННЫЕ ВОПРОСЫ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52.4.03.08280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32 671,42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Другие общегосударственные вопросы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52.4.03.08280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13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32 671,42</w:t>
            </w:r>
          </w:p>
        </w:tc>
      </w:tr>
      <w:tr w:rsidR="00630D6F" w:rsidRPr="00544BB1" w:rsidTr="00FE14FA">
        <w:trPr>
          <w:gridAfter w:val="3"/>
          <w:wAfter w:w="3371" w:type="dxa"/>
          <w:trHeight w:val="102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Основное мероприятие "Строительство (приобретение), реконструкция и капитальный, текущий ремонт объектов муниципальной собственности"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52.4.14.00000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100 000,00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Мероприятия по текущему ремонту объектов муниципальной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52.4.14.03110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100 000,00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52.4.14.03110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100 000,00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ОБЩЕГОСУДАРСТВЕННЫЕ ВОПРОСЫ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52.4.14.03110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100 000,00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Другие общегосударственные вопросы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52.4.14.03110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13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100 000,00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Подпрограмма "Муниципальная безопасность"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52.5.00.00000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4 000,00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102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Основное мероприятие " Мероприятия по предупреждению и профилактике правонарушений, обеспечение общественной безопасности"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52.5.29.00000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4 000,00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102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 xml:space="preserve">Мероприятия по профилактике терроризма и </w:t>
            </w:r>
            <w:proofErr w:type="spellStart"/>
            <w:r w:rsidRPr="00544BB1">
              <w:rPr>
                <w:b/>
                <w:bCs/>
                <w:color w:val="000000"/>
              </w:rPr>
              <w:t>эстремизма</w:t>
            </w:r>
            <w:proofErr w:type="spellEnd"/>
            <w:r w:rsidRPr="00544BB1">
              <w:rPr>
                <w:b/>
                <w:bCs/>
                <w:color w:val="000000"/>
              </w:rPr>
              <w:t>, а также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52.5.29.00540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4 000,00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52.5.29.00540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4 000,00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НАЦИОНАЛЬНАЯ БЕЗОПАСНОСТЬ И ПРАВООХРАНИТЕЛЬНАЯ ДЕЯТЕЛЬНОСТЬ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52.5.29.00540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4 000,00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52.5.29.00540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14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4 000,00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proofErr w:type="spellStart"/>
            <w:r w:rsidRPr="00544BB1">
              <w:rPr>
                <w:b/>
                <w:bCs/>
                <w:color w:val="000000"/>
              </w:rPr>
              <w:lastRenderedPageBreak/>
              <w:t>Непрограммные</w:t>
            </w:r>
            <w:proofErr w:type="spellEnd"/>
            <w:r w:rsidRPr="00544BB1">
              <w:rPr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91.9.00.00000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proofErr w:type="spellStart"/>
            <w:r w:rsidRPr="00544BB1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544BB1">
              <w:rPr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91.9.01.00000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91.9.01.07000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Иные бюджетные ассигнования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91.9.01.07000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ОБЩЕГОСУДАРСТВЕННЫЕ ВОПРОСЫ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91.9.01.07000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Резервные фонды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91.9.01.07000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11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10 000,00</w:t>
            </w:r>
          </w:p>
        </w:tc>
      </w:tr>
      <w:tr w:rsidR="00630D6F" w:rsidRPr="00544BB1" w:rsidTr="00FE14FA">
        <w:trPr>
          <w:gridAfter w:val="3"/>
          <w:wAfter w:w="3371" w:type="dxa"/>
          <w:trHeight w:val="6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136 981 875,69</w:t>
            </w:r>
          </w:p>
        </w:tc>
      </w:tr>
    </w:tbl>
    <w:p w:rsidR="00630D6F" w:rsidRDefault="00630D6F" w:rsidP="00630D6F">
      <w:pPr>
        <w:jc w:val="both"/>
        <w:rPr>
          <w:sz w:val="28"/>
          <w:szCs w:val="28"/>
        </w:rPr>
      </w:pPr>
    </w:p>
    <w:p w:rsidR="00630D6F" w:rsidRDefault="00630D6F" w:rsidP="00630D6F">
      <w:pPr>
        <w:jc w:val="both"/>
        <w:rPr>
          <w:sz w:val="28"/>
          <w:szCs w:val="28"/>
        </w:rPr>
      </w:pPr>
    </w:p>
    <w:tbl>
      <w:tblPr>
        <w:tblW w:w="14082" w:type="dxa"/>
        <w:tblInd w:w="93" w:type="dxa"/>
        <w:tblLook w:val="04A0"/>
      </w:tblPr>
      <w:tblGrid>
        <w:gridCol w:w="3558"/>
        <w:gridCol w:w="1610"/>
        <w:gridCol w:w="576"/>
        <w:gridCol w:w="460"/>
        <w:gridCol w:w="550"/>
        <w:gridCol w:w="928"/>
        <w:gridCol w:w="48"/>
        <w:gridCol w:w="1082"/>
        <w:gridCol w:w="1063"/>
        <w:gridCol w:w="767"/>
        <w:gridCol w:w="66"/>
        <w:gridCol w:w="271"/>
        <w:gridCol w:w="843"/>
        <w:gridCol w:w="2260"/>
      </w:tblGrid>
      <w:tr w:rsidR="00630D6F" w:rsidRPr="00544BB1" w:rsidTr="00033DF3">
        <w:trPr>
          <w:gridAfter w:val="4"/>
          <w:wAfter w:w="3435" w:type="dxa"/>
          <w:trHeight w:val="315"/>
        </w:trPr>
        <w:tc>
          <w:tcPr>
            <w:tcW w:w="7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D6F" w:rsidRPr="00544BB1" w:rsidRDefault="00630D6F" w:rsidP="000C4257">
            <w:pPr>
              <w:rPr>
                <w:rFonts w:ascii="Calibri" w:hAnsi="Calibri"/>
                <w:color w:val="000000"/>
              </w:rPr>
            </w:pPr>
            <w:r w:rsidRPr="00544BB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D6F" w:rsidRPr="00544BB1" w:rsidRDefault="00630D6F" w:rsidP="000C4257">
            <w:pPr>
              <w:rPr>
                <w:rFonts w:ascii="Calibri" w:hAnsi="Calibri"/>
                <w:color w:val="000000"/>
              </w:rPr>
            </w:pPr>
            <w:r w:rsidRPr="00544BB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3DF3" w:rsidRDefault="00033DF3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033DF3" w:rsidRDefault="00033DF3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033DF3" w:rsidRDefault="00033DF3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033DF3" w:rsidRDefault="00033DF3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033DF3" w:rsidRDefault="00033DF3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033DF3" w:rsidRDefault="00033DF3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033DF3" w:rsidRDefault="00033DF3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033DF3" w:rsidRDefault="00033DF3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033DF3" w:rsidRDefault="00033DF3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033DF3" w:rsidRDefault="00033DF3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033DF3" w:rsidRDefault="00033DF3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033DF3" w:rsidRDefault="00033DF3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033DF3" w:rsidRDefault="00033DF3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033DF3" w:rsidRDefault="00033DF3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033DF3" w:rsidRDefault="00033DF3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033DF3" w:rsidRDefault="00033DF3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033DF3" w:rsidRDefault="00033DF3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033DF3" w:rsidRDefault="00033DF3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033DF3" w:rsidRDefault="00033DF3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033DF3" w:rsidRDefault="00033DF3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033DF3" w:rsidRDefault="00033DF3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033DF3" w:rsidRDefault="00033DF3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033DF3" w:rsidRDefault="00033DF3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033DF3" w:rsidRDefault="00033DF3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033DF3" w:rsidRDefault="00033DF3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033DF3" w:rsidRDefault="00033DF3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033DF3" w:rsidRDefault="00033DF3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033DF3" w:rsidRDefault="00033DF3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033DF3" w:rsidRDefault="00033DF3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033DF3" w:rsidRDefault="00033DF3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033DF3" w:rsidRDefault="00033DF3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033DF3" w:rsidRDefault="00033DF3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033DF3" w:rsidRDefault="00033DF3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033DF3" w:rsidRDefault="00033DF3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033DF3" w:rsidRDefault="00033DF3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033DF3" w:rsidRDefault="00033DF3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033DF3" w:rsidRDefault="00033DF3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033DF3" w:rsidRDefault="00033DF3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033DF3" w:rsidRDefault="00033DF3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033DF3" w:rsidRDefault="00033DF3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033DF3" w:rsidRDefault="00033DF3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544BB1">
              <w:rPr>
                <w:b/>
                <w:bCs/>
                <w:color w:val="000000"/>
                <w:sz w:val="21"/>
                <w:szCs w:val="21"/>
              </w:rPr>
              <w:lastRenderedPageBreak/>
              <w:t>Приложение 14</w:t>
            </w:r>
            <w:r w:rsidRPr="00544BB1">
              <w:rPr>
                <w:b/>
                <w:bCs/>
                <w:color w:val="000000"/>
                <w:sz w:val="21"/>
                <w:szCs w:val="21"/>
              </w:rPr>
              <w:br/>
              <w:t>УТВЕРЖДЕНО:</w:t>
            </w:r>
            <w:r w:rsidRPr="00544BB1">
              <w:rPr>
                <w:b/>
                <w:bCs/>
                <w:color w:val="000000"/>
                <w:sz w:val="21"/>
                <w:szCs w:val="21"/>
              </w:rPr>
              <w:br/>
              <w:t>Решением Совета депутатов</w:t>
            </w:r>
            <w:r w:rsidRPr="00544BB1">
              <w:rPr>
                <w:b/>
                <w:bCs/>
                <w:color w:val="000000"/>
                <w:sz w:val="21"/>
                <w:szCs w:val="21"/>
              </w:rPr>
              <w:br/>
              <w:t>муниципального образования Бегуницкое сельское поселение</w:t>
            </w:r>
            <w:r w:rsidRPr="00544BB1">
              <w:rPr>
                <w:b/>
                <w:bCs/>
                <w:color w:val="000000"/>
                <w:sz w:val="21"/>
                <w:szCs w:val="21"/>
              </w:rPr>
              <w:br/>
              <w:t xml:space="preserve">Волосовского муниципального района Ленинградской области  </w:t>
            </w:r>
            <w:r w:rsidRPr="00544BB1">
              <w:rPr>
                <w:b/>
                <w:bCs/>
                <w:color w:val="000000"/>
                <w:sz w:val="21"/>
                <w:szCs w:val="21"/>
              </w:rPr>
              <w:br/>
              <w:t>от  22 декабря  2020 г. №96</w:t>
            </w:r>
          </w:p>
        </w:tc>
      </w:tr>
      <w:tr w:rsidR="00630D6F" w:rsidRPr="00544BB1" w:rsidTr="00033DF3">
        <w:trPr>
          <w:gridAfter w:val="4"/>
          <w:wAfter w:w="3435" w:type="dxa"/>
          <w:trHeight w:val="1575"/>
        </w:trPr>
        <w:tc>
          <w:tcPr>
            <w:tcW w:w="7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D6F" w:rsidRPr="00544BB1" w:rsidRDefault="00630D6F" w:rsidP="000C4257">
            <w:pPr>
              <w:rPr>
                <w:rFonts w:ascii="Calibri" w:hAnsi="Calibri"/>
                <w:color w:val="000000"/>
              </w:rPr>
            </w:pPr>
            <w:r w:rsidRPr="00544BB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D6F" w:rsidRPr="00544BB1" w:rsidRDefault="00630D6F" w:rsidP="000C4257">
            <w:pPr>
              <w:rPr>
                <w:rFonts w:ascii="Calibri" w:hAnsi="Calibri"/>
                <w:color w:val="000000"/>
              </w:rPr>
            </w:pPr>
            <w:r w:rsidRPr="00544BB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630D6F" w:rsidRPr="00544BB1" w:rsidTr="00033DF3">
        <w:trPr>
          <w:trHeight w:val="315"/>
        </w:trPr>
        <w:tc>
          <w:tcPr>
            <w:tcW w:w="7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D6F" w:rsidRPr="00544BB1" w:rsidRDefault="00630D6F" w:rsidP="000C4257">
            <w:pPr>
              <w:rPr>
                <w:rFonts w:ascii="Calibri" w:hAnsi="Calibri"/>
                <w:color w:val="000000"/>
              </w:rPr>
            </w:pPr>
            <w:r w:rsidRPr="00544BB1">
              <w:rPr>
                <w:rFonts w:ascii="Calibri" w:hAnsi="Calibri"/>
                <w:color w:val="000000"/>
              </w:rPr>
              <w:lastRenderedPageBreak/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D6F" w:rsidRPr="00544BB1" w:rsidRDefault="00630D6F" w:rsidP="000C4257">
            <w:pPr>
              <w:rPr>
                <w:rFonts w:ascii="Calibri" w:hAnsi="Calibri"/>
                <w:color w:val="000000"/>
              </w:rPr>
            </w:pPr>
            <w:r w:rsidRPr="00544BB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D6F" w:rsidRPr="00544BB1" w:rsidRDefault="00630D6F" w:rsidP="000C4257">
            <w:pPr>
              <w:rPr>
                <w:rFonts w:ascii="Calibri" w:hAnsi="Calibri"/>
                <w:color w:val="000000"/>
              </w:rPr>
            </w:pPr>
            <w:r w:rsidRPr="00544BB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D6F" w:rsidRPr="00544BB1" w:rsidRDefault="00630D6F" w:rsidP="000C4257">
            <w:pPr>
              <w:rPr>
                <w:rFonts w:ascii="Calibri" w:hAnsi="Calibri"/>
                <w:color w:val="000000"/>
              </w:rPr>
            </w:pPr>
            <w:r w:rsidRPr="00544BB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D6F" w:rsidRPr="00544BB1" w:rsidRDefault="00630D6F" w:rsidP="000C4257">
            <w:pPr>
              <w:rPr>
                <w:rFonts w:ascii="Calibri" w:hAnsi="Calibri"/>
                <w:color w:val="000000"/>
              </w:rPr>
            </w:pPr>
            <w:r w:rsidRPr="00544BB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rFonts w:ascii="Calibri" w:hAnsi="Calibri"/>
                <w:color w:val="000000"/>
              </w:rPr>
            </w:pPr>
            <w:r w:rsidRPr="00544BB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rFonts w:ascii="Calibri" w:hAnsi="Calibri"/>
                <w:color w:val="000000"/>
              </w:rPr>
            </w:pPr>
            <w:r w:rsidRPr="00544BB1">
              <w:rPr>
                <w:rFonts w:ascii="Calibri" w:hAnsi="Calibri"/>
                <w:color w:val="000000"/>
              </w:rPr>
              <w:t> </w:t>
            </w:r>
          </w:p>
        </w:tc>
      </w:tr>
      <w:tr w:rsidR="00630D6F" w:rsidRPr="00544BB1" w:rsidTr="00033DF3">
        <w:trPr>
          <w:gridAfter w:val="4"/>
          <w:wAfter w:w="3435" w:type="dxa"/>
          <w:trHeight w:val="1395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4BB1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 целевым статьям (муниципальным программам и непрограммным направлениям деятельности), группам видов расходов, разделам и подразделам   бюджета муниципального образования Бегуницкое сельское поселение Волосовского муниципального района Ленинградской области на  2022 - 2023 годы</w:t>
            </w:r>
          </w:p>
        </w:tc>
      </w:tr>
      <w:tr w:rsidR="00033DF3" w:rsidRPr="00544BB1" w:rsidTr="00033DF3">
        <w:trPr>
          <w:gridAfter w:val="4"/>
          <w:wAfter w:w="3435" w:type="dxa"/>
          <w:trHeight w:val="342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  <w:sz w:val="28"/>
                <w:szCs w:val="28"/>
              </w:rPr>
            </w:pPr>
            <w:r w:rsidRPr="00544B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  <w:sz w:val="28"/>
                <w:szCs w:val="28"/>
              </w:rPr>
            </w:pPr>
            <w:r w:rsidRPr="00544B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  <w:sz w:val="28"/>
                <w:szCs w:val="28"/>
              </w:rPr>
            </w:pPr>
            <w:r w:rsidRPr="00544B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  <w:sz w:val="28"/>
                <w:szCs w:val="28"/>
              </w:rPr>
            </w:pPr>
            <w:r w:rsidRPr="00544B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color w:val="000000"/>
                <w:sz w:val="28"/>
                <w:szCs w:val="28"/>
              </w:rPr>
            </w:pPr>
            <w:r w:rsidRPr="00544B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color w:val="000000"/>
                <w:sz w:val="28"/>
                <w:szCs w:val="28"/>
              </w:rPr>
            </w:pPr>
            <w:r w:rsidRPr="00544B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 xml:space="preserve"> (руб.)</w:t>
            </w:r>
          </w:p>
        </w:tc>
      </w:tr>
      <w:tr w:rsidR="00033DF3" w:rsidRPr="00544BB1" w:rsidTr="00033DF3">
        <w:trPr>
          <w:gridAfter w:val="4"/>
          <w:wAfter w:w="3435" w:type="dxa"/>
          <w:trHeight w:val="300"/>
        </w:trPr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44BB1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544BB1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33DF3">
            <w:pPr>
              <w:ind w:right="1025"/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2023 г.</w:t>
            </w:r>
          </w:p>
        </w:tc>
      </w:tr>
      <w:tr w:rsidR="00033DF3" w:rsidRPr="00544BB1" w:rsidTr="00033DF3">
        <w:trPr>
          <w:gridAfter w:val="4"/>
          <w:wAfter w:w="3435" w:type="dxa"/>
          <w:trHeight w:val="300"/>
        </w:trPr>
        <w:tc>
          <w:tcPr>
            <w:tcW w:w="3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</w:p>
        </w:tc>
      </w:tr>
      <w:tr w:rsidR="00033DF3" w:rsidRPr="00544BB1" w:rsidTr="00033DF3">
        <w:trPr>
          <w:gridAfter w:val="4"/>
          <w:wAfter w:w="3435" w:type="dxa"/>
          <w:trHeight w:val="1028"/>
        </w:trPr>
        <w:tc>
          <w:tcPr>
            <w:tcW w:w="3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</w:rPr>
            </w:pPr>
            <w:r w:rsidRPr="00544BB1">
              <w:rPr>
                <w:b/>
                <w:bCs/>
              </w:rPr>
              <w:t>Муниципальная программа "Комплексное развитие территории Бегуницкого сельского поселения Волосовского муниципального района Ленинградской области"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</w:rPr>
            </w:pPr>
            <w:r w:rsidRPr="00544BB1">
              <w:rPr>
                <w:b/>
                <w:bCs/>
              </w:rPr>
              <w:t>20.0.00.00000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</w:rPr>
            </w:pPr>
            <w:r w:rsidRPr="00544BB1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</w:rPr>
            </w:pPr>
            <w:r w:rsidRPr="00544BB1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</w:rPr>
            </w:pPr>
            <w:r w:rsidRPr="00544BB1">
              <w:rPr>
                <w:b/>
                <w:bCs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</w:rPr>
            </w:pPr>
            <w:r w:rsidRPr="00544BB1">
              <w:rPr>
                <w:b/>
                <w:bCs/>
              </w:rPr>
              <w:t>31 404 329,00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33DF3">
            <w:pPr>
              <w:ind w:right="459"/>
              <w:jc w:val="right"/>
              <w:rPr>
                <w:b/>
                <w:bCs/>
              </w:rPr>
            </w:pPr>
            <w:r w:rsidRPr="00544BB1">
              <w:rPr>
                <w:b/>
                <w:bCs/>
              </w:rPr>
              <w:t>20 348 532,00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</w:rPr>
            </w:pPr>
            <w:r w:rsidRPr="00544BB1">
              <w:rPr>
                <w:b/>
                <w:bCs/>
              </w:rPr>
              <w:t>Подпрограмма "Дорожное хозяйство Бегуницкого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</w:rPr>
            </w:pPr>
            <w:r w:rsidRPr="00544BB1">
              <w:rPr>
                <w:b/>
                <w:bCs/>
              </w:rPr>
              <w:t>20.1.00.00000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</w:rPr>
            </w:pPr>
            <w:r w:rsidRPr="00544BB1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</w:rPr>
            </w:pPr>
            <w:r w:rsidRPr="00544BB1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</w:rPr>
            </w:pPr>
            <w:r w:rsidRPr="00544BB1">
              <w:rPr>
                <w:b/>
                <w:bCs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</w:rPr>
            </w:pPr>
            <w:r w:rsidRPr="00544BB1">
              <w:rPr>
                <w:b/>
                <w:bCs/>
              </w:rPr>
              <w:t>6 004 599,00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</w:rPr>
            </w:pPr>
            <w:r w:rsidRPr="00544BB1">
              <w:rPr>
                <w:b/>
                <w:bCs/>
              </w:rPr>
              <w:t>6 046 532,00</w:t>
            </w:r>
          </w:p>
        </w:tc>
      </w:tr>
      <w:tr w:rsidR="00033DF3" w:rsidRPr="00544BB1" w:rsidTr="00033DF3">
        <w:trPr>
          <w:gridAfter w:val="4"/>
          <w:wAfter w:w="3435" w:type="dxa"/>
          <w:trHeight w:val="1028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</w:rPr>
            </w:pPr>
            <w:r w:rsidRPr="00544BB1">
              <w:rPr>
                <w:b/>
                <w:bCs/>
              </w:rPr>
              <w:t>Основное мероприятие "Строительство, капитальный ремонт, ремонт и содержание автомобильных дорог общего пользования"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</w:rPr>
            </w:pPr>
            <w:r w:rsidRPr="00544BB1">
              <w:rPr>
                <w:b/>
                <w:bCs/>
              </w:rPr>
              <w:t>20.1.05.00000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</w:rPr>
            </w:pPr>
            <w:r w:rsidRPr="00544BB1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</w:rPr>
            </w:pPr>
            <w:r w:rsidRPr="00544BB1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</w:rPr>
            </w:pPr>
            <w:r w:rsidRPr="00544BB1">
              <w:rPr>
                <w:b/>
                <w:bCs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</w:rPr>
            </w:pPr>
            <w:r w:rsidRPr="00544BB1">
              <w:rPr>
                <w:b/>
                <w:bCs/>
              </w:rPr>
              <w:t>6 004 599,00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</w:rPr>
            </w:pPr>
            <w:r w:rsidRPr="00544BB1">
              <w:rPr>
                <w:b/>
                <w:bCs/>
              </w:rPr>
              <w:t>6 046 532,00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</w:rPr>
            </w:pPr>
            <w:r w:rsidRPr="00544BB1">
              <w:rPr>
                <w:b/>
                <w:bCs/>
              </w:rPr>
              <w:t>Мероприятия по текущему ремонту дорог общего пользования муниципального значения и сооружений на них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</w:rPr>
            </w:pPr>
            <w:r w:rsidRPr="00544BB1">
              <w:rPr>
                <w:b/>
                <w:bCs/>
              </w:rPr>
              <w:t>20.1.05.03150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</w:rPr>
            </w:pPr>
            <w:r w:rsidRPr="00544BB1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</w:rPr>
            </w:pPr>
            <w:r w:rsidRPr="00544BB1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</w:rPr>
            </w:pPr>
            <w:r w:rsidRPr="00544BB1">
              <w:rPr>
                <w:b/>
                <w:bCs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</w:rPr>
            </w:pPr>
            <w:r w:rsidRPr="00544BB1">
              <w:rPr>
                <w:b/>
                <w:bCs/>
              </w:rPr>
              <w:t>1 300 000,00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</w:rPr>
            </w:pPr>
            <w:r w:rsidRPr="00544BB1">
              <w:rPr>
                <w:b/>
                <w:bCs/>
              </w:rPr>
              <w:t>1 300 000,00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20.1.05.03150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1 300 000,00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1 300 000,00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НАЦИОНАЛЬНАЯ ЭКОНОМИКА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20.1.05.03150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1 300 000,00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1 300 000,00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Дорожное хозяйство (дорожные фонды)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20.1.05.03150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1 300 000,00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1 300 000,00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 xml:space="preserve">Мероприятия по содержанию дорог общего пользования </w:t>
            </w:r>
            <w:r w:rsidRPr="00544BB1">
              <w:rPr>
                <w:b/>
                <w:bCs/>
                <w:color w:val="000000"/>
              </w:rPr>
              <w:lastRenderedPageBreak/>
              <w:t>муниципального значения и сооружений на них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lastRenderedPageBreak/>
              <w:t>20.1.05.03160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4 704 599,00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4 746 532,00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20.1.05.03160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4 704 599,00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4 746 532,00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НАЦИОНАЛЬНАЯ ЭКОНОМИКА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20.1.05.03160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4 704 599,00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4 746 532,00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Дорожное хозяйство (дорожные фонды)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20.1.05.03160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4 704 599,00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4 746 532,00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Подпрограмма "Жилищно-коммунальное хозяйство Бегуницкого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20.2.00.00000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24 699 730,00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13 702 000,00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Основное мероприятие "Мероприятия в области жилищного хозяйства муниципального образования"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20.2.31.00000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1 650 000,00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1 600 000,00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Мероприятия в области жилищного хозяйства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20.2.31.03520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1 650 000,00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1 600 000,00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20.2.31.03520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1 650 000,00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1 600 000,00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ЖИЛИЩНО-КОММУНАЛЬНОЕ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20.2.31.03520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1 650 000,00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1 600 000,00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Жилищное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20.2.31.03520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1 650 000,00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1 600 000,00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Основное мероприятие "Мероприятия в области коммунального хозяйства муниципального образования"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20.2.32.00000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13 046 730,00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650 000,00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20.2.32.03540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650 000,00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650 000,00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20.2.32.03540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650 000,00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650 000,00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ЖИЛИЩНО-КОММУНАЛЬНОЕ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20.2.32.03540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650 000,00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650 000,00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20.2.32.03540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650 000,00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650 000,00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1369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Расходы на бюджетные инвестиции в объекты капитального строительства объектов газификации (в том числе проектно-</w:t>
            </w:r>
            <w:r w:rsidRPr="00544BB1">
              <w:rPr>
                <w:b/>
                <w:bCs/>
                <w:color w:val="000000"/>
              </w:rPr>
              <w:lastRenderedPageBreak/>
              <w:t>изыскательские работы) собственности муниципальных образований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lastRenderedPageBreak/>
              <w:t>20.2.32.S0200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12 396 730,00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20.2.32.S0200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12 396 730,00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 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ЖИЛИЩНО-КОММУНАЛЬНОЕ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20.2.32.S0200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12 396 730,00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 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20.2.32.S0200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12 396 730,00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 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Основное мероприятие "Мероприятия по повышению благоустроенности муниципального образования"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20.2.33.00000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10 003 000,00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11 452 000,00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Мероприятия по организации и содержанию уличного освещения населенных пунктов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20.2.33.06010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4 803 000,00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4 902 000,00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20.2.33.06010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4 800 000,00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4 900 000,00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ЖИЛИЩНО-КОММУНАЛЬНОЕ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20.2.33.06010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4 800 000,00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4 900 000,00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20.2.33.06010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4 800 000,00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4 900 000,00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20.2.33.06010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3 000,00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2 000,00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ЖИЛИЩНО-КОММУНАЛЬНОЕ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20.2.33.06010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3 000,00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2 000,00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20.2.33.06010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3 000,00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2 000,00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Мероприятия по озеленению территории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20.2.33.06020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1 200 000,00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1 200 000,00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20.2.33.06020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1 200 000,00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1 200 000,00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ЖИЛИЩНО-КОММУНАЛЬНОЕ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20.2.33.06020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1 200 000,00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1 200 000,00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20.2.33.06020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1 200 000,00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1 200 000,00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1028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lastRenderedPageBreak/>
              <w:t>Мероприятия по организации сбора и вывоза бытовых отходов и мусора на территории населенных пунктов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20.2.33.06030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2 300 000,00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2 350 000,00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20.2.33.06030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2 300 000,00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2 350 000,00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ЖИЛИЩНО-КОММУНАЛЬНОЕ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20.2.33.06030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2 300 000,00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2 350 000,00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20.2.33.06030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2 300 000,00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2 350 000,00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Мероприятия по организации и содержанию мест захоронения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20.2.33.06040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1 000 000,00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1 100 000,00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20.2.33.06040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1 000 000,00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1 100 000,00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ЖИЛИЩНО-КОММУНАЛЬНОЕ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20.2.33.06040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1 000 000,00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1 100 000,00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20.2.33.06040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1 000 000,00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1 100 000,00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Мероприятия по организации благоустройства территории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20.2.33.06050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700 000,00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1 900 000,00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20.2.33.06050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700 000,00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1 900 000,00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ЖИЛИЩНО-КОММУНАЛЬНОЕ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20.2.33.06050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700 000,00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1 900 000,00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20.2.33.06050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700 000,00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1 900 000,00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Подпрограмма "Обеспечение защиты населения и территории муниципального образования от чрезвычайных ситуаций"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20.4.00.00000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700 000,00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600 000,00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1028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Основное мероприятие "Мероприятия по предупреждению чрезвычайных ситуаций и подготовке населения к действиям в чрезвычайных ситуациях"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20.4.34.00000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200 000,00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100 000,00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1028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lastRenderedPageBreak/>
              <w:t>Мероприятия по предупреждению и ликвидации последствий чрезвычайных ситуаций и стихийных бедствий на территории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20.4.34.02180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200 000,00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100 000,00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20.4.34.02180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200 000,00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100 000,00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НАЦИОНАЛЬНАЯ БЕЗОПАСНОСТЬ И ПРАВООХРАНИТЕЛЬНАЯ ДЕЯТЕЛЬНОСТЬ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20.4.34.02180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200 000,00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100 000,00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20.4.34.02180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200 000,00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100 000,00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1028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Основное мероприятие "Обеспечение первичных мер пожарной безопасности в границах населенных пунктов муниципального образования"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20.4.38.00000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500 000,00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500 000,00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20.4.38.02170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500 000,00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500 000,00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20.4.38.02170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500 000,00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500 000,00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НАЦИОНАЛЬНАЯ БЕЗОПАСНОСТЬ И ПРАВООХРАНИТЕЛЬНАЯ ДЕЯТЕЛЬНОСТЬ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20.4.38.02170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500 000,00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500 000,00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20.4.38.02170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500 000,00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500 000,00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1028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Муниципальная программа "Развитие социальной сферы Бегуницкого сельского поселения Волосовского муниципального района Ленинградской области"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36.0.00.00000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20 644 099,84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21 711 303,28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Подпрограмма "Развитие культуры Бегуницкого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36.1.00.00000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20 434 099,84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21 501 303,28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 xml:space="preserve">Основное мероприятие "Обеспечение деятельности </w:t>
            </w:r>
            <w:r w:rsidRPr="00544BB1">
              <w:rPr>
                <w:b/>
                <w:bCs/>
                <w:color w:val="000000"/>
              </w:rPr>
              <w:lastRenderedPageBreak/>
              <w:t>муниципальных учреждений"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lastRenderedPageBreak/>
              <w:t>36.1.07.00000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19 896 799,84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20 954 003,28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lastRenderedPageBreak/>
              <w:t>Расходы на обеспечение деятельности муниципальных учреждений культуры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36.1.07.04400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17 732 271,09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18 393 220,53</w:t>
            </w:r>
          </w:p>
        </w:tc>
      </w:tr>
      <w:tr w:rsidR="00033DF3" w:rsidRPr="00544BB1" w:rsidTr="00033DF3">
        <w:trPr>
          <w:gridAfter w:val="4"/>
          <w:wAfter w:w="3435" w:type="dxa"/>
          <w:trHeight w:val="1369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36.1.07.04400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11 419 659,09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11 600 608,53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КУЛЬТУРА, КИНЕМАТОГРАФИЯ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36.1.07.04400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11 419 659,09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11 600 608,53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36.1.07.04400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11 419 659,09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11 600 608,53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36.1.07.04400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6 241 112,00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6 721 112,00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КУЛЬТУРА, КИНЕМАТОГРАФИЯ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36.1.07.04400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6 241 112,00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6 721 112,00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36.1.07.04400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6 241 112,00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6 721 112,00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36.1.07.04400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71 500,00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71 500,00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КУЛЬТУРА, КИНЕМАТОГРАФИЯ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36.1.07.04400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71 500,00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71 500,00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36.1.07.04400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71 500,00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71 500,00</w:t>
            </w:r>
          </w:p>
        </w:tc>
      </w:tr>
      <w:tr w:rsidR="00033DF3" w:rsidRPr="00544BB1" w:rsidTr="00033DF3">
        <w:trPr>
          <w:gridAfter w:val="4"/>
          <w:wAfter w:w="3435" w:type="dxa"/>
          <w:trHeight w:val="1028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Расходы на обеспечение деятельности муниципальных учреждений культуры в части содержания библиотечных отделов (секторов)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36.1.07.04420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2 164 528,75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2 560 782,75</w:t>
            </w:r>
          </w:p>
        </w:tc>
      </w:tr>
      <w:tr w:rsidR="00033DF3" w:rsidRPr="00544BB1" w:rsidTr="00033DF3">
        <w:trPr>
          <w:gridAfter w:val="4"/>
          <w:wAfter w:w="3435" w:type="dxa"/>
          <w:trHeight w:val="1369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36.1.07.04420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1 923 245,55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2 317 499,55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КУЛЬТУРА, КИНЕМАТОГРАФИЯ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36.1.07.04420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1 923 245,55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2 317 499,55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36.1.07.04420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1 923 245,55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2 317 499,55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36.1.07.04420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237 236,00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239 236,00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КУЛЬТУРА, КИНЕМАТОГРАФИЯ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36.1.07.04420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237 236,00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239 236,00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36.1.07.04420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237 236,00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239 236,00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36.1.07.04420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4 047,20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4 047,20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КУЛЬТУРА, КИНЕМАТОГРАФИЯ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36.1.07.04420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4 047,20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4 047,20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36.1.07.04420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4 047,20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4 047,20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 xml:space="preserve">Основное мероприятие "Проведение мероприятий </w:t>
            </w:r>
            <w:proofErr w:type="spellStart"/>
            <w:r w:rsidRPr="00544BB1">
              <w:rPr>
                <w:b/>
                <w:bCs/>
                <w:color w:val="000000"/>
              </w:rPr>
              <w:t>культурно-досугового</w:t>
            </w:r>
            <w:proofErr w:type="spellEnd"/>
            <w:r w:rsidRPr="00544BB1">
              <w:rPr>
                <w:b/>
                <w:bCs/>
                <w:color w:val="000000"/>
              </w:rPr>
              <w:t xml:space="preserve"> направления"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36.1.17.00000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537 300,00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547 300,00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Расходы на организацию и проведение культурно-досуговых мероприятий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36.1.17.04430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537 300,00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547 300,00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36.1.17.04430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537 300,00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547 300,00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КУЛЬТУРА, КИНЕМАТОГРАФИЯ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36.1.17.04430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537 300,00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547 300,00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36.1.17.04430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537 300,00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547 300,00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Подпрограмма "Развитие физической культуры и спорта Бегуницкого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36.2.00.00000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210 000,00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210 000,00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1028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Основное мероприятие "Проведение мероприятий по вовлечению населения в занятия физической культуры и массового спорта"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36.2.18.00000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210 000,00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210 000,00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Расходы на обеспечение участия команд поселения в районных, областных и всероссийских соревнованиях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36.2.18.00210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210 000,00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210 000,00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36.2.18.00210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210 000,00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210 000,00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ФИЗИЧЕСКАЯ КУЛЬТУРА И СПОРТ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36.2.18.00210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210 000,00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210 000,00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Физическая 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36.2.18.00210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210 000,00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210 000,00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1028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lastRenderedPageBreak/>
              <w:t>Муниципальная программа "Муниципальное управление Бегуницкого сельского поселения Волосовского муниципального района Ленинградской области"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52.0.00.00000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19 917 670,86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18 233 459,12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Подпрограмма "Развитие кадрового потенциала муниципальной службы Бегуницкого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52.1.00.00000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80 000,00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80 000,00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Основное мероприятие "Развитие муниципального управления"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52.1.02.00000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80 000,00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80 000,00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1028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Обеспечение кадровой подготовки специалистов органов местного самоуправления для выполнения обязательств муниципальных образований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52.1.02.09040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80 000,00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80 000,00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52.1.02.09040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80 000,00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80 000,00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52.1.02.09040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80 000,00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80 000,00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52.1.02.09040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13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80 000,00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80 000,00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Подпрограмма "Развитие информационно-аналитического сопровождения Бегуницкого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52.2.00.00000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570 000,00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570 000,00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Основное мероприятие "Развитие муниципального управления"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52.2.02.00000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570 000,00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570 000,00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1028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Мероприятия по информационно-аналитическому сопровождению органов местного самоуправления для выполнения других обязательств муниципальных образований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52.2.02.09030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120 000,00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120 000,00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52.2.02.09030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120 000,00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120 000,00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52.2.02.09030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120 000,00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120 000,00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52.2.02.09030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13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120 000,00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120 000,00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1028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lastRenderedPageBreak/>
              <w:t>Приобретение товаров, работ, услуг в целях обеспечения текущего функционирования Интернет-сайтов, информационных систем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52.2.02.09080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450 000,00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450 000,00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52.2.02.09080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450 000,00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450 000,00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52.2.02.09080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450 000,00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450 000,00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52.2.02.09080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13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450 000,00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450 000,00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Подпрограмма "Управление имуществом и земельными ресурсами Бегуницкого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52.3.00.00000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2 250 000,00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800 000,00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Основное мероприятие "Мероприятия по управлению муниципальным имуществом и земельными ресурсами"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52.3.27.00000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2 250 000,00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800 000,00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52.3.27.03400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700 000,00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800 000,00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52.3.27.03400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700 000,00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800 000,00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НАЦИОНАЛЬНАЯ ЭКОНОМИКА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52.3.27.03400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700 000,00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800 000,00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Другие вопросы в области национальной экономики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52.3.27.03400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700 000,00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800 000,00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Мероприятия по разработке документации территориального планирования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52.3.27.03420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1 550 000,00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52.3.27.03420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1 550 000,00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 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НАЦИОНАЛЬНАЯ ЭКОНОМИКА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52.3.27.03420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1 550 000,00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 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Другие вопросы в области национальной экономики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52.3.27.03420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1 550 000,00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 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Подпрограмма "Обеспечение деятельности администрации"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52.4.00.00000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17 017 670,86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16 783 459,12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 xml:space="preserve">Основное мероприятие "Обеспечение функций представительных органов </w:t>
            </w:r>
            <w:r w:rsidRPr="00544BB1">
              <w:rPr>
                <w:b/>
                <w:bCs/>
                <w:color w:val="000000"/>
              </w:rPr>
              <w:lastRenderedPageBreak/>
              <w:t>местного самоуправления"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lastRenderedPageBreak/>
              <w:t>52.4.01.00000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1 759 680,00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1 759 680,00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lastRenderedPageBreak/>
              <w:t>Расходы на выплаты по оплате труда главы муниципального образования (администрации)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52.4.01.00130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1 759 680,00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1 759 680,00</w:t>
            </w:r>
          </w:p>
        </w:tc>
      </w:tr>
      <w:tr w:rsidR="00033DF3" w:rsidRPr="00544BB1" w:rsidTr="00033DF3">
        <w:trPr>
          <w:gridAfter w:val="4"/>
          <w:wAfter w:w="3435" w:type="dxa"/>
          <w:trHeight w:val="1369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52.4.01.00130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1 759 680,00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1 759 680,00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52.4.01.00130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1 759 680,00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1 759 680,00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52.4.01.00130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1 759 680,00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1 759 680,00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Основное мероприятие "Развитие муниципального управления"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52.4.02.00000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15 052 990,86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14 818 779,12</w:t>
            </w:r>
          </w:p>
        </w:tc>
      </w:tr>
      <w:tr w:rsidR="00033DF3" w:rsidRPr="00544BB1" w:rsidTr="00033DF3">
        <w:trPr>
          <w:gridAfter w:val="4"/>
          <w:wAfter w:w="3435" w:type="dxa"/>
          <w:trHeight w:val="1369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Меры по обеспечению выплаты пенсии за выслугу лет муниципальным служащим и доплаты к пенсии лицам, замещавшим выборные должности в органах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52.4.02.00100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2 020 584,00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2 020 584,00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Социальное обеспечение и иные выплаты населению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52.4.02.00100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2 020 584,00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2 020 584,00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СОЦИАЛЬНАЯ ПОЛИТИКА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52.4.02.00100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2 020 584,00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2 020 584,00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Пенсионное обеспечение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52.4.02.00100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2 020 584,00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2 020 584,00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Расходы на выплаты по оплате труда работников исполнительных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52.4.02.00140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8 646 200,00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8 646 200,00</w:t>
            </w:r>
          </w:p>
        </w:tc>
      </w:tr>
      <w:tr w:rsidR="00033DF3" w:rsidRPr="00544BB1" w:rsidTr="00033DF3">
        <w:trPr>
          <w:gridAfter w:val="4"/>
          <w:wAfter w:w="3435" w:type="dxa"/>
          <w:trHeight w:val="1369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52.4.02.00140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8 646 200,00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8 646 200,00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lastRenderedPageBreak/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52.4.02.00140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8 646 200,00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8 646 200,00</w:t>
            </w:r>
          </w:p>
        </w:tc>
      </w:tr>
      <w:tr w:rsidR="00033DF3" w:rsidRPr="00544BB1" w:rsidTr="00033DF3">
        <w:trPr>
          <w:gridAfter w:val="4"/>
          <w:wAfter w:w="3435" w:type="dxa"/>
          <w:trHeight w:val="1028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52.4.02.00140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8 646 200,00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8 646 200,00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Обеспечение выполнения полномочий и функций администрации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52.4.02.00150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2 720 680,00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2 730 680,00</w:t>
            </w:r>
          </w:p>
        </w:tc>
      </w:tr>
      <w:tr w:rsidR="00033DF3" w:rsidRPr="00544BB1" w:rsidTr="00033DF3">
        <w:trPr>
          <w:gridAfter w:val="4"/>
          <w:wAfter w:w="3435" w:type="dxa"/>
          <w:trHeight w:val="1369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52.4.02.00150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1 093 680,00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1 093 680,00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52.4.02.00150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1 093 680,00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1 093 680,00</w:t>
            </w:r>
          </w:p>
        </w:tc>
      </w:tr>
      <w:tr w:rsidR="00033DF3" w:rsidRPr="00544BB1" w:rsidTr="00033DF3">
        <w:trPr>
          <w:gridAfter w:val="4"/>
          <w:wAfter w:w="3435" w:type="dxa"/>
          <w:trHeight w:val="1028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52.4.02.00150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1 093 680,00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1 093 680,00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52.4.02.00150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1 590 000,00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1 600 000,00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52.4.02.00150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1 590 000,00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1 600 000,00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1028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52.4.02.00150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1 590 000,00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1 600 000,00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52.4.02.00150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37 000,00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37 000,00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52.4.02.00150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37 000,00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37 000,00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1028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52.4.02.00150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37 000,00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37 000,00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1369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52.4.02.08220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167 063,90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172 312,10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Межбюджетные трансферты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52.4.02.08220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167 063,90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172 312,10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52.4.02.08220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167 063,90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172 312,10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52.4.02.08220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13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167 063,90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172 312,10</w:t>
            </w:r>
          </w:p>
        </w:tc>
      </w:tr>
      <w:tr w:rsidR="00033DF3" w:rsidRPr="00544BB1" w:rsidTr="00033DF3">
        <w:trPr>
          <w:gridAfter w:val="4"/>
          <w:wAfter w:w="3435" w:type="dxa"/>
          <w:trHeight w:val="1710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 xml:space="preserve">Межбюджетные трансферты </w:t>
            </w:r>
            <w:proofErr w:type="gramStart"/>
            <w:r w:rsidRPr="00544BB1">
              <w:rPr>
                <w:b/>
                <w:bCs/>
                <w:color w:val="000000"/>
              </w:rPr>
              <w:t>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</w:t>
            </w:r>
            <w:proofErr w:type="gramEnd"/>
            <w:r w:rsidRPr="00544BB1">
              <w:rPr>
                <w:b/>
                <w:bCs/>
                <w:color w:val="000000"/>
              </w:rPr>
              <w:t xml:space="preserve"> с соглашениями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52.4.02.08230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646 616,39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672 778,02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Межбюджетные трансферты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52.4.02.08230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646 616,39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672 778,02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52.4.02.08230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646 616,39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672 778,02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52.4.02.08230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13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646 616,39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672 778,02</w:t>
            </w:r>
          </w:p>
        </w:tc>
      </w:tr>
      <w:tr w:rsidR="00033DF3" w:rsidRPr="00544BB1" w:rsidTr="00033DF3">
        <w:trPr>
          <w:gridAfter w:val="4"/>
          <w:wAfter w:w="3435" w:type="dxa"/>
          <w:trHeight w:val="1369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52.4.02.08240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402 404,00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415 259,86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Межбюджетные трансферты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52.4.02.08240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402 404,00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415 259,86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52.4.02.08240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402 404,00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415 259,86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52.4.02.08240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13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402 404,00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415 259,86</w:t>
            </w:r>
          </w:p>
        </w:tc>
      </w:tr>
      <w:tr w:rsidR="00033DF3" w:rsidRPr="00544BB1" w:rsidTr="00033DF3">
        <w:trPr>
          <w:gridAfter w:val="4"/>
          <w:wAfter w:w="3435" w:type="dxa"/>
          <w:trHeight w:val="1369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lastRenderedPageBreak/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52.4.02.08250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138 122,57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135 445,14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Межбюджетные трансферты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52.4.02.08250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138 122,57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135 445,14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52.4.02.08250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138 122,57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135 445,14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52.4.02.08250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13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138 122,57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135 445,14</w:t>
            </w:r>
          </w:p>
        </w:tc>
      </w:tr>
      <w:tr w:rsidR="00033DF3" w:rsidRPr="00544BB1" w:rsidTr="00033DF3">
        <w:trPr>
          <w:gridAfter w:val="4"/>
          <w:wAfter w:w="3435" w:type="dxa"/>
          <w:trHeight w:val="1028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Выплаты и взносы по обязательствам муниципального образования для выполнения других обязательств муниципальных образований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52.4.02.09050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22 000,00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22 000,00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52.4.02.09050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22 000,00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22 000,00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52.4.02.09050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22 000,00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22 000,00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52.4.02.09050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13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22 000,00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22 000,00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52.4.02.51180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285 800,00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</w:tr>
      <w:tr w:rsidR="00033DF3" w:rsidRPr="00544BB1" w:rsidTr="00033DF3">
        <w:trPr>
          <w:gridAfter w:val="4"/>
          <w:wAfter w:w="3435" w:type="dxa"/>
          <w:trHeight w:val="1369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52.4.02.51180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265 608,00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 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НАЦИОНАЛЬНАЯ ОБОРОНА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52.4.02.51180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265 608,00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 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Мобилизационная и вневойсковая подготовка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52.4.02.51180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265 608,00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 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52.4.02.51180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20 192,00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 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НАЦИОНАЛЬНАЯ ОБОРОНА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52.4.02.51180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20 192,00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 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lastRenderedPageBreak/>
              <w:t>Мобилизационная и вневойсковая подготовка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52.4.02.51180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20 192,00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 </w:t>
            </w:r>
          </w:p>
        </w:tc>
      </w:tr>
      <w:tr w:rsidR="00033DF3" w:rsidRPr="00544BB1" w:rsidTr="00033DF3">
        <w:trPr>
          <w:gridAfter w:val="4"/>
          <w:wAfter w:w="3435" w:type="dxa"/>
          <w:trHeight w:val="1369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52.4.02.71340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3 520,00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3 520,00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52.4.02.71340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3 520,00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3 520,00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52.4.02.71340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3 520,00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3 520,00</w:t>
            </w:r>
          </w:p>
        </w:tc>
      </w:tr>
      <w:tr w:rsidR="00033DF3" w:rsidRPr="00544BB1" w:rsidTr="00033DF3">
        <w:trPr>
          <w:gridAfter w:val="4"/>
          <w:wAfter w:w="3435" w:type="dxa"/>
          <w:trHeight w:val="1028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52.4.02.71340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3 520,00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3 520,00</w:t>
            </w:r>
          </w:p>
        </w:tc>
      </w:tr>
      <w:tr w:rsidR="00033DF3" w:rsidRPr="00544BB1" w:rsidTr="00033DF3">
        <w:trPr>
          <w:gridAfter w:val="4"/>
          <w:wAfter w:w="3435" w:type="dxa"/>
          <w:trHeight w:val="1028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Основное мероприятие "Расходы на обеспечение деятельности органа финансового (финансово-бюджетного) надзора (контроля) в соответствии с бюджетным законодательством"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52.4.03.00000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5 000,00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5 000,00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52.4.03.00150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5 000,00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5 000,00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52.4.03.00150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5 000,00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5 000,00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52.4.03.00150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5 000,00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5 000,00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1028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52.4.03.00150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5 000,00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5 000,00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1028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 xml:space="preserve">Основное мероприятие "Строительство (приобретение), реконструкция и капитальный, текущий </w:t>
            </w:r>
            <w:r w:rsidRPr="00544BB1">
              <w:rPr>
                <w:b/>
                <w:bCs/>
                <w:color w:val="000000"/>
              </w:rPr>
              <w:lastRenderedPageBreak/>
              <w:t>ремонт объектов муниципальной собственности"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lastRenderedPageBreak/>
              <w:t>52.4.14.00000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200 000,00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200 000,00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lastRenderedPageBreak/>
              <w:t>Мероприятия по текущему ремонту объектов муниципальной собственности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52.4.14.03110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200 000,00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200 000,00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52.4.14.03110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200 000,00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200 000,00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52.4.14.03110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200 000,00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200 000,00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52.4.14.03110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13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200 000,00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200 000,00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proofErr w:type="spellStart"/>
            <w:r w:rsidRPr="00544BB1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544BB1">
              <w:rPr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91.9.00.00000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1 817 079,30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3 183 857,60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proofErr w:type="spellStart"/>
            <w:r w:rsidRPr="00544BB1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544BB1">
              <w:rPr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91.9.01.00000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1 817 079,30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3 183 857,60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91.9.01.07000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10 000,00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10 000,00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91.9.01.07000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10 000,00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10 000,00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91.9.01.07000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10 000,00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10 000,00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Резервные фонды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91.9.01.07000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10 000,00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10 000,00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91.9.01.09000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1 807 079,30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3 173 857,60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91.9.01.09000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1 807 079,30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3 173 857,60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Условно утвержденные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91.9.01.09000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1 807 079,30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3 173 857,60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r w:rsidRPr="00544BB1">
              <w:t>Условно утвержденные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91.9.01.09000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</w:pPr>
            <w:r w:rsidRPr="00544BB1">
              <w:t>99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1 807 079,30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</w:pPr>
            <w:r w:rsidRPr="00544BB1">
              <w:t>3 173 857,60</w:t>
            </w:r>
          </w:p>
        </w:tc>
      </w:tr>
      <w:tr w:rsidR="00033DF3" w:rsidRPr="00544BB1" w:rsidTr="00033DF3">
        <w:trPr>
          <w:gridAfter w:val="4"/>
          <w:wAfter w:w="3435" w:type="dxa"/>
          <w:trHeight w:val="683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center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73 783 179,00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6F" w:rsidRPr="00544BB1" w:rsidRDefault="00630D6F" w:rsidP="000C4257">
            <w:pPr>
              <w:jc w:val="right"/>
              <w:rPr>
                <w:b/>
                <w:bCs/>
                <w:color w:val="000000"/>
              </w:rPr>
            </w:pPr>
            <w:r w:rsidRPr="00544BB1">
              <w:rPr>
                <w:b/>
                <w:bCs/>
                <w:color w:val="000000"/>
              </w:rPr>
              <w:t>63 477 152,00</w:t>
            </w:r>
          </w:p>
        </w:tc>
      </w:tr>
    </w:tbl>
    <w:p w:rsidR="00630D6F" w:rsidRDefault="00630D6F" w:rsidP="00630D6F">
      <w:pPr>
        <w:jc w:val="both"/>
        <w:rPr>
          <w:sz w:val="28"/>
          <w:szCs w:val="28"/>
        </w:rPr>
      </w:pPr>
    </w:p>
    <w:p w:rsidR="00630D6F" w:rsidRDefault="00630D6F" w:rsidP="00630D6F">
      <w:pPr>
        <w:jc w:val="both"/>
        <w:rPr>
          <w:sz w:val="28"/>
          <w:szCs w:val="28"/>
        </w:rPr>
      </w:pPr>
    </w:p>
    <w:p w:rsidR="00630D6F" w:rsidRDefault="00630D6F" w:rsidP="00630D6F">
      <w:pPr>
        <w:jc w:val="both"/>
        <w:rPr>
          <w:sz w:val="28"/>
          <w:szCs w:val="28"/>
        </w:rPr>
      </w:pPr>
    </w:p>
    <w:p w:rsidR="00630D6F" w:rsidRDefault="00630D6F" w:rsidP="00630D6F">
      <w:pPr>
        <w:jc w:val="both"/>
        <w:rPr>
          <w:sz w:val="28"/>
          <w:szCs w:val="28"/>
        </w:rPr>
      </w:pPr>
    </w:p>
    <w:p w:rsidR="00033DF3" w:rsidRDefault="00033DF3" w:rsidP="00630D6F">
      <w:pPr>
        <w:jc w:val="right"/>
        <w:rPr>
          <w:b/>
          <w:sz w:val="28"/>
          <w:szCs w:val="28"/>
        </w:rPr>
      </w:pPr>
    </w:p>
    <w:p w:rsidR="00033DF3" w:rsidRDefault="00033DF3" w:rsidP="00630D6F">
      <w:pPr>
        <w:jc w:val="right"/>
        <w:rPr>
          <w:b/>
          <w:sz w:val="28"/>
          <w:szCs w:val="28"/>
        </w:rPr>
      </w:pPr>
    </w:p>
    <w:p w:rsidR="00033DF3" w:rsidRDefault="00033DF3" w:rsidP="00630D6F">
      <w:pPr>
        <w:jc w:val="right"/>
        <w:rPr>
          <w:b/>
          <w:sz w:val="28"/>
          <w:szCs w:val="28"/>
        </w:rPr>
      </w:pPr>
    </w:p>
    <w:p w:rsidR="00033DF3" w:rsidRDefault="00033DF3" w:rsidP="00630D6F">
      <w:pPr>
        <w:jc w:val="right"/>
        <w:rPr>
          <w:b/>
          <w:sz w:val="28"/>
          <w:szCs w:val="28"/>
        </w:rPr>
      </w:pPr>
    </w:p>
    <w:p w:rsidR="00033DF3" w:rsidRDefault="00033DF3" w:rsidP="00630D6F">
      <w:pPr>
        <w:jc w:val="right"/>
        <w:rPr>
          <w:b/>
          <w:sz w:val="28"/>
          <w:szCs w:val="28"/>
        </w:rPr>
      </w:pPr>
    </w:p>
    <w:p w:rsidR="00630D6F" w:rsidRPr="001705A2" w:rsidRDefault="00630D6F" w:rsidP="00630D6F">
      <w:pPr>
        <w:jc w:val="right"/>
        <w:rPr>
          <w:b/>
          <w:sz w:val="28"/>
          <w:szCs w:val="28"/>
        </w:rPr>
      </w:pPr>
      <w:r w:rsidRPr="001705A2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 xml:space="preserve"> 15</w:t>
      </w:r>
    </w:p>
    <w:p w:rsidR="00630D6F" w:rsidRPr="001705A2" w:rsidRDefault="00630D6F" w:rsidP="00630D6F">
      <w:pPr>
        <w:jc w:val="right"/>
        <w:rPr>
          <w:b/>
        </w:rPr>
      </w:pPr>
      <w:r w:rsidRPr="001705A2">
        <w:rPr>
          <w:b/>
        </w:rPr>
        <w:t xml:space="preserve">УТВЕРЖДЕНЫ: </w:t>
      </w:r>
    </w:p>
    <w:p w:rsidR="00630D6F" w:rsidRPr="001705A2" w:rsidRDefault="00630D6F" w:rsidP="00630D6F">
      <w:pPr>
        <w:jc w:val="right"/>
        <w:rPr>
          <w:b/>
        </w:rPr>
      </w:pPr>
      <w:r w:rsidRPr="001705A2">
        <w:rPr>
          <w:b/>
        </w:rPr>
        <w:t>Решением Совета депутатов</w:t>
      </w:r>
    </w:p>
    <w:p w:rsidR="00630D6F" w:rsidRPr="001705A2" w:rsidRDefault="00630D6F" w:rsidP="00630D6F">
      <w:pPr>
        <w:jc w:val="right"/>
        <w:rPr>
          <w:b/>
        </w:rPr>
      </w:pPr>
      <w:r w:rsidRPr="001705A2">
        <w:rPr>
          <w:b/>
        </w:rPr>
        <w:t xml:space="preserve">МО </w:t>
      </w:r>
      <w:r>
        <w:rPr>
          <w:b/>
        </w:rPr>
        <w:t>Бегуницкое</w:t>
      </w:r>
      <w:r w:rsidRPr="001705A2">
        <w:rPr>
          <w:b/>
        </w:rPr>
        <w:t xml:space="preserve"> сельское поселение</w:t>
      </w:r>
    </w:p>
    <w:p w:rsidR="00630D6F" w:rsidRPr="001705A2" w:rsidRDefault="00630D6F" w:rsidP="00630D6F">
      <w:pPr>
        <w:jc w:val="right"/>
        <w:rPr>
          <w:b/>
        </w:rPr>
      </w:pPr>
      <w:r w:rsidRPr="001705A2">
        <w:rPr>
          <w:b/>
        </w:rPr>
        <w:t xml:space="preserve">Волосовского муниципального района  </w:t>
      </w:r>
    </w:p>
    <w:p w:rsidR="00630D6F" w:rsidRPr="001705A2" w:rsidRDefault="00630D6F" w:rsidP="00630D6F">
      <w:pPr>
        <w:jc w:val="right"/>
      </w:pPr>
      <w:r w:rsidRPr="001705A2">
        <w:rPr>
          <w:b/>
        </w:rPr>
        <w:t xml:space="preserve">от  </w:t>
      </w:r>
      <w:r>
        <w:rPr>
          <w:b/>
        </w:rPr>
        <w:t>22</w:t>
      </w:r>
      <w:r w:rsidRPr="001705A2">
        <w:rPr>
          <w:b/>
        </w:rPr>
        <w:t xml:space="preserve"> декабря  20</w:t>
      </w:r>
      <w:r>
        <w:rPr>
          <w:b/>
        </w:rPr>
        <w:t>20</w:t>
      </w:r>
      <w:r w:rsidRPr="001705A2">
        <w:rPr>
          <w:b/>
        </w:rPr>
        <w:t xml:space="preserve"> г. №</w:t>
      </w:r>
      <w:r>
        <w:rPr>
          <w:b/>
        </w:rPr>
        <w:t xml:space="preserve"> 96</w:t>
      </w:r>
    </w:p>
    <w:p w:rsidR="00630D6F" w:rsidRPr="001705A2" w:rsidRDefault="00630D6F" w:rsidP="00630D6F">
      <w:pPr>
        <w:jc w:val="right"/>
        <w:rPr>
          <w:b/>
          <w:i/>
        </w:rPr>
      </w:pPr>
      <w:r w:rsidRPr="001705A2">
        <w:rPr>
          <w:b/>
          <w:i/>
        </w:rPr>
        <w:t xml:space="preserve"> </w:t>
      </w:r>
    </w:p>
    <w:p w:rsidR="00630D6F" w:rsidRPr="001705A2" w:rsidRDefault="00630D6F" w:rsidP="00630D6F">
      <w:pPr>
        <w:jc w:val="right"/>
        <w:rPr>
          <w:sz w:val="28"/>
          <w:szCs w:val="28"/>
        </w:rPr>
      </w:pPr>
    </w:p>
    <w:p w:rsidR="00630D6F" w:rsidRPr="00321767" w:rsidRDefault="00630D6F" w:rsidP="00630D6F">
      <w:pPr>
        <w:jc w:val="center"/>
        <w:rPr>
          <w:b/>
          <w:sz w:val="28"/>
          <w:szCs w:val="28"/>
        </w:rPr>
      </w:pPr>
      <w:r w:rsidRPr="00321767">
        <w:rPr>
          <w:b/>
          <w:sz w:val="28"/>
          <w:szCs w:val="28"/>
        </w:rPr>
        <w:t>Межбюджетные трансферты</w:t>
      </w:r>
      <w:r>
        <w:rPr>
          <w:b/>
          <w:sz w:val="28"/>
          <w:szCs w:val="28"/>
        </w:rPr>
        <w:t>, выделяемые из</w:t>
      </w:r>
      <w:r w:rsidRPr="00321767">
        <w:rPr>
          <w:b/>
          <w:sz w:val="28"/>
          <w:szCs w:val="28"/>
        </w:rPr>
        <w:t xml:space="preserve"> бюджета </w:t>
      </w:r>
      <w:r>
        <w:rPr>
          <w:b/>
          <w:sz w:val="28"/>
          <w:szCs w:val="28"/>
        </w:rPr>
        <w:t>муниципального образования</w:t>
      </w:r>
      <w:r w:rsidRPr="003217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Бегуницкое</w:t>
      </w:r>
      <w:r w:rsidRPr="00321767">
        <w:rPr>
          <w:b/>
          <w:sz w:val="28"/>
          <w:szCs w:val="28"/>
        </w:rPr>
        <w:t xml:space="preserve"> сельское  поселение бюджету</w:t>
      </w:r>
      <w:r>
        <w:rPr>
          <w:b/>
          <w:sz w:val="28"/>
          <w:szCs w:val="28"/>
        </w:rPr>
        <w:t xml:space="preserve"> муниципального образования Волосовский муниципальный район, и направляемые на финансирование расходов, связанных с передачей </w:t>
      </w:r>
      <w:proofErr w:type="gramStart"/>
      <w:r>
        <w:rPr>
          <w:b/>
          <w:sz w:val="28"/>
          <w:szCs w:val="28"/>
        </w:rPr>
        <w:t>осуществления части полномочий органов местного самоуправления</w:t>
      </w:r>
      <w:proofErr w:type="gramEnd"/>
      <w:r>
        <w:rPr>
          <w:b/>
          <w:sz w:val="28"/>
          <w:szCs w:val="28"/>
        </w:rPr>
        <w:t xml:space="preserve"> муниципального образования </w:t>
      </w:r>
      <w:r w:rsidRPr="00321767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2021</w:t>
      </w:r>
      <w:r w:rsidRPr="00321767">
        <w:rPr>
          <w:b/>
          <w:sz w:val="28"/>
          <w:szCs w:val="28"/>
        </w:rPr>
        <w:t xml:space="preserve"> год</w:t>
      </w:r>
    </w:p>
    <w:p w:rsidR="00630D6F" w:rsidRPr="001705A2" w:rsidRDefault="00630D6F" w:rsidP="00630D6F">
      <w:pPr>
        <w:rPr>
          <w:sz w:val="28"/>
          <w:szCs w:val="28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12"/>
        <w:gridCol w:w="3008"/>
      </w:tblGrid>
      <w:tr w:rsidR="00630D6F" w:rsidRPr="001705A2" w:rsidTr="000C4257">
        <w:tc>
          <w:tcPr>
            <w:tcW w:w="7412" w:type="dxa"/>
          </w:tcPr>
          <w:p w:rsidR="00630D6F" w:rsidRPr="001705A2" w:rsidRDefault="00630D6F" w:rsidP="000C4257">
            <w:pPr>
              <w:jc w:val="center"/>
              <w:rPr>
                <w:b/>
                <w:sz w:val="28"/>
                <w:szCs w:val="28"/>
              </w:rPr>
            </w:pPr>
            <w:r w:rsidRPr="001705A2">
              <w:rPr>
                <w:b/>
                <w:sz w:val="28"/>
                <w:szCs w:val="28"/>
              </w:rPr>
              <w:t>Передаваемые полномочия</w:t>
            </w:r>
          </w:p>
        </w:tc>
        <w:tc>
          <w:tcPr>
            <w:tcW w:w="3008" w:type="dxa"/>
          </w:tcPr>
          <w:p w:rsidR="00630D6F" w:rsidRPr="001705A2" w:rsidRDefault="00630D6F" w:rsidP="000C4257">
            <w:pPr>
              <w:jc w:val="center"/>
              <w:rPr>
                <w:b/>
                <w:sz w:val="28"/>
                <w:szCs w:val="28"/>
              </w:rPr>
            </w:pPr>
            <w:r w:rsidRPr="001705A2">
              <w:rPr>
                <w:b/>
                <w:sz w:val="28"/>
                <w:szCs w:val="28"/>
              </w:rPr>
              <w:t xml:space="preserve">Сумма (руб.) </w:t>
            </w:r>
          </w:p>
        </w:tc>
      </w:tr>
      <w:tr w:rsidR="00630D6F" w:rsidRPr="001705A2" w:rsidTr="000C4257">
        <w:tc>
          <w:tcPr>
            <w:tcW w:w="7412" w:type="dxa"/>
          </w:tcPr>
          <w:p w:rsidR="00630D6F" w:rsidRPr="001705A2" w:rsidRDefault="00630D6F" w:rsidP="000C4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выполнение полномочий п</w:t>
            </w:r>
            <w:r w:rsidRPr="001705A2">
              <w:rPr>
                <w:sz w:val="28"/>
                <w:szCs w:val="28"/>
              </w:rPr>
              <w:t>о формированию архивных фондов поселений</w:t>
            </w:r>
          </w:p>
        </w:tc>
        <w:tc>
          <w:tcPr>
            <w:tcW w:w="3008" w:type="dxa"/>
            <w:vAlign w:val="center"/>
          </w:tcPr>
          <w:p w:rsidR="00630D6F" w:rsidRPr="001705A2" w:rsidRDefault="00630D6F" w:rsidP="000C42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161 593,94</w:t>
            </w:r>
          </w:p>
        </w:tc>
      </w:tr>
      <w:tr w:rsidR="00630D6F" w:rsidRPr="001705A2" w:rsidTr="000C4257">
        <w:tc>
          <w:tcPr>
            <w:tcW w:w="7412" w:type="dxa"/>
          </w:tcPr>
          <w:p w:rsidR="00630D6F" w:rsidRPr="001705A2" w:rsidRDefault="00630D6F" w:rsidP="000C4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1705A2">
              <w:rPr>
                <w:sz w:val="28"/>
                <w:szCs w:val="28"/>
              </w:rPr>
              <w:t>сполнение части функций по обеспечению бюджетного процесса в поселениях</w:t>
            </w:r>
          </w:p>
        </w:tc>
        <w:tc>
          <w:tcPr>
            <w:tcW w:w="3008" w:type="dxa"/>
            <w:vAlign w:val="center"/>
          </w:tcPr>
          <w:p w:rsidR="00630D6F" w:rsidRPr="001705A2" w:rsidRDefault="00630D6F" w:rsidP="000C42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622 254,26</w:t>
            </w:r>
          </w:p>
        </w:tc>
      </w:tr>
      <w:tr w:rsidR="00630D6F" w:rsidRPr="001705A2" w:rsidTr="000C4257">
        <w:tc>
          <w:tcPr>
            <w:tcW w:w="7412" w:type="dxa"/>
          </w:tcPr>
          <w:p w:rsidR="00630D6F" w:rsidRDefault="00630D6F" w:rsidP="000C4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выполнение полномочий в сфере градостроительной деятельности</w:t>
            </w:r>
          </w:p>
        </w:tc>
        <w:tc>
          <w:tcPr>
            <w:tcW w:w="3008" w:type="dxa"/>
            <w:vAlign w:val="center"/>
          </w:tcPr>
          <w:p w:rsidR="00630D6F" w:rsidRDefault="00630D6F" w:rsidP="000C42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397 756,86</w:t>
            </w:r>
          </w:p>
        </w:tc>
      </w:tr>
      <w:tr w:rsidR="00630D6F" w:rsidRPr="001705A2" w:rsidTr="000C4257">
        <w:tc>
          <w:tcPr>
            <w:tcW w:w="7412" w:type="dxa"/>
          </w:tcPr>
          <w:p w:rsidR="00630D6F" w:rsidRDefault="00630D6F" w:rsidP="000C4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выполнение полномочий по внутреннему финансовому контролю </w:t>
            </w:r>
          </w:p>
        </w:tc>
        <w:tc>
          <w:tcPr>
            <w:tcW w:w="3008" w:type="dxa"/>
            <w:vAlign w:val="center"/>
          </w:tcPr>
          <w:p w:rsidR="00630D6F" w:rsidRDefault="00630D6F" w:rsidP="000C42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133 828,71</w:t>
            </w:r>
          </w:p>
        </w:tc>
      </w:tr>
      <w:tr w:rsidR="00630D6F" w:rsidRPr="001705A2" w:rsidTr="000C4257">
        <w:tc>
          <w:tcPr>
            <w:tcW w:w="7412" w:type="dxa"/>
          </w:tcPr>
          <w:p w:rsidR="00630D6F" w:rsidRDefault="00630D6F" w:rsidP="000C4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выполнение части полномочий по осуществлению внешнего муниципального финансового контроля</w:t>
            </w:r>
          </w:p>
        </w:tc>
        <w:tc>
          <w:tcPr>
            <w:tcW w:w="3008" w:type="dxa"/>
            <w:vAlign w:val="center"/>
          </w:tcPr>
          <w:p w:rsidR="00630D6F" w:rsidRDefault="00630D6F" w:rsidP="000C42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32 671,42 </w:t>
            </w:r>
          </w:p>
        </w:tc>
      </w:tr>
      <w:tr w:rsidR="00630D6F" w:rsidRPr="001705A2" w:rsidTr="000C4257">
        <w:tc>
          <w:tcPr>
            <w:tcW w:w="7412" w:type="dxa"/>
          </w:tcPr>
          <w:p w:rsidR="00630D6F" w:rsidRPr="001705A2" w:rsidRDefault="00630D6F" w:rsidP="000C4257">
            <w:pPr>
              <w:rPr>
                <w:b/>
                <w:sz w:val="28"/>
                <w:szCs w:val="28"/>
              </w:rPr>
            </w:pPr>
            <w:r w:rsidRPr="001705A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008" w:type="dxa"/>
          </w:tcPr>
          <w:p w:rsidR="00630D6F" w:rsidRPr="001705A2" w:rsidRDefault="00630D6F" w:rsidP="000C425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1 348 105,19</w:t>
            </w:r>
            <w:r w:rsidRPr="001705A2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630D6F" w:rsidRPr="001705A2" w:rsidRDefault="00630D6F" w:rsidP="00630D6F">
      <w:pPr>
        <w:rPr>
          <w:sz w:val="28"/>
          <w:szCs w:val="28"/>
        </w:rPr>
      </w:pPr>
      <w:r w:rsidRPr="001705A2">
        <w:rPr>
          <w:sz w:val="28"/>
          <w:szCs w:val="28"/>
        </w:rPr>
        <w:t xml:space="preserve">  </w:t>
      </w:r>
    </w:p>
    <w:p w:rsidR="00630D6F" w:rsidRPr="001705A2" w:rsidRDefault="00630D6F" w:rsidP="00630D6F"/>
    <w:p w:rsidR="00630D6F" w:rsidRPr="001705A2" w:rsidRDefault="00630D6F" w:rsidP="00630D6F"/>
    <w:p w:rsidR="00630D6F" w:rsidRPr="001705A2" w:rsidRDefault="00630D6F" w:rsidP="00630D6F"/>
    <w:p w:rsidR="00630D6F" w:rsidRPr="001705A2" w:rsidRDefault="00630D6F" w:rsidP="00630D6F"/>
    <w:p w:rsidR="00630D6F" w:rsidRPr="001705A2" w:rsidRDefault="00630D6F" w:rsidP="00630D6F"/>
    <w:p w:rsidR="00630D6F" w:rsidRPr="001705A2" w:rsidRDefault="00630D6F" w:rsidP="00630D6F"/>
    <w:p w:rsidR="00630D6F" w:rsidRPr="001705A2" w:rsidRDefault="00630D6F" w:rsidP="00630D6F"/>
    <w:p w:rsidR="00630D6F" w:rsidRPr="001705A2" w:rsidRDefault="00630D6F" w:rsidP="00630D6F"/>
    <w:p w:rsidR="00630D6F" w:rsidRPr="001705A2" w:rsidRDefault="00630D6F" w:rsidP="00630D6F"/>
    <w:p w:rsidR="00630D6F" w:rsidRPr="001705A2" w:rsidRDefault="00630D6F" w:rsidP="00630D6F"/>
    <w:p w:rsidR="00630D6F" w:rsidRPr="001705A2" w:rsidRDefault="00630D6F" w:rsidP="00630D6F"/>
    <w:p w:rsidR="00630D6F" w:rsidRPr="001705A2" w:rsidRDefault="00630D6F" w:rsidP="00630D6F"/>
    <w:p w:rsidR="00630D6F" w:rsidRPr="001705A2" w:rsidRDefault="00630D6F" w:rsidP="00630D6F"/>
    <w:p w:rsidR="00630D6F" w:rsidRPr="001705A2" w:rsidRDefault="00630D6F" w:rsidP="00630D6F"/>
    <w:p w:rsidR="00630D6F" w:rsidRPr="001705A2" w:rsidRDefault="00630D6F" w:rsidP="00630D6F"/>
    <w:p w:rsidR="00630D6F" w:rsidRPr="001705A2" w:rsidRDefault="00630D6F" w:rsidP="00630D6F"/>
    <w:p w:rsidR="00630D6F" w:rsidRPr="001705A2" w:rsidRDefault="00630D6F" w:rsidP="00630D6F"/>
    <w:p w:rsidR="00630D6F" w:rsidRPr="001705A2" w:rsidRDefault="00630D6F" w:rsidP="00630D6F"/>
    <w:p w:rsidR="00630D6F" w:rsidRPr="001705A2" w:rsidRDefault="00630D6F" w:rsidP="00630D6F"/>
    <w:p w:rsidR="00630D6F" w:rsidRDefault="00630D6F" w:rsidP="00630D6F"/>
    <w:p w:rsidR="00630D6F" w:rsidRPr="001705A2" w:rsidRDefault="00630D6F" w:rsidP="00630D6F"/>
    <w:p w:rsidR="00630D6F" w:rsidRPr="001705A2" w:rsidRDefault="00630D6F" w:rsidP="00630D6F"/>
    <w:p w:rsidR="00630D6F" w:rsidRDefault="00630D6F" w:rsidP="00630D6F">
      <w:pPr>
        <w:jc w:val="right"/>
        <w:rPr>
          <w:b/>
          <w:sz w:val="28"/>
          <w:szCs w:val="28"/>
        </w:rPr>
      </w:pPr>
    </w:p>
    <w:p w:rsidR="00630D6F" w:rsidRPr="001705A2" w:rsidRDefault="00630D6F" w:rsidP="00630D6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705A2">
        <w:rPr>
          <w:b/>
          <w:sz w:val="28"/>
          <w:szCs w:val="28"/>
        </w:rPr>
        <w:t xml:space="preserve">риложение </w:t>
      </w:r>
      <w:r>
        <w:rPr>
          <w:b/>
          <w:sz w:val="28"/>
          <w:szCs w:val="28"/>
        </w:rPr>
        <w:t xml:space="preserve"> </w:t>
      </w:r>
      <w:r w:rsidRPr="001705A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</w:p>
    <w:p w:rsidR="00630D6F" w:rsidRPr="001705A2" w:rsidRDefault="00630D6F" w:rsidP="00630D6F">
      <w:pPr>
        <w:jc w:val="right"/>
        <w:rPr>
          <w:b/>
        </w:rPr>
      </w:pPr>
      <w:r w:rsidRPr="001705A2">
        <w:rPr>
          <w:b/>
        </w:rPr>
        <w:t xml:space="preserve">УТВЕРЖДЕНЫ: </w:t>
      </w:r>
    </w:p>
    <w:p w:rsidR="00630D6F" w:rsidRPr="001705A2" w:rsidRDefault="00630D6F" w:rsidP="00630D6F">
      <w:pPr>
        <w:jc w:val="right"/>
        <w:rPr>
          <w:b/>
        </w:rPr>
      </w:pPr>
      <w:r w:rsidRPr="001705A2">
        <w:rPr>
          <w:b/>
        </w:rPr>
        <w:t>Решением Совета депутатов</w:t>
      </w:r>
    </w:p>
    <w:p w:rsidR="00630D6F" w:rsidRPr="001705A2" w:rsidRDefault="00630D6F" w:rsidP="00630D6F">
      <w:pPr>
        <w:jc w:val="right"/>
        <w:rPr>
          <w:b/>
        </w:rPr>
      </w:pPr>
      <w:r w:rsidRPr="001705A2">
        <w:rPr>
          <w:b/>
        </w:rPr>
        <w:t xml:space="preserve">МО </w:t>
      </w:r>
      <w:r>
        <w:rPr>
          <w:b/>
        </w:rPr>
        <w:t>Бегуницкое</w:t>
      </w:r>
      <w:r w:rsidRPr="001705A2">
        <w:rPr>
          <w:b/>
        </w:rPr>
        <w:t xml:space="preserve"> сельское поселение</w:t>
      </w:r>
    </w:p>
    <w:p w:rsidR="00630D6F" w:rsidRPr="001705A2" w:rsidRDefault="00630D6F" w:rsidP="00630D6F">
      <w:pPr>
        <w:jc w:val="right"/>
        <w:rPr>
          <w:b/>
        </w:rPr>
      </w:pPr>
      <w:r w:rsidRPr="001705A2">
        <w:rPr>
          <w:b/>
        </w:rPr>
        <w:t xml:space="preserve">Волосовского муниципального района  </w:t>
      </w:r>
    </w:p>
    <w:p w:rsidR="00630D6F" w:rsidRDefault="00630D6F" w:rsidP="00630D6F">
      <w:pPr>
        <w:jc w:val="right"/>
        <w:rPr>
          <w:b/>
        </w:rPr>
      </w:pPr>
      <w:r w:rsidRPr="001705A2">
        <w:rPr>
          <w:b/>
        </w:rPr>
        <w:t xml:space="preserve">от  </w:t>
      </w:r>
      <w:r>
        <w:rPr>
          <w:b/>
        </w:rPr>
        <w:t>22</w:t>
      </w:r>
      <w:r w:rsidRPr="001705A2">
        <w:rPr>
          <w:b/>
        </w:rPr>
        <w:t xml:space="preserve"> декабря  20</w:t>
      </w:r>
      <w:r>
        <w:rPr>
          <w:b/>
        </w:rPr>
        <w:t>20</w:t>
      </w:r>
      <w:r w:rsidRPr="001705A2">
        <w:rPr>
          <w:b/>
        </w:rPr>
        <w:t xml:space="preserve"> г. № </w:t>
      </w:r>
      <w:r>
        <w:rPr>
          <w:b/>
        </w:rPr>
        <w:t>96</w:t>
      </w:r>
    </w:p>
    <w:p w:rsidR="00630D6F" w:rsidRPr="001705A2" w:rsidRDefault="00630D6F" w:rsidP="00630D6F">
      <w:pPr>
        <w:jc w:val="right"/>
        <w:rPr>
          <w:sz w:val="28"/>
          <w:szCs w:val="28"/>
        </w:rPr>
      </w:pPr>
    </w:p>
    <w:p w:rsidR="00630D6F" w:rsidRPr="00321767" w:rsidRDefault="00630D6F" w:rsidP="00630D6F">
      <w:pPr>
        <w:jc w:val="center"/>
        <w:rPr>
          <w:b/>
          <w:sz w:val="28"/>
          <w:szCs w:val="28"/>
        </w:rPr>
      </w:pPr>
      <w:r w:rsidRPr="00321767">
        <w:rPr>
          <w:b/>
          <w:sz w:val="28"/>
          <w:szCs w:val="28"/>
        </w:rPr>
        <w:t>Межбюджетные трансферты</w:t>
      </w:r>
      <w:r>
        <w:rPr>
          <w:b/>
          <w:sz w:val="28"/>
          <w:szCs w:val="28"/>
        </w:rPr>
        <w:t>, выделяемые из</w:t>
      </w:r>
      <w:r w:rsidRPr="00321767">
        <w:rPr>
          <w:b/>
          <w:sz w:val="28"/>
          <w:szCs w:val="28"/>
        </w:rPr>
        <w:t xml:space="preserve"> бюджета </w:t>
      </w:r>
      <w:r>
        <w:rPr>
          <w:b/>
          <w:sz w:val="28"/>
          <w:szCs w:val="28"/>
        </w:rPr>
        <w:t>муниципального образования</w:t>
      </w:r>
      <w:r w:rsidRPr="003217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Бегуницкое</w:t>
      </w:r>
      <w:r w:rsidRPr="00321767">
        <w:rPr>
          <w:b/>
          <w:sz w:val="28"/>
          <w:szCs w:val="28"/>
        </w:rPr>
        <w:t xml:space="preserve"> сельское  поселение бюджету</w:t>
      </w:r>
      <w:r>
        <w:rPr>
          <w:b/>
          <w:sz w:val="28"/>
          <w:szCs w:val="28"/>
        </w:rPr>
        <w:t xml:space="preserve"> муниципального образования Волосовский муниципальный район, и направляемые на финансирование расходов, связанных с передачей </w:t>
      </w:r>
      <w:proofErr w:type="gramStart"/>
      <w:r>
        <w:rPr>
          <w:b/>
          <w:sz w:val="28"/>
          <w:szCs w:val="28"/>
        </w:rPr>
        <w:t>осуществления части полномочий органов местного самоуправления</w:t>
      </w:r>
      <w:proofErr w:type="gramEnd"/>
      <w:r>
        <w:rPr>
          <w:b/>
          <w:sz w:val="28"/>
          <w:szCs w:val="28"/>
        </w:rPr>
        <w:t xml:space="preserve"> муниципального образования </w:t>
      </w:r>
      <w:r w:rsidRPr="00321767">
        <w:rPr>
          <w:b/>
          <w:sz w:val="28"/>
          <w:szCs w:val="28"/>
        </w:rPr>
        <w:t xml:space="preserve"> </w:t>
      </w:r>
    </w:p>
    <w:p w:rsidR="00630D6F" w:rsidRPr="00321767" w:rsidRDefault="00630D6F" w:rsidP="00630D6F">
      <w:pPr>
        <w:jc w:val="center"/>
        <w:rPr>
          <w:b/>
          <w:sz w:val="28"/>
          <w:szCs w:val="28"/>
        </w:rPr>
      </w:pPr>
      <w:r w:rsidRPr="00321767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2022</w:t>
      </w:r>
      <w:r w:rsidRPr="0032176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2023</w:t>
      </w:r>
      <w:r w:rsidRPr="00321767">
        <w:rPr>
          <w:b/>
          <w:sz w:val="28"/>
          <w:szCs w:val="28"/>
        </w:rPr>
        <w:t xml:space="preserve"> годы</w:t>
      </w:r>
    </w:p>
    <w:p w:rsidR="00630D6F" w:rsidRPr="001705A2" w:rsidRDefault="00630D6F" w:rsidP="00630D6F">
      <w:pPr>
        <w:rPr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2410"/>
        <w:gridCol w:w="2425"/>
      </w:tblGrid>
      <w:tr w:rsidR="00630D6F" w:rsidRPr="001705A2" w:rsidTr="000C4257">
        <w:tc>
          <w:tcPr>
            <w:tcW w:w="5353" w:type="dxa"/>
          </w:tcPr>
          <w:p w:rsidR="00630D6F" w:rsidRPr="001705A2" w:rsidRDefault="00630D6F" w:rsidP="000C4257">
            <w:pPr>
              <w:jc w:val="center"/>
              <w:rPr>
                <w:b/>
                <w:sz w:val="28"/>
                <w:szCs w:val="28"/>
              </w:rPr>
            </w:pPr>
            <w:r w:rsidRPr="001705A2">
              <w:rPr>
                <w:b/>
                <w:sz w:val="28"/>
                <w:szCs w:val="28"/>
              </w:rPr>
              <w:t>Передаваемые полномочия</w:t>
            </w:r>
          </w:p>
        </w:tc>
        <w:tc>
          <w:tcPr>
            <w:tcW w:w="2410" w:type="dxa"/>
          </w:tcPr>
          <w:p w:rsidR="00630D6F" w:rsidRPr="001705A2" w:rsidRDefault="00630D6F" w:rsidP="000C4257">
            <w:pPr>
              <w:jc w:val="center"/>
              <w:rPr>
                <w:b/>
                <w:sz w:val="28"/>
                <w:szCs w:val="28"/>
              </w:rPr>
            </w:pPr>
            <w:r w:rsidRPr="001705A2">
              <w:rPr>
                <w:b/>
                <w:sz w:val="28"/>
                <w:szCs w:val="28"/>
              </w:rPr>
              <w:t>Сумма (руб.)</w:t>
            </w:r>
          </w:p>
          <w:p w:rsidR="00630D6F" w:rsidRPr="001705A2" w:rsidRDefault="00630D6F" w:rsidP="000C42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  <w:r w:rsidRPr="001705A2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425" w:type="dxa"/>
          </w:tcPr>
          <w:p w:rsidR="00630D6F" w:rsidRPr="001705A2" w:rsidRDefault="00630D6F" w:rsidP="000C4257">
            <w:pPr>
              <w:jc w:val="center"/>
              <w:rPr>
                <w:b/>
                <w:sz w:val="28"/>
                <w:szCs w:val="28"/>
              </w:rPr>
            </w:pPr>
            <w:r w:rsidRPr="001705A2">
              <w:rPr>
                <w:b/>
                <w:sz w:val="28"/>
                <w:szCs w:val="28"/>
              </w:rPr>
              <w:t>Сумма (руб.)</w:t>
            </w:r>
          </w:p>
          <w:p w:rsidR="00630D6F" w:rsidRPr="001705A2" w:rsidRDefault="00630D6F" w:rsidP="000C42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  <w:r w:rsidRPr="001705A2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630D6F" w:rsidRPr="001705A2" w:rsidTr="000C4257">
        <w:tc>
          <w:tcPr>
            <w:tcW w:w="5353" w:type="dxa"/>
          </w:tcPr>
          <w:p w:rsidR="00630D6F" w:rsidRPr="001705A2" w:rsidRDefault="00630D6F" w:rsidP="000C4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выполнение полномочий п</w:t>
            </w:r>
            <w:r w:rsidRPr="001705A2">
              <w:rPr>
                <w:sz w:val="28"/>
                <w:szCs w:val="28"/>
              </w:rPr>
              <w:t>о формированию архивных фондов поселений</w:t>
            </w:r>
          </w:p>
        </w:tc>
        <w:tc>
          <w:tcPr>
            <w:tcW w:w="2410" w:type="dxa"/>
            <w:vAlign w:val="center"/>
          </w:tcPr>
          <w:p w:rsidR="00630D6F" w:rsidRPr="001705A2" w:rsidRDefault="00630D6F" w:rsidP="000C42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167 063,90</w:t>
            </w:r>
          </w:p>
        </w:tc>
        <w:tc>
          <w:tcPr>
            <w:tcW w:w="2425" w:type="dxa"/>
            <w:vAlign w:val="center"/>
          </w:tcPr>
          <w:p w:rsidR="00630D6F" w:rsidRPr="001705A2" w:rsidRDefault="00630D6F" w:rsidP="000C42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172 312,10</w:t>
            </w:r>
          </w:p>
        </w:tc>
      </w:tr>
      <w:tr w:rsidR="00630D6F" w:rsidRPr="001705A2" w:rsidTr="000C4257">
        <w:tc>
          <w:tcPr>
            <w:tcW w:w="5353" w:type="dxa"/>
          </w:tcPr>
          <w:p w:rsidR="00630D6F" w:rsidRPr="001705A2" w:rsidRDefault="00630D6F" w:rsidP="000C4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1705A2">
              <w:rPr>
                <w:sz w:val="28"/>
                <w:szCs w:val="28"/>
              </w:rPr>
              <w:t>сполнение части функций по обеспечению бюджетного процесса в поселениях</w:t>
            </w:r>
          </w:p>
        </w:tc>
        <w:tc>
          <w:tcPr>
            <w:tcW w:w="2410" w:type="dxa"/>
            <w:vAlign w:val="center"/>
          </w:tcPr>
          <w:p w:rsidR="00630D6F" w:rsidRPr="001705A2" w:rsidRDefault="00630D6F" w:rsidP="000C42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646 616,39</w:t>
            </w:r>
          </w:p>
        </w:tc>
        <w:tc>
          <w:tcPr>
            <w:tcW w:w="2425" w:type="dxa"/>
            <w:vAlign w:val="center"/>
          </w:tcPr>
          <w:p w:rsidR="00630D6F" w:rsidRPr="001705A2" w:rsidRDefault="00630D6F" w:rsidP="000C42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672 778,02</w:t>
            </w:r>
          </w:p>
        </w:tc>
      </w:tr>
      <w:tr w:rsidR="00630D6F" w:rsidRPr="001705A2" w:rsidTr="000C4257">
        <w:tc>
          <w:tcPr>
            <w:tcW w:w="5353" w:type="dxa"/>
          </w:tcPr>
          <w:p w:rsidR="00630D6F" w:rsidRDefault="00630D6F" w:rsidP="000C4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выполнение полномочий в сфере градостроительной деятельности</w:t>
            </w:r>
          </w:p>
        </w:tc>
        <w:tc>
          <w:tcPr>
            <w:tcW w:w="2410" w:type="dxa"/>
            <w:vAlign w:val="center"/>
          </w:tcPr>
          <w:p w:rsidR="00630D6F" w:rsidRDefault="00630D6F" w:rsidP="000C42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402 404,00</w:t>
            </w:r>
          </w:p>
        </w:tc>
        <w:tc>
          <w:tcPr>
            <w:tcW w:w="2425" w:type="dxa"/>
            <w:vAlign w:val="center"/>
          </w:tcPr>
          <w:p w:rsidR="00630D6F" w:rsidRDefault="00630D6F" w:rsidP="000C42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415 259,86</w:t>
            </w:r>
          </w:p>
        </w:tc>
      </w:tr>
      <w:tr w:rsidR="00630D6F" w:rsidRPr="001705A2" w:rsidTr="000C4257">
        <w:tc>
          <w:tcPr>
            <w:tcW w:w="5353" w:type="dxa"/>
          </w:tcPr>
          <w:p w:rsidR="00630D6F" w:rsidRDefault="00630D6F" w:rsidP="000C4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выполнение полномочий по внутреннему финансовому контролю </w:t>
            </w:r>
          </w:p>
        </w:tc>
        <w:tc>
          <w:tcPr>
            <w:tcW w:w="2410" w:type="dxa"/>
            <w:vAlign w:val="center"/>
          </w:tcPr>
          <w:p w:rsidR="00630D6F" w:rsidRDefault="00630D6F" w:rsidP="000C42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138 122,57</w:t>
            </w:r>
          </w:p>
        </w:tc>
        <w:tc>
          <w:tcPr>
            <w:tcW w:w="2425" w:type="dxa"/>
            <w:vAlign w:val="center"/>
          </w:tcPr>
          <w:p w:rsidR="00630D6F" w:rsidRDefault="00630D6F" w:rsidP="000C42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135 445,14</w:t>
            </w:r>
          </w:p>
        </w:tc>
      </w:tr>
      <w:tr w:rsidR="00630D6F" w:rsidRPr="001705A2" w:rsidTr="000C4257">
        <w:tc>
          <w:tcPr>
            <w:tcW w:w="5353" w:type="dxa"/>
          </w:tcPr>
          <w:p w:rsidR="00630D6F" w:rsidRPr="001705A2" w:rsidRDefault="00630D6F" w:rsidP="000C4257">
            <w:pPr>
              <w:rPr>
                <w:b/>
                <w:sz w:val="28"/>
                <w:szCs w:val="28"/>
              </w:rPr>
            </w:pPr>
            <w:r w:rsidRPr="001705A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410" w:type="dxa"/>
          </w:tcPr>
          <w:p w:rsidR="00630D6F" w:rsidRPr="001705A2" w:rsidRDefault="00630D6F" w:rsidP="000C425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1 354 206,86</w:t>
            </w:r>
            <w:r w:rsidRPr="001705A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25" w:type="dxa"/>
          </w:tcPr>
          <w:p w:rsidR="00630D6F" w:rsidRPr="001705A2" w:rsidRDefault="00630D6F" w:rsidP="000C425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1 395 795,12</w:t>
            </w:r>
          </w:p>
        </w:tc>
      </w:tr>
    </w:tbl>
    <w:p w:rsidR="00630D6F" w:rsidRPr="001705A2" w:rsidRDefault="00630D6F" w:rsidP="00630D6F">
      <w:pPr>
        <w:rPr>
          <w:sz w:val="28"/>
          <w:szCs w:val="28"/>
        </w:rPr>
      </w:pPr>
      <w:r w:rsidRPr="001705A2">
        <w:rPr>
          <w:sz w:val="28"/>
          <w:szCs w:val="28"/>
        </w:rPr>
        <w:t xml:space="preserve">  </w:t>
      </w:r>
    </w:p>
    <w:p w:rsidR="00630D6F" w:rsidRPr="001705A2" w:rsidRDefault="00630D6F" w:rsidP="00630D6F"/>
    <w:p w:rsidR="00630D6F" w:rsidRPr="001705A2" w:rsidRDefault="00630D6F" w:rsidP="00630D6F"/>
    <w:p w:rsidR="00630D6F" w:rsidRPr="001705A2" w:rsidRDefault="00630D6F" w:rsidP="00630D6F"/>
    <w:p w:rsidR="00630D6F" w:rsidRPr="001705A2" w:rsidRDefault="00630D6F" w:rsidP="00630D6F"/>
    <w:p w:rsidR="00630D6F" w:rsidRPr="001705A2" w:rsidRDefault="00630D6F" w:rsidP="00630D6F"/>
    <w:p w:rsidR="00630D6F" w:rsidRPr="001705A2" w:rsidRDefault="00630D6F" w:rsidP="00630D6F"/>
    <w:p w:rsidR="00630D6F" w:rsidRPr="001705A2" w:rsidRDefault="00630D6F" w:rsidP="00630D6F">
      <w:pPr>
        <w:sectPr w:rsidR="00630D6F" w:rsidRPr="001705A2" w:rsidSect="000C4257">
          <w:pgSz w:w="11906" w:h="16838"/>
          <w:pgMar w:top="624" w:right="851" w:bottom="680" w:left="851" w:header="709" w:footer="709" w:gutter="0"/>
          <w:cols w:space="708"/>
          <w:docGrid w:linePitch="360"/>
        </w:sectPr>
      </w:pPr>
    </w:p>
    <w:p w:rsidR="00630D6F" w:rsidRPr="001705A2" w:rsidRDefault="00630D6F" w:rsidP="00630D6F">
      <w:pPr>
        <w:tabs>
          <w:tab w:val="left" w:pos="9540"/>
        </w:tabs>
        <w:jc w:val="right"/>
        <w:rPr>
          <w:b/>
          <w:sz w:val="28"/>
          <w:szCs w:val="28"/>
        </w:rPr>
      </w:pPr>
      <w:r w:rsidRPr="001705A2">
        <w:rPr>
          <w:b/>
          <w:sz w:val="28"/>
          <w:szCs w:val="28"/>
        </w:rPr>
        <w:lastRenderedPageBreak/>
        <w:t>Приложение  1</w:t>
      </w:r>
      <w:r>
        <w:rPr>
          <w:b/>
          <w:sz w:val="28"/>
          <w:szCs w:val="28"/>
        </w:rPr>
        <w:t>7</w:t>
      </w:r>
    </w:p>
    <w:p w:rsidR="00630D6F" w:rsidRPr="001705A2" w:rsidRDefault="00630D6F" w:rsidP="00630D6F">
      <w:pPr>
        <w:tabs>
          <w:tab w:val="left" w:pos="9540"/>
        </w:tabs>
        <w:jc w:val="right"/>
        <w:rPr>
          <w:b/>
        </w:rPr>
      </w:pPr>
      <w:r w:rsidRPr="001705A2">
        <w:rPr>
          <w:b/>
        </w:rPr>
        <w:t>УТВЕРЖДЕН:</w:t>
      </w:r>
    </w:p>
    <w:p w:rsidR="00630D6F" w:rsidRPr="001705A2" w:rsidRDefault="00630D6F" w:rsidP="00630D6F">
      <w:pPr>
        <w:jc w:val="right"/>
        <w:rPr>
          <w:b/>
        </w:rPr>
      </w:pPr>
      <w:r w:rsidRPr="001705A2">
        <w:rPr>
          <w:b/>
        </w:rPr>
        <w:t>Решением Совета депутатов</w:t>
      </w:r>
    </w:p>
    <w:p w:rsidR="00630D6F" w:rsidRPr="001705A2" w:rsidRDefault="00630D6F" w:rsidP="00630D6F">
      <w:pPr>
        <w:jc w:val="right"/>
        <w:rPr>
          <w:b/>
        </w:rPr>
      </w:pPr>
      <w:r w:rsidRPr="001705A2">
        <w:rPr>
          <w:b/>
        </w:rPr>
        <w:t xml:space="preserve">МО </w:t>
      </w:r>
      <w:r>
        <w:rPr>
          <w:b/>
        </w:rPr>
        <w:t>Бегуницкое</w:t>
      </w:r>
      <w:r w:rsidRPr="001705A2">
        <w:rPr>
          <w:b/>
        </w:rPr>
        <w:t xml:space="preserve"> сельское поселение</w:t>
      </w:r>
    </w:p>
    <w:p w:rsidR="00630D6F" w:rsidRPr="001705A2" w:rsidRDefault="00630D6F" w:rsidP="00630D6F">
      <w:pPr>
        <w:jc w:val="right"/>
        <w:rPr>
          <w:b/>
        </w:rPr>
      </w:pPr>
      <w:r w:rsidRPr="001705A2">
        <w:rPr>
          <w:b/>
        </w:rPr>
        <w:t xml:space="preserve">Волосовского муниципального района  </w:t>
      </w:r>
    </w:p>
    <w:p w:rsidR="00630D6F" w:rsidRPr="001705A2" w:rsidRDefault="00630D6F" w:rsidP="00630D6F">
      <w:pPr>
        <w:jc w:val="right"/>
      </w:pPr>
      <w:r w:rsidRPr="001705A2">
        <w:rPr>
          <w:b/>
        </w:rPr>
        <w:t xml:space="preserve">от  </w:t>
      </w:r>
      <w:r>
        <w:rPr>
          <w:b/>
        </w:rPr>
        <w:t>22</w:t>
      </w:r>
      <w:r w:rsidRPr="001705A2">
        <w:rPr>
          <w:b/>
        </w:rPr>
        <w:t xml:space="preserve"> декабря  20</w:t>
      </w:r>
      <w:r>
        <w:rPr>
          <w:b/>
        </w:rPr>
        <w:t>20</w:t>
      </w:r>
      <w:r w:rsidRPr="001705A2">
        <w:rPr>
          <w:b/>
        </w:rPr>
        <w:t xml:space="preserve"> г. №</w:t>
      </w:r>
      <w:r>
        <w:rPr>
          <w:b/>
        </w:rPr>
        <w:t xml:space="preserve"> 96</w:t>
      </w:r>
    </w:p>
    <w:p w:rsidR="00630D6F" w:rsidRPr="001705A2" w:rsidRDefault="00630D6F" w:rsidP="00630D6F">
      <w:pPr>
        <w:jc w:val="right"/>
      </w:pPr>
    </w:p>
    <w:p w:rsidR="00630D6F" w:rsidRPr="001705A2" w:rsidRDefault="00630D6F" w:rsidP="00630D6F"/>
    <w:p w:rsidR="00630D6F" w:rsidRPr="00321767" w:rsidRDefault="00630D6F" w:rsidP="00630D6F">
      <w:pPr>
        <w:shd w:val="clear" w:color="auto" w:fill="FFFFFF"/>
        <w:jc w:val="center"/>
        <w:rPr>
          <w:b/>
          <w:sz w:val="28"/>
          <w:szCs w:val="28"/>
        </w:rPr>
      </w:pPr>
      <w:r w:rsidRPr="00321767">
        <w:rPr>
          <w:b/>
          <w:sz w:val="28"/>
          <w:szCs w:val="28"/>
        </w:rPr>
        <w:t>ПОРЯДОК</w:t>
      </w:r>
    </w:p>
    <w:p w:rsidR="00630D6F" w:rsidRDefault="00630D6F" w:rsidP="00630D6F">
      <w:pPr>
        <w:shd w:val="clear" w:color="auto" w:fill="FFFFFF"/>
        <w:jc w:val="center"/>
        <w:rPr>
          <w:b/>
          <w:spacing w:val="-1"/>
          <w:sz w:val="28"/>
          <w:szCs w:val="28"/>
        </w:rPr>
      </w:pPr>
      <w:r w:rsidRPr="00321767">
        <w:rPr>
          <w:b/>
          <w:spacing w:val="-1"/>
          <w:sz w:val="28"/>
          <w:szCs w:val="28"/>
        </w:rPr>
        <w:t xml:space="preserve">предоставления межбюджетных трансфертов из бюджета муниципального образования </w:t>
      </w:r>
      <w:r>
        <w:rPr>
          <w:b/>
          <w:sz w:val="28"/>
          <w:szCs w:val="28"/>
        </w:rPr>
        <w:t>Бегуницкое</w:t>
      </w:r>
      <w:r w:rsidRPr="00321767">
        <w:rPr>
          <w:b/>
          <w:sz w:val="28"/>
          <w:szCs w:val="28"/>
        </w:rPr>
        <w:t xml:space="preserve"> </w:t>
      </w:r>
      <w:r w:rsidRPr="00321767">
        <w:rPr>
          <w:b/>
          <w:spacing w:val="-1"/>
          <w:sz w:val="28"/>
          <w:szCs w:val="28"/>
        </w:rPr>
        <w:t>сельское поселение Волосовского муниципального района</w:t>
      </w:r>
    </w:p>
    <w:p w:rsidR="00630D6F" w:rsidRPr="00321767" w:rsidRDefault="00630D6F" w:rsidP="00630D6F">
      <w:pPr>
        <w:shd w:val="clear" w:color="auto" w:fill="FFFFFF"/>
        <w:jc w:val="center"/>
        <w:rPr>
          <w:b/>
          <w:sz w:val="28"/>
          <w:szCs w:val="28"/>
        </w:rPr>
      </w:pPr>
    </w:p>
    <w:p w:rsidR="00630D6F" w:rsidRPr="00321767" w:rsidRDefault="00630D6F" w:rsidP="00630D6F">
      <w:pPr>
        <w:shd w:val="clear" w:color="auto" w:fill="FFFFFF"/>
        <w:tabs>
          <w:tab w:val="left" w:pos="1109"/>
        </w:tabs>
        <w:ind w:firstLine="1111"/>
        <w:jc w:val="both"/>
        <w:rPr>
          <w:sz w:val="28"/>
          <w:szCs w:val="28"/>
        </w:rPr>
      </w:pPr>
      <w:r w:rsidRPr="00321767">
        <w:rPr>
          <w:spacing w:val="-21"/>
          <w:sz w:val="28"/>
          <w:szCs w:val="28"/>
        </w:rPr>
        <w:t>1.</w:t>
      </w:r>
      <w:r w:rsidRPr="00321767">
        <w:rPr>
          <w:sz w:val="28"/>
          <w:szCs w:val="28"/>
        </w:rPr>
        <w:tab/>
        <w:t xml:space="preserve">Настоящий Порядок регулирует взаимоотношения между органами местного самоуправления   муниципального образования </w:t>
      </w:r>
      <w:r>
        <w:rPr>
          <w:sz w:val="28"/>
          <w:szCs w:val="28"/>
        </w:rPr>
        <w:t>Бегуницкое</w:t>
      </w:r>
      <w:r w:rsidRPr="00321767">
        <w:rPr>
          <w:sz w:val="28"/>
          <w:szCs w:val="28"/>
        </w:rPr>
        <w:t xml:space="preserve">  </w:t>
      </w:r>
      <w:r w:rsidRPr="00321767">
        <w:rPr>
          <w:sz w:val="28"/>
          <w:szCs w:val="28"/>
        </w:rPr>
        <w:tab/>
        <w:t xml:space="preserve"> </w:t>
      </w:r>
      <w:r w:rsidRPr="00321767">
        <w:rPr>
          <w:spacing w:val="-1"/>
          <w:sz w:val="28"/>
          <w:szCs w:val="28"/>
        </w:rPr>
        <w:t>сельское поселение</w:t>
      </w:r>
      <w:r w:rsidRPr="00321767">
        <w:rPr>
          <w:sz w:val="28"/>
          <w:szCs w:val="28"/>
        </w:rPr>
        <w:t xml:space="preserve"> и Волосовского муниципального района Ленинградской области в части установления</w:t>
      </w:r>
      <w:r>
        <w:rPr>
          <w:sz w:val="28"/>
          <w:szCs w:val="28"/>
        </w:rPr>
        <w:t xml:space="preserve"> </w:t>
      </w:r>
      <w:r w:rsidRPr="00321767">
        <w:rPr>
          <w:spacing w:val="-2"/>
          <w:sz w:val="28"/>
          <w:szCs w:val="28"/>
        </w:rPr>
        <w:t>порядка</w:t>
      </w:r>
      <w:r w:rsidRPr="00321767">
        <w:rPr>
          <w:rFonts w:ascii="Arial" w:hAnsi="Arial" w:cs="Arial"/>
          <w:sz w:val="28"/>
          <w:szCs w:val="28"/>
        </w:rPr>
        <w:tab/>
      </w:r>
      <w:r w:rsidRPr="00321767">
        <w:rPr>
          <w:sz w:val="28"/>
          <w:szCs w:val="28"/>
        </w:rPr>
        <w:t>и</w:t>
      </w:r>
      <w:r w:rsidRPr="00321767">
        <w:rPr>
          <w:rFonts w:ascii="Arial" w:hAnsi="Arial" w:cs="Arial"/>
          <w:sz w:val="28"/>
          <w:szCs w:val="28"/>
        </w:rPr>
        <w:tab/>
      </w:r>
      <w:r w:rsidRPr="00321767">
        <w:rPr>
          <w:spacing w:val="-4"/>
          <w:sz w:val="28"/>
          <w:szCs w:val="28"/>
        </w:rPr>
        <w:t>условий</w:t>
      </w:r>
      <w:r w:rsidRPr="00321767">
        <w:rPr>
          <w:rFonts w:ascii="Arial" w:hAnsi="Arial" w:cs="Arial"/>
          <w:sz w:val="28"/>
          <w:szCs w:val="28"/>
        </w:rPr>
        <w:tab/>
      </w:r>
      <w:r w:rsidRPr="00321767">
        <w:rPr>
          <w:spacing w:val="-3"/>
          <w:sz w:val="28"/>
          <w:szCs w:val="28"/>
        </w:rPr>
        <w:t>предоставления</w:t>
      </w:r>
      <w:r>
        <w:rPr>
          <w:rFonts w:ascii="Arial" w:hAnsi="Arial" w:cs="Arial"/>
          <w:sz w:val="28"/>
          <w:szCs w:val="28"/>
        </w:rPr>
        <w:t xml:space="preserve"> </w:t>
      </w:r>
      <w:r w:rsidRPr="00321767">
        <w:rPr>
          <w:spacing w:val="-3"/>
          <w:sz w:val="28"/>
          <w:szCs w:val="28"/>
        </w:rPr>
        <w:t>межбюджетных</w:t>
      </w:r>
      <w:r w:rsidRPr="00321767">
        <w:rPr>
          <w:rFonts w:ascii="Arial" w:hAnsi="Arial" w:cs="Arial"/>
          <w:sz w:val="28"/>
          <w:szCs w:val="28"/>
        </w:rPr>
        <w:tab/>
      </w:r>
      <w:r w:rsidRPr="00321767">
        <w:rPr>
          <w:spacing w:val="-4"/>
          <w:sz w:val="28"/>
          <w:szCs w:val="28"/>
        </w:rPr>
        <w:t>трансфертов.</w:t>
      </w:r>
    </w:p>
    <w:p w:rsidR="00630D6F" w:rsidRPr="00321767" w:rsidRDefault="00630D6F" w:rsidP="00630D6F">
      <w:pPr>
        <w:shd w:val="clear" w:color="auto" w:fill="FFFFFF"/>
        <w:tabs>
          <w:tab w:val="left" w:pos="1018"/>
        </w:tabs>
        <w:ind w:firstLine="1111"/>
        <w:jc w:val="both"/>
        <w:rPr>
          <w:sz w:val="28"/>
          <w:szCs w:val="28"/>
        </w:rPr>
      </w:pPr>
      <w:r w:rsidRPr="00321767">
        <w:rPr>
          <w:spacing w:val="-12"/>
          <w:sz w:val="28"/>
          <w:szCs w:val="28"/>
        </w:rPr>
        <w:t>2.</w:t>
      </w:r>
      <w:r w:rsidRPr="00321767">
        <w:rPr>
          <w:sz w:val="28"/>
          <w:szCs w:val="28"/>
        </w:rPr>
        <w:tab/>
        <w:t xml:space="preserve">Межбюджетными   трансфертами   бюджета       муниципального   образования </w:t>
      </w:r>
      <w:r>
        <w:rPr>
          <w:sz w:val="28"/>
          <w:szCs w:val="28"/>
        </w:rPr>
        <w:t>Бегуницкое</w:t>
      </w:r>
      <w:r w:rsidRPr="00321767">
        <w:rPr>
          <w:sz w:val="28"/>
          <w:szCs w:val="28"/>
        </w:rPr>
        <w:t xml:space="preserve"> сельское  поселение являются иные межбюджетные трансферты     бюджету Волосовского муниципального района из бюджета </w:t>
      </w:r>
      <w:r>
        <w:rPr>
          <w:sz w:val="28"/>
          <w:szCs w:val="28"/>
        </w:rPr>
        <w:t>Бегуницкого</w:t>
      </w:r>
      <w:r w:rsidRPr="00321767">
        <w:rPr>
          <w:sz w:val="28"/>
          <w:szCs w:val="28"/>
        </w:rPr>
        <w:t xml:space="preserve"> сельского поселения на осуществление части полномочий по решению вопросов местного значения в соответствии с заключенными соглашениями.</w:t>
      </w:r>
    </w:p>
    <w:p w:rsidR="00630D6F" w:rsidRPr="00321767" w:rsidRDefault="00630D6F" w:rsidP="00630D6F">
      <w:pPr>
        <w:shd w:val="clear" w:color="auto" w:fill="FFFFFF"/>
        <w:tabs>
          <w:tab w:val="left" w:pos="926"/>
        </w:tabs>
        <w:ind w:firstLine="1111"/>
        <w:jc w:val="both"/>
        <w:rPr>
          <w:sz w:val="28"/>
          <w:szCs w:val="28"/>
        </w:rPr>
      </w:pPr>
      <w:r w:rsidRPr="00321767">
        <w:rPr>
          <w:spacing w:val="-14"/>
          <w:sz w:val="28"/>
          <w:szCs w:val="28"/>
        </w:rPr>
        <w:t>3.</w:t>
      </w:r>
      <w:r w:rsidRPr="00321767">
        <w:rPr>
          <w:sz w:val="28"/>
          <w:szCs w:val="28"/>
        </w:rPr>
        <w:tab/>
      </w:r>
      <w:proofErr w:type="gramStart"/>
      <w:r w:rsidRPr="00321767">
        <w:rPr>
          <w:sz w:val="28"/>
          <w:szCs w:val="28"/>
        </w:rPr>
        <w:t xml:space="preserve">Предоставление   межбюджетных   трансфертов   из   бюджета   муниципального </w:t>
      </w:r>
      <w:r w:rsidRPr="00321767">
        <w:rPr>
          <w:spacing w:val="-1"/>
          <w:sz w:val="28"/>
          <w:szCs w:val="28"/>
        </w:rPr>
        <w:t xml:space="preserve">образования </w:t>
      </w:r>
      <w:r>
        <w:rPr>
          <w:spacing w:val="-1"/>
          <w:sz w:val="28"/>
          <w:szCs w:val="28"/>
        </w:rPr>
        <w:t>Бегуницкое</w:t>
      </w:r>
      <w:r w:rsidRPr="00321767">
        <w:rPr>
          <w:spacing w:val="-1"/>
          <w:sz w:val="28"/>
          <w:szCs w:val="28"/>
        </w:rPr>
        <w:t xml:space="preserve">     </w:t>
      </w:r>
      <w:r w:rsidRPr="00321767">
        <w:rPr>
          <w:sz w:val="28"/>
          <w:szCs w:val="28"/>
        </w:rPr>
        <w:tab/>
        <w:t xml:space="preserve">    сельское    поселение    в    бюджет    Волосовского муниципального   района производится в соответствии с решением Совета депутатов </w:t>
      </w:r>
      <w:r>
        <w:rPr>
          <w:sz w:val="28"/>
          <w:szCs w:val="28"/>
        </w:rPr>
        <w:t>Бегуницкого</w:t>
      </w:r>
      <w:r w:rsidRPr="00321767">
        <w:rPr>
          <w:sz w:val="28"/>
          <w:szCs w:val="28"/>
        </w:rPr>
        <w:t xml:space="preserve"> сельского      поселения     </w:t>
      </w:r>
      <w:r w:rsidRPr="00321767">
        <w:rPr>
          <w:iCs/>
          <w:sz w:val="28"/>
          <w:szCs w:val="28"/>
        </w:rPr>
        <w:t xml:space="preserve">«О    бюджете    </w:t>
      </w:r>
      <w:r>
        <w:rPr>
          <w:iCs/>
          <w:sz w:val="28"/>
          <w:szCs w:val="28"/>
        </w:rPr>
        <w:t>Бегуницкого</w:t>
      </w:r>
      <w:r w:rsidRPr="00321767">
        <w:rPr>
          <w:iCs/>
          <w:sz w:val="28"/>
          <w:szCs w:val="28"/>
        </w:rPr>
        <w:t xml:space="preserve"> сельского поселения </w:t>
      </w:r>
      <w:r w:rsidRPr="00321767">
        <w:rPr>
          <w:iCs/>
          <w:spacing w:val="-2"/>
          <w:sz w:val="28"/>
          <w:szCs w:val="28"/>
        </w:rPr>
        <w:t>на</w:t>
      </w:r>
      <w:r w:rsidRPr="00321767">
        <w:rPr>
          <w:sz w:val="28"/>
          <w:szCs w:val="28"/>
        </w:rPr>
        <w:t xml:space="preserve"> </w:t>
      </w:r>
      <w:r w:rsidRPr="00321767">
        <w:rPr>
          <w:iCs/>
          <w:sz w:val="28"/>
          <w:szCs w:val="28"/>
        </w:rPr>
        <w:t>соответствующий финансовый год»</w:t>
      </w:r>
      <w:r w:rsidRPr="00321767">
        <w:rPr>
          <w:i/>
          <w:iCs/>
          <w:sz w:val="28"/>
          <w:szCs w:val="28"/>
        </w:rPr>
        <w:t xml:space="preserve"> </w:t>
      </w:r>
      <w:r w:rsidRPr="00321767">
        <w:rPr>
          <w:sz w:val="28"/>
          <w:szCs w:val="28"/>
        </w:rPr>
        <w:t xml:space="preserve">и соглашениями </w:t>
      </w:r>
      <w:r>
        <w:rPr>
          <w:sz w:val="28"/>
          <w:szCs w:val="28"/>
        </w:rPr>
        <w:t xml:space="preserve">о передаче отдельных полномочий </w:t>
      </w:r>
      <w:r w:rsidRPr="00321767">
        <w:rPr>
          <w:sz w:val="28"/>
          <w:szCs w:val="28"/>
        </w:rPr>
        <w:t>по решению вопросов местного значени</w:t>
      </w:r>
      <w:r>
        <w:rPr>
          <w:sz w:val="28"/>
          <w:szCs w:val="28"/>
        </w:rPr>
        <w:t>я от муниципального образования Бегуницкое</w:t>
      </w:r>
      <w:r w:rsidRPr="00321767">
        <w:rPr>
          <w:sz w:val="28"/>
          <w:szCs w:val="28"/>
        </w:rPr>
        <w:t xml:space="preserve">    сельское    поселение    Волосовскому    муниципальному    району.</w:t>
      </w:r>
      <w:proofErr w:type="gramEnd"/>
    </w:p>
    <w:p w:rsidR="00630D6F" w:rsidRPr="00321767" w:rsidRDefault="00630D6F" w:rsidP="00630D6F">
      <w:pPr>
        <w:shd w:val="clear" w:color="auto" w:fill="FFFFFF"/>
        <w:tabs>
          <w:tab w:val="left" w:pos="802"/>
        </w:tabs>
        <w:ind w:firstLine="1111"/>
        <w:jc w:val="both"/>
        <w:rPr>
          <w:sz w:val="28"/>
          <w:szCs w:val="28"/>
        </w:rPr>
      </w:pPr>
      <w:r w:rsidRPr="00321767">
        <w:rPr>
          <w:spacing w:val="-12"/>
          <w:sz w:val="28"/>
          <w:szCs w:val="28"/>
        </w:rPr>
        <w:t>4.</w:t>
      </w:r>
      <w:r w:rsidRPr="00321767">
        <w:rPr>
          <w:sz w:val="28"/>
          <w:szCs w:val="28"/>
        </w:rPr>
        <w:tab/>
        <w:t>Объем и распределение межбюджетных трансфертов из бюджета муниципального</w:t>
      </w:r>
      <w:r>
        <w:rPr>
          <w:sz w:val="28"/>
          <w:szCs w:val="28"/>
        </w:rPr>
        <w:t xml:space="preserve"> </w:t>
      </w:r>
      <w:r w:rsidRPr="00321767">
        <w:rPr>
          <w:spacing w:val="-1"/>
          <w:sz w:val="28"/>
          <w:szCs w:val="28"/>
        </w:rPr>
        <w:t xml:space="preserve">образования   </w:t>
      </w:r>
      <w:r>
        <w:rPr>
          <w:sz w:val="28"/>
          <w:szCs w:val="28"/>
        </w:rPr>
        <w:t>Бегуницкое</w:t>
      </w:r>
      <w:r w:rsidRPr="00321767">
        <w:rPr>
          <w:sz w:val="28"/>
          <w:szCs w:val="28"/>
        </w:rPr>
        <w:t xml:space="preserve"> сельское поселение утверждаются решением    Совета депутатов </w:t>
      </w:r>
      <w:r>
        <w:rPr>
          <w:sz w:val="28"/>
          <w:szCs w:val="28"/>
        </w:rPr>
        <w:t>Бегуницкого</w:t>
      </w:r>
      <w:r w:rsidRPr="00321767">
        <w:rPr>
          <w:sz w:val="28"/>
          <w:szCs w:val="28"/>
        </w:rPr>
        <w:t xml:space="preserve"> сельского поселения «О бюджете муниципального </w:t>
      </w:r>
      <w:r w:rsidRPr="00321767">
        <w:rPr>
          <w:spacing w:val="-1"/>
          <w:sz w:val="28"/>
          <w:szCs w:val="28"/>
        </w:rPr>
        <w:t xml:space="preserve">образования </w:t>
      </w:r>
      <w:r>
        <w:rPr>
          <w:spacing w:val="-1"/>
          <w:sz w:val="28"/>
          <w:szCs w:val="28"/>
        </w:rPr>
        <w:t>Бегуницкое</w:t>
      </w:r>
      <w:r w:rsidRPr="00321767">
        <w:rPr>
          <w:spacing w:val="-1"/>
          <w:sz w:val="28"/>
          <w:szCs w:val="28"/>
        </w:rPr>
        <w:t xml:space="preserve"> сельское  </w:t>
      </w:r>
      <w:r w:rsidRPr="00321767">
        <w:rPr>
          <w:sz w:val="28"/>
          <w:szCs w:val="28"/>
        </w:rPr>
        <w:t xml:space="preserve">на соответствующий финансовый </w:t>
      </w:r>
      <w:r w:rsidRPr="00321767">
        <w:rPr>
          <w:spacing w:val="-2"/>
          <w:sz w:val="28"/>
          <w:szCs w:val="28"/>
        </w:rPr>
        <w:t>год».</w:t>
      </w:r>
    </w:p>
    <w:p w:rsidR="00630D6F" w:rsidRPr="00321767" w:rsidRDefault="00630D6F" w:rsidP="00630D6F">
      <w:pPr>
        <w:shd w:val="clear" w:color="auto" w:fill="FFFFFF"/>
        <w:tabs>
          <w:tab w:val="left" w:pos="955"/>
        </w:tabs>
        <w:ind w:firstLine="1111"/>
        <w:jc w:val="both"/>
        <w:rPr>
          <w:sz w:val="28"/>
          <w:szCs w:val="28"/>
        </w:rPr>
      </w:pPr>
      <w:r w:rsidRPr="00321767">
        <w:rPr>
          <w:spacing w:val="-17"/>
          <w:sz w:val="28"/>
          <w:szCs w:val="28"/>
        </w:rPr>
        <w:t>5.</w:t>
      </w:r>
      <w:r w:rsidRPr="00321767">
        <w:rPr>
          <w:sz w:val="28"/>
          <w:szCs w:val="28"/>
        </w:rPr>
        <w:tab/>
        <w:t xml:space="preserve">Межбюджетные   трансферты   из   бюджета       муниципального   образования </w:t>
      </w:r>
      <w:r>
        <w:rPr>
          <w:sz w:val="28"/>
          <w:szCs w:val="28"/>
        </w:rPr>
        <w:t>Бегуницкое</w:t>
      </w:r>
      <w:r w:rsidRPr="00321767">
        <w:rPr>
          <w:sz w:val="28"/>
          <w:szCs w:val="28"/>
        </w:rPr>
        <w:t xml:space="preserve"> сельское поселение в бюджет муниципального района перечисляются ежемесячно на основании сводной бюджетной росписи в пределах лимитов бюджетных обязательств, утвержденных </w:t>
      </w:r>
      <w:proofErr w:type="gramStart"/>
      <w:r w:rsidRPr="00321767">
        <w:rPr>
          <w:sz w:val="28"/>
          <w:szCs w:val="28"/>
        </w:rPr>
        <w:t>в</w:t>
      </w:r>
      <w:proofErr w:type="gramEnd"/>
      <w:r w:rsidRPr="00321767">
        <w:rPr>
          <w:sz w:val="28"/>
          <w:szCs w:val="28"/>
        </w:rPr>
        <w:t xml:space="preserve"> установленном порядке.</w:t>
      </w:r>
    </w:p>
    <w:p w:rsidR="00630D6F" w:rsidRPr="00321767" w:rsidRDefault="00630D6F" w:rsidP="00630D6F">
      <w:pPr>
        <w:shd w:val="clear" w:color="auto" w:fill="FFFFFF"/>
        <w:tabs>
          <w:tab w:val="left" w:leader="underscore" w:pos="6883"/>
        </w:tabs>
        <w:ind w:firstLine="1111"/>
        <w:jc w:val="both"/>
        <w:rPr>
          <w:sz w:val="28"/>
          <w:szCs w:val="28"/>
        </w:rPr>
      </w:pPr>
      <w:r w:rsidRPr="00321767">
        <w:rPr>
          <w:spacing w:val="-14"/>
          <w:sz w:val="28"/>
          <w:szCs w:val="28"/>
        </w:rPr>
        <w:t xml:space="preserve">6. </w:t>
      </w:r>
      <w:r w:rsidRPr="00321767">
        <w:rPr>
          <w:spacing w:val="-1"/>
          <w:sz w:val="28"/>
          <w:szCs w:val="28"/>
        </w:rPr>
        <w:t xml:space="preserve">При      отсутствии   у   Волосовского   муниципального   района   </w:t>
      </w:r>
      <w:r>
        <w:rPr>
          <w:spacing w:val="-1"/>
          <w:sz w:val="28"/>
          <w:szCs w:val="28"/>
        </w:rPr>
        <w:t xml:space="preserve">потребности   в </w:t>
      </w:r>
      <w:r w:rsidRPr="00321767">
        <w:rPr>
          <w:spacing w:val="-1"/>
          <w:sz w:val="28"/>
          <w:szCs w:val="28"/>
        </w:rPr>
        <w:t xml:space="preserve">получаемых межбюджетных трансфертах неиспользованный </w:t>
      </w:r>
      <w:r w:rsidRPr="00321767">
        <w:rPr>
          <w:spacing w:val="-1"/>
          <w:sz w:val="28"/>
          <w:szCs w:val="28"/>
        </w:rPr>
        <w:lastRenderedPageBreak/>
        <w:t xml:space="preserve">остаток подлежит возврату в </w:t>
      </w:r>
      <w:r w:rsidRPr="00321767">
        <w:rPr>
          <w:sz w:val="28"/>
          <w:szCs w:val="28"/>
        </w:rPr>
        <w:t xml:space="preserve">доход бюджета муниципального образования  </w:t>
      </w:r>
      <w:r>
        <w:rPr>
          <w:sz w:val="28"/>
          <w:szCs w:val="28"/>
        </w:rPr>
        <w:t>Бегуницкое</w:t>
      </w:r>
      <w:r w:rsidRPr="00321767">
        <w:rPr>
          <w:sz w:val="28"/>
          <w:szCs w:val="28"/>
        </w:rPr>
        <w:t xml:space="preserve"> сельское поселение до </w:t>
      </w:r>
      <w:r w:rsidRPr="00321767">
        <w:rPr>
          <w:spacing w:val="-1"/>
          <w:sz w:val="28"/>
          <w:szCs w:val="28"/>
        </w:rPr>
        <w:t>25 декабря текущего финансового года.</w:t>
      </w:r>
    </w:p>
    <w:p w:rsidR="00630D6F" w:rsidRPr="00321767" w:rsidRDefault="00630D6F" w:rsidP="00630D6F">
      <w:pPr>
        <w:shd w:val="clear" w:color="auto" w:fill="FFFFFF"/>
        <w:tabs>
          <w:tab w:val="left" w:pos="902"/>
        </w:tabs>
        <w:ind w:firstLine="1111"/>
        <w:jc w:val="both"/>
        <w:rPr>
          <w:sz w:val="28"/>
          <w:szCs w:val="28"/>
        </w:rPr>
      </w:pPr>
      <w:r w:rsidRPr="00321767">
        <w:rPr>
          <w:spacing w:val="-12"/>
          <w:sz w:val="28"/>
          <w:szCs w:val="28"/>
        </w:rPr>
        <w:t>7.</w:t>
      </w:r>
      <w:r>
        <w:rPr>
          <w:sz w:val="28"/>
          <w:szCs w:val="28"/>
        </w:rPr>
        <w:tab/>
        <w:t xml:space="preserve">Контроль над </w:t>
      </w:r>
      <w:r w:rsidRPr="00321767">
        <w:rPr>
          <w:sz w:val="28"/>
          <w:szCs w:val="28"/>
        </w:rPr>
        <w:t>использованием межбюджетных трансфертов осуществляется</w:t>
      </w:r>
      <w:r>
        <w:rPr>
          <w:sz w:val="28"/>
          <w:szCs w:val="28"/>
        </w:rPr>
        <w:t xml:space="preserve"> </w:t>
      </w:r>
      <w:r w:rsidRPr="00321767">
        <w:rPr>
          <w:sz w:val="28"/>
          <w:szCs w:val="28"/>
        </w:rPr>
        <w:t xml:space="preserve">органами   финансового   контроля   муниципального   образования      </w:t>
      </w:r>
      <w:r>
        <w:rPr>
          <w:sz w:val="28"/>
          <w:szCs w:val="28"/>
        </w:rPr>
        <w:t>Бегуницкое</w:t>
      </w:r>
      <w:r w:rsidRPr="00321767">
        <w:rPr>
          <w:sz w:val="28"/>
          <w:szCs w:val="28"/>
        </w:rPr>
        <w:t xml:space="preserve">  </w:t>
      </w:r>
      <w:r w:rsidRPr="00321767">
        <w:rPr>
          <w:spacing w:val="-1"/>
          <w:sz w:val="28"/>
          <w:szCs w:val="28"/>
        </w:rPr>
        <w:t xml:space="preserve">сельское    поселение    и    главными    распорядителями    указанных    средств    бюджета </w:t>
      </w:r>
      <w:r w:rsidRPr="00321767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Бегуницкое</w:t>
      </w:r>
      <w:r w:rsidRPr="00321767">
        <w:rPr>
          <w:sz w:val="28"/>
          <w:szCs w:val="28"/>
        </w:rPr>
        <w:t xml:space="preserve"> </w:t>
      </w:r>
      <w:r w:rsidRPr="00321767">
        <w:rPr>
          <w:spacing w:val="-1"/>
          <w:sz w:val="28"/>
          <w:szCs w:val="28"/>
        </w:rPr>
        <w:t>сельское поселение</w:t>
      </w:r>
    </w:p>
    <w:p w:rsidR="00630D6F" w:rsidRPr="00321767" w:rsidRDefault="00630D6F" w:rsidP="00630D6F">
      <w:pPr>
        <w:shd w:val="clear" w:color="auto" w:fill="FFFFFF"/>
        <w:tabs>
          <w:tab w:val="left" w:pos="984"/>
        </w:tabs>
        <w:ind w:firstLine="1111"/>
        <w:jc w:val="both"/>
        <w:rPr>
          <w:sz w:val="28"/>
          <w:szCs w:val="28"/>
        </w:rPr>
      </w:pPr>
      <w:r w:rsidRPr="00321767">
        <w:rPr>
          <w:spacing w:val="-17"/>
          <w:sz w:val="28"/>
          <w:szCs w:val="28"/>
        </w:rPr>
        <w:t>8.</w:t>
      </w:r>
      <w:r w:rsidRPr="00321767">
        <w:rPr>
          <w:sz w:val="28"/>
          <w:szCs w:val="28"/>
        </w:rPr>
        <w:tab/>
        <w:t>Органы   местного   самоуправления   Волосов</w:t>
      </w:r>
      <w:r>
        <w:rPr>
          <w:sz w:val="28"/>
          <w:szCs w:val="28"/>
        </w:rPr>
        <w:t xml:space="preserve">ского   муниципального   района </w:t>
      </w:r>
      <w:r w:rsidRPr="00321767">
        <w:rPr>
          <w:sz w:val="28"/>
          <w:szCs w:val="28"/>
        </w:rPr>
        <w:t xml:space="preserve">представляют отчёт   о расходовании межбюджетных трансфертов в   Администрацию муниципального образования </w:t>
      </w:r>
      <w:r>
        <w:rPr>
          <w:sz w:val="28"/>
          <w:szCs w:val="28"/>
        </w:rPr>
        <w:t>Бегуницкое</w:t>
      </w:r>
      <w:r w:rsidRPr="00321767">
        <w:rPr>
          <w:sz w:val="28"/>
          <w:szCs w:val="28"/>
        </w:rPr>
        <w:t xml:space="preserve"> сельское поселение в срок до 1 февраля года следующего </w:t>
      </w:r>
      <w:proofErr w:type="gramStart"/>
      <w:r w:rsidRPr="00321767">
        <w:rPr>
          <w:sz w:val="28"/>
          <w:szCs w:val="28"/>
        </w:rPr>
        <w:t>за</w:t>
      </w:r>
      <w:proofErr w:type="gramEnd"/>
      <w:r w:rsidRPr="00321767">
        <w:rPr>
          <w:sz w:val="28"/>
          <w:szCs w:val="28"/>
        </w:rPr>
        <w:t xml:space="preserve"> отчетным.</w:t>
      </w:r>
    </w:p>
    <w:p w:rsidR="00630D6F" w:rsidRPr="00321767" w:rsidRDefault="00630D6F" w:rsidP="00630D6F">
      <w:pPr>
        <w:shd w:val="clear" w:color="auto" w:fill="FFFFFF"/>
        <w:tabs>
          <w:tab w:val="left" w:pos="878"/>
        </w:tabs>
        <w:ind w:firstLine="1111"/>
        <w:jc w:val="both"/>
        <w:rPr>
          <w:sz w:val="28"/>
          <w:szCs w:val="28"/>
        </w:rPr>
      </w:pPr>
      <w:r w:rsidRPr="00321767">
        <w:rPr>
          <w:spacing w:val="-14"/>
          <w:sz w:val="28"/>
          <w:szCs w:val="28"/>
        </w:rPr>
        <w:t>9.</w:t>
      </w:r>
      <w:r w:rsidRPr="00321767">
        <w:rPr>
          <w:sz w:val="28"/>
          <w:szCs w:val="28"/>
        </w:rPr>
        <w:tab/>
        <w:t>Получатели межбюджетных трансфертов несу</w:t>
      </w:r>
      <w:r>
        <w:rPr>
          <w:sz w:val="28"/>
          <w:szCs w:val="28"/>
        </w:rPr>
        <w:t xml:space="preserve">т ответственность за их целевое </w:t>
      </w:r>
      <w:r w:rsidRPr="00321767">
        <w:rPr>
          <w:sz w:val="28"/>
          <w:szCs w:val="28"/>
        </w:rPr>
        <w:t>использование согласно действующему законодательству.</w:t>
      </w:r>
    </w:p>
    <w:p w:rsidR="00630D6F" w:rsidRPr="00321767" w:rsidRDefault="00630D6F" w:rsidP="00630D6F">
      <w:pPr>
        <w:rPr>
          <w:sz w:val="28"/>
          <w:szCs w:val="28"/>
        </w:rPr>
      </w:pPr>
    </w:p>
    <w:p w:rsidR="00630D6F" w:rsidRDefault="00630D6F"/>
    <w:p w:rsidR="00630D6F" w:rsidRDefault="00630D6F"/>
    <w:p w:rsidR="00630D6F" w:rsidRDefault="00630D6F"/>
    <w:p w:rsidR="00630D6F" w:rsidRDefault="00630D6F"/>
    <w:p w:rsidR="008A4559" w:rsidRDefault="008A4559"/>
    <w:p w:rsidR="008A4559" w:rsidRDefault="008A4559"/>
    <w:p w:rsidR="008A4559" w:rsidRDefault="008A4559"/>
    <w:p w:rsidR="008A4559" w:rsidRDefault="008A4559"/>
    <w:p w:rsidR="008A4559" w:rsidRDefault="008A4559"/>
    <w:p w:rsidR="008A4559" w:rsidRDefault="008A4559"/>
    <w:p w:rsidR="008A4559" w:rsidRDefault="008A4559"/>
    <w:p w:rsidR="008A4559" w:rsidRDefault="008A4559"/>
    <w:p w:rsidR="008A4559" w:rsidRDefault="008A4559"/>
    <w:p w:rsidR="008A4559" w:rsidRDefault="008A4559"/>
    <w:p w:rsidR="008A4559" w:rsidRDefault="008A4559"/>
    <w:p w:rsidR="008A4559" w:rsidRDefault="008A4559"/>
    <w:p w:rsidR="008A4559" w:rsidRDefault="008A4559"/>
    <w:p w:rsidR="008A4559" w:rsidRDefault="008A4559"/>
    <w:p w:rsidR="008A4559" w:rsidRDefault="008A4559"/>
    <w:p w:rsidR="008A4559" w:rsidRDefault="008A4559"/>
    <w:p w:rsidR="008A4559" w:rsidRDefault="008A4559"/>
    <w:p w:rsidR="008A4559" w:rsidRDefault="008A4559"/>
    <w:p w:rsidR="008A4559" w:rsidRDefault="008A4559"/>
    <w:p w:rsidR="008A4559" w:rsidRDefault="008A4559"/>
    <w:p w:rsidR="008A4559" w:rsidRDefault="008A4559"/>
    <w:p w:rsidR="008A4559" w:rsidRDefault="008A4559"/>
    <w:p w:rsidR="008A4559" w:rsidRDefault="008A4559"/>
    <w:p w:rsidR="008A4559" w:rsidRDefault="008A4559"/>
    <w:p w:rsidR="008A4559" w:rsidRDefault="008A4559"/>
    <w:p w:rsidR="008A4559" w:rsidRDefault="008A4559"/>
    <w:p w:rsidR="008A4559" w:rsidRDefault="008A4559"/>
    <w:p w:rsidR="008A4559" w:rsidRDefault="008A4559"/>
    <w:p w:rsidR="008A4559" w:rsidRDefault="008A4559"/>
    <w:p w:rsidR="008A4559" w:rsidRDefault="008A4559"/>
    <w:p w:rsidR="008A4559" w:rsidRDefault="008A4559"/>
    <w:p w:rsidR="008A4559" w:rsidRDefault="008A4559"/>
    <w:p w:rsidR="008A4559" w:rsidRPr="00EF2E60" w:rsidRDefault="008A4559" w:rsidP="008A4559">
      <w:pPr>
        <w:tabs>
          <w:tab w:val="left" w:pos="2410"/>
        </w:tabs>
        <w:jc w:val="center"/>
        <w:rPr>
          <w:b/>
          <w:smallCaps/>
          <w:sz w:val="28"/>
          <w:szCs w:val="28"/>
        </w:rPr>
      </w:pPr>
      <w:r w:rsidRPr="00EF2E60">
        <w:rPr>
          <w:b/>
          <w:smallCaps/>
          <w:sz w:val="28"/>
          <w:szCs w:val="28"/>
        </w:rPr>
        <w:t xml:space="preserve">МУНИЦИПАЛЬНОЕ ОБРАЗОВАНИЕ </w:t>
      </w:r>
    </w:p>
    <w:p w:rsidR="008A4559" w:rsidRPr="00EF2E60" w:rsidRDefault="008A4559" w:rsidP="008A4559">
      <w:pPr>
        <w:tabs>
          <w:tab w:val="left" w:pos="2410"/>
        </w:tabs>
        <w:jc w:val="center"/>
        <w:rPr>
          <w:b/>
          <w:smallCaps/>
          <w:sz w:val="28"/>
          <w:szCs w:val="28"/>
        </w:rPr>
      </w:pPr>
      <w:r w:rsidRPr="00EF2E60">
        <w:rPr>
          <w:b/>
          <w:smallCaps/>
          <w:sz w:val="28"/>
          <w:szCs w:val="28"/>
        </w:rPr>
        <w:t>БЕГУНИЦКОЕ СЕЛЬСКОЕ ПОСЕЛЕНИЕ</w:t>
      </w:r>
    </w:p>
    <w:p w:rsidR="008A4559" w:rsidRPr="00EF2E60" w:rsidRDefault="008A4559" w:rsidP="008A4559">
      <w:pPr>
        <w:tabs>
          <w:tab w:val="left" w:pos="2410"/>
        </w:tabs>
        <w:jc w:val="center"/>
        <w:rPr>
          <w:b/>
          <w:smallCaps/>
          <w:sz w:val="28"/>
          <w:szCs w:val="28"/>
        </w:rPr>
      </w:pPr>
      <w:r w:rsidRPr="00EF2E60">
        <w:rPr>
          <w:b/>
          <w:smallCaps/>
          <w:sz w:val="28"/>
          <w:szCs w:val="28"/>
        </w:rPr>
        <w:t>ВОЛОСОВСКОГО МУНИЦИПАЛЬНОГО РАЙОНА</w:t>
      </w:r>
    </w:p>
    <w:p w:rsidR="008A4559" w:rsidRPr="00EF2E60" w:rsidRDefault="008A4559" w:rsidP="008A4559">
      <w:pPr>
        <w:tabs>
          <w:tab w:val="left" w:pos="2410"/>
        </w:tabs>
        <w:jc w:val="center"/>
        <w:rPr>
          <w:b/>
          <w:smallCaps/>
          <w:sz w:val="28"/>
          <w:szCs w:val="28"/>
        </w:rPr>
      </w:pPr>
      <w:r w:rsidRPr="00EF2E60">
        <w:rPr>
          <w:b/>
          <w:smallCaps/>
          <w:sz w:val="28"/>
          <w:szCs w:val="28"/>
        </w:rPr>
        <w:t>ЛЕНИНГРАДСКОЙ ОБЛАСТИ</w:t>
      </w:r>
    </w:p>
    <w:p w:rsidR="008A4559" w:rsidRPr="00EF2E60" w:rsidRDefault="008A4559" w:rsidP="008A4559">
      <w:pPr>
        <w:tabs>
          <w:tab w:val="left" w:pos="2410"/>
        </w:tabs>
        <w:jc w:val="center"/>
        <w:rPr>
          <w:b/>
          <w:smallCaps/>
          <w:sz w:val="28"/>
          <w:szCs w:val="28"/>
        </w:rPr>
      </w:pPr>
    </w:p>
    <w:p w:rsidR="008A4559" w:rsidRPr="00EF2E60" w:rsidRDefault="008A4559" w:rsidP="008A4559">
      <w:pPr>
        <w:tabs>
          <w:tab w:val="left" w:pos="2410"/>
        </w:tabs>
        <w:jc w:val="center"/>
        <w:rPr>
          <w:b/>
          <w:smallCaps/>
          <w:spacing w:val="160"/>
          <w:sz w:val="28"/>
          <w:szCs w:val="28"/>
        </w:rPr>
      </w:pPr>
      <w:r w:rsidRPr="00EF2E60">
        <w:rPr>
          <w:b/>
          <w:smallCaps/>
          <w:spacing w:val="160"/>
          <w:sz w:val="28"/>
          <w:szCs w:val="28"/>
        </w:rPr>
        <w:t>РЕШЕНИЕ</w:t>
      </w:r>
    </w:p>
    <w:p w:rsidR="008A4559" w:rsidRPr="00EF2E60" w:rsidRDefault="008A4559" w:rsidP="008A4559">
      <w:pPr>
        <w:tabs>
          <w:tab w:val="left" w:pos="2410"/>
        </w:tabs>
        <w:jc w:val="center"/>
        <w:rPr>
          <w:sz w:val="28"/>
          <w:szCs w:val="28"/>
        </w:rPr>
      </w:pPr>
      <w:r w:rsidRPr="00EF2E60">
        <w:rPr>
          <w:sz w:val="28"/>
          <w:szCs w:val="28"/>
        </w:rPr>
        <w:t>(</w:t>
      </w:r>
      <w:r w:rsidRPr="001221E5">
        <w:rPr>
          <w:sz w:val="28"/>
          <w:szCs w:val="28"/>
        </w:rPr>
        <w:t>восемнадцатое заседание первого созыва</w:t>
      </w:r>
      <w:r w:rsidRPr="00EF2E60">
        <w:rPr>
          <w:sz w:val="28"/>
          <w:szCs w:val="28"/>
        </w:rPr>
        <w:t>)</w:t>
      </w:r>
    </w:p>
    <w:p w:rsidR="008A4559" w:rsidRPr="00EF2E60" w:rsidRDefault="008A4559" w:rsidP="008A4559">
      <w:pPr>
        <w:jc w:val="center"/>
        <w:rPr>
          <w:sz w:val="28"/>
          <w:szCs w:val="28"/>
        </w:rPr>
      </w:pPr>
      <w:r w:rsidRPr="00EF2E60">
        <w:rPr>
          <w:sz w:val="28"/>
          <w:szCs w:val="28"/>
        </w:rPr>
        <w:t xml:space="preserve"> </w:t>
      </w:r>
    </w:p>
    <w:p w:rsidR="008A4559" w:rsidRPr="00EF2E60" w:rsidRDefault="008A4559" w:rsidP="008A4559">
      <w:pPr>
        <w:rPr>
          <w:sz w:val="28"/>
          <w:szCs w:val="28"/>
        </w:rPr>
      </w:pPr>
      <w:r w:rsidRPr="00EF2E60">
        <w:rPr>
          <w:sz w:val="28"/>
          <w:szCs w:val="28"/>
        </w:rPr>
        <w:t xml:space="preserve">от  </w:t>
      </w:r>
      <w:r>
        <w:rPr>
          <w:sz w:val="28"/>
          <w:szCs w:val="28"/>
        </w:rPr>
        <w:t>22.12.</w:t>
      </w:r>
      <w:r w:rsidRPr="00EF2E60">
        <w:rPr>
          <w:sz w:val="28"/>
          <w:szCs w:val="28"/>
        </w:rPr>
        <w:t>2020 года</w:t>
      </w:r>
      <w:r>
        <w:rPr>
          <w:sz w:val="28"/>
          <w:szCs w:val="28"/>
        </w:rPr>
        <w:t xml:space="preserve"> </w:t>
      </w:r>
      <w:r w:rsidRPr="00EF2E60">
        <w:rPr>
          <w:sz w:val="28"/>
          <w:szCs w:val="28"/>
        </w:rPr>
        <w:t xml:space="preserve"> № </w:t>
      </w:r>
      <w:r>
        <w:rPr>
          <w:sz w:val="28"/>
          <w:szCs w:val="28"/>
        </w:rPr>
        <w:t>97</w:t>
      </w:r>
    </w:p>
    <w:p w:rsidR="008A4559" w:rsidRDefault="008A4559" w:rsidP="008A4559">
      <w:pPr>
        <w:shd w:val="clear" w:color="auto" w:fill="FFFFFF"/>
        <w:spacing w:line="274" w:lineRule="exact"/>
        <w:ind w:left="14"/>
        <w:rPr>
          <w:spacing w:val="-5"/>
          <w:sz w:val="22"/>
          <w:szCs w:val="22"/>
        </w:rPr>
      </w:pPr>
    </w:p>
    <w:p w:rsidR="008A4559" w:rsidRDefault="008A4559" w:rsidP="008A4559">
      <w:pPr>
        <w:shd w:val="clear" w:color="auto" w:fill="FFFFFF"/>
        <w:spacing w:line="274" w:lineRule="exact"/>
        <w:ind w:left="14"/>
        <w:rPr>
          <w:spacing w:val="-5"/>
          <w:sz w:val="22"/>
          <w:szCs w:val="22"/>
        </w:rPr>
      </w:pPr>
      <w:r w:rsidRPr="00EF2E60">
        <w:rPr>
          <w:spacing w:val="-5"/>
          <w:sz w:val="22"/>
          <w:szCs w:val="22"/>
        </w:rPr>
        <w:t xml:space="preserve">О внесении изменений в решение совета депутатов Бегуницкого сельского поселения </w:t>
      </w:r>
    </w:p>
    <w:p w:rsidR="008A4559" w:rsidRPr="00EF2E60" w:rsidRDefault="008A4559" w:rsidP="008A4559">
      <w:pPr>
        <w:shd w:val="clear" w:color="auto" w:fill="FFFFFF"/>
        <w:spacing w:line="274" w:lineRule="exact"/>
        <w:ind w:left="14"/>
        <w:rPr>
          <w:sz w:val="22"/>
          <w:szCs w:val="22"/>
        </w:rPr>
      </w:pPr>
      <w:r w:rsidRPr="00EF2E60">
        <w:rPr>
          <w:spacing w:val="-5"/>
          <w:sz w:val="22"/>
          <w:szCs w:val="22"/>
        </w:rPr>
        <w:t>от 15.02.2010 года №30 «Об утверждении официальных символов</w:t>
      </w:r>
    </w:p>
    <w:p w:rsidR="008A4559" w:rsidRPr="00EF2E60" w:rsidRDefault="008A4559" w:rsidP="008A4559">
      <w:pPr>
        <w:shd w:val="clear" w:color="auto" w:fill="FFFFFF"/>
        <w:spacing w:line="274" w:lineRule="exact"/>
        <w:ind w:left="10"/>
        <w:rPr>
          <w:sz w:val="22"/>
          <w:szCs w:val="22"/>
        </w:rPr>
      </w:pPr>
      <w:r w:rsidRPr="00EF2E60">
        <w:rPr>
          <w:spacing w:val="-8"/>
          <w:sz w:val="22"/>
          <w:szCs w:val="22"/>
        </w:rPr>
        <w:t xml:space="preserve">муниципального образования Бегуницкое </w:t>
      </w:r>
      <w:r w:rsidRPr="00EF2E60">
        <w:rPr>
          <w:spacing w:val="-6"/>
          <w:sz w:val="22"/>
          <w:szCs w:val="22"/>
        </w:rPr>
        <w:t>сельское       поселение       Волосовского</w:t>
      </w:r>
      <w:r w:rsidRPr="00EF2E60">
        <w:rPr>
          <w:sz w:val="22"/>
          <w:szCs w:val="22"/>
        </w:rPr>
        <w:tab/>
      </w:r>
    </w:p>
    <w:p w:rsidR="008A4559" w:rsidRPr="00EF2E60" w:rsidRDefault="008A4559" w:rsidP="008A4559">
      <w:pPr>
        <w:shd w:val="clear" w:color="auto" w:fill="FFFFFF"/>
        <w:spacing w:line="274" w:lineRule="exact"/>
        <w:ind w:left="10"/>
        <w:rPr>
          <w:sz w:val="22"/>
          <w:szCs w:val="22"/>
        </w:rPr>
      </w:pPr>
      <w:r w:rsidRPr="00EF2E60">
        <w:rPr>
          <w:spacing w:val="-2"/>
          <w:sz w:val="22"/>
          <w:szCs w:val="22"/>
        </w:rPr>
        <w:t>муниципального района Ленинградской</w:t>
      </w:r>
      <w:r>
        <w:rPr>
          <w:spacing w:val="-2"/>
          <w:sz w:val="22"/>
          <w:szCs w:val="22"/>
        </w:rPr>
        <w:t xml:space="preserve"> </w:t>
      </w:r>
      <w:r w:rsidRPr="00EF2E60">
        <w:rPr>
          <w:spacing w:val="-11"/>
          <w:sz w:val="22"/>
          <w:szCs w:val="22"/>
        </w:rPr>
        <w:t xml:space="preserve">области» и о признании </w:t>
      </w:r>
      <w:proofErr w:type="gramStart"/>
      <w:r w:rsidRPr="00EF2E60">
        <w:rPr>
          <w:spacing w:val="-11"/>
          <w:sz w:val="22"/>
          <w:szCs w:val="22"/>
        </w:rPr>
        <w:t>утратившими</w:t>
      </w:r>
      <w:proofErr w:type="gramEnd"/>
      <w:r w:rsidRPr="00EF2E60">
        <w:rPr>
          <w:spacing w:val="-11"/>
          <w:sz w:val="22"/>
          <w:szCs w:val="22"/>
        </w:rPr>
        <w:t xml:space="preserve"> силу некоторых нормативных правовых актов.</w:t>
      </w:r>
    </w:p>
    <w:p w:rsidR="008A4559" w:rsidRDefault="008A4559" w:rsidP="008A4559">
      <w:pPr>
        <w:shd w:val="clear" w:color="auto" w:fill="FFFFFF"/>
        <w:spacing w:line="278" w:lineRule="exact"/>
        <w:ind w:firstLine="648"/>
        <w:jc w:val="both"/>
        <w:rPr>
          <w:sz w:val="28"/>
          <w:szCs w:val="28"/>
        </w:rPr>
      </w:pPr>
    </w:p>
    <w:p w:rsidR="008A4559" w:rsidRPr="001221E5" w:rsidRDefault="008A4559" w:rsidP="008A4559">
      <w:pPr>
        <w:shd w:val="clear" w:color="auto" w:fill="FFFFFF"/>
        <w:spacing w:line="276" w:lineRule="auto"/>
        <w:ind w:firstLine="648"/>
        <w:jc w:val="both"/>
        <w:rPr>
          <w:sz w:val="28"/>
          <w:szCs w:val="28"/>
        </w:rPr>
      </w:pPr>
      <w:r w:rsidRPr="001221E5">
        <w:rPr>
          <w:sz w:val="28"/>
          <w:szCs w:val="28"/>
        </w:rPr>
        <w:t>В соответствии со ст. 2 гл 1_Устава муниципального образования Бегуницкое сельское поселение Волосовского муниципального района Ленинградской области Совет депутатов</w:t>
      </w:r>
    </w:p>
    <w:p w:rsidR="008A4559" w:rsidRPr="001221E5" w:rsidRDefault="008A4559" w:rsidP="008A4559">
      <w:pPr>
        <w:shd w:val="clear" w:color="auto" w:fill="FFFFFF"/>
        <w:spacing w:line="276" w:lineRule="auto"/>
        <w:ind w:left="710"/>
        <w:jc w:val="both"/>
        <w:rPr>
          <w:sz w:val="28"/>
          <w:szCs w:val="28"/>
        </w:rPr>
      </w:pPr>
      <w:r w:rsidRPr="001221E5">
        <w:rPr>
          <w:spacing w:val="-13"/>
          <w:sz w:val="28"/>
          <w:szCs w:val="28"/>
        </w:rPr>
        <w:t>РЕШИЛ:</w:t>
      </w:r>
    </w:p>
    <w:p w:rsidR="008A4559" w:rsidRPr="001221E5" w:rsidRDefault="008A4559" w:rsidP="008A4559">
      <w:pPr>
        <w:shd w:val="clear" w:color="auto" w:fill="FFFFFF"/>
        <w:spacing w:line="276" w:lineRule="auto"/>
        <w:ind w:left="14"/>
        <w:jc w:val="both"/>
        <w:rPr>
          <w:spacing w:val="-5"/>
          <w:sz w:val="28"/>
          <w:szCs w:val="28"/>
        </w:rPr>
      </w:pPr>
      <w:r w:rsidRPr="001221E5">
        <w:rPr>
          <w:spacing w:val="-2"/>
          <w:sz w:val="28"/>
          <w:szCs w:val="28"/>
        </w:rPr>
        <w:t>1. В</w:t>
      </w:r>
      <w:r w:rsidRPr="001221E5">
        <w:rPr>
          <w:spacing w:val="-5"/>
          <w:sz w:val="28"/>
          <w:szCs w:val="28"/>
        </w:rPr>
        <w:t xml:space="preserve">нести в решение совета депутатов Бегуницкого сельского поселения </w:t>
      </w:r>
    </w:p>
    <w:p w:rsidR="008A4559" w:rsidRPr="001221E5" w:rsidRDefault="008A4559" w:rsidP="008A4559">
      <w:pPr>
        <w:shd w:val="clear" w:color="auto" w:fill="FFFFFF"/>
        <w:spacing w:line="276" w:lineRule="auto"/>
        <w:ind w:left="14"/>
        <w:jc w:val="both"/>
        <w:rPr>
          <w:sz w:val="28"/>
          <w:szCs w:val="28"/>
        </w:rPr>
      </w:pPr>
      <w:r w:rsidRPr="001221E5">
        <w:rPr>
          <w:spacing w:val="-5"/>
          <w:sz w:val="28"/>
          <w:szCs w:val="28"/>
        </w:rPr>
        <w:t>от 15.02.2010 года №30 «Об утверждении официальных символов</w:t>
      </w:r>
    </w:p>
    <w:p w:rsidR="008A4559" w:rsidRPr="001221E5" w:rsidRDefault="008A4559" w:rsidP="008A4559">
      <w:pPr>
        <w:shd w:val="clear" w:color="auto" w:fill="FFFFFF"/>
        <w:spacing w:line="276" w:lineRule="auto"/>
        <w:ind w:left="10"/>
        <w:jc w:val="both"/>
        <w:rPr>
          <w:spacing w:val="-11"/>
          <w:sz w:val="28"/>
          <w:szCs w:val="28"/>
        </w:rPr>
      </w:pPr>
      <w:r w:rsidRPr="001221E5">
        <w:rPr>
          <w:spacing w:val="-8"/>
          <w:sz w:val="28"/>
          <w:szCs w:val="28"/>
        </w:rPr>
        <w:t xml:space="preserve">муниципального образования Бегуницкое </w:t>
      </w:r>
      <w:r w:rsidRPr="001221E5">
        <w:rPr>
          <w:spacing w:val="-6"/>
          <w:sz w:val="28"/>
          <w:szCs w:val="28"/>
        </w:rPr>
        <w:t>сельское       поселение       Волосовского</w:t>
      </w:r>
      <w:r>
        <w:rPr>
          <w:spacing w:val="-6"/>
          <w:sz w:val="28"/>
          <w:szCs w:val="28"/>
        </w:rPr>
        <w:t xml:space="preserve"> </w:t>
      </w:r>
      <w:r w:rsidRPr="001221E5">
        <w:rPr>
          <w:spacing w:val="-2"/>
          <w:sz w:val="28"/>
          <w:szCs w:val="28"/>
        </w:rPr>
        <w:t xml:space="preserve">муниципального района Ленинградской </w:t>
      </w:r>
      <w:r w:rsidRPr="001221E5">
        <w:rPr>
          <w:spacing w:val="-11"/>
          <w:sz w:val="28"/>
          <w:szCs w:val="28"/>
        </w:rPr>
        <w:t>области» следующ</w:t>
      </w:r>
      <w:r>
        <w:rPr>
          <w:spacing w:val="-11"/>
          <w:sz w:val="28"/>
          <w:szCs w:val="28"/>
        </w:rPr>
        <w:t>ие</w:t>
      </w:r>
      <w:r w:rsidRPr="001221E5">
        <w:rPr>
          <w:spacing w:val="-11"/>
          <w:sz w:val="28"/>
          <w:szCs w:val="28"/>
        </w:rPr>
        <w:t xml:space="preserve">  изменени</w:t>
      </w:r>
      <w:r>
        <w:rPr>
          <w:spacing w:val="-11"/>
          <w:sz w:val="28"/>
          <w:szCs w:val="28"/>
        </w:rPr>
        <w:t>я</w:t>
      </w:r>
      <w:r w:rsidRPr="001221E5">
        <w:rPr>
          <w:spacing w:val="-11"/>
          <w:sz w:val="28"/>
          <w:szCs w:val="28"/>
        </w:rPr>
        <w:t>:</w:t>
      </w:r>
    </w:p>
    <w:p w:rsidR="008A4559" w:rsidRPr="001221E5" w:rsidRDefault="008A4559" w:rsidP="008A4559">
      <w:pPr>
        <w:shd w:val="clear" w:color="auto" w:fill="FFFFFF"/>
        <w:spacing w:line="276" w:lineRule="auto"/>
        <w:ind w:left="10"/>
        <w:jc w:val="both"/>
        <w:rPr>
          <w:spacing w:val="-11"/>
          <w:sz w:val="28"/>
          <w:szCs w:val="28"/>
        </w:rPr>
      </w:pPr>
      <w:r w:rsidRPr="001221E5">
        <w:rPr>
          <w:spacing w:val="-11"/>
          <w:sz w:val="28"/>
          <w:szCs w:val="28"/>
        </w:rPr>
        <w:t>- абзац 1 Положения о гербе муниципального образования Бегуницкое сельское поселение Волосовского муниципального района Ленинградской области  изложить в следующей редакции:</w:t>
      </w:r>
    </w:p>
    <w:p w:rsidR="008A4559" w:rsidRDefault="008A4559" w:rsidP="008A4559">
      <w:pPr>
        <w:shd w:val="clear" w:color="auto" w:fill="FFFFFF"/>
        <w:spacing w:line="276" w:lineRule="auto"/>
        <w:ind w:left="14" w:hanging="14"/>
        <w:jc w:val="both"/>
        <w:rPr>
          <w:sz w:val="28"/>
          <w:szCs w:val="28"/>
        </w:rPr>
      </w:pPr>
      <w:proofErr w:type="gramStart"/>
      <w:r w:rsidRPr="001221E5">
        <w:rPr>
          <w:spacing w:val="-2"/>
          <w:sz w:val="28"/>
          <w:szCs w:val="28"/>
        </w:rPr>
        <w:t xml:space="preserve">«Настоящим положением устанавливается герб муниципального образования Бегуницкое сельское </w:t>
      </w:r>
      <w:r w:rsidRPr="001221E5">
        <w:rPr>
          <w:spacing w:val="-1"/>
          <w:sz w:val="28"/>
          <w:szCs w:val="28"/>
        </w:rPr>
        <w:t xml:space="preserve">поселение Волосовского муниципального района Ленинградской области в границах вновь образованного муниципального образования Бегуницкое сельское поселение, утвержденных областным законом Ленинградской области от 07.05.2019 года № 35-оз «Об объединении муниципальных образований в Волосовском муниципальном районе Ленинградской области и о внесении изменений в отдельные областные законы», его описание и порядок </w:t>
      </w:r>
      <w:r w:rsidRPr="001221E5">
        <w:rPr>
          <w:sz w:val="28"/>
          <w:szCs w:val="28"/>
        </w:rPr>
        <w:t>официального использования.»</w:t>
      </w:r>
      <w:proofErr w:type="gramEnd"/>
    </w:p>
    <w:p w:rsidR="008A4559" w:rsidRPr="001221E5" w:rsidRDefault="008A4559" w:rsidP="008A4559">
      <w:pPr>
        <w:shd w:val="clear" w:color="auto" w:fill="FFFFFF"/>
        <w:spacing w:line="276" w:lineRule="auto"/>
        <w:ind w:left="10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 xml:space="preserve">- </w:t>
      </w:r>
      <w:r w:rsidRPr="001221E5">
        <w:rPr>
          <w:spacing w:val="-11"/>
          <w:sz w:val="28"/>
          <w:szCs w:val="28"/>
        </w:rPr>
        <w:t xml:space="preserve">абзац 1 Положения о </w:t>
      </w:r>
      <w:r>
        <w:rPr>
          <w:spacing w:val="-11"/>
          <w:sz w:val="28"/>
          <w:szCs w:val="28"/>
        </w:rPr>
        <w:t>флаг</w:t>
      </w:r>
      <w:r w:rsidRPr="001221E5">
        <w:rPr>
          <w:spacing w:val="-11"/>
          <w:sz w:val="28"/>
          <w:szCs w:val="28"/>
        </w:rPr>
        <w:t>е муниципального образования Бегуницкое сельское поселение Волосовского муниципального района Ленинградской области  изложить в следующей редакции:</w:t>
      </w:r>
    </w:p>
    <w:p w:rsidR="008A4559" w:rsidRDefault="008A4559" w:rsidP="008A4559">
      <w:pPr>
        <w:shd w:val="clear" w:color="auto" w:fill="FFFFFF"/>
        <w:spacing w:line="276" w:lineRule="auto"/>
        <w:ind w:left="14" w:hanging="14"/>
        <w:jc w:val="both"/>
        <w:rPr>
          <w:sz w:val="28"/>
          <w:szCs w:val="28"/>
        </w:rPr>
      </w:pPr>
      <w:proofErr w:type="gramStart"/>
      <w:r w:rsidRPr="001221E5">
        <w:rPr>
          <w:spacing w:val="-2"/>
          <w:sz w:val="28"/>
          <w:szCs w:val="28"/>
        </w:rPr>
        <w:t xml:space="preserve">«Настоящим положением устанавливается </w:t>
      </w:r>
      <w:r>
        <w:rPr>
          <w:spacing w:val="-2"/>
          <w:sz w:val="28"/>
          <w:szCs w:val="28"/>
        </w:rPr>
        <w:t xml:space="preserve">флаг </w:t>
      </w:r>
      <w:r w:rsidRPr="001221E5">
        <w:rPr>
          <w:spacing w:val="-2"/>
          <w:sz w:val="28"/>
          <w:szCs w:val="28"/>
        </w:rPr>
        <w:t xml:space="preserve">муниципального образования Бегуницкое сельское </w:t>
      </w:r>
      <w:r w:rsidRPr="001221E5">
        <w:rPr>
          <w:spacing w:val="-1"/>
          <w:sz w:val="28"/>
          <w:szCs w:val="28"/>
        </w:rPr>
        <w:t xml:space="preserve">поселение Волосовского муниципального района </w:t>
      </w:r>
      <w:r w:rsidRPr="001221E5">
        <w:rPr>
          <w:spacing w:val="-1"/>
          <w:sz w:val="28"/>
          <w:szCs w:val="28"/>
        </w:rPr>
        <w:lastRenderedPageBreak/>
        <w:t xml:space="preserve">Ленинградской области в границах вновь образованного муниципального образования Бегуницкое сельское поселение, утвержденных областным законом Ленинградской области от 07.05.2019 года № 35-оз «Об объединении муниципальных образований в Волосовском муниципальном районе Ленинградской области и о внесении изменений в отдельные областные законы», его описание и порядок </w:t>
      </w:r>
      <w:r w:rsidRPr="001221E5">
        <w:rPr>
          <w:sz w:val="28"/>
          <w:szCs w:val="28"/>
        </w:rPr>
        <w:t>официального использования.»</w:t>
      </w:r>
      <w:proofErr w:type="gramEnd"/>
    </w:p>
    <w:p w:rsidR="008A4559" w:rsidRPr="001221E5" w:rsidRDefault="008A4559" w:rsidP="008A45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221E5">
        <w:rPr>
          <w:sz w:val="28"/>
          <w:szCs w:val="28"/>
        </w:rPr>
        <w:t>. Отменить решение совета депутатов муниципального образования Терпилицкое сельское поселение Волосовского муниципального района Ленинградской области  № 108 от 02.06.2008 года « Об утверждении официальных символов муниципального образования Терпилицкое сельское поселение Волосовского муниципального района Ленинградской области»</w:t>
      </w:r>
    </w:p>
    <w:p w:rsidR="008A4559" w:rsidRPr="001221E5" w:rsidRDefault="008A4559" w:rsidP="008A4559">
      <w:pPr>
        <w:spacing w:line="276" w:lineRule="auto"/>
        <w:jc w:val="both"/>
        <w:rPr>
          <w:sz w:val="28"/>
          <w:szCs w:val="28"/>
        </w:rPr>
      </w:pPr>
      <w:r w:rsidRPr="001221E5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Pr="001221E5">
        <w:rPr>
          <w:sz w:val="28"/>
          <w:szCs w:val="28"/>
        </w:rPr>
        <w:t>. Отменить решение совета депутатов муниципального образования Зимитицкое сельское поселение Волосовского муниципального района Ленинградской области  № 146 от 30.09.2009 года « Об утверждении официальных символов муниципального образования Зимитицкое сельское поселение Волосовского муниципального района Ленинградской области»</w:t>
      </w:r>
    </w:p>
    <w:p w:rsidR="008A4559" w:rsidRPr="001221E5" w:rsidRDefault="008A4559" w:rsidP="008A4559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221E5">
        <w:rPr>
          <w:sz w:val="28"/>
          <w:szCs w:val="28"/>
        </w:rPr>
        <w:t xml:space="preserve">  Обнародовать настоящее решение в установленном порядке  и разместить на официальном сайте МО Бегуницкого сельского поселения.  </w:t>
      </w:r>
    </w:p>
    <w:p w:rsidR="008A4559" w:rsidRPr="001221E5" w:rsidRDefault="008A4559" w:rsidP="008A4559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221E5">
        <w:rPr>
          <w:sz w:val="28"/>
          <w:szCs w:val="28"/>
        </w:rPr>
        <w:t xml:space="preserve">.   </w:t>
      </w:r>
      <w:proofErr w:type="gramStart"/>
      <w:r w:rsidRPr="001221E5">
        <w:rPr>
          <w:sz w:val="28"/>
          <w:szCs w:val="28"/>
        </w:rPr>
        <w:t>Контроль за</w:t>
      </w:r>
      <w:proofErr w:type="gramEnd"/>
      <w:r w:rsidRPr="001221E5">
        <w:rPr>
          <w:sz w:val="28"/>
          <w:szCs w:val="28"/>
        </w:rPr>
        <w:t xml:space="preserve"> исполнением настоящего решения оставляю за собой.</w:t>
      </w:r>
    </w:p>
    <w:p w:rsidR="008A4559" w:rsidRPr="001221E5" w:rsidRDefault="008A4559" w:rsidP="008A4559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221E5">
        <w:rPr>
          <w:sz w:val="28"/>
          <w:szCs w:val="28"/>
        </w:rPr>
        <w:t>.   Решение вступает в силу после его опубликования (обнародования).</w:t>
      </w:r>
    </w:p>
    <w:p w:rsidR="008A4559" w:rsidRPr="001221E5" w:rsidRDefault="008A4559" w:rsidP="008A4559">
      <w:pPr>
        <w:ind w:firstLine="567"/>
        <w:jc w:val="both"/>
        <w:rPr>
          <w:sz w:val="28"/>
          <w:szCs w:val="28"/>
        </w:rPr>
      </w:pPr>
    </w:p>
    <w:p w:rsidR="008A4559" w:rsidRPr="001221E5" w:rsidRDefault="008A4559" w:rsidP="008A4559">
      <w:pPr>
        <w:ind w:firstLine="567"/>
        <w:jc w:val="both"/>
        <w:rPr>
          <w:sz w:val="28"/>
          <w:szCs w:val="28"/>
        </w:rPr>
      </w:pPr>
    </w:p>
    <w:p w:rsidR="008A4559" w:rsidRPr="001221E5" w:rsidRDefault="008A4559" w:rsidP="008A4559">
      <w:pPr>
        <w:ind w:firstLine="567"/>
        <w:jc w:val="both"/>
        <w:rPr>
          <w:sz w:val="28"/>
          <w:szCs w:val="28"/>
        </w:rPr>
      </w:pPr>
    </w:p>
    <w:p w:rsidR="008A4559" w:rsidRPr="001221E5" w:rsidRDefault="008A4559" w:rsidP="008A4559">
      <w:pPr>
        <w:jc w:val="both"/>
        <w:rPr>
          <w:sz w:val="28"/>
          <w:szCs w:val="28"/>
        </w:rPr>
      </w:pPr>
      <w:r w:rsidRPr="001221E5">
        <w:rPr>
          <w:sz w:val="28"/>
          <w:szCs w:val="28"/>
        </w:rPr>
        <w:t xml:space="preserve">Глава муниципального образования   </w:t>
      </w:r>
    </w:p>
    <w:p w:rsidR="008A4559" w:rsidRDefault="008A4559" w:rsidP="008A4559">
      <w:pPr>
        <w:jc w:val="both"/>
        <w:rPr>
          <w:sz w:val="28"/>
          <w:szCs w:val="28"/>
        </w:rPr>
      </w:pPr>
      <w:r w:rsidRPr="001221E5">
        <w:rPr>
          <w:sz w:val="28"/>
          <w:szCs w:val="28"/>
        </w:rPr>
        <w:t>Бегуницкое сельское поселение                                                 А.И. Минюк</w:t>
      </w:r>
    </w:p>
    <w:p w:rsidR="005425E0" w:rsidRDefault="005425E0" w:rsidP="008A4559">
      <w:pPr>
        <w:jc w:val="both"/>
        <w:rPr>
          <w:sz w:val="28"/>
          <w:szCs w:val="28"/>
        </w:rPr>
      </w:pPr>
    </w:p>
    <w:p w:rsidR="005425E0" w:rsidRDefault="005425E0" w:rsidP="008A4559">
      <w:pPr>
        <w:jc w:val="both"/>
        <w:rPr>
          <w:sz w:val="28"/>
          <w:szCs w:val="28"/>
        </w:rPr>
      </w:pPr>
    </w:p>
    <w:p w:rsidR="005425E0" w:rsidRDefault="005425E0" w:rsidP="008A4559">
      <w:pPr>
        <w:jc w:val="both"/>
        <w:rPr>
          <w:sz w:val="28"/>
          <w:szCs w:val="28"/>
        </w:rPr>
      </w:pPr>
    </w:p>
    <w:p w:rsidR="005425E0" w:rsidRDefault="005425E0" w:rsidP="008A4559">
      <w:pPr>
        <w:jc w:val="both"/>
        <w:rPr>
          <w:sz w:val="28"/>
          <w:szCs w:val="28"/>
        </w:rPr>
      </w:pPr>
    </w:p>
    <w:p w:rsidR="005425E0" w:rsidRDefault="005425E0" w:rsidP="008A4559">
      <w:pPr>
        <w:jc w:val="both"/>
        <w:rPr>
          <w:sz w:val="28"/>
          <w:szCs w:val="28"/>
        </w:rPr>
      </w:pPr>
    </w:p>
    <w:p w:rsidR="005425E0" w:rsidRDefault="005425E0" w:rsidP="008A4559">
      <w:pPr>
        <w:jc w:val="both"/>
        <w:rPr>
          <w:sz w:val="28"/>
          <w:szCs w:val="28"/>
        </w:rPr>
      </w:pPr>
    </w:p>
    <w:p w:rsidR="005425E0" w:rsidRDefault="005425E0" w:rsidP="008A4559">
      <w:pPr>
        <w:jc w:val="both"/>
        <w:rPr>
          <w:sz w:val="28"/>
          <w:szCs w:val="28"/>
        </w:rPr>
      </w:pPr>
    </w:p>
    <w:p w:rsidR="005425E0" w:rsidRDefault="005425E0" w:rsidP="008A4559">
      <w:pPr>
        <w:jc w:val="both"/>
        <w:rPr>
          <w:sz w:val="28"/>
          <w:szCs w:val="28"/>
        </w:rPr>
      </w:pPr>
    </w:p>
    <w:p w:rsidR="005425E0" w:rsidRDefault="005425E0" w:rsidP="008A4559">
      <w:pPr>
        <w:jc w:val="both"/>
        <w:rPr>
          <w:sz w:val="28"/>
          <w:szCs w:val="28"/>
        </w:rPr>
      </w:pPr>
    </w:p>
    <w:p w:rsidR="005425E0" w:rsidRDefault="005425E0" w:rsidP="008A4559">
      <w:pPr>
        <w:jc w:val="both"/>
        <w:rPr>
          <w:sz w:val="28"/>
          <w:szCs w:val="28"/>
        </w:rPr>
      </w:pPr>
    </w:p>
    <w:p w:rsidR="005425E0" w:rsidRDefault="005425E0" w:rsidP="008A4559">
      <w:pPr>
        <w:jc w:val="both"/>
        <w:rPr>
          <w:sz w:val="28"/>
          <w:szCs w:val="28"/>
        </w:rPr>
      </w:pPr>
    </w:p>
    <w:p w:rsidR="005425E0" w:rsidRDefault="005425E0" w:rsidP="008A4559">
      <w:pPr>
        <w:jc w:val="both"/>
        <w:rPr>
          <w:sz w:val="28"/>
          <w:szCs w:val="28"/>
        </w:rPr>
      </w:pPr>
    </w:p>
    <w:p w:rsidR="005425E0" w:rsidRDefault="005425E0" w:rsidP="008A4559">
      <w:pPr>
        <w:jc w:val="both"/>
        <w:rPr>
          <w:sz w:val="28"/>
          <w:szCs w:val="28"/>
        </w:rPr>
      </w:pPr>
    </w:p>
    <w:p w:rsidR="005425E0" w:rsidRDefault="005425E0" w:rsidP="008A4559">
      <w:pPr>
        <w:jc w:val="both"/>
        <w:rPr>
          <w:sz w:val="28"/>
          <w:szCs w:val="28"/>
        </w:rPr>
      </w:pPr>
    </w:p>
    <w:p w:rsidR="005425E0" w:rsidRDefault="005425E0" w:rsidP="008A4559">
      <w:pPr>
        <w:jc w:val="both"/>
        <w:rPr>
          <w:sz w:val="28"/>
          <w:szCs w:val="28"/>
        </w:rPr>
      </w:pPr>
    </w:p>
    <w:p w:rsidR="005425E0" w:rsidRDefault="005425E0" w:rsidP="008A4559">
      <w:pPr>
        <w:jc w:val="both"/>
        <w:rPr>
          <w:sz w:val="28"/>
          <w:szCs w:val="28"/>
        </w:rPr>
      </w:pPr>
    </w:p>
    <w:p w:rsidR="005425E0" w:rsidRDefault="005425E0" w:rsidP="008A4559">
      <w:pPr>
        <w:jc w:val="both"/>
        <w:rPr>
          <w:sz w:val="28"/>
          <w:szCs w:val="28"/>
        </w:rPr>
      </w:pPr>
    </w:p>
    <w:p w:rsidR="005425E0" w:rsidRDefault="005425E0" w:rsidP="008A4559">
      <w:pPr>
        <w:jc w:val="both"/>
        <w:rPr>
          <w:sz w:val="28"/>
          <w:szCs w:val="28"/>
        </w:rPr>
      </w:pPr>
    </w:p>
    <w:p w:rsidR="005425E0" w:rsidRPr="00EC0AC2" w:rsidRDefault="005425E0" w:rsidP="005425E0">
      <w:pPr>
        <w:pStyle w:val="a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</w:t>
      </w:r>
    </w:p>
    <w:p w:rsidR="005425E0" w:rsidRPr="008D493B" w:rsidRDefault="005425E0" w:rsidP="005425E0">
      <w:pPr>
        <w:pStyle w:val="a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ОБРАЗОВАНИЯ</w:t>
      </w:r>
    </w:p>
    <w:p w:rsidR="005425E0" w:rsidRPr="008D493B" w:rsidRDefault="005425E0" w:rsidP="005425E0">
      <w:pPr>
        <w:pStyle w:val="a6"/>
        <w:rPr>
          <w:b w:val="0"/>
          <w:sz w:val="28"/>
          <w:szCs w:val="28"/>
        </w:rPr>
      </w:pPr>
      <w:r w:rsidRPr="008D493B">
        <w:rPr>
          <w:b w:val="0"/>
          <w:sz w:val="28"/>
          <w:szCs w:val="28"/>
        </w:rPr>
        <w:t>БЕГУНИЦКОЕ СЕЛЬСКОЕ ПОСЕЛЕНИЕ</w:t>
      </w:r>
    </w:p>
    <w:p w:rsidR="005425E0" w:rsidRPr="008D493B" w:rsidRDefault="005425E0" w:rsidP="005425E0">
      <w:pPr>
        <w:pStyle w:val="a6"/>
        <w:rPr>
          <w:b w:val="0"/>
          <w:sz w:val="28"/>
          <w:szCs w:val="28"/>
        </w:rPr>
      </w:pPr>
      <w:r w:rsidRPr="008D493B">
        <w:rPr>
          <w:b w:val="0"/>
          <w:sz w:val="28"/>
          <w:szCs w:val="28"/>
        </w:rPr>
        <w:t>ВОЛОСОВСКОГО МУНИЦИПАЛЬНОГО РАЙОНА</w:t>
      </w:r>
    </w:p>
    <w:p w:rsidR="005425E0" w:rsidRPr="004105B7" w:rsidRDefault="005425E0" w:rsidP="005425E0">
      <w:pPr>
        <w:pStyle w:val="a6"/>
        <w:rPr>
          <w:b w:val="0"/>
          <w:sz w:val="28"/>
          <w:szCs w:val="28"/>
        </w:rPr>
      </w:pPr>
      <w:r w:rsidRPr="008D493B">
        <w:rPr>
          <w:b w:val="0"/>
          <w:sz w:val="28"/>
          <w:szCs w:val="28"/>
        </w:rPr>
        <w:t>ЛЕНИНГРАДСКОЙ ОБЛАСТИ</w:t>
      </w:r>
    </w:p>
    <w:p w:rsidR="005425E0" w:rsidRPr="004105B7" w:rsidRDefault="005425E0" w:rsidP="005425E0">
      <w:pPr>
        <w:pStyle w:val="ad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ПОСТАНОВЛЕНИЕ</w:t>
      </w:r>
    </w:p>
    <w:p w:rsidR="005425E0" w:rsidRDefault="005425E0" w:rsidP="005425E0">
      <w:pPr>
        <w:tabs>
          <w:tab w:val="left" w:pos="142"/>
        </w:tabs>
        <w:ind w:right="42"/>
      </w:pPr>
    </w:p>
    <w:p w:rsidR="005425E0" w:rsidRPr="004105B7" w:rsidRDefault="005425E0" w:rsidP="005425E0">
      <w:pPr>
        <w:tabs>
          <w:tab w:val="left" w:pos="142"/>
        </w:tabs>
        <w:ind w:right="42"/>
        <w:rPr>
          <w:rStyle w:val="a3"/>
          <w:b w:val="0"/>
          <w:bCs/>
        </w:rPr>
      </w:pPr>
      <w:r>
        <w:t xml:space="preserve">15.12.2020 года </w:t>
      </w:r>
      <w:r w:rsidRPr="00BB04AC">
        <w:t>№</w:t>
      </w:r>
      <w:r>
        <w:t xml:space="preserve"> 277</w:t>
      </w:r>
    </w:p>
    <w:p w:rsidR="005425E0" w:rsidRDefault="005425E0" w:rsidP="005425E0">
      <w:pPr>
        <w:tabs>
          <w:tab w:val="left" w:pos="0"/>
        </w:tabs>
        <w:ind w:right="42"/>
        <w:rPr>
          <w:sz w:val="22"/>
        </w:rPr>
      </w:pPr>
      <w:r w:rsidRPr="008D493B">
        <w:rPr>
          <w:rStyle w:val="a3"/>
          <w:b w:val="0"/>
          <w:sz w:val="22"/>
        </w:rPr>
        <w:t xml:space="preserve">О внесении изменений  </w:t>
      </w:r>
      <w:r>
        <w:rPr>
          <w:rStyle w:val="a3"/>
          <w:b w:val="0"/>
          <w:sz w:val="22"/>
        </w:rPr>
        <w:t xml:space="preserve">в постановление </w:t>
      </w:r>
      <w:r>
        <w:rPr>
          <w:sz w:val="22"/>
        </w:rPr>
        <w:t>от 19.12.2011 г. № 109</w:t>
      </w:r>
      <w:r w:rsidRPr="008D493B">
        <w:rPr>
          <w:sz w:val="22"/>
        </w:rPr>
        <w:t xml:space="preserve"> </w:t>
      </w:r>
    </w:p>
    <w:p w:rsidR="005425E0" w:rsidRDefault="005425E0" w:rsidP="005425E0">
      <w:pPr>
        <w:tabs>
          <w:tab w:val="left" w:pos="0"/>
        </w:tabs>
        <w:ind w:right="42"/>
      </w:pPr>
      <w:r w:rsidRPr="00126EC7">
        <w:t xml:space="preserve">«Об утверждении Положения о порядке выявления, учета </w:t>
      </w:r>
    </w:p>
    <w:p w:rsidR="005425E0" w:rsidRDefault="005425E0" w:rsidP="005425E0">
      <w:pPr>
        <w:tabs>
          <w:tab w:val="left" w:pos="0"/>
        </w:tabs>
        <w:ind w:right="42"/>
      </w:pPr>
      <w:r w:rsidRPr="00126EC7">
        <w:t xml:space="preserve">бесхозяйного имущества, находящегося на территории </w:t>
      </w:r>
    </w:p>
    <w:p w:rsidR="005425E0" w:rsidRDefault="005425E0" w:rsidP="005425E0">
      <w:pPr>
        <w:tabs>
          <w:tab w:val="left" w:pos="0"/>
        </w:tabs>
        <w:ind w:right="42"/>
      </w:pPr>
      <w:r w:rsidRPr="00126EC7">
        <w:t>Бегуницкого се</w:t>
      </w:r>
      <w:r>
        <w:t>льского поселения</w:t>
      </w:r>
      <w:r w:rsidRPr="00126EC7">
        <w:t xml:space="preserve"> Волосовского </w:t>
      </w:r>
    </w:p>
    <w:p w:rsidR="005425E0" w:rsidRDefault="005425E0" w:rsidP="005425E0">
      <w:pPr>
        <w:tabs>
          <w:tab w:val="left" w:pos="0"/>
        </w:tabs>
        <w:ind w:right="42"/>
      </w:pPr>
      <w:r w:rsidRPr="00126EC7">
        <w:t xml:space="preserve">муниципального района Ленинградской области </w:t>
      </w:r>
    </w:p>
    <w:p w:rsidR="005425E0" w:rsidRPr="004105B7" w:rsidRDefault="005425E0" w:rsidP="005425E0">
      <w:pPr>
        <w:tabs>
          <w:tab w:val="left" w:pos="0"/>
        </w:tabs>
        <w:ind w:right="42"/>
        <w:rPr>
          <w:rStyle w:val="a3"/>
          <w:b w:val="0"/>
          <w:sz w:val="22"/>
        </w:rPr>
      </w:pPr>
      <w:r w:rsidRPr="00126EC7">
        <w:t>и оформления его в муниципальную собственность»</w:t>
      </w:r>
    </w:p>
    <w:p w:rsidR="005425E0" w:rsidRPr="004105B7" w:rsidRDefault="005425E0" w:rsidP="005425E0">
      <w:pPr>
        <w:tabs>
          <w:tab w:val="left" w:pos="142"/>
        </w:tabs>
        <w:ind w:right="42" w:hanging="142"/>
      </w:pPr>
      <w:r w:rsidRPr="00126EC7">
        <w:t xml:space="preserve"> </w:t>
      </w:r>
    </w:p>
    <w:p w:rsidR="005425E0" w:rsidRPr="005D04D4" w:rsidRDefault="005425E0" w:rsidP="005425E0">
      <w:pPr>
        <w:tabs>
          <w:tab w:val="left" w:pos="142"/>
        </w:tabs>
        <w:ind w:right="42"/>
        <w:rPr>
          <w:color w:val="000000"/>
        </w:rPr>
      </w:pPr>
      <w:r w:rsidRPr="005D04D4">
        <w:t xml:space="preserve">        Рассмотрев  протест прокурора  Волосовского района  от 17.11.2020</w:t>
      </w:r>
      <w:r w:rsidRPr="005D04D4">
        <w:rPr>
          <w:color w:val="000000"/>
        </w:rPr>
        <w:t xml:space="preserve"> года № 7-17-2020, </w:t>
      </w:r>
      <w:r w:rsidRPr="005D04D4"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в соответствии приказом Министерства экономического развития Российской Федерации от 10.12.2015 № 931, администрация МО </w:t>
      </w:r>
      <w:r w:rsidRPr="005D04D4">
        <w:rPr>
          <w:color w:val="000000"/>
        </w:rPr>
        <w:t>Бегуницкое сельское поселение Волосовского муниципального района Ленинградской области ПОСТАНОВЛЯЕТ</w:t>
      </w:r>
      <w:r w:rsidRPr="005D04D4">
        <w:t>:</w:t>
      </w:r>
    </w:p>
    <w:p w:rsidR="005425E0" w:rsidRPr="005D04D4" w:rsidRDefault="005425E0" w:rsidP="005425E0">
      <w:pPr>
        <w:tabs>
          <w:tab w:val="left" w:pos="142"/>
        </w:tabs>
        <w:ind w:right="42"/>
      </w:pPr>
      <w:r w:rsidRPr="005D04D4">
        <w:t xml:space="preserve">1. </w:t>
      </w:r>
      <w:proofErr w:type="gramStart"/>
      <w:r w:rsidRPr="005D04D4">
        <w:t xml:space="preserve">В преамбуле </w:t>
      </w:r>
      <w:r w:rsidRPr="005D04D4">
        <w:rPr>
          <w:rStyle w:val="a3"/>
          <w:b w:val="0"/>
        </w:rPr>
        <w:t xml:space="preserve">постановления </w:t>
      </w:r>
      <w:r w:rsidRPr="005D04D4">
        <w:t xml:space="preserve">администрации МО </w:t>
      </w:r>
      <w:r w:rsidRPr="005D04D4">
        <w:rPr>
          <w:color w:val="000000"/>
        </w:rPr>
        <w:t>Бегуницкое сельское поселение  Волосовского муниципального района Ленинградской области</w:t>
      </w:r>
      <w:r w:rsidRPr="005D04D4">
        <w:t xml:space="preserve"> от 19.12.2011 года № 109  «Об утверждении  Положения о порядке выявления, учета бесхозяйного имущества, находящегося на территории Бегуницкого сельского поселения Волосовского  муниципального района Ленинградской области и оформления его в муниципальную собственность»  слова  «Положением о принятии на учет бесхозяйных недвижимых вещей, утвержденным Постановлением Правительства Российской Федерации от 17.09.2003 № 580</w:t>
      </w:r>
      <w:proofErr w:type="gramEnd"/>
      <w:r w:rsidRPr="005D04D4">
        <w:t>» заменить словами «приказом Министерства экономического развития Российской Федерации от 10.12.2015 № 931</w:t>
      </w:r>
      <w:r w:rsidRPr="005D04D4">
        <w:rPr>
          <w:color w:val="000000"/>
        </w:rPr>
        <w:t xml:space="preserve"> «Об установлении Порядка принятия на учет бесхозяйных недвижимых вещей»</w:t>
      </w:r>
      <w:r w:rsidRPr="005D04D4">
        <w:t>.</w:t>
      </w:r>
    </w:p>
    <w:p w:rsidR="005425E0" w:rsidRPr="005D04D4" w:rsidRDefault="005425E0" w:rsidP="005425E0">
      <w:pPr>
        <w:pStyle w:val="ac"/>
        <w:numPr>
          <w:ilvl w:val="0"/>
          <w:numId w:val="4"/>
        </w:numPr>
        <w:tabs>
          <w:tab w:val="left" w:pos="142"/>
        </w:tabs>
        <w:ind w:right="42"/>
        <w:jc w:val="both"/>
      </w:pPr>
      <w:r w:rsidRPr="005D04D4">
        <w:t xml:space="preserve"> Пункт 3.1 изложить в следующей  редакции:</w:t>
      </w:r>
    </w:p>
    <w:p w:rsidR="005425E0" w:rsidRPr="005D04D4" w:rsidRDefault="005425E0" w:rsidP="005425E0">
      <w:pPr>
        <w:tabs>
          <w:tab w:val="left" w:pos="0"/>
        </w:tabs>
        <w:ind w:right="42"/>
        <w:rPr>
          <w:bCs/>
        </w:rPr>
      </w:pPr>
      <w:r w:rsidRPr="005D04D4">
        <w:t xml:space="preserve"> </w:t>
      </w:r>
      <w:proofErr w:type="gramStart"/>
      <w:r w:rsidRPr="005D04D4">
        <w:t>«После изготовления технической документации (паспорта) на объект Администрация Бегуницкого сельского поселения формирует пакет документов, необходимый для постановки на учет объекта в качестве бесхозяйного, в соответствии с Положением о принятии на учет  бесхозяйных недвижимых вещей, в соответствии с   Порядком принятия на учет бесхозяйных недвижимых вещей, утвержденным приказом  Министерства  экономического развития РФ от 10.12.2015 г № 931».</w:t>
      </w:r>
      <w:proofErr w:type="gramEnd"/>
    </w:p>
    <w:p w:rsidR="005425E0" w:rsidRPr="005D04D4" w:rsidRDefault="005425E0" w:rsidP="005425E0">
      <w:r w:rsidRPr="005D04D4">
        <w:t>3. Опубликовать настоящее постановление в муниципальном издании «Бегуницкий вестник» и разместить на официальном сайте Бегуницкого сельского поселения.</w:t>
      </w:r>
    </w:p>
    <w:p w:rsidR="005425E0" w:rsidRPr="005D04D4" w:rsidRDefault="005425E0" w:rsidP="005425E0">
      <w:pPr>
        <w:tabs>
          <w:tab w:val="left" w:pos="142"/>
        </w:tabs>
        <w:suppressAutoHyphens/>
      </w:pPr>
      <w:r w:rsidRPr="005D04D4">
        <w:t>4. Настоящее  постановление вступает в силу после его официального опубликования (обнародования).</w:t>
      </w:r>
    </w:p>
    <w:p w:rsidR="005425E0" w:rsidRDefault="005425E0" w:rsidP="005425E0">
      <w:pPr>
        <w:pStyle w:val="a6"/>
        <w:jc w:val="both"/>
        <w:rPr>
          <w:b w:val="0"/>
          <w:bCs w:val="0"/>
        </w:rPr>
      </w:pPr>
    </w:p>
    <w:p w:rsidR="005425E0" w:rsidRDefault="005425E0" w:rsidP="005425E0">
      <w:pPr>
        <w:pStyle w:val="a6"/>
        <w:jc w:val="both"/>
        <w:rPr>
          <w:b w:val="0"/>
          <w:bCs w:val="0"/>
        </w:rPr>
      </w:pPr>
    </w:p>
    <w:p w:rsidR="005425E0" w:rsidRPr="005D04D4" w:rsidRDefault="005425E0" w:rsidP="005425E0">
      <w:pPr>
        <w:pStyle w:val="a6"/>
        <w:jc w:val="both"/>
        <w:rPr>
          <w:b w:val="0"/>
          <w:bCs w:val="0"/>
        </w:rPr>
      </w:pPr>
      <w:r w:rsidRPr="005D04D4">
        <w:rPr>
          <w:b w:val="0"/>
          <w:bCs w:val="0"/>
        </w:rPr>
        <w:t>Глава администрации</w:t>
      </w:r>
    </w:p>
    <w:p w:rsidR="005425E0" w:rsidRPr="005D04D4" w:rsidRDefault="005425E0" w:rsidP="005425E0">
      <w:pPr>
        <w:pStyle w:val="a6"/>
        <w:jc w:val="both"/>
        <w:rPr>
          <w:b w:val="0"/>
        </w:rPr>
      </w:pPr>
      <w:r w:rsidRPr="005D04D4">
        <w:rPr>
          <w:b w:val="0"/>
        </w:rPr>
        <w:t>Бегуницкое сельское поселение                                                     А.И. Минюк</w:t>
      </w:r>
    </w:p>
    <w:p w:rsidR="005425E0" w:rsidRPr="005D04D4" w:rsidRDefault="005425E0" w:rsidP="005425E0"/>
    <w:p w:rsidR="005425E0" w:rsidRPr="001221E5" w:rsidRDefault="005425E0" w:rsidP="008A4559">
      <w:pPr>
        <w:jc w:val="both"/>
        <w:rPr>
          <w:sz w:val="28"/>
          <w:szCs w:val="28"/>
        </w:rPr>
      </w:pPr>
    </w:p>
    <w:p w:rsidR="008A4559" w:rsidRPr="001221E5" w:rsidRDefault="008A4559" w:rsidP="008A4559">
      <w:pPr>
        <w:shd w:val="clear" w:color="auto" w:fill="FFFFFF"/>
        <w:ind w:left="730"/>
        <w:jc w:val="both"/>
        <w:rPr>
          <w:sz w:val="28"/>
          <w:szCs w:val="28"/>
        </w:rPr>
      </w:pPr>
    </w:p>
    <w:p w:rsidR="008A4559" w:rsidRPr="001221E5" w:rsidRDefault="008A4559" w:rsidP="008A4559">
      <w:pPr>
        <w:shd w:val="clear" w:color="auto" w:fill="FFFFFF"/>
        <w:ind w:left="5261"/>
        <w:jc w:val="both"/>
        <w:rPr>
          <w:sz w:val="28"/>
          <w:szCs w:val="28"/>
        </w:rPr>
      </w:pPr>
    </w:p>
    <w:p w:rsidR="00A46F0C" w:rsidRPr="00F47BB7" w:rsidRDefault="00A46F0C" w:rsidP="00A46F0C">
      <w:pPr>
        <w:suppressAutoHyphens/>
        <w:jc w:val="center"/>
        <w:rPr>
          <w:b/>
          <w:bCs/>
          <w:color w:val="FF0000"/>
          <w:kern w:val="2"/>
          <w:sz w:val="28"/>
          <w:szCs w:val="28"/>
          <w:lang w:eastAsia="ar-SA"/>
        </w:rPr>
      </w:pPr>
      <w:r w:rsidRPr="00E9497E">
        <w:rPr>
          <w:b/>
          <w:bCs/>
          <w:kern w:val="2"/>
          <w:sz w:val="28"/>
          <w:szCs w:val="28"/>
          <w:lang w:eastAsia="ar-SA"/>
        </w:rPr>
        <w:lastRenderedPageBreak/>
        <w:t>АДМИНИСТРАЦИЯ</w:t>
      </w:r>
      <w:r>
        <w:rPr>
          <w:b/>
          <w:bCs/>
          <w:kern w:val="2"/>
          <w:sz w:val="28"/>
          <w:szCs w:val="28"/>
          <w:lang w:eastAsia="ar-SA"/>
        </w:rPr>
        <w:t xml:space="preserve">  </w:t>
      </w:r>
    </w:p>
    <w:p w:rsidR="00A46F0C" w:rsidRPr="00E9497E" w:rsidRDefault="00A46F0C" w:rsidP="00A46F0C">
      <w:pPr>
        <w:suppressAutoHyphens/>
        <w:jc w:val="center"/>
        <w:rPr>
          <w:b/>
          <w:bCs/>
          <w:kern w:val="2"/>
          <w:sz w:val="28"/>
          <w:szCs w:val="28"/>
          <w:lang w:eastAsia="ar-SA"/>
        </w:rPr>
      </w:pPr>
      <w:r w:rsidRPr="00E9497E">
        <w:rPr>
          <w:b/>
          <w:bCs/>
          <w:kern w:val="2"/>
          <w:sz w:val="28"/>
          <w:szCs w:val="28"/>
          <w:lang w:eastAsia="ar-SA"/>
        </w:rPr>
        <w:t>МУНИЦИПАЛЬНОГО ОБРАЗОВАНИЯ</w:t>
      </w:r>
    </w:p>
    <w:p w:rsidR="00A46F0C" w:rsidRPr="00E9497E" w:rsidRDefault="00A46F0C" w:rsidP="00A46F0C">
      <w:pPr>
        <w:suppressAutoHyphens/>
        <w:jc w:val="center"/>
        <w:rPr>
          <w:b/>
          <w:bCs/>
          <w:kern w:val="2"/>
          <w:sz w:val="28"/>
          <w:szCs w:val="28"/>
          <w:lang w:eastAsia="ar-SA"/>
        </w:rPr>
      </w:pPr>
      <w:r w:rsidRPr="00E9497E">
        <w:rPr>
          <w:b/>
          <w:bCs/>
          <w:kern w:val="2"/>
          <w:sz w:val="28"/>
          <w:szCs w:val="28"/>
          <w:lang w:eastAsia="ar-SA"/>
        </w:rPr>
        <w:t>КАЛИТИНСКОЕ СЕЛЬСКОЕ ПОСЕЛЕНИЕ</w:t>
      </w:r>
    </w:p>
    <w:p w:rsidR="00A46F0C" w:rsidRPr="00E9497E" w:rsidRDefault="00A46F0C" w:rsidP="00A46F0C">
      <w:pPr>
        <w:suppressAutoHyphens/>
        <w:jc w:val="center"/>
        <w:rPr>
          <w:b/>
          <w:bCs/>
          <w:kern w:val="2"/>
          <w:sz w:val="28"/>
          <w:szCs w:val="28"/>
          <w:lang w:eastAsia="ar-SA"/>
        </w:rPr>
      </w:pPr>
      <w:r w:rsidRPr="00E9497E">
        <w:rPr>
          <w:b/>
          <w:bCs/>
          <w:kern w:val="2"/>
          <w:sz w:val="28"/>
          <w:szCs w:val="28"/>
          <w:lang w:eastAsia="ar-SA"/>
        </w:rPr>
        <w:t>ВОЛОСОВСКОГО МУНИЦИПАЛЬНОГО РАЙОНА</w:t>
      </w:r>
    </w:p>
    <w:p w:rsidR="00A46F0C" w:rsidRPr="00E9497E" w:rsidRDefault="00A46F0C" w:rsidP="00A46F0C">
      <w:pPr>
        <w:suppressAutoHyphens/>
        <w:jc w:val="center"/>
        <w:rPr>
          <w:b/>
          <w:bCs/>
          <w:kern w:val="2"/>
          <w:sz w:val="28"/>
          <w:szCs w:val="28"/>
          <w:lang w:eastAsia="ar-SA"/>
        </w:rPr>
      </w:pPr>
      <w:r w:rsidRPr="00E9497E">
        <w:rPr>
          <w:b/>
          <w:bCs/>
          <w:kern w:val="2"/>
          <w:sz w:val="28"/>
          <w:szCs w:val="28"/>
          <w:lang w:eastAsia="ar-SA"/>
        </w:rPr>
        <w:t>ЛЕНИНГРАДСКОЙ ОБЛАСТИ</w:t>
      </w:r>
    </w:p>
    <w:p w:rsidR="00A46F0C" w:rsidRPr="00E9497E" w:rsidRDefault="00A46F0C" w:rsidP="00A46F0C">
      <w:pPr>
        <w:suppressAutoHyphens/>
        <w:jc w:val="center"/>
        <w:rPr>
          <w:b/>
          <w:bCs/>
          <w:kern w:val="2"/>
          <w:sz w:val="28"/>
          <w:szCs w:val="28"/>
          <w:lang w:eastAsia="ar-SA"/>
        </w:rPr>
      </w:pPr>
    </w:p>
    <w:p w:rsidR="00A46F0C" w:rsidRPr="00D93E5F" w:rsidRDefault="00A46F0C" w:rsidP="00A46F0C">
      <w:pPr>
        <w:suppressAutoHyphens/>
        <w:jc w:val="center"/>
        <w:rPr>
          <w:b/>
          <w:bCs/>
          <w:kern w:val="2"/>
          <w:sz w:val="26"/>
          <w:szCs w:val="26"/>
          <w:lang w:eastAsia="ar-SA"/>
        </w:rPr>
      </w:pPr>
      <w:proofErr w:type="gramStart"/>
      <w:r w:rsidRPr="00D93E5F">
        <w:rPr>
          <w:b/>
          <w:bCs/>
          <w:kern w:val="2"/>
          <w:sz w:val="26"/>
          <w:szCs w:val="26"/>
          <w:lang w:eastAsia="ar-SA"/>
        </w:rPr>
        <w:t>П</w:t>
      </w:r>
      <w:proofErr w:type="gramEnd"/>
      <w:r w:rsidRPr="00D93E5F">
        <w:rPr>
          <w:b/>
          <w:bCs/>
          <w:kern w:val="2"/>
          <w:sz w:val="26"/>
          <w:szCs w:val="26"/>
          <w:lang w:eastAsia="ar-SA"/>
        </w:rPr>
        <w:t xml:space="preserve"> О С Т А Н О В Л Е Н И Е</w:t>
      </w:r>
    </w:p>
    <w:p w:rsidR="00A46F0C" w:rsidRPr="00D93E5F" w:rsidRDefault="00A46F0C" w:rsidP="00A46F0C">
      <w:pPr>
        <w:suppressAutoHyphens/>
        <w:rPr>
          <w:b/>
          <w:bCs/>
          <w:kern w:val="2"/>
          <w:sz w:val="26"/>
          <w:szCs w:val="26"/>
          <w:lang w:eastAsia="ar-SA"/>
        </w:rPr>
      </w:pPr>
    </w:p>
    <w:p w:rsidR="00A46F0C" w:rsidRPr="00D93E5F" w:rsidRDefault="00A46F0C" w:rsidP="00A46F0C">
      <w:pPr>
        <w:suppressAutoHyphens/>
        <w:rPr>
          <w:b/>
          <w:bCs/>
          <w:kern w:val="2"/>
          <w:sz w:val="26"/>
          <w:szCs w:val="26"/>
          <w:lang w:eastAsia="ar-SA"/>
        </w:rPr>
      </w:pPr>
      <w:r>
        <w:rPr>
          <w:b/>
          <w:bCs/>
          <w:kern w:val="2"/>
          <w:sz w:val="26"/>
          <w:szCs w:val="26"/>
          <w:lang w:eastAsia="ar-SA"/>
        </w:rPr>
        <w:t>от  21.12.2020  №  281</w:t>
      </w:r>
    </w:p>
    <w:p w:rsidR="00A46F0C" w:rsidRDefault="00A46F0C" w:rsidP="00A46F0C">
      <w:pPr>
        <w:suppressAutoHyphens/>
        <w:rPr>
          <w:b/>
          <w:bCs/>
          <w:kern w:val="2"/>
          <w:sz w:val="26"/>
          <w:szCs w:val="26"/>
          <w:lang w:eastAsia="ar-SA"/>
        </w:rPr>
      </w:pPr>
    </w:p>
    <w:p w:rsidR="00A46F0C" w:rsidRPr="00D93E5F" w:rsidRDefault="00A46F0C" w:rsidP="00A46F0C">
      <w:pPr>
        <w:suppressAutoHyphens/>
        <w:jc w:val="center"/>
        <w:rPr>
          <w:b/>
          <w:sz w:val="26"/>
          <w:szCs w:val="26"/>
          <w:lang w:eastAsia="zh-CN"/>
        </w:rPr>
      </w:pPr>
    </w:p>
    <w:p w:rsidR="00A46F0C" w:rsidRPr="003E13AF" w:rsidRDefault="00A46F0C" w:rsidP="00A46F0C">
      <w:pPr>
        <w:suppressAutoHyphens/>
        <w:rPr>
          <w:sz w:val="20"/>
          <w:szCs w:val="20"/>
          <w:lang w:eastAsia="zh-CN"/>
        </w:rPr>
      </w:pPr>
      <w:proofErr w:type="gramStart"/>
      <w:r w:rsidRPr="003E13AF">
        <w:rPr>
          <w:sz w:val="20"/>
          <w:szCs w:val="20"/>
          <w:lang w:eastAsia="zh-CN"/>
        </w:rPr>
        <w:t xml:space="preserve">Об утверждении проверочных листов (списков контрольных </w:t>
      </w:r>
      <w:proofErr w:type="gramEnd"/>
    </w:p>
    <w:p w:rsidR="00A46F0C" w:rsidRPr="003E13AF" w:rsidRDefault="00A46F0C" w:rsidP="00A46F0C">
      <w:pPr>
        <w:suppressAutoHyphens/>
        <w:rPr>
          <w:sz w:val="20"/>
          <w:szCs w:val="20"/>
          <w:lang w:eastAsia="zh-CN"/>
        </w:rPr>
      </w:pPr>
      <w:r w:rsidRPr="003E13AF">
        <w:rPr>
          <w:sz w:val="20"/>
          <w:szCs w:val="20"/>
          <w:lang w:eastAsia="zh-CN"/>
        </w:rPr>
        <w:t>вопросов), используемых при осуществлении муниципального</w:t>
      </w:r>
    </w:p>
    <w:p w:rsidR="00A46F0C" w:rsidRPr="003E13AF" w:rsidRDefault="00A46F0C" w:rsidP="00A46F0C">
      <w:pPr>
        <w:suppressAutoHyphens/>
        <w:rPr>
          <w:sz w:val="20"/>
          <w:szCs w:val="20"/>
          <w:lang w:eastAsia="zh-CN"/>
        </w:rPr>
      </w:pPr>
      <w:r w:rsidRPr="003E13AF">
        <w:rPr>
          <w:sz w:val="20"/>
          <w:szCs w:val="20"/>
          <w:lang w:eastAsia="zh-CN"/>
        </w:rPr>
        <w:t xml:space="preserve">контроля  при проведении плановых проверок в отношении </w:t>
      </w:r>
    </w:p>
    <w:p w:rsidR="00A46F0C" w:rsidRPr="003E13AF" w:rsidRDefault="00A46F0C" w:rsidP="00A46F0C">
      <w:pPr>
        <w:suppressAutoHyphens/>
        <w:rPr>
          <w:sz w:val="20"/>
          <w:szCs w:val="20"/>
          <w:lang w:eastAsia="zh-CN"/>
        </w:rPr>
      </w:pPr>
      <w:r w:rsidRPr="003E13AF">
        <w:rPr>
          <w:sz w:val="20"/>
          <w:szCs w:val="20"/>
          <w:lang w:eastAsia="zh-CN"/>
        </w:rPr>
        <w:t>юридических лиц, индивидуальных предпринимателей</w:t>
      </w:r>
    </w:p>
    <w:p w:rsidR="00A46F0C" w:rsidRPr="00D93E5F" w:rsidRDefault="00A46F0C" w:rsidP="00A46F0C">
      <w:pPr>
        <w:suppressAutoHyphens/>
        <w:jc w:val="center"/>
        <w:rPr>
          <w:sz w:val="26"/>
          <w:szCs w:val="26"/>
          <w:lang w:eastAsia="zh-CN"/>
        </w:rPr>
      </w:pPr>
    </w:p>
    <w:p w:rsidR="00A46F0C" w:rsidRPr="003E13AF" w:rsidRDefault="00A46F0C" w:rsidP="00A46F0C">
      <w:pPr>
        <w:suppressAutoHyphens/>
        <w:ind w:firstLine="720"/>
        <w:jc w:val="both"/>
        <w:rPr>
          <w:lang w:eastAsia="ar-SA"/>
        </w:rPr>
      </w:pPr>
      <w:proofErr w:type="gramStart"/>
      <w:r w:rsidRPr="003E13AF">
        <w:rPr>
          <w:lang w:eastAsia="zh-CN"/>
        </w:rPr>
        <w:t xml:space="preserve">В соответствии </w:t>
      </w:r>
      <w:r w:rsidRPr="003E13AF">
        <w:t xml:space="preserve">с частью 11.3 статьи 9 Федерального закона </w:t>
      </w:r>
      <w:r w:rsidRPr="003E13AF">
        <w:rPr>
          <w:lang w:eastAsia="zh-CN"/>
        </w:rPr>
        <w:t xml:space="preserve">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№131-ФЗ «Об общих принципах организации местного самоуправления в Российской Федерации», </w:t>
      </w:r>
      <w:r w:rsidRPr="003E13AF">
        <w:rPr>
          <w:lang w:eastAsia="ar-SA"/>
        </w:rPr>
        <w:t>Постановлением Правительства РФ от 13.02.2017 №177 «Об утверждении общих требований к разработке и утверждению проверочных листов (списков контрольных</w:t>
      </w:r>
      <w:proofErr w:type="gramEnd"/>
      <w:r w:rsidRPr="003E13AF">
        <w:rPr>
          <w:lang w:eastAsia="ar-SA"/>
        </w:rPr>
        <w:t xml:space="preserve"> вопросов)» и на основании Устава муниципального образования Бегуницкое сельское поселение Волосовского муниципального района Ленинградской области, </w:t>
      </w:r>
    </w:p>
    <w:p w:rsidR="00A46F0C" w:rsidRPr="003E13AF" w:rsidRDefault="00A46F0C" w:rsidP="00A46F0C">
      <w:pPr>
        <w:suppressAutoHyphens/>
        <w:jc w:val="both"/>
        <w:rPr>
          <w:lang w:eastAsia="ar-SA"/>
        </w:rPr>
      </w:pPr>
      <w:r w:rsidRPr="003E13AF">
        <w:rPr>
          <w:lang w:eastAsia="ar-SA"/>
        </w:rPr>
        <w:t>ПОСТАНОВЛЯЮ:</w:t>
      </w:r>
    </w:p>
    <w:p w:rsidR="00A46F0C" w:rsidRPr="003E13AF" w:rsidRDefault="00A46F0C" w:rsidP="00A46F0C">
      <w:pPr>
        <w:ind w:firstLine="708"/>
        <w:jc w:val="both"/>
      </w:pPr>
      <w:r w:rsidRPr="003E13AF">
        <w:t>1. Утвердить проверочный лист (список контрольных вопросов), используемый при проведении плановой проверки по муниципальному жилищному контролю</w:t>
      </w:r>
      <w:r>
        <w:t>,</w:t>
      </w:r>
      <w:r w:rsidRPr="003E13AF">
        <w:t xml:space="preserve"> согласно приложению № 1.</w:t>
      </w:r>
    </w:p>
    <w:p w:rsidR="00A46F0C" w:rsidRPr="003E13AF" w:rsidRDefault="00A46F0C" w:rsidP="00A46F0C">
      <w:pPr>
        <w:ind w:firstLine="708"/>
        <w:jc w:val="both"/>
      </w:pPr>
      <w:r w:rsidRPr="003E13AF">
        <w:t xml:space="preserve">2. Утвердить проверочный лист (список контрольных вопросов), используемый при проведении плановой проверки по муниципальному </w:t>
      </w:r>
      <w:proofErr w:type="gramStart"/>
      <w:r w:rsidRPr="003E13AF">
        <w:t>контролю за</w:t>
      </w:r>
      <w:proofErr w:type="gramEnd"/>
      <w:r w:rsidRPr="003E13AF">
        <w:t xml:space="preserve"> сохранностью автомобильных дорог местного значения на территории муниципального образования Бегуницкое сельское поселение Волосовского муниципального района Ленинградской области</w:t>
      </w:r>
      <w:r>
        <w:t>,</w:t>
      </w:r>
      <w:r w:rsidRPr="003E13AF">
        <w:t xml:space="preserve"> согласно приложению № 2.</w:t>
      </w:r>
    </w:p>
    <w:p w:rsidR="00A46F0C" w:rsidRPr="003E13AF" w:rsidRDefault="00A46F0C" w:rsidP="00A46F0C">
      <w:pPr>
        <w:ind w:firstLine="708"/>
        <w:jc w:val="both"/>
      </w:pPr>
      <w:r w:rsidRPr="003E13AF">
        <w:t xml:space="preserve">3. Утвердить проверочный лист (список контрольных вопросов), используемый при проведении плановой проверки по </w:t>
      </w:r>
      <w:r w:rsidRPr="003E13AF">
        <w:rPr>
          <w:rFonts w:ascii="Times New Roman CYR" w:hAnsi="Times New Roman CYR" w:cs="Times New Roman CYR"/>
        </w:rPr>
        <w:t>муниципальному контролю в области торговой деятельности на территории</w:t>
      </w:r>
      <w:r w:rsidRPr="003E13AF">
        <w:t xml:space="preserve"> муниципального образования Бегуницкое сельское поселение Волосовского муниципального района Ленинградской области согласно</w:t>
      </w:r>
      <w:r>
        <w:t xml:space="preserve">, </w:t>
      </w:r>
      <w:r w:rsidRPr="003E13AF">
        <w:t>приложению № 3.</w:t>
      </w:r>
    </w:p>
    <w:p w:rsidR="00A46F0C" w:rsidRDefault="00A46F0C" w:rsidP="00A46F0C">
      <w:pPr>
        <w:ind w:firstLine="708"/>
        <w:jc w:val="both"/>
      </w:pPr>
      <w:r>
        <w:t xml:space="preserve">4. Считать утратившим силу постановление главы администрации от 28.04.2018 г.  </w:t>
      </w:r>
    </w:p>
    <w:p w:rsidR="00A46F0C" w:rsidRPr="003E13AF" w:rsidRDefault="00A46F0C" w:rsidP="00A46F0C">
      <w:pPr>
        <w:jc w:val="both"/>
      </w:pPr>
      <w:r>
        <w:t xml:space="preserve">№ 90 </w:t>
      </w:r>
      <w:proofErr w:type="gramStart"/>
      <w:r>
        <w:t xml:space="preserve">( </w:t>
      </w:r>
      <w:proofErr w:type="gramEnd"/>
      <w:r>
        <w:t>с изм. от 10.12.2018 г. № 287 и от 06.08.2019 г. № 187).</w:t>
      </w:r>
    </w:p>
    <w:p w:rsidR="00A46F0C" w:rsidRPr="0070729E" w:rsidRDefault="00A46F0C" w:rsidP="00A46F0C">
      <w:pPr>
        <w:tabs>
          <w:tab w:val="left" w:pos="284"/>
        </w:tabs>
        <w:jc w:val="both"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0729E">
        <w:t>5.</w:t>
      </w:r>
      <w:r>
        <w:t xml:space="preserve"> </w:t>
      </w:r>
      <w:r w:rsidRPr="0070729E">
        <w:t xml:space="preserve">Обнародовать настоящее решение в установленном порядке  и разместить на официальном сайте МО Бегуницкого сельского поселения.  </w:t>
      </w:r>
    </w:p>
    <w:p w:rsidR="00A46F0C" w:rsidRPr="0070729E" w:rsidRDefault="00A46F0C" w:rsidP="00A46F0C">
      <w:pPr>
        <w:ind w:firstLine="709"/>
        <w:jc w:val="both"/>
      </w:pPr>
      <w:r>
        <w:t>6</w:t>
      </w:r>
      <w:r w:rsidRPr="0070729E">
        <w:t>. Настоящее решение вступает в силу со дня его официального опубликования.</w:t>
      </w:r>
    </w:p>
    <w:p w:rsidR="00A46F0C" w:rsidRPr="0070729E" w:rsidRDefault="00A46F0C" w:rsidP="00A46F0C">
      <w:pPr>
        <w:ind w:firstLine="709"/>
        <w:jc w:val="both"/>
      </w:pPr>
      <w:r>
        <w:t>7</w:t>
      </w:r>
      <w:r w:rsidRPr="0070729E">
        <w:t xml:space="preserve">. </w:t>
      </w:r>
      <w:proofErr w:type="gramStart"/>
      <w:r w:rsidRPr="0070729E">
        <w:t>Контроль за</w:t>
      </w:r>
      <w:proofErr w:type="gramEnd"/>
      <w:r w:rsidRPr="0070729E">
        <w:t xml:space="preserve"> исполнением настоящего решения оставляю за собой.</w:t>
      </w:r>
    </w:p>
    <w:p w:rsidR="00A46F0C" w:rsidRPr="0070729E" w:rsidRDefault="00A46F0C" w:rsidP="00A46F0C">
      <w:pPr>
        <w:ind w:firstLine="708"/>
        <w:jc w:val="both"/>
      </w:pPr>
    </w:p>
    <w:p w:rsidR="00A46F0C" w:rsidRPr="0070729E" w:rsidRDefault="00A46F0C" w:rsidP="00A46F0C"/>
    <w:p w:rsidR="00A46F0C" w:rsidRDefault="00A46F0C" w:rsidP="00A46F0C">
      <w:pPr>
        <w:tabs>
          <w:tab w:val="left" w:pos="7513"/>
        </w:tabs>
      </w:pPr>
      <w:r w:rsidRPr="0070729E">
        <w:t>Глава администрации</w:t>
      </w:r>
      <w:r>
        <w:t xml:space="preserve"> </w:t>
      </w:r>
      <w:r w:rsidRPr="0070729E">
        <w:t xml:space="preserve">Бегуницкого </w:t>
      </w:r>
    </w:p>
    <w:p w:rsidR="00A46F0C" w:rsidRPr="0070729E" w:rsidRDefault="00A46F0C" w:rsidP="00A46F0C">
      <w:pPr>
        <w:tabs>
          <w:tab w:val="left" w:pos="7513"/>
        </w:tabs>
      </w:pPr>
      <w:r w:rsidRPr="0070729E">
        <w:t xml:space="preserve">сельского поселения                                                     </w:t>
      </w:r>
      <w:r>
        <w:t xml:space="preserve">                                           </w:t>
      </w:r>
      <w:r w:rsidRPr="0070729E">
        <w:t>А.И. Минюк</w:t>
      </w:r>
    </w:p>
    <w:p w:rsidR="00A46F0C" w:rsidRPr="00D93E5F" w:rsidRDefault="00A46F0C" w:rsidP="00A46F0C">
      <w:pPr>
        <w:tabs>
          <w:tab w:val="left" w:pos="7513"/>
        </w:tabs>
        <w:rPr>
          <w:sz w:val="26"/>
          <w:szCs w:val="26"/>
        </w:rPr>
      </w:pPr>
    </w:p>
    <w:tbl>
      <w:tblPr>
        <w:tblW w:w="4900" w:type="pct"/>
        <w:tblInd w:w="108" w:type="dxa"/>
        <w:tblLook w:val="0000"/>
      </w:tblPr>
      <w:tblGrid>
        <w:gridCol w:w="4471"/>
        <w:gridCol w:w="4909"/>
      </w:tblGrid>
      <w:tr w:rsidR="00A46F0C" w:rsidRPr="00F92944" w:rsidTr="00701666">
        <w:trPr>
          <w:cantSplit/>
        </w:trPr>
        <w:tc>
          <w:tcPr>
            <w:tcW w:w="2383" w:type="pct"/>
          </w:tcPr>
          <w:p w:rsidR="00A46F0C" w:rsidRPr="005B237A" w:rsidRDefault="00A46F0C" w:rsidP="00701666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617" w:type="pct"/>
          </w:tcPr>
          <w:p w:rsidR="00A46F0C" w:rsidRPr="005B237A" w:rsidRDefault="00A46F0C" w:rsidP="00701666">
            <w:pPr>
              <w:ind w:right="40"/>
              <w:jc w:val="right"/>
              <w:rPr>
                <w:color w:val="000000"/>
              </w:rPr>
            </w:pPr>
            <w:r w:rsidRPr="005B237A">
              <w:rPr>
                <w:color w:val="000000"/>
              </w:rPr>
              <w:t xml:space="preserve">Приложение № </w:t>
            </w:r>
            <w:r>
              <w:rPr>
                <w:color w:val="000000"/>
              </w:rPr>
              <w:t>1</w:t>
            </w:r>
          </w:p>
          <w:p w:rsidR="00A46F0C" w:rsidRPr="005B237A" w:rsidRDefault="00A46F0C" w:rsidP="00701666">
            <w:pPr>
              <w:ind w:right="40"/>
              <w:jc w:val="right"/>
              <w:rPr>
                <w:color w:val="000000"/>
              </w:rPr>
            </w:pPr>
            <w:r w:rsidRPr="005B237A">
              <w:rPr>
                <w:color w:val="000000"/>
              </w:rPr>
              <w:t xml:space="preserve">к постановлению </w:t>
            </w:r>
            <w:r>
              <w:rPr>
                <w:color w:val="000000"/>
              </w:rPr>
              <w:t>а</w:t>
            </w:r>
            <w:r w:rsidRPr="005B237A">
              <w:rPr>
                <w:color w:val="000000"/>
              </w:rPr>
              <w:t xml:space="preserve">дминистрации </w:t>
            </w:r>
            <w:r>
              <w:rPr>
                <w:color w:val="000000"/>
              </w:rPr>
              <w:t>Бегуницкого</w:t>
            </w:r>
            <w:r w:rsidRPr="005B237A">
              <w:rPr>
                <w:color w:val="000000"/>
              </w:rPr>
              <w:t xml:space="preserve"> сельского поселения</w:t>
            </w:r>
          </w:p>
          <w:p w:rsidR="00A46F0C" w:rsidRPr="00BE5933" w:rsidRDefault="00A46F0C" w:rsidP="00701666">
            <w:pPr>
              <w:ind w:left="-113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от  21.12.2020 № 281</w:t>
            </w:r>
          </w:p>
          <w:p w:rsidR="00A46F0C" w:rsidRPr="005B237A" w:rsidRDefault="00A46F0C" w:rsidP="00701666">
            <w:pPr>
              <w:tabs>
                <w:tab w:val="left" w:pos="2302"/>
              </w:tabs>
              <w:ind w:left="2160"/>
              <w:rPr>
                <w:color w:val="000000"/>
                <w:sz w:val="28"/>
                <w:szCs w:val="28"/>
              </w:rPr>
            </w:pPr>
          </w:p>
        </w:tc>
      </w:tr>
    </w:tbl>
    <w:p w:rsidR="00A46F0C" w:rsidRPr="005B237A" w:rsidRDefault="00A46F0C" w:rsidP="00A46F0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5B237A">
        <w:rPr>
          <w:b/>
          <w:bCs/>
          <w:color w:val="000000"/>
        </w:rPr>
        <w:t xml:space="preserve">Проверочный лист </w:t>
      </w:r>
    </w:p>
    <w:p w:rsidR="00A46F0C" w:rsidRPr="005B237A" w:rsidRDefault="00A46F0C" w:rsidP="00A46F0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5B237A">
        <w:rPr>
          <w:b/>
          <w:bCs/>
          <w:color w:val="000000"/>
        </w:rPr>
        <w:t xml:space="preserve">(список контрольных вопросов), используемый при проведении плановой проверки по муниципальному жилищному контролю </w:t>
      </w:r>
    </w:p>
    <w:p w:rsidR="00A46F0C" w:rsidRPr="005B237A" w:rsidRDefault="00A46F0C" w:rsidP="00A46F0C">
      <w:pPr>
        <w:tabs>
          <w:tab w:val="left" w:pos="9356"/>
        </w:tabs>
        <w:jc w:val="center"/>
        <w:rPr>
          <w:i/>
          <w:color w:val="000000"/>
        </w:rPr>
      </w:pPr>
    </w:p>
    <w:p w:rsidR="00A46F0C" w:rsidRPr="005B237A" w:rsidRDefault="00A46F0C" w:rsidP="00A46F0C">
      <w:pPr>
        <w:suppressAutoHyphens/>
        <w:jc w:val="center"/>
        <w:rPr>
          <w:color w:val="000000"/>
          <w:lang w:eastAsia="zh-CN"/>
        </w:rPr>
      </w:pPr>
      <w:r w:rsidRPr="005B237A">
        <w:rPr>
          <w:color w:val="000000"/>
          <w:lang w:eastAsia="zh-CN"/>
        </w:rPr>
        <w:t>_____________________________________________________________________________</w:t>
      </w:r>
    </w:p>
    <w:p w:rsidR="00A46F0C" w:rsidRPr="0070729E" w:rsidRDefault="00A46F0C" w:rsidP="00A46F0C">
      <w:pPr>
        <w:suppressAutoHyphens/>
        <w:jc w:val="center"/>
        <w:rPr>
          <w:color w:val="000000"/>
          <w:sz w:val="16"/>
          <w:szCs w:val="16"/>
          <w:lang w:eastAsia="zh-CN"/>
        </w:rPr>
      </w:pPr>
      <w:proofErr w:type="gramStart"/>
      <w:r w:rsidRPr="0070729E">
        <w:rPr>
          <w:color w:val="000000"/>
          <w:sz w:val="16"/>
          <w:szCs w:val="16"/>
          <w:lang w:eastAsia="zh-CN"/>
        </w:rPr>
        <w:t xml:space="preserve">(наименование органа муниципального контроля </w:t>
      </w:r>
      <w:r w:rsidRPr="0070729E">
        <w:rPr>
          <w:sz w:val="16"/>
          <w:szCs w:val="16"/>
        </w:rPr>
        <w:t>указание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</w:t>
      </w:r>
      <w:r w:rsidRPr="0070729E">
        <w:rPr>
          <w:color w:val="000000"/>
          <w:sz w:val="16"/>
          <w:szCs w:val="16"/>
          <w:lang w:eastAsia="zh-CN"/>
        </w:rPr>
        <w:t>)</w:t>
      </w:r>
      <w:proofErr w:type="gramEnd"/>
    </w:p>
    <w:p w:rsidR="00A46F0C" w:rsidRPr="005B237A" w:rsidRDefault="00A46F0C" w:rsidP="00A46F0C">
      <w:pPr>
        <w:suppressAutoHyphens/>
        <w:rPr>
          <w:color w:val="000000"/>
          <w:lang w:eastAsia="zh-CN"/>
        </w:rPr>
      </w:pPr>
      <w:r w:rsidRPr="005B237A">
        <w:rPr>
          <w:color w:val="000000"/>
          <w:lang w:eastAsia="zh-CN"/>
        </w:rPr>
        <w:t xml:space="preserve">в соответствии  </w:t>
      </w:r>
      <w:proofErr w:type="gramStart"/>
      <w:r w:rsidRPr="005B237A">
        <w:rPr>
          <w:color w:val="000000"/>
          <w:lang w:eastAsia="zh-CN"/>
        </w:rPr>
        <w:t>с</w:t>
      </w:r>
      <w:proofErr w:type="gramEnd"/>
      <w:r w:rsidRPr="005B237A">
        <w:rPr>
          <w:color w:val="000000"/>
          <w:lang w:eastAsia="zh-CN"/>
        </w:rPr>
        <w:t xml:space="preserve"> ______________________________________________________________</w:t>
      </w:r>
    </w:p>
    <w:p w:rsidR="00A46F0C" w:rsidRPr="005B237A" w:rsidRDefault="00A46F0C" w:rsidP="00A46F0C">
      <w:pPr>
        <w:suppressAutoHyphens/>
        <w:rPr>
          <w:color w:val="000000"/>
          <w:lang w:eastAsia="zh-CN"/>
        </w:rPr>
      </w:pPr>
      <w:r w:rsidRPr="005B237A">
        <w:rPr>
          <w:color w:val="000000"/>
          <w:lang w:eastAsia="zh-CN"/>
        </w:rPr>
        <w:t>_____________________________________________________________________________</w:t>
      </w:r>
    </w:p>
    <w:p w:rsidR="00A46F0C" w:rsidRPr="005B237A" w:rsidRDefault="00A46F0C" w:rsidP="00A46F0C">
      <w:pPr>
        <w:suppressAutoHyphens/>
        <w:jc w:val="center"/>
        <w:rPr>
          <w:color w:val="000000"/>
          <w:sz w:val="20"/>
          <w:szCs w:val="20"/>
          <w:lang w:eastAsia="zh-CN"/>
        </w:rPr>
      </w:pPr>
      <w:r w:rsidRPr="005B237A">
        <w:rPr>
          <w:color w:val="000000"/>
          <w:sz w:val="20"/>
          <w:szCs w:val="20"/>
          <w:lang w:eastAsia="zh-CN"/>
        </w:rPr>
        <w:t>(реквизиты распоряжения руководителя, заместителя руководителя органа муниципального контроля о проведении проверки)</w:t>
      </w:r>
    </w:p>
    <w:p w:rsidR="00A46F0C" w:rsidRPr="005B237A" w:rsidRDefault="00A46F0C" w:rsidP="00A46F0C">
      <w:pPr>
        <w:suppressAutoHyphens/>
        <w:jc w:val="center"/>
        <w:rPr>
          <w:color w:val="000000"/>
          <w:lang w:eastAsia="zh-CN"/>
        </w:rPr>
      </w:pPr>
      <w:r w:rsidRPr="005B237A">
        <w:rPr>
          <w:color w:val="000000"/>
          <w:lang w:eastAsia="zh-CN"/>
        </w:rPr>
        <w:t>_____________________________________________________________________________</w:t>
      </w:r>
    </w:p>
    <w:p w:rsidR="00A46F0C" w:rsidRPr="005B237A" w:rsidRDefault="00A46F0C" w:rsidP="00A46F0C">
      <w:pPr>
        <w:suppressAutoHyphens/>
        <w:jc w:val="center"/>
        <w:rPr>
          <w:color w:val="000000"/>
          <w:lang w:eastAsia="zh-CN"/>
        </w:rPr>
      </w:pPr>
      <w:r w:rsidRPr="005B237A">
        <w:rPr>
          <w:color w:val="000000"/>
          <w:lang w:eastAsia="zh-CN"/>
        </w:rPr>
        <w:t>_____________________________________________________________________________</w:t>
      </w:r>
    </w:p>
    <w:p w:rsidR="00A46F0C" w:rsidRPr="005B237A" w:rsidRDefault="00A46F0C" w:rsidP="00A46F0C">
      <w:pPr>
        <w:suppressAutoHyphens/>
        <w:jc w:val="center"/>
        <w:rPr>
          <w:color w:val="000000"/>
          <w:sz w:val="20"/>
          <w:szCs w:val="20"/>
          <w:lang w:eastAsia="zh-CN"/>
        </w:rPr>
      </w:pPr>
      <w:r w:rsidRPr="005B237A">
        <w:rPr>
          <w:color w:val="000000"/>
          <w:sz w:val="20"/>
          <w:szCs w:val="20"/>
          <w:lang w:eastAsia="zh-CN"/>
        </w:rPr>
        <w:t>(учетный номер проверки и дата присвоения учетного номера проверки в едином реестре проверок)</w:t>
      </w:r>
    </w:p>
    <w:p w:rsidR="00A46F0C" w:rsidRPr="005B237A" w:rsidRDefault="00A46F0C" w:rsidP="00A46F0C">
      <w:pPr>
        <w:suppressAutoHyphens/>
        <w:jc w:val="center"/>
        <w:rPr>
          <w:color w:val="000000"/>
          <w:lang w:eastAsia="zh-CN"/>
        </w:rPr>
      </w:pPr>
      <w:r w:rsidRPr="005B237A">
        <w:rPr>
          <w:color w:val="000000"/>
          <w:lang w:eastAsia="zh-CN"/>
        </w:rPr>
        <w:t>__________________________________________________________________________________________________________________________________________________________</w:t>
      </w:r>
    </w:p>
    <w:p w:rsidR="00A46F0C" w:rsidRPr="005B237A" w:rsidRDefault="00A46F0C" w:rsidP="00A46F0C">
      <w:pPr>
        <w:suppressAutoHyphens/>
        <w:jc w:val="center"/>
        <w:rPr>
          <w:color w:val="000000"/>
          <w:sz w:val="20"/>
          <w:szCs w:val="20"/>
          <w:lang w:eastAsia="zh-CN"/>
        </w:rPr>
      </w:pPr>
      <w:r w:rsidRPr="005B237A">
        <w:rPr>
          <w:color w:val="000000"/>
          <w:sz w:val="20"/>
          <w:szCs w:val="20"/>
          <w:lang w:eastAsia="zh-CN"/>
        </w:rPr>
        <w:t xml:space="preserve"> (должность, фамилия и инициалы должностного лица, проводящего плановую проверку)</w:t>
      </w:r>
    </w:p>
    <w:p w:rsidR="00A46F0C" w:rsidRPr="005B237A" w:rsidRDefault="00A46F0C" w:rsidP="00A46F0C">
      <w:pPr>
        <w:suppressAutoHyphens/>
        <w:jc w:val="center"/>
        <w:rPr>
          <w:color w:val="000000"/>
          <w:lang w:eastAsia="zh-CN"/>
        </w:rPr>
      </w:pPr>
    </w:p>
    <w:p w:rsidR="00A46F0C" w:rsidRPr="005B237A" w:rsidRDefault="00A46F0C" w:rsidP="00A46F0C">
      <w:pPr>
        <w:suppressAutoHyphens/>
        <w:jc w:val="center"/>
        <w:rPr>
          <w:color w:val="000000"/>
          <w:lang w:eastAsia="zh-CN"/>
        </w:rPr>
      </w:pPr>
      <w:r w:rsidRPr="005B237A">
        <w:rPr>
          <w:color w:val="000000"/>
          <w:lang w:eastAsia="zh-CN"/>
        </w:rPr>
        <w:t>__________________________________________________________________________________________________________________________________________________________</w:t>
      </w:r>
    </w:p>
    <w:p w:rsidR="00A46F0C" w:rsidRPr="005B237A" w:rsidRDefault="00A46F0C" w:rsidP="00A46F0C">
      <w:pPr>
        <w:suppressAutoHyphens/>
        <w:jc w:val="center"/>
        <w:rPr>
          <w:color w:val="000000"/>
          <w:sz w:val="20"/>
          <w:szCs w:val="20"/>
          <w:lang w:eastAsia="zh-CN"/>
        </w:rPr>
      </w:pPr>
      <w:r w:rsidRPr="005B237A">
        <w:rPr>
          <w:color w:val="000000"/>
          <w:sz w:val="20"/>
          <w:szCs w:val="20"/>
          <w:lang w:eastAsia="zh-CN"/>
        </w:rPr>
        <w:t>(наименование юридического лица, фамилия, имя, отчество (при наличии) индивидуального предпринимателя)</w:t>
      </w:r>
    </w:p>
    <w:p w:rsidR="00A46F0C" w:rsidRPr="005B237A" w:rsidRDefault="00A46F0C" w:rsidP="00A46F0C">
      <w:pPr>
        <w:suppressAutoHyphens/>
        <w:jc w:val="center"/>
        <w:rPr>
          <w:color w:val="000000"/>
          <w:lang w:eastAsia="zh-CN"/>
        </w:rPr>
      </w:pPr>
      <w:r w:rsidRPr="005B237A">
        <w:rPr>
          <w:color w:val="000000"/>
          <w:lang w:eastAsia="zh-CN"/>
        </w:rPr>
        <w:t>__________________________________________________________________________________________________________________________________________________________</w:t>
      </w:r>
    </w:p>
    <w:p w:rsidR="00A46F0C" w:rsidRPr="005B237A" w:rsidRDefault="00A46F0C" w:rsidP="00A46F0C">
      <w:pPr>
        <w:suppressAutoHyphens/>
        <w:jc w:val="center"/>
        <w:rPr>
          <w:color w:val="000000"/>
          <w:sz w:val="20"/>
          <w:szCs w:val="20"/>
          <w:lang w:eastAsia="zh-CN"/>
        </w:rPr>
      </w:pPr>
      <w:r w:rsidRPr="005B237A">
        <w:rPr>
          <w:color w:val="000000"/>
          <w:sz w:val="20"/>
          <w:szCs w:val="20"/>
          <w:lang w:eastAsia="zh-CN"/>
        </w:rPr>
        <w:t>(место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объекты)</w:t>
      </w:r>
    </w:p>
    <w:p w:rsidR="00A46F0C" w:rsidRPr="005B237A" w:rsidRDefault="00A46F0C" w:rsidP="00A46F0C">
      <w:pPr>
        <w:suppressAutoHyphens/>
        <w:jc w:val="center"/>
        <w:rPr>
          <w:color w:val="000000"/>
          <w:lang w:eastAsia="zh-CN"/>
        </w:rPr>
      </w:pPr>
      <w:r w:rsidRPr="005B237A">
        <w:rPr>
          <w:color w:val="000000"/>
          <w:lang w:eastAsia="zh-CN"/>
        </w:rPr>
        <w:t>__________________________________________________________________________________________________________________________________________________________</w:t>
      </w:r>
    </w:p>
    <w:p w:rsidR="00A46F0C" w:rsidRPr="005B237A" w:rsidRDefault="00A46F0C" w:rsidP="00A46F0C">
      <w:pPr>
        <w:suppressAutoHyphens/>
        <w:jc w:val="center"/>
        <w:rPr>
          <w:color w:val="000000"/>
          <w:sz w:val="20"/>
          <w:szCs w:val="20"/>
          <w:lang w:eastAsia="zh-CN"/>
        </w:rPr>
      </w:pPr>
      <w:r w:rsidRPr="005B237A">
        <w:rPr>
          <w:color w:val="000000"/>
          <w:sz w:val="20"/>
          <w:szCs w:val="20"/>
          <w:lang w:eastAsia="zh-CN"/>
        </w:rPr>
        <w:t xml:space="preserve"> (указание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контроля)</w:t>
      </w:r>
    </w:p>
    <w:p w:rsidR="00A46F0C" w:rsidRDefault="00A46F0C" w:rsidP="00A46F0C">
      <w:pPr>
        <w:suppressAutoHyphens/>
        <w:jc w:val="center"/>
        <w:rPr>
          <w:color w:val="000000"/>
          <w:lang w:eastAsia="zh-CN"/>
        </w:rPr>
      </w:pPr>
    </w:p>
    <w:p w:rsidR="00A46F0C" w:rsidRPr="0070729E" w:rsidRDefault="00A46F0C" w:rsidP="00A46F0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 w:rsidRPr="0070729E">
        <w:rPr>
          <w:rFonts w:ascii="Times New Roman CYR" w:hAnsi="Times New Roman CYR" w:cs="Times New Roman CYR"/>
          <w:sz w:val="20"/>
          <w:szCs w:val="20"/>
        </w:rPr>
        <w:t>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A46F0C" w:rsidRPr="005B237A" w:rsidRDefault="00A46F0C" w:rsidP="00A46F0C">
      <w:pPr>
        <w:suppressAutoHyphens/>
        <w:rPr>
          <w:color w:val="000000"/>
          <w:lang w:eastAsia="zh-CN"/>
        </w:rPr>
      </w:pPr>
    </w:p>
    <w:tbl>
      <w:tblPr>
        <w:tblW w:w="10359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552"/>
        <w:gridCol w:w="38"/>
        <w:gridCol w:w="3710"/>
        <w:gridCol w:w="540"/>
        <w:gridCol w:w="720"/>
        <w:gridCol w:w="2221"/>
        <w:gridCol w:w="38"/>
      </w:tblGrid>
      <w:tr w:rsidR="00A46F0C" w:rsidRPr="00F92944" w:rsidTr="00095119">
        <w:trPr>
          <w:gridAfter w:val="1"/>
          <w:wAfter w:w="38" w:type="dxa"/>
          <w:trHeight w:val="350"/>
        </w:trPr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A46F0C" w:rsidRDefault="00A46F0C" w:rsidP="00701666">
            <w:pPr>
              <w:suppressAutoHyphens/>
              <w:jc w:val="center"/>
              <w:rPr>
                <w:lang w:eastAsia="zh-CN"/>
              </w:rPr>
            </w:pPr>
          </w:p>
          <w:p w:rsidR="00A46F0C" w:rsidRDefault="00A46F0C" w:rsidP="00701666">
            <w:pPr>
              <w:suppressAutoHyphens/>
              <w:jc w:val="center"/>
              <w:rPr>
                <w:lang w:eastAsia="zh-CN"/>
              </w:rPr>
            </w:pPr>
            <w:r w:rsidRPr="0070729E">
              <w:rPr>
                <w:lang w:eastAsia="zh-CN"/>
              </w:rPr>
              <w:t>№</w:t>
            </w:r>
          </w:p>
          <w:p w:rsidR="00A46F0C" w:rsidRPr="0070729E" w:rsidRDefault="00A46F0C" w:rsidP="00701666">
            <w:pPr>
              <w:suppressAutoHyphens/>
              <w:jc w:val="center"/>
              <w:rPr>
                <w:lang w:eastAsia="zh-CN"/>
              </w:rPr>
            </w:pPr>
            <w:r w:rsidRPr="0070729E">
              <w:rPr>
                <w:lang w:eastAsia="zh-CN"/>
              </w:rPr>
              <w:t xml:space="preserve"> п/п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A46F0C" w:rsidRDefault="00A46F0C" w:rsidP="00701666">
            <w:pPr>
              <w:suppressAutoHyphens/>
              <w:jc w:val="center"/>
              <w:rPr>
                <w:color w:val="000000"/>
                <w:shd w:val="clear" w:color="auto" w:fill="FFFFFF"/>
                <w:lang w:eastAsia="zh-CN"/>
              </w:rPr>
            </w:pPr>
          </w:p>
          <w:p w:rsidR="00A46F0C" w:rsidRDefault="00A46F0C" w:rsidP="00701666">
            <w:pPr>
              <w:suppressAutoHyphens/>
              <w:jc w:val="center"/>
              <w:rPr>
                <w:color w:val="000000"/>
                <w:shd w:val="clear" w:color="auto" w:fill="FFFFFF"/>
                <w:lang w:eastAsia="zh-CN"/>
              </w:rPr>
            </w:pPr>
            <w:r w:rsidRPr="0070729E">
              <w:rPr>
                <w:color w:val="000000"/>
                <w:shd w:val="clear" w:color="auto" w:fill="FFFFFF"/>
                <w:lang w:eastAsia="zh-CN"/>
              </w:rPr>
              <w:t xml:space="preserve">Контрольный </w:t>
            </w:r>
          </w:p>
          <w:p w:rsidR="00A46F0C" w:rsidRPr="0070729E" w:rsidRDefault="00A46F0C" w:rsidP="00701666">
            <w:pPr>
              <w:suppressAutoHyphens/>
              <w:jc w:val="center"/>
              <w:rPr>
                <w:lang w:eastAsia="zh-CN"/>
              </w:rPr>
            </w:pPr>
            <w:r w:rsidRPr="0070729E">
              <w:rPr>
                <w:color w:val="000000"/>
                <w:shd w:val="clear" w:color="auto" w:fill="FFFFFF"/>
                <w:lang w:eastAsia="zh-CN"/>
              </w:rPr>
              <w:t>вопрос</w:t>
            </w:r>
          </w:p>
        </w:tc>
        <w:tc>
          <w:tcPr>
            <w:tcW w:w="3748" w:type="dxa"/>
            <w:gridSpan w:val="2"/>
            <w:vMerge w:val="restart"/>
          </w:tcPr>
          <w:p w:rsidR="00A46F0C" w:rsidRPr="0070729E" w:rsidRDefault="00A46F0C" w:rsidP="00701666">
            <w:pPr>
              <w:suppressAutoHyphens/>
              <w:jc w:val="center"/>
              <w:rPr>
                <w:lang w:eastAsia="zh-CN"/>
              </w:rPr>
            </w:pPr>
            <w:r w:rsidRPr="0070729E">
              <w:rPr>
                <w:color w:val="000000"/>
                <w:shd w:val="clear" w:color="auto" w:fill="FFFFFF"/>
                <w:lang w:eastAsia="zh-CN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A46F0C" w:rsidRPr="0070729E" w:rsidRDefault="00A46F0C" w:rsidP="0070166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Варианты ответа </w:t>
            </w:r>
          </w:p>
        </w:tc>
      </w:tr>
      <w:tr w:rsidR="00A46F0C" w:rsidRPr="00F92944" w:rsidTr="00095119">
        <w:trPr>
          <w:gridAfter w:val="1"/>
          <w:wAfter w:w="38" w:type="dxa"/>
          <w:trHeight w:val="102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A46F0C" w:rsidRDefault="00A46F0C" w:rsidP="00701666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A46F0C" w:rsidRDefault="00A46F0C" w:rsidP="00701666">
            <w:pPr>
              <w:suppressAutoHyphens/>
              <w:jc w:val="center"/>
              <w:rPr>
                <w:color w:val="000000"/>
                <w:shd w:val="clear" w:color="auto" w:fill="FFFFFF"/>
                <w:lang w:eastAsia="zh-CN"/>
              </w:rPr>
            </w:pPr>
          </w:p>
        </w:tc>
        <w:tc>
          <w:tcPr>
            <w:tcW w:w="3748" w:type="dxa"/>
            <w:gridSpan w:val="2"/>
            <w:vMerge/>
          </w:tcPr>
          <w:p w:rsidR="00A46F0C" w:rsidRPr="0070729E" w:rsidRDefault="00A46F0C" w:rsidP="00701666">
            <w:pPr>
              <w:suppressAutoHyphens/>
              <w:jc w:val="center"/>
              <w:rPr>
                <w:color w:val="000000"/>
                <w:shd w:val="clear" w:color="auto" w:fill="FFFFFF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46F0C" w:rsidRDefault="00A46F0C" w:rsidP="00701666">
            <w:pPr>
              <w:suppressAutoHyphens/>
              <w:jc w:val="center"/>
              <w:rPr>
                <w:lang w:eastAsia="zh-CN"/>
              </w:rPr>
            </w:pPr>
          </w:p>
          <w:p w:rsidR="00A46F0C" w:rsidRDefault="00A46F0C" w:rsidP="00701666">
            <w:pPr>
              <w:suppressAutoHyphens/>
              <w:jc w:val="center"/>
              <w:rPr>
                <w:lang w:eastAsia="zh-CN"/>
              </w:rPr>
            </w:pPr>
            <w:r w:rsidRPr="0070729E">
              <w:rPr>
                <w:lang w:eastAsia="zh-CN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A46F0C" w:rsidRDefault="00A46F0C" w:rsidP="00701666">
            <w:pPr>
              <w:suppressAutoHyphens/>
              <w:jc w:val="center"/>
              <w:rPr>
                <w:lang w:eastAsia="zh-CN"/>
              </w:rPr>
            </w:pPr>
          </w:p>
          <w:p w:rsidR="00A46F0C" w:rsidRDefault="00A46F0C" w:rsidP="00701666">
            <w:pPr>
              <w:suppressAutoHyphens/>
              <w:jc w:val="center"/>
              <w:rPr>
                <w:lang w:eastAsia="zh-CN"/>
              </w:rPr>
            </w:pPr>
            <w:r w:rsidRPr="0070729E">
              <w:rPr>
                <w:lang w:eastAsia="zh-CN"/>
              </w:rPr>
              <w:t>Нет</w:t>
            </w:r>
          </w:p>
        </w:tc>
        <w:tc>
          <w:tcPr>
            <w:tcW w:w="2221" w:type="dxa"/>
            <w:tcBorders>
              <w:top w:val="single" w:sz="4" w:space="0" w:color="auto"/>
            </w:tcBorders>
          </w:tcPr>
          <w:p w:rsidR="00A46F0C" w:rsidRDefault="00A46F0C" w:rsidP="00701666">
            <w:pPr>
              <w:suppressAutoHyphens/>
              <w:jc w:val="center"/>
              <w:rPr>
                <w:lang w:eastAsia="zh-CN"/>
              </w:rPr>
            </w:pPr>
          </w:p>
          <w:p w:rsidR="00A46F0C" w:rsidRDefault="00A46F0C" w:rsidP="0070166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Не требуется </w:t>
            </w:r>
          </w:p>
        </w:tc>
      </w:tr>
      <w:tr w:rsidR="00A46F0C" w:rsidRPr="00F92944" w:rsidTr="00095119">
        <w:trPr>
          <w:trHeight w:val="543"/>
        </w:trPr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A46F0C" w:rsidRPr="00F94F5C" w:rsidRDefault="00A46F0C" w:rsidP="00701666">
            <w:pPr>
              <w:pStyle w:val="ListParagraph"/>
              <w:suppressAutoHyphens/>
              <w:spacing w:after="0" w:line="240" w:lineRule="auto"/>
              <w:ind w:left="0" w:right="-1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46F0C" w:rsidRPr="00F552C9" w:rsidRDefault="00A46F0C" w:rsidP="00701666">
            <w:pPr>
              <w:rPr>
                <w:sz w:val="20"/>
                <w:szCs w:val="20"/>
              </w:rPr>
            </w:pPr>
            <w:r w:rsidRPr="00F552C9">
              <w:rPr>
                <w:sz w:val="20"/>
                <w:szCs w:val="20"/>
              </w:rPr>
              <w:t>Наличие Устава организации</w:t>
            </w:r>
          </w:p>
        </w:tc>
        <w:tc>
          <w:tcPr>
            <w:tcW w:w="3710" w:type="dxa"/>
            <w:tcBorders>
              <w:bottom w:val="single" w:sz="4" w:space="0" w:color="auto"/>
            </w:tcBorders>
          </w:tcPr>
          <w:p w:rsidR="00A46F0C" w:rsidRPr="00F552C9" w:rsidRDefault="00A46F0C" w:rsidP="00701666">
            <w:pPr>
              <w:rPr>
                <w:sz w:val="20"/>
                <w:szCs w:val="20"/>
              </w:rPr>
            </w:pPr>
            <w:r w:rsidRPr="00F552C9">
              <w:rPr>
                <w:sz w:val="20"/>
                <w:szCs w:val="20"/>
              </w:rPr>
              <w:t>ч. 3 ст. 136 Жилищного кодекса РФ, ч.1,4 ст. 52</w:t>
            </w:r>
            <w:r>
              <w:rPr>
                <w:sz w:val="20"/>
                <w:szCs w:val="20"/>
              </w:rPr>
              <w:t xml:space="preserve"> </w:t>
            </w:r>
            <w:r w:rsidRPr="00F552C9">
              <w:rPr>
                <w:sz w:val="20"/>
                <w:szCs w:val="20"/>
              </w:rPr>
              <w:t>Гражданского кодекса РФ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46F0C" w:rsidRPr="005B237A" w:rsidRDefault="00A46F0C" w:rsidP="00701666">
            <w:pPr>
              <w:suppressAutoHyphens/>
              <w:rPr>
                <w:lang w:eastAsia="zh-C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46F0C" w:rsidRPr="005B237A" w:rsidRDefault="00A46F0C" w:rsidP="00701666">
            <w:pPr>
              <w:suppressAutoHyphens/>
              <w:rPr>
                <w:lang w:eastAsia="zh-CN"/>
              </w:rPr>
            </w:pPr>
          </w:p>
        </w:tc>
        <w:tc>
          <w:tcPr>
            <w:tcW w:w="2259" w:type="dxa"/>
            <w:gridSpan w:val="2"/>
            <w:tcBorders>
              <w:bottom w:val="single" w:sz="4" w:space="0" w:color="auto"/>
            </w:tcBorders>
          </w:tcPr>
          <w:p w:rsidR="00A46F0C" w:rsidRPr="005B237A" w:rsidRDefault="00A46F0C" w:rsidP="00701666">
            <w:pPr>
              <w:suppressAutoHyphens/>
              <w:rPr>
                <w:lang w:eastAsia="zh-CN"/>
              </w:rPr>
            </w:pPr>
          </w:p>
        </w:tc>
      </w:tr>
      <w:tr w:rsidR="00A46F0C" w:rsidRPr="00F92944" w:rsidTr="00095119">
        <w:trPr>
          <w:gridAfter w:val="1"/>
          <w:wAfter w:w="38" w:type="dxa"/>
          <w:trHeight w:val="2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0C" w:rsidRPr="00F94F5C" w:rsidRDefault="00A46F0C" w:rsidP="00701666">
            <w:pPr>
              <w:pStyle w:val="ListParagraph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F0C" w:rsidRPr="00F552C9" w:rsidRDefault="00A46F0C" w:rsidP="00701666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552C9">
              <w:rPr>
                <w:color w:val="000000"/>
                <w:sz w:val="20"/>
                <w:szCs w:val="20"/>
                <w:shd w:val="clear" w:color="auto" w:fill="FFFFFF"/>
              </w:rPr>
              <w:t>Наличие договора (ов) управления многоквартирным (и) домом (</w:t>
            </w:r>
            <w:proofErr w:type="spellStart"/>
            <w:r w:rsidRPr="00F552C9">
              <w:rPr>
                <w:color w:val="000000"/>
                <w:sz w:val="20"/>
                <w:szCs w:val="20"/>
                <w:shd w:val="clear" w:color="auto" w:fill="FFFFFF"/>
              </w:rPr>
              <w:t>ами</w:t>
            </w:r>
            <w:proofErr w:type="spellEnd"/>
            <w:r w:rsidRPr="00F552C9">
              <w:rPr>
                <w:color w:val="000000"/>
                <w:sz w:val="20"/>
                <w:szCs w:val="20"/>
                <w:shd w:val="clear" w:color="auto" w:fill="FFFFFF"/>
              </w:rPr>
              <w:t xml:space="preserve">), </w:t>
            </w:r>
            <w:proofErr w:type="gramStart"/>
            <w:r w:rsidRPr="00F552C9">
              <w:rPr>
                <w:color w:val="000000"/>
                <w:sz w:val="20"/>
                <w:szCs w:val="20"/>
                <w:shd w:val="clear" w:color="auto" w:fill="FFFFFF"/>
              </w:rPr>
              <w:t>одобренный</w:t>
            </w:r>
            <w:proofErr w:type="gramEnd"/>
            <w:r w:rsidRPr="00F552C9">
              <w:rPr>
                <w:color w:val="000000"/>
                <w:sz w:val="20"/>
                <w:szCs w:val="20"/>
                <w:shd w:val="clear" w:color="auto" w:fill="FFFFFF"/>
              </w:rPr>
              <w:t xml:space="preserve"> протокольным решением общего собрания собственников помещений, подписанного </w:t>
            </w:r>
            <w:r w:rsidRPr="00F552C9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 собственниками помещений многоквартирного дома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F0C" w:rsidRPr="00F552C9" w:rsidRDefault="00A46F0C" w:rsidP="00701666">
            <w:pPr>
              <w:rPr>
                <w:sz w:val="20"/>
                <w:szCs w:val="20"/>
              </w:rPr>
            </w:pPr>
            <w:r w:rsidRPr="00F552C9">
              <w:rPr>
                <w:sz w:val="20"/>
                <w:szCs w:val="20"/>
              </w:rPr>
              <w:lastRenderedPageBreak/>
              <w:t>ч. 1 ст. 162 Жилищного</w:t>
            </w:r>
            <w:r>
              <w:rPr>
                <w:sz w:val="20"/>
                <w:szCs w:val="20"/>
              </w:rPr>
              <w:t xml:space="preserve"> </w:t>
            </w:r>
            <w:r w:rsidRPr="00F552C9">
              <w:rPr>
                <w:sz w:val="20"/>
                <w:szCs w:val="20"/>
              </w:rPr>
              <w:t>кодекса РФ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46F0C" w:rsidRPr="005B237A" w:rsidRDefault="00A46F0C" w:rsidP="00701666">
            <w:pPr>
              <w:suppressAutoHyphens/>
              <w:rPr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46F0C" w:rsidRPr="005B237A" w:rsidRDefault="00A46F0C" w:rsidP="00701666">
            <w:pPr>
              <w:suppressAutoHyphens/>
              <w:rPr>
                <w:lang w:eastAsia="zh-CN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</w:tcPr>
          <w:p w:rsidR="00A46F0C" w:rsidRPr="005B237A" w:rsidRDefault="00A46F0C" w:rsidP="00701666">
            <w:pPr>
              <w:suppressAutoHyphens/>
              <w:rPr>
                <w:lang w:eastAsia="zh-CN"/>
              </w:rPr>
            </w:pPr>
          </w:p>
        </w:tc>
      </w:tr>
      <w:tr w:rsidR="00A46F0C" w:rsidRPr="00F92944" w:rsidTr="00095119">
        <w:trPr>
          <w:gridAfter w:val="1"/>
          <w:wAfter w:w="38" w:type="dxa"/>
          <w:trHeight w:val="18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0C" w:rsidRPr="00F94F5C" w:rsidRDefault="00A46F0C" w:rsidP="00701666">
            <w:pPr>
              <w:pStyle w:val="ListParagraph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F0C" w:rsidRPr="00F552C9" w:rsidRDefault="00A46F0C" w:rsidP="00701666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552C9">
              <w:rPr>
                <w:color w:val="000000"/>
                <w:sz w:val="20"/>
                <w:szCs w:val="20"/>
                <w:shd w:val="clear" w:color="auto" w:fill="FFFFFF"/>
              </w:rPr>
              <w:t>Наличие лицензии на осуществление деятельности по управлению многоквартирными домами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F0C" w:rsidRPr="00F552C9" w:rsidRDefault="00A46F0C" w:rsidP="00701666">
            <w:pPr>
              <w:rPr>
                <w:sz w:val="20"/>
                <w:szCs w:val="20"/>
              </w:rPr>
            </w:pPr>
            <w:r w:rsidRPr="00F552C9">
              <w:rPr>
                <w:sz w:val="20"/>
                <w:szCs w:val="20"/>
              </w:rPr>
              <w:t>ч. 1 ст. 192 Жилищного кодекса РФ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46F0C" w:rsidRPr="005B237A" w:rsidRDefault="00A46F0C" w:rsidP="00701666">
            <w:pPr>
              <w:suppressAutoHyphens/>
              <w:rPr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46F0C" w:rsidRPr="005B237A" w:rsidRDefault="00A46F0C" w:rsidP="00701666">
            <w:pPr>
              <w:suppressAutoHyphens/>
              <w:rPr>
                <w:lang w:eastAsia="zh-CN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</w:tcPr>
          <w:p w:rsidR="00A46F0C" w:rsidRPr="005B237A" w:rsidRDefault="00A46F0C" w:rsidP="00701666">
            <w:pPr>
              <w:suppressAutoHyphens/>
              <w:rPr>
                <w:lang w:eastAsia="zh-CN"/>
              </w:rPr>
            </w:pPr>
          </w:p>
        </w:tc>
      </w:tr>
      <w:tr w:rsidR="00A46F0C" w:rsidRPr="00F92944" w:rsidTr="00095119">
        <w:trPr>
          <w:gridAfter w:val="1"/>
          <w:wAfter w:w="38" w:type="dxa"/>
          <w:trHeight w:val="21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0C" w:rsidRPr="00F94F5C" w:rsidRDefault="00A46F0C" w:rsidP="00701666">
            <w:pPr>
              <w:pStyle w:val="ListParagraph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F0C" w:rsidRPr="00F552C9" w:rsidRDefault="00A46F0C" w:rsidP="00701666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552C9">
              <w:rPr>
                <w:color w:val="000000"/>
                <w:sz w:val="20"/>
                <w:szCs w:val="20"/>
                <w:shd w:val="clear" w:color="auto" w:fill="FFFFFF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F0C" w:rsidRPr="00F552C9" w:rsidRDefault="00A46F0C" w:rsidP="00701666">
            <w:pPr>
              <w:rPr>
                <w:sz w:val="20"/>
                <w:szCs w:val="20"/>
              </w:rPr>
            </w:pPr>
            <w:r w:rsidRPr="00F552C9">
              <w:rPr>
                <w:sz w:val="20"/>
                <w:szCs w:val="20"/>
              </w:rPr>
              <w:t>ч. 1, 1.1 ст. 161 Жилищного кодекса РФ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46F0C" w:rsidRPr="005B237A" w:rsidRDefault="00A46F0C" w:rsidP="00701666">
            <w:pPr>
              <w:suppressAutoHyphens/>
              <w:rPr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46F0C" w:rsidRPr="005B237A" w:rsidRDefault="00A46F0C" w:rsidP="00701666">
            <w:pPr>
              <w:suppressAutoHyphens/>
              <w:rPr>
                <w:lang w:eastAsia="zh-CN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</w:tcPr>
          <w:p w:rsidR="00A46F0C" w:rsidRPr="005B237A" w:rsidRDefault="00A46F0C" w:rsidP="00701666">
            <w:pPr>
              <w:suppressAutoHyphens/>
              <w:rPr>
                <w:lang w:eastAsia="zh-CN"/>
              </w:rPr>
            </w:pPr>
          </w:p>
        </w:tc>
      </w:tr>
      <w:tr w:rsidR="00A46F0C" w:rsidRPr="00F92944" w:rsidTr="00095119">
        <w:trPr>
          <w:gridAfter w:val="1"/>
          <w:wAfter w:w="38" w:type="dxa"/>
          <w:trHeight w:val="25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0C" w:rsidRPr="00F94F5C" w:rsidRDefault="00A46F0C" w:rsidP="00701666">
            <w:pPr>
              <w:pStyle w:val="ListParagraph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F0C" w:rsidRPr="00F552C9" w:rsidRDefault="00A46F0C" w:rsidP="00701666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552C9">
              <w:rPr>
                <w:color w:val="000000"/>
                <w:sz w:val="20"/>
                <w:szCs w:val="20"/>
                <w:shd w:val="clear" w:color="auto" w:fill="FFFFFF"/>
              </w:rPr>
              <w:t>Наличие документации на выполнение работ по надлежащему содержанию общего имущества многоквартирного дома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F0C" w:rsidRPr="00F552C9" w:rsidRDefault="00A46F0C" w:rsidP="00701666">
            <w:pPr>
              <w:rPr>
                <w:sz w:val="20"/>
                <w:szCs w:val="20"/>
              </w:rPr>
            </w:pPr>
            <w:r w:rsidRPr="00F552C9">
              <w:rPr>
                <w:sz w:val="20"/>
                <w:szCs w:val="20"/>
              </w:rPr>
              <w:t xml:space="preserve">п. 3.2, 3.3, пп. 3.4.8 Правил и норм технической эксплуатации жилищного фонда, утверждённых постановлением Госстроя </w:t>
            </w:r>
            <w:proofErr w:type="spellStart"/>
            <w:r w:rsidRPr="00F552C9">
              <w:rPr>
                <w:sz w:val="20"/>
                <w:szCs w:val="20"/>
              </w:rPr>
              <w:t>РФот</w:t>
            </w:r>
            <w:proofErr w:type="spellEnd"/>
            <w:r w:rsidRPr="00F552C9">
              <w:rPr>
                <w:sz w:val="20"/>
                <w:szCs w:val="20"/>
              </w:rPr>
              <w:t xml:space="preserve"> 27.09.2003 № 170, п. 6,7,8,9Правил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РФ от03.04.2013 № 290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46F0C" w:rsidRPr="005B237A" w:rsidRDefault="00A46F0C" w:rsidP="00701666">
            <w:pPr>
              <w:suppressAutoHyphens/>
              <w:rPr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46F0C" w:rsidRPr="005B237A" w:rsidRDefault="00A46F0C" w:rsidP="00701666">
            <w:pPr>
              <w:suppressAutoHyphens/>
              <w:rPr>
                <w:lang w:eastAsia="zh-CN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</w:tcPr>
          <w:p w:rsidR="00A46F0C" w:rsidRPr="005B237A" w:rsidRDefault="00A46F0C" w:rsidP="00701666">
            <w:pPr>
              <w:suppressAutoHyphens/>
              <w:rPr>
                <w:lang w:eastAsia="zh-CN"/>
              </w:rPr>
            </w:pPr>
          </w:p>
        </w:tc>
      </w:tr>
      <w:tr w:rsidR="00A46F0C" w:rsidRPr="00F92944" w:rsidTr="00095119">
        <w:trPr>
          <w:gridAfter w:val="1"/>
          <w:wAfter w:w="38" w:type="dxa"/>
          <w:trHeight w:val="136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0C" w:rsidRPr="00F94F5C" w:rsidRDefault="00A46F0C" w:rsidP="00701666">
            <w:pPr>
              <w:pStyle w:val="ListParagraph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F0C" w:rsidRPr="00F552C9" w:rsidRDefault="00A46F0C" w:rsidP="00701666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552C9">
              <w:rPr>
                <w:color w:val="000000"/>
                <w:sz w:val="20"/>
                <w:szCs w:val="20"/>
                <w:shd w:val="clear" w:color="auto" w:fill="FFFFFF"/>
              </w:rPr>
              <w:t>План мероприятий по подготовке жилищного фонда к сезонной эксплуатации на предыдущий год и его исполнение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F0C" w:rsidRPr="00F552C9" w:rsidRDefault="00A46F0C" w:rsidP="00701666">
            <w:pPr>
              <w:rPr>
                <w:sz w:val="20"/>
                <w:szCs w:val="20"/>
              </w:rPr>
            </w:pPr>
            <w:r w:rsidRPr="00F552C9">
              <w:rPr>
                <w:sz w:val="20"/>
                <w:szCs w:val="20"/>
              </w:rPr>
              <w:t xml:space="preserve">п.п. 2.1.1 Правил и норм технической эксплуатации жилищного фонда, утверждённых постановлением Госстроя </w:t>
            </w:r>
            <w:proofErr w:type="spellStart"/>
            <w:r w:rsidRPr="00F552C9">
              <w:rPr>
                <w:sz w:val="20"/>
                <w:szCs w:val="20"/>
              </w:rPr>
              <w:t>РФот</w:t>
            </w:r>
            <w:proofErr w:type="spellEnd"/>
            <w:r w:rsidRPr="00F552C9">
              <w:rPr>
                <w:sz w:val="20"/>
                <w:szCs w:val="20"/>
              </w:rPr>
              <w:t xml:space="preserve"> 27.09.2003 № 170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46F0C" w:rsidRPr="005B237A" w:rsidRDefault="00A46F0C" w:rsidP="00701666">
            <w:pPr>
              <w:suppressAutoHyphens/>
              <w:rPr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46F0C" w:rsidRPr="005B237A" w:rsidRDefault="00A46F0C" w:rsidP="00701666">
            <w:pPr>
              <w:suppressAutoHyphens/>
              <w:rPr>
                <w:lang w:eastAsia="zh-CN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</w:tcPr>
          <w:p w:rsidR="00A46F0C" w:rsidRPr="005B237A" w:rsidRDefault="00A46F0C" w:rsidP="00701666">
            <w:pPr>
              <w:suppressAutoHyphens/>
              <w:rPr>
                <w:lang w:eastAsia="zh-CN"/>
              </w:rPr>
            </w:pPr>
          </w:p>
        </w:tc>
      </w:tr>
      <w:tr w:rsidR="00A46F0C" w:rsidRPr="00F92944" w:rsidTr="00095119">
        <w:trPr>
          <w:gridAfter w:val="1"/>
          <w:wAfter w:w="38" w:type="dxa"/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0C" w:rsidRPr="00F94F5C" w:rsidRDefault="00A46F0C" w:rsidP="00701666">
            <w:pPr>
              <w:pStyle w:val="ListParagraph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F0C" w:rsidRPr="007317F1" w:rsidRDefault="00A46F0C" w:rsidP="00701666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17F1">
              <w:rPr>
                <w:color w:val="000000"/>
                <w:sz w:val="20"/>
                <w:szCs w:val="20"/>
                <w:shd w:val="clear" w:color="auto" w:fill="FFFFFF"/>
              </w:rPr>
              <w:t>Паспорта готовности многоквартирных домов к эксплуатации в зимний период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F0C" w:rsidRPr="007317F1" w:rsidRDefault="00A46F0C" w:rsidP="00701666">
            <w:pPr>
              <w:rPr>
                <w:sz w:val="20"/>
                <w:szCs w:val="20"/>
              </w:rPr>
            </w:pPr>
            <w:r w:rsidRPr="007317F1">
              <w:rPr>
                <w:sz w:val="20"/>
                <w:szCs w:val="20"/>
              </w:rPr>
              <w:t xml:space="preserve">п. 10 Правил оценки готовности к отопительному периоду, утверждённых приказом Минэнерго России от12.03.2013 № 103, пп.2.6.10 п.2.6 Правил и норм технической эксплуатации жилищного фонда, утверждённых постановлением Госстроя </w:t>
            </w:r>
            <w:proofErr w:type="spellStart"/>
            <w:r w:rsidRPr="007317F1">
              <w:rPr>
                <w:sz w:val="20"/>
                <w:szCs w:val="20"/>
              </w:rPr>
              <w:t>РФот</w:t>
            </w:r>
            <w:proofErr w:type="spellEnd"/>
            <w:r w:rsidRPr="007317F1">
              <w:rPr>
                <w:sz w:val="20"/>
                <w:szCs w:val="20"/>
              </w:rPr>
              <w:t xml:space="preserve"> 27.09.2003 № 170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46F0C" w:rsidRPr="005B237A" w:rsidRDefault="00A46F0C" w:rsidP="00701666">
            <w:pPr>
              <w:suppressAutoHyphens/>
              <w:rPr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46F0C" w:rsidRPr="005B237A" w:rsidRDefault="00A46F0C" w:rsidP="00701666">
            <w:pPr>
              <w:suppressAutoHyphens/>
              <w:rPr>
                <w:lang w:eastAsia="zh-CN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</w:tcPr>
          <w:p w:rsidR="00A46F0C" w:rsidRPr="005B237A" w:rsidRDefault="00A46F0C" w:rsidP="00701666">
            <w:pPr>
              <w:suppressAutoHyphens/>
              <w:rPr>
                <w:lang w:eastAsia="zh-CN"/>
              </w:rPr>
            </w:pPr>
          </w:p>
        </w:tc>
      </w:tr>
      <w:tr w:rsidR="00A46F0C" w:rsidRPr="00F92944" w:rsidTr="00095119">
        <w:trPr>
          <w:gridAfter w:val="1"/>
          <w:wAfter w:w="38" w:type="dxa"/>
          <w:trHeight w:val="83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0C" w:rsidRPr="00F94F5C" w:rsidRDefault="00A46F0C" w:rsidP="00701666">
            <w:pPr>
              <w:pStyle w:val="ListParagraph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F0C" w:rsidRPr="007317F1" w:rsidRDefault="00A46F0C" w:rsidP="00701666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17F1">
              <w:rPr>
                <w:color w:val="000000"/>
                <w:sz w:val="20"/>
                <w:szCs w:val="20"/>
                <w:shd w:val="clear" w:color="auto" w:fill="FFFFFF"/>
              </w:rPr>
              <w:t>Наличие годового отчета перед собственниками помещений многоквартирного дома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F0C" w:rsidRPr="007317F1" w:rsidRDefault="00A46F0C" w:rsidP="00701666">
            <w:pPr>
              <w:rPr>
                <w:sz w:val="20"/>
                <w:szCs w:val="20"/>
              </w:rPr>
            </w:pPr>
            <w:r w:rsidRPr="007317F1">
              <w:rPr>
                <w:sz w:val="20"/>
                <w:szCs w:val="20"/>
              </w:rPr>
              <w:t>ч. 11 ст. 162 Жилищного кодекса РФ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46F0C" w:rsidRPr="005B237A" w:rsidRDefault="00A46F0C" w:rsidP="00701666">
            <w:pPr>
              <w:suppressAutoHyphens/>
              <w:rPr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46F0C" w:rsidRPr="005B237A" w:rsidRDefault="00A46F0C" w:rsidP="00701666">
            <w:pPr>
              <w:suppressAutoHyphens/>
              <w:rPr>
                <w:lang w:eastAsia="zh-CN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</w:tcPr>
          <w:p w:rsidR="00A46F0C" w:rsidRPr="005B237A" w:rsidRDefault="00A46F0C" w:rsidP="00701666">
            <w:pPr>
              <w:suppressAutoHyphens/>
              <w:rPr>
                <w:lang w:eastAsia="zh-CN"/>
              </w:rPr>
            </w:pPr>
          </w:p>
        </w:tc>
      </w:tr>
      <w:tr w:rsidR="00A46F0C" w:rsidRPr="00F92944" w:rsidTr="00095119">
        <w:trPr>
          <w:gridAfter w:val="1"/>
          <w:wAfter w:w="38" w:type="dxa"/>
          <w:trHeight w:val="22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0C" w:rsidRPr="0097549C" w:rsidRDefault="00A46F0C" w:rsidP="00701666">
            <w:pPr>
              <w:pStyle w:val="ListParagraph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F0C" w:rsidRPr="007317F1" w:rsidRDefault="00A46F0C" w:rsidP="00701666">
            <w:pPr>
              <w:rPr>
                <w:sz w:val="20"/>
                <w:szCs w:val="20"/>
              </w:rPr>
            </w:pPr>
            <w:r w:rsidRPr="007317F1">
              <w:rPr>
                <w:sz w:val="20"/>
                <w:szCs w:val="20"/>
              </w:rPr>
              <w:t>План (перечень работ) по текущему ремонту общего имущества жилищного фонда на текущий год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F0C" w:rsidRPr="007317F1" w:rsidRDefault="00A46F0C" w:rsidP="00701666">
            <w:pPr>
              <w:rPr>
                <w:sz w:val="20"/>
                <w:szCs w:val="20"/>
              </w:rPr>
            </w:pPr>
            <w:r w:rsidRPr="007317F1">
              <w:rPr>
                <w:sz w:val="20"/>
                <w:szCs w:val="20"/>
              </w:rPr>
              <w:t>подпункты 2.1.1, 2.1.5, 2.2.2, пункт 2.3 Постановления Госстроя от 27.09.2003 № 170 (статья 7.22 КоАП РФ)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46F0C" w:rsidRPr="0097549C" w:rsidRDefault="00A46F0C" w:rsidP="00701666">
            <w:pPr>
              <w:suppressAutoHyphens/>
              <w:rPr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46F0C" w:rsidRPr="0097549C" w:rsidRDefault="00A46F0C" w:rsidP="00701666">
            <w:pPr>
              <w:suppressAutoHyphens/>
              <w:rPr>
                <w:lang w:eastAsia="zh-CN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</w:tcPr>
          <w:p w:rsidR="00A46F0C" w:rsidRPr="0097549C" w:rsidRDefault="00A46F0C" w:rsidP="00701666">
            <w:pPr>
              <w:suppressAutoHyphens/>
              <w:rPr>
                <w:lang w:eastAsia="zh-CN"/>
              </w:rPr>
            </w:pPr>
          </w:p>
        </w:tc>
      </w:tr>
      <w:tr w:rsidR="00A46F0C" w:rsidRPr="00F92944" w:rsidTr="00095119">
        <w:trPr>
          <w:gridAfter w:val="1"/>
          <w:wAfter w:w="38" w:type="dxa"/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0C" w:rsidRPr="00F94F5C" w:rsidRDefault="00A46F0C" w:rsidP="00701666">
            <w:pPr>
              <w:pStyle w:val="ListParagraph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F0C" w:rsidRPr="007317F1" w:rsidRDefault="00A46F0C" w:rsidP="00701666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17F1">
              <w:rPr>
                <w:color w:val="000000"/>
                <w:sz w:val="20"/>
                <w:szCs w:val="20"/>
                <w:shd w:val="clear" w:color="auto" w:fill="FFFFFF"/>
              </w:rPr>
              <w:t>План (перечень работ) по текущему ремонту общего имущества жилищного фонда за предыдущий год и его исполнение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F0C" w:rsidRPr="007317F1" w:rsidRDefault="00A46F0C" w:rsidP="00701666">
            <w:pPr>
              <w:rPr>
                <w:sz w:val="20"/>
                <w:szCs w:val="20"/>
              </w:rPr>
            </w:pPr>
            <w:r w:rsidRPr="007317F1">
              <w:rPr>
                <w:sz w:val="20"/>
                <w:szCs w:val="20"/>
              </w:rPr>
              <w:t>подпункты 2.1.1, 2.1.5, 2.2.2, пункт 2.3 Постановления Госстроя от 27.09.2003 № 170 (статья 7.22 КоАП РФ)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46F0C" w:rsidRPr="005B237A" w:rsidRDefault="00A46F0C" w:rsidP="00701666">
            <w:pPr>
              <w:suppressAutoHyphens/>
              <w:rPr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46F0C" w:rsidRPr="005B237A" w:rsidRDefault="00A46F0C" w:rsidP="00701666">
            <w:pPr>
              <w:suppressAutoHyphens/>
              <w:rPr>
                <w:lang w:eastAsia="zh-CN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</w:tcPr>
          <w:p w:rsidR="00A46F0C" w:rsidRPr="005B237A" w:rsidRDefault="00A46F0C" w:rsidP="00701666">
            <w:pPr>
              <w:suppressAutoHyphens/>
              <w:rPr>
                <w:lang w:eastAsia="zh-CN"/>
              </w:rPr>
            </w:pPr>
          </w:p>
        </w:tc>
      </w:tr>
      <w:tr w:rsidR="00A46F0C" w:rsidRPr="00F92944" w:rsidTr="00095119">
        <w:trPr>
          <w:gridAfter w:val="1"/>
          <w:wAfter w:w="38" w:type="dxa"/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0C" w:rsidRPr="00F94F5C" w:rsidRDefault="00A46F0C" w:rsidP="00701666">
            <w:pPr>
              <w:pStyle w:val="ListParagraph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F0C" w:rsidRPr="007317F1" w:rsidRDefault="00A46F0C" w:rsidP="00701666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17F1">
              <w:rPr>
                <w:color w:val="000000"/>
                <w:sz w:val="20"/>
                <w:szCs w:val="20"/>
                <w:shd w:val="clear" w:color="auto" w:fill="FFFFFF"/>
              </w:rPr>
              <w:t xml:space="preserve">Наличие документации по приему заявок населения, их исполнение, осуществление контроля, в том числе организация кругло суточного </w:t>
            </w:r>
            <w:r w:rsidRPr="007317F1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аварийного обслуживания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F0C" w:rsidRPr="007317F1" w:rsidRDefault="00A46F0C" w:rsidP="00701666">
            <w:pPr>
              <w:rPr>
                <w:sz w:val="20"/>
                <w:szCs w:val="20"/>
              </w:rPr>
            </w:pPr>
            <w:r w:rsidRPr="007317F1">
              <w:rPr>
                <w:sz w:val="20"/>
                <w:szCs w:val="20"/>
              </w:rPr>
              <w:lastRenderedPageBreak/>
              <w:t xml:space="preserve">п.п. 2.2.3, п. 2.2 Правил и норм технической эксплуатации жилищного фонда, утверждённых постановлением Госстроя </w:t>
            </w:r>
            <w:proofErr w:type="spellStart"/>
            <w:r w:rsidRPr="007317F1">
              <w:rPr>
                <w:sz w:val="20"/>
                <w:szCs w:val="20"/>
              </w:rPr>
              <w:t>РФот</w:t>
            </w:r>
            <w:proofErr w:type="spellEnd"/>
            <w:r w:rsidRPr="007317F1">
              <w:rPr>
                <w:sz w:val="20"/>
                <w:szCs w:val="20"/>
              </w:rPr>
              <w:t xml:space="preserve"> 27.09.2003 № 170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46F0C" w:rsidRPr="005B237A" w:rsidRDefault="00A46F0C" w:rsidP="00701666">
            <w:pPr>
              <w:suppressAutoHyphens/>
              <w:rPr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46F0C" w:rsidRPr="005B237A" w:rsidRDefault="00A46F0C" w:rsidP="00701666">
            <w:pPr>
              <w:suppressAutoHyphens/>
              <w:rPr>
                <w:lang w:eastAsia="zh-CN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</w:tcPr>
          <w:p w:rsidR="00A46F0C" w:rsidRPr="005B237A" w:rsidRDefault="00A46F0C" w:rsidP="00701666">
            <w:pPr>
              <w:suppressAutoHyphens/>
              <w:rPr>
                <w:lang w:eastAsia="zh-CN"/>
              </w:rPr>
            </w:pPr>
          </w:p>
        </w:tc>
      </w:tr>
      <w:tr w:rsidR="00A46F0C" w:rsidRPr="00F92944" w:rsidTr="00095119">
        <w:trPr>
          <w:gridAfter w:val="1"/>
          <w:wAfter w:w="38" w:type="dxa"/>
          <w:trHeight w:val="27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0C" w:rsidRPr="00F94F5C" w:rsidRDefault="00A46F0C" w:rsidP="00701666">
            <w:pPr>
              <w:pStyle w:val="ListParagraph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F0C" w:rsidRPr="007317F1" w:rsidRDefault="00A46F0C" w:rsidP="00701666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17F1">
              <w:rPr>
                <w:color w:val="000000"/>
                <w:sz w:val="20"/>
                <w:szCs w:val="20"/>
                <w:shd w:val="clear" w:color="auto" w:fill="FFFFFF"/>
              </w:rPr>
              <w:t>Соблюдение сроков полномочий правления ТСН (ТСЖ)</w:t>
            </w:r>
            <w:proofErr w:type="gramStart"/>
            <w:r w:rsidRPr="007317F1">
              <w:rPr>
                <w:color w:val="000000"/>
                <w:sz w:val="20"/>
                <w:szCs w:val="20"/>
                <w:shd w:val="clear" w:color="auto" w:fill="FFFFFF"/>
              </w:rPr>
              <w:t>,о</w:t>
            </w:r>
            <w:proofErr w:type="gramEnd"/>
            <w:r w:rsidRPr="007317F1">
              <w:rPr>
                <w:color w:val="000000"/>
                <w:sz w:val="20"/>
                <w:szCs w:val="20"/>
                <w:shd w:val="clear" w:color="auto" w:fill="FFFFFF"/>
              </w:rPr>
              <w:t>пределенных уставом проверяемого субъекта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F0C" w:rsidRPr="007317F1" w:rsidRDefault="00A46F0C" w:rsidP="00701666">
            <w:pPr>
              <w:rPr>
                <w:sz w:val="20"/>
                <w:szCs w:val="20"/>
              </w:rPr>
            </w:pPr>
            <w:r w:rsidRPr="007317F1">
              <w:rPr>
                <w:sz w:val="20"/>
                <w:szCs w:val="20"/>
              </w:rPr>
              <w:t>ч. 2 ст. 147 Жилищного кодекса РФ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46F0C" w:rsidRPr="005B237A" w:rsidRDefault="00A46F0C" w:rsidP="00701666">
            <w:pPr>
              <w:suppressAutoHyphens/>
              <w:rPr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46F0C" w:rsidRPr="005B237A" w:rsidRDefault="00A46F0C" w:rsidP="00701666">
            <w:pPr>
              <w:suppressAutoHyphens/>
              <w:rPr>
                <w:lang w:eastAsia="zh-CN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</w:tcPr>
          <w:p w:rsidR="00A46F0C" w:rsidRPr="005B237A" w:rsidRDefault="00A46F0C" w:rsidP="00701666">
            <w:pPr>
              <w:suppressAutoHyphens/>
              <w:rPr>
                <w:lang w:eastAsia="zh-CN"/>
              </w:rPr>
            </w:pPr>
          </w:p>
        </w:tc>
      </w:tr>
      <w:tr w:rsidR="00A46F0C" w:rsidRPr="00F92944" w:rsidTr="00095119">
        <w:trPr>
          <w:gridAfter w:val="1"/>
          <w:wAfter w:w="38" w:type="dxa"/>
          <w:trHeight w:val="25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0C" w:rsidRPr="00F94F5C" w:rsidRDefault="00A46F0C" w:rsidP="00701666">
            <w:pPr>
              <w:pStyle w:val="ListParagraph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F0C" w:rsidRPr="007317F1" w:rsidRDefault="00A46F0C" w:rsidP="00701666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17F1">
              <w:rPr>
                <w:color w:val="000000"/>
                <w:sz w:val="20"/>
                <w:szCs w:val="20"/>
                <w:shd w:val="clear" w:color="auto" w:fill="FFFFFF"/>
              </w:rPr>
              <w:t xml:space="preserve">Техническое состояние </w:t>
            </w:r>
            <w:proofErr w:type="spellStart"/>
            <w:r w:rsidRPr="007317F1">
              <w:rPr>
                <w:color w:val="000000"/>
                <w:sz w:val="20"/>
                <w:szCs w:val="20"/>
                <w:shd w:val="clear" w:color="auto" w:fill="FFFFFF"/>
              </w:rPr>
              <w:t>системотопления</w:t>
            </w:r>
            <w:proofErr w:type="spellEnd"/>
            <w:r w:rsidRPr="007317F1">
              <w:rPr>
                <w:color w:val="000000"/>
                <w:sz w:val="20"/>
                <w:szCs w:val="20"/>
                <w:shd w:val="clear" w:color="auto" w:fill="FFFFFF"/>
              </w:rPr>
              <w:t>, водоснабжения, водоотведения, электроснабжения общего имущества многоквартирного дома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F0C" w:rsidRPr="007317F1" w:rsidRDefault="00A46F0C" w:rsidP="00701666">
            <w:pPr>
              <w:rPr>
                <w:sz w:val="20"/>
                <w:szCs w:val="20"/>
              </w:rPr>
            </w:pPr>
            <w:r w:rsidRPr="007317F1">
              <w:rPr>
                <w:sz w:val="20"/>
                <w:szCs w:val="20"/>
              </w:rPr>
              <w:t xml:space="preserve">п.5.2, 5.3, 5.6, 5.8 Правил и норм технической эксплуатации жилищного фонда, утверждённых постановлением Госстроя </w:t>
            </w:r>
            <w:proofErr w:type="spellStart"/>
            <w:r w:rsidRPr="007317F1">
              <w:rPr>
                <w:sz w:val="20"/>
                <w:szCs w:val="20"/>
              </w:rPr>
              <w:t>РФот</w:t>
            </w:r>
            <w:proofErr w:type="spellEnd"/>
            <w:r w:rsidRPr="007317F1">
              <w:rPr>
                <w:sz w:val="20"/>
                <w:szCs w:val="20"/>
              </w:rPr>
              <w:t xml:space="preserve"> 27.09.2003 № 170, п.17,18,19,20 п. 6 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РФ от03.04.2013 № 290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46F0C" w:rsidRPr="005B237A" w:rsidRDefault="00A46F0C" w:rsidP="00701666">
            <w:pPr>
              <w:suppressAutoHyphens/>
              <w:rPr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46F0C" w:rsidRPr="005B237A" w:rsidRDefault="00A46F0C" w:rsidP="00701666">
            <w:pPr>
              <w:suppressAutoHyphens/>
              <w:rPr>
                <w:lang w:eastAsia="zh-CN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</w:tcPr>
          <w:p w:rsidR="00A46F0C" w:rsidRPr="005B237A" w:rsidRDefault="00A46F0C" w:rsidP="00701666">
            <w:pPr>
              <w:suppressAutoHyphens/>
              <w:rPr>
                <w:lang w:eastAsia="zh-CN"/>
              </w:rPr>
            </w:pPr>
          </w:p>
        </w:tc>
      </w:tr>
      <w:tr w:rsidR="00A46F0C" w:rsidRPr="00F92944" w:rsidTr="00095119">
        <w:trPr>
          <w:gridAfter w:val="1"/>
          <w:wAfter w:w="38" w:type="dxa"/>
          <w:trHeight w:val="237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0C" w:rsidRPr="00F94F5C" w:rsidRDefault="00A46F0C" w:rsidP="00701666">
            <w:pPr>
              <w:pStyle w:val="ListParagraph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F0C" w:rsidRPr="007317F1" w:rsidRDefault="00A46F0C" w:rsidP="00701666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17F1">
              <w:rPr>
                <w:color w:val="000000"/>
                <w:sz w:val="20"/>
                <w:szCs w:val="20"/>
                <w:shd w:val="clear" w:color="auto" w:fill="FFFFFF"/>
              </w:rPr>
              <w:t>Наличие графиков уборки контейнерных площадок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F0C" w:rsidRPr="007317F1" w:rsidRDefault="00A46F0C" w:rsidP="00701666">
            <w:pPr>
              <w:rPr>
                <w:sz w:val="20"/>
                <w:szCs w:val="20"/>
              </w:rPr>
            </w:pPr>
            <w:r w:rsidRPr="007317F1">
              <w:rPr>
                <w:sz w:val="20"/>
                <w:szCs w:val="20"/>
              </w:rPr>
              <w:t xml:space="preserve">п.п. 3.7.1 п. 3.7 Правил и норм технической эксплуатации жилищного фонда, утверждённых постановлением Госстроя </w:t>
            </w:r>
            <w:proofErr w:type="spellStart"/>
            <w:r w:rsidRPr="007317F1">
              <w:rPr>
                <w:sz w:val="20"/>
                <w:szCs w:val="20"/>
              </w:rPr>
              <w:t>РФот</w:t>
            </w:r>
            <w:proofErr w:type="spellEnd"/>
            <w:r w:rsidRPr="007317F1">
              <w:rPr>
                <w:sz w:val="20"/>
                <w:szCs w:val="20"/>
              </w:rPr>
              <w:t xml:space="preserve"> 27.09.2003 № 170, п. 7.8ГОСТ </w:t>
            </w:r>
            <w:proofErr w:type="gramStart"/>
            <w:r w:rsidRPr="007317F1">
              <w:rPr>
                <w:sz w:val="20"/>
                <w:szCs w:val="20"/>
              </w:rPr>
              <w:t>Р</w:t>
            </w:r>
            <w:proofErr w:type="gramEnd"/>
            <w:r w:rsidRPr="007317F1">
              <w:rPr>
                <w:sz w:val="20"/>
                <w:szCs w:val="20"/>
              </w:rPr>
              <w:t xml:space="preserve"> 56195-2014 «Услуги жилищно-коммунального хозяйства и управления многоквартирными домами. Услуги содержания придомовой территории, сбора и вывоза бытовых отходов. Общие требования»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46F0C" w:rsidRPr="005B237A" w:rsidRDefault="00A46F0C" w:rsidP="00701666">
            <w:pPr>
              <w:suppressAutoHyphens/>
              <w:rPr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46F0C" w:rsidRPr="005B237A" w:rsidRDefault="00A46F0C" w:rsidP="00701666">
            <w:pPr>
              <w:suppressAutoHyphens/>
              <w:rPr>
                <w:lang w:eastAsia="zh-CN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</w:tcPr>
          <w:p w:rsidR="00A46F0C" w:rsidRPr="005B237A" w:rsidRDefault="00A46F0C" w:rsidP="00701666">
            <w:pPr>
              <w:suppressAutoHyphens/>
              <w:rPr>
                <w:lang w:eastAsia="zh-CN"/>
              </w:rPr>
            </w:pPr>
          </w:p>
        </w:tc>
      </w:tr>
      <w:tr w:rsidR="00A46F0C" w:rsidRPr="00F92944" w:rsidTr="00095119">
        <w:trPr>
          <w:gridAfter w:val="1"/>
          <w:wAfter w:w="38" w:type="dxa"/>
          <w:trHeight w:val="1607"/>
        </w:trPr>
        <w:tc>
          <w:tcPr>
            <w:tcW w:w="540" w:type="dxa"/>
            <w:tcBorders>
              <w:right w:val="single" w:sz="4" w:space="0" w:color="auto"/>
            </w:tcBorders>
          </w:tcPr>
          <w:p w:rsidR="00A46F0C" w:rsidRPr="00F94F5C" w:rsidRDefault="00A46F0C" w:rsidP="00701666">
            <w:pPr>
              <w:pStyle w:val="ListParagraph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46F0C" w:rsidRPr="007317F1" w:rsidRDefault="00A46F0C" w:rsidP="00701666">
            <w:pPr>
              <w:rPr>
                <w:sz w:val="20"/>
                <w:szCs w:val="20"/>
              </w:rPr>
            </w:pPr>
            <w:r w:rsidRPr="007317F1">
              <w:rPr>
                <w:sz w:val="20"/>
                <w:szCs w:val="20"/>
              </w:rPr>
              <w:t>Осуществлялись ли мероприятия по подготовке жилищного фонда к сезонной эксплуатации на год</w:t>
            </w:r>
          </w:p>
        </w:tc>
        <w:tc>
          <w:tcPr>
            <w:tcW w:w="3748" w:type="dxa"/>
            <w:gridSpan w:val="2"/>
          </w:tcPr>
          <w:p w:rsidR="00A46F0C" w:rsidRPr="007317F1" w:rsidRDefault="00A46F0C" w:rsidP="00701666">
            <w:pPr>
              <w:rPr>
                <w:sz w:val="20"/>
                <w:szCs w:val="20"/>
              </w:rPr>
            </w:pPr>
            <w:r w:rsidRPr="007317F1">
              <w:rPr>
                <w:sz w:val="20"/>
                <w:szCs w:val="20"/>
              </w:rPr>
              <w:t>подпункт 2.1.1 Постановления Госстроя РФ от 27 сентября 2003 г. № 170 «Об утверждении Правил и норм технической эксплуатации жилищного фонда» (далее – Постановление Госстроя от 27.09.2003 № 170)</w:t>
            </w:r>
          </w:p>
        </w:tc>
        <w:tc>
          <w:tcPr>
            <w:tcW w:w="540" w:type="dxa"/>
          </w:tcPr>
          <w:p w:rsidR="00A46F0C" w:rsidRPr="005B237A" w:rsidRDefault="00A46F0C" w:rsidP="00701666">
            <w:pPr>
              <w:suppressAutoHyphens/>
              <w:rPr>
                <w:lang w:eastAsia="zh-CN"/>
              </w:rPr>
            </w:pPr>
          </w:p>
        </w:tc>
        <w:tc>
          <w:tcPr>
            <w:tcW w:w="720" w:type="dxa"/>
          </w:tcPr>
          <w:p w:rsidR="00A46F0C" w:rsidRPr="005B237A" w:rsidRDefault="00A46F0C" w:rsidP="00701666">
            <w:pPr>
              <w:suppressAutoHyphens/>
              <w:rPr>
                <w:lang w:eastAsia="zh-CN"/>
              </w:rPr>
            </w:pPr>
          </w:p>
        </w:tc>
        <w:tc>
          <w:tcPr>
            <w:tcW w:w="2221" w:type="dxa"/>
          </w:tcPr>
          <w:p w:rsidR="00A46F0C" w:rsidRPr="005B237A" w:rsidRDefault="00A46F0C" w:rsidP="00701666">
            <w:pPr>
              <w:suppressAutoHyphens/>
              <w:rPr>
                <w:lang w:eastAsia="zh-CN"/>
              </w:rPr>
            </w:pPr>
          </w:p>
        </w:tc>
      </w:tr>
    </w:tbl>
    <w:p w:rsidR="00A46F0C" w:rsidRDefault="00A46F0C" w:rsidP="00A46F0C">
      <w:pPr>
        <w:suppressAutoHyphens/>
        <w:rPr>
          <w:lang w:eastAsia="zh-CN"/>
        </w:rPr>
      </w:pPr>
    </w:p>
    <w:p w:rsidR="00A46F0C" w:rsidRPr="00615326" w:rsidRDefault="00A46F0C" w:rsidP="00A46F0C">
      <w:pPr>
        <w:autoSpaceDE w:val="0"/>
        <w:autoSpaceDN w:val="0"/>
        <w:adjustRightInd w:val="0"/>
        <w:jc w:val="both"/>
      </w:pPr>
      <w:r w:rsidRPr="00615326">
        <w:t>___________________________________________________________________________</w:t>
      </w:r>
    </w:p>
    <w:p w:rsidR="00A46F0C" w:rsidRDefault="00A46F0C" w:rsidP="00A46F0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sz w:val="20"/>
          <w:szCs w:val="20"/>
        </w:rPr>
        <w:t xml:space="preserve">подпись                     </w:t>
      </w:r>
      <w:r w:rsidRPr="00615326">
        <w:rPr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должность, фамилия, имя, отчество (последнее - при наличии) представителя</w:t>
      </w:r>
      <w:proofErr w:type="gramEnd"/>
    </w:p>
    <w:p w:rsidR="00A46F0C" w:rsidRDefault="00A46F0C" w:rsidP="00A46F0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юридического лица, индивидуального предпринимателя)</w:t>
      </w:r>
    </w:p>
    <w:p w:rsidR="00A46F0C" w:rsidRPr="00615326" w:rsidRDefault="00A46F0C" w:rsidP="00A46F0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46F0C" w:rsidRPr="00615326" w:rsidRDefault="00A46F0C" w:rsidP="00A46F0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</w:t>
      </w:r>
      <w:r w:rsidRPr="00615326">
        <w:rPr>
          <w:sz w:val="20"/>
          <w:szCs w:val="20"/>
        </w:rPr>
        <w:t>___________________________________________________________________________</w:t>
      </w:r>
    </w:p>
    <w:p w:rsidR="00A46F0C" w:rsidRDefault="00A46F0C" w:rsidP="00A46F0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sz w:val="20"/>
          <w:szCs w:val="20"/>
        </w:rPr>
        <w:t xml:space="preserve">подпись                         </w:t>
      </w:r>
      <w:r w:rsidRPr="00615326">
        <w:rPr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должность, фамилия, имя, отчество (последнее - при наличии) лица,</w:t>
      </w:r>
      <w:proofErr w:type="gramEnd"/>
    </w:p>
    <w:p w:rsidR="00A46F0C" w:rsidRDefault="00A46F0C" w:rsidP="00A46F0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проводящего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плановую проверку и заполняющего проверочный лист)</w:t>
      </w:r>
    </w:p>
    <w:p w:rsidR="00A46F0C" w:rsidRPr="00615326" w:rsidRDefault="00A46F0C" w:rsidP="00A46F0C">
      <w:pPr>
        <w:autoSpaceDE w:val="0"/>
        <w:autoSpaceDN w:val="0"/>
        <w:adjustRightInd w:val="0"/>
        <w:ind w:firstLine="540"/>
        <w:jc w:val="both"/>
      </w:pPr>
    </w:p>
    <w:p w:rsidR="00A46F0C" w:rsidRPr="00BE5933" w:rsidRDefault="00A46F0C" w:rsidP="00A46F0C">
      <w:pPr>
        <w:tabs>
          <w:tab w:val="left" w:pos="7513"/>
        </w:tabs>
        <w:spacing w:line="360" w:lineRule="auto"/>
      </w:pPr>
    </w:p>
    <w:p w:rsidR="00A46F0C" w:rsidRDefault="00A46F0C" w:rsidP="00A46F0C">
      <w:pPr>
        <w:tabs>
          <w:tab w:val="left" w:pos="7513"/>
        </w:tabs>
        <w:spacing w:line="480" w:lineRule="auto"/>
        <w:rPr>
          <w:lang w:eastAsia="zh-CN"/>
        </w:rPr>
      </w:pPr>
    </w:p>
    <w:p w:rsidR="00A46F0C" w:rsidRDefault="00A46F0C" w:rsidP="00A46F0C">
      <w:pPr>
        <w:tabs>
          <w:tab w:val="left" w:pos="7513"/>
        </w:tabs>
        <w:spacing w:line="480" w:lineRule="auto"/>
        <w:rPr>
          <w:lang w:eastAsia="zh-CN"/>
        </w:rPr>
      </w:pPr>
    </w:p>
    <w:p w:rsidR="00A46F0C" w:rsidRDefault="00A46F0C" w:rsidP="00A46F0C">
      <w:pPr>
        <w:tabs>
          <w:tab w:val="left" w:pos="7513"/>
        </w:tabs>
        <w:spacing w:line="480" w:lineRule="auto"/>
        <w:rPr>
          <w:lang w:eastAsia="zh-CN"/>
        </w:rPr>
      </w:pPr>
    </w:p>
    <w:tbl>
      <w:tblPr>
        <w:tblW w:w="4900" w:type="pct"/>
        <w:tblInd w:w="108" w:type="dxa"/>
        <w:tblLook w:val="0000"/>
      </w:tblPr>
      <w:tblGrid>
        <w:gridCol w:w="4471"/>
        <w:gridCol w:w="4909"/>
      </w:tblGrid>
      <w:tr w:rsidR="00A46F0C" w:rsidRPr="00F92944" w:rsidTr="00701666">
        <w:trPr>
          <w:cantSplit/>
        </w:trPr>
        <w:tc>
          <w:tcPr>
            <w:tcW w:w="2383" w:type="pct"/>
          </w:tcPr>
          <w:p w:rsidR="00A46F0C" w:rsidRPr="00BE5933" w:rsidRDefault="00A46F0C" w:rsidP="00701666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617" w:type="pct"/>
          </w:tcPr>
          <w:p w:rsidR="00095119" w:rsidRDefault="00095119" w:rsidP="00A46F0C">
            <w:pPr>
              <w:ind w:right="40"/>
              <w:rPr>
                <w:color w:val="000000"/>
              </w:rPr>
            </w:pPr>
          </w:p>
          <w:p w:rsidR="00095119" w:rsidRDefault="00095119" w:rsidP="00A46F0C">
            <w:pPr>
              <w:ind w:right="40"/>
              <w:rPr>
                <w:color w:val="000000"/>
              </w:rPr>
            </w:pPr>
          </w:p>
          <w:p w:rsidR="00095119" w:rsidRDefault="00095119" w:rsidP="00A46F0C">
            <w:pPr>
              <w:ind w:right="40"/>
              <w:rPr>
                <w:color w:val="000000"/>
              </w:rPr>
            </w:pPr>
          </w:p>
          <w:p w:rsidR="00095119" w:rsidRDefault="00095119" w:rsidP="00A46F0C">
            <w:pPr>
              <w:ind w:right="40"/>
              <w:rPr>
                <w:color w:val="000000"/>
              </w:rPr>
            </w:pPr>
          </w:p>
          <w:p w:rsidR="00095119" w:rsidRDefault="00095119" w:rsidP="00A46F0C">
            <w:pPr>
              <w:ind w:right="40"/>
              <w:rPr>
                <w:color w:val="000000"/>
              </w:rPr>
            </w:pPr>
          </w:p>
          <w:p w:rsidR="00A46F0C" w:rsidRPr="00BE5933" w:rsidRDefault="00095119" w:rsidP="00A46F0C">
            <w:pPr>
              <w:ind w:right="4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</w:t>
            </w:r>
            <w:r w:rsidR="00A46F0C" w:rsidRPr="00BE5933">
              <w:rPr>
                <w:color w:val="000000"/>
              </w:rPr>
              <w:t xml:space="preserve">Приложение № </w:t>
            </w:r>
            <w:r w:rsidR="00A46F0C">
              <w:rPr>
                <w:color w:val="000000"/>
              </w:rPr>
              <w:t>2</w:t>
            </w:r>
          </w:p>
          <w:p w:rsidR="00A46F0C" w:rsidRPr="00BE5933" w:rsidRDefault="00A46F0C" w:rsidP="00701666">
            <w:pPr>
              <w:ind w:right="40"/>
              <w:jc w:val="right"/>
              <w:rPr>
                <w:color w:val="000000"/>
              </w:rPr>
            </w:pPr>
            <w:r w:rsidRPr="00BE5933">
              <w:rPr>
                <w:color w:val="000000"/>
              </w:rPr>
              <w:t xml:space="preserve">к постановлению </w:t>
            </w:r>
            <w:r>
              <w:rPr>
                <w:color w:val="000000"/>
              </w:rPr>
              <w:t>а</w:t>
            </w:r>
            <w:bookmarkStart w:id="1" w:name="_GoBack"/>
            <w:bookmarkEnd w:id="1"/>
            <w:r w:rsidRPr="00BE5933">
              <w:rPr>
                <w:color w:val="000000"/>
              </w:rPr>
              <w:t xml:space="preserve">дминистрации </w:t>
            </w:r>
            <w:r>
              <w:rPr>
                <w:color w:val="000000"/>
              </w:rPr>
              <w:t>Бегуницкого</w:t>
            </w:r>
            <w:r w:rsidRPr="00BE5933">
              <w:rPr>
                <w:color w:val="000000"/>
              </w:rPr>
              <w:t xml:space="preserve"> сельского поселения</w:t>
            </w:r>
          </w:p>
          <w:p w:rsidR="00A46F0C" w:rsidRPr="00BE5933" w:rsidRDefault="00A46F0C" w:rsidP="00701666">
            <w:pPr>
              <w:ind w:left="-113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от  21.12.2020 № 281</w:t>
            </w:r>
          </w:p>
          <w:p w:rsidR="00A46F0C" w:rsidRPr="00BE5933" w:rsidRDefault="00A46F0C" w:rsidP="00701666">
            <w:pPr>
              <w:tabs>
                <w:tab w:val="left" w:pos="2302"/>
              </w:tabs>
              <w:ind w:left="2160"/>
              <w:rPr>
                <w:color w:val="000000"/>
                <w:sz w:val="28"/>
                <w:szCs w:val="28"/>
              </w:rPr>
            </w:pPr>
          </w:p>
        </w:tc>
      </w:tr>
    </w:tbl>
    <w:p w:rsidR="00A46F0C" w:rsidRPr="00BE5933" w:rsidRDefault="00A46F0C" w:rsidP="00A46F0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BE5933">
        <w:rPr>
          <w:b/>
          <w:bCs/>
          <w:color w:val="000000"/>
        </w:rPr>
        <w:t xml:space="preserve">Проверочный лист </w:t>
      </w:r>
    </w:p>
    <w:p w:rsidR="00A46F0C" w:rsidRPr="00BE5933" w:rsidRDefault="00A46F0C" w:rsidP="00A46F0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BE5933">
        <w:rPr>
          <w:b/>
          <w:bCs/>
          <w:color w:val="000000"/>
        </w:rPr>
        <w:t xml:space="preserve">(список контрольных вопросов), используемый при проведении плановой проверки </w:t>
      </w:r>
      <w:r w:rsidRPr="0009089F">
        <w:rPr>
          <w:b/>
          <w:bCs/>
          <w:color w:val="000000"/>
        </w:rPr>
        <w:t xml:space="preserve">по муниципальному </w:t>
      </w:r>
      <w:proofErr w:type="gramStart"/>
      <w:r w:rsidRPr="0009089F">
        <w:rPr>
          <w:b/>
          <w:bCs/>
          <w:color w:val="000000"/>
        </w:rPr>
        <w:t>контролю за</w:t>
      </w:r>
      <w:proofErr w:type="gramEnd"/>
      <w:r w:rsidRPr="0009089F">
        <w:rPr>
          <w:b/>
          <w:bCs/>
          <w:color w:val="000000"/>
        </w:rPr>
        <w:t xml:space="preserve"> сохранностью автомобильных дорог местного значения на территории муниципального образования </w:t>
      </w:r>
      <w:r>
        <w:rPr>
          <w:b/>
          <w:bCs/>
          <w:color w:val="000000"/>
        </w:rPr>
        <w:t>Бегуницкое</w:t>
      </w:r>
      <w:r w:rsidRPr="0009089F">
        <w:rPr>
          <w:b/>
          <w:bCs/>
          <w:color w:val="000000"/>
        </w:rPr>
        <w:t xml:space="preserve"> сельское поселение Волосовского муниципального района Ленинградской области</w:t>
      </w:r>
    </w:p>
    <w:p w:rsidR="00A46F0C" w:rsidRPr="00BE5933" w:rsidRDefault="00A46F0C" w:rsidP="00A46F0C">
      <w:pPr>
        <w:tabs>
          <w:tab w:val="left" w:pos="9356"/>
        </w:tabs>
        <w:jc w:val="center"/>
        <w:rPr>
          <w:i/>
          <w:color w:val="000000"/>
        </w:rPr>
      </w:pPr>
    </w:p>
    <w:p w:rsidR="00A46F0C" w:rsidRPr="00BE5933" w:rsidRDefault="00A46F0C" w:rsidP="00A46F0C">
      <w:pPr>
        <w:suppressAutoHyphens/>
        <w:jc w:val="center"/>
        <w:rPr>
          <w:color w:val="000000"/>
          <w:lang w:eastAsia="zh-CN"/>
        </w:rPr>
      </w:pPr>
      <w:r w:rsidRPr="00BE5933">
        <w:rPr>
          <w:color w:val="000000"/>
          <w:lang w:eastAsia="zh-CN"/>
        </w:rPr>
        <w:t>_____________________________________________________________________________</w:t>
      </w:r>
    </w:p>
    <w:p w:rsidR="00A46F0C" w:rsidRPr="0070729E" w:rsidRDefault="00A46F0C" w:rsidP="00A46F0C">
      <w:pPr>
        <w:suppressAutoHyphens/>
        <w:jc w:val="center"/>
        <w:rPr>
          <w:color w:val="000000"/>
          <w:sz w:val="16"/>
          <w:szCs w:val="16"/>
          <w:lang w:eastAsia="zh-CN"/>
        </w:rPr>
      </w:pPr>
      <w:proofErr w:type="gramStart"/>
      <w:r w:rsidRPr="00BE5933">
        <w:rPr>
          <w:color w:val="000000"/>
          <w:sz w:val="20"/>
          <w:szCs w:val="20"/>
          <w:lang w:eastAsia="zh-CN"/>
        </w:rPr>
        <w:t>(</w:t>
      </w:r>
      <w:r w:rsidRPr="0070729E">
        <w:rPr>
          <w:color w:val="000000"/>
          <w:sz w:val="16"/>
          <w:szCs w:val="16"/>
          <w:lang w:eastAsia="zh-CN"/>
        </w:rPr>
        <w:t xml:space="preserve">наименование органа муниципального контроля </w:t>
      </w:r>
      <w:r w:rsidRPr="0070729E">
        <w:rPr>
          <w:sz w:val="16"/>
          <w:szCs w:val="16"/>
        </w:rPr>
        <w:t>указание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</w:t>
      </w:r>
      <w:r w:rsidRPr="0070729E">
        <w:rPr>
          <w:color w:val="000000"/>
          <w:sz w:val="16"/>
          <w:szCs w:val="16"/>
          <w:lang w:eastAsia="zh-CN"/>
        </w:rPr>
        <w:t>)</w:t>
      </w:r>
      <w:proofErr w:type="gramEnd"/>
    </w:p>
    <w:p w:rsidR="00A46F0C" w:rsidRPr="00BE5933" w:rsidRDefault="00A46F0C" w:rsidP="00A46F0C">
      <w:pPr>
        <w:suppressAutoHyphens/>
        <w:jc w:val="center"/>
        <w:rPr>
          <w:color w:val="000000"/>
          <w:sz w:val="20"/>
          <w:szCs w:val="20"/>
          <w:lang w:eastAsia="zh-CN"/>
        </w:rPr>
      </w:pPr>
      <w:r w:rsidRPr="00BE5933">
        <w:rPr>
          <w:color w:val="000000"/>
          <w:sz w:val="20"/>
          <w:szCs w:val="20"/>
          <w:lang w:eastAsia="zh-CN"/>
        </w:rPr>
        <w:t>)</w:t>
      </w:r>
    </w:p>
    <w:p w:rsidR="00A46F0C" w:rsidRDefault="00A46F0C" w:rsidP="00A46F0C">
      <w:pPr>
        <w:suppressAutoHyphens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в соответствии  </w:t>
      </w:r>
      <w:proofErr w:type="gramStart"/>
      <w:r>
        <w:rPr>
          <w:color w:val="000000"/>
          <w:lang w:eastAsia="zh-CN"/>
        </w:rPr>
        <w:t>с</w:t>
      </w:r>
      <w:proofErr w:type="gramEnd"/>
      <w:r w:rsidRPr="00BE5933">
        <w:rPr>
          <w:color w:val="000000"/>
          <w:lang w:eastAsia="zh-CN"/>
        </w:rPr>
        <w:t>__________________________________</w:t>
      </w:r>
      <w:r>
        <w:rPr>
          <w:color w:val="000000"/>
          <w:lang w:eastAsia="zh-CN"/>
        </w:rPr>
        <w:t>_______</w:t>
      </w:r>
      <w:r w:rsidRPr="00BE5933">
        <w:rPr>
          <w:color w:val="000000"/>
          <w:lang w:eastAsia="zh-CN"/>
        </w:rPr>
        <w:t>_____________________</w:t>
      </w:r>
    </w:p>
    <w:p w:rsidR="00A46F0C" w:rsidRPr="00BE5933" w:rsidRDefault="00A46F0C" w:rsidP="00A46F0C">
      <w:pPr>
        <w:suppressAutoHyphens/>
        <w:rPr>
          <w:color w:val="000000"/>
          <w:lang w:eastAsia="zh-CN"/>
        </w:rPr>
      </w:pPr>
      <w:r>
        <w:rPr>
          <w:color w:val="000000"/>
          <w:lang w:eastAsia="zh-CN"/>
        </w:rPr>
        <w:t>_____________________________________________________________________________</w:t>
      </w:r>
    </w:p>
    <w:p w:rsidR="00A46F0C" w:rsidRPr="00BE5933" w:rsidRDefault="00A46F0C" w:rsidP="00A46F0C">
      <w:pPr>
        <w:suppressAutoHyphens/>
        <w:jc w:val="center"/>
        <w:rPr>
          <w:color w:val="000000"/>
          <w:sz w:val="20"/>
          <w:szCs w:val="20"/>
          <w:lang w:eastAsia="zh-CN"/>
        </w:rPr>
      </w:pPr>
      <w:r w:rsidRPr="00BE5933">
        <w:rPr>
          <w:color w:val="000000"/>
          <w:sz w:val="20"/>
          <w:szCs w:val="20"/>
          <w:lang w:eastAsia="zh-CN"/>
        </w:rPr>
        <w:t>(реквизиты распоряжения руководителя, заместителя руководителя органа муниципального контроля о проведении проверки)</w:t>
      </w:r>
    </w:p>
    <w:p w:rsidR="00A46F0C" w:rsidRPr="00BE5933" w:rsidRDefault="00A46F0C" w:rsidP="00A46F0C">
      <w:pPr>
        <w:suppressAutoHyphens/>
        <w:jc w:val="center"/>
        <w:rPr>
          <w:color w:val="000000"/>
          <w:lang w:eastAsia="zh-CN"/>
        </w:rPr>
      </w:pPr>
      <w:r w:rsidRPr="00BE5933">
        <w:rPr>
          <w:color w:val="000000"/>
          <w:lang w:eastAsia="zh-CN"/>
        </w:rPr>
        <w:t>_____________________________________________________________________________</w:t>
      </w:r>
    </w:p>
    <w:p w:rsidR="00A46F0C" w:rsidRPr="00BE5933" w:rsidRDefault="00A46F0C" w:rsidP="00A46F0C">
      <w:pPr>
        <w:suppressAutoHyphens/>
        <w:jc w:val="center"/>
        <w:rPr>
          <w:color w:val="000000"/>
          <w:lang w:eastAsia="zh-CN"/>
        </w:rPr>
      </w:pPr>
      <w:r w:rsidRPr="00BE5933">
        <w:rPr>
          <w:color w:val="000000"/>
          <w:lang w:eastAsia="zh-CN"/>
        </w:rPr>
        <w:t>_____________________________________________________________________________</w:t>
      </w:r>
    </w:p>
    <w:p w:rsidR="00A46F0C" w:rsidRPr="00BE5933" w:rsidRDefault="00A46F0C" w:rsidP="00A46F0C">
      <w:pPr>
        <w:suppressAutoHyphens/>
        <w:jc w:val="center"/>
        <w:rPr>
          <w:color w:val="000000"/>
          <w:sz w:val="20"/>
          <w:szCs w:val="20"/>
          <w:lang w:eastAsia="zh-CN"/>
        </w:rPr>
      </w:pPr>
      <w:r w:rsidRPr="00BE5933">
        <w:rPr>
          <w:color w:val="000000"/>
          <w:sz w:val="20"/>
          <w:szCs w:val="20"/>
          <w:lang w:eastAsia="zh-CN"/>
        </w:rPr>
        <w:t>(учетный номер проверки и дата присвоения учетного номера проверки в едином реестре проверок)</w:t>
      </w:r>
    </w:p>
    <w:p w:rsidR="00A46F0C" w:rsidRPr="00BE5933" w:rsidRDefault="00A46F0C" w:rsidP="00A46F0C">
      <w:pPr>
        <w:suppressAutoHyphens/>
        <w:jc w:val="center"/>
        <w:rPr>
          <w:color w:val="000000"/>
          <w:lang w:eastAsia="zh-CN"/>
        </w:rPr>
      </w:pPr>
      <w:r w:rsidRPr="00BE5933">
        <w:rPr>
          <w:color w:val="000000"/>
          <w:lang w:eastAsia="zh-CN"/>
        </w:rPr>
        <w:t>__________________________________________________________________________________________________________________________________________________________</w:t>
      </w:r>
    </w:p>
    <w:p w:rsidR="00A46F0C" w:rsidRPr="00BE5933" w:rsidRDefault="00A46F0C" w:rsidP="00A46F0C">
      <w:pPr>
        <w:suppressAutoHyphens/>
        <w:jc w:val="center"/>
        <w:rPr>
          <w:color w:val="000000"/>
          <w:sz w:val="20"/>
          <w:szCs w:val="20"/>
          <w:lang w:eastAsia="zh-CN"/>
        </w:rPr>
      </w:pPr>
      <w:r w:rsidRPr="00BE5933">
        <w:rPr>
          <w:color w:val="000000"/>
          <w:sz w:val="20"/>
          <w:szCs w:val="20"/>
          <w:lang w:eastAsia="zh-CN"/>
        </w:rPr>
        <w:t xml:space="preserve"> (должность, фамилия и инициалы должностного лица, проводящего плановую проверку)</w:t>
      </w:r>
    </w:p>
    <w:p w:rsidR="00A46F0C" w:rsidRPr="00BE5933" w:rsidRDefault="00A46F0C" w:rsidP="00A46F0C">
      <w:pPr>
        <w:suppressAutoHyphens/>
        <w:jc w:val="center"/>
        <w:rPr>
          <w:color w:val="000000"/>
          <w:lang w:eastAsia="zh-CN"/>
        </w:rPr>
      </w:pPr>
    </w:p>
    <w:p w:rsidR="00A46F0C" w:rsidRPr="00BE5933" w:rsidRDefault="00A46F0C" w:rsidP="00A46F0C">
      <w:pPr>
        <w:suppressAutoHyphens/>
        <w:jc w:val="center"/>
        <w:rPr>
          <w:color w:val="000000"/>
          <w:lang w:eastAsia="zh-CN"/>
        </w:rPr>
      </w:pPr>
      <w:r w:rsidRPr="00BE5933">
        <w:rPr>
          <w:color w:val="000000"/>
          <w:lang w:eastAsia="zh-CN"/>
        </w:rPr>
        <w:t>__________________________________________________________________________________________________________________________________________________________</w:t>
      </w:r>
    </w:p>
    <w:p w:rsidR="00A46F0C" w:rsidRPr="00BE5933" w:rsidRDefault="00A46F0C" w:rsidP="00A46F0C">
      <w:pPr>
        <w:suppressAutoHyphens/>
        <w:jc w:val="center"/>
        <w:rPr>
          <w:color w:val="000000"/>
          <w:sz w:val="20"/>
          <w:szCs w:val="20"/>
          <w:lang w:eastAsia="zh-CN"/>
        </w:rPr>
      </w:pPr>
      <w:r w:rsidRPr="00BE5933">
        <w:rPr>
          <w:color w:val="000000"/>
          <w:sz w:val="20"/>
          <w:szCs w:val="20"/>
          <w:lang w:eastAsia="zh-CN"/>
        </w:rPr>
        <w:t>(наименование юридического лица, фамилия, имя, отчество (при наличии) индивидуального предпринимателя)</w:t>
      </w:r>
    </w:p>
    <w:p w:rsidR="00A46F0C" w:rsidRPr="00BE5933" w:rsidRDefault="00A46F0C" w:rsidP="00A46F0C">
      <w:pPr>
        <w:suppressAutoHyphens/>
        <w:jc w:val="center"/>
        <w:rPr>
          <w:color w:val="000000"/>
          <w:lang w:eastAsia="zh-CN"/>
        </w:rPr>
      </w:pPr>
      <w:r w:rsidRPr="00BE5933">
        <w:rPr>
          <w:color w:val="000000"/>
          <w:lang w:eastAsia="zh-CN"/>
        </w:rPr>
        <w:t>__________________________________________________________________________________________________________________________________________________________</w:t>
      </w:r>
    </w:p>
    <w:p w:rsidR="00A46F0C" w:rsidRPr="00BE5933" w:rsidRDefault="00A46F0C" w:rsidP="00A46F0C">
      <w:pPr>
        <w:suppressAutoHyphens/>
        <w:jc w:val="center"/>
        <w:rPr>
          <w:color w:val="000000"/>
          <w:sz w:val="20"/>
          <w:szCs w:val="20"/>
          <w:lang w:eastAsia="zh-CN"/>
        </w:rPr>
      </w:pPr>
      <w:r w:rsidRPr="00BE5933">
        <w:rPr>
          <w:color w:val="000000"/>
          <w:sz w:val="20"/>
          <w:szCs w:val="20"/>
          <w:lang w:eastAsia="zh-CN"/>
        </w:rPr>
        <w:t>(место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объекты)</w:t>
      </w:r>
    </w:p>
    <w:p w:rsidR="00A46F0C" w:rsidRPr="00BE5933" w:rsidRDefault="00A46F0C" w:rsidP="00A46F0C">
      <w:pPr>
        <w:suppressAutoHyphens/>
        <w:jc w:val="center"/>
        <w:rPr>
          <w:color w:val="000000"/>
          <w:lang w:eastAsia="zh-CN"/>
        </w:rPr>
      </w:pPr>
      <w:r w:rsidRPr="00BE5933">
        <w:rPr>
          <w:color w:val="000000"/>
          <w:lang w:eastAsia="zh-CN"/>
        </w:rPr>
        <w:t>__________________________________________________________________________________________________________________________________________________________</w:t>
      </w:r>
    </w:p>
    <w:p w:rsidR="00A46F0C" w:rsidRPr="00BE5933" w:rsidRDefault="00A46F0C" w:rsidP="00A46F0C">
      <w:pPr>
        <w:suppressAutoHyphens/>
        <w:jc w:val="center"/>
        <w:rPr>
          <w:color w:val="000000"/>
          <w:sz w:val="20"/>
          <w:szCs w:val="20"/>
          <w:lang w:eastAsia="zh-CN"/>
        </w:rPr>
      </w:pPr>
      <w:r w:rsidRPr="00BE5933">
        <w:rPr>
          <w:color w:val="000000"/>
          <w:sz w:val="20"/>
          <w:szCs w:val="20"/>
          <w:lang w:eastAsia="zh-CN"/>
        </w:rPr>
        <w:t xml:space="preserve"> (указание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контроля)</w:t>
      </w:r>
    </w:p>
    <w:p w:rsidR="00A46F0C" w:rsidRDefault="00A46F0C" w:rsidP="00A46F0C">
      <w:pPr>
        <w:suppressAutoHyphens/>
        <w:jc w:val="center"/>
        <w:rPr>
          <w:color w:val="000000"/>
          <w:lang w:eastAsia="zh-CN"/>
        </w:rPr>
      </w:pPr>
    </w:p>
    <w:p w:rsidR="00A46F0C" w:rsidRPr="0070729E" w:rsidRDefault="00A46F0C" w:rsidP="00A46F0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 w:rsidRPr="0070729E">
        <w:rPr>
          <w:rFonts w:ascii="Times New Roman CYR" w:hAnsi="Times New Roman CYR" w:cs="Times New Roman CYR"/>
          <w:sz w:val="20"/>
          <w:szCs w:val="20"/>
        </w:rPr>
        <w:t>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A46F0C" w:rsidRPr="00BE5933" w:rsidRDefault="00A46F0C" w:rsidP="00A46F0C">
      <w:pPr>
        <w:suppressAutoHyphens/>
        <w:jc w:val="center"/>
        <w:rPr>
          <w:color w:val="000000"/>
          <w:lang w:eastAsia="zh-CN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960"/>
        <w:gridCol w:w="2700"/>
        <w:gridCol w:w="720"/>
        <w:gridCol w:w="720"/>
        <w:gridCol w:w="1681"/>
      </w:tblGrid>
      <w:tr w:rsidR="00A46F0C" w:rsidRPr="00F92944" w:rsidTr="00701666">
        <w:trPr>
          <w:trHeight w:val="326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A46F0C" w:rsidRPr="00E1478F" w:rsidRDefault="00A46F0C" w:rsidP="00701666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E1478F">
              <w:rPr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3960" w:type="dxa"/>
            <w:vMerge w:val="restart"/>
            <w:tcBorders>
              <w:left w:val="single" w:sz="4" w:space="0" w:color="auto"/>
            </w:tcBorders>
          </w:tcPr>
          <w:p w:rsidR="00A46F0C" w:rsidRDefault="00A46F0C" w:rsidP="00701666">
            <w:pPr>
              <w:suppressAutoHyphens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  <w:p w:rsidR="00A46F0C" w:rsidRPr="00E1478F" w:rsidRDefault="00A46F0C" w:rsidP="00701666">
            <w:pPr>
              <w:suppressAutoHyphens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E1478F">
              <w:rPr>
                <w:color w:val="000000"/>
                <w:sz w:val="20"/>
                <w:szCs w:val="20"/>
                <w:shd w:val="clear" w:color="auto" w:fill="FFFFFF"/>
                <w:lang w:eastAsia="zh-CN"/>
              </w:rPr>
              <w:t>Контрольный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r w:rsidRPr="00E1478F">
              <w:rPr>
                <w:color w:val="000000"/>
                <w:sz w:val="20"/>
                <w:szCs w:val="20"/>
                <w:shd w:val="clear" w:color="auto" w:fill="FFFFFF"/>
                <w:lang w:eastAsia="zh-CN"/>
              </w:rPr>
              <w:t>вопрос</w:t>
            </w:r>
          </w:p>
        </w:tc>
        <w:tc>
          <w:tcPr>
            <w:tcW w:w="2700" w:type="dxa"/>
            <w:vMerge w:val="restart"/>
          </w:tcPr>
          <w:p w:rsidR="00A46F0C" w:rsidRPr="00E1478F" w:rsidRDefault="00A46F0C" w:rsidP="00701666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E1478F">
              <w:rPr>
                <w:color w:val="000000"/>
                <w:sz w:val="20"/>
                <w:szCs w:val="20"/>
                <w:shd w:val="clear" w:color="auto" w:fill="FFFFFF"/>
                <w:lang w:eastAsia="zh-CN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3121" w:type="dxa"/>
            <w:gridSpan w:val="3"/>
            <w:tcBorders>
              <w:bottom w:val="single" w:sz="4" w:space="0" w:color="auto"/>
            </w:tcBorders>
          </w:tcPr>
          <w:p w:rsidR="00A46F0C" w:rsidRPr="00E1478F" w:rsidRDefault="00A46F0C" w:rsidP="00701666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E1478F">
              <w:rPr>
                <w:sz w:val="20"/>
                <w:szCs w:val="20"/>
                <w:lang w:eastAsia="zh-CN"/>
              </w:rPr>
              <w:t>Варианты ответа</w:t>
            </w:r>
          </w:p>
        </w:tc>
      </w:tr>
      <w:tr w:rsidR="00A46F0C" w:rsidRPr="00F92944" w:rsidTr="00701666">
        <w:trPr>
          <w:trHeight w:val="866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46F0C" w:rsidRPr="00E1478F" w:rsidRDefault="00A46F0C" w:rsidP="00701666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</w:tcPr>
          <w:p w:rsidR="00A46F0C" w:rsidRPr="00E1478F" w:rsidRDefault="00A46F0C" w:rsidP="00701666">
            <w:pPr>
              <w:suppressAutoHyphens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2700" w:type="dxa"/>
            <w:vMerge/>
          </w:tcPr>
          <w:p w:rsidR="00A46F0C" w:rsidRPr="00E1478F" w:rsidRDefault="00A46F0C" w:rsidP="00701666">
            <w:pPr>
              <w:suppressAutoHyphens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A46F0C" w:rsidRPr="00E1478F" w:rsidRDefault="00A46F0C" w:rsidP="00701666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  <w:p w:rsidR="00A46F0C" w:rsidRPr="00E1478F" w:rsidRDefault="00A46F0C" w:rsidP="00701666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E1478F">
              <w:rPr>
                <w:sz w:val="20"/>
                <w:szCs w:val="20"/>
                <w:lang w:eastAsia="zh-CN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A46F0C" w:rsidRPr="00E1478F" w:rsidRDefault="00A46F0C" w:rsidP="00701666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  <w:p w:rsidR="00A46F0C" w:rsidRPr="00E1478F" w:rsidRDefault="00A46F0C" w:rsidP="00701666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E1478F">
              <w:rPr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681" w:type="dxa"/>
            <w:tcBorders>
              <w:top w:val="single" w:sz="4" w:space="0" w:color="auto"/>
            </w:tcBorders>
          </w:tcPr>
          <w:p w:rsidR="00A46F0C" w:rsidRPr="00E1478F" w:rsidRDefault="00A46F0C" w:rsidP="00701666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  <w:p w:rsidR="00A46F0C" w:rsidRPr="00E1478F" w:rsidRDefault="00A46F0C" w:rsidP="00701666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E1478F">
              <w:rPr>
                <w:sz w:val="20"/>
                <w:szCs w:val="20"/>
                <w:lang w:eastAsia="zh-CN"/>
              </w:rPr>
              <w:t>Не требуется</w:t>
            </w:r>
          </w:p>
        </w:tc>
      </w:tr>
      <w:tr w:rsidR="00A46F0C" w:rsidRPr="00F92944" w:rsidTr="00701666">
        <w:trPr>
          <w:trHeight w:val="556"/>
        </w:trPr>
        <w:tc>
          <w:tcPr>
            <w:tcW w:w="709" w:type="dxa"/>
            <w:tcBorders>
              <w:right w:val="single" w:sz="4" w:space="0" w:color="auto"/>
            </w:tcBorders>
          </w:tcPr>
          <w:p w:rsidR="00A46F0C" w:rsidRPr="00E1478F" w:rsidRDefault="00A46F0C" w:rsidP="00701666">
            <w:pPr>
              <w:suppressAutoHyphens/>
              <w:ind w:firstLine="34"/>
              <w:rPr>
                <w:sz w:val="20"/>
                <w:szCs w:val="20"/>
                <w:lang w:eastAsia="zh-CN"/>
              </w:rPr>
            </w:pPr>
            <w:r w:rsidRPr="00E1478F">
              <w:rPr>
                <w:sz w:val="20"/>
                <w:szCs w:val="20"/>
                <w:lang w:eastAsia="zh-CN"/>
              </w:rPr>
              <w:lastRenderedPageBreak/>
              <w:t>1.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46F0C" w:rsidRPr="00E1478F" w:rsidRDefault="00A46F0C" w:rsidP="00701666">
            <w:pPr>
              <w:pStyle w:val="Default"/>
              <w:rPr>
                <w:sz w:val="20"/>
                <w:szCs w:val="20"/>
              </w:rPr>
            </w:pPr>
            <w:r w:rsidRPr="00E1478F">
              <w:rPr>
                <w:sz w:val="20"/>
                <w:szCs w:val="20"/>
              </w:rPr>
              <w:t>Проводятся ли мероприятия, направленные на создание безопасных условий перевозки грузов и пассажиров по автомобильным дорогам в течение установленного срока</w:t>
            </w:r>
          </w:p>
        </w:tc>
        <w:tc>
          <w:tcPr>
            <w:tcW w:w="2700" w:type="dxa"/>
          </w:tcPr>
          <w:p w:rsidR="00A46F0C" w:rsidRPr="00E1478F" w:rsidRDefault="00A46F0C" w:rsidP="00701666">
            <w:pPr>
              <w:rPr>
                <w:sz w:val="20"/>
                <w:szCs w:val="20"/>
              </w:rPr>
            </w:pPr>
            <w:r w:rsidRPr="00E1478F">
              <w:rPr>
                <w:sz w:val="20"/>
                <w:szCs w:val="20"/>
              </w:rPr>
              <w:t xml:space="preserve">п. 13.1 Технического регламента Таможенного союза </w:t>
            </w:r>
            <w:proofErr w:type="gramStart"/>
            <w:r w:rsidRPr="00E1478F">
              <w:rPr>
                <w:sz w:val="20"/>
                <w:szCs w:val="20"/>
              </w:rPr>
              <w:t>ТР</w:t>
            </w:r>
            <w:proofErr w:type="gramEnd"/>
            <w:r w:rsidRPr="00E1478F">
              <w:rPr>
                <w:sz w:val="20"/>
                <w:szCs w:val="20"/>
              </w:rPr>
              <w:t xml:space="preserve"> ТС 014/2011</w:t>
            </w:r>
          </w:p>
        </w:tc>
        <w:tc>
          <w:tcPr>
            <w:tcW w:w="720" w:type="dxa"/>
          </w:tcPr>
          <w:p w:rsidR="00A46F0C" w:rsidRPr="00E1478F" w:rsidRDefault="00A46F0C" w:rsidP="00701666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</w:tcPr>
          <w:p w:rsidR="00A46F0C" w:rsidRPr="00E1478F" w:rsidRDefault="00A46F0C" w:rsidP="00701666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1681" w:type="dxa"/>
          </w:tcPr>
          <w:p w:rsidR="00A46F0C" w:rsidRPr="00E1478F" w:rsidRDefault="00A46F0C" w:rsidP="00701666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A46F0C" w:rsidRPr="00F92944" w:rsidTr="00701666">
        <w:trPr>
          <w:trHeight w:val="1222"/>
        </w:trPr>
        <w:tc>
          <w:tcPr>
            <w:tcW w:w="709" w:type="dxa"/>
            <w:tcBorders>
              <w:right w:val="single" w:sz="4" w:space="0" w:color="auto"/>
            </w:tcBorders>
          </w:tcPr>
          <w:p w:rsidR="00A46F0C" w:rsidRPr="00E1478F" w:rsidRDefault="00A46F0C" w:rsidP="00701666">
            <w:pPr>
              <w:suppressAutoHyphens/>
              <w:rPr>
                <w:sz w:val="20"/>
                <w:szCs w:val="20"/>
                <w:lang w:eastAsia="zh-CN"/>
              </w:rPr>
            </w:pPr>
            <w:r w:rsidRPr="00E1478F">
              <w:rPr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46F0C" w:rsidRPr="00E1478F" w:rsidRDefault="00A46F0C" w:rsidP="00701666">
            <w:pPr>
              <w:pStyle w:val="Default"/>
              <w:rPr>
                <w:sz w:val="20"/>
                <w:szCs w:val="20"/>
              </w:rPr>
            </w:pPr>
            <w:r w:rsidRPr="00E1478F">
              <w:rPr>
                <w:sz w:val="20"/>
                <w:szCs w:val="20"/>
              </w:rPr>
              <w:t>Соответствует ли автомобильная дорога и дорожные сооружения на ней при эксплуатации следующим требованиям безопасности:</w:t>
            </w:r>
          </w:p>
        </w:tc>
        <w:tc>
          <w:tcPr>
            <w:tcW w:w="2700" w:type="dxa"/>
            <w:vMerge w:val="restart"/>
          </w:tcPr>
          <w:p w:rsidR="00A46F0C" w:rsidRPr="00E1478F" w:rsidRDefault="00A46F0C" w:rsidP="00701666">
            <w:pPr>
              <w:rPr>
                <w:sz w:val="20"/>
                <w:szCs w:val="20"/>
              </w:rPr>
            </w:pPr>
            <w:r w:rsidRPr="00E1478F">
              <w:rPr>
                <w:sz w:val="20"/>
                <w:szCs w:val="20"/>
              </w:rPr>
              <w:t xml:space="preserve">п. 13.2 Технического регламента Таможенного союза </w:t>
            </w:r>
            <w:proofErr w:type="gramStart"/>
            <w:r w:rsidRPr="00E1478F">
              <w:rPr>
                <w:sz w:val="20"/>
                <w:szCs w:val="20"/>
              </w:rPr>
              <w:t>ТР</w:t>
            </w:r>
            <w:proofErr w:type="gramEnd"/>
            <w:r w:rsidRPr="00E1478F">
              <w:rPr>
                <w:sz w:val="20"/>
                <w:szCs w:val="20"/>
              </w:rPr>
              <w:t xml:space="preserve"> ТС 014/2011</w:t>
            </w:r>
          </w:p>
        </w:tc>
        <w:tc>
          <w:tcPr>
            <w:tcW w:w="720" w:type="dxa"/>
          </w:tcPr>
          <w:p w:rsidR="00A46F0C" w:rsidRPr="00E1478F" w:rsidRDefault="00A46F0C" w:rsidP="00701666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</w:tcPr>
          <w:p w:rsidR="00A46F0C" w:rsidRPr="00E1478F" w:rsidRDefault="00A46F0C" w:rsidP="00701666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1681" w:type="dxa"/>
          </w:tcPr>
          <w:p w:rsidR="00A46F0C" w:rsidRPr="00E1478F" w:rsidRDefault="00A46F0C" w:rsidP="00701666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A46F0C" w:rsidRPr="00F92944" w:rsidTr="00701666">
        <w:trPr>
          <w:trHeight w:val="1966"/>
        </w:trPr>
        <w:tc>
          <w:tcPr>
            <w:tcW w:w="709" w:type="dxa"/>
            <w:tcBorders>
              <w:right w:val="single" w:sz="4" w:space="0" w:color="auto"/>
            </w:tcBorders>
          </w:tcPr>
          <w:p w:rsidR="00A46F0C" w:rsidRPr="00E1478F" w:rsidRDefault="00A46F0C" w:rsidP="00701666">
            <w:pPr>
              <w:suppressAutoHyphens/>
              <w:rPr>
                <w:sz w:val="20"/>
                <w:szCs w:val="20"/>
                <w:lang w:eastAsia="zh-CN"/>
              </w:rPr>
            </w:pPr>
            <w:r w:rsidRPr="00E1478F">
              <w:rPr>
                <w:sz w:val="20"/>
                <w:szCs w:val="20"/>
                <w:lang w:eastAsia="zh-CN"/>
              </w:rPr>
              <w:t>2.1.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46F0C" w:rsidRPr="00E1478F" w:rsidRDefault="00A46F0C" w:rsidP="00701666">
            <w:pPr>
              <w:rPr>
                <w:sz w:val="20"/>
                <w:szCs w:val="20"/>
              </w:rPr>
            </w:pPr>
            <w:r w:rsidRPr="00E1478F">
              <w:rPr>
                <w:sz w:val="20"/>
                <w:szCs w:val="20"/>
              </w:rPr>
              <w:t>на покрытии проезжей части отсутствуют проломы, просадки, выбоины и иные повреждения или дефекты, а также посторонние предметы, затрудняющие движение транспортных сре</w:t>
            </w:r>
            <w:proofErr w:type="gramStart"/>
            <w:r w:rsidRPr="00E1478F">
              <w:rPr>
                <w:sz w:val="20"/>
                <w:szCs w:val="20"/>
              </w:rPr>
              <w:t>дств с р</w:t>
            </w:r>
            <w:proofErr w:type="gramEnd"/>
            <w:r w:rsidRPr="00E1478F">
              <w:rPr>
                <w:sz w:val="20"/>
                <w:szCs w:val="20"/>
              </w:rPr>
              <w:t>азрешенной скоростью и представляющие опасность для потребителей транспортных услуг или третьих лиц</w:t>
            </w:r>
          </w:p>
        </w:tc>
        <w:tc>
          <w:tcPr>
            <w:tcW w:w="2700" w:type="dxa"/>
            <w:vMerge/>
          </w:tcPr>
          <w:p w:rsidR="00A46F0C" w:rsidRPr="00E1478F" w:rsidRDefault="00A46F0C" w:rsidP="0070166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46F0C" w:rsidRPr="00E1478F" w:rsidRDefault="00A46F0C" w:rsidP="00701666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</w:tcPr>
          <w:p w:rsidR="00A46F0C" w:rsidRPr="00E1478F" w:rsidRDefault="00A46F0C" w:rsidP="00701666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1681" w:type="dxa"/>
          </w:tcPr>
          <w:p w:rsidR="00A46F0C" w:rsidRPr="00E1478F" w:rsidRDefault="00A46F0C" w:rsidP="00701666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A46F0C" w:rsidRPr="00F92944" w:rsidTr="00701666">
        <w:trPr>
          <w:trHeight w:val="1897"/>
        </w:trPr>
        <w:tc>
          <w:tcPr>
            <w:tcW w:w="709" w:type="dxa"/>
            <w:tcBorders>
              <w:right w:val="single" w:sz="4" w:space="0" w:color="auto"/>
            </w:tcBorders>
          </w:tcPr>
          <w:p w:rsidR="00A46F0C" w:rsidRPr="0009089F" w:rsidRDefault="00A46F0C" w:rsidP="00701666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2.2.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46F0C" w:rsidRPr="00E1478F" w:rsidRDefault="00A46F0C" w:rsidP="00701666">
            <w:pPr>
              <w:pStyle w:val="Default"/>
              <w:rPr>
                <w:sz w:val="20"/>
                <w:szCs w:val="20"/>
                <w:lang w:eastAsia="zh-CN"/>
              </w:rPr>
            </w:pPr>
            <w:proofErr w:type="gramStart"/>
            <w:r w:rsidRPr="00E1478F">
              <w:rPr>
                <w:sz w:val="20"/>
                <w:szCs w:val="20"/>
                <w:lang w:eastAsia="zh-CN"/>
              </w:rPr>
              <w:t>сцепные качества дорожного покрытия обеспечивают безопасные условия движения транспортных средств с разрешенной правилами дорожного движения скоростью при условии соответствия их эксплуатационного состояния установленным требованиям</w:t>
            </w:r>
            <w:proofErr w:type="gramEnd"/>
          </w:p>
        </w:tc>
        <w:tc>
          <w:tcPr>
            <w:tcW w:w="2700" w:type="dxa"/>
            <w:vMerge/>
          </w:tcPr>
          <w:p w:rsidR="00A46F0C" w:rsidRPr="000466CE" w:rsidRDefault="00A46F0C" w:rsidP="00701666">
            <w:pPr>
              <w:suppressAutoHyphens/>
              <w:rPr>
                <w:lang w:eastAsia="zh-CN"/>
              </w:rPr>
            </w:pPr>
          </w:p>
        </w:tc>
        <w:tc>
          <w:tcPr>
            <w:tcW w:w="720" w:type="dxa"/>
          </w:tcPr>
          <w:p w:rsidR="00A46F0C" w:rsidRPr="000466CE" w:rsidRDefault="00A46F0C" w:rsidP="00701666">
            <w:pPr>
              <w:suppressAutoHyphens/>
              <w:rPr>
                <w:lang w:eastAsia="zh-CN"/>
              </w:rPr>
            </w:pPr>
          </w:p>
        </w:tc>
        <w:tc>
          <w:tcPr>
            <w:tcW w:w="720" w:type="dxa"/>
          </w:tcPr>
          <w:p w:rsidR="00A46F0C" w:rsidRPr="000466CE" w:rsidRDefault="00A46F0C" w:rsidP="00701666">
            <w:pPr>
              <w:suppressAutoHyphens/>
              <w:rPr>
                <w:lang w:eastAsia="zh-CN"/>
              </w:rPr>
            </w:pPr>
          </w:p>
        </w:tc>
        <w:tc>
          <w:tcPr>
            <w:tcW w:w="1681" w:type="dxa"/>
          </w:tcPr>
          <w:p w:rsidR="00A46F0C" w:rsidRPr="000466CE" w:rsidRDefault="00A46F0C" w:rsidP="00701666">
            <w:pPr>
              <w:suppressAutoHyphens/>
              <w:rPr>
                <w:lang w:eastAsia="zh-CN"/>
              </w:rPr>
            </w:pPr>
          </w:p>
        </w:tc>
      </w:tr>
      <w:tr w:rsidR="00A46F0C" w:rsidRPr="00F92944" w:rsidTr="00701666">
        <w:trPr>
          <w:trHeight w:val="1109"/>
        </w:trPr>
        <w:tc>
          <w:tcPr>
            <w:tcW w:w="709" w:type="dxa"/>
            <w:tcBorders>
              <w:right w:val="single" w:sz="4" w:space="0" w:color="auto"/>
            </w:tcBorders>
          </w:tcPr>
          <w:p w:rsidR="00A46F0C" w:rsidRPr="0009089F" w:rsidRDefault="00A46F0C" w:rsidP="00701666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2.3.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46F0C" w:rsidRPr="00E1478F" w:rsidRDefault="00A46F0C" w:rsidP="00701666">
            <w:pPr>
              <w:pStyle w:val="Default"/>
              <w:rPr>
                <w:sz w:val="20"/>
                <w:szCs w:val="20"/>
                <w:lang w:eastAsia="zh-CN"/>
              </w:rPr>
            </w:pPr>
            <w:r w:rsidRPr="00E1478F">
              <w:rPr>
                <w:sz w:val="20"/>
                <w:szCs w:val="20"/>
                <w:lang w:eastAsia="zh-CN"/>
              </w:rPr>
              <w:t>ровность дорожного покрытия обеспечивает безопасные условия движения с установленной для данного класса и категории автомобильной дороги скоростью движения</w:t>
            </w:r>
          </w:p>
        </w:tc>
        <w:tc>
          <w:tcPr>
            <w:tcW w:w="2700" w:type="dxa"/>
            <w:vMerge/>
          </w:tcPr>
          <w:p w:rsidR="00A46F0C" w:rsidRPr="000466CE" w:rsidRDefault="00A46F0C" w:rsidP="00701666">
            <w:pPr>
              <w:pStyle w:val="Default"/>
              <w:rPr>
                <w:lang w:eastAsia="zh-CN"/>
              </w:rPr>
            </w:pPr>
          </w:p>
        </w:tc>
        <w:tc>
          <w:tcPr>
            <w:tcW w:w="720" w:type="dxa"/>
          </w:tcPr>
          <w:p w:rsidR="00A46F0C" w:rsidRPr="000466CE" w:rsidRDefault="00A46F0C" w:rsidP="00701666">
            <w:pPr>
              <w:suppressAutoHyphens/>
              <w:rPr>
                <w:lang w:eastAsia="zh-CN"/>
              </w:rPr>
            </w:pPr>
          </w:p>
        </w:tc>
        <w:tc>
          <w:tcPr>
            <w:tcW w:w="720" w:type="dxa"/>
          </w:tcPr>
          <w:p w:rsidR="00A46F0C" w:rsidRPr="000466CE" w:rsidRDefault="00A46F0C" w:rsidP="00701666">
            <w:pPr>
              <w:suppressAutoHyphens/>
              <w:rPr>
                <w:lang w:eastAsia="zh-CN"/>
              </w:rPr>
            </w:pPr>
          </w:p>
        </w:tc>
        <w:tc>
          <w:tcPr>
            <w:tcW w:w="1681" w:type="dxa"/>
          </w:tcPr>
          <w:p w:rsidR="00A46F0C" w:rsidRPr="000466CE" w:rsidRDefault="00A46F0C" w:rsidP="00701666">
            <w:pPr>
              <w:suppressAutoHyphens/>
              <w:rPr>
                <w:lang w:eastAsia="zh-CN"/>
              </w:rPr>
            </w:pPr>
          </w:p>
        </w:tc>
      </w:tr>
      <w:tr w:rsidR="00A46F0C" w:rsidRPr="00F92944" w:rsidTr="00701666">
        <w:trPr>
          <w:trHeight w:val="767"/>
        </w:trPr>
        <w:tc>
          <w:tcPr>
            <w:tcW w:w="709" w:type="dxa"/>
            <w:tcBorders>
              <w:right w:val="single" w:sz="4" w:space="0" w:color="auto"/>
            </w:tcBorders>
          </w:tcPr>
          <w:p w:rsidR="00A46F0C" w:rsidRPr="0009089F" w:rsidRDefault="00A46F0C" w:rsidP="00701666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2.4.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46F0C" w:rsidRPr="00E1478F" w:rsidRDefault="00A46F0C" w:rsidP="00701666">
            <w:pPr>
              <w:pStyle w:val="Default"/>
              <w:rPr>
                <w:sz w:val="20"/>
                <w:szCs w:val="20"/>
                <w:lang w:eastAsia="zh-CN"/>
              </w:rPr>
            </w:pPr>
            <w:r w:rsidRPr="00E1478F">
              <w:rPr>
                <w:sz w:val="20"/>
                <w:szCs w:val="20"/>
                <w:lang w:eastAsia="zh-CN"/>
              </w:rPr>
              <w:t>возвышение обочины и разделительной полосы над уровнем проезжей части при отсутствии бордюра отсутствует</w:t>
            </w:r>
          </w:p>
        </w:tc>
        <w:tc>
          <w:tcPr>
            <w:tcW w:w="2700" w:type="dxa"/>
            <w:vMerge/>
          </w:tcPr>
          <w:p w:rsidR="00A46F0C" w:rsidRPr="000466CE" w:rsidRDefault="00A46F0C" w:rsidP="00701666">
            <w:pPr>
              <w:pStyle w:val="Default"/>
              <w:rPr>
                <w:lang w:eastAsia="zh-CN"/>
              </w:rPr>
            </w:pPr>
          </w:p>
        </w:tc>
        <w:tc>
          <w:tcPr>
            <w:tcW w:w="720" w:type="dxa"/>
          </w:tcPr>
          <w:p w:rsidR="00A46F0C" w:rsidRPr="000466CE" w:rsidRDefault="00A46F0C" w:rsidP="00701666">
            <w:pPr>
              <w:suppressAutoHyphens/>
              <w:rPr>
                <w:lang w:eastAsia="zh-CN"/>
              </w:rPr>
            </w:pPr>
          </w:p>
        </w:tc>
        <w:tc>
          <w:tcPr>
            <w:tcW w:w="720" w:type="dxa"/>
          </w:tcPr>
          <w:p w:rsidR="00A46F0C" w:rsidRPr="000466CE" w:rsidRDefault="00A46F0C" w:rsidP="00701666">
            <w:pPr>
              <w:suppressAutoHyphens/>
              <w:rPr>
                <w:lang w:eastAsia="zh-CN"/>
              </w:rPr>
            </w:pPr>
          </w:p>
        </w:tc>
        <w:tc>
          <w:tcPr>
            <w:tcW w:w="1681" w:type="dxa"/>
          </w:tcPr>
          <w:p w:rsidR="00A46F0C" w:rsidRPr="000466CE" w:rsidRDefault="00A46F0C" w:rsidP="00701666">
            <w:pPr>
              <w:suppressAutoHyphens/>
              <w:rPr>
                <w:lang w:eastAsia="zh-CN"/>
              </w:rPr>
            </w:pPr>
          </w:p>
        </w:tc>
      </w:tr>
      <w:tr w:rsidR="00A46F0C" w:rsidRPr="00F92944" w:rsidTr="00701666">
        <w:trPr>
          <w:trHeight w:val="1124"/>
        </w:trPr>
        <w:tc>
          <w:tcPr>
            <w:tcW w:w="709" w:type="dxa"/>
            <w:tcBorders>
              <w:right w:val="single" w:sz="4" w:space="0" w:color="auto"/>
            </w:tcBorders>
          </w:tcPr>
          <w:p w:rsidR="00A46F0C" w:rsidRPr="0009089F" w:rsidRDefault="00A46F0C" w:rsidP="00701666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2.5.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46F0C" w:rsidRPr="00E1478F" w:rsidRDefault="00A46F0C" w:rsidP="00701666">
            <w:pPr>
              <w:suppressAutoHyphens/>
              <w:rPr>
                <w:sz w:val="20"/>
                <w:szCs w:val="20"/>
                <w:lang w:eastAsia="zh-CN"/>
              </w:rPr>
            </w:pPr>
            <w:r w:rsidRPr="00E1478F">
              <w:rPr>
                <w:sz w:val="20"/>
                <w:szCs w:val="20"/>
                <w:lang w:eastAsia="zh-CN"/>
              </w:rPr>
              <w:t>Уменьшение фактического расстояния видимости на автомобильной дороге соответствующих классов и категорий ниже минимально требуемого отсутствует</w:t>
            </w:r>
          </w:p>
        </w:tc>
        <w:tc>
          <w:tcPr>
            <w:tcW w:w="2700" w:type="dxa"/>
            <w:vMerge/>
          </w:tcPr>
          <w:p w:rsidR="00A46F0C" w:rsidRPr="000466CE" w:rsidRDefault="00A46F0C" w:rsidP="00701666">
            <w:pPr>
              <w:suppressAutoHyphens/>
              <w:rPr>
                <w:lang w:eastAsia="zh-CN"/>
              </w:rPr>
            </w:pPr>
          </w:p>
        </w:tc>
        <w:tc>
          <w:tcPr>
            <w:tcW w:w="720" w:type="dxa"/>
          </w:tcPr>
          <w:p w:rsidR="00A46F0C" w:rsidRPr="000466CE" w:rsidRDefault="00A46F0C" w:rsidP="00701666">
            <w:pPr>
              <w:suppressAutoHyphens/>
              <w:rPr>
                <w:lang w:eastAsia="zh-CN"/>
              </w:rPr>
            </w:pPr>
          </w:p>
        </w:tc>
        <w:tc>
          <w:tcPr>
            <w:tcW w:w="720" w:type="dxa"/>
          </w:tcPr>
          <w:p w:rsidR="00A46F0C" w:rsidRPr="000466CE" w:rsidRDefault="00A46F0C" w:rsidP="00701666">
            <w:pPr>
              <w:suppressAutoHyphens/>
              <w:rPr>
                <w:lang w:eastAsia="zh-CN"/>
              </w:rPr>
            </w:pPr>
          </w:p>
        </w:tc>
        <w:tc>
          <w:tcPr>
            <w:tcW w:w="1681" w:type="dxa"/>
          </w:tcPr>
          <w:p w:rsidR="00A46F0C" w:rsidRPr="000466CE" w:rsidRDefault="00A46F0C" w:rsidP="00701666">
            <w:pPr>
              <w:suppressAutoHyphens/>
              <w:rPr>
                <w:lang w:eastAsia="zh-CN"/>
              </w:rPr>
            </w:pPr>
          </w:p>
        </w:tc>
      </w:tr>
      <w:tr w:rsidR="00A46F0C" w:rsidRPr="00F92944" w:rsidTr="00701666">
        <w:trPr>
          <w:trHeight w:val="1265"/>
        </w:trPr>
        <w:tc>
          <w:tcPr>
            <w:tcW w:w="709" w:type="dxa"/>
            <w:tcBorders>
              <w:right w:val="single" w:sz="4" w:space="0" w:color="auto"/>
            </w:tcBorders>
          </w:tcPr>
          <w:p w:rsidR="00A46F0C" w:rsidRPr="0009089F" w:rsidRDefault="00A46F0C" w:rsidP="00701666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3.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46F0C" w:rsidRPr="00E1478F" w:rsidRDefault="00A46F0C" w:rsidP="00701666">
            <w:pPr>
              <w:suppressAutoHyphens/>
              <w:rPr>
                <w:sz w:val="20"/>
                <w:szCs w:val="20"/>
                <w:lang w:eastAsia="zh-CN"/>
              </w:rPr>
            </w:pPr>
            <w:r w:rsidRPr="00E1478F">
              <w:rPr>
                <w:sz w:val="20"/>
                <w:szCs w:val="20"/>
                <w:lang w:eastAsia="zh-CN"/>
              </w:rPr>
              <w:t>Соответствуют ли дорожные знаки заданным характеристиками, установленным в международных и региональных стандартах, а в случае их отсутстви</w:t>
            </w:r>
            <w:proofErr w:type="gramStart"/>
            <w:r w:rsidRPr="00E1478F">
              <w:rPr>
                <w:sz w:val="20"/>
                <w:szCs w:val="20"/>
                <w:lang w:eastAsia="zh-CN"/>
              </w:rPr>
              <w:t>я-</w:t>
            </w:r>
            <w:proofErr w:type="gramEnd"/>
            <w:r w:rsidRPr="00E1478F">
              <w:rPr>
                <w:sz w:val="20"/>
                <w:szCs w:val="20"/>
                <w:lang w:eastAsia="zh-CN"/>
              </w:rPr>
              <w:t xml:space="preserve"> национальных (государственных)стандартах государств – членов Таможенного союза, в результате применения которых на</w:t>
            </w:r>
            <w:r>
              <w:rPr>
                <w:sz w:val="20"/>
                <w:szCs w:val="20"/>
                <w:lang w:eastAsia="zh-CN"/>
              </w:rPr>
              <w:t xml:space="preserve"> </w:t>
            </w:r>
            <w:r w:rsidRPr="00E1478F">
              <w:rPr>
                <w:sz w:val="20"/>
                <w:szCs w:val="20"/>
                <w:lang w:eastAsia="zh-CN"/>
              </w:rPr>
              <w:t>добровольной основе</w:t>
            </w:r>
            <w:r>
              <w:rPr>
                <w:sz w:val="20"/>
                <w:szCs w:val="20"/>
                <w:lang w:eastAsia="zh-CN"/>
              </w:rPr>
              <w:t xml:space="preserve"> </w:t>
            </w:r>
            <w:r w:rsidRPr="00E1478F">
              <w:rPr>
                <w:sz w:val="20"/>
                <w:szCs w:val="20"/>
                <w:lang w:eastAsia="zh-CN"/>
              </w:rPr>
              <w:t>обеспечивается соблюдение</w:t>
            </w:r>
            <w:r>
              <w:rPr>
                <w:sz w:val="20"/>
                <w:szCs w:val="20"/>
                <w:lang w:eastAsia="zh-CN"/>
              </w:rPr>
              <w:t xml:space="preserve"> </w:t>
            </w:r>
            <w:r w:rsidRPr="00E1478F">
              <w:rPr>
                <w:sz w:val="20"/>
                <w:szCs w:val="20"/>
                <w:lang w:eastAsia="zh-CN"/>
              </w:rPr>
              <w:t>требований принятого технического</w:t>
            </w:r>
            <w:r>
              <w:rPr>
                <w:sz w:val="20"/>
                <w:szCs w:val="20"/>
                <w:lang w:eastAsia="zh-CN"/>
              </w:rPr>
              <w:t xml:space="preserve"> </w:t>
            </w:r>
            <w:r w:rsidRPr="00E1478F">
              <w:rPr>
                <w:sz w:val="20"/>
                <w:szCs w:val="20"/>
                <w:lang w:eastAsia="zh-CN"/>
              </w:rPr>
              <w:t>регламента Таможенного союза,</w:t>
            </w:r>
            <w:r>
              <w:rPr>
                <w:sz w:val="20"/>
                <w:szCs w:val="20"/>
                <w:lang w:eastAsia="zh-CN"/>
              </w:rPr>
              <w:t xml:space="preserve"> </w:t>
            </w:r>
            <w:r w:rsidRPr="00E1478F">
              <w:rPr>
                <w:sz w:val="20"/>
                <w:szCs w:val="20"/>
                <w:lang w:eastAsia="zh-CN"/>
              </w:rPr>
              <w:t>обеспечивающими их видимость</w:t>
            </w:r>
          </w:p>
        </w:tc>
        <w:tc>
          <w:tcPr>
            <w:tcW w:w="2700" w:type="dxa"/>
          </w:tcPr>
          <w:p w:rsidR="00A46F0C" w:rsidRPr="00E1478F" w:rsidRDefault="00A46F0C" w:rsidP="00701666">
            <w:pPr>
              <w:pStyle w:val="Default"/>
              <w:rPr>
                <w:sz w:val="20"/>
                <w:szCs w:val="20"/>
                <w:lang w:eastAsia="zh-CN"/>
              </w:rPr>
            </w:pPr>
            <w:r w:rsidRPr="00E1478F">
              <w:rPr>
                <w:sz w:val="20"/>
                <w:szCs w:val="20"/>
                <w:lang w:eastAsia="zh-CN"/>
              </w:rPr>
              <w:t xml:space="preserve">п.п. «а» п. 13.5 Технического регламента Таможенного союза </w:t>
            </w:r>
            <w:proofErr w:type="gramStart"/>
            <w:r w:rsidRPr="00E1478F">
              <w:rPr>
                <w:sz w:val="20"/>
                <w:szCs w:val="20"/>
                <w:lang w:eastAsia="zh-CN"/>
              </w:rPr>
              <w:t>ТР</w:t>
            </w:r>
            <w:proofErr w:type="gramEnd"/>
            <w:r w:rsidRPr="00E1478F">
              <w:rPr>
                <w:sz w:val="20"/>
                <w:szCs w:val="20"/>
                <w:lang w:eastAsia="zh-CN"/>
              </w:rPr>
              <w:t xml:space="preserve"> ТС 014/2011</w:t>
            </w:r>
          </w:p>
        </w:tc>
        <w:tc>
          <w:tcPr>
            <w:tcW w:w="720" w:type="dxa"/>
          </w:tcPr>
          <w:p w:rsidR="00A46F0C" w:rsidRPr="000466CE" w:rsidRDefault="00A46F0C" w:rsidP="00701666">
            <w:pPr>
              <w:suppressAutoHyphens/>
              <w:rPr>
                <w:lang w:eastAsia="zh-CN"/>
              </w:rPr>
            </w:pPr>
          </w:p>
        </w:tc>
        <w:tc>
          <w:tcPr>
            <w:tcW w:w="720" w:type="dxa"/>
          </w:tcPr>
          <w:p w:rsidR="00A46F0C" w:rsidRPr="000466CE" w:rsidRDefault="00A46F0C" w:rsidP="00701666">
            <w:pPr>
              <w:suppressAutoHyphens/>
              <w:rPr>
                <w:lang w:eastAsia="zh-CN"/>
              </w:rPr>
            </w:pPr>
          </w:p>
        </w:tc>
        <w:tc>
          <w:tcPr>
            <w:tcW w:w="1681" w:type="dxa"/>
          </w:tcPr>
          <w:p w:rsidR="00A46F0C" w:rsidRPr="000466CE" w:rsidRDefault="00A46F0C" w:rsidP="00701666">
            <w:pPr>
              <w:suppressAutoHyphens/>
              <w:rPr>
                <w:lang w:eastAsia="zh-CN"/>
              </w:rPr>
            </w:pPr>
          </w:p>
        </w:tc>
      </w:tr>
      <w:tr w:rsidR="00A46F0C" w:rsidRPr="00F92944" w:rsidTr="00701666">
        <w:trPr>
          <w:trHeight w:val="390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A46F0C" w:rsidRPr="0009089F" w:rsidRDefault="00A46F0C" w:rsidP="00701666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4.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</w:tcPr>
          <w:p w:rsidR="00A46F0C" w:rsidRPr="00E1478F" w:rsidRDefault="00A46F0C" w:rsidP="00701666">
            <w:pPr>
              <w:suppressAutoHyphens/>
              <w:rPr>
                <w:sz w:val="20"/>
                <w:szCs w:val="20"/>
                <w:lang w:eastAsia="zh-CN"/>
              </w:rPr>
            </w:pPr>
            <w:r w:rsidRPr="00E1478F">
              <w:rPr>
                <w:sz w:val="20"/>
                <w:szCs w:val="20"/>
                <w:lang w:eastAsia="zh-CN"/>
              </w:rPr>
              <w:t>Различима ли дорожная разметка в любых условиях эксплуатации, за исключением случаев, когда поверхность автомобильной дороги загрязнена или покрыта снежно-ледяными отложениями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46F0C" w:rsidRPr="00E1478F" w:rsidRDefault="00A46F0C" w:rsidP="00701666">
            <w:pPr>
              <w:pStyle w:val="Default"/>
              <w:rPr>
                <w:sz w:val="20"/>
                <w:szCs w:val="20"/>
              </w:rPr>
            </w:pPr>
            <w:r w:rsidRPr="00E1478F">
              <w:rPr>
                <w:sz w:val="20"/>
                <w:szCs w:val="20"/>
              </w:rPr>
              <w:t xml:space="preserve">п.п. «б» п. 13.5 Технического регламента Таможенного союза </w:t>
            </w:r>
            <w:proofErr w:type="gramStart"/>
            <w:r w:rsidRPr="00E1478F">
              <w:rPr>
                <w:sz w:val="20"/>
                <w:szCs w:val="20"/>
              </w:rPr>
              <w:t>ТР</w:t>
            </w:r>
            <w:proofErr w:type="gramEnd"/>
            <w:r w:rsidRPr="00E1478F">
              <w:rPr>
                <w:sz w:val="20"/>
                <w:szCs w:val="20"/>
              </w:rPr>
              <w:t xml:space="preserve"> ТС 014/2011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46F0C" w:rsidRPr="000466CE" w:rsidRDefault="00A46F0C" w:rsidP="00701666">
            <w:pPr>
              <w:suppressAutoHyphens/>
              <w:rPr>
                <w:lang w:eastAsia="zh-C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46F0C" w:rsidRPr="000466CE" w:rsidRDefault="00A46F0C" w:rsidP="00701666">
            <w:pPr>
              <w:suppressAutoHyphens/>
              <w:rPr>
                <w:lang w:eastAsia="zh-CN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A46F0C" w:rsidRPr="000466CE" w:rsidRDefault="00A46F0C" w:rsidP="00701666">
            <w:pPr>
              <w:suppressAutoHyphens/>
              <w:rPr>
                <w:lang w:eastAsia="zh-CN"/>
              </w:rPr>
            </w:pPr>
          </w:p>
        </w:tc>
      </w:tr>
      <w:tr w:rsidR="00A46F0C" w:rsidRPr="00F92944" w:rsidTr="00701666">
        <w:trPr>
          <w:trHeight w:val="3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0C" w:rsidRPr="0009089F" w:rsidRDefault="00A46F0C" w:rsidP="00701666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F0C" w:rsidRPr="00E1478F" w:rsidRDefault="00A46F0C" w:rsidP="00701666">
            <w:pPr>
              <w:suppressAutoHyphens/>
              <w:rPr>
                <w:sz w:val="20"/>
                <w:szCs w:val="20"/>
                <w:lang w:eastAsia="zh-CN"/>
              </w:rPr>
            </w:pPr>
            <w:r w:rsidRPr="00E1478F">
              <w:rPr>
                <w:sz w:val="20"/>
                <w:szCs w:val="20"/>
                <w:lang w:eastAsia="zh-CN"/>
              </w:rPr>
              <w:t>Обеспечивается ли видимость дорожных светофоров в различных погодных и световых условиях, незакрыты ли они какими-либо препятствиями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A46F0C" w:rsidRPr="00E1478F" w:rsidRDefault="00A46F0C" w:rsidP="00701666">
            <w:pPr>
              <w:pStyle w:val="Default"/>
              <w:rPr>
                <w:sz w:val="20"/>
                <w:szCs w:val="20"/>
              </w:rPr>
            </w:pPr>
            <w:r w:rsidRPr="00E1478F">
              <w:rPr>
                <w:sz w:val="20"/>
                <w:szCs w:val="20"/>
              </w:rPr>
              <w:t xml:space="preserve">п.п. «в» п. 13.5 Технического регламента Таможенного союза </w:t>
            </w:r>
            <w:proofErr w:type="gramStart"/>
            <w:r w:rsidRPr="00E1478F">
              <w:rPr>
                <w:sz w:val="20"/>
                <w:szCs w:val="20"/>
              </w:rPr>
              <w:t>ТР</w:t>
            </w:r>
            <w:proofErr w:type="gramEnd"/>
            <w:r w:rsidRPr="00E1478F">
              <w:rPr>
                <w:sz w:val="20"/>
                <w:szCs w:val="20"/>
              </w:rPr>
              <w:t xml:space="preserve"> ТС 014/2011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46F0C" w:rsidRPr="000466CE" w:rsidRDefault="00A46F0C" w:rsidP="00701666">
            <w:pPr>
              <w:suppressAutoHyphens/>
              <w:rPr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46F0C" w:rsidRPr="000466CE" w:rsidRDefault="00A46F0C" w:rsidP="00701666">
            <w:pPr>
              <w:suppressAutoHyphens/>
              <w:rPr>
                <w:lang w:eastAsia="zh-CN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:rsidR="00A46F0C" w:rsidRPr="000466CE" w:rsidRDefault="00A46F0C" w:rsidP="00701666">
            <w:pPr>
              <w:suppressAutoHyphens/>
              <w:rPr>
                <w:lang w:eastAsia="zh-CN"/>
              </w:rPr>
            </w:pPr>
          </w:p>
        </w:tc>
      </w:tr>
      <w:tr w:rsidR="00A46F0C" w:rsidRPr="00F92944" w:rsidTr="00701666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0C" w:rsidRPr="0009089F" w:rsidRDefault="00A46F0C" w:rsidP="00701666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F0C" w:rsidRPr="00E1478F" w:rsidRDefault="00A46F0C" w:rsidP="00701666">
            <w:pPr>
              <w:suppressAutoHyphens/>
              <w:rPr>
                <w:sz w:val="20"/>
                <w:szCs w:val="20"/>
                <w:lang w:eastAsia="zh-CN"/>
              </w:rPr>
            </w:pPr>
            <w:r w:rsidRPr="00E1478F">
              <w:rPr>
                <w:sz w:val="20"/>
                <w:szCs w:val="20"/>
                <w:lang w:eastAsia="zh-CN"/>
              </w:rPr>
              <w:t xml:space="preserve">Обеспечивается ли минимальная видимость дорожных сигнальных </w:t>
            </w:r>
            <w:r w:rsidRPr="00E1478F">
              <w:rPr>
                <w:sz w:val="20"/>
                <w:szCs w:val="20"/>
                <w:lang w:eastAsia="zh-CN"/>
              </w:rPr>
              <w:lastRenderedPageBreak/>
              <w:t>столбиков и тумб водителям транспортных сре</w:t>
            </w:r>
            <w:proofErr w:type="gramStart"/>
            <w:r w:rsidRPr="00E1478F">
              <w:rPr>
                <w:sz w:val="20"/>
                <w:szCs w:val="20"/>
                <w:lang w:eastAsia="zh-CN"/>
              </w:rPr>
              <w:t>дств с ц</w:t>
            </w:r>
            <w:proofErr w:type="gramEnd"/>
            <w:r w:rsidRPr="00E1478F">
              <w:rPr>
                <w:sz w:val="20"/>
                <w:szCs w:val="20"/>
                <w:lang w:eastAsia="zh-CN"/>
              </w:rPr>
              <w:t>елью безопасного движения с разрешенной правилами дорожного движения скоростью. Дорожные сигнальные столбики и дорожные тумбы не имеют повреждений, влияющих на их визуальное восприятие и безопасность дорожного движения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A46F0C" w:rsidRPr="00E1478F" w:rsidRDefault="00A46F0C" w:rsidP="00701666">
            <w:pPr>
              <w:pStyle w:val="Default"/>
              <w:rPr>
                <w:sz w:val="20"/>
                <w:szCs w:val="20"/>
              </w:rPr>
            </w:pPr>
            <w:r w:rsidRPr="00E1478F">
              <w:rPr>
                <w:sz w:val="20"/>
                <w:szCs w:val="20"/>
              </w:rPr>
              <w:lastRenderedPageBreak/>
              <w:t xml:space="preserve">п.п. «г» п. 13.5 Технического регламента </w:t>
            </w:r>
            <w:r w:rsidRPr="00E1478F">
              <w:rPr>
                <w:sz w:val="20"/>
                <w:szCs w:val="20"/>
              </w:rPr>
              <w:lastRenderedPageBreak/>
              <w:t xml:space="preserve">Таможенного союза </w:t>
            </w:r>
            <w:proofErr w:type="gramStart"/>
            <w:r w:rsidRPr="00E1478F">
              <w:rPr>
                <w:sz w:val="20"/>
                <w:szCs w:val="20"/>
              </w:rPr>
              <w:t>ТР</w:t>
            </w:r>
            <w:proofErr w:type="gramEnd"/>
            <w:r w:rsidRPr="00E1478F">
              <w:rPr>
                <w:sz w:val="20"/>
                <w:szCs w:val="20"/>
              </w:rPr>
              <w:t xml:space="preserve"> ТС 014/2011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46F0C" w:rsidRPr="000466CE" w:rsidRDefault="00A46F0C" w:rsidP="00701666">
            <w:pPr>
              <w:suppressAutoHyphens/>
              <w:rPr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46F0C" w:rsidRPr="000466CE" w:rsidRDefault="00A46F0C" w:rsidP="00701666">
            <w:pPr>
              <w:suppressAutoHyphens/>
              <w:rPr>
                <w:lang w:eastAsia="zh-CN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:rsidR="00A46F0C" w:rsidRPr="000466CE" w:rsidRDefault="00A46F0C" w:rsidP="00701666">
            <w:pPr>
              <w:suppressAutoHyphens/>
              <w:rPr>
                <w:lang w:eastAsia="zh-CN"/>
              </w:rPr>
            </w:pPr>
          </w:p>
        </w:tc>
      </w:tr>
      <w:tr w:rsidR="00A46F0C" w:rsidRPr="00F92944" w:rsidTr="00701666">
        <w:trPr>
          <w:trHeight w:val="2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0C" w:rsidRPr="0009089F" w:rsidRDefault="00A46F0C" w:rsidP="00701666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F0C" w:rsidRPr="00E1478F" w:rsidRDefault="00A46F0C" w:rsidP="00701666">
            <w:pPr>
              <w:suppressAutoHyphens/>
              <w:rPr>
                <w:sz w:val="20"/>
                <w:szCs w:val="20"/>
                <w:lang w:eastAsia="zh-CN"/>
              </w:rPr>
            </w:pPr>
            <w:r w:rsidRPr="00E1478F">
              <w:rPr>
                <w:sz w:val="20"/>
                <w:szCs w:val="20"/>
                <w:lang w:eastAsia="zh-CN"/>
              </w:rPr>
              <w:t>Производится ли очистка покрытия автомобильной дороги от снега с проезжей части, остановок общественного наземного транспорта, тротуаров, обочин, съездов, площадок для стоянки и остановки транспортных средств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A46F0C" w:rsidRPr="00E1478F" w:rsidRDefault="00A46F0C" w:rsidP="0070166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46F0C" w:rsidRPr="000466CE" w:rsidRDefault="00A46F0C" w:rsidP="00701666">
            <w:pPr>
              <w:suppressAutoHyphens/>
              <w:rPr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46F0C" w:rsidRPr="000466CE" w:rsidRDefault="00A46F0C" w:rsidP="00701666">
            <w:pPr>
              <w:suppressAutoHyphens/>
              <w:rPr>
                <w:lang w:eastAsia="zh-CN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:rsidR="00A46F0C" w:rsidRPr="000466CE" w:rsidRDefault="00A46F0C" w:rsidP="00701666">
            <w:pPr>
              <w:suppressAutoHyphens/>
              <w:rPr>
                <w:lang w:eastAsia="zh-CN"/>
              </w:rPr>
            </w:pPr>
          </w:p>
        </w:tc>
      </w:tr>
    </w:tbl>
    <w:p w:rsidR="00A46F0C" w:rsidRDefault="00A46F0C" w:rsidP="00A46F0C">
      <w:pPr>
        <w:tabs>
          <w:tab w:val="left" w:pos="7513"/>
        </w:tabs>
        <w:rPr>
          <w:lang w:eastAsia="zh-CN"/>
        </w:rPr>
      </w:pPr>
    </w:p>
    <w:p w:rsidR="00A46F0C" w:rsidRDefault="00A46F0C" w:rsidP="00A46F0C">
      <w:pPr>
        <w:tabs>
          <w:tab w:val="left" w:pos="7513"/>
        </w:tabs>
        <w:rPr>
          <w:lang w:eastAsia="zh-CN"/>
        </w:rPr>
      </w:pPr>
    </w:p>
    <w:p w:rsidR="00A46F0C" w:rsidRPr="00615326" w:rsidRDefault="00A46F0C" w:rsidP="00A46F0C">
      <w:pPr>
        <w:autoSpaceDE w:val="0"/>
        <w:autoSpaceDN w:val="0"/>
        <w:adjustRightInd w:val="0"/>
        <w:jc w:val="both"/>
      </w:pPr>
      <w:r w:rsidRPr="00615326">
        <w:t>___________________________________________________________________________</w:t>
      </w:r>
    </w:p>
    <w:p w:rsidR="00A46F0C" w:rsidRDefault="00A46F0C" w:rsidP="00A46F0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sz w:val="20"/>
          <w:szCs w:val="20"/>
        </w:rPr>
        <w:t xml:space="preserve">подпись                     </w:t>
      </w:r>
      <w:r w:rsidRPr="00615326">
        <w:rPr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должность, фамилия, имя, отчество (последнее - при наличии) представителя</w:t>
      </w:r>
      <w:proofErr w:type="gramEnd"/>
    </w:p>
    <w:p w:rsidR="00A46F0C" w:rsidRDefault="00A46F0C" w:rsidP="00A46F0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юридического лица, индивидуального предпринимателя)</w:t>
      </w:r>
    </w:p>
    <w:p w:rsidR="00A46F0C" w:rsidRPr="00615326" w:rsidRDefault="00A46F0C" w:rsidP="00A46F0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46F0C" w:rsidRPr="00615326" w:rsidRDefault="00A46F0C" w:rsidP="00A46F0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</w:t>
      </w:r>
      <w:r w:rsidRPr="00615326">
        <w:rPr>
          <w:sz w:val="20"/>
          <w:szCs w:val="20"/>
        </w:rPr>
        <w:t>___________________________________________________________________________</w:t>
      </w:r>
    </w:p>
    <w:p w:rsidR="00A46F0C" w:rsidRDefault="00A46F0C" w:rsidP="00A46F0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sz w:val="20"/>
          <w:szCs w:val="20"/>
        </w:rPr>
        <w:t xml:space="preserve">подпись                         </w:t>
      </w:r>
      <w:r w:rsidRPr="00615326">
        <w:rPr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должность, фамилия, имя, отчество (последнее - при наличии) лица,</w:t>
      </w:r>
      <w:proofErr w:type="gramEnd"/>
    </w:p>
    <w:p w:rsidR="00A46F0C" w:rsidRDefault="00A46F0C" w:rsidP="00A46F0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проводящего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плановую проверку и заполняющего проверочный лист)</w:t>
      </w:r>
    </w:p>
    <w:p w:rsidR="00A46F0C" w:rsidRPr="00615326" w:rsidRDefault="00A46F0C" w:rsidP="00A46F0C">
      <w:pPr>
        <w:autoSpaceDE w:val="0"/>
        <w:autoSpaceDN w:val="0"/>
        <w:adjustRightInd w:val="0"/>
        <w:ind w:firstLine="540"/>
        <w:jc w:val="both"/>
      </w:pPr>
    </w:p>
    <w:p w:rsidR="00A46F0C" w:rsidRPr="00BE5933" w:rsidRDefault="00A46F0C" w:rsidP="00A46F0C">
      <w:pPr>
        <w:tabs>
          <w:tab w:val="left" w:pos="7513"/>
        </w:tabs>
        <w:spacing w:line="360" w:lineRule="auto"/>
      </w:pPr>
    </w:p>
    <w:p w:rsidR="00A46F0C" w:rsidRDefault="00A46F0C" w:rsidP="00A46F0C">
      <w:pPr>
        <w:tabs>
          <w:tab w:val="left" w:pos="7513"/>
        </w:tabs>
        <w:spacing w:line="360" w:lineRule="auto"/>
        <w:rPr>
          <w:lang w:eastAsia="zh-CN"/>
        </w:rPr>
      </w:pPr>
    </w:p>
    <w:p w:rsidR="00A46F0C" w:rsidRDefault="00A46F0C" w:rsidP="00A46F0C">
      <w:pPr>
        <w:tabs>
          <w:tab w:val="left" w:pos="7513"/>
        </w:tabs>
        <w:spacing w:line="360" w:lineRule="auto"/>
        <w:rPr>
          <w:lang w:eastAsia="zh-CN"/>
        </w:rPr>
      </w:pPr>
    </w:p>
    <w:p w:rsidR="00A46F0C" w:rsidRDefault="00A46F0C" w:rsidP="00A46F0C">
      <w:pPr>
        <w:tabs>
          <w:tab w:val="left" w:pos="7513"/>
        </w:tabs>
        <w:spacing w:line="360" w:lineRule="auto"/>
        <w:rPr>
          <w:lang w:eastAsia="zh-CN"/>
        </w:rPr>
      </w:pPr>
    </w:p>
    <w:p w:rsidR="00A46F0C" w:rsidRDefault="00A46F0C" w:rsidP="00A46F0C">
      <w:pPr>
        <w:tabs>
          <w:tab w:val="left" w:pos="7513"/>
        </w:tabs>
        <w:spacing w:line="360" w:lineRule="auto"/>
        <w:rPr>
          <w:lang w:eastAsia="zh-CN"/>
        </w:rPr>
      </w:pPr>
    </w:p>
    <w:p w:rsidR="00A46F0C" w:rsidRDefault="00A46F0C" w:rsidP="00A46F0C">
      <w:pPr>
        <w:tabs>
          <w:tab w:val="left" w:pos="7513"/>
        </w:tabs>
        <w:spacing w:line="360" w:lineRule="auto"/>
        <w:rPr>
          <w:lang w:eastAsia="zh-CN"/>
        </w:rPr>
      </w:pPr>
    </w:p>
    <w:p w:rsidR="00A46F0C" w:rsidRDefault="00A46F0C" w:rsidP="00A46F0C">
      <w:pPr>
        <w:tabs>
          <w:tab w:val="left" w:pos="7513"/>
        </w:tabs>
        <w:spacing w:line="360" w:lineRule="auto"/>
        <w:rPr>
          <w:lang w:eastAsia="zh-CN"/>
        </w:rPr>
      </w:pPr>
    </w:p>
    <w:p w:rsidR="00A46F0C" w:rsidRDefault="00A46F0C" w:rsidP="00A46F0C">
      <w:pPr>
        <w:tabs>
          <w:tab w:val="left" w:pos="7513"/>
        </w:tabs>
        <w:spacing w:line="360" w:lineRule="auto"/>
        <w:rPr>
          <w:lang w:eastAsia="zh-CN"/>
        </w:rPr>
      </w:pPr>
    </w:p>
    <w:p w:rsidR="00A46F0C" w:rsidRDefault="00A46F0C" w:rsidP="00A46F0C">
      <w:pPr>
        <w:tabs>
          <w:tab w:val="left" w:pos="7513"/>
        </w:tabs>
        <w:spacing w:line="360" w:lineRule="auto"/>
        <w:rPr>
          <w:lang w:eastAsia="zh-CN"/>
        </w:rPr>
      </w:pPr>
    </w:p>
    <w:p w:rsidR="00A46F0C" w:rsidRDefault="00A46F0C" w:rsidP="00A46F0C">
      <w:pPr>
        <w:tabs>
          <w:tab w:val="left" w:pos="7513"/>
        </w:tabs>
        <w:spacing w:line="360" w:lineRule="auto"/>
        <w:rPr>
          <w:lang w:eastAsia="zh-CN"/>
        </w:rPr>
      </w:pPr>
    </w:p>
    <w:p w:rsidR="00A46F0C" w:rsidRDefault="00A46F0C" w:rsidP="00A46F0C">
      <w:pPr>
        <w:tabs>
          <w:tab w:val="left" w:pos="7513"/>
        </w:tabs>
        <w:spacing w:line="360" w:lineRule="auto"/>
        <w:rPr>
          <w:lang w:eastAsia="zh-CN"/>
        </w:rPr>
      </w:pPr>
    </w:p>
    <w:p w:rsidR="00A46F0C" w:rsidRDefault="00A46F0C" w:rsidP="00A46F0C">
      <w:pPr>
        <w:tabs>
          <w:tab w:val="left" w:pos="7513"/>
        </w:tabs>
        <w:spacing w:line="360" w:lineRule="auto"/>
        <w:rPr>
          <w:lang w:eastAsia="zh-CN"/>
        </w:rPr>
      </w:pPr>
    </w:p>
    <w:p w:rsidR="00A46F0C" w:rsidRDefault="00A46F0C" w:rsidP="00A46F0C">
      <w:pPr>
        <w:tabs>
          <w:tab w:val="left" w:pos="7513"/>
        </w:tabs>
        <w:spacing w:line="360" w:lineRule="auto"/>
        <w:rPr>
          <w:lang w:eastAsia="zh-CN"/>
        </w:rPr>
      </w:pPr>
    </w:p>
    <w:p w:rsidR="00A46F0C" w:rsidRDefault="00A46F0C" w:rsidP="00A46F0C">
      <w:pPr>
        <w:tabs>
          <w:tab w:val="left" w:pos="7513"/>
        </w:tabs>
        <w:spacing w:line="360" w:lineRule="auto"/>
        <w:rPr>
          <w:lang w:eastAsia="zh-CN"/>
        </w:rPr>
      </w:pPr>
    </w:p>
    <w:p w:rsidR="00A46F0C" w:rsidRDefault="00A46F0C" w:rsidP="00A46F0C">
      <w:pPr>
        <w:tabs>
          <w:tab w:val="left" w:pos="7513"/>
        </w:tabs>
        <w:spacing w:line="360" w:lineRule="auto"/>
        <w:rPr>
          <w:lang w:eastAsia="zh-CN"/>
        </w:rPr>
      </w:pPr>
    </w:p>
    <w:p w:rsidR="00A46F0C" w:rsidRDefault="00A46F0C" w:rsidP="00A46F0C">
      <w:pPr>
        <w:tabs>
          <w:tab w:val="left" w:pos="7513"/>
        </w:tabs>
        <w:spacing w:line="360" w:lineRule="auto"/>
        <w:rPr>
          <w:lang w:eastAsia="zh-CN"/>
        </w:rPr>
      </w:pPr>
    </w:p>
    <w:p w:rsidR="00A46F0C" w:rsidRDefault="00A46F0C" w:rsidP="00A46F0C">
      <w:pPr>
        <w:tabs>
          <w:tab w:val="left" w:pos="7513"/>
        </w:tabs>
        <w:spacing w:line="360" w:lineRule="auto"/>
        <w:rPr>
          <w:lang w:eastAsia="zh-CN"/>
        </w:rPr>
      </w:pPr>
    </w:p>
    <w:p w:rsidR="00A46F0C" w:rsidRDefault="00A46F0C" w:rsidP="00A46F0C">
      <w:pPr>
        <w:tabs>
          <w:tab w:val="left" w:pos="7513"/>
        </w:tabs>
        <w:spacing w:line="360" w:lineRule="auto"/>
        <w:rPr>
          <w:lang w:eastAsia="zh-CN"/>
        </w:rPr>
      </w:pPr>
    </w:p>
    <w:p w:rsidR="00A46F0C" w:rsidRDefault="00A46F0C" w:rsidP="00A46F0C">
      <w:pPr>
        <w:tabs>
          <w:tab w:val="left" w:pos="7513"/>
        </w:tabs>
        <w:spacing w:line="360" w:lineRule="auto"/>
        <w:rPr>
          <w:lang w:eastAsia="zh-CN"/>
        </w:rPr>
      </w:pPr>
    </w:p>
    <w:p w:rsidR="00A46F0C" w:rsidRDefault="00A46F0C" w:rsidP="00A46F0C">
      <w:pPr>
        <w:tabs>
          <w:tab w:val="left" w:pos="7513"/>
        </w:tabs>
        <w:spacing w:line="360" w:lineRule="auto"/>
        <w:rPr>
          <w:lang w:eastAsia="zh-CN"/>
        </w:rPr>
      </w:pPr>
    </w:p>
    <w:p w:rsidR="00A46F0C" w:rsidRDefault="00A46F0C" w:rsidP="00A46F0C">
      <w:pPr>
        <w:tabs>
          <w:tab w:val="left" w:pos="7513"/>
        </w:tabs>
        <w:spacing w:line="360" w:lineRule="auto"/>
        <w:rPr>
          <w:lang w:eastAsia="zh-CN"/>
        </w:rPr>
      </w:pPr>
    </w:p>
    <w:tbl>
      <w:tblPr>
        <w:tblpPr w:leftFromText="180" w:rightFromText="180" w:vertAnchor="text" w:horzAnchor="margin" w:tblpX="-459" w:tblpY="-82"/>
        <w:tblW w:w="4900" w:type="pct"/>
        <w:tblLook w:val="0000"/>
      </w:tblPr>
      <w:tblGrid>
        <w:gridCol w:w="4471"/>
        <w:gridCol w:w="4909"/>
      </w:tblGrid>
      <w:tr w:rsidR="00A46F0C" w:rsidRPr="00F92944" w:rsidTr="00A46F0C">
        <w:trPr>
          <w:cantSplit/>
        </w:trPr>
        <w:tc>
          <w:tcPr>
            <w:tcW w:w="2383" w:type="pct"/>
          </w:tcPr>
          <w:p w:rsidR="00A46F0C" w:rsidRPr="00BE5933" w:rsidRDefault="00A46F0C" w:rsidP="00A46F0C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                       </w:t>
            </w:r>
          </w:p>
        </w:tc>
        <w:tc>
          <w:tcPr>
            <w:tcW w:w="2617" w:type="pct"/>
          </w:tcPr>
          <w:p w:rsidR="00A46F0C" w:rsidRPr="00BE5933" w:rsidRDefault="00A46F0C" w:rsidP="00A46F0C">
            <w:pPr>
              <w:ind w:right="4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</w:t>
            </w:r>
            <w:r w:rsidRPr="00BE5933">
              <w:rPr>
                <w:color w:val="000000"/>
              </w:rPr>
              <w:t xml:space="preserve">Приложение № </w:t>
            </w:r>
            <w:r>
              <w:rPr>
                <w:color w:val="000000"/>
              </w:rPr>
              <w:t>3</w:t>
            </w:r>
          </w:p>
          <w:p w:rsidR="00A46F0C" w:rsidRDefault="00A46F0C" w:rsidP="00A46F0C">
            <w:pPr>
              <w:ind w:right="40"/>
              <w:jc w:val="right"/>
              <w:rPr>
                <w:color w:val="000000"/>
              </w:rPr>
            </w:pPr>
            <w:r w:rsidRPr="00BE5933">
              <w:rPr>
                <w:color w:val="000000"/>
              </w:rPr>
              <w:t xml:space="preserve">к постановлению </w:t>
            </w:r>
            <w:r>
              <w:rPr>
                <w:color w:val="000000"/>
              </w:rPr>
              <w:t>а</w:t>
            </w:r>
            <w:r w:rsidRPr="00BE5933">
              <w:rPr>
                <w:color w:val="000000"/>
              </w:rPr>
              <w:t xml:space="preserve">дминистрации </w:t>
            </w:r>
          </w:p>
          <w:p w:rsidR="00A46F0C" w:rsidRPr="00BE5933" w:rsidRDefault="00A46F0C" w:rsidP="00A46F0C">
            <w:pPr>
              <w:ind w:right="40"/>
              <w:jc w:val="right"/>
              <w:rPr>
                <w:color w:val="000000"/>
              </w:rPr>
            </w:pPr>
            <w:r>
              <w:rPr>
                <w:color w:val="000000"/>
              </w:rPr>
              <w:t>Бегуницкого</w:t>
            </w:r>
            <w:r w:rsidRPr="00BE5933">
              <w:rPr>
                <w:color w:val="000000"/>
              </w:rPr>
              <w:t xml:space="preserve"> сельского поселения</w:t>
            </w:r>
          </w:p>
          <w:p w:rsidR="00A46F0C" w:rsidRPr="00BE5933" w:rsidRDefault="00A46F0C" w:rsidP="00A46F0C">
            <w:pPr>
              <w:ind w:left="-113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от  21.12.2020 № 281</w:t>
            </w:r>
          </w:p>
          <w:p w:rsidR="00A46F0C" w:rsidRPr="00BE5933" w:rsidRDefault="00A46F0C" w:rsidP="00A46F0C">
            <w:pPr>
              <w:tabs>
                <w:tab w:val="left" w:pos="2302"/>
              </w:tabs>
              <w:ind w:left="2160"/>
              <w:rPr>
                <w:color w:val="000000"/>
                <w:sz w:val="28"/>
                <w:szCs w:val="28"/>
              </w:rPr>
            </w:pPr>
          </w:p>
        </w:tc>
      </w:tr>
    </w:tbl>
    <w:p w:rsidR="00A46F0C" w:rsidRDefault="00A46F0C" w:rsidP="00A46F0C">
      <w:pPr>
        <w:tabs>
          <w:tab w:val="left" w:pos="7513"/>
        </w:tabs>
        <w:spacing w:line="360" w:lineRule="auto"/>
        <w:rPr>
          <w:lang w:eastAsia="zh-CN"/>
        </w:rPr>
      </w:pPr>
    </w:p>
    <w:p w:rsidR="00A46F0C" w:rsidRDefault="00A46F0C" w:rsidP="00A46F0C">
      <w:pPr>
        <w:tabs>
          <w:tab w:val="left" w:pos="7513"/>
        </w:tabs>
        <w:spacing w:line="360" w:lineRule="auto"/>
        <w:rPr>
          <w:lang w:eastAsia="zh-CN"/>
        </w:rPr>
      </w:pPr>
    </w:p>
    <w:p w:rsidR="00A46F0C" w:rsidRDefault="00A46F0C" w:rsidP="00A46F0C">
      <w:pPr>
        <w:tabs>
          <w:tab w:val="left" w:pos="7513"/>
        </w:tabs>
        <w:spacing w:line="360" w:lineRule="auto"/>
        <w:rPr>
          <w:lang w:eastAsia="zh-CN"/>
        </w:rPr>
      </w:pPr>
    </w:p>
    <w:p w:rsidR="00A46F0C" w:rsidRDefault="00A46F0C" w:rsidP="00A46F0C">
      <w:pPr>
        <w:tabs>
          <w:tab w:val="left" w:pos="7513"/>
        </w:tabs>
        <w:spacing w:line="360" w:lineRule="auto"/>
        <w:rPr>
          <w:lang w:eastAsia="zh-CN"/>
        </w:rPr>
      </w:pPr>
    </w:p>
    <w:p w:rsidR="00A46F0C" w:rsidRPr="00BE5933" w:rsidRDefault="00A46F0C" w:rsidP="00A46F0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BE5933">
        <w:rPr>
          <w:b/>
          <w:bCs/>
          <w:color w:val="000000"/>
        </w:rPr>
        <w:t xml:space="preserve">Проверочный лист </w:t>
      </w:r>
    </w:p>
    <w:p w:rsidR="00A46F0C" w:rsidRPr="00E1478F" w:rsidRDefault="00A46F0C" w:rsidP="00A46F0C">
      <w:pPr>
        <w:widowControl w:val="0"/>
        <w:autoSpaceDE w:val="0"/>
        <w:autoSpaceDN w:val="0"/>
        <w:adjustRightInd w:val="0"/>
        <w:jc w:val="center"/>
        <w:outlineLvl w:val="0"/>
        <w:rPr>
          <w:b/>
          <w:i/>
          <w:color w:val="000000"/>
        </w:rPr>
      </w:pPr>
      <w:r w:rsidRPr="00BE5933">
        <w:rPr>
          <w:b/>
          <w:bCs/>
          <w:color w:val="000000"/>
        </w:rPr>
        <w:t xml:space="preserve">(список контрольных вопросов), используемый при проведении плановой проверки </w:t>
      </w:r>
      <w:r w:rsidRPr="0009089F">
        <w:rPr>
          <w:b/>
          <w:bCs/>
          <w:color w:val="000000"/>
        </w:rPr>
        <w:t xml:space="preserve">по муниципальному контролю </w:t>
      </w:r>
      <w:r w:rsidRPr="00E1478F">
        <w:rPr>
          <w:rFonts w:ascii="Times New Roman CYR" w:hAnsi="Times New Roman CYR" w:cs="Times New Roman CYR"/>
          <w:b/>
        </w:rPr>
        <w:t>в области торговой деятельности на территории</w:t>
      </w:r>
      <w:r w:rsidRPr="00E1478F">
        <w:rPr>
          <w:b/>
        </w:rPr>
        <w:t xml:space="preserve"> муниципального образования Бегуницкое сельское поселение Волосовского муниципального района Ленинградской области</w:t>
      </w:r>
    </w:p>
    <w:p w:rsidR="00A46F0C" w:rsidRPr="00BE5933" w:rsidRDefault="00A46F0C" w:rsidP="00A46F0C">
      <w:pPr>
        <w:suppressAutoHyphens/>
        <w:jc w:val="center"/>
        <w:rPr>
          <w:color w:val="000000"/>
          <w:lang w:eastAsia="zh-CN"/>
        </w:rPr>
      </w:pPr>
      <w:r w:rsidRPr="00BE5933">
        <w:rPr>
          <w:color w:val="000000"/>
          <w:lang w:eastAsia="zh-CN"/>
        </w:rPr>
        <w:t>_____________________________________________________________________________</w:t>
      </w:r>
    </w:p>
    <w:p w:rsidR="00A46F0C" w:rsidRPr="0070729E" w:rsidRDefault="00A46F0C" w:rsidP="00A46F0C">
      <w:pPr>
        <w:suppressAutoHyphens/>
        <w:jc w:val="center"/>
        <w:rPr>
          <w:color w:val="000000"/>
          <w:sz w:val="16"/>
          <w:szCs w:val="16"/>
          <w:lang w:eastAsia="zh-CN"/>
        </w:rPr>
      </w:pPr>
      <w:proofErr w:type="gramStart"/>
      <w:r w:rsidRPr="00BE5933">
        <w:rPr>
          <w:color w:val="000000"/>
          <w:sz w:val="20"/>
          <w:szCs w:val="20"/>
          <w:lang w:eastAsia="zh-CN"/>
        </w:rPr>
        <w:t>(</w:t>
      </w:r>
      <w:r w:rsidRPr="0070729E">
        <w:rPr>
          <w:color w:val="000000"/>
          <w:sz w:val="16"/>
          <w:szCs w:val="16"/>
          <w:lang w:eastAsia="zh-CN"/>
        </w:rPr>
        <w:t xml:space="preserve">наименование органа муниципального контроля </w:t>
      </w:r>
      <w:r w:rsidRPr="0070729E">
        <w:rPr>
          <w:sz w:val="16"/>
          <w:szCs w:val="16"/>
        </w:rPr>
        <w:t>указание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</w:t>
      </w:r>
      <w:r w:rsidRPr="0070729E">
        <w:rPr>
          <w:color w:val="000000"/>
          <w:sz w:val="16"/>
          <w:szCs w:val="16"/>
          <w:lang w:eastAsia="zh-CN"/>
        </w:rPr>
        <w:t>)</w:t>
      </w:r>
      <w:proofErr w:type="gramEnd"/>
    </w:p>
    <w:p w:rsidR="00A46F0C" w:rsidRPr="00BE5933" w:rsidRDefault="00A46F0C" w:rsidP="00A46F0C">
      <w:pPr>
        <w:suppressAutoHyphens/>
        <w:jc w:val="center"/>
        <w:rPr>
          <w:color w:val="000000"/>
          <w:sz w:val="20"/>
          <w:szCs w:val="20"/>
          <w:lang w:eastAsia="zh-CN"/>
        </w:rPr>
      </w:pPr>
      <w:r w:rsidRPr="00BE5933">
        <w:rPr>
          <w:color w:val="000000"/>
          <w:sz w:val="20"/>
          <w:szCs w:val="20"/>
          <w:lang w:eastAsia="zh-CN"/>
        </w:rPr>
        <w:t>)</w:t>
      </w:r>
    </w:p>
    <w:p w:rsidR="00A46F0C" w:rsidRDefault="00A46F0C" w:rsidP="00A46F0C">
      <w:pPr>
        <w:suppressAutoHyphens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в соответствии  </w:t>
      </w:r>
      <w:proofErr w:type="gramStart"/>
      <w:r>
        <w:rPr>
          <w:color w:val="000000"/>
          <w:lang w:eastAsia="zh-CN"/>
        </w:rPr>
        <w:t>с</w:t>
      </w:r>
      <w:proofErr w:type="gramEnd"/>
      <w:r w:rsidRPr="00BE5933">
        <w:rPr>
          <w:color w:val="000000"/>
          <w:lang w:eastAsia="zh-CN"/>
        </w:rPr>
        <w:t>__________________________________</w:t>
      </w:r>
      <w:r>
        <w:rPr>
          <w:color w:val="000000"/>
          <w:lang w:eastAsia="zh-CN"/>
        </w:rPr>
        <w:t>_______</w:t>
      </w:r>
      <w:r w:rsidRPr="00BE5933">
        <w:rPr>
          <w:color w:val="000000"/>
          <w:lang w:eastAsia="zh-CN"/>
        </w:rPr>
        <w:t>_____________________</w:t>
      </w:r>
    </w:p>
    <w:p w:rsidR="00A46F0C" w:rsidRPr="00BE5933" w:rsidRDefault="00A46F0C" w:rsidP="00A46F0C">
      <w:pPr>
        <w:suppressAutoHyphens/>
        <w:rPr>
          <w:color w:val="000000"/>
          <w:lang w:eastAsia="zh-CN"/>
        </w:rPr>
      </w:pPr>
      <w:r>
        <w:rPr>
          <w:color w:val="000000"/>
          <w:lang w:eastAsia="zh-CN"/>
        </w:rPr>
        <w:t>_____________________________________________________________________________</w:t>
      </w:r>
    </w:p>
    <w:p w:rsidR="00A46F0C" w:rsidRPr="00BE5933" w:rsidRDefault="00A46F0C" w:rsidP="00A46F0C">
      <w:pPr>
        <w:suppressAutoHyphens/>
        <w:jc w:val="center"/>
        <w:rPr>
          <w:color w:val="000000"/>
          <w:sz w:val="20"/>
          <w:szCs w:val="20"/>
          <w:lang w:eastAsia="zh-CN"/>
        </w:rPr>
      </w:pPr>
      <w:r w:rsidRPr="00BE5933">
        <w:rPr>
          <w:color w:val="000000"/>
          <w:sz w:val="20"/>
          <w:szCs w:val="20"/>
          <w:lang w:eastAsia="zh-CN"/>
        </w:rPr>
        <w:t>(реквизиты распоряжения руководителя, заместителя руководителя органа муниципального контроля о проведении проверки)</w:t>
      </w:r>
    </w:p>
    <w:p w:rsidR="00A46F0C" w:rsidRPr="00BE5933" w:rsidRDefault="00A46F0C" w:rsidP="00A46F0C">
      <w:pPr>
        <w:suppressAutoHyphens/>
        <w:jc w:val="center"/>
        <w:rPr>
          <w:color w:val="000000"/>
          <w:lang w:eastAsia="zh-CN"/>
        </w:rPr>
      </w:pPr>
      <w:r w:rsidRPr="00BE5933">
        <w:rPr>
          <w:color w:val="000000"/>
          <w:lang w:eastAsia="zh-CN"/>
        </w:rPr>
        <w:t>_____________________________________________________________________________</w:t>
      </w:r>
    </w:p>
    <w:p w:rsidR="00A46F0C" w:rsidRPr="00BE5933" w:rsidRDefault="00A46F0C" w:rsidP="00A46F0C">
      <w:pPr>
        <w:suppressAutoHyphens/>
        <w:jc w:val="center"/>
        <w:rPr>
          <w:color w:val="000000"/>
          <w:lang w:eastAsia="zh-CN"/>
        </w:rPr>
      </w:pPr>
      <w:r w:rsidRPr="00BE5933">
        <w:rPr>
          <w:color w:val="000000"/>
          <w:lang w:eastAsia="zh-CN"/>
        </w:rPr>
        <w:t>_____________________________________________________________________________</w:t>
      </w:r>
    </w:p>
    <w:p w:rsidR="00A46F0C" w:rsidRPr="00BE5933" w:rsidRDefault="00A46F0C" w:rsidP="00A46F0C">
      <w:pPr>
        <w:suppressAutoHyphens/>
        <w:jc w:val="center"/>
        <w:rPr>
          <w:color w:val="000000"/>
          <w:sz w:val="20"/>
          <w:szCs w:val="20"/>
          <w:lang w:eastAsia="zh-CN"/>
        </w:rPr>
      </w:pPr>
      <w:r w:rsidRPr="00BE5933">
        <w:rPr>
          <w:color w:val="000000"/>
          <w:sz w:val="20"/>
          <w:szCs w:val="20"/>
          <w:lang w:eastAsia="zh-CN"/>
        </w:rPr>
        <w:t>(учетный номер проверки и дата присвоения учетного номера проверки в едином реестре проверок)</w:t>
      </w:r>
    </w:p>
    <w:p w:rsidR="00A46F0C" w:rsidRPr="00BE5933" w:rsidRDefault="00A46F0C" w:rsidP="00A46F0C">
      <w:pPr>
        <w:suppressAutoHyphens/>
        <w:jc w:val="center"/>
        <w:rPr>
          <w:color w:val="000000"/>
          <w:lang w:eastAsia="zh-CN"/>
        </w:rPr>
      </w:pPr>
      <w:r w:rsidRPr="00BE5933">
        <w:rPr>
          <w:color w:val="000000"/>
          <w:lang w:eastAsia="zh-CN"/>
        </w:rPr>
        <w:t>__________________________________________________________________________________________________________________________________________________________</w:t>
      </w:r>
    </w:p>
    <w:p w:rsidR="00A46F0C" w:rsidRPr="00BE5933" w:rsidRDefault="00A46F0C" w:rsidP="00A46F0C">
      <w:pPr>
        <w:suppressAutoHyphens/>
        <w:jc w:val="center"/>
        <w:rPr>
          <w:color w:val="000000"/>
          <w:sz w:val="20"/>
          <w:szCs w:val="20"/>
          <w:lang w:eastAsia="zh-CN"/>
        </w:rPr>
      </w:pPr>
      <w:r w:rsidRPr="00BE5933">
        <w:rPr>
          <w:color w:val="000000"/>
          <w:sz w:val="20"/>
          <w:szCs w:val="20"/>
          <w:lang w:eastAsia="zh-CN"/>
        </w:rPr>
        <w:t xml:space="preserve"> (должность, фамилия и инициалы должностного лица, проводящего плановую проверку)</w:t>
      </w:r>
    </w:p>
    <w:p w:rsidR="00A46F0C" w:rsidRPr="00BE5933" w:rsidRDefault="00A46F0C" w:rsidP="00A46F0C">
      <w:pPr>
        <w:suppressAutoHyphens/>
        <w:jc w:val="center"/>
        <w:rPr>
          <w:color w:val="000000"/>
          <w:lang w:eastAsia="zh-CN"/>
        </w:rPr>
      </w:pPr>
    </w:p>
    <w:p w:rsidR="00A46F0C" w:rsidRPr="00BE5933" w:rsidRDefault="00A46F0C" w:rsidP="00A46F0C">
      <w:pPr>
        <w:suppressAutoHyphens/>
        <w:jc w:val="center"/>
        <w:rPr>
          <w:color w:val="000000"/>
          <w:lang w:eastAsia="zh-CN"/>
        </w:rPr>
      </w:pPr>
      <w:r w:rsidRPr="00BE5933">
        <w:rPr>
          <w:color w:val="000000"/>
          <w:lang w:eastAsia="zh-CN"/>
        </w:rPr>
        <w:t>__________________________________________________________________________________________________________________________________________________________</w:t>
      </w:r>
    </w:p>
    <w:p w:rsidR="00A46F0C" w:rsidRPr="00BE5933" w:rsidRDefault="00A46F0C" w:rsidP="00A46F0C">
      <w:pPr>
        <w:suppressAutoHyphens/>
        <w:jc w:val="center"/>
        <w:rPr>
          <w:color w:val="000000"/>
          <w:sz w:val="20"/>
          <w:szCs w:val="20"/>
          <w:lang w:eastAsia="zh-CN"/>
        </w:rPr>
      </w:pPr>
      <w:r w:rsidRPr="00BE5933">
        <w:rPr>
          <w:color w:val="000000"/>
          <w:sz w:val="20"/>
          <w:szCs w:val="20"/>
          <w:lang w:eastAsia="zh-CN"/>
        </w:rPr>
        <w:t>(наименование юридического лица, фамилия, имя, отчество (при наличии) индивидуального предпринимателя)</w:t>
      </w:r>
    </w:p>
    <w:p w:rsidR="00A46F0C" w:rsidRPr="00BE5933" w:rsidRDefault="00A46F0C" w:rsidP="00A46F0C">
      <w:pPr>
        <w:suppressAutoHyphens/>
        <w:jc w:val="center"/>
        <w:rPr>
          <w:color w:val="000000"/>
          <w:lang w:eastAsia="zh-CN"/>
        </w:rPr>
      </w:pPr>
      <w:r w:rsidRPr="00BE5933">
        <w:rPr>
          <w:color w:val="000000"/>
          <w:lang w:eastAsia="zh-CN"/>
        </w:rPr>
        <w:t>__________________________________________________________________________________________________________________________________________________________</w:t>
      </w:r>
    </w:p>
    <w:p w:rsidR="00A46F0C" w:rsidRPr="00BE5933" w:rsidRDefault="00A46F0C" w:rsidP="00A46F0C">
      <w:pPr>
        <w:suppressAutoHyphens/>
        <w:jc w:val="center"/>
        <w:rPr>
          <w:color w:val="000000"/>
          <w:sz w:val="20"/>
          <w:szCs w:val="20"/>
          <w:lang w:eastAsia="zh-CN"/>
        </w:rPr>
      </w:pPr>
      <w:r w:rsidRPr="00BE5933">
        <w:rPr>
          <w:color w:val="000000"/>
          <w:sz w:val="20"/>
          <w:szCs w:val="20"/>
          <w:lang w:eastAsia="zh-CN"/>
        </w:rPr>
        <w:t>(место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объекты)</w:t>
      </w:r>
    </w:p>
    <w:p w:rsidR="00A46F0C" w:rsidRPr="00BE5933" w:rsidRDefault="00A46F0C" w:rsidP="00A46F0C">
      <w:pPr>
        <w:suppressAutoHyphens/>
        <w:jc w:val="center"/>
        <w:rPr>
          <w:color w:val="000000"/>
          <w:lang w:eastAsia="zh-CN"/>
        </w:rPr>
      </w:pPr>
      <w:r w:rsidRPr="00BE5933">
        <w:rPr>
          <w:color w:val="000000"/>
          <w:lang w:eastAsia="zh-CN"/>
        </w:rPr>
        <w:t>__________________________________________________________________________________________________________________________________________________________</w:t>
      </w:r>
    </w:p>
    <w:p w:rsidR="00A46F0C" w:rsidRPr="00BE5933" w:rsidRDefault="00A46F0C" w:rsidP="00A46F0C">
      <w:pPr>
        <w:suppressAutoHyphens/>
        <w:jc w:val="center"/>
        <w:rPr>
          <w:color w:val="000000"/>
          <w:sz w:val="20"/>
          <w:szCs w:val="20"/>
          <w:lang w:eastAsia="zh-CN"/>
        </w:rPr>
      </w:pPr>
      <w:r w:rsidRPr="00BE5933">
        <w:rPr>
          <w:color w:val="000000"/>
          <w:sz w:val="20"/>
          <w:szCs w:val="20"/>
          <w:lang w:eastAsia="zh-CN"/>
        </w:rPr>
        <w:t xml:space="preserve"> (указание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контроля)</w:t>
      </w:r>
    </w:p>
    <w:p w:rsidR="00A46F0C" w:rsidRDefault="00A46F0C" w:rsidP="00A46F0C">
      <w:pPr>
        <w:suppressAutoHyphens/>
        <w:jc w:val="center"/>
        <w:rPr>
          <w:color w:val="000000"/>
          <w:lang w:eastAsia="zh-CN"/>
        </w:rPr>
      </w:pPr>
    </w:p>
    <w:p w:rsidR="00A46F0C" w:rsidRPr="0070729E" w:rsidRDefault="00A46F0C" w:rsidP="00A46F0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 w:rsidRPr="0070729E">
        <w:rPr>
          <w:rFonts w:ascii="Times New Roman CYR" w:hAnsi="Times New Roman CYR" w:cs="Times New Roman CYR"/>
          <w:sz w:val="20"/>
          <w:szCs w:val="20"/>
        </w:rPr>
        <w:t>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tbl>
      <w:tblPr>
        <w:tblW w:w="9978" w:type="dxa"/>
        <w:tblInd w:w="124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3151"/>
        <w:gridCol w:w="3600"/>
        <w:gridCol w:w="720"/>
        <w:gridCol w:w="720"/>
        <w:gridCol w:w="1220"/>
      </w:tblGrid>
      <w:tr w:rsidR="00A46F0C" w:rsidTr="0070166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6F0C" w:rsidRPr="00615326" w:rsidRDefault="00A46F0C" w:rsidP="0070166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615326">
              <w:rPr>
                <w:sz w:val="20"/>
                <w:szCs w:val="20"/>
                <w:lang w:val="en-US"/>
              </w:rPr>
              <w:t xml:space="preserve">№ </w:t>
            </w:r>
            <w:r w:rsidRPr="00615326">
              <w:rPr>
                <w:rFonts w:ascii="Times New Roman CYR" w:hAnsi="Times New Roman CYR" w:cs="Times New Roman CYR"/>
                <w:sz w:val="20"/>
                <w:szCs w:val="20"/>
              </w:rPr>
              <w:t>п/п</w:t>
            </w:r>
          </w:p>
        </w:tc>
        <w:tc>
          <w:tcPr>
            <w:tcW w:w="31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6F0C" w:rsidRPr="00615326" w:rsidRDefault="00A46F0C" w:rsidP="0070166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615326">
              <w:rPr>
                <w:rFonts w:ascii="Times New Roman CYR" w:hAnsi="Times New Roman CYR" w:cs="Times New Roman CYR"/>
                <w:sz w:val="20"/>
                <w:szCs w:val="20"/>
              </w:rPr>
              <w:t>Контрольные  вопросы</w:t>
            </w:r>
          </w:p>
        </w:tc>
        <w:tc>
          <w:tcPr>
            <w:tcW w:w="36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6F0C" w:rsidRPr="00615326" w:rsidRDefault="00A46F0C" w:rsidP="0070166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615326">
              <w:rPr>
                <w:color w:val="000000"/>
                <w:sz w:val="20"/>
                <w:szCs w:val="20"/>
                <w:shd w:val="clear" w:color="auto" w:fill="FFFFFF"/>
                <w:lang w:eastAsia="zh-CN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26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6F0C" w:rsidRPr="00615326" w:rsidRDefault="00A46F0C" w:rsidP="0070166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615326">
              <w:rPr>
                <w:rFonts w:ascii="Times New Roman CYR" w:hAnsi="Times New Roman CYR" w:cs="Times New Roman CYR"/>
                <w:sz w:val="20"/>
                <w:szCs w:val="20"/>
              </w:rPr>
              <w:t>Варианты ответа</w:t>
            </w:r>
          </w:p>
        </w:tc>
      </w:tr>
      <w:tr w:rsidR="00A46F0C" w:rsidTr="0070166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6F0C" w:rsidRPr="00615326" w:rsidRDefault="00A46F0C" w:rsidP="00701666">
            <w:pPr>
              <w:autoSpaceDE w:val="0"/>
              <w:autoSpaceDN w:val="0"/>
              <w:adjustRightInd w:val="0"/>
              <w:spacing w:line="288" w:lineRule="atLeast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31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6F0C" w:rsidRPr="00615326" w:rsidRDefault="00A46F0C" w:rsidP="00701666">
            <w:pPr>
              <w:autoSpaceDE w:val="0"/>
              <w:autoSpaceDN w:val="0"/>
              <w:adjustRightInd w:val="0"/>
              <w:spacing w:line="288" w:lineRule="atLeast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6F0C" w:rsidRPr="00615326" w:rsidRDefault="00A46F0C" w:rsidP="00701666">
            <w:pPr>
              <w:autoSpaceDE w:val="0"/>
              <w:autoSpaceDN w:val="0"/>
              <w:adjustRightInd w:val="0"/>
              <w:spacing w:line="288" w:lineRule="atLeast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6F0C" w:rsidRPr="00615326" w:rsidRDefault="00A46F0C" w:rsidP="0070166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615326">
              <w:rPr>
                <w:rFonts w:ascii="Times New Roman CYR" w:hAnsi="Times New Roman CYR" w:cs="Times New Roman CYR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6F0C" w:rsidRPr="00615326" w:rsidRDefault="00A46F0C" w:rsidP="0070166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615326">
              <w:rPr>
                <w:rFonts w:ascii="Times New Roman CYR" w:hAnsi="Times New Roman CYR" w:cs="Times New Roman CYR"/>
                <w:sz w:val="20"/>
                <w:szCs w:val="20"/>
              </w:rPr>
              <w:t>нет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6F0C" w:rsidRDefault="00A46F0C" w:rsidP="0070166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15326">
              <w:rPr>
                <w:rFonts w:ascii="Times New Roman CYR" w:hAnsi="Times New Roman CYR" w:cs="Times New Roman CYR"/>
                <w:sz w:val="20"/>
                <w:szCs w:val="20"/>
              </w:rPr>
              <w:t xml:space="preserve">не </w:t>
            </w:r>
          </w:p>
          <w:p w:rsidR="00A46F0C" w:rsidRPr="00615326" w:rsidRDefault="00A46F0C" w:rsidP="0070166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615326">
              <w:rPr>
                <w:rFonts w:ascii="Times New Roman CYR" w:hAnsi="Times New Roman CYR" w:cs="Times New Roman CYR"/>
                <w:sz w:val="20"/>
                <w:szCs w:val="20"/>
              </w:rPr>
              <w:t>требуется</w:t>
            </w:r>
          </w:p>
        </w:tc>
      </w:tr>
      <w:tr w:rsidR="00A46F0C" w:rsidRPr="00615326" w:rsidTr="0070166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6F0C" w:rsidRPr="00615326" w:rsidRDefault="00A46F0C" w:rsidP="007016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615326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6F0C" w:rsidRPr="00615326" w:rsidRDefault="00A46F0C" w:rsidP="007016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5326">
              <w:rPr>
                <w:sz w:val="20"/>
                <w:szCs w:val="20"/>
              </w:rPr>
              <w:t xml:space="preserve">Осуществляется ли торговая деятельность хозяйствующими субъектами, зарегистрированными в </w:t>
            </w:r>
            <w:proofErr w:type="gramStart"/>
            <w:r w:rsidRPr="00615326">
              <w:rPr>
                <w:sz w:val="20"/>
                <w:szCs w:val="20"/>
              </w:rPr>
              <w:t>установленном</w:t>
            </w:r>
            <w:proofErr w:type="gramEnd"/>
            <w:r w:rsidRPr="00615326">
              <w:rPr>
                <w:sz w:val="20"/>
                <w:szCs w:val="20"/>
              </w:rPr>
              <w:t xml:space="preserve"> законодательством Российской </w:t>
            </w:r>
            <w:r w:rsidRPr="00615326">
              <w:rPr>
                <w:sz w:val="20"/>
                <w:szCs w:val="20"/>
              </w:rPr>
              <w:lastRenderedPageBreak/>
              <w:t>Федерации порядке?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6F0C" w:rsidRPr="00615326" w:rsidRDefault="00A46F0C" w:rsidP="007016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7" w:history="1">
              <w:r w:rsidRPr="00615326">
                <w:rPr>
                  <w:color w:val="0000FF"/>
                  <w:sz w:val="20"/>
                  <w:szCs w:val="20"/>
                  <w:u w:val="single"/>
                </w:rPr>
                <w:t>часть 1 статьи 8</w:t>
              </w:r>
            </w:hyperlink>
            <w:r w:rsidRPr="00615326">
              <w:rPr>
                <w:sz w:val="20"/>
                <w:szCs w:val="20"/>
              </w:rPr>
              <w:t xml:space="preserve"> Федерального закона от 28.12.2009 № 381-ФЗ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6F0C" w:rsidRPr="00615326" w:rsidRDefault="00A46F0C" w:rsidP="007016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6F0C" w:rsidRPr="00615326" w:rsidRDefault="00A46F0C" w:rsidP="007016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6F0C" w:rsidRPr="00615326" w:rsidRDefault="00A46F0C" w:rsidP="007016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46F0C" w:rsidRPr="00615326" w:rsidTr="0070166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6F0C" w:rsidRPr="00615326" w:rsidRDefault="00A46F0C" w:rsidP="007016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615326">
              <w:rPr>
                <w:sz w:val="20"/>
                <w:szCs w:val="20"/>
                <w:lang w:val="en-US"/>
              </w:rPr>
              <w:lastRenderedPageBreak/>
              <w:t>2.</w:t>
            </w:r>
          </w:p>
        </w:tc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6F0C" w:rsidRPr="00615326" w:rsidRDefault="00A46F0C" w:rsidP="007016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5326">
              <w:rPr>
                <w:sz w:val="20"/>
                <w:szCs w:val="20"/>
              </w:rPr>
              <w:t>Осуществляется ли размещение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в соответствии со схемой размещения нестационарных торговых объектов?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6F0C" w:rsidRPr="00615326" w:rsidRDefault="00A46F0C" w:rsidP="007016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8" w:history="1">
              <w:r w:rsidRPr="00615326">
                <w:rPr>
                  <w:color w:val="0000FF"/>
                  <w:sz w:val="20"/>
                  <w:szCs w:val="20"/>
                  <w:u w:val="single"/>
                </w:rPr>
                <w:t>часть 1 статьи 10</w:t>
              </w:r>
            </w:hyperlink>
            <w:r w:rsidRPr="00615326">
              <w:rPr>
                <w:sz w:val="20"/>
                <w:szCs w:val="20"/>
              </w:rPr>
              <w:t xml:space="preserve"> Федерального закона от 28.12.2009 № 381-ФЗ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6F0C" w:rsidRPr="00615326" w:rsidRDefault="00A46F0C" w:rsidP="007016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6F0C" w:rsidRPr="00615326" w:rsidRDefault="00A46F0C" w:rsidP="007016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6F0C" w:rsidRPr="00615326" w:rsidRDefault="00A46F0C" w:rsidP="007016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46F0C" w:rsidRPr="00615326" w:rsidTr="0070166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6F0C" w:rsidRPr="00615326" w:rsidRDefault="00A46F0C" w:rsidP="007016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615326"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6F0C" w:rsidRPr="00615326" w:rsidRDefault="00A46F0C" w:rsidP="007016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5326">
              <w:rPr>
                <w:sz w:val="20"/>
                <w:szCs w:val="20"/>
              </w:rPr>
              <w:t>Соблюден ли 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собственности?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6F0C" w:rsidRPr="00615326" w:rsidRDefault="00A46F0C" w:rsidP="007016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9" w:history="1">
              <w:r w:rsidRPr="00615326">
                <w:rPr>
                  <w:color w:val="0000FF"/>
                  <w:sz w:val="20"/>
                  <w:szCs w:val="20"/>
                  <w:u w:val="single"/>
                </w:rPr>
                <w:t>часть 7 статьи 10</w:t>
              </w:r>
            </w:hyperlink>
            <w:r w:rsidRPr="00615326">
              <w:rPr>
                <w:sz w:val="20"/>
                <w:szCs w:val="20"/>
              </w:rPr>
              <w:t xml:space="preserve"> Федерального закона от 28.12.2009 № 381-ФЗ «</w:t>
            </w:r>
            <w:r>
              <w:rPr>
                <w:sz w:val="20"/>
                <w:szCs w:val="20"/>
              </w:rPr>
              <w:t xml:space="preserve">Об основах государственного </w:t>
            </w:r>
            <w:r w:rsidRPr="00615326">
              <w:rPr>
                <w:sz w:val="20"/>
                <w:szCs w:val="20"/>
              </w:rPr>
              <w:t>регулирования торговой деятельности в Российской Федерации»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6F0C" w:rsidRPr="00615326" w:rsidRDefault="00A46F0C" w:rsidP="007016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6F0C" w:rsidRPr="00615326" w:rsidRDefault="00A46F0C" w:rsidP="007016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6F0C" w:rsidRPr="00615326" w:rsidRDefault="00A46F0C" w:rsidP="007016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A46F0C" w:rsidRPr="00615326" w:rsidRDefault="00A46F0C" w:rsidP="00A46F0C">
      <w:pPr>
        <w:autoSpaceDE w:val="0"/>
        <w:autoSpaceDN w:val="0"/>
        <w:adjustRightInd w:val="0"/>
        <w:jc w:val="both"/>
      </w:pPr>
    </w:p>
    <w:p w:rsidR="00A46F0C" w:rsidRPr="00615326" w:rsidRDefault="00A46F0C" w:rsidP="00A46F0C">
      <w:pPr>
        <w:autoSpaceDE w:val="0"/>
        <w:autoSpaceDN w:val="0"/>
        <w:adjustRightInd w:val="0"/>
        <w:jc w:val="both"/>
      </w:pPr>
      <w:r w:rsidRPr="00615326">
        <w:t>___________________________________________________________________________</w:t>
      </w:r>
    </w:p>
    <w:p w:rsidR="00A46F0C" w:rsidRDefault="00A46F0C" w:rsidP="00A46F0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sz w:val="20"/>
          <w:szCs w:val="20"/>
        </w:rPr>
        <w:t xml:space="preserve">подпись                     </w:t>
      </w:r>
      <w:r w:rsidRPr="00615326">
        <w:rPr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должность, фамилия, имя, отчество (последнее - при наличии) представителя</w:t>
      </w:r>
      <w:proofErr w:type="gramEnd"/>
    </w:p>
    <w:p w:rsidR="00A46F0C" w:rsidRDefault="00A46F0C" w:rsidP="00A46F0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юридического лица, индивидуального предпринимателя)</w:t>
      </w:r>
    </w:p>
    <w:p w:rsidR="00A46F0C" w:rsidRPr="00615326" w:rsidRDefault="00A46F0C" w:rsidP="00A46F0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46F0C" w:rsidRPr="00615326" w:rsidRDefault="00A46F0C" w:rsidP="00A46F0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</w:t>
      </w:r>
      <w:r w:rsidRPr="00615326">
        <w:rPr>
          <w:sz w:val="20"/>
          <w:szCs w:val="20"/>
        </w:rPr>
        <w:t>___________________________________________________________________________</w:t>
      </w:r>
    </w:p>
    <w:p w:rsidR="00A46F0C" w:rsidRDefault="00A46F0C" w:rsidP="00A46F0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sz w:val="20"/>
          <w:szCs w:val="20"/>
        </w:rPr>
        <w:t xml:space="preserve">подпись                         </w:t>
      </w:r>
      <w:r w:rsidRPr="00615326">
        <w:rPr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должность, фамилия, имя, отчество (последнее - при наличии) лица,</w:t>
      </w:r>
      <w:proofErr w:type="gramEnd"/>
    </w:p>
    <w:p w:rsidR="00A46F0C" w:rsidRDefault="00A46F0C" w:rsidP="00A46F0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проводящего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плановую проверку и заполняющего проверочный лист)</w:t>
      </w:r>
    </w:p>
    <w:p w:rsidR="00A46F0C" w:rsidRPr="00615326" w:rsidRDefault="00A46F0C" w:rsidP="00A46F0C">
      <w:pPr>
        <w:autoSpaceDE w:val="0"/>
        <w:autoSpaceDN w:val="0"/>
        <w:adjustRightInd w:val="0"/>
        <w:ind w:firstLine="540"/>
        <w:jc w:val="both"/>
      </w:pPr>
    </w:p>
    <w:p w:rsidR="00A46F0C" w:rsidRPr="00BE5933" w:rsidRDefault="00A46F0C" w:rsidP="00A46F0C">
      <w:pPr>
        <w:tabs>
          <w:tab w:val="left" w:pos="7513"/>
        </w:tabs>
        <w:spacing w:line="360" w:lineRule="auto"/>
      </w:pPr>
    </w:p>
    <w:p w:rsidR="00A46F0C" w:rsidRDefault="00A46F0C" w:rsidP="00A46F0C"/>
    <w:p w:rsidR="008A4559" w:rsidRDefault="008A4559"/>
    <w:p w:rsidR="008A4559" w:rsidRDefault="008A4559"/>
    <w:sectPr w:rsidR="008A4559" w:rsidSect="00222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CE252F2"/>
    <w:lvl w:ilvl="0">
      <w:start w:val="1"/>
      <w:numFmt w:val="bullet"/>
      <w:pStyle w:val="ConsPlusCe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6840D6"/>
    <w:multiLevelType w:val="hybridMultilevel"/>
    <w:tmpl w:val="B99E6A2C"/>
    <w:lvl w:ilvl="0" w:tplc="56A464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C690B22"/>
    <w:multiLevelType w:val="hybridMultilevel"/>
    <w:tmpl w:val="F8A43CF8"/>
    <w:lvl w:ilvl="0" w:tplc="715C730C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418"/>
    <w:rsid w:val="00033DF3"/>
    <w:rsid w:val="00095119"/>
    <w:rsid w:val="000C4257"/>
    <w:rsid w:val="001D2089"/>
    <w:rsid w:val="00222E21"/>
    <w:rsid w:val="00335418"/>
    <w:rsid w:val="004B0E74"/>
    <w:rsid w:val="005425E0"/>
    <w:rsid w:val="00630D6F"/>
    <w:rsid w:val="008A4559"/>
    <w:rsid w:val="009B18D4"/>
    <w:rsid w:val="00A46F0C"/>
    <w:rsid w:val="00CB60A8"/>
    <w:rsid w:val="00FE14FA"/>
    <w:rsid w:val="00FF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D6F"/>
    <w:pPr>
      <w:keepNext/>
      <w:jc w:val="both"/>
      <w:outlineLvl w:val="0"/>
    </w:pPr>
    <w:rPr>
      <w:rFonts w:eastAsia="Times New Roman"/>
      <w:b/>
      <w:bCs/>
      <w:color w:val="000000"/>
      <w:szCs w:val="20"/>
      <w:lang/>
    </w:rPr>
  </w:style>
  <w:style w:type="paragraph" w:styleId="2">
    <w:name w:val="heading 2"/>
    <w:basedOn w:val="a"/>
    <w:next w:val="a"/>
    <w:link w:val="20"/>
    <w:qFormat/>
    <w:rsid w:val="00630D6F"/>
    <w:pPr>
      <w:keepNext/>
      <w:jc w:val="center"/>
      <w:outlineLvl w:val="1"/>
    </w:pPr>
    <w:rPr>
      <w:rFonts w:eastAsia="Times New Roman"/>
      <w:b/>
      <w:bCs/>
      <w:lang/>
    </w:rPr>
  </w:style>
  <w:style w:type="paragraph" w:styleId="3">
    <w:name w:val="heading 3"/>
    <w:basedOn w:val="a"/>
    <w:next w:val="a"/>
    <w:link w:val="30"/>
    <w:qFormat/>
    <w:rsid w:val="00630D6F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630D6F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D6F"/>
    <w:rPr>
      <w:rFonts w:ascii="Times New Roman" w:eastAsia="Times New Roman" w:hAnsi="Times New Roman" w:cs="Times New Roman"/>
      <w:b/>
      <w:bCs/>
      <w:color w:val="000000"/>
      <w:sz w:val="24"/>
      <w:szCs w:val="20"/>
      <w:lang/>
    </w:rPr>
  </w:style>
  <w:style w:type="character" w:customStyle="1" w:styleId="20">
    <w:name w:val="Заголовок 2 Знак"/>
    <w:basedOn w:val="a0"/>
    <w:link w:val="2"/>
    <w:rsid w:val="00630D6F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30">
    <w:name w:val="Заголовок 3 Знак"/>
    <w:basedOn w:val="a0"/>
    <w:link w:val="3"/>
    <w:rsid w:val="00630D6F"/>
    <w:rPr>
      <w:rFonts w:ascii="Arial" w:eastAsia="Times New Roman" w:hAnsi="Arial" w:cs="Times New Roman"/>
      <w:b/>
      <w:bCs/>
      <w:sz w:val="26"/>
      <w:szCs w:val="26"/>
      <w:lang/>
    </w:rPr>
  </w:style>
  <w:style w:type="character" w:customStyle="1" w:styleId="40">
    <w:name w:val="Заголовок 4 Знак"/>
    <w:basedOn w:val="a0"/>
    <w:link w:val="4"/>
    <w:rsid w:val="00630D6F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styleId="a3">
    <w:name w:val="Strong"/>
    <w:qFormat/>
    <w:rsid w:val="00335418"/>
    <w:rPr>
      <w:b/>
      <w:bCs w:val="0"/>
    </w:rPr>
  </w:style>
  <w:style w:type="paragraph" w:styleId="a4">
    <w:name w:val="Body Text"/>
    <w:basedOn w:val="a"/>
    <w:link w:val="a5"/>
    <w:semiHidden/>
    <w:unhideWhenUsed/>
    <w:rsid w:val="00335418"/>
    <w:rPr>
      <w:rFonts w:eastAsia="Times New Roman"/>
      <w:szCs w:val="20"/>
    </w:rPr>
  </w:style>
  <w:style w:type="character" w:customStyle="1" w:styleId="a5">
    <w:name w:val="Основной текст Знак"/>
    <w:basedOn w:val="a0"/>
    <w:link w:val="a4"/>
    <w:semiHidden/>
    <w:rsid w:val="003354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Subtitle"/>
    <w:basedOn w:val="a"/>
    <w:link w:val="a7"/>
    <w:qFormat/>
    <w:rsid w:val="00335418"/>
    <w:pPr>
      <w:jc w:val="center"/>
    </w:pPr>
    <w:rPr>
      <w:rFonts w:eastAsia="Times New Roman"/>
      <w:b/>
      <w:bCs/>
    </w:rPr>
  </w:style>
  <w:style w:type="character" w:customStyle="1" w:styleId="a7">
    <w:name w:val="Подзаголовок Знак"/>
    <w:basedOn w:val="a0"/>
    <w:link w:val="a6"/>
    <w:rsid w:val="003354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ing8">
    <w:name w:val="heading 8"/>
    <w:basedOn w:val="a"/>
    <w:next w:val="a"/>
    <w:rsid w:val="00630D6F"/>
    <w:pPr>
      <w:keepNext/>
      <w:widowControl w:val="0"/>
      <w:numPr>
        <w:ilvl w:val="7"/>
        <w:numId w:val="1"/>
      </w:numPr>
      <w:suppressAutoHyphens/>
      <w:ind w:left="0" w:firstLine="709"/>
      <w:jc w:val="right"/>
      <w:outlineLvl w:val="7"/>
    </w:pPr>
    <w:rPr>
      <w:rFonts w:eastAsia="Times New Roman"/>
      <w:sz w:val="28"/>
      <w:szCs w:val="28"/>
      <w:lang w:bidi="ru-RU"/>
    </w:rPr>
  </w:style>
  <w:style w:type="paragraph" w:styleId="a8">
    <w:name w:val="No Spacing"/>
    <w:qFormat/>
    <w:rsid w:val="00630D6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630D6F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a">
    <w:name w:val="Balloon Text"/>
    <w:basedOn w:val="a"/>
    <w:link w:val="a9"/>
    <w:semiHidden/>
    <w:rsid w:val="00630D6F"/>
    <w:pPr>
      <w:widowControl w:val="0"/>
      <w:suppressAutoHyphens/>
      <w:autoSpaceDE w:val="0"/>
    </w:pPr>
    <w:rPr>
      <w:rFonts w:ascii="Tahoma" w:eastAsia="Times New Roman" w:hAnsi="Tahoma" w:cs="Tahoma"/>
      <w:sz w:val="16"/>
      <w:szCs w:val="16"/>
      <w:lang w:bidi="ru-RU"/>
    </w:rPr>
  </w:style>
  <w:style w:type="paragraph" w:styleId="ab">
    <w:name w:val="List Bullet"/>
    <w:basedOn w:val="a"/>
    <w:rsid w:val="00630D6F"/>
    <w:pPr>
      <w:widowControl w:val="0"/>
      <w:numPr>
        <w:numId w:val="3"/>
      </w:numPr>
      <w:suppressAutoHyphens/>
      <w:autoSpaceDE w:val="0"/>
      <w:contextualSpacing/>
    </w:pPr>
    <w:rPr>
      <w:rFonts w:eastAsia="Times New Roman"/>
      <w:sz w:val="20"/>
      <w:szCs w:val="20"/>
      <w:lang w:bidi="ru-RU"/>
    </w:rPr>
  </w:style>
  <w:style w:type="paragraph" w:customStyle="1" w:styleId="ConsPlusCell">
    <w:name w:val="ConsPlusCell"/>
    <w:rsid w:val="00630D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c">
    <w:name w:val="List Paragraph"/>
    <w:basedOn w:val="a"/>
    <w:uiPriority w:val="34"/>
    <w:qFormat/>
    <w:rsid w:val="00630D6F"/>
    <w:pPr>
      <w:ind w:left="720"/>
      <w:contextualSpacing/>
    </w:pPr>
    <w:rPr>
      <w:rFonts w:eastAsia="Times New Roman"/>
    </w:rPr>
  </w:style>
  <w:style w:type="paragraph" w:styleId="ad">
    <w:name w:val="Title"/>
    <w:basedOn w:val="a"/>
    <w:link w:val="ae"/>
    <w:qFormat/>
    <w:rsid w:val="005425E0"/>
    <w:pPr>
      <w:jc w:val="center"/>
    </w:pPr>
    <w:rPr>
      <w:rFonts w:eastAsia="Times New Roman"/>
      <w:b/>
      <w:bCs/>
      <w:sz w:val="40"/>
    </w:rPr>
  </w:style>
  <w:style w:type="character" w:customStyle="1" w:styleId="ae">
    <w:name w:val="Название Знак"/>
    <w:basedOn w:val="a0"/>
    <w:link w:val="ad"/>
    <w:rsid w:val="005425E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Default">
    <w:name w:val="Default"/>
    <w:rsid w:val="00A46F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istParagraph">
    <w:name w:val="List Paragraph"/>
    <w:basedOn w:val="a"/>
    <w:qFormat/>
    <w:rsid w:val="00A46F0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1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01786&amp;date=28.10.2019&amp;dst=100115&amp;fld=134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301786&amp;date=28.10.2019&amp;dst=100076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01786&amp;date=28.10.2019&amp;dst=10012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8A43C-0EF5-4AD4-8DCC-EC330AE29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101</Pages>
  <Words>24994</Words>
  <Characters>142467</Characters>
  <Application>Microsoft Office Word</Application>
  <DocSecurity>0</DocSecurity>
  <Lines>1187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12</cp:revision>
  <dcterms:created xsi:type="dcterms:W3CDTF">2020-12-24T08:12:00Z</dcterms:created>
  <dcterms:modified xsi:type="dcterms:W3CDTF">2020-12-24T08:44:00Z</dcterms:modified>
</cp:coreProperties>
</file>