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БЕГУНИЦКИЙ</w:t>
      </w:r>
    </w:p>
    <w:p w:rsidR="00E301B4" w:rsidRDefault="00E301B4" w:rsidP="00E301B4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ВЕСТНИК</w:t>
      </w:r>
    </w:p>
    <w:p w:rsidR="00E301B4" w:rsidRDefault="00E301B4" w:rsidP="00E301B4">
      <w:pPr>
        <w:jc w:val="center"/>
        <w:rPr>
          <w:rFonts w:ascii="Monotype Corsiva" w:hAnsi="Monotype Corsiva"/>
          <w:b/>
        </w:rPr>
      </w:pPr>
    </w:p>
    <w:p w:rsidR="00E301B4" w:rsidRDefault="00E301B4" w:rsidP="00E301B4">
      <w:pPr>
        <w:jc w:val="center"/>
        <w:rPr>
          <w:rFonts w:ascii="Monotype Corsiva" w:hAnsi="Monotype Corsiva"/>
          <w:b/>
        </w:rPr>
      </w:pPr>
    </w:p>
    <w:p w:rsidR="00E301B4" w:rsidRDefault="00E301B4" w:rsidP="00E301B4">
      <w:pPr>
        <w:jc w:val="center"/>
        <w:rPr>
          <w:rFonts w:ascii="Monotype Corsiva" w:hAnsi="Monotype Corsiva"/>
          <w:b/>
        </w:rPr>
      </w:pPr>
    </w:p>
    <w:p w:rsidR="00E301B4" w:rsidRDefault="00E301B4" w:rsidP="00E301B4">
      <w:pPr>
        <w:jc w:val="center"/>
        <w:rPr>
          <w:rFonts w:ascii="Monotype Corsiva" w:hAnsi="Monotype Corsiva"/>
          <w:b/>
        </w:rPr>
      </w:pPr>
    </w:p>
    <w:p w:rsidR="00E301B4" w:rsidRDefault="00EF17FA" w:rsidP="00E301B4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№ 147</w:t>
      </w:r>
    </w:p>
    <w:p w:rsidR="00E301B4" w:rsidRDefault="00E301B4" w:rsidP="00E301B4">
      <w:pPr>
        <w:jc w:val="center"/>
        <w:rPr>
          <w:rFonts w:ascii="Arial" w:hAnsi="Arial" w:cs="Arial"/>
          <w:b/>
          <w:sz w:val="52"/>
          <w:szCs w:val="52"/>
        </w:rPr>
      </w:pPr>
    </w:p>
    <w:p w:rsidR="00E301B4" w:rsidRDefault="00EF17FA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от 18</w:t>
      </w:r>
      <w:r w:rsidR="00E301B4">
        <w:rPr>
          <w:rFonts w:ascii="Arial" w:hAnsi="Arial" w:cs="Arial"/>
          <w:sz w:val="44"/>
          <w:szCs w:val="44"/>
        </w:rPr>
        <w:t>.01.2021 г.</w:t>
      </w: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Официальное издание Совета депутатов</w:t>
      </w: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и администрации муниципального</w:t>
      </w: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образования</w:t>
      </w: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Бегуницкое сельское поселение</w:t>
      </w: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</w:p>
    <w:p w:rsidR="00E301B4" w:rsidRDefault="00E301B4" w:rsidP="00E301B4">
      <w:pPr>
        <w:rPr>
          <w:rFonts w:ascii="Arial" w:hAnsi="Arial" w:cs="Arial"/>
          <w:sz w:val="44"/>
          <w:szCs w:val="44"/>
        </w:rPr>
      </w:pPr>
    </w:p>
    <w:p w:rsidR="00E301B4" w:rsidRDefault="00E301B4" w:rsidP="00E301B4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д. Бегуницы</w:t>
      </w:r>
    </w:p>
    <w:p w:rsidR="00E301B4" w:rsidRDefault="00E301B4" w:rsidP="00E301B4">
      <w:pPr>
        <w:tabs>
          <w:tab w:val="left" w:pos="3360"/>
          <w:tab w:val="center" w:pos="5103"/>
        </w:tabs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  <w:t>2020 г.</w:t>
      </w:r>
    </w:p>
    <w:p w:rsidR="00E301B4" w:rsidRDefault="00E301B4" w:rsidP="00E301B4">
      <w:r>
        <w:br w:type="page"/>
      </w:r>
      <w:r>
        <w:lastRenderedPageBreak/>
        <w:t>Учредитель – администрация МО Бегуницкое сельское поселение</w:t>
      </w:r>
    </w:p>
    <w:p w:rsidR="00E301B4" w:rsidRDefault="00E301B4" w:rsidP="00E301B4">
      <w:pPr>
        <w:shd w:val="clear" w:color="auto" w:fill="FFFFFF"/>
        <w:jc w:val="both"/>
      </w:pPr>
      <w:r>
        <w:t>Бюллетень выходит ежеквартально</w:t>
      </w:r>
    </w:p>
    <w:p w:rsidR="00E301B4" w:rsidRDefault="00E301B4" w:rsidP="00E301B4">
      <w:pPr>
        <w:shd w:val="clear" w:color="auto" w:fill="FFFFFF"/>
        <w:jc w:val="both"/>
      </w:pPr>
      <w:r>
        <w:t xml:space="preserve">По заказу администрации МО Бегуницкое сельское поселение Волосовского муниципального района Ленинградской области.        </w:t>
      </w:r>
    </w:p>
    <w:p w:rsidR="00E301B4" w:rsidRDefault="00E301B4" w:rsidP="00E301B4">
      <w:pPr>
        <w:shd w:val="clear" w:color="auto" w:fill="FFFFFF"/>
        <w:jc w:val="both"/>
      </w:pPr>
      <w:r>
        <w:t>Тираж 50 экз.</w:t>
      </w:r>
    </w:p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/>
    <w:p w:rsidR="00E301B4" w:rsidRDefault="00E301B4" w:rsidP="00E301B4">
      <w:r>
        <w:t xml:space="preserve">                                                                       </w:t>
      </w:r>
    </w:p>
    <w:p w:rsidR="00E301B4" w:rsidRDefault="00E301B4" w:rsidP="00E301B4"/>
    <w:p w:rsidR="00E301B4" w:rsidRDefault="00E301B4" w:rsidP="00E301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b/>
          <w:sz w:val="28"/>
          <w:szCs w:val="28"/>
        </w:rPr>
        <w:t>СОДЕРЖАНИЕ</w:t>
      </w:r>
    </w:p>
    <w:p w:rsidR="00E301B4" w:rsidRDefault="00E301B4" w:rsidP="00E301B4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Соглашение </w:t>
      </w:r>
      <w:r w:rsidR="00EF17FA">
        <w:rPr>
          <w:rFonts w:ascii="Times New Roman" w:hAnsi="Times New Roman" w:cs="Times New Roman"/>
          <w:bCs/>
          <w:sz w:val="28"/>
          <w:szCs w:val="28"/>
        </w:rPr>
        <w:t xml:space="preserve">в части содержания автомобильных дорог в летний период 2021 года № 37 </w:t>
      </w:r>
      <w:r>
        <w:rPr>
          <w:rFonts w:ascii="Times New Roman" w:hAnsi="Times New Roman" w:cs="Times New Roman"/>
          <w:bCs/>
          <w:sz w:val="28"/>
          <w:szCs w:val="28"/>
        </w:rPr>
        <w:t>от 11 января 2021 года</w:t>
      </w:r>
      <w:r w:rsidR="00EF17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301B4" w:rsidRDefault="00E301B4" w:rsidP="00E301B4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Соглашение </w:t>
      </w:r>
      <w:r w:rsidR="00EF17FA">
        <w:rPr>
          <w:rFonts w:ascii="Times New Roman" w:hAnsi="Times New Roman" w:cs="Times New Roman"/>
          <w:bCs/>
          <w:sz w:val="28"/>
          <w:szCs w:val="28"/>
        </w:rPr>
        <w:t xml:space="preserve">в части содержания автомобильных дорог в зимний период 2021 года № 31 </w:t>
      </w:r>
      <w:r>
        <w:rPr>
          <w:rFonts w:ascii="Times New Roman" w:hAnsi="Times New Roman" w:cs="Times New Roman"/>
          <w:bCs/>
          <w:sz w:val="28"/>
          <w:szCs w:val="28"/>
        </w:rPr>
        <w:t>от 11 января 2021 года</w:t>
      </w:r>
      <w:r w:rsidR="00EF17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76617"/>
            <wp:effectExtent l="19050" t="0" r="3175" b="0"/>
            <wp:docPr id="7" name="Рисунок 7" descr="C:\Users\Operator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653375"/>
            <wp:effectExtent l="19050" t="0" r="3175" b="0"/>
            <wp:docPr id="10" name="Рисунок 10" descr="C:\Users\Operator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707946"/>
            <wp:effectExtent l="19050" t="0" r="3175" b="0"/>
            <wp:docPr id="13" name="Рисунок 13" descr="C:\Users\Operator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570420"/>
            <wp:effectExtent l="19050" t="0" r="3175" b="0"/>
            <wp:docPr id="16" name="Рисунок 16" descr="C:\Users\Operator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ator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840155"/>
            <wp:effectExtent l="19050" t="0" r="3175" b="0"/>
            <wp:docPr id="19" name="Рисунок 19" descr="C:\Users\Operator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ator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89507"/>
            <wp:effectExtent l="19050" t="0" r="3175" b="0"/>
            <wp:docPr id="22" name="Рисунок 22" descr="C:\Users\Operator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erator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92833"/>
            <wp:effectExtent l="19050" t="0" r="3175" b="0"/>
            <wp:docPr id="25" name="Рисунок 25" descr="C:\Users\Operator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erator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704858"/>
            <wp:effectExtent l="19050" t="0" r="3175" b="0"/>
            <wp:docPr id="28" name="Рисунок 28" descr="C:\Users\Operator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perator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81986"/>
            <wp:effectExtent l="19050" t="0" r="3175" b="0"/>
            <wp:docPr id="31" name="Рисунок 31" descr="C:\Users\Operator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perator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614769"/>
            <wp:effectExtent l="19050" t="0" r="3175" b="0"/>
            <wp:docPr id="34" name="Рисунок 34" descr="C:\Users\Operator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perator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62807"/>
            <wp:effectExtent l="19050" t="0" r="3175" b="0"/>
            <wp:docPr id="37" name="Рисунок 37" descr="C:\Users\Operator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perator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FA" w:rsidRPr="00EF17FA" w:rsidRDefault="00EF17FA" w:rsidP="00EF17F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83373"/>
            <wp:effectExtent l="19050" t="0" r="3175" b="0"/>
            <wp:docPr id="40" name="Рисунок 40" descr="C:\Users\Operator\Downloads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perator\Downloads\media\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B4" w:rsidRDefault="00E301B4" w:rsidP="00E301B4">
      <w:pPr>
        <w:jc w:val="both"/>
        <w:rPr>
          <w:sz w:val="28"/>
          <w:szCs w:val="28"/>
        </w:rPr>
      </w:pPr>
    </w:p>
    <w:p w:rsidR="00E301B4" w:rsidRDefault="00E301B4" w:rsidP="00E301B4">
      <w:pPr>
        <w:jc w:val="both"/>
        <w:rPr>
          <w:sz w:val="28"/>
          <w:szCs w:val="28"/>
        </w:rPr>
      </w:pPr>
    </w:p>
    <w:p w:rsidR="00222E21" w:rsidRDefault="00222E21"/>
    <w:sectPr w:rsidR="00222E21" w:rsidSect="0022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D0A6E"/>
    <w:multiLevelType w:val="hybridMultilevel"/>
    <w:tmpl w:val="9D74D8BE"/>
    <w:lvl w:ilvl="0" w:tplc="2B06EAD6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1B4"/>
    <w:rsid w:val="00222E21"/>
    <w:rsid w:val="009D2AAF"/>
    <w:rsid w:val="00AD6D75"/>
    <w:rsid w:val="00E301B4"/>
    <w:rsid w:val="00EF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1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B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F17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7F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2021-01-29T06:53:00Z</dcterms:created>
  <dcterms:modified xsi:type="dcterms:W3CDTF">2021-01-29T07:04:00Z</dcterms:modified>
</cp:coreProperties>
</file>