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1E9" w:rsidRDefault="00A961E9" w:rsidP="00A961E9">
      <w:pPr>
        <w:jc w:val="center"/>
        <w:rPr>
          <w:rFonts w:ascii="Monotype Corsiva" w:hAnsi="Monotype Corsiva"/>
          <w:b/>
          <w:sz w:val="130"/>
          <w:szCs w:val="130"/>
        </w:rPr>
      </w:pPr>
      <w:r>
        <w:rPr>
          <w:rFonts w:ascii="Monotype Corsiva" w:hAnsi="Monotype Corsiva"/>
          <w:b/>
          <w:sz w:val="130"/>
          <w:szCs w:val="130"/>
        </w:rPr>
        <w:t>БЕГУНИЦКИЙ</w:t>
      </w:r>
    </w:p>
    <w:p w:rsidR="00A961E9" w:rsidRDefault="00A961E9" w:rsidP="00A961E9">
      <w:pPr>
        <w:jc w:val="center"/>
        <w:rPr>
          <w:rFonts w:ascii="Monotype Corsiva" w:hAnsi="Monotype Corsiva"/>
          <w:b/>
          <w:sz w:val="130"/>
          <w:szCs w:val="130"/>
        </w:rPr>
      </w:pPr>
      <w:r>
        <w:rPr>
          <w:rFonts w:ascii="Monotype Corsiva" w:hAnsi="Monotype Corsiva"/>
          <w:b/>
          <w:sz w:val="130"/>
          <w:szCs w:val="130"/>
        </w:rPr>
        <w:t>ВЕСТНИК</w:t>
      </w:r>
    </w:p>
    <w:p w:rsidR="00A961E9" w:rsidRDefault="00A961E9" w:rsidP="00A961E9">
      <w:pPr>
        <w:jc w:val="center"/>
        <w:rPr>
          <w:rFonts w:ascii="Monotype Corsiva" w:hAnsi="Monotype Corsiva"/>
          <w:b/>
        </w:rPr>
      </w:pPr>
    </w:p>
    <w:p w:rsidR="00A961E9" w:rsidRDefault="00A961E9" w:rsidP="00A961E9">
      <w:pPr>
        <w:jc w:val="center"/>
        <w:rPr>
          <w:rFonts w:ascii="Monotype Corsiva" w:hAnsi="Monotype Corsiva"/>
          <w:b/>
        </w:rPr>
      </w:pPr>
    </w:p>
    <w:p w:rsidR="00A961E9" w:rsidRDefault="00A961E9" w:rsidP="00A961E9">
      <w:pPr>
        <w:jc w:val="center"/>
        <w:rPr>
          <w:rFonts w:ascii="Monotype Corsiva" w:hAnsi="Monotype Corsiva"/>
          <w:b/>
        </w:rPr>
      </w:pPr>
    </w:p>
    <w:p w:rsidR="00A961E9" w:rsidRDefault="00A961E9" w:rsidP="00A961E9">
      <w:pPr>
        <w:jc w:val="center"/>
        <w:rPr>
          <w:rFonts w:ascii="Monotype Corsiva" w:hAnsi="Monotype Corsiva"/>
          <w:b/>
        </w:rPr>
      </w:pPr>
    </w:p>
    <w:p w:rsidR="00A961E9" w:rsidRDefault="00A961E9" w:rsidP="00A961E9">
      <w:pPr>
        <w:jc w:val="center"/>
        <w:rPr>
          <w:rFonts w:ascii="Arial" w:hAnsi="Arial" w:cs="Arial"/>
          <w:b/>
          <w:sz w:val="72"/>
          <w:szCs w:val="72"/>
        </w:rPr>
      </w:pPr>
      <w:r>
        <w:rPr>
          <w:rFonts w:ascii="Arial" w:hAnsi="Arial" w:cs="Arial"/>
          <w:b/>
          <w:sz w:val="72"/>
          <w:szCs w:val="72"/>
        </w:rPr>
        <w:t>№ 157</w:t>
      </w:r>
    </w:p>
    <w:p w:rsidR="00A961E9" w:rsidRDefault="00A961E9" w:rsidP="00A961E9">
      <w:pPr>
        <w:jc w:val="center"/>
        <w:rPr>
          <w:rFonts w:ascii="Arial" w:hAnsi="Arial" w:cs="Arial"/>
          <w:b/>
          <w:sz w:val="52"/>
          <w:szCs w:val="52"/>
        </w:rPr>
      </w:pPr>
    </w:p>
    <w:p w:rsidR="00A961E9" w:rsidRDefault="00A961E9" w:rsidP="00A961E9">
      <w:pPr>
        <w:jc w:val="center"/>
        <w:rPr>
          <w:rFonts w:ascii="Arial" w:hAnsi="Arial" w:cs="Arial"/>
          <w:sz w:val="44"/>
          <w:szCs w:val="44"/>
        </w:rPr>
      </w:pPr>
      <w:r>
        <w:rPr>
          <w:rFonts w:ascii="Arial" w:hAnsi="Arial" w:cs="Arial"/>
          <w:sz w:val="44"/>
          <w:szCs w:val="44"/>
        </w:rPr>
        <w:t>от 01.07.2021 г.</w:t>
      </w:r>
    </w:p>
    <w:p w:rsidR="00A961E9" w:rsidRDefault="00A961E9" w:rsidP="00A961E9">
      <w:pPr>
        <w:jc w:val="center"/>
        <w:rPr>
          <w:rFonts w:ascii="Arial" w:hAnsi="Arial" w:cs="Arial"/>
          <w:sz w:val="44"/>
          <w:szCs w:val="44"/>
        </w:rPr>
      </w:pPr>
      <w:r>
        <w:rPr>
          <w:rFonts w:ascii="Arial" w:hAnsi="Arial" w:cs="Arial"/>
          <w:sz w:val="44"/>
          <w:szCs w:val="44"/>
        </w:rPr>
        <w:t>Официальное издание Совета депутатов</w:t>
      </w:r>
    </w:p>
    <w:p w:rsidR="00A961E9" w:rsidRDefault="00A961E9" w:rsidP="00A961E9">
      <w:pPr>
        <w:jc w:val="center"/>
        <w:rPr>
          <w:rFonts w:ascii="Arial" w:hAnsi="Arial" w:cs="Arial"/>
          <w:sz w:val="44"/>
          <w:szCs w:val="44"/>
        </w:rPr>
      </w:pPr>
      <w:r>
        <w:rPr>
          <w:rFonts w:ascii="Arial" w:hAnsi="Arial" w:cs="Arial"/>
          <w:sz w:val="44"/>
          <w:szCs w:val="44"/>
        </w:rPr>
        <w:t>и администрации муниципального</w:t>
      </w:r>
    </w:p>
    <w:p w:rsidR="00A961E9" w:rsidRDefault="00A961E9" w:rsidP="00A961E9">
      <w:pPr>
        <w:jc w:val="center"/>
        <w:rPr>
          <w:rFonts w:ascii="Arial" w:hAnsi="Arial" w:cs="Arial"/>
          <w:sz w:val="44"/>
          <w:szCs w:val="44"/>
        </w:rPr>
      </w:pPr>
      <w:r>
        <w:rPr>
          <w:rFonts w:ascii="Arial" w:hAnsi="Arial" w:cs="Arial"/>
          <w:sz w:val="44"/>
          <w:szCs w:val="44"/>
        </w:rPr>
        <w:t>образования</w:t>
      </w:r>
    </w:p>
    <w:p w:rsidR="00A961E9" w:rsidRDefault="00A961E9" w:rsidP="00A961E9">
      <w:pPr>
        <w:jc w:val="center"/>
        <w:rPr>
          <w:rFonts w:ascii="Arial" w:hAnsi="Arial" w:cs="Arial"/>
          <w:sz w:val="44"/>
          <w:szCs w:val="44"/>
        </w:rPr>
      </w:pPr>
      <w:r>
        <w:rPr>
          <w:rFonts w:ascii="Arial" w:hAnsi="Arial" w:cs="Arial"/>
          <w:sz w:val="44"/>
          <w:szCs w:val="44"/>
        </w:rPr>
        <w:t>Бегуницкое сельское поселение</w:t>
      </w:r>
    </w:p>
    <w:p w:rsidR="00A961E9" w:rsidRDefault="00A961E9" w:rsidP="00A961E9">
      <w:pPr>
        <w:jc w:val="center"/>
        <w:rPr>
          <w:rFonts w:ascii="Arial" w:hAnsi="Arial" w:cs="Arial"/>
          <w:sz w:val="44"/>
          <w:szCs w:val="44"/>
        </w:rPr>
      </w:pPr>
    </w:p>
    <w:p w:rsidR="00A961E9" w:rsidRDefault="00A961E9" w:rsidP="00A961E9">
      <w:pPr>
        <w:jc w:val="center"/>
        <w:rPr>
          <w:rFonts w:ascii="Arial" w:hAnsi="Arial" w:cs="Arial"/>
          <w:sz w:val="44"/>
          <w:szCs w:val="44"/>
        </w:rPr>
      </w:pPr>
    </w:p>
    <w:p w:rsidR="00A961E9" w:rsidRDefault="00A961E9" w:rsidP="00A961E9">
      <w:pPr>
        <w:jc w:val="center"/>
        <w:rPr>
          <w:rFonts w:ascii="Arial" w:hAnsi="Arial" w:cs="Arial"/>
          <w:sz w:val="44"/>
          <w:szCs w:val="44"/>
        </w:rPr>
      </w:pPr>
    </w:p>
    <w:p w:rsidR="00A961E9" w:rsidRDefault="00A961E9" w:rsidP="00A961E9">
      <w:pPr>
        <w:jc w:val="center"/>
        <w:rPr>
          <w:rFonts w:ascii="Arial" w:hAnsi="Arial" w:cs="Arial"/>
          <w:sz w:val="44"/>
          <w:szCs w:val="44"/>
        </w:rPr>
      </w:pPr>
    </w:p>
    <w:p w:rsidR="00A961E9" w:rsidRDefault="00A961E9" w:rsidP="00A961E9">
      <w:pPr>
        <w:rPr>
          <w:rFonts w:ascii="Arial" w:hAnsi="Arial" w:cs="Arial"/>
          <w:sz w:val="44"/>
          <w:szCs w:val="44"/>
        </w:rPr>
      </w:pPr>
    </w:p>
    <w:p w:rsidR="00A961E9" w:rsidRDefault="00A961E9" w:rsidP="00A961E9">
      <w:pPr>
        <w:jc w:val="center"/>
        <w:rPr>
          <w:rFonts w:ascii="Arial" w:hAnsi="Arial" w:cs="Arial"/>
          <w:sz w:val="44"/>
          <w:szCs w:val="44"/>
        </w:rPr>
      </w:pPr>
    </w:p>
    <w:p w:rsidR="00A961E9" w:rsidRDefault="00A961E9" w:rsidP="00A961E9">
      <w:pPr>
        <w:jc w:val="center"/>
        <w:rPr>
          <w:rFonts w:ascii="Arial" w:hAnsi="Arial" w:cs="Arial"/>
          <w:sz w:val="44"/>
          <w:szCs w:val="44"/>
        </w:rPr>
      </w:pPr>
    </w:p>
    <w:p w:rsidR="00A961E9" w:rsidRDefault="00A961E9" w:rsidP="00A961E9">
      <w:pPr>
        <w:jc w:val="center"/>
        <w:rPr>
          <w:rFonts w:ascii="Arial" w:hAnsi="Arial" w:cs="Arial"/>
          <w:sz w:val="44"/>
          <w:szCs w:val="44"/>
        </w:rPr>
      </w:pPr>
    </w:p>
    <w:p w:rsidR="00A961E9" w:rsidRDefault="00A961E9" w:rsidP="00A961E9">
      <w:pPr>
        <w:jc w:val="center"/>
        <w:rPr>
          <w:rFonts w:ascii="Arial" w:hAnsi="Arial" w:cs="Arial"/>
          <w:sz w:val="44"/>
          <w:szCs w:val="44"/>
        </w:rPr>
      </w:pPr>
    </w:p>
    <w:p w:rsidR="00A961E9" w:rsidRDefault="00A961E9" w:rsidP="00A961E9">
      <w:pPr>
        <w:jc w:val="center"/>
        <w:rPr>
          <w:rFonts w:ascii="Arial" w:hAnsi="Arial" w:cs="Arial"/>
          <w:sz w:val="44"/>
          <w:szCs w:val="44"/>
        </w:rPr>
      </w:pPr>
    </w:p>
    <w:p w:rsidR="00A961E9" w:rsidRDefault="00A961E9" w:rsidP="00A961E9">
      <w:pPr>
        <w:jc w:val="center"/>
        <w:rPr>
          <w:rFonts w:ascii="Arial" w:hAnsi="Arial" w:cs="Arial"/>
          <w:sz w:val="44"/>
          <w:szCs w:val="44"/>
        </w:rPr>
      </w:pPr>
    </w:p>
    <w:p w:rsidR="00A961E9" w:rsidRDefault="00A961E9" w:rsidP="00A961E9">
      <w:pPr>
        <w:jc w:val="center"/>
        <w:rPr>
          <w:rFonts w:ascii="Arial" w:hAnsi="Arial" w:cs="Arial"/>
          <w:sz w:val="44"/>
          <w:szCs w:val="44"/>
        </w:rPr>
      </w:pPr>
      <w:r>
        <w:rPr>
          <w:rFonts w:ascii="Arial" w:hAnsi="Arial" w:cs="Arial"/>
          <w:sz w:val="44"/>
          <w:szCs w:val="44"/>
        </w:rPr>
        <w:t>д. Бегуницы</w:t>
      </w:r>
    </w:p>
    <w:p w:rsidR="00A961E9" w:rsidRDefault="00A961E9" w:rsidP="00A961E9">
      <w:pPr>
        <w:tabs>
          <w:tab w:val="left" w:pos="3360"/>
          <w:tab w:val="center" w:pos="5103"/>
        </w:tabs>
        <w:rPr>
          <w:rFonts w:ascii="Arial" w:hAnsi="Arial" w:cs="Arial"/>
          <w:sz w:val="44"/>
          <w:szCs w:val="44"/>
        </w:rPr>
      </w:pPr>
      <w:r>
        <w:rPr>
          <w:rFonts w:ascii="Arial" w:hAnsi="Arial" w:cs="Arial"/>
          <w:sz w:val="44"/>
          <w:szCs w:val="44"/>
        </w:rPr>
        <w:tab/>
      </w:r>
      <w:r>
        <w:rPr>
          <w:rFonts w:ascii="Arial" w:hAnsi="Arial" w:cs="Arial"/>
          <w:sz w:val="44"/>
          <w:szCs w:val="44"/>
        </w:rPr>
        <w:tab/>
        <w:t>2021 г.</w:t>
      </w:r>
    </w:p>
    <w:p w:rsidR="00A961E9" w:rsidRDefault="00A961E9" w:rsidP="00A961E9">
      <w:r>
        <w:br w:type="page"/>
      </w:r>
      <w:r>
        <w:lastRenderedPageBreak/>
        <w:t>Учредитель – администрация МО Бегуницкое сельское поселение</w:t>
      </w:r>
    </w:p>
    <w:p w:rsidR="00A961E9" w:rsidRDefault="00A961E9" w:rsidP="00A961E9">
      <w:pPr>
        <w:shd w:val="clear" w:color="auto" w:fill="FFFFFF"/>
        <w:jc w:val="both"/>
      </w:pPr>
      <w:r>
        <w:t>Бюллетень выходит ежеквартально</w:t>
      </w:r>
    </w:p>
    <w:p w:rsidR="00A961E9" w:rsidRDefault="00A961E9" w:rsidP="00A961E9">
      <w:pPr>
        <w:shd w:val="clear" w:color="auto" w:fill="FFFFFF"/>
        <w:jc w:val="both"/>
      </w:pPr>
      <w:r>
        <w:t xml:space="preserve">По заказу администрации МО Бегуницкое сельское поселение Волосовского муниципального района Ленинградской области.        </w:t>
      </w:r>
    </w:p>
    <w:p w:rsidR="00A961E9" w:rsidRDefault="00A961E9" w:rsidP="00A961E9">
      <w:pPr>
        <w:shd w:val="clear" w:color="auto" w:fill="FFFFFF"/>
        <w:jc w:val="both"/>
      </w:pPr>
      <w:r>
        <w:t>Тираж 50 экз.</w:t>
      </w:r>
    </w:p>
    <w:p w:rsidR="00A961E9" w:rsidRDefault="00A961E9" w:rsidP="00A961E9"/>
    <w:p w:rsidR="00A961E9" w:rsidRDefault="00A961E9" w:rsidP="00A961E9"/>
    <w:p w:rsidR="00A961E9" w:rsidRDefault="00A961E9" w:rsidP="00A961E9"/>
    <w:p w:rsidR="00A961E9" w:rsidRDefault="00A961E9" w:rsidP="00A961E9"/>
    <w:p w:rsidR="00A961E9" w:rsidRDefault="00A961E9" w:rsidP="00A961E9"/>
    <w:p w:rsidR="00A961E9" w:rsidRDefault="00A961E9" w:rsidP="00A961E9"/>
    <w:p w:rsidR="00A961E9" w:rsidRDefault="00A961E9" w:rsidP="00A961E9"/>
    <w:p w:rsidR="00A961E9" w:rsidRDefault="00A961E9" w:rsidP="00A961E9"/>
    <w:p w:rsidR="00A961E9" w:rsidRDefault="00A961E9" w:rsidP="00A961E9"/>
    <w:p w:rsidR="00A961E9" w:rsidRDefault="00A961E9" w:rsidP="00A961E9"/>
    <w:p w:rsidR="00A961E9" w:rsidRDefault="00A961E9" w:rsidP="00A961E9"/>
    <w:p w:rsidR="00A961E9" w:rsidRDefault="00A961E9" w:rsidP="00A961E9"/>
    <w:p w:rsidR="00A961E9" w:rsidRDefault="00A961E9" w:rsidP="00A961E9"/>
    <w:p w:rsidR="00A961E9" w:rsidRDefault="00A961E9" w:rsidP="00A961E9"/>
    <w:p w:rsidR="00A961E9" w:rsidRDefault="00A961E9" w:rsidP="00A961E9"/>
    <w:p w:rsidR="00A961E9" w:rsidRDefault="00A961E9" w:rsidP="00A961E9"/>
    <w:p w:rsidR="00A961E9" w:rsidRDefault="00A961E9" w:rsidP="00A961E9"/>
    <w:p w:rsidR="00A961E9" w:rsidRDefault="00A961E9" w:rsidP="00A961E9"/>
    <w:p w:rsidR="00A961E9" w:rsidRDefault="00A961E9" w:rsidP="00A961E9"/>
    <w:p w:rsidR="00A961E9" w:rsidRDefault="00A961E9" w:rsidP="00A961E9"/>
    <w:p w:rsidR="00A961E9" w:rsidRDefault="00A961E9" w:rsidP="00A961E9"/>
    <w:p w:rsidR="00A961E9" w:rsidRDefault="00A961E9" w:rsidP="00A961E9"/>
    <w:p w:rsidR="00A961E9" w:rsidRDefault="00A961E9" w:rsidP="00A961E9"/>
    <w:p w:rsidR="00A961E9" w:rsidRDefault="00A961E9" w:rsidP="00A961E9"/>
    <w:p w:rsidR="00A961E9" w:rsidRDefault="00A961E9" w:rsidP="00A961E9"/>
    <w:p w:rsidR="00A961E9" w:rsidRDefault="00A961E9" w:rsidP="00A961E9"/>
    <w:p w:rsidR="00A961E9" w:rsidRDefault="00A961E9" w:rsidP="00A961E9"/>
    <w:p w:rsidR="00A961E9" w:rsidRDefault="00A961E9" w:rsidP="00A961E9"/>
    <w:p w:rsidR="00A961E9" w:rsidRDefault="00A961E9" w:rsidP="00A961E9"/>
    <w:p w:rsidR="00A961E9" w:rsidRDefault="00A961E9" w:rsidP="00A961E9"/>
    <w:p w:rsidR="00A961E9" w:rsidRDefault="00A961E9" w:rsidP="00A961E9"/>
    <w:p w:rsidR="00A961E9" w:rsidRDefault="00A961E9" w:rsidP="00A961E9"/>
    <w:p w:rsidR="00A961E9" w:rsidRDefault="00A961E9" w:rsidP="00A961E9"/>
    <w:p w:rsidR="00A961E9" w:rsidRDefault="00A961E9" w:rsidP="00A961E9"/>
    <w:p w:rsidR="00A961E9" w:rsidRDefault="00A961E9" w:rsidP="00A961E9"/>
    <w:p w:rsidR="00A961E9" w:rsidRDefault="00A961E9" w:rsidP="00A961E9"/>
    <w:p w:rsidR="00A961E9" w:rsidRDefault="00A961E9" w:rsidP="00A961E9"/>
    <w:p w:rsidR="00A961E9" w:rsidRDefault="00A961E9" w:rsidP="00A961E9"/>
    <w:p w:rsidR="00A961E9" w:rsidRDefault="00A961E9" w:rsidP="00A961E9"/>
    <w:p w:rsidR="00A961E9" w:rsidRDefault="00A961E9" w:rsidP="00A961E9"/>
    <w:p w:rsidR="00A961E9" w:rsidRDefault="00A961E9" w:rsidP="00A961E9"/>
    <w:p w:rsidR="00A961E9" w:rsidRDefault="00A961E9" w:rsidP="00A961E9"/>
    <w:p w:rsidR="00A961E9" w:rsidRDefault="00A961E9" w:rsidP="00A961E9"/>
    <w:p w:rsidR="00A961E9" w:rsidRDefault="00A961E9" w:rsidP="00A961E9"/>
    <w:p w:rsidR="00A961E9" w:rsidRDefault="00A961E9" w:rsidP="00A961E9"/>
    <w:p w:rsidR="00A961E9" w:rsidRDefault="00A961E9" w:rsidP="00A961E9"/>
    <w:p w:rsidR="00A961E9" w:rsidRDefault="00A961E9" w:rsidP="00A961E9"/>
    <w:p w:rsidR="00A961E9" w:rsidRDefault="00A961E9" w:rsidP="00A961E9">
      <w:r>
        <w:t xml:space="preserve">                                                    </w:t>
      </w:r>
    </w:p>
    <w:p w:rsidR="001D785F" w:rsidRDefault="00A961E9" w:rsidP="00A961E9">
      <w:r>
        <w:t xml:space="preserve">                                                     </w:t>
      </w:r>
    </w:p>
    <w:p w:rsidR="001D785F" w:rsidRDefault="001D785F" w:rsidP="00A961E9"/>
    <w:p w:rsidR="001D785F" w:rsidRDefault="001D785F" w:rsidP="00A961E9"/>
    <w:p w:rsidR="00A961E9" w:rsidRDefault="001D785F" w:rsidP="00A961E9">
      <w:pPr>
        <w:rPr>
          <w:b/>
          <w:sz w:val="28"/>
          <w:szCs w:val="28"/>
        </w:rPr>
      </w:pPr>
      <w:r>
        <w:t xml:space="preserve">                                                                                    </w:t>
      </w:r>
      <w:r w:rsidR="00A961E9">
        <w:t xml:space="preserve"> </w:t>
      </w:r>
      <w:r w:rsidR="00A961E9">
        <w:rPr>
          <w:b/>
          <w:sz w:val="28"/>
          <w:szCs w:val="28"/>
        </w:rPr>
        <w:t>СОДЕРЖАНИЕ</w:t>
      </w:r>
    </w:p>
    <w:p w:rsidR="00A961E9" w:rsidRPr="00A961E9" w:rsidRDefault="00A961E9" w:rsidP="00A961E9"/>
    <w:p w:rsidR="00C84879" w:rsidRPr="001D785F" w:rsidRDefault="00A961E9" w:rsidP="00C84879">
      <w:pPr>
        <w:pStyle w:val="a3"/>
        <w:numPr>
          <w:ilvl w:val="0"/>
          <w:numId w:val="3"/>
        </w:numPr>
        <w:tabs>
          <w:tab w:val="left" w:pos="709"/>
          <w:tab w:val="left" w:pos="5760"/>
        </w:tabs>
        <w:ind w:right="-1"/>
        <w:jc w:val="both"/>
        <w:rPr>
          <w:rStyle w:val="a7"/>
          <w:i w:val="0"/>
        </w:rPr>
      </w:pPr>
      <w:r w:rsidRPr="001D785F">
        <w:rPr>
          <w:rStyle w:val="a7"/>
          <w:i w:val="0"/>
        </w:rPr>
        <w:t xml:space="preserve">Постановление администрации МО Бегуницкое сельское поселение Волосовского </w:t>
      </w:r>
      <w:r w:rsidR="00C84879" w:rsidRPr="001D785F">
        <w:rPr>
          <w:rStyle w:val="a7"/>
          <w:i w:val="0"/>
        </w:rPr>
        <w:t xml:space="preserve">     </w:t>
      </w:r>
    </w:p>
    <w:p w:rsidR="00C84879" w:rsidRPr="001D785F" w:rsidRDefault="00C84879" w:rsidP="001D785F">
      <w:pPr>
        <w:tabs>
          <w:tab w:val="left" w:pos="709"/>
          <w:tab w:val="left" w:pos="10206"/>
        </w:tabs>
        <w:ind w:right="-1"/>
        <w:jc w:val="both"/>
        <w:rPr>
          <w:rStyle w:val="a7"/>
          <w:i w:val="0"/>
        </w:rPr>
      </w:pPr>
      <w:r w:rsidRPr="001D785F">
        <w:rPr>
          <w:rStyle w:val="a7"/>
          <w:i w:val="0"/>
        </w:rPr>
        <w:t xml:space="preserve">           </w:t>
      </w:r>
      <w:r w:rsidR="00A961E9" w:rsidRPr="001D785F">
        <w:rPr>
          <w:rStyle w:val="a7"/>
          <w:i w:val="0"/>
        </w:rPr>
        <w:t>муниципального р</w:t>
      </w:r>
      <w:r w:rsidR="00B0279F" w:rsidRPr="001D785F">
        <w:rPr>
          <w:rStyle w:val="a7"/>
          <w:i w:val="0"/>
        </w:rPr>
        <w:t>айона Ленинградской области от 17</w:t>
      </w:r>
      <w:r w:rsidR="00A961E9" w:rsidRPr="001D785F">
        <w:rPr>
          <w:rStyle w:val="a7"/>
          <w:i w:val="0"/>
        </w:rPr>
        <w:t>.06.2021 г № 13</w:t>
      </w:r>
      <w:r w:rsidR="00B0279F" w:rsidRPr="001D785F">
        <w:rPr>
          <w:rStyle w:val="a7"/>
          <w:i w:val="0"/>
        </w:rPr>
        <w:t>8</w:t>
      </w:r>
      <w:r w:rsidR="00A961E9" w:rsidRPr="001D785F">
        <w:rPr>
          <w:rStyle w:val="a7"/>
          <w:i w:val="0"/>
        </w:rPr>
        <w:t xml:space="preserve">  «</w:t>
      </w:r>
      <w:r w:rsidR="00F929AD" w:rsidRPr="001D785F">
        <w:rPr>
          <w:rStyle w:val="a7"/>
          <w:i w:val="0"/>
        </w:rPr>
        <w:t xml:space="preserve">О </w:t>
      </w:r>
    </w:p>
    <w:p w:rsidR="00C84879" w:rsidRPr="001D785F" w:rsidRDefault="00C84879" w:rsidP="00C84879">
      <w:pPr>
        <w:tabs>
          <w:tab w:val="left" w:pos="709"/>
          <w:tab w:val="left" w:pos="5760"/>
        </w:tabs>
        <w:ind w:right="-1"/>
        <w:jc w:val="both"/>
        <w:rPr>
          <w:rStyle w:val="a7"/>
          <w:i w:val="0"/>
        </w:rPr>
      </w:pPr>
      <w:r w:rsidRPr="001D785F">
        <w:rPr>
          <w:rStyle w:val="a7"/>
          <w:i w:val="0"/>
        </w:rPr>
        <w:t xml:space="preserve">            </w:t>
      </w:r>
      <w:proofErr w:type="gramStart"/>
      <w:r w:rsidR="00F929AD" w:rsidRPr="001D785F">
        <w:rPr>
          <w:rStyle w:val="a7"/>
          <w:i w:val="0"/>
        </w:rPr>
        <w:t>внесении</w:t>
      </w:r>
      <w:proofErr w:type="gramEnd"/>
      <w:r w:rsidR="00F929AD" w:rsidRPr="001D785F">
        <w:rPr>
          <w:rStyle w:val="a7"/>
          <w:i w:val="0"/>
        </w:rPr>
        <w:t xml:space="preserve"> изменений в постановление главы администрации от 24.10.2014 года № </w:t>
      </w:r>
    </w:p>
    <w:p w:rsidR="00C84879" w:rsidRPr="001D785F" w:rsidRDefault="00C84879" w:rsidP="00C84879">
      <w:pPr>
        <w:tabs>
          <w:tab w:val="left" w:pos="709"/>
          <w:tab w:val="left" w:pos="5760"/>
        </w:tabs>
        <w:ind w:right="-1"/>
        <w:jc w:val="both"/>
        <w:rPr>
          <w:rStyle w:val="a7"/>
          <w:i w:val="0"/>
        </w:rPr>
      </w:pPr>
      <w:r w:rsidRPr="001D785F">
        <w:rPr>
          <w:rStyle w:val="a7"/>
          <w:i w:val="0"/>
        </w:rPr>
        <w:t xml:space="preserve">            </w:t>
      </w:r>
      <w:r w:rsidR="00F929AD" w:rsidRPr="001D785F">
        <w:rPr>
          <w:rStyle w:val="a7"/>
          <w:i w:val="0"/>
        </w:rPr>
        <w:t>211 «</w:t>
      </w:r>
      <w:r w:rsidRPr="001D785F">
        <w:rPr>
          <w:rStyle w:val="a7"/>
          <w:i w:val="0"/>
        </w:rPr>
        <w:t xml:space="preserve">Об </w:t>
      </w:r>
      <w:r w:rsidR="00F929AD" w:rsidRPr="001D785F">
        <w:rPr>
          <w:rStyle w:val="a7"/>
          <w:i w:val="0"/>
        </w:rPr>
        <w:t xml:space="preserve">утверждении административного регламента по исполнению </w:t>
      </w:r>
    </w:p>
    <w:p w:rsidR="00C84879" w:rsidRPr="001D785F" w:rsidRDefault="00C84879" w:rsidP="00C84879">
      <w:pPr>
        <w:tabs>
          <w:tab w:val="left" w:pos="709"/>
          <w:tab w:val="left" w:pos="5760"/>
        </w:tabs>
        <w:ind w:right="-1"/>
        <w:jc w:val="both"/>
        <w:rPr>
          <w:rStyle w:val="a7"/>
          <w:i w:val="0"/>
        </w:rPr>
      </w:pPr>
      <w:r w:rsidRPr="001D785F">
        <w:rPr>
          <w:rStyle w:val="a7"/>
          <w:i w:val="0"/>
        </w:rPr>
        <w:t xml:space="preserve">            </w:t>
      </w:r>
      <w:r w:rsidR="00F929AD" w:rsidRPr="001D785F">
        <w:rPr>
          <w:rStyle w:val="a7"/>
          <w:i w:val="0"/>
        </w:rPr>
        <w:t xml:space="preserve">муниципальной функции «Осуществление муниципального жилищного контроля </w:t>
      </w:r>
    </w:p>
    <w:p w:rsidR="00C84879" w:rsidRPr="001D785F" w:rsidRDefault="00C84879" w:rsidP="00C84879">
      <w:pPr>
        <w:tabs>
          <w:tab w:val="left" w:pos="709"/>
          <w:tab w:val="left" w:pos="5760"/>
        </w:tabs>
        <w:ind w:right="-1"/>
        <w:jc w:val="both"/>
        <w:rPr>
          <w:rStyle w:val="a7"/>
          <w:i w:val="0"/>
        </w:rPr>
      </w:pPr>
      <w:r w:rsidRPr="001D785F">
        <w:rPr>
          <w:rStyle w:val="a7"/>
          <w:i w:val="0"/>
        </w:rPr>
        <w:t xml:space="preserve">            </w:t>
      </w:r>
      <w:r w:rsidR="00F929AD" w:rsidRPr="001D785F">
        <w:rPr>
          <w:rStyle w:val="a7"/>
          <w:i w:val="0"/>
        </w:rPr>
        <w:t xml:space="preserve">на территории Бегуницкого сельского поселения Волосовского муниципального </w:t>
      </w:r>
    </w:p>
    <w:p w:rsidR="00C84879" w:rsidRPr="001D785F" w:rsidRDefault="00C84879" w:rsidP="00C84879">
      <w:pPr>
        <w:tabs>
          <w:tab w:val="left" w:pos="709"/>
          <w:tab w:val="left" w:pos="5760"/>
        </w:tabs>
        <w:ind w:right="-1"/>
        <w:jc w:val="both"/>
        <w:rPr>
          <w:rStyle w:val="a7"/>
          <w:i w:val="0"/>
        </w:rPr>
      </w:pPr>
      <w:r w:rsidRPr="001D785F">
        <w:rPr>
          <w:rStyle w:val="a7"/>
          <w:i w:val="0"/>
        </w:rPr>
        <w:t xml:space="preserve">            </w:t>
      </w:r>
      <w:r w:rsidR="00F929AD" w:rsidRPr="001D785F">
        <w:rPr>
          <w:rStyle w:val="a7"/>
          <w:i w:val="0"/>
        </w:rPr>
        <w:t xml:space="preserve">района Ленинградской области» с изм. от 20.11.2017г. № 325, от 02.07.2018г.  № </w:t>
      </w:r>
    </w:p>
    <w:p w:rsidR="00A961E9" w:rsidRPr="001D785F" w:rsidRDefault="00C84879" w:rsidP="00C84879">
      <w:pPr>
        <w:tabs>
          <w:tab w:val="left" w:pos="709"/>
          <w:tab w:val="left" w:pos="5760"/>
        </w:tabs>
        <w:ind w:right="-1"/>
        <w:jc w:val="both"/>
        <w:rPr>
          <w:rStyle w:val="a7"/>
          <w:i w:val="0"/>
        </w:rPr>
      </w:pPr>
      <w:r w:rsidRPr="001D785F">
        <w:rPr>
          <w:rStyle w:val="a7"/>
          <w:i w:val="0"/>
        </w:rPr>
        <w:t xml:space="preserve">            </w:t>
      </w:r>
      <w:r w:rsidR="00F929AD" w:rsidRPr="001D785F">
        <w:rPr>
          <w:rStyle w:val="a7"/>
          <w:i w:val="0"/>
        </w:rPr>
        <w:t>130, от 05.12.2019 г. № 255, от 03.06.2020 г. № 131</w:t>
      </w:r>
      <w:r w:rsidR="00A961E9" w:rsidRPr="001D785F">
        <w:rPr>
          <w:rStyle w:val="a7"/>
          <w:i w:val="0"/>
        </w:rPr>
        <w:t>».</w:t>
      </w:r>
    </w:p>
    <w:p w:rsidR="00B0279F" w:rsidRPr="001D785F" w:rsidRDefault="007B69BC" w:rsidP="007B69BC">
      <w:pPr>
        <w:pStyle w:val="ConsPlusTitle"/>
        <w:numPr>
          <w:ilvl w:val="0"/>
          <w:numId w:val="3"/>
        </w:numPr>
        <w:ind w:right="-1"/>
        <w:jc w:val="both"/>
        <w:rPr>
          <w:rFonts w:ascii="Times New Roman" w:hAnsi="Times New Roman" w:cs="Times New Roman"/>
          <w:b w:val="0"/>
          <w:sz w:val="24"/>
          <w:szCs w:val="24"/>
        </w:rPr>
      </w:pPr>
      <w:r w:rsidRPr="001D785F">
        <w:rPr>
          <w:rFonts w:ascii="Times New Roman" w:hAnsi="Times New Roman" w:cs="Times New Roman"/>
          <w:sz w:val="24"/>
          <w:szCs w:val="24"/>
        </w:rPr>
        <w:t xml:space="preserve"> </w:t>
      </w:r>
      <w:proofErr w:type="gramStart"/>
      <w:r w:rsidR="00B0279F" w:rsidRPr="001D785F">
        <w:rPr>
          <w:rStyle w:val="a7"/>
          <w:rFonts w:ascii="Times New Roman" w:hAnsi="Times New Roman" w:cs="Times New Roman"/>
          <w:b w:val="0"/>
          <w:i w:val="0"/>
          <w:sz w:val="24"/>
          <w:szCs w:val="24"/>
        </w:rPr>
        <w:t>Постановление администрации МО Бегуницкое сельское поселение Волосовского муниципального района Ленинградской области от 17.06.2021 г № 139  «</w:t>
      </w:r>
      <w:r w:rsidRPr="001D785F">
        <w:rPr>
          <w:rStyle w:val="a7"/>
          <w:rFonts w:ascii="Times New Roman" w:hAnsi="Times New Roman" w:cs="Times New Roman"/>
          <w:b w:val="0"/>
          <w:i w:val="0"/>
          <w:sz w:val="24"/>
          <w:szCs w:val="24"/>
        </w:rPr>
        <w:t>О внесении изменений в постановление администрации Бегуницкого сельского поселения от 20.06.2016 № 173 «Об оценке регулирующего воздействия проектов муниципальных нормативных правовых актов, затрагивающих вопросы осуществления предпринимательской и инвестиционной деятельности, и экспертизе муниципальных нормативных правовых актов, затрагивающих вопросы осуществления предпринимательской</w:t>
      </w:r>
      <w:r w:rsidRPr="001D785F">
        <w:rPr>
          <w:rFonts w:ascii="Times New Roman" w:hAnsi="Times New Roman" w:cs="Times New Roman"/>
          <w:b w:val="0"/>
          <w:sz w:val="24"/>
          <w:szCs w:val="24"/>
        </w:rPr>
        <w:t xml:space="preserve"> и инвестиционной деятельности»</w:t>
      </w:r>
      <w:r w:rsidR="00B0279F" w:rsidRPr="001D785F">
        <w:rPr>
          <w:rFonts w:ascii="Times New Roman" w:hAnsi="Times New Roman" w:cs="Times New Roman"/>
          <w:iCs/>
          <w:sz w:val="24"/>
          <w:szCs w:val="24"/>
        </w:rPr>
        <w:t>.</w:t>
      </w:r>
      <w:proofErr w:type="gramEnd"/>
    </w:p>
    <w:p w:rsidR="00B0279F" w:rsidRPr="001D785F" w:rsidRDefault="00B0279F" w:rsidP="00C220C8">
      <w:pPr>
        <w:pStyle w:val="a3"/>
        <w:numPr>
          <w:ilvl w:val="0"/>
          <w:numId w:val="3"/>
        </w:numPr>
        <w:shd w:val="clear" w:color="auto" w:fill="FFFFFF"/>
        <w:spacing w:after="105"/>
        <w:jc w:val="both"/>
        <w:rPr>
          <w:rFonts w:eastAsia="Times New Roman"/>
          <w:color w:val="000000"/>
        </w:rPr>
      </w:pPr>
      <w:r w:rsidRPr="001D785F">
        <w:t>Постановление администрации МО Бегуницкое сельское поселение Волосовского муниципального района Ленинградской области от 23.06.2021 г № 152  «</w:t>
      </w:r>
      <w:r w:rsidR="00C220C8" w:rsidRPr="001D785F">
        <w:t>Об</w:t>
      </w:r>
      <w:r w:rsidR="00C220C8" w:rsidRPr="001D785F">
        <w:rPr>
          <w:b/>
        </w:rPr>
        <w:t xml:space="preserve"> </w:t>
      </w:r>
      <w:r w:rsidR="00C220C8" w:rsidRPr="001D785F">
        <w:t>утверждении Положения о порядке предотвращения и (или) урегулирования конфликта интересов в отношении руководителя муниципального учреждения, учредителем которого является администрация</w:t>
      </w:r>
      <w:r w:rsidR="00C220C8" w:rsidRPr="001D785F">
        <w:rPr>
          <w:rFonts w:eastAsia="Times New Roman"/>
          <w:color w:val="000000"/>
        </w:rPr>
        <w:t xml:space="preserve"> муниципального образования </w:t>
      </w:r>
      <w:bookmarkStart w:id="0" w:name="_GoBack"/>
      <w:bookmarkEnd w:id="0"/>
      <w:r w:rsidR="00C220C8" w:rsidRPr="001D785F">
        <w:rPr>
          <w:rFonts w:eastAsia="Times New Roman"/>
          <w:color w:val="000000"/>
        </w:rPr>
        <w:t>Бегуницкое сельское поселение</w:t>
      </w:r>
      <w:r w:rsidRPr="001D785F">
        <w:rPr>
          <w:iCs/>
        </w:rPr>
        <w:t>».</w:t>
      </w:r>
    </w:p>
    <w:p w:rsidR="00A86C31" w:rsidRPr="001D785F" w:rsidRDefault="00B0279F" w:rsidP="00A86C31">
      <w:pPr>
        <w:pStyle w:val="a3"/>
        <w:numPr>
          <w:ilvl w:val="0"/>
          <w:numId w:val="3"/>
        </w:numPr>
        <w:jc w:val="both"/>
      </w:pPr>
      <w:r w:rsidRPr="001D785F">
        <w:t>Постановление администрации МО Бегуницкое сельское поселение Волосовского муниципального района Ленинградской области от 23.06.2021 г № 153  «</w:t>
      </w:r>
      <w:r w:rsidR="00A86C31" w:rsidRPr="001D785F">
        <w:t xml:space="preserve">О внесении изменений  и дополнений в  постановление от  21.12.2020 г. №284 </w:t>
      </w:r>
    </w:p>
    <w:p w:rsidR="00A86C31" w:rsidRPr="001D785F" w:rsidRDefault="00A86C31" w:rsidP="00A86C31">
      <w:pPr>
        <w:jc w:val="both"/>
      </w:pPr>
      <w:r w:rsidRPr="001D785F">
        <w:t xml:space="preserve">           «Об утверждении  муниципальной программы «Комплексное развитие </w:t>
      </w:r>
    </w:p>
    <w:p w:rsidR="00A86C31" w:rsidRPr="001D785F" w:rsidRDefault="00A86C31" w:rsidP="00A86C31">
      <w:pPr>
        <w:jc w:val="both"/>
      </w:pPr>
      <w:r w:rsidRPr="001D785F">
        <w:t xml:space="preserve">           Бегуницкого  сельского поселения  Волосовского муниципального района </w:t>
      </w:r>
    </w:p>
    <w:p w:rsidR="00B0279F" w:rsidRPr="001D785F" w:rsidRDefault="00A86C31" w:rsidP="00A86C31">
      <w:pPr>
        <w:jc w:val="both"/>
        <w:rPr>
          <w:iCs/>
        </w:rPr>
      </w:pPr>
      <w:r w:rsidRPr="001D785F">
        <w:t xml:space="preserve">           Ленинградской области</w:t>
      </w:r>
      <w:r w:rsidR="00B0279F" w:rsidRPr="001D785F">
        <w:rPr>
          <w:iCs/>
        </w:rPr>
        <w:t>».</w:t>
      </w:r>
    </w:p>
    <w:p w:rsidR="00A86C31" w:rsidRPr="001D785F" w:rsidRDefault="001D785F" w:rsidP="00A86C31">
      <w:pPr>
        <w:pStyle w:val="a3"/>
        <w:numPr>
          <w:ilvl w:val="0"/>
          <w:numId w:val="3"/>
        </w:numPr>
        <w:jc w:val="both"/>
      </w:pPr>
      <w:r w:rsidRPr="001D785F">
        <w:t xml:space="preserve"> Соглашение № 59 от 28.06.2021 года</w:t>
      </w:r>
    </w:p>
    <w:p w:rsidR="00B0279F" w:rsidRDefault="00B0279F" w:rsidP="00B0279F"/>
    <w:p w:rsidR="00B0279F" w:rsidRDefault="00B0279F" w:rsidP="00B0279F"/>
    <w:p w:rsidR="00B0279F" w:rsidRDefault="00B0279F" w:rsidP="00B0279F"/>
    <w:p w:rsidR="00222E21" w:rsidRDefault="00222E21"/>
    <w:p w:rsidR="00D31DF8" w:rsidRDefault="00D31DF8"/>
    <w:p w:rsidR="00D31DF8" w:rsidRDefault="00D31DF8"/>
    <w:p w:rsidR="00D31DF8" w:rsidRDefault="00D31DF8"/>
    <w:p w:rsidR="00D31DF8" w:rsidRDefault="00D31DF8"/>
    <w:p w:rsidR="00D31DF8" w:rsidRDefault="00D31DF8"/>
    <w:p w:rsidR="00D31DF8" w:rsidRDefault="00D31DF8"/>
    <w:p w:rsidR="00D31DF8" w:rsidRDefault="00D31DF8"/>
    <w:p w:rsidR="00D31DF8" w:rsidRDefault="00D31DF8"/>
    <w:p w:rsidR="00D31DF8" w:rsidRDefault="00D31DF8"/>
    <w:p w:rsidR="00D31DF8" w:rsidRDefault="00D31DF8"/>
    <w:p w:rsidR="00D31DF8" w:rsidRDefault="00D31DF8"/>
    <w:p w:rsidR="00D31DF8" w:rsidRDefault="00D31DF8"/>
    <w:p w:rsidR="00D31DF8" w:rsidRDefault="00D31DF8"/>
    <w:p w:rsidR="00D31DF8" w:rsidRDefault="00D31DF8"/>
    <w:p w:rsidR="00D31DF8" w:rsidRDefault="00D31DF8"/>
    <w:p w:rsidR="00D31DF8" w:rsidRDefault="00D31DF8"/>
    <w:p w:rsidR="00D31DF8" w:rsidRDefault="00D31DF8"/>
    <w:p w:rsidR="00D31DF8" w:rsidRDefault="00D31DF8"/>
    <w:p w:rsidR="00D31DF8" w:rsidRDefault="00D31DF8"/>
    <w:p w:rsidR="00D31DF8" w:rsidRDefault="00D31DF8"/>
    <w:p w:rsidR="00D31DF8" w:rsidRDefault="00D31DF8"/>
    <w:p w:rsidR="00D31DF8" w:rsidRPr="00D8734E" w:rsidRDefault="001D785F" w:rsidP="001D785F">
      <w:pPr>
        <w:shd w:val="clear" w:color="auto" w:fill="FFFFFF"/>
        <w:spacing w:line="317" w:lineRule="exact"/>
        <w:ind w:right="370"/>
        <w:rPr>
          <w:sz w:val="32"/>
          <w:szCs w:val="32"/>
        </w:rPr>
      </w:pPr>
      <w:r>
        <w:t xml:space="preserve">                                                                   </w:t>
      </w:r>
      <w:r w:rsidR="00D31DF8" w:rsidRPr="00D8734E">
        <w:rPr>
          <w:b/>
          <w:bCs/>
          <w:spacing w:val="-3"/>
          <w:sz w:val="32"/>
          <w:szCs w:val="32"/>
        </w:rPr>
        <w:t>АДМИНИСТРАЦИ</w:t>
      </w:r>
      <w:r w:rsidR="00D31DF8">
        <w:rPr>
          <w:b/>
          <w:bCs/>
          <w:spacing w:val="-3"/>
          <w:sz w:val="32"/>
          <w:szCs w:val="32"/>
        </w:rPr>
        <w:t xml:space="preserve">Я                         </w:t>
      </w:r>
    </w:p>
    <w:p w:rsidR="00D31DF8" w:rsidRPr="00D8734E" w:rsidRDefault="00D31DF8" w:rsidP="00D31DF8">
      <w:pPr>
        <w:shd w:val="clear" w:color="auto" w:fill="FFFFFF"/>
        <w:spacing w:line="317" w:lineRule="exact"/>
        <w:ind w:right="360"/>
        <w:jc w:val="center"/>
        <w:rPr>
          <w:sz w:val="32"/>
          <w:szCs w:val="32"/>
        </w:rPr>
      </w:pPr>
      <w:r w:rsidRPr="00D8734E">
        <w:rPr>
          <w:b/>
          <w:bCs/>
          <w:sz w:val="32"/>
          <w:szCs w:val="32"/>
        </w:rPr>
        <w:t>МУНИЦИПАЛЬНОГО ОБРАЗОВАНИЯ</w:t>
      </w:r>
    </w:p>
    <w:p w:rsidR="00D31DF8" w:rsidRPr="00D8734E" w:rsidRDefault="00D31DF8" w:rsidP="00D31DF8">
      <w:pPr>
        <w:shd w:val="clear" w:color="auto" w:fill="FFFFFF"/>
        <w:spacing w:line="317" w:lineRule="exact"/>
        <w:ind w:right="312"/>
        <w:jc w:val="center"/>
        <w:rPr>
          <w:sz w:val="32"/>
          <w:szCs w:val="32"/>
        </w:rPr>
      </w:pPr>
      <w:r w:rsidRPr="00D8734E">
        <w:rPr>
          <w:b/>
          <w:bCs/>
          <w:spacing w:val="-1"/>
          <w:sz w:val="32"/>
          <w:szCs w:val="32"/>
        </w:rPr>
        <w:t>БЕГУНИЦКОЕ СЕЛЬСКОЕ ПОСЕЛЕНИЕ</w:t>
      </w:r>
    </w:p>
    <w:p w:rsidR="00D31DF8" w:rsidRPr="00D8734E" w:rsidRDefault="00D31DF8" w:rsidP="00D31DF8">
      <w:pPr>
        <w:shd w:val="clear" w:color="auto" w:fill="FFFFFF"/>
        <w:spacing w:line="317" w:lineRule="exact"/>
        <w:ind w:right="365"/>
        <w:jc w:val="center"/>
        <w:rPr>
          <w:sz w:val="32"/>
          <w:szCs w:val="32"/>
        </w:rPr>
      </w:pPr>
      <w:r w:rsidRPr="00D8734E">
        <w:rPr>
          <w:b/>
          <w:bCs/>
          <w:spacing w:val="-5"/>
          <w:sz w:val="32"/>
          <w:szCs w:val="32"/>
        </w:rPr>
        <w:t>ВОЛОСОВСКОГО МУНИЦИПАЛЬНОГО РАЙОНА</w:t>
      </w:r>
    </w:p>
    <w:p w:rsidR="00D31DF8" w:rsidRPr="00D8734E" w:rsidRDefault="00D31DF8" w:rsidP="00D31DF8">
      <w:pPr>
        <w:shd w:val="clear" w:color="auto" w:fill="FFFFFF"/>
        <w:spacing w:line="317" w:lineRule="exact"/>
        <w:ind w:right="360"/>
        <w:jc w:val="center"/>
        <w:rPr>
          <w:sz w:val="32"/>
          <w:szCs w:val="32"/>
        </w:rPr>
      </w:pPr>
      <w:r w:rsidRPr="00D8734E">
        <w:rPr>
          <w:b/>
          <w:bCs/>
          <w:spacing w:val="-1"/>
          <w:sz w:val="32"/>
          <w:szCs w:val="32"/>
        </w:rPr>
        <w:t>ЛЕНИНГРАДСКОЙ ОБЛАСТИ</w:t>
      </w:r>
    </w:p>
    <w:p w:rsidR="00D31DF8" w:rsidRDefault="00D31DF8" w:rsidP="00D31DF8">
      <w:pPr>
        <w:shd w:val="clear" w:color="auto" w:fill="FFFFFF"/>
        <w:spacing w:before="331"/>
        <w:rPr>
          <w:b/>
          <w:bCs/>
          <w:sz w:val="32"/>
          <w:szCs w:val="32"/>
        </w:rPr>
      </w:pPr>
      <w:r>
        <w:rPr>
          <w:b/>
          <w:bCs/>
          <w:sz w:val="32"/>
          <w:szCs w:val="32"/>
        </w:rPr>
        <w:t xml:space="preserve">                                      </w:t>
      </w:r>
      <w:r w:rsidRPr="00D8734E">
        <w:rPr>
          <w:b/>
          <w:bCs/>
          <w:sz w:val="32"/>
          <w:szCs w:val="32"/>
        </w:rPr>
        <w:t>ПОСТАНОВЛЕНИЕ</w:t>
      </w:r>
    </w:p>
    <w:p w:rsidR="00D31DF8" w:rsidRPr="00CB51EC" w:rsidRDefault="00D31DF8" w:rsidP="00D31DF8">
      <w:pPr>
        <w:shd w:val="clear" w:color="auto" w:fill="FFFFFF"/>
        <w:spacing w:before="72" w:line="547" w:lineRule="exact"/>
        <w:rPr>
          <w:sz w:val="28"/>
          <w:szCs w:val="28"/>
        </w:rPr>
      </w:pPr>
      <w:r w:rsidRPr="00CB51EC">
        <w:rPr>
          <w:sz w:val="28"/>
          <w:szCs w:val="28"/>
        </w:rPr>
        <w:t xml:space="preserve">От </w:t>
      </w:r>
      <w:r>
        <w:rPr>
          <w:sz w:val="28"/>
          <w:szCs w:val="28"/>
        </w:rPr>
        <w:t xml:space="preserve">17.06.2021                                                                                                 </w:t>
      </w:r>
      <w:r w:rsidRPr="00CB51EC">
        <w:rPr>
          <w:sz w:val="28"/>
          <w:szCs w:val="28"/>
        </w:rPr>
        <w:t xml:space="preserve">№  </w:t>
      </w:r>
      <w:r>
        <w:rPr>
          <w:sz w:val="28"/>
          <w:szCs w:val="28"/>
        </w:rPr>
        <w:t xml:space="preserve"> 138</w:t>
      </w:r>
    </w:p>
    <w:p w:rsidR="00D31DF8" w:rsidRPr="00CB51EC" w:rsidRDefault="00D31DF8" w:rsidP="00D31DF8">
      <w:pPr>
        <w:ind w:right="142"/>
        <w:jc w:val="both"/>
        <w:rPr>
          <w:sz w:val="28"/>
          <w:szCs w:val="28"/>
        </w:rPr>
      </w:pPr>
    </w:p>
    <w:p w:rsidR="00D31DF8" w:rsidRPr="0089179D" w:rsidRDefault="00D31DF8" w:rsidP="00D31DF8">
      <w:pPr>
        <w:tabs>
          <w:tab w:val="left" w:pos="5760"/>
        </w:tabs>
        <w:ind w:right="3415"/>
        <w:rPr>
          <w:sz w:val="20"/>
          <w:szCs w:val="20"/>
        </w:rPr>
      </w:pPr>
      <w:r w:rsidRPr="0089179D">
        <w:rPr>
          <w:sz w:val="20"/>
          <w:szCs w:val="20"/>
        </w:rPr>
        <w:t xml:space="preserve">О внесении изменений в постановление главы администрации от 24.10.2014 года № 211 «Об утверждении административного регламента по исполнению муниципальной функции «Осуществление муниципального жилищного контроля на территории Бегуницкого сельского поселения Волосовского муниципального района Ленинградской области» </w:t>
      </w:r>
    </w:p>
    <w:p w:rsidR="00D31DF8" w:rsidRPr="0089179D" w:rsidRDefault="00D31DF8" w:rsidP="00D31DF8">
      <w:pPr>
        <w:tabs>
          <w:tab w:val="left" w:pos="5760"/>
        </w:tabs>
        <w:ind w:right="3415"/>
        <w:rPr>
          <w:sz w:val="20"/>
          <w:szCs w:val="20"/>
        </w:rPr>
      </w:pPr>
      <w:r w:rsidRPr="0089179D">
        <w:rPr>
          <w:sz w:val="20"/>
          <w:szCs w:val="20"/>
        </w:rPr>
        <w:t xml:space="preserve">с изм. от 20.11.2017г. № 325, от 02.07.2018г.  № 130, </w:t>
      </w:r>
    </w:p>
    <w:p w:rsidR="00D31DF8" w:rsidRPr="0089179D" w:rsidRDefault="00D31DF8" w:rsidP="00D31DF8">
      <w:pPr>
        <w:tabs>
          <w:tab w:val="left" w:pos="5760"/>
        </w:tabs>
        <w:ind w:right="3415"/>
        <w:rPr>
          <w:sz w:val="20"/>
          <w:szCs w:val="20"/>
        </w:rPr>
      </w:pPr>
      <w:r w:rsidRPr="0089179D">
        <w:rPr>
          <w:sz w:val="20"/>
          <w:szCs w:val="20"/>
        </w:rPr>
        <w:t>от 05.12.2019 г. № 255, от 03.06.2020 г. № 131</w:t>
      </w:r>
    </w:p>
    <w:p w:rsidR="00D31DF8" w:rsidRPr="005B7336" w:rsidRDefault="00D31DF8" w:rsidP="00D31DF8">
      <w:pPr>
        <w:ind w:right="142"/>
        <w:jc w:val="both"/>
      </w:pPr>
    </w:p>
    <w:p w:rsidR="00D31DF8" w:rsidRDefault="00D31DF8" w:rsidP="00D31DF8">
      <w:pPr>
        <w:widowControl w:val="0"/>
        <w:autoSpaceDE w:val="0"/>
        <w:autoSpaceDN w:val="0"/>
        <w:adjustRightInd w:val="0"/>
        <w:jc w:val="center"/>
        <w:rPr>
          <w:b/>
          <w:bCs/>
        </w:rPr>
      </w:pPr>
    </w:p>
    <w:p w:rsidR="00D31DF8" w:rsidRPr="006E750D" w:rsidRDefault="00D31DF8" w:rsidP="00D31DF8">
      <w:pPr>
        <w:tabs>
          <w:tab w:val="left" w:pos="5760"/>
        </w:tabs>
        <w:ind w:right="-1"/>
        <w:jc w:val="both"/>
      </w:pPr>
      <w:r>
        <w:t>В связи с протестом прокуратуры от 28.05.2021 г. № 7-17-2021, в</w:t>
      </w:r>
      <w:r w:rsidRPr="006E750D">
        <w:t xml:space="preserve"> целях приведения административного регламента по исполнению муниципальной функции «Осуществление муниципального жилищного контроля на территории Бегуницкого сельского поселения Волосовского муниципального района Ленинградской области» в соответствие с </w:t>
      </w:r>
      <w:r>
        <w:t>действующим законодательством</w:t>
      </w:r>
    </w:p>
    <w:p w:rsidR="00D31DF8" w:rsidRPr="006E750D" w:rsidRDefault="00D31DF8" w:rsidP="00D31DF8">
      <w:pPr>
        <w:widowControl w:val="0"/>
        <w:autoSpaceDE w:val="0"/>
        <w:autoSpaceDN w:val="0"/>
        <w:adjustRightInd w:val="0"/>
        <w:ind w:firstLine="540"/>
      </w:pPr>
    </w:p>
    <w:p w:rsidR="00D31DF8" w:rsidRPr="00E367F6" w:rsidRDefault="00D31DF8" w:rsidP="00D31DF8">
      <w:pPr>
        <w:widowControl w:val="0"/>
        <w:autoSpaceDE w:val="0"/>
        <w:autoSpaceDN w:val="0"/>
        <w:adjustRightInd w:val="0"/>
        <w:ind w:firstLine="540"/>
      </w:pPr>
      <w:r w:rsidRPr="00E367F6">
        <w:t>ПОСТАНОВЛЯЕТ:</w:t>
      </w:r>
    </w:p>
    <w:p w:rsidR="00D31DF8" w:rsidRDefault="00D31DF8" w:rsidP="00D31DF8">
      <w:pPr>
        <w:widowControl w:val="0"/>
        <w:numPr>
          <w:ilvl w:val="0"/>
          <w:numId w:val="4"/>
        </w:numPr>
        <w:autoSpaceDE w:val="0"/>
        <w:autoSpaceDN w:val="0"/>
        <w:adjustRightInd w:val="0"/>
        <w:ind w:left="0" w:firstLine="0"/>
        <w:jc w:val="both"/>
      </w:pPr>
      <w:r w:rsidRPr="00E367F6">
        <w:t>Внести в административный регламент по исполнению муниципальной функции «Осуществление муниципального жилищного контроля на территории Бегуницкого сельского поселения Волосовского муниципального района Ленинградской области» следующ</w:t>
      </w:r>
      <w:r>
        <w:t>ие</w:t>
      </w:r>
      <w:r w:rsidRPr="00E367F6">
        <w:t xml:space="preserve"> изменени</w:t>
      </w:r>
      <w:r>
        <w:t>я</w:t>
      </w:r>
      <w:r w:rsidRPr="00E367F6">
        <w:t>:</w:t>
      </w:r>
    </w:p>
    <w:p w:rsidR="00D31DF8" w:rsidRPr="0093032F" w:rsidRDefault="00D31DF8" w:rsidP="00D31DF8">
      <w:pPr>
        <w:widowControl w:val="0"/>
        <w:autoSpaceDE w:val="0"/>
        <w:autoSpaceDN w:val="0"/>
        <w:adjustRightInd w:val="0"/>
        <w:jc w:val="both"/>
        <w:outlineLvl w:val="1"/>
        <w:rPr>
          <w:b/>
        </w:rPr>
      </w:pPr>
      <w:r w:rsidRPr="00EB1A50">
        <w:rPr>
          <w:b/>
          <w:color w:val="000000"/>
        </w:rPr>
        <w:t xml:space="preserve">- дополнить пунктом </w:t>
      </w:r>
      <w:r>
        <w:rPr>
          <w:b/>
          <w:color w:val="000000"/>
        </w:rPr>
        <w:t>1.8</w:t>
      </w:r>
      <w:r w:rsidRPr="00EB1A50">
        <w:rPr>
          <w:b/>
          <w:color w:val="000000"/>
        </w:rPr>
        <w:t xml:space="preserve">. раздел </w:t>
      </w:r>
      <w:r>
        <w:rPr>
          <w:b/>
          <w:color w:val="000000"/>
        </w:rPr>
        <w:t>1</w:t>
      </w:r>
      <w:r w:rsidRPr="00EB1A50">
        <w:t xml:space="preserve">. </w:t>
      </w:r>
      <w:r>
        <w:rPr>
          <w:b/>
        </w:rPr>
        <w:t>Общие положения</w:t>
      </w:r>
      <w:r w:rsidRPr="0093032F">
        <w:rPr>
          <w:b/>
        </w:rPr>
        <w:t>:</w:t>
      </w:r>
    </w:p>
    <w:p w:rsidR="00D31DF8" w:rsidRDefault="00D31DF8" w:rsidP="00D31DF8">
      <w:pPr>
        <w:widowControl w:val="0"/>
        <w:autoSpaceDE w:val="0"/>
        <w:autoSpaceDN w:val="0"/>
        <w:adjustRightInd w:val="0"/>
        <w:jc w:val="both"/>
        <w:outlineLvl w:val="1"/>
        <w:rPr>
          <w:bCs/>
          <w:shd w:val="clear" w:color="auto" w:fill="FFFFFF"/>
        </w:rPr>
      </w:pPr>
      <w:r>
        <w:t>«1.8 .</w:t>
      </w:r>
      <w:r w:rsidRPr="00761FDE">
        <w:rPr>
          <w:bCs/>
          <w:shd w:val="clear" w:color="auto" w:fill="FFFFFF"/>
        </w:rPr>
        <w:t>Право юридических лиц, индивидуальных предпринимателей на возмещение вреда, причиненного при осуществлении государственного контроля (надзора), муниципального контроля</w:t>
      </w:r>
      <w:r>
        <w:rPr>
          <w:bCs/>
          <w:shd w:val="clear" w:color="auto" w:fill="FFFFFF"/>
        </w:rPr>
        <w:t>:</w:t>
      </w:r>
    </w:p>
    <w:p w:rsidR="00D31DF8" w:rsidRPr="00761FDE" w:rsidRDefault="00D31DF8" w:rsidP="00D31DF8">
      <w:pPr>
        <w:pStyle w:val="s1"/>
        <w:shd w:val="clear" w:color="auto" w:fill="FFFFFF"/>
        <w:spacing w:before="0" w:beforeAutospacing="0" w:after="0" w:afterAutospacing="0"/>
        <w:jc w:val="both"/>
      </w:pPr>
      <w:r w:rsidRPr="00761FDE">
        <w:t>1.</w:t>
      </w:r>
      <w:r>
        <w:t>8.1.</w:t>
      </w:r>
      <w:r w:rsidRPr="00761FDE">
        <w:t xml:space="preserve"> </w:t>
      </w:r>
      <w:proofErr w:type="gramStart"/>
      <w:r w:rsidRPr="00761FDE">
        <w:t>Вред, причиненный юридическим лицам, индивидуальным предпринимателям вследствие действий (бездействия) должностных лиц органа государственного контроля (надзора), органа муниципального контроля, признанных в установленном законодательством Российской Федерации порядке неправомерными, подлежит возмещению, включая упущенную выгоду (неполученный доход), за счет средств соответствующих бюджетов в соответствии с </w:t>
      </w:r>
      <w:hyperlink r:id="rId5" w:anchor="/document/10164072/entry/16" w:history="1">
        <w:r w:rsidRPr="00761FDE">
          <w:rPr>
            <w:rStyle w:val="a6"/>
          </w:rPr>
          <w:t>гражданским законодательством</w:t>
        </w:r>
      </w:hyperlink>
      <w:r w:rsidRPr="00761FDE">
        <w:t>.</w:t>
      </w:r>
      <w:proofErr w:type="gramEnd"/>
    </w:p>
    <w:p w:rsidR="00D31DF8" w:rsidRPr="00761FDE" w:rsidRDefault="00D31DF8" w:rsidP="00D31DF8">
      <w:pPr>
        <w:shd w:val="clear" w:color="auto" w:fill="FFFFFF"/>
        <w:jc w:val="both"/>
      </w:pPr>
      <w:hyperlink r:id="rId6" w:anchor="/document-relations/12164247/1/0/222" w:history="1"/>
      <w:r>
        <w:t>1.8.</w:t>
      </w:r>
      <w:r w:rsidRPr="00761FDE">
        <w:t xml:space="preserve">2. </w:t>
      </w:r>
      <w:proofErr w:type="gramStart"/>
      <w:r w:rsidRPr="00761FDE">
        <w:t>При определении размера вреда, причиненного юридическим лицам, индивидуальным предпринимателям неправомерными действиями (бездействием) органа государственного контроля (надзора), органа муниципального контроля, их должностными лицами, также учитываются расходы юридических лиц, индивидуальных предпринимателей, относимые на себестоимость продукции (работ, услуг) или на финансовые результаты их деятельности, и затраты, которые юридические лица, индивидуальные предприниматели, права и (или) законные интересы которых нарушены, осуществили или должны осуществить для</w:t>
      </w:r>
      <w:proofErr w:type="gramEnd"/>
      <w:r w:rsidRPr="00761FDE">
        <w:t xml:space="preserve"> получения юридической или иной профессиональной помощи.</w:t>
      </w:r>
    </w:p>
    <w:p w:rsidR="00D31DF8" w:rsidRPr="00761FDE" w:rsidRDefault="00D31DF8" w:rsidP="00D31DF8">
      <w:pPr>
        <w:jc w:val="both"/>
      </w:pPr>
      <w:hyperlink r:id="rId7" w:anchor="/document-relations/12164247/1/0/223" w:history="1"/>
      <w:r>
        <w:t>1.8.</w:t>
      </w:r>
      <w:r w:rsidRPr="00761FDE">
        <w:t>3. Вред, причиненный юридическим лицам, индивидуальным предпринимателям правомерными действиями должностных лиц органа государственного контроля (надзора), органа муниципального контроля, возмещению не подлежит, за исключением случаев, предусмотренных </w:t>
      </w:r>
      <w:r w:rsidRPr="00761FDE">
        <w:rPr>
          <w:rStyle w:val="a7"/>
          <w:i w:val="0"/>
          <w:iCs w:val="0"/>
        </w:rPr>
        <w:t>федеральными</w:t>
      </w:r>
      <w:r w:rsidRPr="00761FDE">
        <w:t> </w:t>
      </w:r>
      <w:r w:rsidRPr="00761FDE">
        <w:rPr>
          <w:rStyle w:val="a7"/>
          <w:i w:val="0"/>
          <w:iCs w:val="0"/>
        </w:rPr>
        <w:t>законами</w:t>
      </w:r>
      <w:r>
        <w:rPr>
          <w:rStyle w:val="a7"/>
          <w:i w:val="0"/>
          <w:iCs w:val="0"/>
        </w:rPr>
        <w:t>»</w:t>
      </w:r>
      <w:r w:rsidRPr="00761FDE">
        <w:t>.</w:t>
      </w:r>
    </w:p>
    <w:p w:rsidR="00D31DF8" w:rsidRPr="00EB1A50" w:rsidRDefault="00D31DF8" w:rsidP="00D31DF8">
      <w:pPr>
        <w:widowControl w:val="0"/>
        <w:autoSpaceDE w:val="0"/>
        <w:autoSpaceDN w:val="0"/>
        <w:adjustRightInd w:val="0"/>
        <w:jc w:val="both"/>
        <w:outlineLvl w:val="1"/>
      </w:pPr>
    </w:p>
    <w:p w:rsidR="00D31DF8" w:rsidRDefault="00D31DF8" w:rsidP="00D31DF8">
      <w:pPr>
        <w:autoSpaceDE w:val="0"/>
        <w:autoSpaceDN w:val="0"/>
        <w:adjustRightInd w:val="0"/>
        <w:jc w:val="both"/>
      </w:pPr>
    </w:p>
    <w:p w:rsidR="00D31DF8" w:rsidRDefault="00D31DF8" w:rsidP="00D31DF8">
      <w:pPr>
        <w:autoSpaceDE w:val="0"/>
        <w:autoSpaceDN w:val="0"/>
        <w:adjustRightInd w:val="0"/>
        <w:jc w:val="both"/>
      </w:pPr>
    </w:p>
    <w:p w:rsidR="00D31DF8" w:rsidRDefault="00D31DF8" w:rsidP="00D31DF8">
      <w:pPr>
        <w:autoSpaceDE w:val="0"/>
        <w:autoSpaceDN w:val="0"/>
        <w:adjustRightInd w:val="0"/>
        <w:jc w:val="both"/>
      </w:pPr>
    </w:p>
    <w:p w:rsidR="00D31DF8" w:rsidRPr="0077132C" w:rsidRDefault="00D31DF8" w:rsidP="00D31DF8">
      <w:pPr>
        <w:autoSpaceDE w:val="0"/>
        <w:autoSpaceDN w:val="0"/>
        <w:adjustRightInd w:val="0"/>
        <w:jc w:val="both"/>
      </w:pPr>
      <w:r w:rsidRPr="00E367F6">
        <w:t xml:space="preserve">2. </w:t>
      </w:r>
      <w:r w:rsidRPr="0077132C">
        <w:t xml:space="preserve">Опубликовать настоящее постановление на официальном сайте администрации  муниципального образования Бегуницкое сельское поселение в информационно-телекоммуникационной сети интернет по адресу </w:t>
      </w:r>
      <w:hyperlink r:id="rId8" w:history="1">
        <w:r w:rsidRPr="0077132C">
          <w:rPr>
            <w:rStyle w:val="a6"/>
          </w:rPr>
          <w:t>http://begunici.ru</w:t>
        </w:r>
      </w:hyperlink>
      <w:r>
        <w:t>.</w:t>
      </w:r>
    </w:p>
    <w:p w:rsidR="00D31DF8" w:rsidRPr="00E367F6" w:rsidRDefault="00D31DF8" w:rsidP="00D31DF8">
      <w:pPr>
        <w:widowControl w:val="0"/>
        <w:autoSpaceDE w:val="0"/>
        <w:autoSpaceDN w:val="0"/>
        <w:adjustRightInd w:val="0"/>
        <w:jc w:val="both"/>
      </w:pPr>
    </w:p>
    <w:p w:rsidR="00D31DF8" w:rsidRPr="00E367F6" w:rsidRDefault="00D31DF8" w:rsidP="00D31DF8">
      <w:pPr>
        <w:widowControl w:val="0"/>
        <w:autoSpaceDE w:val="0"/>
        <w:autoSpaceDN w:val="0"/>
        <w:adjustRightInd w:val="0"/>
        <w:jc w:val="both"/>
      </w:pPr>
      <w:r w:rsidRPr="00E367F6">
        <w:t xml:space="preserve">3. Постановление вступает в силу </w:t>
      </w:r>
      <w:r>
        <w:t>после его</w:t>
      </w:r>
      <w:r w:rsidRPr="00E367F6">
        <w:t xml:space="preserve"> официального опубликования.</w:t>
      </w:r>
    </w:p>
    <w:p w:rsidR="00D31DF8" w:rsidRDefault="00D31DF8" w:rsidP="00D31DF8">
      <w:pPr>
        <w:widowControl w:val="0"/>
        <w:autoSpaceDE w:val="0"/>
        <w:autoSpaceDN w:val="0"/>
        <w:adjustRightInd w:val="0"/>
        <w:jc w:val="both"/>
      </w:pPr>
    </w:p>
    <w:p w:rsidR="00D31DF8" w:rsidRPr="00E367F6" w:rsidRDefault="00D31DF8" w:rsidP="00D31DF8">
      <w:pPr>
        <w:widowControl w:val="0"/>
        <w:autoSpaceDE w:val="0"/>
        <w:autoSpaceDN w:val="0"/>
        <w:adjustRightInd w:val="0"/>
        <w:jc w:val="both"/>
      </w:pPr>
      <w:r w:rsidRPr="00E367F6">
        <w:t xml:space="preserve">4. </w:t>
      </w:r>
      <w:proofErr w:type="gramStart"/>
      <w:r w:rsidRPr="00E367F6">
        <w:t>Контроль за</w:t>
      </w:r>
      <w:proofErr w:type="gramEnd"/>
      <w:r w:rsidRPr="00E367F6">
        <w:t xml:space="preserve"> исполнением постановления оставляю за собой.</w:t>
      </w:r>
    </w:p>
    <w:p w:rsidR="00D31DF8" w:rsidRDefault="00D31DF8" w:rsidP="00D31DF8">
      <w:pPr>
        <w:widowControl w:val="0"/>
        <w:autoSpaceDE w:val="0"/>
        <w:autoSpaceDN w:val="0"/>
        <w:adjustRightInd w:val="0"/>
      </w:pPr>
    </w:p>
    <w:p w:rsidR="00D31DF8" w:rsidRPr="00E367F6" w:rsidRDefault="00D31DF8" w:rsidP="00D31DF8">
      <w:pPr>
        <w:widowControl w:val="0"/>
        <w:autoSpaceDE w:val="0"/>
        <w:autoSpaceDN w:val="0"/>
        <w:adjustRightInd w:val="0"/>
      </w:pPr>
    </w:p>
    <w:p w:rsidR="00D31DF8" w:rsidRDefault="00D31DF8" w:rsidP="00D31DF8">
      <w:pPr>
        <w:widowControl w:val="0"/>
        <w:autoSpaceDE w:val="0"/>
        <w:autoSpaceDN w:val="0"/>
        <w:adjustRightInd w:val="0"/>
      </w:pPr>
    </w:p>
    <w:p w:rsidR="00D31DF8" w:rsidRDefault="00D31DF8" w:rsidP="00D31DF8">
      <w:pPr>
        <w:widowControl w:val="0"/>
        <w:autoSpaceDE w:val="0"/>
        <w:autoSpaceDN w:val="0"/>
        <w:adjustRightInd w:val="0"/>
      </w:pPr>
    </w:p>
    <w:p w:rsidR="00D31DF8" w:rsidRDefault="00D31DF8" w:rsidP="00D31DF8">
      <w:pPr>
        <w:widowControl w:val="0"/>
        <w:autoSpaceDE w:val="0"/>
        <w:autoSpaceDN w:val="0"/>
        <w:adjustRightInd w:val="0"/>
      </w:pPr>
    </w:p>
    <w:p w:rsidR="00D31DF8" w:rsidRPr="00E367F6" w:rsidRDefault="00D31DF8" w:rsidP="00D31DF8">
      <w:pPr>
        <w:widowControl w:val="0"/>
        <w:autoSpaceDE w:val="0"/>
        <w:autoSpaceDN w:val="0"/>
        <w:adjustRightInd w:val="0"/>
      </w:pPr>
      <w:r>
        <w:t>Г</w:t>
      </w:r>
      <w:r w:rsidRPr="00E367F6">
        <w:t>лав</w:t>
      </w:r>
      <w:r>
        <w:t>а</w:t>
      </w:r>
      <w:r w:rsidRPr="00E367F6">
        <w:t xml:space="preserve"> администрации</w:t>
      </w:r>
    </w:p>
    <w:p w:rsidR="00D31DF8" w:rsidRPr="00E367F6" w:rsidRDefault="00D31DF8" w:rsidP="00D31DF8">
      <w:pPr>
        <w:widowControl w:val="0"/>
        <w:autoSpaceDE w:val="0"/>
        <w:autoSpaceDN w:val="0"/>
        <w:adjustRightInd w:val="0"/>
        <w:jc w:val="both"/>
      </w:pPr>
      <w:r w:rsidRPr="00E367F6">
        <w:t xml:space="preserve">Бегуницкого сельского поселения                     </w:t>
      </w:r>
      <w:r>
        <w:t xml:space="preserve">                  </w:t>
      </w:r>
      <w:r w:rsidRPr="00E367F6">
        <w:t xml:space="preserve">          </w:t>
      </w:r>
      <w:r>
        <w:t xml:space="preserve">         </w:t>
      </w:r>
      <w:r w:rsidRPr="00E367F6">
        <w:t xml:space="preserve">     </w:t>
      </w:r>
      <w:r>
        <w:t>А.И. Минюк</w:t>
      </w:r>
    </w:p>
    <w:p w:rsidR="00D31DF8" w:rsidRPr="005B7336" w:rsidRDefault="00D31DF8" w:rsidP="00D31DF8">
      <w:pPr>
        <w:widowControl w:val="0"/>
        <w:autoSpaceDE w:val="0"/>
        <w:autoSpaceDN w:val="0"/>
        <w:adjustRightInd w:val="0"/>
        <w:jc w:val="both"/>
        <w:rPr>
          <w:sz w:val="28"/>
          <w:szCs w:val="28"/>
        </w:rPr>
      </w:pPr>
    </w:p>
    <w:p w:rsidR="00D31DF8" w:rsidRPr="009944B2" w:rsidRDefault="00D31DF8" w:rsidP="00D31DF8">
      <w:pPr>
        <w:widowControl w:val="0"/>
        <w:autoSpaceDE w:val="0"/>
        <w:autoSpaceDN w:val="0"/>
        <w:adjustRightInd w:val="0"/>
        <w:jc w:val="both"/>
      </w:pPr>
    </w:p>
    <w:p w:rsidR="00D31DF8" w:rsidRDefault="00D31DF8"/>
    <w:p w:rsidR="00D31DF8" w:rsidRDefault="00D31DF8"/>
    <w:p w:rsidR="00AC047A" w:rsidRDefault="00AC047A"/>
    <w:p w:rsidR="00AC047A" w:rsidRDefault="00AC047A"/>
    <w:p w:rsidR="00AC047A" w:rsidRDefault="00AC047A"/>
    <w:p w:rsidR="00AC047A" w:rsidRDefault="00AC047A"/>
    <w:p w:rsidR="00AC047A" w:rsidRDefault="00AC047A"/>
    <w:p w:rsidR="00AC047A" w:rsidRDefault="00AC047A"/>
    <w:p w:rsidR="00AC047A" w:rsidRDefault="00AC047A"/>
    <w:p w:rsidR="00AC047A" w:rsidRDefault="00AC047A"/>
    <w:p w:rsidR="00AC047A" w:rsidRDefault="00AC047A"/>
    <w:p w:rsidR="00AC047A" w:rsidRDefault="00AC047A"/>
    <w:p w:rsidR="00AC047A" w:rsidRDefault="00AC047A"/>
    <w:p w:rsidR="00AC047A" w:rsidRDefault="00AC047A"/>
    <w:p w:rsidR="00AC047A" w:rsidRDefault="00AC047A"/>
    <w:p w:rsidR="00AC047A" w:rsidRDefault="00AC047A"/>
    <w:p w:rsidR="00AC047A" w:rsidRDefault="00AC047A"/>
    <w:p w:rsidR="00AC047A" w:rsidRDefault="00AC047A"/>
    <w:p w:rsidR="00AC047A" w:rsidRDefault="00AC047A"/>
    <w:p w:rsidR="00AC047A" w:rsidRDefault="00AC047A"/>
    <w:p w:rsidR="00AC047A" w:rsidRDefault="00AC047A"/>
    <w:p w:rsidR="00AC047A" w:rsidRDefault="00AC047A"/>
    <w:p w:rsidR="00AC047A" w:rsidRDefault="00AC047A"/>
    <w:p w:rsidR="001D785F" w:rsidRDefault="001D785F"/>
    <w:p w:rsidR="001D785F" w:rsidRDefault="001D785F"/>
    <w:p w:rsidR="001D785F" w:rsidRDefault="001D785F"/>
    <w:p w:rsidR="001D785F" w:rsidRDefault="001D785F"/>
    <w:p w:rsidR="001D785F" w:rsidRDefault="001D785F"/>
    <w:p w:rsidR="001D785F" w:rsidRDefault="001D785F"/>
    <w:p w:rsidR="001D785F" w:rsidRDefault="001D785F"/>
    <w:p w:rsidR="001D785F" w:rsidRDefault="001D785F"/>
    <w:p w:rsidR="001D785F" w:rsidRDefault="001D785F"/>
    <w:p w:rsidR="001D785F" w:rsidRDefault="001D785F"/>
    <w:p w:rsidR="001D785F" w:rsidRDefault="001D785F"/>
    <w:p w:rsidR="00AC047A" w:rsidRPr="00110DAE" w:rsidRDefault="00AC047A" w:rsidP="00AC047A">
      <w:pPr>
        <w:jc w:val="center"/>
        <w:rPr>
          <w:b/>
          <w:sz w:val="26"/>
          <w:szCs w:val="26"/>
        </w:rPr>
      </w:pPr>
      <w:r>
        <w:rPr>
          <w:smallCaps/>
          <w:noProof/>
          <w:color w:val="0000FF"/>
          <w:sz w:val="26"/>
          <w:szCs w:val="26"/>
        </w:rPr>
        <w:lastRenderedPageBreak/>
        <w:drawing>
          <wp:inline distT="0" distB="0" distL="0" distR="0">
            <wp:extent cx="790575" cy="981075"/>
            <wp:effectExtent l="19050" t="0" r="9525" b="0"/>
            <wp:docPr id="1" name="Рисунок 1" descr="Бегуницы_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гуницы_герб"/>
                    <pic:cNvPicPr>
                      <a:picLocks noChangeAspect="1" noChangeArrowheads="1"/>
                    </pic:cNvPicPr>
                  </pic:nvPicPr>
                  <pic:blipFill>
                    <a:blip r:embed="rId9" cstate="print"/>
                    <a:srcRect/>
                    <a:stretch>
                      <a:fillRect/>
                    </a:stretch>
                  </pic:blipFill>
                  <pic:spPr bwMode="auto">
                    <a:xfrm>
                      <a:off x="0" y="0"/>
                      <a:ext cx="790575" cy="981075"/>
                    </a:xfrm>
                    <a:prstGeom prst="rect">
                      <a:avLst/>
                    </a:prstGeom>
                    <a:noFill/>
                    <a:ln w="9525">
                      <a:noFill/>
                      <a:miter lim="800000"/>
                      <a:headEnd/>
                      <a:tailEnd/>
                    </a:ln>
                  </pic:spPr>
                </pic:pic>
              </a:graphicData>
            </a:graphic>
          </wp:inline>
        </w:drawing>
      </w:r>
    </w:p>
    <w:p w:rsidR="00AC047A" w:rsidRPr="00110DAE" w:rsidRDefault="00AC047A" w:rsidP="00AC047A">
      <w:pPr>
        <w:jc w:val="center"/>
        <w:rPr>
          <w:b/>
          <w:sz w:val="26"/>
          <w:szCs w:val="26"/>
        </w:rPr>
      </w:pPr>
    </w:p>
    <w:p w:rsidR="00AC047A" w:rsidRPr="00110DAE" w:rsidRDefault="00AC047A" w:rsidP="00AC047A">
      <w:pPr>
        <w:jc w:val="center"/>
        <w:rPr>
          <w:b/>
          <w:bCs/>
          <w:sz w:val="26"/>
          <w:szCs w:val="26"/>
        </w:rPr>
      </w:pPr>
      <w:r w:rsidRPr="00110DAE">
        <w:rPr>
          <w:b/>
          <w:bCs/>
          <w:sz w:val="26"/>
          <w:szCs w:val="26"/>
        </w:rPr>
        <w:t>АДМИНИСТРАЦИЯ</w:t>
      </w:r>
      <w:r w:rsidRPr="00110DAE">
        <w:rPr>
          <w:b/>
          <w:bCs/>
          <w:sz w:val="26"/>
          <w:szCs w:val="26"/>
        </w:rPr>
        <w:br/>
        <w:t>МУНИЦИПАЛЬНОГО ОБРАЗОВАНИЯ</w:t>
      </w:r>
    </w:p>
    <w:p w:rsidR="00AC047A" w:rsidRPr="00110DAE" w:rsidRDefault="00AC047A" w:rsidP="00AC047A">
      <w:pPr>
        <w:jc w:val="center"/>
        <w:rPr>
          <w:b/>
          <w:bCs/>
          <w:sz w:val="26"/>
          <w:szCs w:val="26"/>
        </w:rPr>
      </w:pPr>
      <w:r w:rsidRPr="00110DAE">
        <w:rPr>
          <w:b/>
          <w:bCs/>
          <w:sz w:val="26"/>
          <w:szCs w:val="26"/>
        </w:rPr>
        <w:t xml:space="preserve">БЕГУНИЦКОГО СЕЛЬСКОГО </w:t>
      </w:r>
    </w:p>
    <w:p w:rsidR="00AC047A" w:rsidRPr="00110DAE" w:rsidRDefault="00AC047A" w:rsidP="00AC047A">
      <w:pPr>
        <w:jc w:val="center"/>
        <w:rPr>
          <w:b/>
          <w:bCs/>
          <w:sz w:val="26"/>
          <w:szCs w:val="26"/>
        </w:rPr>
      </w:pPr>
      <w:r w:rsidRPr="00110DAE">
        <w:rPr>
          <w:b/>
          <w:bCs/>
          <w:sz w:val="26"/>
          <w:szCs w:val="26"/>
        </w:rPr>
        <w:t>ВОЛОСОВСКОГО МУНИЦИПАЛЬНОГО РАЙОНА</w:t>
      </w:r>
    </w:p>
    <w:p w:rsidR="00AC047A" w:rsidRPr="00110DAE" w:rsidRDefault="00AC047A" w:rsidP="00AC047A">
      <w:pPr>
        <w:jc w:val="center"/>
        <w:rPr>
          <w:b/>
          <w:bCs/>
          <w:sz w:val="26"/>
          <w:szCs w:val="26"/>
        </w:rPr>
      </w:pPr>
      <w:r w:rsidRPr="00110DAE">
        <w:rPr>
          <w:b/>
          <w:bCs/>
          <w:sz w:val="26"/>
          <w:szCs w:val="26"/>
        </w:rPr>
        <w:t>ЛЕНИНГРАДСКОЙ ОБЛАСТИ</w:t>
      </w:r>
    </w:p>
    <w:p w:rsidR="00AC047A" w:rsidRPr="00110DAE" w:rsidRDefault="00AC047A" w:rsidP="00AC047A">
      <w:pPr>
        <w:jc w:val="center"/>
        <w:rPr>
          <w:b/>
          <w:bCs/>
          <w:sz w:val="26"/>
          <w:szCs w:val="26"/>
        </w:rPr>
      </w:pPr>
    </w:p>
    <w:p w:rsidR="00AC047A" w:rsidRPr="00110DAE" w:rsidRDefault="00AC047A" w:rsidP="00AC047A">
      <w:pPr>
        <w:jc w:val="center"/>
        <w:rPr>
          <w:b/>
          <w:bCs/>
          <w:sz w:val="26"/>
          <w:szCs w:val="26"/>
        </w:rPr>
      </w:pPr>
      <w:r w:rsidRPr="00110DAE">
        <w:rPr>
          <w:b/>
          <w:bCs/>
          <w:sz w:val="26"/>
          <w:szCs w:val="26"/>
        </w:rPr>
        <w:t>ПОСТАНОВЛЕНИЕ</w:t>
      </w:r>
    </w:p>
    <w:p w:rsidR="00AC047A" w:rsidRPr="00110DAE" w:rsidRDefault="00AC047A" w:rsidP="00AC047A">
      <w:pPr>
        <w:rPr>
          <w:sz w:val="26"/>
          <w:szCs w:val="26"/>
        </w:rPr>
      </w:pPr>
    </w:p>
    <w:p w:rsidR="00AC047A" w:rsidRPr="00110DAE" w:rsidRDefault="00AC047A" w:rsidP="00AC047A">
      <w:pPr>
        <w:rPr>
          <w:sz w:val="26"/>
          <w:szCs w:val="26"/>
        </w:rPr>
      </w:pPr>
    </w:p>
    <w:p w:rsidR="00AC047A" w:rsidRPr="00110DAE" w:rsidRDefault="00AC047A" w:rsidP="00AC047A">
      <w:pPr>
        <w:rPr>
          <w:sz w:val="26"/>
          <w:szCs w:val="26"/>
        </w:rPr>
      </w:pPr>
      <w:r w:rsidRPr="00110DAE">
        <w:rPr>
          <w:sz w:val="26"/>
          <w:szCs w:val="26"/>
        </w:rPr>
        <w:t>от «</w:t>
      </w:r>
      <w:r>
        <w:rPr>
          <w:sz w:val="26"/>
          <w:szCs w:val="26"/>
        </w:rPr>
        <w:t>17</w:t>
      </w:r>
      <w:r w:rsidRPr="00110DAE">
        <w:rPr>
          <w:sz w:val="26"/>
          <w:szCs w:val="26"/>
        </w:rPr>
        <w:t xml:space="preserve">» июня 2021 года                                                                                    № </w:t>
      </w:r>
      <w:r>
        <w:rPr>
          <w:sz w:val="26"/>
          <w:szCs w:val="26"/>
        </w:rPr>
        <w:t>139</w:t>
      </w:r>
    </w:p>
    <w:p w:rsidR="00AC047A" w:rsidRPr="00110DAE" w:rsidRDefault="00AC047A" w:rsidP="00AC047A">
      <w:pPr>
        <w:rPr>
          <w:sz w:val="26"/>
          <w:szCs w:val="26"/>
        </w:rPr>
      </w:pPr>
    </w:p>
    <w:p w:rsidR="00AC047A" w:rsidRPr="00110DAE" w:rsidRDefault="00AC047A" w:rsidP="00AC047A">
      <w:pPr>
        <w:pStyle w:val="ConsPlusTitle"/>
        <w:ind w:right="1557"/>
        <w:jc w:val="both"/>
        <w:rPr>
          <w:rFonts w:ascii="Times New Roman" w:hAnsi="Times New Roman" w:cs="Times New Roman"/>
          <w:b w:val="0"/>
          <w:sz w:val="26"/>
          <w:szCs w:val="26"/>
        </w:rPr>
      </w:pPr>
      <w:r w:rsidRPr="00110DAE">
        <w:rPr>
          <w:rFonts w:ascii="Times New Roman" w:hAnsi="Times New Roman" w:cs="Times New Roman"/>
          <w:b w:val="0"/>
          <w:sz w:val="26"/>
          <w:szCs w:val="26"/>
        </w:rPr>
        <w:t>О внесении изменений в постановление администрации Бегуницкого сельского поселения от 20.06.2016 № 173 «Об оценке регулирующего воздействия проектов муниципальных нормативных правовых актов, затрагивающих вопросы осуществления предпринимательской и инвестиционной деятельности, и экспертизе муниципальных нормативных правовых актов, затрагивающих вопросы осуществления предпринимательской и инвестиционной деятельности»</w:t>
      </w:r>
    </w:p>
    <w:p w:rsidR="00AC047A" w:rsidRPr="00110DAE" w:rsidRDefault="00AC047A" w:rsidP="00AC047A">
      <w:pPr>
        <w:rPr>
          <w:sz w:val="26"/>
          <w:szCs w:val="26"/>
        </w:rPr>
      </w:pPr>
    </w:p>
    <w:p w:rsidR="00AC047A" w:rsidRPr="00110DAE" w:rsidRDefault="00AC047A" w:rsidP="00AC047A">
      <w:pPr>
        <w:ind w:firstLine="708"/>
        <w:jc w:val="both"/>
        <w:rPr>
          <w:sz w:val="26"/>
          <w:szCs w:val="26"/>
        </w:rPr>
      </w:pPr>
      <w:r w:rsidRPr="00110DAE">
        <w:rPr>
          <w:sz w:val="26"/>
          <w:szCs w:val="26"/>
        </w:rPr>
        <w:t xml:space="preserve">В соответствии с Федеральным законом от 06.10.2003 №131-ФЗ «Об общих принципах организации местного самоуправления в Российской Федерации», Областным законом Ленинградской области от 06.06.2016 № 44-оз «Об отдельных вопросах </w:t>
      </w:r>
      <w:proofErr w:type="gramStart"/>
      <w:r w:rsidRPr="00110DAE">
        <w:rPr>
          <w:sz w:val="26"/>
          <w:szCs w:val="26"/>
        </w:rPr>
        <w:t>проведения оценки регулирующего воздействия проектов муниципальных нормативных правовых актов</w:t>
      </w:r>
      <w:proofErr w:type="gramEnd"/>
      <w:r w:rsidRPr="00110DAE">
        <w:rPr>
          <w:sz w:val="26"/>
          <w:szCs w:val="26"/>
        </w:rPr>
        <w:t xml:space="preserve"> и экспертизы муниципальных нормативных правовых актов в Ленинградской области», администрация Бегуницкое сельского поселения  ПОСТАНОВЛЯЕТ:</w:t>
      </w:r>
    </w:p>
    <w:p w:rsidR="00AC047A" w:rsidRPr="00110DAE" w:rsidRDefault="00AC047A" w:rsidP="00AC047A">
      <w:pPr>
        <w:ind w:firstLine="708"/>
        <w:jc w:val="both"/>
        <w:rPr>
          <w:sz w:val="26"/>
          <w:szCs w:val="26"/>
        </w:rPr>
      </w:pPr>
    </w:p>
    <w:p w:rsidR="00AC047A" w:rsidRPr="00110DAE" w:rsidRDefault="00AC047A" w:rsidP="00AC047A">
      <w:pPr>
        <w:ind w:firstLine="708"/>
        <w:jc w:val="both"/>
        <w:rPr>
          <w:sz w:val="26"/>
          <w:szCs w:val="26"/>
        </w:rPr>
      </w:pPr>
      <w:r w:rsidRPr="00110DAE">
        <w:rPr>
          <w:sz w:val="26"/>
          <w:szCs w:val="26"/>
        </w:rPr>
        <w:t xml:space="preserve">1. Внести в Порядок </w:t>
      </w:r>
      <w:proofErr w:type="gramStart"/>
      <w:r w:rsidRPr="00110DAE">
        <w:rPr>
          <w:sz w:val="26"/>
          <w:szCs w:val="26"/>
        </w:rPr>
        <w:t>проведения оценки регулирующего воздействия проектов муниципальных нормативных правовых актов</w:t>
      </w:r>
      <w:proofErr w:type="gramEnd"/>
      <w:r w:rsidRPr="00110DAE">
        <w:rPr>
          <w:sz w:val="26"/>
          <w:szCs w:val="26"/>
        </w:rPr>
        <w:t xml:space="preserve"> и экспертизы муниципальных нормативных правовых актов на территории муниципального образования Бегуницкого сельского поселения следующие изменения:</w:t>
      </w:r>
    </w:p>
    <w:p w:rsidR="00AC047A" w:rsidRPr="00110DAE" w:rsidRDefault="00AC047A" w:rsidP="00AC047A">
      <w:pPr>
        <w:numPr>
          <w:ilvl w:val="1"/>
          <w:numId w:val="5"/>
        </w:numPr>
        <w:jc w:val="both"/>
        <w:rPr>
          <w:sz w:val="26"/>
          <w:szCs w:val="26"/>
        </w:rPr>
      </w:pPr>
      <w:r w:rsidRPr="00110DAE">
        <w:rPr>
          <w:sz w:val="26"/>
          <w:szCs w:val="26"/>
        </w:rPr>
        <w:t xml:space="preserve">дополнить пункт 1.4 Порядка абзацем следующего содержания: </w:t>
      </w:r>
    </w:p>
    <w:p w:rsidR="00AC047A" w:rsidRPr="00110DAE" w:rsidRDefault="00AC047A" w:rsidP="00AC047A">
      <w:pPr>
        <w:ind w:firstLine="708"/>
        <w:jc w:val="both"/>
        <w:rPr>
          <w:sz w:val="26"/>
          <w:szCs w:val="26"/>
        </w:rPr>
      </w:pPr>
      <w:r w:rsidRPr="00110DAE">
        <w:rPr>
          <w:sz w:val="26"/>
          <w:szCs w:val="26"/>
        </w:rPr>
        <w:t>«-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roofErr w:type="gramStart"/>
      <w:r w:rsidRPr="00110DAE">
        <w:rPr>
          <w:sz w:val="26"/>
          <w:szCs w:val="26"/>
        </w:rPr>
        <w:t>.».</w:t>
      </w:r>
      <w:proofErr w:type="gramEnd"/>
    </w:p>
    <w:p w:rsidR="00AC047A" w:rsidRPr="00110DAE" w:rsidRDefault="00AC047A" w:rsidP="00AC047A">
      <w:pPr>
        <w:autoSpaceDE w:val="0"/>
        <w:autoSpaceDN w:val="0"/>
        <w:adjustRightInd w:val="0"/>
        <w:ind w:firstLine="709"/>
        <w:jc w:val="both"/>
        <w:rPr>
          <w:sz w:val="26"/>
          <w:szCs w:val="26"/>
        </w:rPr>
      </w:pPr>
      <w:r w:rsidRPr="00110DAE">
        <w:rPr>
          <w:sz w:val="26"/>
          <w:szCs w:val="26"/>
        </w:rPr>
        <w:t xml:space="preserve">2. Опубликовать настоящее постановление на официальном сайте администрации  муниципального образования Бегуницкое сельское поселение в информационно-телекоммуникационной сети интернет по адресу </w:t>
      </w:r>
      <w:hyperlink r:id="rId10" w:history="1">
        <w:r w:rsidRPr="00110DAE">
          <w:rPr>
            <w:rStyle w:val="a6"/>
            <w:sz w:val="26"/>
            <w:szCs w:val="26"/>
          </w:rPr>
          <w:t>http://begunici.ru</w:t>
        </w:r>
      </w:hyperlink>
    </w:p>
    <w:p w:rsidR="00AC047A" w:rsidRPr="00110DAE" w:rsidRDefault="00AC047A" w:rsidP="00AC047A">
      <w:pPr>
        <w:pStyle w:val="a3"/>
        <w:shd w:val="clear" w:color="auto" w:fill="FFFFFF"/>
        <w:autoSpaceDN w:val="0"/>
        <w:ind w:left="0" w:firstLine="709"/>
        <w:jc w:val="both"/>
        <w:rPr>
          <w:sz w:val="26"/>
          <w:szCs w:val="26"/>
        </w:rPr>
      </w:pPr>
      <w:r w:rsidRPr="00110DAE">
        <w:rPr>
          <w:sz w:val="26"/>
          <w:szCs w:val="26"/>
        </w:rPr>
        <w:t>3. Настоящее постановление вступает в силу после его официального опубликования.</w:t>
      </w:r>
    </w:p>
    <w:p w:rsidR="00AC047A" w:rsidRDefault="00AC047A" w:rsidP="00AC047A">
      <w:pPr>
        <w:pStyle w:val="ConsPlusNormal"/>
        <w:ind w:firstLine="709"/>
        <w:jc w:val="both"/>
        <w:rPr>
          <w:rFonts w:ascii="Times New Roman" w:hAnsi="Times New Roman" w:cs="Times New Roman"/>
          <w:sz w:val="26"/>
          <w:szCs w:val="26"/>
        </w:rPr>
      </w:pPr>
    </w:p>
    <w:p w:rsidR="00AC047A" w:rsidRPr="00110DAE" w:rsidRDefault="00AC047A" w:rsidP="00AC047A">
      <w:pPr>
        <w:pStyle w:val="ConsPlusNormal"/>
        <w:ind w:firstLine="709"/>
        <w:jc w:val="both"/>
        <w:rPr>
          <w:rFonts w:ascii="Times New Roman" w:hAnsi="Times New Roman" w:cs="Times New Roman"/>
          <w:sz w:val="26"/>
          <w:szCs w:val="26"/>
        </w:rPr>
      </w:pPr>
      <w:r w:rsidRPr="00110DAE">
        <w:rPr>
          <w:rFonts w:ascii="Times New Roman" w:hAnsi="Times New Roman" w:cs="Times New Roman"/>
          <w:sz w:val="26"/>
          <w:szCs w:val="26"/>
        </w:rPr>
        <w:t xml:space="preserve">4. </w:t>
      </w:r>
      <w:proofErr w:type="gramStart"/>
      <w:r w:rsidRPr="00110DAE">
        <w:rPr>
          <w:rFonts w:ascii="Times New Roman" w:hAnsi="Times New Roman" w:cs="Times New Roman"/>
          <w:sz w:val="26"/>
          <w:szCs w:val="26"/>
        </w:rPr>
        <w:t>Контроль за</w:t>
      </w:r>
      <w:proofErr w:type="gramEnd"/>
      <w:r w:rsidRPr="00110DAE">
        <w:rPr>
          <w:rFonts w:ascii="Times New Roman" w:hAnsi="Times New Roman" w:cs="Times New Roman"/>
          <w:sz w:val="26"/>
          <w:szCs w:val="26"/>
        </w:rPr>
        <w:t xml:space="preserve"> исполнением настоящего постановления оставляю за собой.</w:t>
      </w:r>
    </w:p>
    <w:p w:rsidR="00AC047A" w:rsidRPr="00110DAE" w:rsidRDefault="00AC047A" w:rsidP="00AC047A">
      <w:pPr>
        <w:jc w:val="both"/>
        <w:rPr>
          <w:sz w:val="26"/>
          <w:szCs w:val="26"/>
        </w:rPr>
      </w:pPr>
    </w:p>
    <w:p w:rsidR="00AC047A" w:rsidRPr="00110DAE" w:rsidRDefault="00AC047A" w:rsidP="00AC047A">
      <w:pPr>
        <w:jc w:val="both"/>
        <w:rPr>
          <w:sz w:val="26"/>
          <w:szCs w:val="26"/>
        </w:rPr>
      </w:pPr>
    </w:p>
    <w:p w:rsidR="00AC047A" w:rsidRPr="00110DAE" w:rsidRDefault="00AC047A" w:rsidP="00AC047A">
      <w:pPr>
        <w:jc w:val="both"/>
        <w:rPr>
          <w:sz w:val="26"/>
          <w:szCs w:val="26"/>
        </w:rPr>
      </w:pPr>
      <w:r w:rsidRPr="00110DAE">
        <w:rPr>
          <w:sz w:val="26"/>
          <w:szCs w:val="26"/>
        </w:rPr>
        <w:lastRenderedPageBreak/>
        <w:t>Глава администрации МО</w:t>
      </w:r>
    </w:p>
    <w:p w:rsidR="00AC047A" w:rsidRPr="00110DAE" w:rsidRDefault="00AC047A" w:rsidP="00AC047A">
      <w:pPr>
        <w:jc w:val="both"/>
        <w:rPr>
          <w:sz w:val="26"/>
          <w:szCs w:val="26"/>
        </w:rPr>
      </w:pPr>
      <w:r>
        <w:rPr>
          <w:sz w:val="26"/>
          <w:szCs w:val="26"/>
        </w:rPr>
        <w:t xml:space="preserve">Бегуницкое </w:t>
      </w:r>
      <w:r w:rsidRPr="00110DAE">
        <w:rPr>
          <w:sz w:val="26"/>
          <w:szCs w:val="26"/>
        </w:rPr>
        <w:t xml:space="preserve">сельское поселение                               </w:t>
      </w:r>
      <w:r>
        <w:rPr>
          <w:sz w:val="26"/>
          <w:szCs w:val="26"/>
        </w:rPr>
        <w:t xml:space="preserve">                          </w:t>
      </w:r>
      <w:r w:rsidRPr="00110DAE">
        <w:rPr>
          <w:sz w:val="26"/>
          <w:szCs w:val="26"/>
        </w:rPr>
        <w:t>А.И. Минюк</w:t>
      </w:r>
    </w:p>
    <w:p w:rsidR="00AC047A" w:rsidRDefault="00AC047A"/>
    <w:p w:rsidR="00C220C8" w:rsidRDefault="00C220C8"/>
    <w:p w:rsidR="00C220C8" w:rsidRDefault="00C220C8"/>
    <w:p w:rsidR="00C220C8" w:rsidRDefault="00C220C8"/>
    <w:p w:rsidR="00C220C8" w:rsidRDefault="00C220C8"/>
    <w:p w:rsidR="00C220C8" w:rsidRDefault="00C220C8"/>
    <w:p w:rsidR="00C220C8" w:rsidRDefault="00C220C8"/>
    <w:p w:rsidR="00C220C8" w:rsidRDefault="00C220C8"/>
    <w:p w:rsidR="00C220C8" w:rsidRDefault="00C220C8"/>
    <w:p w:rsidR="00C220C8" w:rsidRDefault="00C220C8"/>
    <w:p w:rsidR="00C220C8" w:rsidRDefault="00C220C8"/>
    <w:p w:rsidR="00C220C8" w:rsidRDefault="00C220C8"/>
    <w:p w:rsidR="00C220C8" w:rsidRDefault="00C220C8"/>
    <w:p w:rsidR="00C220C8" w:rsidRDefault="00C220C8"/>
    <w:p w:rsidR="00C220C8" w:rsidRDefault="00C220C8"/>
    <w:p w:rsidR="00C220C8" w:rsidRDefault="00C220C8"/>
    <w:p w:rsidR="00C220C8" w:rsidRDefault="00C220C8"/>
    <w:p w:rsidR="00C220C8" w:rsidRDefault="00C220C8"/>
    <w:p w:rsidR="00C220C8" w:rsidRDefault="00C220C8"/>
    <w:p w:rsidR="00C220C8" w:rsidRDefault="00C220C8"/>
    <w:p w:rsidR="00C220C8" w:rsidRDefault="00C220C8"/>
    <w:p w:rsidR="00C220C8" w:rsidRDefault="00C220C8"/>
    <w:p w:rsidR="00C220C8" w:rsidRDefault="00C220C8"/>
    <w:p w:rsidR="00C220C8" w:rsidRDefault="00C220C8"/>
    <w:p w:rsidR="00C220C8" w:rsidRDefault="00C220C8"/>
    <w:p w:rsidR="00C220C8" w:rsidRDefault="00C220C8"/>
    <w:p w:rsidR="00C220C8" w:rsidRDefault="00C220C8"/>
    <w:p w:rsidR="00C220C8" w:rsidRDefault="00C220C8"/>
    <w:p w:rsidR="00C220C8" w:rsidRDefault="00C220C8"/>
    <w:p w:rsidR="00C220C8" w:rsidRDefault="00C220C8"/>
    <w:p w:rsidR="00C220C8" w:rsidRDefault="00C220C8"/>
    <w:p w:rsidR="00C220C8" w:rsidRDefault="00C220C8"/>
    <w:p w:rsidR="00C220C8" w:rsidRDefault="00C220C8"/>
    <w:p w:rsidR="00C220C8" w:rsidRDefault="00C220C8"/>
    <w:p w:rsidR="00C220C8" w:rsidRDefault="00C220C8"/>
    <w:p w:rsidR="00C220C8" w:rsidRDefault="00C220C8"/>
    <w:p w:rsidR="00C220C8" w:rsidRDefault="00C220C8"/>
    <w:p w:rsidR="00C220C8" w:rsidRDefault="00C220C8"/>
    <w:p w:rsidR="00C220C8" w:rsidRDefault="00C220C8"/>
    <w:p w:rsidR="00C220C8" w:rsidRDefault="00C220C8"/>
    <w:p w:rsidR="00C220C8" w:rsidRDefault="00C220C8"/>
    <w:p w:rsidR="001D785F" w:rsidRDefault="001D785F" w:rsidP="00C220C8">
      <w:pPr>
        <w:jc w:val="center"/>
        <w:rPr>
          <w:b/>
          <w:sz w:val="28"/>
          <w:szCs w:val="28"/>
        </w:rPr>
      </w:pPr>
    </w:p>
    <w:p w:rsidR="001D785F" w:rsidRDefault="001D785F" w:rsidP="00C220C8">
      <w:pPr>
        <w:jc w:val="center"/>
        <w:rPr>
          <w:b/>
          <w:sz w:val="28"/>
          <w:szCs w:val="28"/>
        </w:rPr>
      </w:pPr>
    </w:p>
    <w:p w:rsidR="001D785F" w:rsidRDefault="001D785F" w:rsidP="00C220C8">
      <w:pPr>
        <w:jc w:val="center"/>
        <w:rPr>
          <w:b/>
          <w:sz w:val="28"/>
          <w:szCs w:val="28"/>
        </w:rPr>
      </w:pPr>
    </w:p>
    <w:p w:rsidR="001D785F" w:rsidRDefault="001D785F" w:rsidP="00C220C8">
      <w:pPr>
        <w:jc w:val="center"/>
        <w:rPr>
          <w:b/>
          <w:sz w:val="28"/>
          <w:szCs w:val="28"/>
        </w:rPr>
      </w:pPr>
    </w:p>
    <w:p w:rsidR="001D785F" w:rsidRDefault="001D785F" w:rsidP="00C220C8">
      <w:pPr>
        <w:jc w:val="center"/>
        <w:rPr>
          <w:b/>
          <w:sz w:val="28"/>
          <w:szCs w:val="28"/>
        </w:rPr>
      </w:pPr>
    </w:p>
    <w:p w:rsidR="001D785F" w:rsidRDefault="001D785F" w:rsidP="00C220C8">
      <w:pPr>
        <w:jc w:val="center"/>
        <w:rPr>
          <w:b/>
          <w:sz w:val="28"/>
          <w:szCs w:val="28"/>
        </w:rPr>
      </w:pPr>
    </w:p>
    <w:p w:rsidR="001D785F" w:rsidRDefault="001D785F" w:rsidP="00C220C8">
      <w:pPr>
        <w:jc w:val="center"/>
        <w:rPr>
          <w:b/>
          <w:sz w:val="28"/>
          <w:szCs w:val="28"/>
        </w:rPr>
      </w:pPr>
    </w:p>
    <w:p w:rsidR="001D785F" w:rsidRDefault="001D785F" w:rsidP="00C220C8">
      <w:pPr>
        <w:jc w:val="center"/>
        <w:rPr>
          <w:b/>
          <w:sz w:val="28"/>
          <w:szCs w:val="28"/>
        </w:rPr>
      </w:pPr>
    </w:p>
    <w:p w:rsidR="001D785F" w:rsidRDefault="001D785F" w:rsidP="00C220C8">
      <w:pPr>
        <w:jc w:val="center"/>
        <w:rPr>
          <w:b/>
          <w:sz w:val="28"/>
          <w:szCs w:val="28"/>
        </w:rPr>
      </w:pPr>
    </w:p>
    <w:p w:rsidR="001D785F" w:rsidRDefault="001D785F" w:rsidP="00C220C8">
      <w:pPr>
        <w:jc w:val="center"/>
        <w:rPr>
          <w:b/>
          <w:sz w:val="28"/>
          <w:szCs w:val="28"/>
        </w:rPr>
      </w:pPr>
    </w:p>
    <w:p w:rsidR="001D785F" w:rsidRDefault="001D785F" w:rsidP="00C220C8">
      <w:pPr>
        <w:jc w:val="center"/>
        <w:rPr>
          <w:b/>
          <w:sz w:val="28"/>
          <w:szCs w:val="28"/>
        </w:rPr>
      </w:pPr>
    </w:p>
    <w:p w:rsidR="00C220C8" w:rsidRPr="00021EC3" w:rsidRDefault="00C220C8" w:rsidP="00C220C8">
      <w:pPr>
        <w:jc w:val="center"/>
        <w:rPr>
          <w:b/>
          <w:sz w:val="28"/>
          <w:szCs w:val="28"/>
        </w:rPr>
      </w:pPr>
      <w:r w:rsidRPr="00021EC3">
        <w:rPr>
          <w:b/>
          <w:sz w:val="28"/>
          <w:szCs w:val="28"/>
        </w:rPr>
        <w:t>АДМИНИСТРАЦИЯ</w:t>
      </w:r>
    </w:p>
    <w:p w:rsidR="00C220C8" w:rsidRPr="00021EC3" w:rsidRDefault="00C220C8" w:rsidP="00C220C8">
      <w:pPr>
        <w:jc w:val="center"/>
        <w:rPr>
          <w:b/>
          <w:sz w:val="28"/>
          <w:szCs w:val="28"/>
        </w:rPr>
      </w:pPr>
      <w:r w:rsidRPr="00021EC3">
        <w:rPr>
          <w:b/>
          <w:sz w:val="28"/>
          <w:szCs w:val="28"/>
        </w:rPr>
        <w:t>МУНИЦИПАЛЬНОГО ОБРАЗОВАНИЯ</w:t>
      </w:r>
    </w:p>
    <w:p w:rsidR="00C220C8" w:rsidRPr="00021EC3" w:rsidRDefault="00C220C8" w:rsidP="00C220C8">
      <w:pPr>
        <w:jc w:val="center"/>
        <w:rPr>
          <w:b/>
          <w:sz w:val="28"/>
          <w:szCs w:val="28"/>
        </w:rPr>
      </w:pPr>
      <w:r w:rsidRPr="00021EC3">
        <w:rPr>
          <w:b/>
          <w:sz w:val="28"/>
          <w:szCs w:val="28"/>
        </w:rPr>
        <w:t xml:space="preserve">БЕГУНИЦКОЕ СЕЛЬСКОЕ ПОСЕЛЕНИЕ </w:t>
      </w:r>
    </w:p>
    <w:p w:rsidR="00C220C8" w:rsidRPr="00021EC3" w:rsidRDefault="00C220C8" w:rsidP="00C220C8">
      <w:pPr>
        <w:jc w:val="center"/>
        <w:rPr>
          <w:b/>
          <w:sz w:val="28"/>
          <w:szCs w:val="28"/>
        </w:rPr>
      </w:pPr>
      <w:r w:rsidRPr="00021EC3">
        <w:rPr>
          <w:b/>
          <w:sz w:val="28"/>
          <w:szCs w:val="28"/>
        </w:rPr>
        <w:t xml:space="preserve">ВОЛОСОВСКОГО МУНИЦИПАЛЬНОГО РАЙОНА </w:t>
      </w:r>
    </w:p>
    <w:p w:rsidR="00C220C8" w:rsidRPr="00021EC3" w:rsidRDefault="00C220C8" w:rsidP="00C220C8">
      <w:pPr>
        <w:spacing w:line="360" w:lineRule="auto"/>
        <w:jc w:val="center"/>
        <w:rPr>
          <w:b/>
          <w:sz w:val="28"/>
          <w:szCs w:val="28"/>
        </w:rPr>
      </w:pPr>
      <w:r w:rsidRPr="00021EC3">
        <w:rPr>
          <w:b/>
          <w:sz w:val="28"/>
          <w:szCs w:val="28"/>
        </w:rPr>
        <w:t>ЛЕНИНГРАДСКОЙ ОБЛАСТИ</w:t>
      </w:r>
    </w:p>
    <w:p w:rsidR="00C220C8" w:rsidRPr="00BD5F5A" w:rsidRDefault="00C220C8" w:rsidP="00C220C8">
      <w:pPr>
        <w:jc w:val="center"/>
        <w:rPr>
          <w:b/>
        </w:rPr>
      </w:pPr>
    </w:p>
    <w:p w:rsidR="00C220C8" w:rsidRPr="00BD5F5A" w:rsidRDefault="00C220C8" w:rsidP="00C220C8">
      <w:pPr>
        <w:jc w:val="center"/>
        <w:rPr>
          <w:b/>
        </w:rPr>
      </w:pPr>
      <w:r w:rsidRPr="00BD5F5A">
        <w:rPr>
          <w:b/>
        </w:rPr>
        <w:t>ПОСТАНОВЛЕНИЕ</w:t>
      </w:r>
    </w:p>
    <w:p w:rsidR="00C220C8" w:rsidRPr="00BD5F5A" w:rsidRDefault="00C220C8" w:rsidP="00C220C8">
      <w:pPr>
        <w:jc w:val="center"/>
        <w:rPr>
          <w:b/>
        </w:rPr>
      </w:pPr>
    </w:p>
    <w:p w:rsidR="00C220C8" w:rsidRPr="00021EC3" w:rsidRDefault="00C220C8" w:rsidP="00C220C8">
      <w:pPr>
        <w:rPr>
          <w:sz w:val="28"/>
          <w:szCs w:val="28"/>
        </w:rPr>
      </w:pPr>
      <w:r w:rsidRPr="00021EC3">
        <w:rPr>
          <w:color w:val="FF0000"/>
          <w:sz w:val="28"/>
          <w:szCs w:val="28"/>
        </w:rPr>
        <w:t xml:space="preserve">  </w:t>
      </w:r>
      <w:r w:rsidRPr="00021EC3">
        <w:rPr>
          <w:sz w:val="28"/>
          <w:szCs w:val="28"/>
        </w:rPr>
        <w:t xml:space="preserve"> от «23» июня   2021 года  №  152  </w:t>
      </w:r>
    </w:p>
    <w:p w:rsidR="00C220C8" w:rsidRPr="00BD5F5A" w:rsidRDefault="00C220C8" w:rsidP="00C220C8"/>
    <w:tbl>
      <w:tblPr>
        <w:tblW w:w="0" w:type="auto"/>
        <w:tblInd w:w="-34" w:type="dxa"/>
        <w:tblLayout w:type="fixed"/>
        <w:tblLook w:val="0000"/>
      </w:tblPr>
      <w:tblGrid>
        <w:gridCol w:w="5563"/>
      </w:tblGrid>
      <w:tr w:rsidR="00C220C8" w:rsidRPr="00157771" w:rsidTr="00EF6576">
        <w:trPr>
          <w:trHeight w:val="565"/>
        </w:trPr>
        <w:tc>
          <w:tcPr>
            <w:tcW w:w="5563" w:type="dxa"/>
          </w:tcPr>
          <w:p w:rsidR="00C220C8" w:rsidRPr="0062728F" w:rsidRDefault="00C220C8" w:rsidP="00EF6576">
            <w:pPr>
              <w:shd w:val="clear" w:color="auto" w:fill="FFFFFF"/>
              <w:spacing w:after="105"/>
              <w:jc w:val="both"/>
              <w:rPr>
                <w:rFonts w:eastAsia="Times New Roman"/>
                <w:color w:val="000000"/>
              </w:rPr>
            </w:pPr>
            <w:r w:rsidRPr="00157771">
              <w:t>Об</w:t>
            </w:r>
            <w:r w:rsidRPr="00157771">
              <w:rPr>
                <w:b/>
              </w:rPr>
              <w:t xml:space="preserve"> </w:t>
            </w:r>
            <w:r w:rsidRPr="00157771">
              <w:t>утверждении Положения о порядке предотвращения и (или) урегулирования конфликта интересов в отношении руководителя муниципального учреждения, учредителем которого является администрация</w:t>
            </w:r>
            <w:r w:rsidRPr="0062728F">
              <w:rPr>
                <w:rFonts w:eastAsia="Times New Roman"/>
                <w:color w:val="000000"/>
              </w:rPr>
              <w:t xml:space="preserve"> муниципального образования </w:t>
            </w:r>
            <w:r>
              <w:rPr>
                <w:rFonts w:eastAsia="Times New Roman"/>
                <w:color w:val="000000"/>
              </w:rPr>
              <w:t>Бегуницкое сельское поселение.</w:t>
            </w:r>
          </w:p>
          <w:p w:rsidR="00C220C8" w:rsidRPr="00BD5F5A" w:rsidRDefault="00C220C8" w:rsidP="00EF6576">
            <w:pPr>
              <w:jc w:val="both"/>
              <w:rPr>
                <w:rFonts w:eastAsia="Times New Roman"/>
              </w:rPr>
            </w:pPr>
          </w:p>
        </w:tc>
      </w:tr>
    </w:tbl>
    <w:p w:rsidR="00C220C8" w:rsidRPr="00EE58D7" w:rsidRDefault="00C220C8" w:rsidP="00C220C8">
      <w:pPr>
        <w:ind w:firstLine="709"/>
        <w:jc w:val="both"/>
        <w:rPr>
          <w:rFonts w:eastAsia="Times New Roman"/>
          <w:b/>
        </w:rPr>
      </w:pPr>
      <w:proofErr w:type="gramStart"/>
      <w:r w:rsidRPr="003B5606">
        <w:rPr>
          <w:rFonts w:eastAsia="Times New Roman"/>
          <w:color w:val="000000"/>
        </w:rPr>
        <w:t>Руководствуясь федеральными законами от 06.10.2003</w:t>
      </w:r>
      <w:r>
        <w:rPr>
          <w:rFonts w:eastAsia="Times New Roman"/>
          <w:color w:val="000000"/>
        </w:rPr>
        <w:t>г.</w:t>
      </w:r>
      <w:r w:rsidRPr="003B5606">
        <w:rPr>
          <w:rFonts w:eastAsia="Times New Roman"/>
          <w:color w:val="000000"/>
        </w:rPr>
        <w:t xml:space="preserve"> №131-ФЗ «Об общих принципах организации местного самоуправления в Российской Федерации», от 25.12.2008</w:t>
      </w:r>
      <w:r>
        <w:rPr>
          <w:rFonts w:eastAsia="Times New Roman"/>
          <w:color w:val="000000"/>
        </w:rPr>
        <w:t>г.</w:t>
      </w:r>
      <w:r w:rsidRPr="003B5606">
        <w:rPr>
          <w:rFonts w:eastAsia="Times New Roman"/>
          <w:color w:val="000000"/>
        </w:rPr>
        <w:t xml:space="preserve"> №</w:t>
      </w:r>
      <w:r>
        <w:rPr>
          <w:rFonts w:eastAsia="Times New Roman"/>
          <w:color w:val="000000"/>
        </w:rPr>
        <w:t xml:space="preserve"> </w:t>
      </w:r>
      <w:r w:rsidRPr="003B5606">
        <w:rPr>
          <w:rFonts w:eastAsia="Times New Roman"/>
          <w:color w:val="000000"/>
        </w:rPr>
        <w:t>273-ФЗ «О противодействии коррупции», Указом Президента Российской Федерации от 22 декабря 2015 г. N 650 «О порядке сообщения лицами, замещающими отдельные государственные должности Российской Федерации, должности федеральной государственной службы, и иными лицами о возникновении личной заинтересованности при исполнении должностных обязанностей, которая</w:t>
      </w:r>
      <w:proofErr w:type="gramEnd"/>
      <w:r w:rsidRPr="003B5606">
        <w:rPr>
          <w:rFonts w:eastAsia="Times New Roman"/>
          <w:color w:val="000000"/>
        </w:rPr>
        <w:t xml:space="preserve"> приводит или может привести к конфликту интересов, и о внесении изменений в некоторые акты Президента Российской Фе</w:t>
      </w:r>
      <w:r w:rsidRPr="00B87BAF">
        <w:rPr>
          <w:rFonts w:eastAsia="Times New Roman"/>
          <w:color w:val="000000"/>
        </w:rPr>
        <w:t xml:space="preserve">дерации», Уставом муниципального образования </w:t>
      </w:r>
      <w:r>
        <w:rPr>
          <w:rFonts w:eastAsia="Times New Roman"/>
          <w:color w:val="000000"/>
        </w:rPr>
        <w:t>Бегуницкое сельское</w:t>
      </w:r>
      <w:r w:rsidRPr="00B87BAF">
        <w:rPr>
          <w:rFonts w:eastAsia="Times New Roman"/>
          <w:color w:val="000000"/>
        </w:rPr>
        <w:t xml:space="preserve"> поселение, </w:t>
      </w:r>
      <w:r>
        <w:rPr>
          <w:rFonts w:eastAsia="Times New Roman"/>
          <w:color w:val="000000"/>
        </w:rPr>
        <w:t xml:space="preserve">администрация </w:t>
      </w:r>
      <w:r w:rsidRPr="00BD5F5A">
        <w:rPr>
          <w:rFonts w:eastAsia="Times New Roman"/>
        </w:rPr>
        <w:t>муниципального образования</w:t>
      </w:r>
      <w:r w:rsidRPr="00163A72">
        <w:rPr>
          <w:rFonts w:eastAsia="Times New Roman"/>
        </w:rPr>
        <w:t xml:space="preserve"> </w:t>
      </w:r>
      <w:r>
        <w:rPr>
          <w:rFonts w:eastAsia="Times New Roman"/>
          <w:color w:val="000000"/>
        </w:rPr>
        <w:t>Бегуницкое сельское</w:t>
      </w:r>
      <w:r w:rsidRPr="00B87BAF">
        <w:rPr>
          <w:rFonts w:eastAsia="Times New Roman"/>
          <w:color w:val="000000"/>
        </w:rPr>
        <w:t xml:space="preserve"> </w:t>
      </w:r>
      <w:r>
        <w:rPr>
          <w:rFonts w:eastAsia="Times New Roman"/>
        </w:rPr>
        <w:t>поселение Волосовского муниципального района</w:t>
      </w:r>
      <w:r w:rsidRPr="00BD5F5A">
        <w:rPr>
          <w:rFonts w:eastAsia="Times New Roman"/>
        </w:rPr>
        <w:t xml:space="preserve"> Ленинградской области </w:t>
      </w:r>
      <w:r w:rsidRPr="00EE58D7">
        <w:rPr>
          <w:rFonts w:eastAsia="Times New Roman"/>
          <w:b/>
        </w:rPr>
        <w:t>ПОСТАНОВЛЯЕТ:</w:t>
      </w:r>
    </w:p>
    <w:p w:rsidR="00C220C8" w:rsidRPr="00B87BAF" w:rsidRDefault="00C220C8" w:rsidP="00C220C8">
      <w:pPr>
        <w:ind w:firstLine="540"/>
        <w:jc w:val="both"/>
        <w:rPr>
          <w:rFonts w:eastAsia="Times New Roman"/>
          <w:b/>
        </w:rPr>
      </w:pPr>
      <w:r w:rsidRPr="00B87BAF">
        <w:rPr>
          <w:rFonts w:eastAsia="Times New Roman"/>
        </w:rPr>
        <w:t xml:space="preserve">1. Утвердить Положение о порядке предотвращения и (или) урегулирования конфликта интересов в отношении руководителя муниципального учреждения, учредителем которого является администрация муниципального образования </w:t>
      </w:r>
      <w:r>
        <w:rPr>
          <w:rFonts w:eastAsia="Times New Roman"/>
          <w:color w:val="000000"/>
        </w:rPr>
        <w:t>Бегуницкое сельское</w:t>
      </w:r>
      <w:r w:rsidRPr="00B87BAF">
        <w:rPr>
          <w:rFonts w:eastAsia="Times New Roman"/>
          <w:color w:val="000000"/>
        </w:rPr>
        <w:t xml:space="preserve"> </w:t>
      </w:r>
      <w:r>
        <w:rPr>
          <w:rFonts w:eastAsia="Times New Roman"/>
        </w:rPr>
        <w:t>поселение Волосовского муниципального района</w:t>
      </w:r>
      <w:r w:rsidRPr="00BD5F5A">
        <w:rPr>
          <w:rFonts w:eastAsia="Times New Roman"/>
        </w:rPr>
        <w:t xml:space="preserve"> Ленинградской области</w:t>
      </w:r>
      <w:r w:rsidRPr="00B87BAF">
        <w:rPr>
          <w:rFonts w:eastAsia="Times New Roman"/>
        </w:rPr>
        <w:t>.</w:t>
      </w:r>
    </w:p>
    <w:p w:rsidR="00C220C8" w:rsidRPr="00362E09" w:rsidRDefault="00C220C8" w:rsidP="00C220C8">
      <w:pPr>
        <w:ind w:firstLine="540"/>
        <w:jc w:val="both"/>
        <w:rPr>
          <w:rFonts w:eastAsia="Times New Roman"/>
        </w:rPr>
      </w:pPr>
      <w:r w:rsidRPr="00362E09">
        <w:rPr>
          <w:rFonts w:eastAsia="Times New Roman"/>
        </w:rPr>
        <w:t>2. Утвердить форму уведомления о возникшем конфликте интересов или о возможности его возникновения.</w:t>
      </w:r>
    </w:p>
    <w:p w:rsidR="00C220C8" w:rsidRDefault="00C220C8" w:rsidP="00C220C8">
      <w:pPr>
        <w:ind w:firstLine="540"/>
        <w:jc w:val="both"/>
        <w:rPr>
          <w:rFonts w:eastAsia="Times New Roman"/>
        </w:rPr>
      </w:pPr>
      <w:r w:rsidRPr="00362E09">
        <w:rPr>
          <w:rFonts w:eastAsia="Times New Roman"/>
        </w:rPr>
        <w:t xml:space="preserve">3. Утвердить форму журнала регистрации уведомлений о возникшем конфликте интересов или о возможности его возникновения, представленных руководителями муниципальных учреждений, учредителем которых является администрация </w:t>
      </w:r>
      <w:r w:rsidRPr="00B87BAF">
        <w:rPr>
          <w:rFonts w:eastAsia="Times New Roman"/>
        </w:rPr>
        <w:t xml:space="preserve">муниципального образования </w:t>
      </w:r>
      <w:r>
        <w:rPr>
          <w:rFonts w:eastAsia="Times New Roman"/>
          <w:color w:val="000000"/>
        </w:rPr>
        <w:t>Бегуницкое сельское</w:t>
      </w:r>
      <w:r w:rsidRPr="00B87BAF">
        <w:rPr>
          <w:rFonts w:eastAsia="Times New Roman"/>
          <w:color w:val="000000"/>
        </w:rPr>
        <w:t xml:space="preserve"> </w:t>
      </w:r>
      <w:r>
        <w:rPr>
          <w:rFonts w:eastAsia="Times New Roman"/>
        </w:rPr>
        <w:t>поселение Волосовского муниципального района</w:t>
      </w:r>
      <w:r w:rsidRPr="00BD5F5A">
        <w:rPr>
          <w:rFonts w:eastAsia="Times New Roman"/>
        </w:rPr>
        <w:t xml:space="preserve"> Ленинградской области</w:t>
      </w:r>
      <w:r>
        <w:rPr>
          <w:rFonts w:eastAsia="Times New Roman"/>
        </w:rPr>
        <w:t xml:space="preserve">. </w:t>
      </w:r>
    </w:p>
    <w:p w:rsidR="00C220C8" w:rsidRPr="00986096" w:rsidRDefault="00C220C8" w:rsidP="00C220C8">
      <w:pPr>
        <w:widowControl w:val="0"/>
        <w:tabs>
          <w:tab w:val="left" w:pos="4455"/>
        </w:tabs>
        <w:ind w:right="-6" w:firstLine="567"/>
        <w:jc w:val="both"/>
        <w:rPr>
          <w:rFonts w:eastAsia="Times New Roman"/>
        </w:rPr>
      </w:pPr>
      <w:r>
        <w:rPr>
          <w:rFonts w:eastAsia="Times New Roman"/>
          <w:color w:val="000000"/>
        </w:rPr>
        <w:t xml:space="preserve"> 4. </w:t>
      </w:r>
      <w:r w:rsidRPr="00BD5F5A">
        <w:rPr>
          <w:rFonts w:eastAsia="Times New Roman"/>
        </w:rPr>
        <w:t xml:space="preserve">Опубликовать данное постановление </w:t>
      </w:r>
      <w:r>
        <w:rPr>
          <w:rFonts w:eastAsia="Times New Roman"/>
        </w:rPr>
        <w:t xml:space="preserve">в </w:t>
      </w:r>
      <w:proofErr w:type="gramStart"/>
      <w:r>
        <w:rPr>
          <w:rFonts w:eastAsia="Times New Roman"/>
        </w:rPr>
        <w:t>установленном</w:t>
      </w:r>
      <w:proofErr w:type="gramEnd"/>
      <w:r>
        <w:rPr>
          <w:rFonts w:eastAsia="Times New Roman"/>
        </w:rPr>
        <w:t xml:space="preserve"> порядке.</w:t>
      </w:r>
    </w:p>
    <w:p w:rsidR="00C220C8" w:rsidRPr="00BD5F5A" w:rsidRDefault="00C220C8" w:rsidP="00C220C8">
      <w:pPr>
        <w:ind w:firstLine="709"/>
        <w:jc w:val="both"/>
        <w:rPr>
          <w:rFonts w:eastAsia="Times New Roman"/>
        </w:rPr>
      </w:pPr>
      <w:r>
        <w:rPr>
          <w:rFonts w:eastAsia="Times New Roman"/>
        </w:rPr>
        <w:t>5</w:t>
      </w:r>
      <w:r w:rsidRPr="00BD5F5A">
        <w:rPr>
          <w:rFonts w:eastAsia="Times New Roman"/>
        </w:rPr>
        <w:t>. Постановление вступает в силу со дня его официального опубликования.</w:t>
      </w:r>
    </w:p>
    <w:p w:rsidR="00C220C8" w:rsidRPr="003B5606" w:rsidRDefault="00C220C8" w:rsidP="00C220C8">
      <w:pPr>
        <w:ind w:firstLine="540"/>
        <w:jc w:val="both"/>
        <w:rPr>
          <w:rFonts w:eastAsia="Times New Roman"/>
          <w:color w:val="000000"/>
        </w:rPr>
      </w:pPr>
      <w:r>
        <w:rPr>
          <w:rFonts w:eastAsia="Times New Roman"/>
          <w:color w:val="000000"/>
        </w:rPr>
        <w:t xml:space="preserve">   6</w:t>
      </w:r>
      <w:r w:rsidRPr="003B5606">
        <w:rPr>
          <w:rFonts w:eastAsia="Times New Roman"/>
          <w:color w:val="000000"/>
        </w:rPr>
        <w:t>. Контроль за исполнение настоящего Постановления оставляю за собой.</w:t>
      </w:r>
    </w:p>
    <w:p w:rsidR="00C220C8" w:rsidRDefault="00C220C8" w:rsidP="00C220C8">
      <w:pPr>
        <w:shd w:val="clear" w:color="auto" w:fill="FFFFFF"/>
        <w:spacing w:after="105"/>
        <w:jc w:val="both"/>
        <w:rPr>
          <w:rFonts w:eastAsia="Times New Roman"/>
          <w:color w:val="000000"/>
        </w:rPr>
      </w:pPr>
      <w:r w:rsidRPr="003B5606">
        <w:rPr>
          <w:rFonts w:eastAsia="Times New Roman"/>
          <w:color w:val="000000"/>
        </w:rPr>
        <w:t> </w:t>
      </w:r>
    </w:p>
    <w:p w:rsidR="00C220C8" w:rsidRPr="003B5606" w:rsidRDefault="00C220C8" w:rsidP="00C220C8">
      <w:pPr>
        <w:shd w:val="clear" w:color="auto" w:fill="FFFFFF"/>
        <w:spacing w:after="105"/>
        <w:jc w:val="both"/>
        <w:rPr>
          <w:rFonts w:eastAsia="Times New Roman"/>
        </w:rPr>
      </w:pPr>
    </w:p>
    <w:p w:rsidR="00C220C8" w:rsidRPr="00021EC3" w:rsidRDefault="00C220C8" w:rsidP="00C220C8">
      <w:pPr>
        <w:spacing w:line="360" w:lineRule="auto"/>
        <w:rPr>
          <w:sz w:val="28"/>
          <w:szCs w:val="28"/>
        </w:rPr>
      </w:pPr>
      <w:r w:rsidRPr="00021EC3">
        <w:rPr>
          <w:sz w:val="28"/>
          <w:szCs w:val="28"/>
        </w:rPr>
        <w:t>Глава администрации</w:t>
      </w:r>
    </w:p>
    <w:p w:rsidR="00C220C8" w:rsidRPr="00021EC3" w:rsidRDefault="00C220C8" w:rsidP="00C220C8">
      <w:pPr>
        <w:rPr>
          <w:sz w:val="28"/>
          <w:szCs w:val="28"/>
        </w:rPr>
      </w:pPr>
      <w:r w:rsidRPr="00021EC3">
        <w:rPr>
          <w:sz w:val="28"/>
          <w:szCs w:val="28"/>
        </w:rPr>
        <w:t>Бегуницкого сельского поселения:                                           А.И. Минюк</w:t>
      </w:r>
    </w:p>
    <w:p w:rsidR="00C220C8" w:rsidRDefault="00C220C8" w:rsidP="00C220C8"/>
    <w:p w:rsidR="00C220C8" w:rsidRDefault="00C220C8" w:rsidP="00C220C8">
      <w:pPr>
        <w:shd w:val="clear" w:color="auto" w:fill="FFFFFF"/>
        <w:spacing w:after="105"/>
        <w:jc w:val="both"/>
        <w:rPr>
          <w:rFonts w:eastAsia="Times New Roman"/>
          <w:color w:val="000000"/>
        </w:rPr>
      </w:pPr>
    </w:p>
    <w:p w:rsidR="00C220C8" w:rsidRDefault="00C220C8" w:rsidP="00C220C8">
      <w:pPr>
        <w:shd w:val="clear" w:color="auto" w:fill="FFFFFF"/>
        <w:jc w:val="both"/>
        <w:rPr>
          <w:rFonts w:eastAsia="Times New Roman"/>
          <w:color w:val="000000"/>
          <w:sz w:val="20"/>
          <w:szCs w:val="20"/>
        </w:rPr>
      </w:pPr>
    </w:p>
    <w:p w:rsidR="00C220C8" w:rsidRDefault="00C220C8" w:rsidP="00C220C8">
      <w:pPr>
        <w:widowControl w:val="0"/>
        <w:autoSpaceDE w:val="0"/>
        <w:autoSpaceDN w:val="0"/>
        <w:adjustRightInd w:val="0"/>
        <w:ind w:left="5220"/>
        <w:jc w:val="right"/>
        <w:outlineLvl w:val="0"/>
        <w:rPr>
          <w:rFonts w:eastAsia="Times New Roman"/>
        </w:rPr>
      </w:pPr>
    </w:p>
    <w:p w:rsidR="00C220C8" w:rsidRDefault="00C220C8" w:rsidP="00C220C8">
      <w:pPr>
        <w:widowControl w:val="0"/>
        <w:autoSpaceDE w:val="0"/>
        <w:autoSpaceDN w:val="0"/>
        <w:adjustRightInd w:val="0"/>
        <w:ind w:left="5220"/>
        <w:jc w:val="right"/>
        <w:outlineLvl w:val="0"/>
        <w:rPr>
          <w:rFonts w:eastAsia="Times New Roman"/>
        </w:rPr>
      </w:pPr>
    </w:p>
    <w:p w:rsidR="001D785F" w:rsidRDefault="001D785F" w:rsidP="00C220C8">
      <w:pPr>
        <w:widowControl w:val="0"/>
        <w:autoSpaceDE w:val="0"/>
        <w:autoSpaceDN w:val="0"/>
        <w:adjustRightInd w:val="0"/>
        <w:ind w:left="5220"/>
        <w:jc w:val="right"/>
        <w:outlineLvl w:val="0"/>
        <w:rPr>
          <w:rFonts w:eastAsia="Times New Roman"/>
        </w:rPr>
      </w:pPr>
    </w:p>
    <w:p w:rsidR="00C220C8" w:rsidRPr="00EE58D7" w:rsidRDefault="00C220C8" w:rsidP="00C220C8">
      <w:pPr>
        <w:widowControl w:val="0"/>
        <w:autoSpaceDE w:val="0"/>
        <w:autoSpaceDN w:val="0"/>
        <w:adjustRightInd w:val="0"/>
        <w:ind w:left="5220"/>
        <w:jc w:val="right"/>
        <w:outlineLvl w:val="0"/>
        <w:rPr>
          <w:rFonts w:eastAsia="Times New Roman"/>
        </w:rPr>
      </w:pPr>
      <w:r w:rsidRPr="00EE58D7">
        <w:rPr>
          <w:rFonts w:eastAsia="Times New Roman"/>
        </w:rPr>
        <w:lastRenderedPageBreak/>
        <w:t>Приложение 1</w:t>
      </w:r>
    </w:p>
    <w:p w:rsidR="00C220C8" w:rsidRPr="00EE58D7" w:rsidRDefault="00C220C8" w:rsidP="00C220C8">
      <w:pPr>
        <w:widowControl w:val="0"/>
        <w:autoSpaceDE w:val="0"/>
        <w:autoSpaceDN w:val="0"/>
        <w:adjustRightInd w:val="0"/>
        <w:ind w:left="5220"/>
        <w:jc w:val="right"/>
        <w:outlineLvl w:val="0"/>
        <w:rPr>
          <w:rFonts w:eastAsia="Times New Roman"/>
        </w:rPr>
      </w:pPr>
    </w:p>
    <w:p w:rsidR="00C220C8" w:rsidRPr="00EE58D7" w:rsidRDefault="00C220C8" w:rsidP="00C220C8">
      <w:pPr>
        <w:widowControl w:val="0"/>
        <w:autoSpaceDE w:val="0"/>
        <w:autoSpaceDN w:val="0"/>
        <w:adjustRightInd w:val="0"/>
        <w:ind w:left="5220"/>
        <w:jc w:val="right"/>
        <w:outlineLvl w:val="0"/>
        <w:rPr>
          <w:rFonts w:eastAsia="Times New Roman"/>
        </w:rPr>
      </w:pPr>
      <w:r w:rsidRPr="00EE58D7">
        <w:rPr>
          <w:rFonts w:eastAsia="Times New Roman"/>
        </w:rPr>
        <w:t xml:space="preserve">Утверждено  </w:t>
      </w:r>
    </w:p>
    <w:p w:rsidR="00C220C8" w:rsidRPr="00EE58D7" w:rsidRDefault="00C220C8" w:rsidP="00C220C8">
      <w:pPr>
        <w:widowControl w:val="0"/>
        <w:autoSpaceDE w:val="0"/>
        <w:autoSpaceDN w:val="0"/>
        <w:adjustRightInd w:val="0"/>
        <w:ind w:left="5220"/>
        <w:jc w:val="right"/>
        <w:outlineLvl w:val="0"/>
        <w:rPr>
          <w:rFonts w:eastAsia="Times New Roman"/>
        </w:rPr>
      </w:pPr>
      <w:r w:rsidRPr="00EE58D7">
        <w:rPr>
          <w:rFonts w:eastAsia="Times New Roman"/>
        </w:rPr>
        <w:t>Постановлением администрации</w:t>
      </w:r>
    </w:p>
    <w:p w:rsidR="00C220C8" w:rsidRPr="00EE58D7" w:rsidRDefault="00C220C8" w:rsidP="00C220C8">
      <w:pPr>
        <w:widowControl w:val="0"/>
        <w:autoSpaceDE w:val="0"/>
        <w:autoSpaceDN w:val="0"/>
        <w:adjustRightInd w:val="0"/>
        <w:ind w:left="5220"/>
        <w:jc w:val="right"/>
        <w:outlineLvl w:val="0"/>
        <w:rPr>
          <w:rFonts w:eastAsia="Times New Roman"/>
        </w:rPr>
      </w:pPr>
      <w:r w:rsidRPr="00EE58D7">
        <w:rPr>
          <w:rFonts w:eastAsia="Times New Roman"/>
        </w:rPr>
        <w:t xml:space="preserve">МО </w:t>
      </w:r>
      <w:r>
        <w:rPr>
          <w:rFonts w:eastAsia="Times New Roman"/>
        </w:rPr>
        <w:t>Бегуницкое сельское</w:t>
      </w:r>
      <w:r w:rsidRPr="00EE58D7">
        <w:rPr>
          <w:rFonts w:eastAsia="Times New Roman"/>
        </w:rPr>
        <w:t xml:space="preserve"> поселение</w:t>
      </w:r>
    </w:p>
    <w:p w:rsidR="00C220C8" w:rsidRPr="00EE58D7" w:rsidRDefault="00C220C8" w:rsidP="00C220C8">
      <w:pPr>
        <w:widowControl w:val="0"/>
        <w:autoSpaceDE w:val="0"/>
        <w:autoSpaceDN w:val="0"/>
        <w:adjustRightInd w:val="0"/>
        <w:ind w:left="5220"/>
        <w:jc w:val="right"/>
        <w:outlineLvl w:val="0"/>
        <w:rPr>
          <w:rFonts w:eastAsia="Times New Roman"/>
        </w:rPr>
      </w:pPr>
      <w:r w:rsidRPr="00EE58D7">
        <w:rPr>
          <w:rFonts w:eastAsia="Times New Roman"/>
        </w:rPr>
        <w:t xml:space="preserve">от </w:t>
      </w:r>
      <w:r>
        <w:rPr>
          <w:rFonts w:eastAsia="Times New Roman"/>
        </w:rPr>
        <w:t xml:space="preserve">  23</w:t>
      </w:r>
      <w:r w:rsidRPr="00EE58D7">
        <w:rPr>
          <w:rFonts w:eastAsia="Times New Roman"/>
        </w:rPr>
        <w:t>.0</w:t>
      </w:r>
      <w:r>
        <w:rPr>
          <w:rFonts w:eastAsia="Times New Roman"/>
        </w:rPr>
        <w:t>6</w:t>
      </w:r>
      <w:r w:rsidRPr="00EE58D7">
        <w:rPr>
          <w:rFonts w:eastAsia="Times New Roman"/>
        </w:rPr>
        <w:t>.20</w:t>
      </w:r>
      <w:r>
        <w:rPr>
          <w:rFonts w:eastAsia="Times New Roman"/>
        </w:rPr>
        <w:t>21г</w:t>
      </w:r>
      <w:r w:rsidRPr="00EE58D7">
        <w:rPr>
          <w:rFonts w:eastAsia="Times New Roman"/>
        </w:rPr>
        <w:t>. №</w:t>
      </w:r>
      <w:r>
        <w:rPr>
          <w:rFonts w:eastAsia="Times New Roman"/>
        </w:rPr>
        <w:t xml:space="preserve"> 152.</w:t>
      </w:r>
    </w:p>
    <w:p w:rsidR="00C220C8" w:rsidRPr="00096D97" w:rsidRDefault="00C220C8" w:rsidP="00C220C8">
      <w:pPr>
        <w:widowControl w:val="0"/>
        <w:autoSpaceDE w:val="0"/>
        <w:autoSpaceDN w:val="0"/>
        <w:adjustRightInd w:val="0"/>
        <w:spacing w:line="276" w:lineRule="auto"/>
        <w:rPr>
          <w:rFonts w:eastAsia="Times New Roman"/>
          <w:sz w:val="16"/>
          <w:szCs w:val="16"/>
        </w:rPr>
      </w:pPr>
    </w:p>
    <w:p w:rsidR="00C220C8" w:rsidRPr="004C740D" w:rsidRDefault="00C220C8" w:rsidP="00C220C8">
      <w:pPr>
        <w:widowControl w:val="0"/>
        <w:autoSpaceDE w:val="0"/>
        <w:autoSpaceDN w:val="0"/>
        <w:adjustRightInd w:val="0"/>
        <w:spacing w:line="276" w:lineRule="auto"/>
        <w:jc w:val="center"/>
        <w:rPr>
          <w:rFonts w:eastAsia="Times New Roman"/>
          <w:b/>
        </w:rPr>
      </w:pPr>
      <w:bookmarkStart w:id="1" w:name="Par39"/>
      <w:bookmarkEnd w:id="1"/>
      <w:r w:rsidRPr="004C740D">
        <w:rPr>
          <w:rFonts w:eastAsia="Times New Roman"/>
          <w:b/>
        </w:rPr>
        <w:t>Положение</w:t>
      </w:r>
    </w:p>
    <w:p w:rsidR="00C220C8" w:rsidRPr="004C740D" w:rsidRDefault="00C220C8" w:rsidP="00C220C8">
      <w:pPr>
        <w:spacing w:line="276" w:lineRule="auto"/>
        <w:ind w:firstLine="540"/>
        <w:jc w:val="center"/>
        <w:rPr>
          <w:rFonts w:eastAsia="Times New Roman"/>
          <w:b/>
        </w:rPr>
      </w:pPr>
      <w:r w:rsidRPr="004C740D">
        <w:rPr>
          <w:rFonts w:eastAsia="Times New Roman"/>
          <w:b/>
        </w:rPr>
        <w:t xml:space="preserve">о порядке предотвращения и (или) урегулирования конфликта интересов в отношении руководителя муниципального учреждения, учредителем которого является </w:t>
      </w:r>
      <w:r w:rsidRPr="00DA2B16">
        <w:rPr>
          <w:b/>
        </w:rPr>
        <w:t>администрация</w:t>
      </w:r>
      <w:r w:rsidRPr="003B5606">
        <w:rPr>
          <w:rFonts w:eastAsia="Times New Roman"/>
          <w:b/>
          <w:color w:val="000000"/>
        </w:rPr>
        <w:t> </w:t>
      </w:r>
      <w:r w:rsidRPr="00DA2B16">
        <w:rPr>
          <w:rFonts w:eastAsia="Times New Roman"/>
          <w:b/>
          <w:color w:val="000000"/>
        </w:rPr>
        <w:t>муниципального образования</w:t>
      </w:r>
      <w:r>
        <w:rPr>
          <w:rFonts w:eastAsia="Times New Roman"/>
          <w:b/>
          <w:color w:val="000000"/>
        </w:rPr>
        <w:t xml:space="preserve"> </w:t>
      </w:r>
      <w:r w:rsidRPr="00021EC3">
        <w:rPr>
          <w:rFonts w:eastAsia="Times New Roman"/>
          <w:b/>
          <w:color w:val="000000"/>
        </w:rPr>
        <w:t xml:space="preserve">Бегуницкое сельское </w:t>
      </w:r>
      <w:r w:rsidRPr="00021EC3">
        <w:rPr>
          <w:rFonts w:eastAsia="Times New Roman"/>
          <w:b/>
        </w:rPr>
        <w:t>поселение Волосовского муниципального района Ленинградской области</w:t>
      </w:r>
    </w:p>
    <w:p w:rsidR="00C220C8" w:rsidRPr="00096D97" w:rsidRDefault="00C220C8" w:rsidP="00C220C8">
      <w:pPr>
        <w:widowControl w:val="0"/>
        <w:autoSpaceDE w:val="0"/>
        <w:autoSpaceDN w:val="0"/>
        <w:adjustRightInd w:val="0"/>
        <w:spacing w:line="276" w:lineRule="auto"/>
        <w:outlineLvl w:val="1"/>
        <w:rPr>
          <w:rFonts w:eastAsia="Times New Roman"/>
          <w:sz w:val="16"/>
          <w:szCs w:val="16"/>
        </w:rPr>
      </w:pPr>
    </w:p>
    <w:p w:rsidR="00C220C8" w:rsidRPr="004C740D" w:rsidRDefault="00C220C8" w:rsidP="00C220C8">
      <w:pPr>
        <w:widowControl w:val="0"/>
        <w:autoSpaceDE w:val="0"/>
        <w:autoSpaceDN w:val="0"/>
        <w:adjustRightInd w:val="0"/>
        <w:spacing w:line="276" w:lineRule="auto"/>
        <w:jc w:val="center"/>
        <w:outlineLvl w:val="1"/>
        <w:rPr>
          <w:rFonts w:eastAsia="Times New Roman"/>
        </w:rPr>
      </w:pPr>
      <w:r w:rsidRPr="004C740D">
        <w:rPr>
          <w:rFonts w:eastAsia="Times New Roman"/>
        </w:rPr>
        <w:t>1. ОБЩИЕ ПОЛОЖЕНИЯ</w:t>
      </w:r>
    </w:p>
    <w:p w:rsidR="00C220C8" w:rsidRPr="004C740D" w:rsidRDefault="00C220C8" w:rsidP="00C220C8">
      <w:pPr>
        <w:widowControl w:val="0"/>
        <w:autoSpaceDE w:val="0"/>
        <w:autoSpaceDN w:val="0"/>
        <w:adjustRightInd w:val="0"/>
        <w:spacing w:line="276" w:lineRule="auto"/>
        <w:ind w:firstLine="540"/>
        <w:jc w:val="both"/>
        <w:rPr>
          <w:rFonts w:eastAsia="Times New Roman"/>
        </w:rPr>
      </w:pPr>
      <w:r w:rsidRPr="004C740D">
        <w:rPr>
          <w:rFonts w:eastAsia="Times New Roman"/>
        </w:rPr>
        <w:t xml:space="preserve">Настоящее Положение разработано в целях реализации Федерального закона от 25 декабря 2008 года </w:t>
      </w:r>
      <w:r>
        <w:rPr>
          <w:rFonts w:eastAsia="Times New Roman"/>
        </w:rPr>
        <w:t>№</w:t>
      </w:r>
      <w:r w:rsidRPr="004C740D">
        <w:rPr>
          <w:rFonts w:eastAsia="Times New Roman"/>
        </w:rPr>
        <w:t xml:space="preserve"> 273-ФЗ "О противодействии коррупции" и определяет:</w:t>
      </w:r>
    </w:p>
    <w:p w:rsidR="00C220C8" w:rsidRPr="004C740D" w:rsidRDefault="00C220C8" w:rsidP="00C220C8">
      <w:pPr>
        <w:spacing w:line="276" w:lineRule="auto"/>
        <w:ind w:firstLine="540"/>
        <w:jc w:val="both"/>
        <w:rPr>
          <w:rFonts w:eastAsia="Times New Roman"/>
          <w:b/>
        </w:rPr>
      </w:pPr>
      <w:r w:rsidRPr="004C740D">
        <w:rPr>
          <w:rFonts w:eastAsia="Times New Roman"/>
        </w:rPr>
        <w:t>- процедуру уведомления работодателя руководителем муниципального учреждения, учредителем которого является а</w:t>
      </w:r>
      <w:r w:rsidRPr="00DA2B16">
        <w:rPr>
          <w:rFonts w:eastAsia="Times New Roman"/>
        </w:rPr>
        <w:t xml:space="preserve">дминистрация муниципального образования </w:t>
      </w:r>
      <w:r>
        <w:rPr>
          <w:rFonts w:eastAsia="Times New Roman"/>
          <w:color w:val="000000"/>
        </w:rPr>
        <w:t>Бегуницкое сельское</w:t>
      </w:r>
      <w:r w:rsidRPr="00B87BAF">
        <w:rPr>
          <w:rFonts w:eastAsia="Times New Roman"/>
          <w:color w:val="000000"/>
        </w:rPr>
        <w:t xml:space="preserve"> </w:t>
      </w:r>
      <w:r>
        <w:rPr>
          <w:rFonts w:eastAsia="Times New Roman"/>
        </w:rPr>
        <w:t>поселение Волосовского муниципального района</w:t>
      </w:r>
      <w:r w:rsidRPr="00BD5F5A">
        <w:rPr>
          <w:rFonts w:eastAsia="Times New Roman"/>
        </w:rPr>
        <w:t xml:space="preserve"> Ленинградской области</w:t>
      </w:r>
      <w:r w:rsidRPr="004C740D">
        <w:rPr>
          <w:rFonts w:eastAsia="Times New Roman"/>
        </w:rPr>
        <w:t xml:space="preserve"> (далее – руководитель муниципального учреждения), о наличии конфликта интересов или о возможности его возникновения;</w:t>
      </w:r>
    </w:p>
    <w:p w:rsidR="00C220C8" w:rsidRPr="004C740D" w:rsidRDefault="00C220C8" w:rsidP="00C220C8">
      <w:pPr>
        <w:widowControl w:val="0"/>
        <w:autoSpaceDE w:val="0"/>
        <w:autoSpaceDN w:val="0"/>
        <w:adjustRightInd w:val="0"/>
        <w:spacing w:line="276" w:lineRule="auto"/>
        <w:ind w:firstLine="540"/>
        <w:jc w:val="both"/>
        <w:rPr>
          <w:rFonts w:eastAsia="Times New Roman"/>
        </w:rPr>
      </w:pPr>
      <w:r w:rsidRPr="004C740D">
        <w:rPr>
          <w:rFonts w:eastAsia="Times New Roman"/>
        </w:rPr>
        <w:t>- порядок предотвращения и урегулирования конфликта интересов работодателем.</w:t>
      </w:r>
    </w:p>
    <w:p w:rsidR="00C220C8" w:rsidRPr="00096D97" w:rsidRDefault="00C220C8" w:rsidP="00C220C8">
      <w:pPr>
        <w:widowControl w:val="0"/>
        <w:autoSpaceDE w:val="0"/>
        <w:autoSpaceDN w:val="0"/>
        <w:adjustRightInd w:val="0"/>
        <w:spacing w:line="276" w:lineRule="auto"/>
        <w:ind w:firstLine="540"/>
        <w:jc w:val="both"/>
        <w:rPr>
          <w:rFonts w:eastAsia="Times New Roman"/>
          <w:sz w:val="16"/>
          <w:szCs w:val="16"/>
        </w:rPr>
      </w:pPr>
    </w:p>
    <w:p w:rsidR="00C220C8" w:rsidRPr="004C740D" w:rsidRDefault="00C220C8" w:rsidP="00C220C8">
      <w:pPr>
        <w:widowControl w:val="0"/>
        <w:autoSpaceDE w:val="0"/>
        <w:autoSpaceDN w:val="0"/>
        <w:adjustRightInd w:val="0"/>
        <w:spacing w:line="276" w:lineRule="auto"/>
        <w:jc w:val="center"/>
        <w:outlineLvl w:val="1"/>
        <w:rPr>
          <w:rFonts w:eastAsia="Times New Roman"/>
        </w:rPr>
      </w:pPr>
      <w:bookmarkStart w:id="2" w:name="Par59"/>
      <w:bookmarkEnd w:id="2"/>
      <w:r w:rsidRPr="004C740D">
        <w:rPr>
          <w:rFonts w:eastAsia="Times New Roman"/>
        </w:rPr>
        <w:t>2. ПРОЦЕДУРА УВЕДОМЛЕНИЯ РАБОТОДАТЕЛЯ</w:t>
      </w:r>
      <w:r>
        <w:rPr>
          <w:rFonts w:eastAsia="Times New Roman"/>
        </w:rPr>
        <w:t xml:space="preserve"> </w:t>
      </w:r>
      <w:r w:rsidRPr="004C740D">
        <w:rPr>
          <w:rFonts w:eastAsia="Times New Roman"/>
        </w:rPr>
        <w:t>О НАЛИЧИИ КОНФЛИКТА ИНТЕРЕСОВ ИЛИ О ВОЗМОЖНОСТИ ЕГО ВОЗНИКНОВЕНИЯ</w:t>
      </w:r>
    </w:p>
    <w:p w:rsidR="00C220C8" w:rsidRPr="004250A9" w:rsidRDefault="00C220C8" w:rsidP="00C220C8">
      <w:pPr>
        <w:pStyle w:val="ConsPlusNormal"/>
        <w:spacing w:before="200" w:line="276" w:lineRule="auto"/>
        <w:ind w:firstLine="540"/>
        <w:jc w:val="both"/>
        <w:rPr>
          <w:rFonts w:ascii="Times New Roman" w:hAnsi="Times New Roman" w:cs="Times New Roman"/>
          <w:sz w:val="24"/>
          <w:szCs w:val="24"/>
        </w:rPr>
      </w:pPr>
      <w:r w:rsidRPr="004250A9">
        <w:rPr>
          <w:rFonts w:ascii="Times New Roman" w:hAnsi="Times New Roman" w:cs="Times New Roman"/>
          <w:sz w:val="24"/>
          <w:szCs w:val="24"/>
        </w:rPr>
        <w:t xml:space="preserve">2.1. </w:t>
      </w:r>
      <w:proofErr w:type="gramStart"/>
      <w:r w:rsidRPr="004250A9">
        <w:rPr>
          <w:rFonts w:ascii="Times New Roman" w:hAnsi="Times New Roman" w:cs="Times New Roman"/>
          <w:sz w:val="24"/>
          <w:szCs w:val="24"/>
        </w:rPr>
        <w:t xml:space="preserve">Руководитель муниципального учреждения обязан уведомлять работодателя в лице главы администрации муниципального образования </w:t>
      </w:r>
      <w:r>
        <w:rPr>
          <w:rFonts w:ascii="Times New Roman" w:hAnsi="Times New Roman"/>
          <w:color w:val="000000"/>
          <w:sz w:val="24"/>
          <w:szCs w:val="24"/>
        </w:rPr>
        <w:t>Бегуницкое сельское</w:t>
      </w:r>
      <w:r w:rsidRPr="00B87BAF">
        <w:rPr>
          <w:rFonts w:ascii="Times New Roman" w:hAnsi="Times New Roman"/>
          <w:color w:val="000000"/>
          <w:sz w:val="24"/>
          <w:szCs w:val="24"/>
        </w:rPr>
        <w:t xml:space="preserve"> </w:t>
      </w:r>
      <w:r>
        <w:rPr>
          <w:rFonts w:ascii="Times New Roman" w:hAnsi="Times New Roman"/>
          <w:sz w:val="24"/>
          <w:szCs w:val="24"/>
        </w:rPr>
        <w:t>поселение Волосовского муниципального района</w:t>
      </w:r>
      <w:r w:rsidRPr="00BD5F5A">
        <w:rPr>
          <w:rFonts w:ascii="Times New Roman" w:hAnsi="Times New Roman"/>
          <w:sz w:val="24"/>
          <w:szCs w:val="24"/>
        </w:rPr>
        <w:t xml:space="preserve"> Ленинградской области </w:t>
      </w:r>
      <w:r w:rsidRPr="004250A9">
        <w:rPr>
          <w:rFonts w:ascii="Times New Roman" w:hAnsi="Times New Roman" w:cs="Times New Roman"/>
          <w:sz w:val="24"/>
          <w:szCs w:val="24"/>
        </w:rPr>
        <w:t>о каждом случае возникновения у него личной заинтересованности (под личной заинтересованностью понимается 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лицом, руководителем муниципального учреждения, и</w:t>
      </w:r>
      <w:proofErr w:type="gramEnd"/>
      <w:r w:rsidRPr="004250A9">
        <w:rPr>
          <w:rFonts w:ascii="Times New Roman" w:hAnsi="Times New Roman" w:cs="Times New Roman"/>
          <w:sz w:val="24"/>
          <w:szCs w:val="24"/>
        </w:rPr>
        <w:t xml:space="preserve"> (</w:t>
      </w:r>
      <w:proofErr w:type="gramStart"/>
      <w:r w:rsidRPr="004250A9">
        <w:rPr>
          <w:rFonts w:ascii="Times New Roman" w:hAnsi="Times New Roman" w:cs="Times New Roman"/>
          <w:sz w:val="24"/>
          <w:szCs w:val="24"/>
        </w:rPr>
        <w:t>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руководитель муниципального учреждения, и (или) лица, состоящие с ним в близком родстве или свойстве, связаны имущественными, корпоративными или иными близкими отношениями), которая приводит или может привести к конфликту интересов.</w:t>
      </w:r>
      <w:proofErr w:type="gramEnd"/>
    </w:p>
    <w:p w:rsidR="00C220C8" w:rsidRPr="004250A9" w:rsidRDefault="00C220C8" w:rsidP="00C220C8">
      <w:pPr>
        <w:pStyle w:val="ConsPlusNormal"/>
        <w:spacing w:line="276" w:lineRule="auto"/>
        <w:ind w:firstLine="540"/>
        <w:jc w:val="both"/>
        <w:rPr>
          <w:rFonts w:ascii="Times New Roman" w:hAnsi="Times New Roman" w:cs="Times New Roman"/>
          <w:sz w:val="24"/>
          <w:szCs w:val="24"/>
        </w:rPr>
      </w:pPr>
      <w:r w:rsidRPr="004250A9">
        <w:rPr>
          <w:rFonts w:ascii="Times New Roman" w:hAnsi="Times New Roman" w:cs="Times New Roman"/>
          <w:sz w:val="24"/>
          <w:szCs w:val="24"/>
        </w:rPr>
        <w:t>Конфликт интересов -  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w:t>
      </w:r>
    </w:p>
    <w:p w:rsidR="00C220C8" w:rsidRPr="004C740D" w:rsidRDefault="00C220C8" w:rsidP="00C220C8">
      <w:pPr>
        <w:widowControl w:val="0"/>
        <w:autoSpaceDE w:val="0"/>
        <w:autoSpaceDN w:val="0"/>
        <w:adjustRightInd w:val="0"/>
        <w:spacing w:line="276" w:lineRule="auto"/>
        <w:ind w:firstLine="540"/>
        <w:jc w:val="both"/>
        <w:rPr>
          <w:rFonts w:eastAsia="Times New Roman"/>
        </w:rPr>
      </w:pPr>
      <w:r w:rsidRPr="004C740D">
        <w:rPr>
          <w:rFonts w:eastAsia="Times New Roman"/>
        </w:rPr>
        <w:t>2.2. Уведомление оформляется в письменном виде в двух экземплярах.</w:t>
      </w:r>
    </w:p>
    <w:p w:rsidR="00C220C8" w:rsidRPr="004C740D" w:rsidRDefault="00C220C8" w:rsidP="00C220C8">
      <w:pPr>
        <w:spacing w:line="276" w:lineRule="auto"/>
        <w:ind w:firstLine="540"/>
        <w:jc w:val="both"/>
        <w:rPr>
          <w:rFonts w:eastAsia="Times New Roman"/>
        </w:rPr>
      </w:pPr>
      <w:r w:rsidRPr="004C740D">
        <w:rPr>
          <w:rFonts w:eastAsia="Times New Roman"/>
        </w:rPr>
        <w:t xml:space="preserve">Первый экземпляр уведомления руководитель муниципального учреждения передает главе администрации </w:t>
      </w:r>
      <w:r w:rsidRPr="00DA2B16">
        <w:rPr>
          <w:rFonts w:eastAsia="Times New Roman"/>
        </w:rPr>
        <w:t>муниципального образования</w:t>
      </w:r>
      <w:r w:rsidRPr="006A36BC">
        <w:rPr>
          <w:rFonts w:eastAsia="Times New Roman"/>
        </w:rPr>
        <w:t xml:space="preserve"> </w:t>
      </w:r>
      <w:r>
        <w:rPr>
          <w:rFonts w:eastAsia="Times New Roman"/>
          <w:color w:val="000000"/>
        </w:rPr>
        <w:t>Бегуницкое сельское</w:t>
      </w:r>
      <w:r w:rsidRPr="00B87BAF">
        <w:rPr>
          <w:rFonts w:eastAsia="Times New Roman"/>
          <w:color w:val="000000"/>
        </w:rPr>
        <w:t xml:space="preserve"> </w:t>
      </w:r>
      <w:r>
        <w:rPr>
          <w:rFonts w:eastAsia="Times New Roman"/>
        </w:rPr>
        <w:t>поселение Волосовского муниципального района</w:t>
      </w:r>
      <w:r w:rsidRPr="00BD5F5A">
        <w:rPr>
          <w:rFonts w:eastAsia="Times New Roman"/>
        </w:rPr>
        <w:t xml:space="preserve"> Ленинградской области </w:t>
      </w:r>
      <w:r w:rsidRPr="004C740D">
        <w:rPr>
          <w:rFonts w:eastAsia="Times New Roman"/>
        </w:rPr>
        <w:t>незамедлительно, как только станет известно о наличии конфликта интересов или о возможности его возникновения.</w:t>
      </w:r>
    </w:p>
    <w:p w:rsidR="00C220C8" w:rsidRPr="004C740D" w:rsidRDefault="00C220C8" w:rsidP="00C220C8">
      <w:pPr>
        <w:spacing w:line="276" w:lineRule="auto"/>
        <w:ind w:firstLine="540"/>
        <w:jc w:val="both"/>
        <w:rPr>
          <w:rFonts w:eastAsia="Times New Roman"/>
        </w:rPr>
      </w:pPr>
      <w:r w:rsidRPr="004C740D">
        <w:rPr>
          <w:rFonts w:eastAsia="Times New Roman"/>
        </w:rPr>
        <w:t>Второй экземпляр уведомления, заверенный главой администрации</w:t>
      </w:r>
      <w:r>
        <w:rPr>
          <w:rFonts w:eastAsia="Times New Roman"/>
        </w:rPr>
        <w:t>,</w:t>
      </w:r>
      <w:r w:rsidRPr="004C740D">
        <w:rPr>
          <w:rFonts w:eastAsia="Times New Roman"/>
        </w:rPr>
        <w:t xml:space="preserve"> остается у руководителя муниципального учреждения в качестве подтверждения факта представления уведомления.</w:t>
      </w:r>
    </w:p>
    <w:p w:rsidR="00C220C8" w:rsidRPr="004C740D" w:rsidRDefault="00C220C8" w:rsidP="00C220C8">
      <w:pPr>
        <w:spacing w:line="276" w:lineRule="auto"/>
        <w:ind w:firstLine="540"/>
        <w:jc w:val="both"/>
        <w:rPr>
          <w:rFonts w:eastAsia="Times New Roman"/>
        </w:rPr>
      </w:pPr>
      <w:r w:rsidRPr="004C740D">
        <w:rPr>
          <w:rFonts w:eastAsia="Times New Roman"/>
        </w:rPr>
        <w:lastRenderedPageBreak/>
        <w:t xml:space="preserve">2.3. В случае если руководитель муниципального учреждения не имеет возможности передать уведомление лично, оно может быть направлено в адрес администрации </w:t>
      </w:r>
      <w:r w:rsidRPr="00DA2B16">
        <w:rPr>
          <w:rFonts w:eastAsia="Times New Roman"/>
        </w:rPr>
        <w:t xml:space="preserve">муниципального образования </w:t>
      </w:r>
      <w:r>
        <w:rPr>
          <w:rFonts w:eastAsia="Times New Roman"/>
          <w:color w:val="000000"/>
        </w:rPr>
        <w:t>Бегуницкое сельское</w:t>
      </w:r>
      <w:r w:rsidRPr="00B87BAF">
        <w:rPr>
          <w:rFonts w:eastAsia="Times New Roman"/>
          <w:color w:val="000000"/>
        </w:rPr>
        <w:t xml:space="preserve"> </w:t>
      </w:r>
      <w:r>
        <w:rPr>
          <w:rFonts w:eastAsia="Times New Roman"/>
        </w:rPr>
        <w:t>поселение Волосовского муниципального района</w:t>
      </w:r>
      <w:r w:rsidRPr="00BD5F5A">
        <w:rPr>
          <w:rFonts w:eastAsia="Times New Roman"/>
        </w:rPr>
        <w:t xml:space="preserve"> Ленинградской области </w:t>
      </w:r>
      <w:r w:rsidRPr="004C740D">
        <w:rPr>
          <w:rFonts w:eastAsia="Times New Roman"/>
        </w:rPr>
        <w:t>заказным письмом с уведомлением и описью вложения.</w:t>
      </w:r>
    </w:p>
    <w:p w:rsidR="00C220C8" w:rsidRPr="00096D97" w:rsidRDefault="00C220C8" w:rsidP="00C220C8">
      <w:pPr>
        <w:widowControl w:val="0"/>
        <w:autoSpaceDE w:val="0"/>
        <w:autoSpaceDN w:val="0"/>
        <w:adjustRightInd w:val="0"/>
        <w:spacing w:line="276" w:lineRule="auto"/>
        <w:rPr>
          <w:rFonts w:eastAsia="Times New Roman"/>
          <w:sz w:val="16"/>
          <w:szCs w:val="16"/>
        </w:rPr>
      </w:pPr>
      <w:bookmarkStart w:id="3" w:name="Par76"/>
      <w:bookmarkEnd w:id="3"/>
    </w:p>
    <w:p w:rsidR="00C220C8" w:rsidRPr="004C740D" w:rsidRDefault="00C220C8" w:rsidP="00C220C8">
      <w:pPr>
        <w:widowControl w:val="0"/>
        <w:autoSpaceDE w:val="0"/>
        <w:autoSpaceDN w:val="0"/>
        <w:adjustRightInd w:val="0"/>
        <w:spacing w:line="276" w:lineRule="auto"/>
        <w:jc w:val="center"/>
        <w:outlineLvl w:val="1"/>
        <w:rPr>
          <w:rFonts w:eastAsia="Times New Roman"/>
        </w:rPr>
      </w:pPr>
      <w:bookmarkStart w:id="4" w:name="Par89"/>
      <w:bookmarkEnd w:id="4"/>
      <w:r w:rsidRPr="004C740D">
        <w:rPr>
          <w:rFonts w:eastAsia="Times New Roman"/>
        </w:rPr>
        <w:t>3. ПОРЯДОК РЕГИСТРАЦИИ УВЕДОМЛЕНИЙ</w:t>
      </w:r>
    </w:p>
    <w:p w:rsidR="00C220C8" w:rsidRPr="00096D97" w:rsidRDefault="00C220C8" w:rsidP="00C220C8">
      <w:pPr>
        <w:widowControl w:val="0"/>
        <w:autoSpaceDE w:val="0"/>
        <w:autoSpaceDN w:val="0"/>
        <w:adjustRightInd w:val="0"/>
        <w:spacing w:line="276" w:lineRule="auto"/>
        <w:jc w:val="both"/>
        <w:rPr>
          <w:rFonts w:eastAsia="Times New Roman"/>
          <w:sz w:val="16"/>
          <w:szCs w:val="16"/>
        </w:rPr>
      </w:pPr>
    </w:p>
    <w:p w:rsidR="00C220C8" w:rsidRPr="004C740D" w:rsidRDefault="00C220C8" w:rsidP="00C220C8">
      <w:pPr>
        <w:widowControl w:val="0"/>
        <w:autoSpaceDE w:val="0"/>
        <w:autoSpaceDN w:val="0"/>
        <w:adjustRightInd w:val="0"/>
        <w:spacing w:line="276" w:lineRule="auto"/>
        <w:ind w:firstLine="540"/>
        <w:jc w:val="both"/>
        <w:rPr>
          <w:rFonts w:eastAsia="Times New Roman"/>
        </w:rPr>
      </w:pPr>
      <w:r w:rsidRPr="004C740D">
        <w:rPr>
          <w:rFonts w:eastAsia="Times New Roman"/>
        </w:rPr>
        <w:t>3.1. Уведомления о наличии конфликта интересов или о возможности его возникновения регистрируются в день поступления.</w:t>
      </w:r>
    </w:p>
    <w:p w:rsidR="00C220C8" w:rsidRPr="004C740D" w:rsidRDefault="00C220C8" w:rsidP="00C220C8">
      <w:pPr>
        <w:spacing w:line="276" w:lineRule="auto"/>
        <w:ind w:firstLine="540"/>
        <w:jc w:val="both"/>
        <w:rPr>
          <w:rFonts w:eastAsia="Times New Roman"/>
        </w:rPr>
      </w:pPr>
      <w:r w:rsidRPr="004C740D">
        <w:rPr>
          <w:rFonts w:eastAsia="Times New Roman"/>
        </w:rPr>
        <w:t>3.2. Регистрация уведомлений производится ответственным лицом в журнале учета уведомлений, листы которого должны быть пронумерованы, прошнурованы и скреплены подписью</w:t>
      </w:r>
      <w:r w:rsidRPr="00DA2B16">
        <w:rPr>
          <w:rFonts w:eastAsia="Times New Roman"/>
        </w:rPr>
        <w:t xml:space="preserve"> главы администрации </w:t>
      </w:r>
      <w:r w:rsidRPr="004C740D">
        <w:rPr>
          <w:rFonts w:eastAsia="Times New Roman"/>
        </w:rPr>
        <w:t>и печатью.</w:t>
      </w:r>
    </w:p>
    <w:p w:rsidR="00C220C8" w:rsidRPr="004C740D" w:rsidRDefault="00C220C8" w:rsidP="00C220C8">
      <w:pPr>
        <w:widowControl w:val="0"/>
        <w:autoSpaceDE w:val="0"/>
        <w:autoSpaceDN w:val="0"/>
        <w:adjustRightInd w:val="0"/>
        <w:spacing w:line="276" w:lineRule="auto"/>
        <w:ind w:firstLine="540"/>
        <w:jc w:val="both"/>
        <w:rPr>
          <w:rFonts w:eastAsia="Times New Roman"/>
        </w:rPr>
      </w:pPr>
      <w:r w:rsidRPr="004C740D">
        <w:rPr>
          <w:rFonts w:eastAsia="Times New Roman"/>
        </w:rPr>
        <w:t>В журнале указываются:</w:t>
      </w:r>
    </w:p>
    <w:p w:rsidR="00C220C8" w:rsidRPr="004C740D" w:rsidRDefault="00C220C8" w:rsidP="00C220C8">
      <w:pPr>
        <w:widowControl w:val="0"/>
        <w:autoSpaceDE w:val="0"/>
        <w:autoSpaceDN w:val="0"/>
        <w:adjustRightInd w:val="0"/>
        <w:spacing w:line="276" w:lineRule="auto"/>
        <w:ind w:firstLine="540"/>
        <w:jc w:val="both"/>
        <w:rPr>
          <w:rFonts w:eastAsia="Times New Roman"/>
        </w:rPr>
      </w:pPr>
      <w:r w:rsidRPr="004C740D">
        <w:rPr>
          <w:rFonts w:eastAsia="Times New Roman"/>
        </w:rPr>
        <w:t>- порядковый номер уведомления;</w:t>
      </w:r>
    </w:p>
    <w:p w:rsidR="00C220C8" w:rsidRPr="004C740D" w:rsidRDefault="00C220C8" w:rsidP="00C220C8">
      <w:pPr>
        <w:widowControl w:val="0"/>
        <w:autoSpaceDE w:val="0"/>
        <w:autoSpaceDN w:val="0"/>
        <w:adjustRightInd w:val="0"/>
        <w:spacing w:line="276" w:lineRule="auto"/>
        <w:ind w:firstLine="540"/>
        <w:jc w:val="both"/>
        <w:rPr>
          <w:rFonts w:eastAsia="Times New Roman"/>
        </w:rPr>
      </w:pPr>
      <w:r w:rsidRPr="004C740D">
        <w:rPr>
          <w:rFonts w:eastAsia="Times New Roman"/>
        </w:rPr>
        <w:t>- дата и время принятия уведомления;</w:t>
      </w:r>
    </w:p>
    <w:p w:rsidR="00C220C8" w:rsidRPr="004C740D" w:rsidRDefault="00C220C8" w:rsidP="00C220C8">
      <w:pPr>
        <w:widowControl w:val="0"/>
        <w:autoSpaceDE w:val="0"/>
        <w:autoSpaceDN w:val="0"/>
        <w:adjustRightInd w:val="0"/>
        <w:spacing w:line="276" w:lineRule="auto"/>
        <w:ind w:firstLine="540"/>
        <w:jc w:val="both"/>
        <w:rPr>
          <w:rFonts w:eastAsia="Times New Roman"/>
        </w:rPr>
      </w:pPr>
      <w:r w:rsidRPr="004C740D">
        <w:rPr>
          <w:rFonts w:eastAsia="Times New Roman"/>
        </w:rPr>
        <w:t>- фамилия и инициалы руководителя муниципального учреждения, обратившегося с уведомлением;</w:t>
      </w:r>
    </w:p>
    <w:p w:rsidR="00C220C8" w:rsidRPr="004C740D" w:rsidRDefault="00C220C8" w:rsidP="00C220C8">
      <w:pPr>
        <w:widowControl w:val="0"/>
        <w:autoSpaceDE w:val="0"/>
        <w:autoSpaceDN w:val="0"/>
        <w:adjustRightInd w:val="0"/>
        <w:spacing w:line="276" w:lineRule="auto"/>
        <w:ind w:firstLine="540"/>
        <w:jc w:val="both"/>
        <w:rPr>
          <w:rFonts w:eastAsia="Times New Roman"/>
        </w:rPr>
      </w:pPr>
      <w:r w:rsidRPr="004C740D">
        <w:rPr>
          <w:rFonts w:eastAsia="Times New Roman"/>
        </w:rPr>
        <w:t>- дата и время передачи уведомления работодателю;</w:t>
      </w:r>
    </w:p>
    <w:p w:rsidR="00C220C8" w:rsidRPr="004C740D" w:rsidRDefault="00C220C8" w:rsidP="00C220C8">
      <w:pPr>
        <w:widowControl w:val="0"/>
        <w:autoSpaceDE w:val="0"/>
        <w:autoSpaceDN w:val="0"/>
        <w:adjustRightInd w:val="0"/>
        <w:spacing w:line="276" w:lineRule="auto"/>
        <w:ind w:firstLine="540"/>
        <w:jc w:val="both"/>
        <w:rPr>
          <w:rFonts w:eastAsia="Times New Roman"/>
        </w:rPr>
      </w:pPr>
      <w:r w:rsidRPr="004C740D">
        <w:rPr>
          <w:rFonts w:eastAsia="Times New Roman"/>
        </w:rPr>
        <w:t>- краткое содержание уведомления;</w:t>
      </w:r>
    </w:p>
    <w:p w:rsidR="00C220C8" w:rsidRPr="004C740D" w:rsidRDefault="00C220C8" w:rsidP="00C220C8">
      <w:pPr>
        <w:widowControl w:val="0"/>
        <w:autoSpaceDE w:val="0"/>
        <w:autoSpaceDN w:val="0"/>
        <w:adjustRightInd w:val="0"/>
        <w:spacing w:line="276" w:lineRule="auto"/>
        <w:ind w:firstLine="540"/>
        <w:jc w:val="both"/>
        <w:rPr>
          <w:rFonts w:eastAsia="Times New Roman"/>
        </w:rPr>
      </w:pPr>
      <w:r w:rsidRPr="004C740D">
        <w:rPr>
          <w:rFonts w:eastAsia="Times New Roman"/>
        </w:rPr>
        <w:t>- фамилия, инициалы и подпись ответственного лица, зарегистрировавшего уведомление.</w:t>
      </w:r>
    </w:p>
    <w:p w:rsidR="00C220C8" w:rsidRPr="004C740D" w:rsidRDefault="00C220C8" w:rsidP="00C220C8">
      <w:pPr>
        <w:widowControl w:val="0"/>
        <w:autoSpaceDE w:val="0"/>
        <w:autoSpaceDN w:val="0"/>
        <w:adjustRightInd w:val="0"/>
        <w:spacing w:line="276" w:lineRule="auto"/>
        <w:ind w:firstLine="540"/>
        <w:jc w:val="both"/>
        <w:rPr>
          <w:rFonts w:eastAsia="Times New Roman"/>
        </w:rPr>
      </w:pPr>
      <w:r w:rsidRPr="004C740D">
        <w:rPr>
          <w:rFonts w:eastAsia="Times New Roman"/>
        </w:rPr>
        <w:t>3.3. На уведомлении ставится отметка о его поступлении, в котором указываются дата поступления и входящий номер.</w:t>
      </w:r>
    </w:p>
    <w:p w:rsidR="00C220C8" w:rsidRPr="004C740D" w:rsidRDefault="00C220C8" w:rsidP="00C220C8">
      <w:pPr>
        <w:spacing w:line="276" w:lineRule="auto"/>
        <w:ind w:firstLine="540"/>
        <w:jc w:val="both"/>
        <w:rPr>
          <w:rFonts w:eastAsia="Times New Roman"/>
        </w:rPr>
      </w:pPr>
      <w:r w:rsidRPr="004C740D">
        <w:rPr>
          <w:rFonts w:eastAsia="Times New Roman"/>
        </w:rPr>
        <w:t xml:space="preserve">3.4. После регистрации уведомления в журнале регистрации оно передается на рассмотрение главе администрации </w:t>
      </w:r>
      <w:r w:rsidRPr="00DA2B16">
        <w:rPr>
          <w:rFonts w:eastAsia="Times New Roman"/>
        </w:rPr>
        <w:t>муниципального образования</w:t>
      </w:r>
      <w:r w:rsidRPr="004D3B4A">
        <w:rPr>
          <w:rFonts w:eastAsia="Times New Roman"/>
        </w:rPr>
        <w:t xml:space="preserve"> </w:t>
      </w:r>
      <w:r>
        <w:rPr>
          <w:rFonts w:eastAsia="Times New Roman"/>
          <w:color w:val="000000"/>
        </w:rPr>
        <w:t>Бегуницкое сельское</w:t>
      </w:r>
      <w:r w:rsidRPr="00B87BAF">
        <w:rPr>
          <w:rFonts w:eastAsia="Times New Roman"/>
          <w:color w:val="000000"/>
        </w:rPr>
        <w:t xml:space="preserve"> </w:t>
      </w:r>
      <w:r>
        <w:rPr>
          <w:rFonts w:eastAsia="Times New Roman"/>
        </w:rPr>
        <w:t>поселение Волосовского муниципального района</w:t>
      </w:r>
      <w:r w:rsidRPr="00BD5F5A">
        <w:rPr>
          <w:rFonts w:eastAsia="Times New Roman"/>
        </w:rPr>
        <w:t xml:space="preserve"> Ленинградской области</w:t>
      </w:r>
      <w:r w:rsidRPr="00DA2B16">
        <w:rPr>
          <w:rFonts w:eastAsia="Times New Roman"/>
        </w:rPr>
        <w:t xml:space="preserve"> </w:t>
      </w:r>
      <w:r w:rsidRPr="004C740D">
        <w:rPr>
          <w:rFonts w:eastAsia="Times New Roman"/>
        </w:rPr>
        <w:t>не позднее рабочего дня, следующего за днем регистрации уведомления.</w:t>
      </w:r>
    </w:p>
    <w:p w:rsidR="00C220C8" w:rsidRPr="00096D97" w:rsidRDefault="00C220C8" w:rsidP="00C220C8">
      <w:pPr>
        <w:widowControl w:val="0"/>
        <w:autoSpaceDE w:val="0"/>
        <w:autoSpaceDN w:val="0"/>
        <w:adjustRightInd w:val="0"/>
        <w:spacing w:line="276" w:lineRule="auto"/>
        <w:ind w:firstLine="540"/>
        <w:jc w:val="both"/>
        <w:rPr>
          <w:rFonts w:eastAsia="Times New Roman"/>
          <w:sz w:val="16"/>
          <w:szCs w:val="16"/>
        </w:rPr>
      </w:pPr>
    </w:p>
    <w:p w:rsidR="00C220C8" w:rsidRDefault="00C220C8" w:rsidP="00C220C8">
      <w:pPr>
        <w:widowControl w:val="0"/>
        <w:autoSpaceDE w:val="0"/>
        <w:autoSpaceDN w:val="0"/>
        <w:adjustRightInd w:val="0"/>
        <w:spacing w:line="276" w:lineRule="auto"/>
        <w:jc w:val="center"/>
        <w:rPr>
          <w:rFonts w:eastAsia="Times New Roman"/>
        </w:rPr>
      </w:pPr>
      <w:bookmarkStart w:id="5" w:name="Par104"/>
      <w:bookmarkEnd w:id="5"/>
      <w:r w:rsidRPr="004C740D">
        <w:rPr>
          <w:rFonts w:eastAsia="Times New Roman"/>
        </w:rPr>
        <w:t xml:space="preserve">4. ПОРЯДОК ПРИНЯТИЯ МЕР ПО ПРЕДОТВРАЩЕНИЮ </w:t>
      </w:r>
    </w:p>
    <w:p w:rsidR="00C220C8" w:rsidRPr="004C740D" w:rsidRDefault="00C220C8" w:rsidP="00C220C8">
      <w:pPr>
        <w:widowControl w:val="0"/>
        <w:autoSpaceDE w:val="0"/>
        <w:autoSpaceDN w:val="0"/>
        <w:adjustRightInd w:val="0"/>
        <w:spacing w:line="276" w:lineRule="auto"/>
        <w:jc w:val="center"/>
        <w:rPr>
          <w:rFonts w:eastAsia="Times New Roman"/>
        </w:rPr>
      </w:pPr>
      <w:r w:rsidRPr="004C740D">
        <w:rPr>
          <w:rFonts w:eastAsia="Times New Roman"/>
        </w:rPr>
        <w:t xml:space="preserve">И (ИЛИ) УРЕГУЛИРОВАНИЮ КОНФЛИКТА ИНТЕРЕСОВ </w:t>
      </w:r>
    </w:p>
    <w:p w:rsidR="00C220C8" w:rsidRPr="004C740D" w:rsidRDefault="00C220C8" w:rsidP="00C220C8">
      <w:pPr>
        <w:widowControl w:val="0"/>
        <w:autoSpaceDE w:val="0"/>
        <w:autoSpaceDN w:val="0"/>
        <w:adjustRightInd w:val="0"/>
        <w:spacing w:line="276" w:lineRule="auto"/>
        <w:rPr>
          <w:rFonts w:eastAsia="Times New Roman"/>
        </w:rPr>
      </w:pPr>
    </w:p>
    <w:p w:rsidR="00C220C8" w:rsidRPr="004C740D" w:rsidRDefault="00C220C8" w:rsidP="00C220C8">
      <w:pPr>
        <w:spacing w:line="276" w:lineRule="auto"/>
        <w:ind w:firstLine="540"/>
        <w:jc w:val="both"/>
        <w:rPr>
          <w:rFonts w:eastAsia="Times New Roman"/>
          <w:b/>
        </w:rPr>
      </w:pPr>
      <w:r w:rsidRPr="004C740D">
        <w:rPr>
          <w:rFonts w:eastAsia="Times New Roman"/>
        </w:rPr>
        <w:t xml:space="preserve">4.1. В течение трех рабочих дней глава администрации </w:t>
      </w:r>
      <w:r w:rsidRPr="00DA2B16">
        <w:rPr>
          <w:rFonts w:eastAsia="Times New Roman"/>
        </w:rPr>
        <w:t xml:space="preserve">муниципального образования </w:t>
      </w:r>
      <w:r>
        <w:rPr>
          <w:rFonts w:eastAsia="Times New Roman"/>
          <w:color w:val="000000"/>
        </w:rPr>
        <w:t>Бегуницкое сельское</w:t>
      </w:r>
      <w:r w:rsidRPr="00B87BAF">
        <w:rPr>
          <w:rFonts w:eastAsia="Times New Roman"/>
          <w:color w:val="000000"/>
        </w:rPr>
        <w:t xml:space="preserve"> </w:t>
      </w:r>
      <w:r>
        <w:rPr>
          <w:rFonts w:eastAsia="Times New Roman"/>
        </w:rPr>
        <w:t>поселение Волосовского муниципального района</w:t>
      </w:r>
      <w:r w:rsidRPr="00BD5F5A">
        <w:rPr>
          <w:rFonts w:eastAsia="Times New Roman"/>
        </w:rPr>
        <w:t xml:space="preserve"> Ленинградской области </w:t>
      </w:r>
      <w:r w:rsidRPr="004C740D">
        <w:rPr>
          <w:rFonts w:eastAsia="Times New Roman"/>
        </w:rPr>
        <w:t xml:space="preserve">рассматривает поступившее уведомление и принимает решение о мерах по предотвращению и (или) урегулированию конфликта интересов. Предотвращение и (или) урегулирование конфликта интересов может состоять в изменении должностного положения (перераспределении функций) руководителя муниципального учреждения, являющегося стороной конфликта интересов, вплоть до его отстранения от исполнения должностных обязанностей </w:t>
      </w:r>
      <w:proofErr w:type="gramStart"/>
      <w:r w:rsidRPr="004C740D">
        <w:rPr>
          <w:rFonts w:eastAsia="Times New Roman"/>
        </w:rPr>
        <w:t>в</w:t>
      </w:r>
      <w:proofErr w:type="gramEnd"/>
      <w:r w:rsidRPr="004C740D">
        <w:rPr>
          <w:rFonts w:eastAsia="Times New Roman"/>
        </w:rPr>
        <w:t xml:space="preserve"> установленном порядке. Кроме того, могут быть приняты иные меры по решению главы администрации.</w:t>
      </w:r>
    </w:p>
    <w:p w:rsidR="00C220C8" w:rsidRPr="00DA2B16" w:rsidRDefault="00C220C8" w:rsidP="00C220C8">
      <w:pPr>
        <w:spacing w:line="276" w:lineRule="auto"/>
        <w:ind w:firstLine="540"/>
        <w:jc w:val="both"/>
        <w:rPr>
          <w:rFonts w:eastAsia="Times New Roman"/>
        </w:rPr>
      </w:pPr>
      <w:r w:rsidRPr="004C740D">
        <w:rPr>
          <w:rFonts w:eastAsia="Times New Roman"/>
        </w:rPr>
        <w:t xml:space="preserve">Решение о мерах по предотвращению и (или) урегулированию конфликта интересов принимается в форме муниципального правового акта. </w:t>
      </w:r>
      <w:proofErr w:type="gramStart"/>
      <w:r w:rsidRPr="004C740D">
        <w:rPr>
          <w:rFonts w:eastAsia="Times New Roman"/>
        </w:rPr>
        <w:t>Контроль за</w:t>
      </w:r>
      <w:proofErr w:type="gramEnd"/>
      <w:r w:rsidRPr="004C740D">
        <w:rPr>
          <w:rFonts w:eastAsia="Times New Roman"/>
        </w:rPr>
        <w:t xml:space="preserve"> реализацией данного правового акта осуществляется лицом, назначенным главой администрации </w:t>
      </w:r>
      <w:r w:rsidRPr="00DA2B16">
        <w:rPr>
          <w:rFonts w:eastAsia="Times New Roman"/>
        </w:rPr>
        <w:t xml:space="preserve">муниципального образования </w:t>
      </w:r>
      <w:r>
        <w:rPr>
          <w:rFonts w:eastAsia="Times New Roman"/>
          <w:color w:val="000000"/>
        </w:rPr>
        <w:t>Бегуницкое сельское</w:t>
      </w:r>
      <w:r w:rsidRPr="00B87BAF">
        <w:rPr>
          <w:rFonts w:eastAsia="Times New Roman"/>
          <w:color w:val="000000"/>
        </w:rPr>
        <w:t xml:space="preserve"> </w:t>
      </w:r>
      <w:r>
        <w:rPr>
          <w:rFonts w:eastAsia="Times New Roman"/>
        </w:rPr>
        <w:t>поселение Волосовского муниципального района</w:t>
      </w:r>
      <w:r w:rsidRPr="00BD5F5A">
        <w:rPr>
          <w:rFonts w:eastAsia="Times New Roman"/>
        </w:rPr>
        <w:t xml:space="preserve"> Ленинградской области</w:t>
      </w:r>
      <w:r>
        <w:rPr>
          <w:rFonts w:eastAsia="Times New Roman"/>
        </w:rPr>
        <w:t>.</w:t>
      </w:r>
    </w:p>
    <w:p w:rsidR="00C220C8" w:rsidRPr="004C740D" w:rsidRDefault="00C220C8" w:rsidP="00C220C8">
      <w:pPr>
        <w:spacing w:line="276" w:lineRule="auto"/>
        <w:ind w:firstLine="540"/>
        <w:jc w:val="both"/>
        <w:rPr>
          <w:rFonts w:eastAsia="Times New Roman"/>
          <w:i/>
          <w:u w:val="single"/>
        </w:rPr>
      </w:pPr>
      <w:r w:rsidRPr="004C740D">
        <w:rPr>
          <w:rFonts w:eastAsia="Times New Roman"/>
        </w:rPr>
        <w:t>4.2. Уведомление о наличии конфликта интересов или о возможности его возникновения приобщается к личному делу руководителя муниципального учреждения.</w:t>
      </w:r>
    </w:p>
    <w:p w:rsidR="00C220C8" w:rsidRPr="004C740D" w:rsidRDefault="00C220C8" w:rsidP="00C220C8">
      <w:pPr>
        <w:rPr>
          <w:rFonts w:eastAsia="Times New Roman"/>
          <w:sz w:val="28"/>
          <w:szCs w:val="20"/>
        </w:rPr>
      </w:pPr>
    </w:p>
    <w:p w:rsidR="00C220C8" w:rsidRDefault="00C220C8" w:rsidP="00C220C8">
      <w:pPr>
        <w:widowControl w:val="0"/>
        <w:autoSpaceDE w:val="0"/>
        <w:autoSpaceDN w:val="0"/>
        <w:adjustRightInd w:val="0"/>
        <w:ind w:left="5220"/>
        <w:jc w:val="right"/>
        <w:outlineLvl w:val="0"/>
        <w:rPr>
          <w:rFonts w:eastAsia="Times New Roman"/>
        </w:rPr>
      </w:pPr>
      <w:r w:rsidRPr="00096D97">
        <w:rPr>
          <w:rFonts w:eastAsia="Times New Roman"/>
        </w:rPr>
        <w:t xml:space="preserve">                                             </w:t>
      </w:r>
    </w:p>
    <w:p w:rsidR="00C220C8" w:rsidRDefault="00C220C8" w:rsidP="00C220C8">
      <w:pPr>
        <w:widowControl w:val="0"/>
        <w:autoSpaceDE w:val="0"/>
        <w:autoSpaceDN w:val="0"/>
        <w:adjustRightInd w:val="0"/>
        <w:ind w:left="5220"/>
        <w:jc w:val="right"/>
        <w:outlineLvl w:val="0"/>
        <w:rPr>
          <w:rFonts w:eastAsia="Times New Roman"/>
        </w:rPr>
      </w:pPr>
    </w:p>
    <w:p w:rsidR="00C220C8" w:rsidRDefault="00C220C8" w:rsidP="00C220C8">
      <w:pPr>
        <w:widowControl w:val="0"/>
        <w:autoSpaceDE w:val="0"/>
        <w:autoSpaceDN w:val="0"/>
        <w:adjustRightInd w:val="0"/>
        <w:ind w:left="5220"/>
        <w:jc w:val="right"/>
        <w:outlineLvl w:val="0"/>
        <w:rPr>
          <w:rFonts w:eastAsia="Times New Roman"/>
        </w:rPr>
      </w:pPr>
    </w:p>
    <w:p w:rsidR="00C220C8" w:rsidRDefault="00C220C8" w:rsidP="00C220C8">
      <w:pPr>
        <w:widowControl w:val="0"/>
        <w:autoSpaceDE w:val="0"/>
        <w:autoSpaceDN w:val="0"/>
        <w:adjustRightInd w:val="0"/>
        <w:ind w:left="5220"/>
        <w:jc w:val="right"/>
        <w:outlineLvl w:val="0"/>
        <w:rPr>
          <w:rFonts w:eastAsia="Times New Roman"/>
        </w:rPr>
      </w:pPr>
    </w:p>
    <w:p w:rsidR="00C220C8" w:rsidRDefault="00C220C8" w:rsidP="00C220C8">
      <w:pPr>
        <w:widowControl w:val="0"/>
        <w:autoSpaceDE w:val="0"/>
        <w:autoSpaceDN w:val="0"/>
        <w:adjustRightInd w:val="0"/>
        <w:ind w:left="5220"/>
        <w:jc w:val="right"/>
        <w:outlineLvl w:val="0"/>
        <w:rPr>
          <w:rFonts w:eastAsia="Times New Roman"/>
        </w:rPr>
      </w:pPr>
    </w:p>
    <w:p w:rsidR="00C220C8" w:rsidRPr="00096D97" w:rsidRDefault="00C220C8" w:rsidP="00C220C8">
      <w:pPr>
        <w:widowControl w:val="0"/>
        <w:autoSpaceDE w:val="0"/>
        <w:autoSpaceDN w:val="0"/>
        <w:adjustRightInd w:val="0"/>
        <w:ind w:left="5220"/>
        <w:jc w:val="right"/>
        <w:outlineLvl w:val="0"/>
        <w:rPr>
          <w:rFonts w:eastAsia="Times New Roman"/>
        </w:rPr>
      </w:pPr>
      <w:r w:rsidRPr="00096D97">
        <w:rPr>
          <w:rFonts w:eastAsia="Times New Roman"/>
        </w:rPr>
        <w:t>Приложение 2</w:t>
      </w:r>
    </w:p>
    <w:p w:rsidR="00C220C8" w:rsidRPr="00096D97" w:rsidRDefault="00C220C8" w:rsidP="00C220C8">
      <w:pPr>
        <w:widowControl w:val="0"/>
        <w:autoSpaceDE w:val="0"/>
        <w:autoSpaceDN w:val="0"/>
        <w:adjustRightInd w:val="0"/>
        <w:ind w:left="5220"/>
        <w:jc w:val="right"/>
        <w:outlineLvl w:val="0"/>
        <w:rPr>
          <w:rFonts w:eastAsia="Times New Roman"/>
        </w:rPr>
      </w:pPr>
    </w:p>
    <w:p w:rsidR="00C220C8" w:rsidRPr="00096D97" w:rsidRDefault="00C220C8" w:rsidP="00C220C8">
      <w:pPr>
        <w:widowControl w:val="0"/>
        <w:autoSpaceDE w:val="0"/>
        <w:autoSpaceDN w:val="0"/>
        <w:adjustRightInd w:val="0"/>
        <w:ind w:left="5220"/>
        <w:jc w:val="right"/>
        <w:outlineLvl w:val="0"/>
        <w:rPr>
          <w:rFonts w:eastAsia="Times New Roman"/>
        </w:rPr>
      </w:pPr>
      <w:r w:rsidRPr="00096D97">
        <w:rPr>
          <w:rFonts w:eastAsia="Times New Roman"/>
        </w:rPr>
        <w:t xml:space="preserve">Утверждено  </w:t>
      </w:r>
    </w:p>
    <w:p w:rsidR="00C220C8" w:rsidRPr="00096D97" w:rsidRDefault="00C220C8" w:rsidP="00C220C8">
      <w:pPr>
        <w:widowControl w:val="0"/>
        <w:autoSpaceDE w:val="0"/>
        <w:autoSpaceDN w:val="0"/>
        <w:adjustRightInd w:val="0"/>
        <w:ind w:left="5220"/>
        <w:jc w:val="right"/>
        <w:outlineLvl w:val="0"/>
        <w:rPr>
          <w:rFonts w:eastAsia="Times New Roman"/>
        </w:rPr>
      </w:pPr>
      <w:r w:rsidRPr="00096D97">
        <w:rPr>
          <w:rFonts w:eastAsia="Times New Roman"/>
        </w:rPr>
        <w:t>Постановлением администрации</w:t>
      </w:r>
    </w:p>
    <w:p w:rsidR="00C220C8" w:rsidRPr="00096D97" w:rsidRDefault="00C220C8" w:rsidP="00C220C8">
      <w:pPr>
        <w:widowControl w:val="0"/>
        <w:autoSpaceDE w:val="0"/>
        <w:autoSpaceDN w:val="0"/>
        <w:adjustRightInd w:val="0"/>
        <w:ind w:left="5220"/>
        <w:jc w:val="right"/>
        <w:outlineLvl w:val="0"/>
        <w:rPr>
          <w:rFonts w:eastAsia="Times New Roman"/>
        </w:rPr>
      </w:pPr>
      <w:r w:rsidRPr="00096D97">
        <w:rPr>
          <w:rFonts w:eastAsia="Times New Roman"/>
        </w:rPr>
        <w:t xml:space="preserve">МО </w:t>
      </w:r>
      <w:r>
        <w:rPr>
          <w:rFonts w:eastAsia="Times New Roman"/>
        </w:rPr>
        <w:t>Бегуницкое сельское</w:t>
      </w:r>
      <w:r w:rsidRPr="00096D97">
        <w:rPr>
          <w:rFonts w:eastAsia="Times New Roman"/>
        </w:rPr>
        <w:t xml:space="preserve"> поселение</w:t>
      </w:r>
    </w:p>
    <w:p w:rsidR="00C220C8" w:rsidRDefault="00C220C8" w:rsidP="00C220C8">
      <w:pPr>
        <w:widowControl w:val="0"/>
        <w:autoSpaceDE w:val="0"/>
        <w:autoSpaceDN w:val="0"/>
        <w:adjustRightInd w:val="0"/>
        <w:ind w:left="5220"/>
        <w:jc w:val="right"/>
        <w:outlineLvl w:val="0"/>
        <w:rPr>
          <w:rFonts w:eastAsia="Times New Roman"/>
        </w:rPr>
      </w:pPr>
      <w:r w:rsidRPr="00096D97">
        <w:rPr>
          <w:rFonts w:eastAsia="Times New Roman"/>
        </w:rPr>
        <w:t xml:space="preserve">от </w:t>
      </w:r>
      <w:r>
        <w:rPr>
          <w:rFonts w:eastAsia="Times New Roman"/>
        </w:rPr>
        <w:t xml:space="preserve"> 23.06.</w:t>
      </w:r>
      <w:r w:rsidRPr="00096D97">
        <w:rPr>
          <w:rFonts w:eastAsia="Times New Roman"/>
        </w:rPr>
        <w:t>20</w:t>
      </w:r>
      <w:r>
        <w:rPr>
          <w:rFonts w:eastAsia="Times New Roman"/>
        </w:rPr>
        <w:t>21г</w:t>
      </w:r>
      <w:r w:rsidRPr="00096D97">
        <w:rPr>
          <w:rFonts w:eastAsia="Times New Roman"/>
        </w:rPr>
        <w:t xml:space="preserve">. № </w:t>
      </w:r>
      <w:r>
        <w:rPr>
          <w:rFonts w:eastAsia="Times New Roman"/>
        </w:rPr>
        <w:t xml:space="preserve">152. </w:t>
      </w:r>
    </w:p>
    <w:p w:rsidR="00C220C8" w:rsidRPr="00096D97" w:rsidRDefault="00C220C8" w:rsidP="00C220C8">
      <w:pPr>
        <w:widowControl w:val="0"/>
        <w:autoSpaceDE w:val="0"/>
        <w:autoSpaceDN w:val="0"/>
        <w:adjustRightInd w:val="0"/>
        <w:ind w:left="5220"/>
        <w:jc w:val="right"/>
        <w:outlineLvl w:val="0"/>
        <w:rPr>
          <w:rFonts w:eastAsia="Times New Roman"/>
        </w:rPr>
      </w:pPr>
    </w:p>
    <w:p w:rsidR="00C220C8" w:rsidRPr="00096D97" w:rsidRDefault="00C220C8" w:rsidP="00C220C8">
      <w:pPr>
        <w:ind w:left="4860"/>
        <w:jc w:val="center"/>
        <w:rPr>
          <w:rFonts w:eastAsia="Times New Roman"/>
        </w:rPr>
      </w:pPr>
      <w:r w:rsidRPr="00096D97">
        <w:rPr>
          <w:rFonts w:eastAsia="Times New Roman"/>
        </w:rPr>
        <w:t>_______________</w:t>
      </w:r>
      <w:r>
        <w:rPr>
          <w:rFonts w:eastAsia="Times New Roman"/>
        </w:rPr>
        <w:t>___________</w:t>
      </w:r>
      <w:r w:rsidRPr="00096D97">
        <w:rPr>
          <w:rFonts w:eastAsia="Times New Roman"/>
        </w:rPr>
        <w:t>_______________</w:t>
      </w:r>
    </w:p>
    <w:p w:rsidR="00C220C8" w:rsidRPr="004C740D" w:rsidRDefault="00C220C8" w:rsidP="00C220C8">
      <w:pPr>
        <w:ind w:left="4860"/>
        <w:jc w:val="center"/>
        <w:rPr>
          <w:rFonts w:eastAsia="Times New Roman"/>
        </w:rPr>
      </w:pPr>
      <w:r w:rsidRPr="004C740D">
        <w:rPr>
          <w:rFonts w:eastAsia="Times New Roman"/>
        </w:rPr>
        <w:t>___________________________________________________</w:t>
      </w:r>
      <w:r>
        <w:rPr>
          <w:rFonts w:eastAsia="Times New Roman"/>
        </w:rPr>
        <w:t>____________________</w:t>
      </w:r>
      <w:r w:rsidRPr="004C740D">
        <w:rPr>
          <w:rFonts w:eastAsia="Times New Roman"/>
        </w:rPr>
        <w:t>___________</w:t>
      </w:r>
    </w:p>
    <w:p w:rsidR="00C220C8" w:rsidRPr="00096D97" w:rsidRDefault="00C220C8" w:rsidP="00C220C8">
      <w:pPr>
        <w:jc w:val="center"/>
        <w:rPr>
          <w:rFonts w:eastAsia="Times New Roman"/>
          <w:sz w:val="20"/>
          <w:szCs w:val="20"/>
        </w:rPr>
      </w:pPr>
      <w:r w:rsidRPr="00096D97">
        <w:rPr>
          <w:rFonts w:eastAsia="Times New Roman"/>
          <w:sz w:val="20"/>
          <w:szCs w:val="20"/>
        </w:rPr>
        <w:t xml:space="preserve">                                                                                                 (ФИО, должность работодателя)</w:t>
      </w:r>
    </w:p>
    <w:p w:rsidR="00C220C8" w:rsidRPr="004C740D" w:rsidRDefault="00C220C8" w:rsidP="00C220C8">
      <w:pPr>
        <w:ind w:left="4860"/>
        <w:jc w:val="center"/>
        <w:rPr>
          <w:rFonts w:eastAsia="Times New Roman"/>
        </w:rPr>
      </w:pPr>
      <w:r w:rsidRPr="004C740D">
        <w:rPr>
          <w:rFonts w:eastAsia="Times New Roman"/>
        </w:rPr>
        <w:t>от ______________</w:t>
      </w:r>
      <w:r>
        <w:rPr>
          <w:rFonts w:eastAsia="Times New Roman"/>
        </w:rPr>
        <w:t>________</w:t>
      </w:r>
      <w:r w:rsidRPr="004C740D">
        <w:rPr>
          <w:rFonts w:eastAsia="Times New Roman"/>
        </w:rPr>
        <w:t>________________</w:t>
      </w:r>
    </w:p>
    <w:p w:rsidR="00C220C8" w:rsidRPr="004C740D" w:rsidRDefault="00C220C8" w:rsidP="00C220C8">
      <w:pPr>
        <w:ind w:left="4860"/>
        <w:jc w:val="center"/>
        <w:rPr>
          <w:rFonts w:eastAsia="Times New Roman"/>
        </w:rPr>
      </w:pPr>
      <w:r w:rsidRPr="004C740D">
        <w:rPr>
          <w:rFonts w:eastAsia="Times New Roman"/>
        </w:rPr>
        <w:t>_________________</w:t>
      </w:r>
      <w:r>
        <w:rPr>
          <w:rFonts w:eastAsia="Times New Roman"/>
        </w:rPr>
        <w:t>________</w:t>
      </w:r>
      <w:r w:rsidRPr="004C740D">
        <w:rPr>
          <w:rFonts w:eastAsia="Times New Roman"/>
        </w:rPr>
        <w:t>_______________</w:t>
      </w:r>
    </w:p>
    <w:p w:rsidR="00C220C8" w:rsidRPr="00096D97" w:rsidRDefault="00C220C8" w:rsidP="00C220C8">
      <w:pPr>
        <w:ind w:left="4860"/>
        <w:jc w:val="center"/>
        <w:rPr>
          <w:rFonts w:eastAsia="Times New Roman"/>
          <w:sz w:val="20"/>
          <w:szCs w:val="20"/>
        </w:rPr>
      </w:pPr>
      <w:r w:rsidRPr="00096D97">
        <w:rPr>
          <w:rFonts w:eastAsia="Times New Roman"/>
          <w:sz w:val="20"/>
          <w:szCs w:val="20"/>
        </w:rPr>
        <w:t xml:space="preserve">(ФИО, должность руководителя муниципального учреждения) </w:t>
      </w:r>
    </w:p>
    <w:p w:rsidR="00C220C8" w:rsidRPr="004C740D" w:rsidRDefault="00C220C8" w:rsidP="00C220C8">
      <w:pPr>
        <w:jc w:val="right"/>
        <w:rPr>
          <w:rFonts w:eastAsia="Times New Roman"/>
        </w:rPr>
      </w:pPr>
    </w:p>
    <w:p w:rsidR="00C220C8" w:rsidRPr="004C740D" w:rsidRDefault="00C220C8" w:rsidP="00C220C8">
      <w:pPr>
        <w:rPr>
          <w:rFonts w:eastAsia="Times New Roman"/>
        </w:rPr>
      </w:pPr>
    </w:p>
    <w:p w:rsidR="00C220C8" w:rsidRPr="004C740D" w:rsidRDefault="00C220C8" w:rsidP="00C220C8">
      <w:pPr>
        <w:jc w:val="center"/>
        <w:rPr>
          <w:rFonts w:eastAsia="Times New Roman"/>
          <w:b/>
        </w:rPr>
      </w:pPr>
      <w:r w:rsidRPr="004C740D">
        <w:rPr>
          <w:rFonts w:eastAsia="Times New Roman"/>
          <w:b/>
        </w:rPr>
        <w:t>УВЕДОМЛЕНИЕ</w:t>
      </w:r>
    </w:p>
    <w:p w:rsidR="00C220C8" w:rsidRPr="004C740D" w:rsidRDefault="00C220C8" w:rsidP="00C220C8">
      <w:pPr>
        <w:jc w:val="center"/>
        <w:rPr>
          <w:rFonts w:eastAsia="Times New Roman"/>
          <w:b/>
        </w:rPr>
      </w:pPr>
      <w:r w:rsidRPr="004C740D">
        <w:rPr>
          <w:rFonts w:eastAsia="Times New Roman"/>
          <w:b/>
        </w:rPr>
        <w:t>о возникшем конфликте интересов или о возможности его возникновения</w:t>
      </w:r>
    </w:p>
    <w:p w:rsidR="00C220C8" w:rsidRPr="004C740D" w:rsidRDefault="00C220C8" w:rsidP="00C220C8">
      <w:pPr>
        <w:rPr>
          <w:rFonts w:eastAsia="Times New Roman"/>
        </w:rPr>
      </w:pPr>
    </w:p>
    <w:p w:rsidR="00C220C8" w:rsidRPr="004C740D" w:rsidRDefault="00C220C8" w:rsidP="00C220C8">
      <w:pPr>
        <w:widowControl w:val="0"/>
        <w:autoSpaceDE w:val="0"/>
        <w:autoSpaceDN w:val="0"/>
        <w:adjustRightInd w:val="0"/>
        <w:ind w:firstLine="708"/>
        <w:jc w:val="both"/>
        <w:rPr>
          <w:rFonts w:eastAsia="Times New Roman"/>
        </w:rPr>
      </w:pPr>
      <w:r w:rsidRPr="004C740D">
        <w:rPr>
          <w:rFonts w:eastAsia="Times New Roman"/>
        </w:rPr>
        <w:t>В соответствии с Федеральным законом от 25 декабря 2008г</w:t>
      </w:r>
      <w:r>
        <w:rPr>
          <w:rFonts w:eastAsia="Times New Roman"/>
        </w:rPr>
        <w:t xml:space="preserve">. № </w:t>
      </w:r>
      <w:r w:rsidRPr="004C740D">
        <w:rPr>
          <w:rFonts w:eastAsia="Times New Roman"/>
        </w:rPr>
        <w:t>273-ФЗ «О противодействии коррупции» сообщаю о том, что:</w:t>
      </w:r>
    </w:p>
    <w:p w:rsidR="00C220C8" w:rsidRPr="004C740D" w:rsidRDefault="00C220C8" w:rsidP="00C220C8">
      <w:pPr>
        <w:widowControl w:val="0"/>
        <w:autoSpaceDE w:val="0"/>
        <w:autoSpaceDN w:val="0"/>
        <w:adjustRightInd w:val="0"/>
        <w:ind w:firstLine="708"/>
        <w:jc w:val="both"/>
        <w:rPr>
          <w:rFonts w:eastAsia="Times New Roman"/>
          <w:sz w:val="28"/>
          <w:szCs w:val="28"/>
        </w:rPr>
      </w:pPr>
    </w:p>
    <w:p w:rsidR="00C220C8" w:rsidRPr="004C740D" w:rsidRDefault="00C220C8" w:rsidP="00C220C8">
      <w:pPr>
        <w:jc w:val="both"/>
        <w:rPr>
          <w:rFonts w:eastAsia="Times New Roman"/>
          <w:sz w:val="28"/>
          <w:szCs w:val="28"/>
        </w:rPr>
      </w:pPr>
      <w:r w:rsidRPr="004C740D">
        <w:rPr>
          <w:rFonts w:eastAsia="Times New Roman"/>
          <w:sz w:val="28"/>
          <w:szCs w:val="28"/>
        </w:rPr>
        <w:t>1.___________________________________________________________________________________________________________________________________________________________________________________________________________________________________________________________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imes New Roman"/>
          <w:sz w:val="28"/>
          <w:szCs w:val="28"/>
        </w:rPr>
        <w:t>________________</w:t>
      </w:r>
      <w:r w:rsidRPr="004C740D">
        <w:rPr>
          <w:rFonts w:eastAsia="Times New Roman"/>
          <w:sz w:val="28"/>
          <w:szCs w:val="28"/>
        </w:rPr>
        <w:t>________</w:t>
      </w:r>
    </w:p>
    <w:p w:rsidR="00C220C8" w:rsidRPr="004C740D" w:rsidRDefault="00C220C8" w:rsidP="00C220C8">
      <w:pPr>
        <w:widowControl w:val="0"/>
        <w:autoSpaceDE w:val="0"/>
        <w:autoSpaceDN w:val="0"/>
        <w:adjustRightInd w:val="0"/>
        <w:jc w:val="center"/>
        <w:rPr>
          <w:rFonts w:eastAsia="Times New Roman"/>
          <w:sz w:val="20"/>
          <w:szCs w:val="20"/>
        </w:rPr>
      </w:pPr>
      <w:proofErr w:type="gramStart"/>
      <w:r w:rsidRPr="004C740D">
        <w:rPr>
          <w:rFonts w:eastAsia="Times New Roman"/>
          <w:sz w:val="20"/>
          <w:szCs w:val="20"/>
        </w:rPr>
        <w:t>(описывается ситуация, при которой личная заинтересованность руководителя муниципального учреждения влияет или может повлиять на объективное исполнение им должностных обязанностей и при которой возникает или может возникнуть противоречие между личной заинтересованностью руководителя муниципального учреждения и законными интересами граждан, организаций, общества, субъекта Российской Федерации или Российской Федерации, способное привести к причинению вреда законным интересам последних)</w:t>
      </w:r>
      <w:proofErr w:type="gramEnd"/>
    </w:p>
    <w:p w:rsidR="00C220C8" w:rsidRPr="004C740D" w:rsidRDefault="00C220C8" w:rsidP="00C220C8">
      <w:pPr>
        <w:jc w:val="both"/>
        <w:rPr>
          <w:rFonts w:eastAsia="Times New Roman"/>
          <w:sz w:val="28"/>
          <w:szCs w:val="28"/>
        </w:rPr>
      </w:pPr>
    </w:p>
    <w:p w:rsidR="00C220C8" w:rsidRPr="004C740D" w:rsidRDefault="00C220C8" w:rsidP="00C220C8">
      <w:pPr>
        <w:widowControl w:val="0"/>
        <w:autoSpaceDE w:val="0"/>
        <w:autoSpaceDN w:val="0"/>
        <w:adjustRightInd w:val="0"/>
        <w:rPr>
          <w:rFonts w:eastAsia="Times New Roman"/>
        </w:rPr>
      </w:pPr>
      <w:r w:rsidRPr="004C740D">
        <w:rPr>
          <w:rFonts w:eastAsia="Times New Roman"/>
          <w:sz w:val="28"/>
          <w:szCs w:val="28"/>
        </w:rPr>
        <w:t xml:space="preserve">2. </w:t>
      </w:r>
      <w:r w:rsidRPr="004C740D">
        <w:rPr>
          <w:rFonts w:eastAsia="Times New Roman"/>
        </w:rPr>
        <w:t>_______________________________________________</w:t>
      </w:r>
      <w:r>
        <w:rPr>
          <w:rFonts w:eastAsia="Times New Roman"/>
        </w:rPr>
        <w:t>_</w:t>
      </w:r>
      <w:r w:rsidRPr="004C740D">
        <w:rPr>
          <w:rFonts w:eastAsia="Times New Roman"/>
        </w:rPr>
        <w:t>______________________________</w:t>
      </w:r>
    </w:p>
    <w:p w:rsidR="00C220C8" w:rsidRPr="004C740D" w:rsidRDefault="00C220C8" w:rsidP="00C220C8">
      <w:pPr>
        <w:widowControl w:val="0"/>
        <w:autoSpaceDE w:val="0"/>
        <w:autoSpaceDN w:val="0"/>
        <w:adjustRightInd w:val="0"/>
        <w:rPr>
          <w:rFonts w:eastAsia="Times New Roman"/>
          <w:sz w:val="28"/>
          <w:szCs w:val="28"/>
        </w:rPr>
      </w:pPr>
      <w:r w:rsidRPr="004C740D">
        <w:rPr>
          <w:rFonts w:eastAsia="Times New Roman"/>
          <w:sz w:val="28"/>
          <w:szCs w:val="28"/>
        </w:rPr>
        <w:t>_________________________________________________________________________________________________________</w:t>
      </w:r>
      <w:r>
        <w:rPr>
          <w:rFonts w:eastAsia="Times New Roman"/>
          <w:sz w:val="28"/>
          <w:szCs w:val="28"/>
        </w:rPr>
        <w:t>______</w:t>
      </w:r>
      <w:r w:rsidRPr="004C740D">
        <w:rPr>
          <w:rFonts w:eastAsia="Times New Roman"/>
          <w:sz w:val="28"/>
          <w:szCs w:val="28"/>
        </w:rPr>
        <w:t>___________________________</w:t>
      </w:r>
    </w:p>
    <w:p w:rsidR="00C220C8" w:rsidRPr="004C740D" w:rsidRDefault="00C220C8" w:rsidP="00C220C8">
      <w:pPr>
        <w:widowControl w:val="0"/>
        <w:autoSpaceDE w:val="0"/>
        <w:autoSpaceDN w:val="0"/>
        <w:adjustRightInd w:val="0"/>
        <w:jc w:val="center"/>
        <w:rPr>
          <w:rFonts w:eastAsia="Times New Roman"/>
          <w:sz w:val="20"/>
          <w:szCs w:val="20"/>
        </w:rPr>
      </w:pPr>
      <w:proofErr w:type="gramStart"/>
      <w:r w:rsidRPr="004C740D">
        <w:rPr>
          <w:rFonts w:eastAsia="Times New Roman"/>
          <w:sz w:val="20"/>
          <w:szCs w:val="20"/>
        </w:rPr>
        <w:t>(Описание должностных обязанностей, на исполнение которых может негативно повлиять</w:t>
      </w:r>
      <w:proofErr w:type="gramEnd"/>
    </w:p>
    <w:p w:rsidR="00C220C8" w:rsidRPr="004C740D" w:rsidRDefault="00C220C8" w:rsidP="00C220C8">
      <w:pPr>
        <w:widowControl w:val="0"/>
        <w:autoSpaceDE w:val="0"/>
        <w:autoSpaceDN w:val="0"/>
        <w:adjustRightInd w:val="0"/>
        <w:jc w:val="center"/>
        <w:rPr>
          <w:rFonts w:eastAsia="Times New Roman"/>
          <w:sz w:val="20"/>
          <w:szCs w:val="20"/>
        </w:rPr>
      </w:pPr>
      <w:r w:rsidRPr="004C740D">
        <w:rPr>
          <w:rFonts w:eastAsia="Times New Roman"/>
          <w:sz w:val="20"/>
          <w:szCs w:val="20"/>
        </w:rPr>
        <w:t>либо негативно влияет личная заинтересованность руководителя муниципального учреждения)</w:t>
      </w:r>
    </w:p>
    <w:p w:rsidR="00C220C8" w:rsidRPr="004C740D" w:rsidRDefault="00C220C8" w:rsidP="00C220C8">
      <w:pPr>
        <w:widowControl w:val="0"/>
        <w:autoSpaceDE w:val="0"/>
        <w:autoSpaceDN w:val="0"/>
        <w:adjustRightInd w:val="0"/>
        <w:rPr>
          <w:rFonts w:eastAsia="Times New Roman"/>
          <w:sz w:val="28"/>
          <w:szCs w:val="28"/>
        </w:rPr>
      </w:pPr>
    </w:p>
    <w:p w:rsidR="00C220C8" w:rsidRPr="004C740D" w:rsidRDefault="00C220C8" w:rsidP="00C220C8">
      <w:pPr>
        <w:widowControl w:val="0"/>
        <w:autoSpaceDE w:val="0"/>
        <w:autoSpaceDN w:val="0"/>
        <w:adjustRightInd w:val="0"/>
        <w:rPr>
          <w:rFonts w:eastAsia="Times New Roman"/>
          <w:sz w:val="20"/>
          <w:szCs w:val="20"/>
        </w:rPr>
      </w:pPr>
      <w:r w:rsidRPr="004C740D">
        <w:rPr>
          <w:rFonts w:eastAsia="Times New Roman"/>
          <w:sz w:val="28"/>
          <w:szCs w:val="28"/>
        </w:rPr>
        <w:t>3. ________________________________________________________________</w:t>
      </w:r>
      <w:r w:rsidRPr="004C740D">
        <w:rPr>
          <w:rFonts w:eastAsia="Times New Roman"/>
          <w:sz w:val="20"/>
          <w:szCs w:val="20"/>
        </w:rPr>
        <w:t xml:space="preserve">                  </w:t>
      </w:r>
    </w:p>
    <w:p w:rsidR="00C220C8" w:rsidRPr="004C740D" w:rsidRDefault="00C220C8" w:rsidP="00C220C8">
      <w:pPr>
        <w:widowControl w:val="0"/>
        <w:autoSpaceDE w:val="0"/>
        <w:autoSpaceDN w:val="0"/>
        <w:adjustRightInd w:val="0"/>
        <w:rPr>
          <w:rFonts w:eastAsia="Times New Roman"/>
          <w:sz w:val="28"/>
          <w:szCs w:val="28"/>
        </w:rPr>
      </w:pPr>
      <w:r w:rsidRPr="004C740D">
        <w:rPr>
          <w:rFonts w:eastAsia="Times New Roman"/>
          <w:sz w:val="28"/>
          <w:szCs w:val="28"/>
        </w:rPr>
        <w:t xml:space="preserve">___________________________________________________________________________________________________________________________________ </w:t>
      </w:r>
    </w:p>
    <w:p w:rsidR="00C220C8" w:rsidRPr="004C740D" w:rsidRDefault="00C220C8" w:rsidP="00C220C8">
      <w:pPr>
        <w:widowControl w:val="0"/>
        <w:autoSpaceDE w:val="0"/>
        <w:autoSpaceDN w:val="0"/>
        <w:adjustRightInd w:val="0"/>
        <w:rPr>
          <w:rFonts w:eastAsia="Times New Roman"/>
          <w:sz w:val="20"/>
          <w:szCs w:val="20"/>
        </w:rPr>
      </w:pPr>
      <w:r w:rsidRPr="004C740D">
        <w:rPr>
          <w:rFonts w:eastAsia="Times New Roman"/>
          <w:sz w:val="20"/>
          <w:szCs w:val="20"/>
        </w:rPr>
        <w:t xml:space="preserve">                                                                  (Дополнительные сведения)</w:t>
      </w:r>
    </w:p>
    <w:p w:rsidR="00C220C8" w:rsidRPr="004C740D" w:rsidRDefault="00C220C8" w:rsidP="00C220C8">
      <w:pPr>
        <w:jc w:val="both"/>
        <w:rPr>
          <w:rFonts w:eastAsia="Times New Roman"/>
          <w:sz w:val="28"/>
          <w:szCs w:val="28"/>
        </w:rPr>
      </w:pPr>
      <w:r>
        <w:rPr>
          <w:rFonts w:eastAsia="Times New Roman"/>
          <w:sz w:val="28"/>
          <w:szCs w:val="28"/>
        </w:rPr>
        <w:t xml:space="preserve">   </w:t>
      </w:r>
      <w:r w:rsidRPr="004C740D">
        <w:rPr>
          <w:rFonts w:eastAsia="Times New Roman"/>
          <w:sz w:val="28"/>
          <w:szCs w:val="28"/>
        </w:rPr>
        <w:t xml:space="preserve">                                                                                       _____________________</w:t>
      </w:r>
    </w:p>
    <w:p w:rsidR="00C220C8" w:rsidRPr="004C740D" w:rsidRDefault="00C220C8" w:rsidP="00C220C8">
      <w:pPr>
        <w:jc w:val="both"/>
        <w:rPr>
          <w:rFonts w:eastAsia="Times New Roman"/>
          <w:sz w:val="18"/>
          <w:szCs w:val="18"/>
        </w:rPr>
      </w:pPr>
      <w:r w:rsidRPr="004C740D">
        <w:rPr>
          <w:rFonts w:eastAsia="Times New Roman"/>
          <w:sz w:val="18"/>
          <w:szCs w:val="18"/>
        </w:rPr>
        <w:t xml:space="preserve">                                                                                                                                                       </w:t>
      </w:r>
      <w:proofErr w:type="gramStart"/>
      <w:r w:rsidRPr="004C740D">
        <w:rPr>
          <w:rFonts w:eastAsia="Times New Roman"/>
          <w:sz w:val="18"/>
          <w:szCs w:val="18"/>
        </w:rPr>
        <w:t xml:space="preserve">(личная подпись руководителя </w:t>
      </w:r>
      <w:proofErr w:type="gramEnd"/>
    </w:p>
    <w:p w:rsidR="00C220C8" w:rsidRPr="004C740D" w:rsidRDefault="00C220C8" w:rsidP="00C220C8">
      <w:pPr>
        <w:jc w:val="both"/>
        <w:rPr>
          <w:rFonts w:eastAsia="Times New Roman"/>
          <w:sz w:val="18"/>
          <w:szCs w:val="18"/>
        </w:rPr>
      </w:pPr>
      <w:r w:rsidRPr="004C740D">
        <w:rPr>
          <w:rFonts w:eastAsia="Times New Roman"/>
          <w:sz w:val="18"/>
          <w:szCs w:val="18"/>
        </w:rPr>
        <w:t xml:space="preserve">                                                                                                                                                        муниципального учреждения)</w:t>
      </w:r>
    </w:p>
    <w:p w:rsidR="00C220C8" w:rsidRPr="004C740D" w:rsidRDefault="00C220C8" w:rsidP="00C220C8">
      <w:pPr>
        <w:jc w:val="both"/>
        <w:rPr>
          <w:rFonts w:eastAsia="Times New Roman"/>
          <w:sz w:val="18"/>
          <w:szCs w:val="18"/>
        </w:rPr>
      </w:pPr>
    </w:p>
    <w:p w:rsidR="00C220C8" w:rsidRPr="004C740D" w:rsidRDefault="00C220C8" w:rsidP="00C220C8">
      <w:pPr>
        <w:jc w:val="both"/>
        <w:rPr>
          <w:rFonts w:eastAsia="Times New Roman"/>
          <w:sz w:val="18"/>
          <w:szCs w:val="18"/>
        </w:rPr>
      </w:pPr>
    </w:p>
    <w:p w:rsidR="00C220C8" w:rsidRPr="004C740D" w:rsidRDefault="00C220C8" w:rsidP="00C220C8">
      <w:pPr>
        <w:jc w:val="both"/>
        <w:rPr>
          <w:rFonts w:eastAsia="Times New Roman"/>
        </w:rPr>
      </w:pPr>
      <w:r w:rsidRPr="004C740D">
        <w:rPr>
          <w:rFonts w:eastAsia="Times New Roman"/>
        </w:rPr>
        <w:t xml:space="preserve">                                                                           </w:t>
      </w:r>
      <w:r>
        <w:rPr>
          <w:rFonts w:eastAsia="Times New Roman"/>
        </w:rPr>
        <w:t xml:space="preserve">                   </w:t>
      </w:r>
      <w:r w:rsidRPr="004C740D">
        <w:rPr>
          <w:rFonts w:eastAsia="Times New Roman"/>
        </w:rPr>
        <w:t xml:space="preserve">  </w:t>
      </w:r>
      <w:r>
        <w:rPr>
          <w:rFonts w:eastAsia="Times New Roman"/>
        </w:rPr>
        <w:t xml:space="preserve">  « ___ » __________ 20 ___ года</w:t>
      </w:r>
    </w:p>
    <w:p w:rsidR="00C220C8" w:rsidRPr="004C740D" w:rsidRDefault="00C220C8" w:rsidP="00C220C8">
      <w:pPr>
        <w:jc w:val="both"/>
        <w:rPr>
          <w:rFonts w:eastAsia="Times New Roman"/>
        </w:rPr>
      </w:pPr>
      <w:r w:rsidRPr="004C740D">
        <w:rPr>
          <w:rFonts w:eastAsia="Times New Roman"/>
        </w:rPr>
        <w:t>Уведомление зарегистрировано в журнале регистрации</w:t>
      </w:r>
    </w:p>
    <w:p w:rsidR="00C220C8" w:rsidRPr="004C740D" w:rsidRDefault="00C220C8" w:rsidP="00C220C8">
      <w:pPr>
        <w:jc w:val="both"/>
        <w:rPr>
          <w:rFonts w:eastAsia="Times New Roman"/>
        </w:rPr>
      </w:pPr>
      <w:r w:rsidRPr="004C740D">
        <w:rPr>
          <w:rFonts w:eastAsia="Times New Roman"/>
        </w:rPr>
        <w:t xml:space="preserve">«__»_________ </w:t>
      </w:r>
      <w:proofErr w:type="spellStart"/>
      <w:r w:rsidRPr="004C740D">
        <w:rPr>
          <w:rFonts w:eastAsia="Times New Roman"/>
        </w:rPr>
        <w:t>______</w:t>
      </w:r>
      <w:proofErr w:type="gramStart"/>
      <w:r w:rsidRPr="004C740D">
        <w:rPr>
          <w:rFonts w:eastAsia="Times New Roman"/>
        </w:rPr>
        <w:t>г</w:t>
      </w:r>
      <w:proofErr w:type="spellEnd"/>
      <w:proofErr w:type="gramEnd"/>
      <w:r w:rsidRPr="004C740D">
        <w:rPr>
          <w:rFonts w:eastAsia="Times New Roman"/>
        </w:rPr>
        <w:t>.  за №________________</w:t>
      </w:r>
    </w:p>
    <w:p w:rsidR="00C220C8" w:rsidRPr="004C740D" w:rsidRDefault="00C220C8" w:rsidP="00C220C8">
      <w:pPr>
        <w:jc w:val="both"/>
        <w:rPr>
          <w:rFonts w:eastAsia="Times New Roman"/>
        </w:rPr>
      </w:pPr>
      <w:r w:rsidRPr="004C740D">
        <w:rPr>
          <w:rFonts w:eastAsia="Times New Roman"/>
        </w:rPr>
        <w:t>___________________________________________</w:t>
      </w:r>
    </w:p>
    <w:p w:rsidR="00C220C8" w:rsidRPr="004C740D" w:rsidRDefault="00C220C8" w:rsidP="00C220C8">
      <w:pPr>
        <w:jc w:val="both"/>
        <w:rPr>
          <w:rFonts w:eastAsia="Times New Roman"/>
          <w:sz w:val="18"/>
          <w:szCs w:val="18"/>
        </w:rPr>
      </w:pPr>
      <w:r w:rsidRPr="004C740D">
        <w:rPr>
          <w:rFonts w:eastAsia="Times New Roman"/>
          <w:sz w:val="18"/>
          <w:szCs w:val="18"/>
        </w:rPr>
        <w:t xml:space="preserve">                                         (ФИО ответственного лица)</w:t>
      </w:r>
    </w:p>
    <w:p w:rsidR="00C220C8" w:rsidRDefault="00C220C8" w:rsidP="00C220C8">
      <w:pPr>
        <w:widowControl w:val="0"/>
        <w:autoSpaceDE w:val="0"/>
        <w:autoSpaceDN w:val="0"/>
        <w:adjustRightInd w:val="0"/>
        <w:jc w:val="right"/>
        <w:outlineLvl w:val="0"/>
        <w:rPr>
          <w:rFonts w:eastAsia="Times New Roman"/>
          <w:b/>
          <w:sz w:val="28"/>
          <w:szCs w:val="28"/>
        </w:rPr>
      </w:pPr>
    </w:p>
    <w:p w:rsidR="00C220C8" w:rsidRDefault="00C220C8" w:rsidP="00C220C8">
      <w:pPr>
        <w:widowControl w:val="0"/>
        <w:autoSpaceDE w:val="0"/>
        <w:autoSpaceDN w:val="0"/>
        <w:adjustRightInd w:val="0"/>
        <w:jc w:val="right"/>
        <w:outlineLvl w:val="0"/>
        <w:rPr>
          <w:rFonts w:eastAsia="Times New Roman"/>
          <w:b/>
          <w:sz w:val="28"/>
          <w:szCs w:val="28"/>
        </w:rPr>
      </w:pPr>
    </w:p>
    <w:p w:rsidR="00C220C8" w:rsidRDefault="00C220C8" w:rsidP="00C220C8">
      <w:pPr>
        <w:widowControl w:val="0"/>
        <w:autoSpaceDE w:val="0"/>
        <w:autoSpaceDN w:val="0"/>
        <w:adjustRightInd w:val="0"/>
        <w:jc w:val="right"/>
        <w:outlineLvl w:val="0"/>
        <w:rPr>
          <w:rFonts w:eastAsia="Times New Roman"/>
          <w:b/>
          <w:sz w:val="28"/>
          <w:szCs w:val="28"/>
        </w:rPr>
      </w:pPr>
    </w:p>
    <w:p w:rsidR="00C220C8" w:rsidRPr="001D785F" w:rsidRDefault="00C220C8" w:rsidP="001D785F">
      <w:pPr>
        <w:widowControl w:val="0"/>
        <w:autoSpaceDE w:val="0"/>
        <w:autoSpaceDN w:val="0"/>
        <w:adjustRightInd w:val="0"/>
        <w:jc w:val="right"/>
        <w:outlineLvl w:val="0"/>
        <w:rPr>
          <w:rFonts w:eastAsia="Times New Roman"/>
          <w:b/>
          <w:sz w:val="28"/>
          <w:szCs w:val="28"/>
        </w:rPr>
      </w:pPr>
      <w:r w:rsidRPr="004C740D">
        <w:rPr>
          <w:rFonts w:eastAsia="Times New Roman"/>
          <w:b/>
          <w:sz w:val="28"/>
          <w:szCs w:val="28"/>
        </w:rPr>
        <w:tab/>
      </w:r>
      <w:r w:rsidRPr="00096D97">
        <w:rPr>
          <w:rFonts w:eastAsia="Times New Roman"/>
        </w:rPr>
        <w:t>Приложение 3</w:t>
      </w:r>
    </w:p>
    <w:p w:rsidR="00C220C8" w:rsidRPr="00096D97" w:rsidRDefault="00C220C8" w:rsidP="00C220C8">
      <w:pPr>
        <w:widowControl w:val="0"/>
        <w:autoSpaceDE w:val="0"/>
        <w:autoSpaceDN w:val="0"/>
        <w:adjustRightInd w:val="0"/>
        <w:ind w:left="5220"/>
        <w:jc w:val="right"/>
        <w:outlineLvl w:val="0"/>
        <w:rPr>
          <w:rFonts w:eastAsia="Times New Roman"/>
        </w:rPr>
      </w:pPr>
    </w:p>
    <w:p w:rsidR="00C220C8" w:rsidRPr="00096D97" w:rsidRDefault="00C220C8" w:rsidP="00C220C8">
      <w:pPr>
        <w:widowControl w:val="0"/>
        <w:autoSpaceDE w:val="0"/>
        <w:autoSpaceDN w:val="0"/>
        <w:adjustRightInd w:val="0"/>
        <w:ind w:left="5220"/>
        <w:jc w:val="right"/>
        <w:outlineLvl w:val="0"/>
        <w:rPr>
          <w:rFonts w:eastAsia="Times New Roman"/>
        </w:rPr>
      </w:pPr>
      <w:r w:rsidRPr="00096D97">
        <w:rPr>
          <w:rFonts w:eastAsia="Times New Roman"/>
        </w:rPr>
        <w:t xml:space="preserve">Утверждено  </w:t>
      </w:r>
    </w:p>
    <w:p w:rsidR="00C220C8" w:rsidRPr="00096D97" w:rsidRDefault="00C220C8" w:rsidP="00C220C8">
      <w:pPr>
        <w:widowControl w:val="0"/>
        <w:autoSpaceDE w:val="0"/>
        <w:autoSpaceDN w:val="0"/>
        <w:adjustRightInd w:val="0"/>
        <w:ind w:left="5220"/>
        <w:jc w:val="right"/>
        <w:outlineLvl w:val="0"/>
        <w:rPr>
          <w:rFonts w:eastAsia="Times New Roman"/>
        </w:rPr>
      </w:pPr>
      <w:r w:rsidRPr="00096D97">
        <w:rPr>
          <w:rFonts w:eastAsia="Times New Roman"/>
        </w:rPr>
        <w:t>Постановлением администрации</w:t>
      </w:r>
    </w:p>
    <w:p w:rsidR="00C220C8" w:rsidRPr="00096D97" w:rsidRDefault="00C220C8" w:rsidP="00C220C8">
      <w:pPr>
        <w:widowControl w:val="0"/>
        <w:autoSpaceDE w:val="0"/>
        <w:autoSpaceDN w:val="0"/>
        <w:adjustRightInd w:val="0"/>
        <w:ind w:left="5220"/>
        <w:jc w:val="right"/>
        <w:outlineLvl w:val="0"/>
        <w:rPr>
          <w:rFonts w:eastAsia="Times New Roman"/>
        </w:rPr>
      </w:pPr>
      <w:r w:rsidRPr="00096D97">
        <w:rPr>
          <w:rFonts w:eastAsia="Times New Roman"/>
        </w:rPr>
        <w:t xml:space="preserve">МО </w:t>
      </w:r>
      <w:r>
        <w:rPr>
          <w:rFonts w:eastAsia="Times New Roman"/>
        </w:rPr>
        <w:t>Бегуницкое сельское</w:t>
      </w:r>
      <w:r w:rsidRPr="00096D97">
        <w:rPr>
          <w:rFonts w:eastAsia="Times New Roman"/>
        </w:rPr>
        <w:t xml:space="preserve">  поселение</w:t>
      </w:r>
    </w:p>
    <w:p w:rsidR="00C220C8" w:rsidRPr="00096D97" w:rsidRDefault="00C220C8" w:rsidP="00C220C8">
      <w:pPr>
        <w:widowControl w:val="0"/>
        <w:autoSpaceDE w:val="0"/>
        <w:autoSpaceDN w:val="0"/>
        <w:adjustRightInd w:val="0"/>
        <w:ind w:left="5220"/>
        <w:jc w:val="right"/>
        <w:outlineLvl w:val="0"/>
        <w:rPr>
          <w:rFonts w:eastAsia="Times New Roman"/>
        </w:rPr>
      </w:pPr>
      <w:r>
        <w:rPr>
          <w:rFonts w:eastAsia="Times New Roman"/>
        </w:rPr>
        <w:t>от  23.06.2021г</w:t>
      </w:r>
      <w:r w:rsidRPr="00096D97">
        <w:rPr>
          <w:rFonts w:eastAsia="Times New Roman"/>
        </w:rPr>
        <w:t xml:space="preserve">. № </w:t>
      </w:r>
      <w:r>
        <w:rPr>
          <w:rFonts w:eastAsia="Times New Roman"/>
        </w:rPr>
        <w:t>152.</w:t>
      </w:r>
    </w:p>
    <w:p w:rsidR="00C220C8" w:rsidRPr="00096D97" w:rsidRDefault="00C220C8" w:rsidP="00C220C8">
      <w:pPr>
        <w:widowControl w:val="0"/>
        <w:autoSpaceDE w:val="0"/>
        <w:autoSpaceDN w:val="0"/>
        <w:adjustRightInd w:val="0"/>
        <w:ind w:left="5220"/>
        <w:jc w:val="right"/>
        <w:rPr>
          <w:rFonts w:eastAsia="Times New Roman"/>
          <w:i/>
          <w:u w:val="single"/>
        </w:rPr>
      </w:pPr>
    </w:p>
    <w:p w:rsidR="00C220C8" w:rsidRPr="004C740D" w:rsidRDefault="00C220C8" w:rsidP="00C220C8">
      <w:pPr>
        <w:tabs>
          <w:tab w:val="left" w:pos="3918"/>
          <w:tab w:val="center" w:pos="4677"/>
        </w:tabs>
        <w:rPr>
          <w:rFonts w:eastAsia="Times New Roman"/>
          <w:b/>
          <w:sz w:val="28"/>
          <w:szCs w:val="28"/>
        </w:rPr>
      </w:pPr>
    </w:p>
    <w:p w:rsidR="00C220C8" w:rsidRPr="004250A9" w:rsidRDefault="00C220C8" w:rsidP="00C220C8">
      <w:pPr>
        <w:tabs>
          <w:tab w:val="left" w:pos="3918"/>
          <w:tab w:val="center" w:pos="4677"/>
        </w:tabs>
        <w:jc w:val="center"/>
        <w:rPr>
          <w:rFonts w:eastAsia="Times New Roman"/>
          <w:b/>
        </w:rPr>
      </w:pPr>
      <w:r w:rsidRPr="004250A9">
        <w:rPr>
          <w:rFonts w:eastAsia="Times New Roman"/>
          <w:b/>
        </w:rPr>
        <w:t>Журнал</w:t>
      </w:r>
    </w:p>
    <w:p w:rsidR="00C220C8" w:rsidRPr="004C740D" w:rsidRDefault="00C220C8" w:rsidP="00C220C8">
      <w:pPr>
        <w:jc w:val="center"/>
        <w:rPr>
          <w:rFonts w:eastAsia="Times New Roman"/>
          <w:b/>
          <w:sz w:val="28"/>
          <w:szCs w:val="28"/>
        </w:rPr>
      </w:pPr>
      <w:r w:rsidRPr="004250A9">
        <w:rPr>
          <w:rFonts w:eastAsia="Times New Roman"/>
          <w:b/>
        </w:rPr>
        <w:t>регистрации уведомлений о возникшем конфликте интересов или о возможности его возникновения, представленных руководителями муниципальных учреждений, учредителем которых является</w:t>
      </w:r>
      <w:r w:rsidRPr="004C740D">
        <w:rPr>
          <w:rFonts w:eastAsia="Times New Roman"/>
          <w:b/>
          <w:sz w:val="28"/>
          <w:szCs w:val="28"/>
        </w:rPr>
        <w:t xml:space="preserve"> _______________________________________________________________</w:t>
      </w:r>
    </w:p>
    <w:p w:rsidR="00C220C8" w:rsidRPr="004C740D" w:rsidRDefault="00C220C8" w:rsidP="00C220C8">
      <w:pPr>
        <w:jc w:val="center"/>
        <w:rPr>
          <w:rFonts w:eastAsia="Times New Roman"/>
          <w:b/>
          <w:sz w:val="20"/>
          <w:szCs w:val="20"/>
        </w:rPr>
      </w:pPr>
      <w:r w:rsidRPr="004C740D">
        <w:rPr>
          <w:rFonts w:eastAsia="Times New Roman"/>
          <w:b/>
          <w:sz w:val="20"/>
          <w:szCs w:val="20"/>
        </w:rPr>
        <w:t>(наименование органа местного самоуправления)</w:t>
      </w:r>
    </w:p>
    <w:p w:rsidR="00C220C8" w:rsidRPr="004C740D" w:rsidRDefault="00C220C8" w:rsidP="00C220C8">
      <w:pPr>
        <w:jc w:val="center"/>
        <w:rPr>
          <w:rFonts w:eastAsia="Times New Roman"/>
          <w:b/>
          <w:sz w:val="20"/>
          <w:szCs w:val="20"/>
        </w:rPr>
      </w:pPr>
    </w:p>
    <w:p w:rsidR="00C220C8" w:rsidRPr="004C740D" w:rsidRDefault="00C220C8" w:rsidP="00C220C8">
      <w:pPr>
        <w:rPr>
          <w:rFonts w:eastAsia="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
        <w:gridCol w:w="1487"/>
        <w:gridCol w:w="1676"/>
        <w:gridCol w:w="1579"/>
        <w:gridCol w:w="1487"/>
        <w:gridCol w:w="2284"/>
        <w:gridCol w:w="1394"/>
      </w:tblGrid>
      <w:tr w:rsidR="00C220C8" w:rsidRPr="00157771" w:rsidTr="00EF6576">
        <w:trPr>
          <w:trHeight w:val="1463"/>
        </w:trPr>
        <w:tc>
          <w:tcPr>
            <w:tcW w:w="642" w:type="dxa"/>
          </w:tcPr>
          <w:p w:rsidR="00C220C8" w:rsidRPr="00157771" w:rsidRDefault="00C220C8" w:rsidP="00EF6576">
            <w:pPr>
              <w:jc w:val="center"/>
              <w:rPr>
                <w:rFonts w:eastAsia="Times New Roman"/>
                <w:smallCaps/>
              </w:rPr>
            </w:pPr>
            <w:r w:rsidRPr="00157771">
              <w:rPr>
                <w:rFonts w:eastAsia="Times New Roman"/>
                <w:smallCaps/>
              </w:rPr>
              <w:t xml:space="preserve">№ </w:t>
            </w:r>
            <w:proofErr w:type="spellStart"/>
            <w:r w:rsidRPr="00157771">
              <w:rPr>
                <w:rFonts w:eastAsia="Times New Roman"/>
                <w:smallCaps/>
              </w:rPr>
              <w:t>п\п</w:t>
            </w:r>
            <w:proofErr w:type="spellEnd"/>
          </w:p>
        </w:tc>
        <w:tc>
          <w:tcPr>
            <w:tcW w:w="2262" w:type="dxa"/>
          </w:tcPr>
          <w:p w:rsidR="00C220C8" w:rsidRPr="00157771" w:rsidRDefault="00C220C8" w:rsidP="00EF6576">
            <w:pPr>
              <w:jc w:val="center"/>
              <w:rPr>
                <w:rFonts w:eastAsia="Times New Roman"/>
                <w:smallCaps/>
              </w:rPr>
            </w:pPr>
            <w:r w:rsidRPr="00157771">
              <w:rPr>
                <w:rFonts w:eastAsia="Times New Roman"/>
                <w:smallCaps/>
              </w:rPr>
              <w:t>Дата  и время принятия уведомления</w:t>
            </w:r>
          </w:p>
        </w:tc>
        <w:tc>
          <w:tcPr>
            <w:tcW w:w="2140" w:type="dxa"/>
          </w:tcPr>
          <w:p w:rsidR="00C220C8" w:rsidRPr="00157771" w:rsidRDefault="00C220C8" w:rsidP="00EF6576">
            <w:pPr>
              <w:jc w:val="center"/>
              <w:rPr>
                <w:rFonts w:eastAsia="Times New Roman"/>
                <w:smallCaps/>
              </w:rPr>
            </w:pPr>
            <w:r w:rsidRPr="00157771">
              <w:rPr>
                <w:rFonts w:eastAsia="Times New Roman"/>
                <w:smallCaps/>
              </w:rPr>
              <w:t>ФИО работника, обратившегося с уведомлением</w:t>
            </w:r>
          </w:p>
        </w:tc>
        <w:tc>
          <w:tcPr>
            <w:tcW w:w="2444" w:type="dxa"/>
          </w:tcPr>
          <w:p w:rsidR="00C220C8" w:rsidRPr="00157771" w:rsidRDefault="00C220C8" w:rsidP="00EF6576">
            <w:pPr>
              <w:jc w:val="center"/>
              <w:rPr>
                <w:rFonts w:eastAsia="Times New Roman"/>
                <w:smallCaps/>
              </w:rPr>
            </w:pPr>
            <w:r w:rsidRPr="00157771">
              <w:rPr>
                <w:rFonts w:eastAsia="Times New Roman"/>
                <w:smallCaps/>
              </w:rPr>
              <w:t xml:space="preserve">Дата и время передачи уведомления работодателю </w:t>
            </w:r>
          </w:p>
        </w:tc>
        <w:tc>
          <w:tcPr>
            <w:tcW w:w="2471" w:type="dxa"/>
          </w:tcPr>
          <w:p w:rsidR="00C220C8" w:rsidRPr="00157771" w:rsidRDefault="00C220C8" w:rsidP="00EF6576">
            <w:pPr>
              <w:jc w:val="center"/>
              <w:rPr>
                <w:rFonts w:eastAsia="Times New Roman"/>
                <w:smallCaps/>
              </w:rPr>
            </w:pPr>
            <w:r w:rsidRPr="00157771">
              <w:rPr>
                <w:rFonts w:eastAsia="Times New Roman"/>
                <w:smallCaps/>
              </w:rPr>
              <w:t>Краткое содержание уведомления</w:t>
            </w:r>
          </w:p>
        </w:tc>
        <w:tc>
          <w:tcPr>
            <w:tcW w:w="2780" w:type="dxa"/>
          </w:tcPr>
          <w:p w:rsidR="00C220C8" w:rsidRPr="00157771" w:rsidRDefault="00C220C8" w:rsidP="00EF6576">
            <w:pPr>
              <w:jc w:val="center"/>
              <w:rPr>
                <w:rFonts w:eastAsia="Times New Roman"/>
                <w:smallCaps/>
              </w:rPr>
            </w:pPr>
            <w:r w:rsidRPr="00157771">
              <w:rPr>
                <w:rFonts w:eastAsia="Times New Roman"/>
                <w:smallCaps/>
              </w:rPr>
              <w:t>ФИО и подпись сотрудника, зарегистрировавшего уведомление</w:t>
            </w:r>
          </w:p>
        </w:tc>
        <w:tc>
          <w:tcPr>
            <w:tcW w:w="2047" w:type="dxa"/>
          </w:tcPr>
          <w:p w:rsidR="00C220C8" w:rsidRPr="00157771" w:rsidRDefault="00C220C8" w:rsidP="00EF6576">
            <w:pPr>
              <w:jc w:val="center"/>
              <w:rPr>
                <w:rFonts w:eastAsia="Times New Roman"/>
                <w:smallCaps/>
              </w:rPr>
            </w:pPr>
            <w:r w:rsidRPr="00157771">
              <w:rPr>
                <w:rFonts w:eastAsia="Times New Roman"/>
                <w:smallCaps/>
              </w:rPr>
              <w:t>Примечание</w:t>
            </w:r>
          </w:p>
        </w:tc>
      </w:tr>
      <w:tr w:rsidR="00C220C8" w:rsidRPr="00157771" w:rsidTr="00EF6576">
        <w:trPr>
          <w:trHeight w:val="305"/>
        </w:trPr>
        <w:tc>
          <w:tcPr>
            <w:tcW w:w="642" w:type="dxa"/>
          </w:tcPr>
          <w:p w:rsidR="00C220C8" w:rsidRPr="00157771" w:rsidRDefault="00C220C8" w:rsidP="00EF6576">
            <w:pPr>
              <w:jc w:val="center"/>
              <w:rPr>
                <w:rFonts w:eastAsia="Times New Roman"/>
                <w:smallCaps/>
              </w:rPr>
            </w:pPr>
          </w:p>
        </w:tc>
        <w:tc>
          <w:tcPr>
            <w:tcW w:w="2262" w:type="dxa"/>
          </w:tcPr>
          <w:p w:rsidR="00C220C8" w:rsidRPr="00157771" w:rsidRDefault="00C220C8" w:rsidP="00EF6576">
            <w:pPr>
              <w:jc w:val="center"/>
              <w:rPr>
                <w:rFonts w:eastAsia="Times New Roman"/>
                <w:smallCaps/>
              </w:rPr>
            </w:pPr>
          </w:p>
        </w:tc>
        <w:tc>
          <w:tcPr>
            <w:tcW w:w="2140" w:type="dxa"/>
          </w:tcPr>
          <w:p w:rsidR="00C220C8" w:rsidRPr="00157771" w:rsidRDefault="00C220C8" w:rsidP="00EF6576">
            <w:pPr>
              <w:jc w:val="center"/>
              <w:rPr>
                <w:rFonts w:eastAsia="Times New Roman"/>
                <w:smallCaps/>
              </w:rPr>
            </w:pPr>
          </w:p>
        </w:tc>
        <w:tc>
          <w:tcPr>
            <w:tcW w:w="2444" w:type="dxa"/>
          </w:tcPr>
          <w:p w:rsidR="00C220C8" w:rsidRPr="00157771" w:rsidRDefault="00C220C8" w:rsidP="00EF6576">
            <w:pPr>
              <w:jc w:val="center"/>
              <w:rPr>
                <w:rFonts w:eastAsia="Times New Roman"/>
                <w:smallCaps/>
              </w:rPr>
            </w:pPr>
          </w:p>
        </w:tc>
        <w:tc>
          <w:tcPr>
            <w:tcW w:w="2471" w:type="dxa"/>
          </w:tcPr>
          <w:p w:rsidR="00C220C8" w:rsidRPr="00157771" w:rsidRDefault="00C220C8" w:rsidP="00EF6576">
            <w:pPr>
              <w:jc w:val="center"/>
              <w:rPr>
                <w:rFonts w:eastAsia="Times New Roman"/>
                <w:smallCaps/>
              </w:rPr>
            </w:pPr>
          </w:p>
        </w:tc>
        <w:tc>
          <w:tcPr>
            <w:tcW w:w="2780" w:type="dxa"/>
          </w:tcPr>
          <w:p w:rsidR="00C220C8" w:rsidRPr="00157771" w:rsidRDefault="00C220C8" w:rsidP="00EF6576">
            <w:pPr>
              <w:jc w:val="center"/>
              <w:rPr>
                <w:rFonts w:eastAsia="Times New Roman"/>
                <w:smallCaps/>
              </w:rPr>
            </w:pPr>
          </w:p>
        </w:tc>
        <w:tc>
          <w:tcPr>
            <w:tcW w:w="2047" w:type="dxa"/>
          </w:tcPr>
          <w:p w:rsidR="00C220C8" w:rsidRPr="00157771" w:rsidRDefault="00C220C8" w:rsidP="00EF6576">
            <w:pPr>
              <w:jc w:val="center"/>
              <w:rPr>
                <w:rFonts w:eastAsia="Times New Roman"/>
                <w:smallCaps/>
              </w:rPr>
            </w:pPr>
          </w:p>
        </w:tc>
      </w:tr>
      <w:tr w:rsidR="00C220C8" w:rsidRPr="00157771" w:rsidTr="00EF6576">
        <w:trPr>
          <w:trHeight w:val="305"/>
        </w:trPr>
        <w:tc>
          <w:tcPr>
            <w:tcW w:w="642" w:type="dxa"/>
          </w:tcPr>
          <w:p w:rsidR="00C220C8" w:rsidRPr="00157771" w:rsidRDefault="00C220C8" w:rsidP="00EF6576">
            <w:pPr>
              <w:jc w:val="center"/>
              <w:rPr>
                <w:rFonts w:eastAsia="Times New Roman"/>
                <w:smallCaps/>
              </w:rPr>
            </w:pPr>
          </w:p>
        </w:tc>
        <w:tc>
          <w:tcPr>
            <w:tcW w:w="2262" w:type="dxa"/>
          </w:tcPr>
          <w:p w:rsidR="00C220C8" w:rsidRPr="00157771" w:rsidRDefault="00C220C8" w:rsidP="00EF6576">
            <w:pPr>
              <w:jc w:val="center"/>
              <w:rPr>
                <w:rFonts w:eastAsia="Times New Roman"/>
                <w:smallCaps/>
              </w:rPr>
            </w:pPr>
          </w:p>
        </w:tc>
        <w:tc>
          <w:tcPr>
            <w:tcW w:w="2140" w:type="dxa"/>
          </w:tcPr>
          <w:p w:rsidR="00C220C8" w:rsidRPr="00157771" w:rsidRDefault="00C220C8" w:rsidP="00EF6576">
            <w:pPr>
              <w:jc w:val="center"/>
              <w:rPr>
                <w:rFonts w:eastAsia="Times New Roman"/>
                <w:smallCaps/>
              </w:rPr>
            </w:pPr>
          </w:p>
        </w:tc>
        <w:tc>
          <w:tcPr>
            <w:tcW w:w="2444" w:type="dxa"/>
          </w:tcPr>
          <w:p w:rsidR="00C220C8" w:rsidRPr="00157771" w:rsidRDefault="00C220C8" w:rsidP="00EF6576">
            <w:pPr>
              <w:jc w:val="center"/>
              <w:rPr>
                <w:rFonts w:eastAsia="Times New Roman"/>
                <w:smallCaps/>
              </w:rPr>
            </w:pPr>
          </w:p>
        </w:tc>
        <w:tc>
          <w:tcPr>
            <w:tcW w:w="2471" w:type="dxa"/>
          </w:tcPr>
          <w:p w:rsidR="00C220C8" w:rsidRPr="00157771" w:rsidRDefault="00C220C8" w:rsidP="00EF6576">
            <w:pPr>
              <w:jc w:val="center"/>
              <w:rPr>
                <w:rFonts w:eastAsia="Times New Roman"/>
                <w:smallCaps/>
              </w:rPr>
            </w:pPr>
          </w:p>
        </w:tc>
        <w:tc>
          <w:tcPr>
            <w:tcW w:w="2780" w:type="dxa"/>
          </w:tcPr>
          <w:p w:rsidR="00C220C8" w:rsidRPr="00157771" w:rsidRDefault="00C220C8" w:rsidP="00EF6576">
            <w:pPr>
              <w:jc w:val="center"/>
              <w:rPr>
                <w:rFonts w:eastAsia="Times New Roman"/>
                <w:smallCaps/>
              </w:rPr>
            </w:pPr>
          </w:p>
        </w:tc>
        <w:tc>
          <w:tcPr>
            <w:tcW w:w="2047" w:type="dxa"/>
          </w:tcPr>
          <w:p w:rsidR="00C220C8" w:rsidRPr="00157771" w:rsidRDefault="00C220C8" w:rsidP="00EF6576">
            <w:pPr>
              <w:jc w:val="center"/>
              <w:rPr>
                <w:rFonts w:eastAsia="Times New Roman"/>
                <w:smallCaps/>
              </w:rPr>
            </w:pPr>
          </w:p>
        </w:tc>
      </w:tr>
      <w:tr w:rsidR="00C220C8" w:rsidRPr="00157771" w:rsidTr="00EF6576">
        <w:trPr>
          <w:trHeight w:val="305"/>
        </w:trPr>
        <w:tc>
          <w:tcPr>
            <w:tcW w:w="642" w:type="dxa"/>
          </w:tcPr>
          <w:p w:rsidR="00C220C8" w:rsidRPr="00157771" w:rsidRDefault="00C220C8" w:rsidP="00EF6576">
            <w:pPr>
              <w:jc w:val="center"/>
              <w:rPr>
                <w:rFonts w:eastAsia="Times New Roman"/>
                <w:smallCaps/>
              </w:rPr>
            </w:pPr>
          </w:p>
        </w:tc>
        <w:tc>
          <w:tcPr>
            <w:tcW w:w="2262" w:type="dxa"/>
          </w:tcPr>
          <w:p w:rsidR="00C220C8" w:rsidRPr="00157771" w:rsidRDefault="00C220C8" w:rsidP="00EF6576">
            <w:pPr>
              <w:jc w:val="center"/>
              <w:rPr>
                <w:rFonts w:eastAsia="Times New Roman"/>
                <w:smallCaps/>
              </w:rPr>
            </w:pPr>
          </w:p>
        </w:tc>
        <w:tc>
          <w:tcPr>
            <w:tcW w:w="2140" w:type="dxa"/>
          </w:tcPr>
          <w:p w:rsidR="00C220C8" w:rsidRPr="00157771" w:rsidRDefault="00C220C8" w:rsidP="00EF6576">
            <w:pPr>
              <w:jc w:val="center"/>
              <w:rPr>
                <w:rFonts w:eastAsia="Times New Roman"/>
                <w:smallCaps/>
              </w:rPr>
            </w:pPr>
          </w:p>
        </w:tc>
        <w:tc>
          <w:tcPr>
            <w:tcW w:w="2444" w:type="dxa"/>
          </w:tcPr>
          <w:p w:rsidR="00C220C8" w:rsidRPr="00157771" w:rsidRDefault="00C220C8" w:rsidP="00EF6576">
            <w:pPr>
              <w:jc w:val="center"/>
              <w:rPr>
                <w:rFonts w:eastAsia="Times New Roman"/>
                <w:smallCaps/>
              </w:rPr>
            </w:pPr>
          </w:p>
        </w:tc>
        <w:tc>
          <w:tcPr>
            <w:tcW w:w="2471" w:type="dxa"/>
          </w:tcPr>
          <w:p w:rsidR="00C220C8" w:rsidRPr="00157771" w:rsidRDefault="00C220C8" w:rsidP="00EF6576">
            <w:pPr>
              <w:jc w:val="center"/>
              <w:rPr>
                <w:rFonts w:eastAsia="Times New Roman"/>
                <w:smallCaps/>
              </w:rPr>
            </w:pPr>
          </w:p>
        </w:tc>
        <w:tc>
          <w:tcPr>
            <w:tcW w:w="2780" w:type="dxa"/>
          </w:tcPr>
          <w:p w:rsidR="00C220C8" w:rsidRPr="00157771" w:rsidRDefault="00C220C8" w:rsidP="00EF6576">
            <w:pPr>
              <w:jc w:val="center"/>
              <w:rPr>
                <w:rFonts w:eastAsia="Times New Roman"/>
                <w:smallCaps/>
              </w:rPr>
            </w:pPr>
          </w:p>
        </w:tc>
        <w:tc>
          <w:tcPr>
            <w:tcW w:w="2047" w:type="dxa"/>
          </w:tcPr>
          <w:p w:rsidR="00C220C8" w:rsidRPr="00157771" w:rsidRDefault="00C220C8" w:rsidP="00EF6576">
            <w:pPr>
              <w:jc w:val="center"/>
              <w:rPr>
                <w:rFonts w:eastAsia="Times New Roman"/>
                <w:smallCaps/>
              </w:rPr>
            </w:pPr>
          </w:p>
        </w:tc>
      </w:tr>
    </w:tbl>
    <w:p w:rsidR="00C220C8" w:rsidRPr="004C740D" w:rsidRDefault="00C220C8" w:rsidP="00C220C8">
      <w:pPr>
        <w:jc w:val="center"/>
        <w:rPr>
          <w:rFonts w:eastAsia="Times New Roman"/>
          <w:sz w:val="28"/>
          <w:szCs w:val="28"/>
        </w:rPr>
      </w:pPr>
    </w:p>
    <w:p w:rsidR="00C220C8" w:rsidRPr="004C740D" w:rsidRDefault="00C220C8" w:rsidP="00C220C8">
      <w:pPr>
        <w:jc w:val="center"/>
        <w:rPr>
          <w:rFonts w:eastAsia="Times New Roman"/>
          <w:sz w:val="28"/>
          <w:szCs w:val="28"/>
        </w:rPr>
      </w:pPr>
    </w:p>
    <w:p w:rsidR="00C220C8" w:rsidRPr="004C740D" w:rsidRDefault="00C220C8" w:rsidP="00C220C8">
      <w:pPr>
        <w:rPr>
          <w:rFonts w:eastAsia="Times New Roman"/>
          <w:sz w:val="28"/>
          <w:szCs w:val="20"/>
        </w:rPr>
      </w:pPr>
    </w:p>
    <w:p w:rsidR="00C220C8" w:rsidRDefault="00C220C8" w:rsidP="00C220C8">
      <w:pPr>
        <w:shd w:val="clear" w:color="auto" w:fill="FFFFFF"/>
        <w:spacing w:after="105"/>
        <w:jc w:val="both"/>
        <w:rPr>
          <w:rFonts w:eastAsia="Times New Roman"/>
          <w:color w:val="000000"/>
        </w:rPr>
      </w:pPr>
    </w:p>
    <w:p w:rsidR="00C220C8" w:rsidRDefault="00C220C8" w:rsidP="00C220C8">
      <w:pPr>
        <w:shd w:val="clear" w:color="auto" w:fill="FFFFFF"/>
        <w:spacing w:after="105"/>
        <w:jc w:val="both"/>
        <w:rPr>
          <w:rFonts w:eastAsia="Times New Roman"/>
          <w:color w:val="000000"/>
        </w:rPr>
      </w:pPr>
    </w:p>
    <w:p w:rsidR="00C220C8" w:rsidRDefault="00C220C8" w:rsidP="00C220C8">
      <w:pPr>
        <w:shd w:val="clear" w:color="auto" w:fill="FFFFFF"/>
        <w:spacing w:after="105"/>
        <w:jc w:val="both"/>
        <w:rPr>
          <w:rFonts w:eastAsia="Times New Roman"/>
          <w:color w:val="000000"/>
        </w:rPr>
      </w:pPr>
    </w:p>
    <w:p w:rsidR="00C220C8" w:rsidRDefault="00C220C8" w:rsidP="00C220C8">
      <w:pPr>
        <w:shd w:val="clear" w:color="auto" w:fill="FFFFFF"/>
        <w:spacing w:after="105"/>
        <w:jc w:val="both"/>
        <w:rPr>
          <w:rFonts w:eastAsia="Times New Roman"/>
          <w:color w:val="000000"/>
        </w:rPr>
      </w:pPr>
    </w:p>
    <w:p w:rsidR="00C220C8" w:rsidRDefault="00C220C8" w:rsidP="00C220C8">
      <w:pPr>
        <w:shd w:val="clear" w:color="auto" w:fill="FFFFFF"/>
        <w:spacing w:after="105"/>
        <w:jc w:val="both"/>
        <w:rPr>
          <w:rFonts w:eastAsia="Times New Roman"/>
          <w:color w:val="000000"/>
        </w:rPr>
      </w:pPr>
    </w:p>
    <w:p w:rsidR="00C220C8" w:rsidRDefault="00C220C8" w:rsidP="00C220C8">
      <w:pPr>
        <w:shd w:val="clear" w:color="auto" w:fill="FFFFFF"/>
        <w:spacing w:after="105"/>
        <w:jc w:val="both"/>
        <w:rPr>
          <w:rFonts w:eastAsia="Times New Roman"/>
          <w:color w:val="000000"/>
        </w:rPr>
      </w:pPr>
    </w:p>
    <w:p w:rsidR="00C220C8" w:rsidRDefault="00C220C8" w:rsidP="00C220C8">
      <w:pPr>
        <w:shd w:val="clear" w:color="auto" w:fill="FFFFFF"/>
        <w:spacing w:after="105"/>
        <w:jc w:val="both"/>
        <w:rPr>
          <w:rFonts w:eastAsia="Times New Roman"/>
          <w:color w:val="000000"/>
        </w:rPr>
      </w:pPr>
    </w:p>
    <w:p w:rsidR="00040C57" w:rsidRDefault="00040C57" w:rsidP="00C220C8">
      <w:pPr>
        <w:shd w:val="clear" w:color="auto" w:fill="FFFFFF"/>
        <w:spacing w:after="105"/>
        <w:jc w:val="both"/>
        <w:rPr>
          <w:rFonts w:eastAsia="Times New Roman"/>
          <w:color w:val="000000"/>
        </w:rPr>
      </w:pPr>
    </w:p>
    <w:p w:rsidR="00040C57" w:rsidRDefault="00040C57" w:rsidP="00C220C8">
      <w:pPr>
        <w:shd w:val="clear" w:color="auto" w:fill="FFFFFF"/>
        <w:spacing w:after="105"/>
        <w:jc w:val="both"/>
        <w:rPr>
          <w:rFonts w:eastAsia="Times New Roman"/>
          <w:color w:val="000000"/>
        </w:rPr>
      </w:pPr>
    </w:p>
    <w:p w:rsidR="00040C57" w:rsidRDefault="00040C57" w:rsidP="00C220C8">
      <w:pPr>
        <w:shd w:val="clear" w:color="auto" w:fill="FFFFFF"/>
        <w:spacing w:after="105"/>
        <w:jc w:val="both"/>
        <w:rPr>
          <w:rFonts w:eastAsia="Times New Roman"/>
          <w:color w:val="000000"/>
        </w:rPr>
      </w:pPr>
    </w:p>
    <w:p w:rsidR="00040C57" w:rsidRDefault="00040C57" w:rsidP="00C220C8">
      <w:pPr>
        <w:shd w:val="clear" w:color="auto" w:fill="FFFFFF"/>
        <w:spacing w:after="105"/>
        <w:jc w:val="both"/>
        <w:rPr>
          <w:rFonts w:eastAsia="Times New Roman"/>
          <w:color w:val="000000"/>
        </w:rPr>
      </w:pPr>
    </w:p>
    <w:p w:rsidR="00040C57" w:rsidRDefault="00040C57" w:rsidP="00C220C8">
      <w:pPr>
        <w:shd w:val="clear" w:color="auto" w:fill="FFFFFF"/>
        <w:spacing w:after="105"/>
        <w:jc w:val="both"/>
        <w:rPr>
          <w:rFonts w:eastAsia="Times New Roman"/>
          <w:color w:val="000000"/>
        </w:rPr>
      </w:pPr>
    </w:p>
    <w:p w:rsidR="00040C57" w:rsidRDefault="00040C57" w:rsidP="00C220C8">
      <w:pPr>
        <w:shd w:val="clear" w:color="auto" w:fill="FFFFFF"/>
        <w:spacing w:after="105"/>
        <w:jc w:val="both"/>
        <w:rPr>
          <w:rFonts w:eastAsia="Times New Roman"/>
          <w:color w:val="000000"/>
        </w:rPr>
      </w:pPr>
    </w:p>
    <w:p w:rsidR="00040C57" w:rsidRDefault="00040C57" w:rsidP="00C220C8">
      <w:pPr>
        <w:shd w:val="clear" w:color="auto" w:fill="FFFFFF"/>
        <w:spacing w:after="105"/>
        <w:jc w:val="both"/>
        <w:rPr>
          <w:rFonts w:eastAsia="Times New Roman"/>
          <w:color w:val="000000"/>
        </w:rPr>
      </w:pPr>
    </w:p>
    <w:p w:rsidR="00040C57" w:rsidRDefault="00040C57" w:rsidP="00040C57">
      <w:pPr>
        <w:jc w:val="center"/>
      </w:pPr>
    </w:p>
    <w:p w:rsidR="00040C57" w:rsidRDefault="00040C57" w:rsidP="00040C57">
      <w:pPr>
        <w:jc w:val="center"/>
        <w:rPr>
          <w:sz w:val="32"/>
          <w:szCs w:val="32"/>
        </w:rPr>
      </w:pPr>
    </w:p>
    <w:p w:rsidR="00040C57" w:rsidRDefault="00040C57" w:rsidP="00040C57">
      <w:pPr>
        <w:jc w:val="center"/>
        <w:rPr>
          <w:sz w:val="32"/>
          <w:szCs w:val="32"/>
        </w:rPr>
      </w:pPr>
      <w:r>
        <w:rPr>
          <w:noProof/>
          <w:sz w:val="32"/>
          <w:szCs w:val="32"/>
        </w:rPr>
        <w:lastRenderedPageBreak/>
        <w:drawing>
          <wp:anchor distT="0" distB="0" distL="114300" distR="114300" simplePos="0" relativeHeight="251660288" behindDoc="1" locked="0" layoutInCell="1" allowOverlap="1">
            <wp:simplePos x="0" y="0"/>
            <wp:positionH relativeFrom="column">
              <wp:posOffset>3007360</wp:posOffset>
            </wp:positionH>
            <wp:positionV relativeFrom="paragraph">
              <wp:posOffset>-170180</wp:posOffset>
            </wp:positionV>
            <wp:extent cx="581025" cy="685800"/>
            <wp:effectExtent l="19050" t="0" r="9525" b="0"/>
            <wp:wrapNone/>
            <wp:docPr id="2" name="Рисунок 3" descr="Бегуницы_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егуницы_герб"/>
                    <pic:cNvPicPr>
                      <a:picLocks noChangeAspect="1" noChangeArrowheads="1"/>
                    </pic:cNvPicPr>
                  </pic:nvPicPr>
                  <pic:blipFill>
                    <a:blip r:embed="rId11" cstate="print"/>
                    <a:srcRect/>
                    <a:stretch>
                      <a:fillRect/>
                    </a:stretch>
                  </pic:blipFill>
                  <pic:spPr bwMode="auto">
                    <a:xfrm>
                      <a:off x="0" y="0"/>
                      <a:ext cx="581025" cy="685800"/>
                    </a:xfrm>
                    <a:prstGeom prst="rect">
                      <a:avLst/>
                    </a:prstGeom>
                    <a:noFill/>
                    <a:ln w="9525">
                      <a:noFill/>
                      <a:miter lim="800000"/>
                      <a:headEnd/>
                      <a:tailEnd/>
                    </a:ln>
                  </pic:spPr>
                </pic:pic>
              </a:graphicData>
            </a:graphic>
          </wp:anchor>
        </w:drawing>
      </w:r>
    </w:p>
    <w:p w:rsidR="00040C57" w:rsidRDefault="00040C57" w:rsidP="00040C57">
      <w:pPr>
        <w:jc w:val="center"/>
        <w:rPr>
          <w:sz w:val="32"/>
          <w:szCs w:val="32"/>
        </w:rPr>
      </w:pPr>
    </w:p>
    <w:p w:rsidR="00040C57" w:rsidRPr="00C10239" w:rsidRDefault="00040C57" w:rsidP="00040C57">
      <w:pPr>
        <w:jc w:val="center"/>
        <w:rPr>
          <w:sz w:val="32"/>
          <w:szCs w:val="32"/>
        </w:rPr>
      </w:pPr>
      <w:r w:rsidRPr="00C10239">
        <w:rPr>
          <w:sz w:val="32"/>
          <w:szCs w:val="32"/>
        </w:rPr>
        <w:t>АДМИНИСТРАЦИЯ</w:t>
      </w:r>
    </w:p>
    <w:p w:rsidR="00040C57" w:rsidRPr="00C10239" w:rsidRDefault="00040C57" w:rsidP="00040C57">
      <w:pPr>
        <w:jc w:val="center"/>
        <w:rPr>
          <w:sz w:val="32"/>
          <w:szCs w:val="32"/>
        </w:rPr>
      </w:pPr>
      <w:r w:rsidRPr="00C10239">
        <w:rPr>
          <w:sz w:val="32"/>
          <w:szCs w:val="32"/>
        </w:rPr>
        <w:t>МУНИЦИПАЛЬНОГО ОБРАЗОВАНИЯ</w:t>
      </w:r>
    </w:p>
    <w:p w:rsidR="00040C57" w:rsidRPr="00C10239" w:rsidRDefault="00040C57" w:rsidP="00040C57">
      <w:pPr>
        <w:jc w:val="center"/>
        <w:rPr>
          <w:sz w:val="32"/>
          <w:szCs w:val="32"/>
        </w:rPr>
      </w:pPr>
      <w:r w:rsidRPr="00C10239">
        <w:rPr>
          <w:sz w:val="32"/>
          <w:szCs w:val="32"/>
        </w:rPr>
        <w:t>БЕГУНИЦКОЕ СЕЛЬСКОЕ ПОСЕЛЕНИЕ</w:t>
      </w:r>
    </w:p>
    <w:p w:rsidR="00040C57" w:rsidRPr="00C10239" w:rsidRDefault="00040C57" w:rsidP="00040C57">
      <w:pPr>
        <w:jc w:val="center"/>
        <w:rPr>
          <w:sz w:val="32"/>
          <w:szCs w:val="32"/>
        </w:rPr>
      </w:pPr>
      <w:r w:rsidRPr="00C10239">
        <w:rPr>
          <w:sz w:val="32"/>
          <w:szCs w:val="32"/>
        </w:rPr>
        <w:t>ВОЛОСОВСКОГО МУНИЦИПАЛЬНОГО РАЙОНА</w:t>
      </w:r>
    </w:p>
    <w:p w:rsidR="00040C57" w:rsidRPr="00C10239" w:rsidRDefault="00040C57" w:rsidP="00040C57">
      <w:pPr>
        <w:jc w:val="center"/>
        <w:rPr>
          <w:sz w:val="32"/>
          <w:szCs w:val="32"/>
        </w:rPr>
      </w:pPr>
      <w:r w:rsidRPr="00C10239">
        <w:rPr>
          <w:sz w:val="32"/>
          <w:szCs w:val="32"/>
        </w:rPr>
        <w:t>ЛЕНИНГРАДСКОЙ ОБЛАСТИ</w:t>
      </w:r>
    </w:p>
    <w:p w:rsidR="00040C57" w:rsidRPr="00855CBE" w:rsidRDefault="00040C57" w:rsidP="00040C57">
      <w:pPr>
        <w:rPr>
          <w:b/>
          <w:sz w:val="28"/>
          <w:szCs w:val="28"/>
        </w:rPr>
      </w:pPr>
    </w:p>
    <w:p w:rsidR="00040C57" w:rsidRPr="00C25FAB" w:rsidRDefault="00040C57" w:rsidP="00040C57">
      <w:pPr>
        <w:jc w:val="center"/>
        <w:rPr>
          <w:sz w:val="32"/>
          <w:szCs w:val="32"/>
        </w:rPr>
      </w:pPr>
      <w:r w:rsidRPr="00C25FAB">
        <w:rPr>
          <w:sz w:val="32"/>
          <w:szCs w:val="32"/>
        </w:rPr>
        <w:t>ПОСТАНОВЛЕНИЕ</w:t>
      </w:r>
    </w:p>
    <w:p w:rsidR="00040C57" w:rsidRDefault="00040C57" w:rsidP="00040C57"/>
    <w:p w:rsidR="00040C57" w:rsidRPr="00F451BD" w:rsidRDefault="00040C57" w:rsidP="00040C57">
      <w:pPr>
        <w:rPr>
          <w:sz w:val="28"/>
          <w:szCs w:val="28"/>
        </w:rPr>
      </w:pPr>
      <w:r>
        <w:rPr>
          <w:sz w:val="28"/>
          <w:szCs w:val="28"/>
        </w:rPr>
        <w:t xml:space="preserve">         23 июня 2021 г.                                                                                  </w:t>
      </w:r>
      <w:r w:rsidRPr="00F451BD">
        <w:rPr>
          <w:sz w:val="28"/>
          <w:szCs w:val="28"/>
        </w:rPr>
        <w:t xml:space="preserve">№  </w:t>
      </w:r>
      <w:r>
        <w:rPr>
          <w:sz w:val="28"/>
          <w:szCs w:val="28"/>
        </w:rPr>
        <w:t>153</w:t>
      </w:r>
    </w:p>
    <w:p w:rsidR="00040C57" w:rsidRPr="00F451BD" w:rsidRDefault="00040C57" w:rsidP="00040C57">
      <w:pPr>
        <w:jc w:val="center"/>
        <w:rPr>
          <w:b/>
          <w:sz w:val="28"/>
          <w:szCs w:val="28"/>
        </w:rPr>
      </w:pPr>
      <w:r>
        <w:rPr>
          <w:sz w:val="28"/>
          <w:szCs w:val="28"/>
        </w:rPr>
        <w:t>д</w:t>
      </w:r>
      <w:r w:rsidRPr="00F451BD">
        <w:rPr>
          <w:sz w:val="28"/>
          <w:szCs w:val="28"/>
        </w:rPr>
        <w:t>.</w:t>
      </w:r>
      <w:r>
        <w:rPr>
          <w:sz w:val="28"/>
          <w:szCs w:val="28"/>
        </w:rPr>
        <w:t xml:space="preserve"> Бегуницы</w:t>
      </w:r>
    </w:p>
    <w:p w:rsidR="00040C57" w:rsidRPr="001B35E9" w:rsidRDefault="00040C57" w:rsidP="00040C57">
      <w:pPr>
        <w:rPr>
          <w:szCs w:val="28"/>
        </w:rPr>
      </w:pPr>
    </w:p>
    <w:p w:rsidR="00040C57" w:rsidRDefault="00040C57" w:rsidP="00040C57">
      <w:pPr>
        <w:jc w:val="center"/>
        <w:rPr>
          <w:b/>
        </w:rPr>
      </w:pPr>
    </w:p>
    <w:p w:rsidR="00040C57" w:rsidRDefault="00040C57" w:rsidP="00040C57">
      <w:pPr>
        <w:rPr>
          <w:b/>
          <w:sz w:val="26"/>
          <w:szCs w:val="26"/>
        </w:rPr>
      </w:pPr>
      <w:r>
        <w:rPr>
          <w:b/>
          <w:sz w:val="26"/>
          <w:szCs w:val="26"/>
        </w:rPr>
        <w:t xml:space="preserve">О внесении изменений  и дополнений в  постановление от  21.12.2020 г. №284 </w:t>
      </w:r>
    </w:p>
    <w:p w:rsidR="00040C57" w:rsidRPr="008863DD" w:rsidRDefault="00040C57" w:rsidP="00040C57">
      <w:pPr>
        <w:rPr>
          <w:b/>
          <w:sz w:val="26"/>
          <w:szCs w:val="26"/>
        </w:rPr>
      </w:pPr>
      <w:r>
        <w:rPr>
          <w:b/>
          <w:sz w:val="26"/>
          <w:szCs w:val="26"/>
        </w:rPr>
        <w:t>«</w:t>
      </w:r>
      <w:r w:rsidRPr="008863DD">
        <w:rPr>
          <w:b/>
          <w:sz w:val="26"/>
          <w:szCs w:val="26"/>
        </w:rPr>
        <w:t>Об утверждении  муниципальной программы «Комплексное развитие Бегуницкого  сельского поселения  Волосовского муниципального района Ленинградской области»</w:t>
      </w:r>
    </w:p>
    <w:p w:rsidR="00040C57" w:rsidRPr="00CA3AD9" w:rsidRDefault="00040C57" w:rsidP="00040C57">
      <w:pPr>
        <w:pStyle w:val="ConsPlusCell"/>
        <w:ind w:right="107"/>
        <w:jc w:val="center"/>
        <w:rPr>
          <w:rFonts w:ascii="Times New Roman" w:hAnsi="Times New Roman" w:cs="Times New Roman"/>
          <w:sz w:val="26"/>
          <w:szCs w:val="26"/>
        </w:rPr>
      </w:pPr>
    </w:p>
    <w:p w:rsidR="00040C57" w:rsidRPr="00CA3AD9" w:rsidRDefault="00040C57" w:rsidP="00040C57">
      <w:pPr>
        <w:pStyle w:val="ConsPlusCell"/>
        <w:ind w:right="107"/>
        <w:jc w:val="both"/>
        <w:rPr>
          <w:rFonts w:ascii="Times New Roman" w:hAnsi="Times New Roman" w:cs="Times New Roman"/>
          <w:sz w:val="26"/>
          <w:szCs w:val="26"/>
        </w:rPr>
      </w:pPr>
    </w:p>
    <w:p w:rsidR="00040C57" w:rsidRPr="00CA3AD9" w:rsidRDefault="00040C57" w:rsidP="00040C57">
      <w:pPr>
        <w:pStyle w:val="ConsPlusCell"/>
        <w:ind w:firstLine="709"/>
        <w:jc w:val="both"/>
        <w:rPr>
          <w:rFonts w:ascii="Times New Roman" w:hAnsi="Times New Roman" w:cs="Times New Roman"/>
          <w:sz w:val="26"/>
          <w:szCs w:val="26"/>
        </w:rPr>
      </w:pPr>
      <w:proofErr w:type="gramStart"/>
      <w:r w:rsidRPr="00CA3AD9">
        <w:rPr>
          <w:rFonts w:ascii="Times New Roman" w:hAnsi="Times New Roman" w:cs="Times New Roman"/>
          <w:sz w:val="26"/>
          <w:szCs w:val="26"/>
        </w:rPr>
        <w:t xml:space="preserve">В соответствии с Федеральным законом от 06.10.2003 № 131-ФЗ «Об общих принципах организации местного самоуправления в Российской Федерации»,  постановлением администрации Бегуницкого сельского  поселения от </w:t>
      </w:r>
      <w:r>
        <w:rPr>
          <w:rFonts w:ascii="Times New Roman" w:hAnsi="Times New Roman" w:cs="Times New Roman"/>
          <w:sz w:val="26"/>
          <w:szCs w:val="26"/>
        </w:rPr>
        <w:t>12</w:t>
      </w:r>
      <w:r w:rsidRPr="00CA3AD9">
        <w:rPr>
          <w:rFonts w:ascii="Times New Roman" w:hAnsi="Times New Roman" w:cs="Times New Roman"/>
          <w:sz w:val="26"/>
          <w:szCs w:val="26"/>
        </w:rPr>
        <w:t>.0</w:t>
      </w:r>
      <w:r>
        <w:rPr>
          <w:rFonts w:ascii="Times New Roman" w:hAnsi="Times New Roman" w:cs="Times New Roman"/>
          <w:sz w:val="26"/>
          <w:szCs w:val="26"/>
        </w:rPr>
        <w:t>2</w:t>
      </w:r>
      <w:r w:rsidRPr="00CA3AD9">
        <w:rPr>
          <w:rFonts w:ascii="Times New Roman" w:hAnsi="Times New Roman" w:cs="Times New Roman"/>
          <w:sz w:val="26"/>
          <w:szCs w:val="26"/>
        </w:rPr>
        <w:t>.20</w:t>
      </w:r>
      <w:r>
        <w:rPr>
          <w:rFonts w:ascii="Times New Roman" w:hAnsi="Times New Roman" w:cs="Times New Roman"/>
          <w:sz w:val="26"/>
          <w:szCs w:val="26"/>
        </w:rPr>
        <w:t>20</w:t>
      </w:r>
      <w:r w:rsidRPr="00CA3AD9">
        <w:rPr>
          <w:rFonts w:ascii="Times New Roman" w:hAnsi="Times New Roman" w:cs="Times New Roman"/>
          <w:sz w:val="26"/>
          <w:szCs w:val="26"/>
        </w:rPr>
        <w:t xml:space="preserve"> № </w:t>
      </w:r>
      <w:r>
        <w:rPr>
          <w:rFonts w:ascii="Times New Roman" w:hAnsi="Times New Roman" w:cs="Times New Roman"/>
          <w:sz w:val="26"/>
          <w:szCs w:val="26"/>
        </w:rPr>
        <w:t>31</w:t>
      </w:r>
      <w:r w:rsidRPr="00CA3AD9">
        <w:rPr>
          <w:rFonts w:ascii="Times New Roman" w:hAnsi="Times New Roman" w:cs="Times New Roman"/>
          <w:sz w:val="26"/>
          <w:szCs w:val="26"/>
        </w:rPr>
        <w:t>«  Об утверждении Порядка разработки, реализации и оценки эффективности муниципальных программ Бегуницкого сельского поселения Волосовского муниципального района Ленинградской области», в целях осуществления стратегических социально - экономических преобразований и принятия мер по созданию предпосылок для устойчивого развития территории</w:t>
      </w:r>
      <w:proofErr w:type="gramEnd"/>
      <w:r w:rsidRPr="00CA3AD9">
        <w:rPr>
          <w:rFonts w:ascii="Times New Roman" w:hAnsi="Times New Roman" w:cs="Times New Roman"/>
          <w:sz w:val="26"/>
          <w:szCs w:val="26"/>
        </w:rPr>
        <w:t xml:space="preserve"> поселения,  ПОСТАНОВЛЕТ:</w:t>
      </w:r>
    </w:p>
    <w:p w:rsidR="00040C57" w:rsidRPr="00B5360B" w:rsidRDefault="00040C57" w:rsidP="00040C57">
      <w:pPr>
        <w:autoSpaceDE w:val="0"/>
        <w:autoSpaceDN w:val="0"/>
        <w:adjustRightInd w:val="0"/>
        <w:ind w:firstLine="709"/>
        <w:jc w:val="both"/>
        <w:rPr>
          <w:sz w:val="26"/>
          <w:szCs w:val="26"/>
        </w:rPr>
      </w:pPr>
      <w:r w:rsidRPr="003A2E75">
        <w:rPr>
          <w:sz w:val="28"/>
          <w:szCs w:val="28"/>
        </w:rPr>
        <w:t>1</w:t>
      </w:r>
      <w:r w:rsidRPr="00B5360B">
        <w:rPr>
          <w:sz w:val="26"/>
          <w:szCs w:val="26"/>
        </w:rPr>
        <w:t xml:space="preserve">. </w:t>
      </w:r>
      <w:r w:rsidRPr="00C83819">
        <w:rPr>
          <w:sz w:val="26"/>
          <w:szCs w:val="26"/>
        </w:rPr>
        <w:t xml:space="preserve"> </w:t>
      </w:r>
      <w:r w:rsidRPr="00471716">
        <w:rPr>
          <w:sz w:val="26"/>
          <w:szCs w:val="26"/>
        </w:rPr>
        <w:t>Внести в муниципальную программу «</w:t>
      </w:r>
      <w:r>
        <w:rPr>
          <w:sz w:val="26"/>
          <w:szCs w:val="26"/>
        </w:rPr>
        <w:t>Комплексное</w:t>
      </w:r>
      <w:r w:rsidRPr="00471716">
        <w:rPr>
          <w:sz w:val="26"/>
          <w:szCs w:val="26"/>
        </w:rPr>
        <w:t xml:space="preserve"> развитие  Бегуницкого сельского поселения Волосовского муниципального района Ленинградской области»</w:t>
      </w:r>
      <w:r w:rsidRPr="00471716">
        <w:rPr>
          <w:sz w:val="26"/>
          <w:szCs w:val="26"/>
          <w:lang w:eastAsia="en-US"/>
        </w:rPr>
        <w:t xml:space="preserve">, </w:t>
      </w:r>
      <w:r w:rsidRPr="00471716">
        <w:rPr>
          <w:sz w:val="26"/>
          <w:szCs w:val="26"/>
        </w:rPr>
        <w:t xml:space="preserve"> изменения согласно приложению к настоящему постановлению.</w:t>
      </w:r>
    </w:p>
    <w:p w:rsidR="00040C57" w:rsidRPr="00471716" w:rsidRDefault="00040C57" w:rsidP="00040C57">
      <w:pPr>
        <w:numPr>
          <w:ilvl w:val="0"/>
          <w:numId w:val="7"/>
        </w:numPr>
        <w:shd w:val="clear" w:color="auto" w:fill="FFFFFF"/>
        <w:tabs>
          <w:tab w:val="left" w:pos="1080"/>
        </w:tabs>
        <w:ind w:left="0" w:firstLine="709"/>
        <w:jc w:val="both"/>
        <w:rPr>
          <w:sz w:val="26"/>
          <w:szCs w:val="26"/>
        </w:rPr>
      </w:pPr>
      <w:r w:rsidRPr="00471716">
        <w:rPr>
          <w:sz w:val="26"/>
          <w:szCs w:val="26"/>
        </w:rPr>
        <w:t xml:space="preserve">Опубликовать настоящее постановление </w:t>
      </w:r>
      <w:r w:rsidRPr="00471716">
        <w:rPr>
          <w:snapToGrid w:val="0"/>
          <w:sz w:val="26"/>
          <w:szCs w:val="26"/>
        </w:rPr>
        <w:t>«</w:t>
      </w:r>
      <w:r>
        <w:rPr>
          <w:snapToGrid w:val="0"/>
          <w:sz w:val="26"/>
          <w:szCs w:val="26"/>
        </w:rPr>
        <w:t>Бегуницкий</w:t>
      </w:r>
      <w:r w:rsidRPr="00471716">
        <w:rPr>
          <w:snapToGrid w:val="0"/>
          <w:sz w:val="26"/>
          <w:szCs w:val="26"/>
        </w:rPr>
        <w:t xml:space="preserve"> вестник» и разместить </w:t>
      </w:r>
      <w:r w:rsidRPr="00471716">
        <w:rPr>
          <w:sz w:val="26"/>
          <w:szCs w:val="26"/>
        </w:rPr>
        <w:t xml:space="preserve">на официальном сайте муниципального образования </w:t>
      </w:r>
      <w:r>
        <w:rPr>
          <w:sz w:val="26"/>
          <w:szCs w:val="26"/>
        </w:rPr>
        <w:t>Бегуницкое</w:t>
      </w:r>
      <w:r w:rsidRPr="00471716">
        <w:rPr>
          <w:sz w:val="26"/>
          <w:szCs w:val="26"/>
        </w:rPr>
        <w:t xml:space="preserve"> сельское поселение в информационно-телекоммуникационной сети интернет (</w:t>
      </w:r>
      <w:hyperlink r:id="rId12" w:history="1">
        <w:r>
          <w:rPr>
            <w:rStyle w:val="a6"/>
            <w:sz w:val="28"/>
            <w:szCs w:val="28"/>
          </w:rPr>
          <w:t>http://begunici.ru</w:t>
        </w:r>
      </w:hyperlink>
      <w:r w:rsidRPr="00471716">
        <w:rPr>
          <w:sz w:val="26"/>
          <w:szCs w:val="26"/>
        </w:rPr>
        <w:t>)</w:t>
      </w:r>
    </w:p>
    <w:p w:rsidR="00040C57" w:rsidRPr="00471716" w:rsidRDefault="00040C57" w:rsidP="00040C57">
      <w:pPr>
        <w:pStyle w:val="a3"/>
        <w:numPr>
          <w:ilvl w:val="0"/>
          <w:numId w:val="7"/>
        </w:numPr>
        <w:shd w:val="clear" w:color="auto" w:fill="FFFFFF"/>
        <w:autoSpaceDN w:val="0"/>
        <w:ind w:left="0" w:firstLine="709"/>
        <w:jc w:val="both"/>
        <w:rPr>
          <w:sz w:val="26"/>
          <w:szCs w:val="26"/>
        </w:rPr>
      </w:pPr>
      <w:r w:rsidRPr="00471716">
        <w:rPr>
          <w:sz w:val="26"/>
          <w:szCs w:val="26"/>
        </w:rPr>
        <w:t>Настоящее постановление  вступает в силу после его официального опубликования.</w:t>
      </w:r>
    </w:p>
    <w:p w:rsidR="00040C57" w:rsidRPr="00471716" w:rsidRDefault="00040C57" w:rsidP="00040C57">
      <w:pPr>
        <w:numPr>
          <w:ilvl w:val="0"/>
          <w:numId w:val="7"/>
        </w:numPr>
        <w:tabs>
          <w:tab w:val="left" w:pos="1080"/>
        </w:tabs>
        <w:ind w:left="0" w:firstLine="709"/>
        <w:jc w:val="both"/>
        <w:rPr>
          <w:sz w:val="26"/>
          <w:szCs w:val="26"/>
        </w:rPr>
      </w:pPr>
      <w:r w:rsidRPr="00471716">
        <w:rPr>
          <w:sz w:val="26"/>
          <w:szCs w:val="26"/>
        </w:rPr>
        <w:t>Контроль исполнения постановления оставляю за собой.</w:t>
      </w:r>
    </w:p>
    <w:p w:rsidR="00040C57" w:rsidRPr="00471716" w:rsidRDefault="00040C57" w:rsidP="00040C57">
      <w:pPr>
        <w:pStyle w:val="Heading"/>
        <w:jc w:val="both"/>
        <w:rPr>
          <w:rFonts w:ascii="Times New Roman" w:hAnsi="Times New Roman" w:cs="Times New Roman"/>
          <w:b w:val="0"/>
          <w:sz w:val="26"/>
          <w:szCs w:val="26"/>
        </w:rPr>
      </w:pPr>
    </w:p>
    <w:p w:rsidR="00040C57" w:rsidRDefault="00040C57" w:rsidP="00040C57">
      <w:pPr>
        <w:autoSpaceDE w:val="0"/>
        <w:autoSpaceDN w:val="0"/>
        <w:adjustRightInd w:val="0"/>
        <w:ind w:firstLine="709"/>
        <w:jc w:val="both"/>
        <w:rPr>
          <w:sz w:val="28"/>
          <w:szCs w:val="28"/>
        </w:rPr>
      </w:pPr>
    </w:p>
    <w:p w:rsidR="00040C57" w:rsidRDefault="00040C57" w:rsidP="00040C57">
      <w:pPr>
        <w:pStyle w:val="ConsPlusCell"/>
        <w:ind w:right="107"/>
        <w:jc w:val="both"/>
        <w:rPr>
          <w:sz w:val="26"/>
          <w:szCs w:val="26"/>
        </w:rPr>
      </w:pPr>
    </w:p>
    <w:p w:rsidR="00040C57" w:rsidRPr="00B5360B" w:rsidRDefault="00040C57" w:rsidP="00040C57">
      <w:pPr>
        <w:pStyle w:val="ConsPlusCell"/>
        <w:ind w:right="107"/>
        <w:jc w:val="both"/>
        <w:rPr>
          <w:sz w:val="26"/>
          <w:szCs w:val="26"/>
        </w:rPr>
      </w:pPr>
    </w:p>
    <w:p w:rsidR="00040C57" w:rsidRPr="00CA3AD9" w:rsidRDefault="00040C57" w:rsidP="00040C57">
      <w:pPr>
        <w:rPr>
          <w:sz w:val="26"/>
          <w:szCs w:val="26"/>
        </w:rPr>
      </w:pPr>
      <w:r w:rsidRPr="00CA3AD9">
        <w:rPr>
          <w:sz w:val="26"/>
          <w:szCs w:val="26"/>
        </w:rPr>
        <w:t xml:space="preserve">Глава администрации МО </w:t>
      </w:r>
    </w:p>
    <w:p w:rsidR="00040C57" w:rsidRPr="00CA3AD9" w:rsidRDefault="00040C57" w:rsidP="00040C57">
      <w:pPr>
        <w:rPr>
          <w:sz w:val="26"/>
          <w:szCs w:val="26"/>
        </w:rPr>
      </w:pPr>
      <w:r w:rsidRPr="00CA3AD9">
        <w:rPr>
          <w:sz w:val="26"/>
          <w:szCs w:val="26"/>
        </w:rPr>
        <w:t xml:space="preserve">Бегуницкое сельское поселение                                                               </w:t>
      </w:r>
      <w:r>
        <w:rPr>
          <w:sz w:val="26"/>
          <w:szCs w:val="26"/>
        </w:rPr>
        <w:t xml:space="preserve">А.И. Минюк </w:t>
      </w:r>
    </w:p>
    <w:p w:rsidR="00040C57" w:rsidRPr="00CA3AD9" w:rsidRDefault="00040C57" w:rsidP="00040C57">
      <w:pPr>
        <w:rPr>
          <w:sz w:val="26"/>
          <w:szCs w:val="26"/>
        </w:rPr>
      </w:pPr>
    </w:p>
    <w:p w:rsidR="00040C57" w:rsidRDefault="00040C57" w:rsidP="00040C57">
      <w:pPr>
        <w:jc w:val="right"/>
        <w:rPr>
          <w:sz w:val="26"/>
          <w:szCs w:val="26"/>
        </w:rPr>
      </w:pPr>
    </w:p>
    <w:p w:rsidR="00040C57" w:rsidRDefault="00040C57" w:rsidP="00040C57">
      <w:pPr>
        <w:jc w:val="right"/>
        <w:rPr>
          <w:sz w:val="26"/>
          <w:szCs w:val="26"/>
        </w:rPr>
      </w:pPr>
    </w:p>
    <w:p w:rsidR="00040C57" w:rsidRDefault="00040C57" w:rsidP="00040C57">
      <w:pPr>
        <w:jc w:val="right"/>
        <w:rPr>
          <w:sz w:val="26"/>
          <w:szCs w:val="26"/>
        </w:rPr>
      </w:pPr>
    </w:p>
    <w:p w:rsidR="008C33C2" w:rsidRDefault="008C33C2" w:rsidP="00040C57">
      <w:pPr>
        <w:jc w:val="right"/>
        <w:rPr>
          <w:sz w:val="26"/>
          <w:szCs w:val="26"/>
        </w:rPr>
      </w:pPr>
    </w:p>
    <w:p w:rsidR="008C33C2" w:rsidRDefault="008C33C2" w:rsidP="00040C57">
      <w:pPr>
        <w:jc w:val="right"/>
        <w:rPr>
          <w:sz w:val="26"/>
          <w:szCs w:val="26"/>
        </w:rPr>
      </w:pPr>
    </w:p>
    <w:p w:rsidR="008C33C2" w:rsidRDefault="008C33C2" w:rsidP="00040C57">
      <w:pPr>
        <w:jc w:val="right"/>
        <w:rPr>
          <w:sz w:val="26"/>
          <w:szCs w:val="26"/>
        </w:rPr>
      </w:pPr>
    </w:p>
    <w:p w:rsidR="00040C57" w:rsidRPr="00B5360B" w:rsidRDefault="00040C57" w:rsidP="00040C57">
      <w:pPr>
        <w:jc w:val="right"/>
        <w:rPr>
          <w:sz w:val="26"/>
          <w:szCs w:val="26"/>
        </w:rPr>
      </w:pPr>
      <w:r w:rsidRPr="00B5360B">
        <w:rPr>
          <w:sz w:val="26"/>
          <w:szCs w:val="26"/>
        </w:rPr>
        <w:lastRenderedPageBreak/>
        <w:t>Утверждена</w:t>
      </w:r>
      <w:r>
        <w:rPr>
          <w:sz w:val="26"/>
          <w:szCs w:val="26"/>
        </w:rPr>
        <w:t>:</w:t>
      </w:r>
      <w:r w:rsidRPr="00B5360B">
        <w:rPr>
          <w:sz w:val="26"/>
          <w:szCs w:val="26"/>
        </w:rPr>
        <w:t xml:space="preserve"> </w:t>
      </w:r>
    </w:p>
    <w:p w:rsidR="00040C57" w:rsidRPr="00B5360B" w:rsidRDefault="00040C57" w:rsidP="00040C57">
      <w:pPr>
        <w:jc w:val="right"/>
        <w:rPr>
          <w:sz w:val="26"/>
          <w:szCs w:val="26"/>
        </w:rPr>
      </w:pPr>
      <w:r w:rsidRPr="00B5360B">
        <w:rPr>
          <w:sz w:val="26"/>
          <w:szCs w:val="26"/>
        </w:rPr>
        <w:t xml:space="preserve"> постановлением администрации </w:t>
      </w:r>
    </w:p>
    <w:p w:rsidR="00040C57" w:rsidRPr="00B5360B" w:rsidRDefault="00040C57" w:rsidP="00040C57">
      <w:pPr>
        <w:jc w:val="right"/>
        <w:rPr>
          <w:sz w:val="26"/>
          <w:szCs w:val="26"/>
        </w:rPr>
      </w:pPr>
      <w:r>
        <w:rPr>
          <w:sz w:val="26"/>
          <w:szCs w:val="26"/>
        </w:rPr>
        <w:t>Бегуницкого</w:t>
      </w:r>
      <w:r w:rsidRPr="00B5360B">
        <w:rPr>
          <w:sz w:val="26"/>
          <w:szCs w:val="26"/>
        </w:rPr>
        <w:t xml:space="preserve"> сельского поселения</w:t>
      </w:r>
    </w:p>
    <w:p w:rsidR="00040C57" w:rsidRPr="00B5360B" w:rsidRDefault="00040C57" w:rsidP="00040C57">
      <w:pPr>
        <w:jc w:val="right"/>
        <w:rPr>
          <w:sz w:val="26"/>
          <w:szCs w:val="26"/>
        </w:rPr>
      </w:pPr>
      <w:r w:rsidRPr="00B5360B">
        <w:rPr>
          <w:sz w:val="26"/>
          <w:szCs w:val="26"/>
        </w:rPr>
        <w:t>Волосовского муниципального района</w:t>
      </w:r>
    </w:p>
    <w:p w:rsidR="00040C57" w:rsidRPr="00B5360B" w:rsidRDefault="00040C57" w:rsidP="00040C57">
      <w:pPr>
        <w:jc w:val="right"/>
        <w:rPr>
          <w:sz w:val="26"/>
          <w:szCs w:val="26"/>
        </w:rPr>
      </w:pPr>
      <w:r w:rsidRPr="00B5360B">
        <w:rPr>
          <w:sz w:val="26"/>
          <w:szCs w:val="26"/>
        </w:rPr>
        <w:t xml:space="preserve">Ленинградской области  </w:t>
      </w:r>
    </w:p>
    <w:p w:rsidR="00040C57" w:rsidRDefault="00040C57" w:rsidP="00040C57">
      <w:pPr>
        <w:jc w:val="right"/>
        <w:rPr>
          <w:sz w:val="26"/>
          <w:szCs w:val="26"/>
        </w:rPr>
      </w:pPr>
      <w:r w:rsidRPr="00B5360B">
        <w:rPr>
          <w:sz w:val="26"/>
          <w:szCs w:val="26"/>
        </w:rPr>
        <w:t xml:space="preserve">                                                                                  от </w:t>
      </w:r>
      <w:r>
        <w:rPr>
          <w:sz w:val="26"/>
          <w:szCs w:val="26"/>
        </w:rPr>
        <w:t>21.12</w:t>
      </w:r>
      <w:r w:rsidRPr="00B5360B">
        <w:rPr>
          <w:sz w:val="26"/>
          <w:szCs w:val="26"/>
        </w:rPr>
        <w:t>.20</w:t>
      </w:r>
      <w:r>
        <w:rPr>
          <w:sz w:val="26"/>
          <w:szCs w:val="26"/>
        </w:rPr>
        <w:t>20</w:t>
      </w:r>
      <w:r w:rsidRPr="00B5360B">
        <w:rPr>
          <w:sz w:val="26"/>
          <w:szCs w:val="26"/>
        </w:rPr>
        <w:t xml:space="preserve"> г. № </w:t>
      </w:r>
      <w:r>
        <w:rPr>
          <w:sz w:val="26"/>
          <w:szCs w:val="26"/>
        </w:rPr>
        <w:t>284</w:t>
      </w:r>
    </w:p>
    <w:p w:rsidR="00040C57" w:rsidRDefault="00040C57" w:rsidP="00040C57">
      <w:pPr>
        <w:jc w:val="right"/>
        <w:rPr>
          <w:sz w:val="26"/>
          <w:szCs w:val="26"/>
        </w:rPr>
      </w:pPr>
      <w:r>
        <w:rPr>
          <w:sz w:val="26"/>
          <w:szCs w:val="26"/>
        </w:rPr>
        <w:t>в новой редакции от 23.06.2021 г. №123</w:t>
      </w:r>
    </w:p>
    <w:p w:rsidR="00040C57" w:rsidRPr="003A225A" w:rsidRDefault="00040C57" w:rsidP="00040C57">
      <w:pPr>
        <w:spacing w:line="360" w:lineRule="auto"/>
        <w:jc w:val="center"/>
        <w:rPr>
          <w:i/>
          <w:sz w:val="28"/>
          <w:szCs w:val="28"/>
        </w:rPr>
      </w:pPr>
    </w:p>
    <w:p w:rsidR="00040C57" w:rsidRPr="003A225A" w:rsidRDefault="00040C57" w:rsidP="00040C57">
      <w:pPr>
        <w:spacing w:line="360" w:lineRule="auto"/>
        <w:jc w:val="center"/>
        <w:rPr>
          <w:sz w:val="28"/>
          <w:szCs w:val="28"/>
        </w:rPr>
      </w:pPr>
    </w:p>
    <w:p w:rsidR="00040C57" w:rsidRPr="003A225A" w:rsidRDefault="00040C57" w:rsidP="00040C57">
      <w:pPr>
        <w:spacing w:line="360" w:lineRule="auto"/>
        <w:jc w:val="center"/>
        <w:rPr>
          <w:sz w:val="28"/>
          <w:szCs w:val="28"/>
        </w:rPr>
      </w:pPr>
    </w:p>
    <w:p w:rsidR="00040C57" w:rsidRPr="003A225A" w:rsidRDefault="00040C57" w:rsidP="00040C57">
      <w:pPr>
        <w:spacing w:line="360" w:lineRule="auto"/>
        <w:jc w:val="center"/>
        <w:rPr>
          <w:sz w:val="28"/>
          <w:szCs w:val="28"/>
        </w:rPr>
      </w:pPr>
    </w:p>
    <w:p w:rsidR="00040C57" w:rsidRPr="003A225A" w:rsidRDefault="00040C57" w:rsidP="00040C57">
      <w:pPr>
        <w:spacing w:line="360" w:lineRule="auto"/>
        <w:jc w:val="center"/>
        <w:rPr>
          <w:sz w:val="28"/>
          <w:szCs w:val="28"/>
        </w:rPr>
      </w:pPr>
    </w:p>
    <w:p w:rsidR="00040C57" w:rsidRPr="003A225A" w:rsidRDefault="00040C57" w:rsidP="00040C57">
      <w:pPr>
        <w:spacing w:line="360" w:lineRule="auto"/>
        <w:jc w:val="center"/>
        <w:rPr>
          <w:sz w:val="28"/>
          <w:szCs w:val="28"/>
        </w:rPr>
      </w:pPr>
    </w:p>
    <w:p w:rsidR="00040C57" w:rsidRDefault="00040C57" w:rsidP="00040C57">
      <w:pPr>
        <w:spacing w:line="360" w:lineRule="auto"/>
        <w:jc w:val="center"/>
        <w:rPr>
          <w:sz w:val="28"/>
          <w:szCs w:val="28"/>
        </w:rPr>
      </w:pPr>
    </w:p>
    <w:p w:rsidR="00040C57" w:rsidRDefault="00040C57" w:rsidP="00040C57">
      <w:pPr>
        <w:spacing w:line="360" w:lineRule="auto"/>
        <w:jc w:val="center"/>
        <w:rPr>
          <w:sz w:val="28"/>
          <w:szCs w:val="28"/>
        </w:rPr>
      </w:pPr>
    </w:p>
    <w:p w:rsidR="00040C57" w:rsidRPr="003A225A" w:rsidRDefault="00040C57" w:rsidP="00040C57">
      <w:pPr>
        <w:spacing w:line="360" w:lineRule="auto"/>
        <w:jc w:val="center"/>
        <w:rPr>
          <w:sz w:val="28"/>
          <w:szCs w:val="28"/>
        </w:rPr>
      </w:pPr>
    </w:p>
    <w:p w:rsidR="00040C57" w:rsidRPr="00C52ED4" w:rsidRDefault="00040C57" w:rsidP="00040C57">
      <w:pPr>
        <w:spacing w:line="360" w:lineRule="auto"/>
        <w:jc w:val="center"/>
        <w:rPr>
          <w:b/>
          <w:sz w:val="30"/>
          <w:szCs w:val="30"/>
        </w:rPr>
      </w:pPr>
      <w:r w:rsidRPr="00C52ED4">
        <w:rPr>
          <w:b/>
          <w:sz w:val="30"/>
          <w:szCs w:val="30"/>
        </w:rPr>
        <w:t xml:space="preserve">МУНИЦИПАЛЬНАЯ ПРОГРАММА </w:t>
      </w:r>
    </w:p>
    <w:p w:rsidR="00040C57" w:rsidRPr="00C52ED4" w:rsidRDefault="00040C57" w:rsidP="00040C57">
      <w:pPr>
        <w:spacing w:line="360" w:lineRule="auto"/>
        <w:jc w:val="center"/>
        <w:rPr>
          <w:b/>
          <w:sz w:val="26"/>
          <w:szCs w:val="26"/>
        </w:rPr>
      </w:pPr>
    </w:p>
    <w:p w:rsidR="00040C57" w:rsidRPr="00F36E54" w:rsidRDefault="00040C57" w:rsidP="00040C57">
      <w:pPr>
        <w:spacing w:line="360" w:lineRule="auto"/>
        <w:jc w:val="center"/>
        <w:rPr>
          <w:b/>
          <w:sz w:val="28"/>
          <w:szCs w:val="28"/>
        </w:rPr>
      </w:pPr>
      <w:r w:rsidRPr="00F36E54">
        <w:rPr>
          <w:b/>
          <w:sz w:val="28"/>
          <w:szCs w:val="28"/>
        </w:rPr>
        <w:t xml:space="preserve"> «</w:t>
      </w:r>
      <w:r>
        <w:rPr>
          <w:b/>
          <w:sz w:val="28"/>
          <w:szCs w:val="28"/>
        </w:rPr>
        <w:t>Комплексное</w:t>
      </w:r>
      <w:r w:rsidRPr="00F36E54">
        <w:rPr>
          <w:b/>
          <w:sz w:val="28"/>
          <w:szCs w:val="28"/>
        </w:rPr>
        <w:t xml:space="preserve"> развитие </w:t>
      </w:r>
      <w:r>
        <w:rPr>
          <w:b/>
          <w:sz w:val="28"/>
          <w:szCs w:val="28"/>
        </w:rPr>
        <w:t>Бегуницкого сельского</w:t>
      </w:r>
      <w:r w:rsidRPr="00F36E54">
        <w:rPr>
          <w:b/>
          <w:sz w:val="28"/>
          <w:szCs w:val="28"/>
        </w:rPr>
        <w:t xml:space="preserve"> поселени</w:t>
      </w:r>
      <w:r>
        <w:rPr>
          <w:b/>
          <w:sz w:val="28"/>
          <w:szCs w:val="28"/>
        </w:rPr>
        <w:t>я</w:t>
      </w:r>
      <w:r w:rsidRPr="00F36E54">
        <w:rPr>
          <w:b/>
          <w:sz w:val="28"/>
          <w:szCs w:val="28"/>
        </w:rPr>
        <w:t xml:space="preserve"> Волосовского муниципального района Ленинградской области» </w:t>
      </w:r>
    </w:p>
    <w:p w:rsidR="00040C57" w:rsidRPr="003A225A" w:rsidRDefault="00040C57" w:rsidP="00040C57">
      <w:pPr>
        <w:spacing w:line="360" w:lineRule="auto"/>
        <w:jc w:val="center"/>
        <w:rPr>
          <w:sz w:val="28"/>
          <w:szCs w:val="28"/>
        </w:rPr>
      </w:pPr>
    </w:p>
    <w:p w:rsidR="00040C57" w:rsidRPr="003A225A" w:rsidRDefault="00040C57" w:rsidP="00040C57">
      <w:pPr>
        <w:spacing w:line="360" w:lineRule="auto"/>
        <w:jc w:val="center"/>
        <w:rPr>
          <w:sz w:val="28"/>
          <w:szCs w:val="28"/>
        </w:rPr>
      </w:pPr>
    </w:p>
    <w:p w:rsidR="00040C57" w:rsidRPr="003A225A" w:rsidRDefault="00040C57" w:rsidP="00040C57">
      <w:pPr>
        <w:spacing w:line="360" w:lineRule="auto"/>
        <w:jc w:val="center"/>
        <w:rPr>
          <w:sz w:val="28"/>
          <w:szCs w:val="28"/>
        </w:rPr>
      </w:pPr>
    </w:p>
    <w:p w:rsidR="00040C57" w:rsidRPr="003A225A" w:rsidRDefault="00040C57" w:rsidP="00040C57">
      <w:pPr>
        <w:spacing w:line="360" w:lineRule="auto"/>
        <w:jc w:val="center"/>
        <w:rPr>
          <w:sz w:val="28"/>
          <w:szCs w:val="28"/>
        </w:rPr>
      </w:pPr>
    </w:p>
    <w:p w:rsidR="00040C57" w:rsidRPr="003A225A" w:rsidRDefault="00040C57" w:rsidP="00040C57">
      <w:pPr>
        <w:spacing w:line="360" w:lineRule="auto"/>
        <w:jc w:val="center"/>
        <w:rPr>
          <w:sz w:val="28"/>
          <w:szCs w:val="28"/>
        </w:rPr>
      </w:pPr>
    </w:p>
    <w:p w:rsidR="00040C57" w:rsidRPr="003A225A" w:rsidRDefault="00040C57" w:rsidP="00040C57">
      <w:pPr>
        <w:spacing w:line="360" w:lineRule="auto"/>
        <w:jc w:val="center"/>
        <w:rPr>
          <w:sz w:val="28"/>
          <w:szCs w:val="28"/>
        </w:rPr>
      </w:pPr>
    </w:p>
    <w:p w:rsidR="00040C57" w:rsidRPr="003A225A" w:rsidRDefault="00040C57" w:rsidP="00040C57">
      <w:pPr>
        <w:spacing w:line="360" w:lineRule="auto"/>
        <w:jc w:val="center"/>
        <w:rPr>
          <w:sz w:val="28"/>
          <w:szCs w:val="28"/>
        </w:rPr>
      </w:pPr>
    </w:p>
    <w:p w:rsidR="00040C57" w:rsidRDefault="00040C57" w:rsidP="00040C57">
      <w:pPr>
        <w:widowControl w:val="0"/>
        <w:autoSpaceDE w:val="0"/>
        <w:autoSpaceDN w:val="0"/>
        <w:adjustRightInd w:val="0"/>
        <w:spacing w:line="360" w:lineRule="auto"/>
        <w:ind w:firstLine="540"/>
        <w:jc w:val="both"/>
        <w:rPr>
          <w:sz w:val="28"/>
          <w:szCs w:val="28"/>
        </w:rPr>
      </w:pPr>
    </w:p>
    <w:p w:rsidR="00040C57" w:rsidRDefault="00040C57" w:rsidP="00040C57">
      <w:pPr>
        <w:widowControl w:val="0"/>
        <w:autoSpaceDE w:val="0"/>
        <w:autoSpaceDN w:val="0"/>
        <w:adjustRightInd w:val="0"/>
        <w:spacing w:line="360" w:lineRule="auto"/>
        <w:ind w:firstLine="540"/>
        <w:jc w:val="both"/>
        <w:rPr>
          <w:sz w:val="28"/>
          <w:szCs w:val="28"/>
        </w:rPr>
      </w:pPr>
    </w:p>
    <w:p w:rsidR="00040C57" w:rsidRDefault="00040C57" w:rsidP="00040C57">
      <w:pPr>
        <w:widowControl w:val="0"/>
        <w:autoSpaceDE w:val="0"/>
        <w:autoSpaceDN w:val="0"/>
        <w:adjustRightInd w:val="0"/>
        <w:spacing w:line="360" w:lineRule="auto"/>
        <w:ind w:firstLine="540"/>
        <w:jc w:val="both"/>
        <w:rPr>
          <w:sz w:val="28"/>
          <w:szCs w:val="28"/>
        </w:rPr>
      </w:pPr>
    </w:p>
    <w:p w:rsidR="00040C57" w:rsidRDefault="00040C57" w:rsidP="00040C57">
      <w:pPr>
        <w:widowControl w:val="0"/>
        <w:autoSpaceDE w:val="0"/>
        <w:autoSpaceDN w:val="0"/>
        <w:adjustRightInd w:val="0"/>
        <w:spacing w:line="360" w:lineRule="auto"/>
        <w:ind w:firstLine="540"/>
        <w:jc w:val="both"/>
        <w:rPr>
          <w:sz w:val="28"/>
          <w:szCs w:val="28"/>
        </w:rPr>
      </w:pPr>
    </w:p>
    <w:p w:rsidR="00040C57" w:rsidRPr="003A225A" w:rsidRDefault="00040C57" w:rsidP="00040C57">
      <w:pPr>
        <w:widowControl w:val="0"/>
        <w:autoSpaceDE w:val="0"/>
        <w:autoSpaceDN w:val="0"/>
        <w:adjustRightInd w:val="0"/>
        <w:spacing w:line="360" w:lineRule="auto"/>
        <w:ind w:firstLine="540"/>
        <w:jc w:val="both"/>
        <w:rPr>
          <w:sz w:val="28"/>
          <w:szCs w:val="28"/>
        </w:rPr>
      </w:pPr>
    </w:p>
    <w:p w:rsidR="00040C57" w:rsidRDefault="00040C57" w:rsidP="00040C57">
      <w:pPr>
        <w:spacing w:line="360" w:lineRule="auto"/>
        <w:jc w:val="center"/>
        <w:rPr>
          <w:sz w:val="28"/>
          <w:szCs w:val="28"/>
        </w:rPr>
      </w:pPr>
    </w:p>
    <w:p w:rsidR="00040C57" w:rsidRPr="00F46C8C" w:rsidRDefault="00040C57" w:rsidP="00040C57">
      <w:pPr>
        <w:spacing w:line="360" w:lineRule="auto"/>
        <w:rPr>
          <w:sz w:val="28"/>
          <w:szCs w:val="28"/>
        </w:rPr>
      </w:pPr>
    </w:p>
    <w:p w:rsidR="00040C57" w:rsidRPr="008D7CA4" w:rsidRDefault="00040C57" w:rsidP="00040C57">
      <w:pPr>
        <w:pStyle w:val="1"/>
        <w:spacing w:before="0" w:after="0"/>
        <w:jc w:val="center"/>
        <w:rPr>
          <w:rFonts w:ascii="Times New Roman" w:hAnsi="Times New Roman"/>
          <w:sz w:val="24"/>
          <w:szCs w:val="24"/>
        </w:rPr>
      </w:pPr>
      <w:bookmarkStart w:id="6" w:name="_Toc370906269"/>
      <w:bookmarkStart w:id="7" w:name="_Toc371946652"/>
      <w:bookmarkStart w:id="8" w:name="_Toc372093866"/>
      <w:r w:rsidRPr="008D7CA4">
        <w:rPr>
          <w:rFonts w:ascii="Times New Roman" w:hAnsi="Times New Roman"/>
          <w:sz w:val="24"/>
          <w:szCs w:val="24"/>
        </w:rPr>
        <w:lastRenderedPageBreak/>
        <w:t>ПАСПОРТ</w:t>
      </w:r>
      <w:bookmarkEnd w:id="6"/>
      <w:bookmarkEnd w:id="7"/>
      <w:bookmarkEnd w:id="8"/>
    </w:p>
    <w:p w:rsidR="00040C57" w:rsidRPr="008D7CA4" w:rsidRDefault="00040C57" w:rsidP="00040C57">
      <w:pPr>
        <w:pStyle w:val="1"/>
        <w:spacing w:before="0" w:after="0"/>
        <w:jc w:val="center"/>
        <w:rPr>
          <w:rFonts w:ascii="Times New Roman" w:hAnsi="Times New Roman"/>
          <w:sz w:val="24"/>
          <w:szCs w:val="24"/>
        </w:rPr>
      </w:pPr>
      <w:bookmarkStart w:id="9" w:name="_Toc372093867"/>
      <w:r w:rsidRPr="008D7CA4">
        <w:rPr>
          <w:rFonts w:ascii="Times New Roman" w:hAnsi="Times New Roman"/>
          <w:sz w:val="24"/>
          <w:szCs w:val="24"/>
        </w:rPr>
        <w:t>муниципальной программы</w:t>
      </w:r>
    </w:p>
    <w:p w:rsidR="00040C57" w:rsidRPr="000D6101" w:rsidRDefault="00040C57" w:rsidP="00040C57">
      <w:pPr>
        <w:pStyle w:val="1"/>
        <w:spacing w:before="0" w:after="0"/>
        <w:jc w:val="center"/>
        <w:rPr>
          <w:rFonts w:ascii="Times New Roman" w:hAnsi="Times New Roman"/>
          <w:sz w:val="24"/>
          <w:szCs w:val="24"/>
        </w:rPr>
      </w:pPr>
      <w:r w:rsidRPr="008D7CA4">
        <w:rPr>
          <w:rFonts w:ascii="Times New Roman" w:hAnsi="Times New Roman"/>
          <w:sz w:val="24"/>
          <w:szCs w:val="24"/>
        </w:rPr>
        <w:t>«</w:t>
      </w:r>
      <w:r>
        <w:rPr>
          <w:rFonts w:ascii="Times New Roman" w:hAnsi="Times New Roman"/>
          <w:sz w:val="24"/>
          <w:szCs w:val="24"/>
          <w:lang w:val="ru-RU"/>
        </w:rPr>
        <w:t>Комплексное</w:t>
      </w:r>
      <w:r w:rsidRPr="008D7CA4">
        <w:rPr>
          <w:rFonts w:ascii="Times New Roman" w:hAnsi="Times New Roman"/>
          <w:sz w:val="24"/>
          <w:szCs w:val="24"/>
        </w:rPr>
        <w:t xml:space="preserve"> развитие </w:t>
      </w:r>
      <w:r>
        <w:rPr>
          <w:rFonts w:ascii="Times New Roman" w:hAnsi="Times New Roman"/>
          <w:sz w:val="24"/>
          <w:szCs w:val="24"/>
        </w:rPr>
        <w:t>Бегуницкого</w:t>
      </w:r>
      <w:r w:rsidRPr="008D7CA4">
        <w:rPr>
          <w:rFonts w:ascii="Times New Roman" w:hAnsi="Times New Roman"/>
          <w:sz w:val="24"/>
          <w:szCs w:val="24"/>
        </w:rPr>
        <w:t xml:space="preserve"> сельско</w:t>
      </w:r>
      <w:r>
        <w:rPr>
          <w:rFonts w:ascii="Times New Roman" w:hAnsi="Times New Roman"/>
          <w:sz w:val="24"/>
          <w:szCs w:val="24"/>
          <w:lang w:val="ru-RU"/>
        </w:rPr>
        <w:t>го</w:t>
      </w:r>
      <w:r w:rsidRPr="008D7CA4">
        <w:rPr>
          <w:rFonts w:ascii="Times New Roman" w:hAnsi="Times New Roman"/>
          <w:sz w:val="24"/>
          <w:szCs w:val="24"/>
        </w:rPr>
        <w:t xml:space="preserve"> поселени</w:t>
      </w:r>
      <w:r>
        <w:rPr>
          <w:rFonts w:ascii="Times New Roman" w:hAnsi="Times New Roman"/>
          <w:sz w:val="24"/>
          <w:szCs w:val="24"/>
          <w:lang w:val="ru-RU"/>
        </w:rPr>
        <w:t>я</w:t>
      </w:r>
      <w:r>
        <w:rPr>
          <w:rFonts w:ascii="Times New Roman" w:hAnsi="Times New Roman"/>
          <w:sz w:val="24"/>
          <w:szCs w:val="24"/>
        </w:rPr>
        <w:t xml:space="preserve"> Волосовского муниципального района Ленинградской области</w:t>
      </w:r>
      <w:r w:rsidRPr="008D7CA4">
        <w:rPr>
          <w:rFonts w:ascii="Times New Roman" w:hAnsi="Times New Roman"/>
          <w:sz w:val="24"/>
          <w:szCs w:val="24"/>
        </w:rPr>
        <w:t>»</w:t>
      </w:r>
      <w:bookmarkEnd w:id="9"/>
      <w:r w:rsidRPr="008D7CA4">
        <w:rPr>
          <w:rFonts w:ascii="Times New Roman" w:hAnsi="Times New Roman"/>
          <w:sz w:val="24"/>
          <w:szCs w:val="24"/>
        </w:rPr>
        <w:t xml:space="preserve"> </w:t>
      </w:r>
    </w:p>
    <w:tbl>
      <w:tblPr>
        <w:tblW w:w="10489"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1E0"/>
      </w:tblPr>
      <w:tblGrid>
        <w:gridCol w:w="2449"/>
        <w:gridCol w:w="8040"/>
      </w:tblGrid>
      <w:tr w:rsidR="00040C57" w:rsidRPr="008D7CA4" w:rsidTr="00EF6576">
        <w:trPr>
          <w:trHeight w:val="442"/>
          <w:tblCellSpacing w:w="20" w:type="dxa"/>
        </w:trPr>
        <w:tc>
          <w:tcPr>
            <w:tcW w:w="2415" w:type="dxa"/>
            <w:shd w:val="clear" w:color="auto" w:fill="auto"/>
          </w:tcPr>
          <w:p w:rsidR="00040C57" w:rsidRPr="008D7CA4" w:rsidRDefault="00040C57" w:rsidP="00EF6576">
            <w:pPr>
              <w:widowControl w:val="0"/>
              <w:jc w:val="both"/>
            </w:pPr>
            <w:r w:rsidRPr="008D7CA4">
              <w:t xml:space="preserve">Полное наименование </w:t>
            </w:r>
          </w:p>
        </w:tc>
        <w:tc>
          <w:tcPr>
            <w:tcW w:w="8074" w:type="dxa"/>
            <w:shd w:val="clear" w:color="auto" w:fill="auto"/>
          </w:tcPr>
          <w:p w:rsidR="00040C57" w:rsidRPr="00437D6D" w:rsidRDefault="00040C57" w:rsidP="00EF6576">
            <w:pPr>
              <w:pStyle w:val="1"/>
              <w:spacing w:before="0" w:after="0"/>
              <w:jc w:val="center"/>
              <w:rPr>
                <w:rFonts w:ascii="Times New Roman" w:hAnsi="Times New Roman"/>
                <w:sz w:val="24"/>
                <w:szCs w:val="24"/>
                <w:lang w:val="ru-RU" w:eastAsia="ru-RU"/>
              </w:rPr>
            </w:pPr>
            <w:r w:rsidRPr="004B1D03">
              <w:rPr>
                <w:rFonts w:ascii="Times New Roman" w:hAnsi="Times New Roman"/>
                <w:sz w:val="24"/>
                <w:szCs w:val="24"/>
                <w:lang w:val="ru-RU" w:eastAsia="ru-RU"/>
              </w:rPr>
              <w:t>«</w:t>
            </w:r>
            <w:r>
              <w:rPr>
                <w:rFonts w:ascii="Times New Roman" w:hAnsi="Times New Roman"/>
                <w:sz w:val="24"/>
                <w:szCs w:val="24"/>
                <w:lang w:val="ru-RU" w:eastAsia="ru-RU"/>
              </w:rPr>
              <w:t>Комплексное</w:t>
            </w:r>
            <w:r w:rsidRPr="004B1D03">
              <w:rPr>
                <w:rFonts w:ascii="Times New Roman" w:hAnsi="Times New Roman"/>
                <w:sz w:val="24"/>
                <w:szCs w:val="24"/>
                <w:lang w:val="ru-RU" w:eastAsia="ru-RU"/>
              </w:rPr>
              <w:t xml:space="preserve"> развитие </w:t>
            </w:r>
            <w:r>
              <w:rPr>
                <w:rFonts w:ascii="Times New Roman" w:hAnsi="Times New Roman"/>
                <w:sz w:val="24"/>
                <w:szCs w:val="24"/>
                <w:lang w:val="ru-RU" w:eastAsia="ru-RU"/>
              </w:rPr>
              <w:t>Бегуницкого</w:t>
            </w:r>
            <w:r w:rsidRPr="004B1D03">
              <w:rPr>
                <w:rFonts w:ascii="Times New Roman" w:hAnsi="Times New Roman"/>
                <w:sz w:val="24"/>
                <w:szCs w:val="24"/>
                <w:lang w:val="ru-RU" w:eastAsia="ru-RU"/>
              </w:rPr>
              <w:t xml:space="preserve"> сельского поселения Волосовского муниципального района </w:t>
            </w:r>
            <w:proofErr w:type="gramStart"/>
            <w:r w:rsidRPr="004B1D03">
              <w:rPr>
                <w:rFonts w:ascii="Times New Roman" w:hAnsi="Times New Roman"/>
                <w:sz w:val="24"/>
                <w:szCs w:val="24"/>
                <w:lang w:val="ru-RU" w:eastAsia="ru-RU"/>
              </w:rPr>
              <w:t>Ленинградской</w:t>
            </w:r>
            <w:proofErr w:type="gramEnd"/>
            <w:r w:rsidRPr="004B1D03">
              <w:rPr>
                <w:rFonts w:ascii="Times New Roman" w:hAnsi="Times New Roman"/>
                <w:sz w:val="24"/>
                <w:szCs w:val="24"/>
                <w:lang w:val="ru-RU" w:eastAsia="ru-RU"/>
              </w:rPr>
              <w:t xml:space="preserve">» </w:t>
            </w:r>
          </w:p>
        </w:tc>
      </w:tr>
      <w:tr w:rsidR="00040C57" w:rsidRPr="008D7CA4" w:rsidTr="00EF6576">
        <w:trPr>
          <w:trHeight w:val="148"/>
          <w:tblCellSpacing w:w="20" w:type="dxa"/>
        </w:trPr>
        <w:tc>
          <w:tcPr>
            <w:tcW w:w="2415" w:type="dxa"/>
            <w:shd w:val="clear" w:color="auto" w:fill="auto"/>
          </w:tcPr>
          <w:p w:rsidR="00040C57" w:rsidRPr="008D7CA4" w:rsidRDefault="00040C57" w:rsidP="00EF6576">
            <w:pPr>
              <w:widowControl w:val="0"/>
              <w:jc w:val="both"/>
            </w:pPr>
            <w:r w:rsidRPr="008D7CA4">
              <w:t>Ответственный исполнитель муниципальной программы</w:t>
            </w:r>
          </w:p>
        </w:tc>
        <w:tc>
          <w:tcPr>
            <w:tcW w:w="8074" w:type="dxa"/>
            <w:shd w:val="clear" w:color="auto" w:fill="auto"/>
          </w:tcPr>
          <w:p w:rsidR="00040C57" w:rsidRPr="008D7CA4" w:rsidRDefault="00040C57" w:rsidP="00EF6576">
            <w:pPr>
              <w:widowControl w:val="0"/>
              <w:jc w:val="both"/>
            </w:pPr>
            <w:r w:rsidRPr="008D7CA4">
              <w:t>Администрация</w:t>
            </w:r>
            <w:r>
              <w:t xml:space="preserve"> муниципального образования</w:t>
            </w:r>
            <w:r w:rsidRPr="008D7CA4">
              <w:t xml:space="preserve"> </w:t>
            </w:r>
            <w:r>
              <w:t>Бегуницкое</w:t>
            </w:r>
            <w:r w:rsidRPr="008D7CA4">
              <w:t xml:space="preserve"> сельско</w:t>
            </w:r>
            <w:r>
              <w:t>е</w:t>
            </w:r>
            <w:r w:rsidRPr="008D7CA4">
              <w:t xml:space="preserve"> поселени</w:t>
            </w:r>
            <w:r>
              <w:t>е Волосовского муниципального района Ленинградской области</w:t>
            </w:r>
          </w:p>
          <w:p w:rsidR="00040C57" w:rsidRPr="008D7CA4" w:rsidRDefault="00040C57" w:rsidP="00EF6576">
            <w:pPr>
              <w:widowControl w:val="0"/>
              <w:jc w:val="both"/>
            </w:pPr>
          </w:p>
        </w:tc>
      </w:tr>
      <w:tr w:rsidR="00040C57" w:rsidRPr="008D7CA4" w:rsidTr="00EF6576">
        <w:trPr>
          <w:trHeight w:val="148"/>
          <w:tblCellSpacing w:w="20" w:type="dxa"/>
        </w:trPr>
        <w:tc>
          <w:tcPr>
            <w:tcW w:w="2415" w:type="dxa"/>
            <w:shd w:val="clear" w:color="auto" w:fill="auto"/>
          </w:tcPr>
          <w:p w:rsidR="00040C57" w:rsidRPr="008D7CA4" w:rsidRDefault="00040C57" w:rsidP="00EF6576">
            <w:pPr>
              <w:widowControl w:val="0"/>
              <w:jc w:val="both"/>
            </w:pPr>
            <w:r w:rsidRPr="008D7CA4">
              <w:t>Участники муниципальной программы</w:t>
            </w:r>
          </w:p>
        </w:tc>
        <w:tc>
          <w:tcPr>
            <w:tcW w:w="8074" w:type="dxa"/>
            <w:shd w:val="clear" w:color="auto" w:fill="auto"/>
          </w:tcPr>
          <w:p w:rsidR="00040C57" w:rsidRPr="008D7CA4" w:rsidRDefault="00040C57" w:rsidP="00EF6576">
            <w:pPr>
              <w:widowControl w:val="0"/>
              <w:jc w:val="both"/>
            </w:pPr>
            <w:r w:rsidRPr="008D7CA4">
              <w:t>Администрация</w:t>
            </w:r>
            <w:r>
              <w:t xml:space="preserve"> муниципального образования</w:t>
            </w:r>
            <w:r w:rsidRPr="008D7CA4">
              <w:t xml:space="preserve"> </w:t>
            </w:r>
            <w:r>
              <w:t>Бегуницкое</w:t>
            </w:r>
            <w:r w:rsidRPr="008D7CA4">
              <w:t xml:space="preserve"> сельско</w:t>
            </w:r>
            <w:r>
              <w:t>е</w:t>
            </w:r>
            <w:r w:rsidRPr="008D7CA4">
              <w:t xml:space="preserve"> поселени</w:t>
            </w:r>
            <w:r>
              <w:t>е Волосовского муниципального района Ленинградской области</w:t>
            </w:r>
          </w:p>
          <w:p w:rsidR="00040C57" w:rsidRPr="008D7CA4" w:rsidRDefault="00040C57" w:rsidP="00EF6576">
            <w:pPr>
              <w:widowControl w:val="0"/>
              <w:jc w:val="both"/>
            </w:pPr>
            <w:r w:rsidRPr="008D7CA4">
              <w:t>Предприятия, организации, предприятия малого бизнеса</w:t>
            </w:r>
          </w:p>
        </w:tc>
      </w:tr>
      <w:tr w:rsidR="00040C57" w:rsidRPr="008D7CA4" w:rsidTr="00EF6576">
        <w:trPr>
          <w:trHeight w:val="148"/>
          <w:tblCellSpacing w:w="20" w:type="dxa"/>
        </w:trPr>
        <w:tc>
          <w:tcPr>
            <w:tcW w:w="2415" w:type="dxa"/>
            <w:shd w:val="clear" w:color="auto" w:fill="auto"/>
          </w:tcPr>
          <w:p w:rsidR="00040C57" w:rsidRPr="008D7CA4" w:rsidRDefault="00040C57" w:rsidP="00EF6576">
            <w:pPr>
              <w:widowControl w:val="0"/>
              <w:jc w:val="both"/>
            </w:pPr>
            <w:r w:rsidRPr="008D7CA4">
              <w:t>Подпрограммы муниципальной программы</w:t>
            </w:r>
          </w:p>
        </w:tc>
        <w:tc>
          <w:tcPr>
            <w:tcW w:w="8074" w:type="dxa"/>
            <w:shd w:val="clear" w:color="auto" w:fill="auto"/>
          </w:tcPr>
          <w:p w:rsidR="00040C57" w:rsidRPr="004B1D03" w:rsidRDefault="00040C57" w:rsidP="00EF6576">
            <w:pPr>
              <w:rPr>
                <w:bCs/>
              </w:rPr>
            </w:pPr>
            <w:r w:rsidRPr="004B1D03">
              <w:rPr>
                <w:b/>
                <w:bCs/>
              </w:rPr>
              <w:t>Подпрограмма №  1</w:t>
            </w:r>
            <w:r w:rsidRPr="004B1D03">
              <w:rPr>
                <w:bCs/>
              </w:rPr>
              <w:t xml:space="preserve"> «Дорожное хозяйство муниципального образования </w:t>
            </w:r>
            <w:r>
              <w:rPr>
                <w:bCs/>
              </w:rPr>
              <w:t>Бегуницкое</w:t>
            </w:r>
            <w:r w:rsidRPr="004B1D03">
              <w:rPr>
                <w:bCs/>
              </w:rPr>
              <w:t xml:space="preserve"> сельское поселение Волосовского муниципального района Ленинградской области »;</w:t>
            </w:r>
          </w:p>
          <w:p w:rsidR="00040C57" w:rsidRPr="004B1D03" w:rsidRDefault="00040C57" w:rsidP="00EF6576">
            <w:pPr>
              <w:pStyle w:val="aa"/>
              <w:rPr>
                <w:bCs/>
                <w:lang w:val="ru-RU" w:eastAsia="ru-RU"/>
              </w:rPr>
            </w:pPr>
            <w:r w:rsidRPr="004B1D03">
              <w:rPr>
                <w:b/>
                <w:bCs/>
                <w:lang w:val="ru-RU" w:eastAsia="ru-RU"/>
              </w:rPr>
              <w:t>Подпрограмма № 2</w:t>
            </w:r>
            <w:r w:rsidRPr="004B1D03">
              <w:rPr>
                <w:bCs/>
                <w:lang w:val="ru-RU" w:eastAsia="ru-RU"/>
              </w:rPr>
              <w:t xml:space="preserve"> «Жилищно-коммунальное хозяйство муниципального    образования </w:t>
            </w:r>
            <w:r>
              <w:rPr>
                <w:bCs/>
                <w:lang w:val="ru-RU" w:eastAsia="ru-RU"/>
              </w:rPr>
              <w:t>Бегуницкое</w:t>
            </w:r>
            <w:r w:rsidRPr="004B1D03">
              <w:rPr>
                <w:bCs/>
                <w:lang w:val="ru-RU" w:eastAsia="ru-RU"/>
              </w:rPr>
              <w:t xml:space="preserve"> сельское поселение Волосовского муниципального района Ленинградской области»;</w:t>
            </w:r>
          </w:p>
          <w:p w:rsidR="00040C57" w:rsidRPr="004B1D03" w:rsidRDefault="00040C57" w:rsidP="00EF6576">
            <w:pPr>
              <w:pStyle w:val="aa"/>
              <w:rPr>
                <w:bCs/>
                <w:lang w:val="ru-RU" w:eastAsia="ru-RU"/>
              </w:rPr>
            </w:pPr>
            <w:r w:rsidRPr="004B1D03">
              <w:rPr>
                <w:b/>
                <w:bCs/>
                <w:lang w:val="ru-RU" w:eastAsia="ru-RU"/>
              </w:rPr>
              <w:t>Подпрограмма № 3</w:t>
            </w:r>
            <w:r w:rsidRPr="004B1D03">
              <w:rPr>
                <w:bCs/>
                <w:lang w:val="ru-RU" w:eastAsia="ru-RU"/>
              </w:rPr>
              <w:t xml:space="preserve"> «</w:t>
            </w:r>
            <w:r>
              <w:rPr>
                <w:bCs/>
                <w:lang w:val="ru-RU" w:eastAsia="ru-RU"/>
              </w:rPr>
              <w:t xml:space="preserve">Устойчивое </w:t>
            </w:r>
            <w:r w:rsidRPr="004B1D03">
              <w:rPr>
                <w:bCs/>
                <w:lang w:val="ru-RU" w:eastAsia="ru-RU"/>
              </w:rPr>
              <w:t xml:space="preserve"> развитие муниципального образования </w:t>
            </w:r>
            <w:r>
              <w:rPr>
                <w:bCs/>
                <w:lang w:val="ru-RU" w:eastAsia="ru-RU"/>
              </w:rPr>
              <w:t>Бегуницкое</w:t>
            </w:r>
            <w:r w:rsidRPr="004B1D03">
              <w:rPr>
                <w:bCs/>
                <w:lang w:val="ru-RU" w:eastAsia="ru-RU"/>
              </w:rPr>
              <w:t xml:space="preserve"> сельское поселение  Волосовского муниципального района Ленинградской области».</w:t>
            </w:r>
          </w:p>
          <w:p w:rsidR="00040C57" w:rsidRDefault="00040C57" w:rsidP="00EF6576">
            <w:pPr>
              <w:pStyle w:val="aa"/>
              <w:rPr>
                <w:bCs/>
                <w:lang w:val="ru-RU" w:eastAsia="ru-RU"/>
              </w:rPr>
            </w:pPr>
            <w:r w:rsidRPr="004B1D03">
              <w:rPr>
                <w:b/>
                <w:bCs/>
                <w:lang w:val="ru-RU" w:eastAsia="ru-RU"/>
              </w:rPr>
              <w:t xml:space="preserve">Подпрограмма №4 </w:t>
            </w:r>
            <w:r w:rsidRPr="004B1D03">
              <w:rPr>
                <w:bCs/>
                <w:lang w:val="ru-RU" w:eastAsia="ru-RU"/>
              </w:rPr>
              <w:t xml:space="preserve">«Обеспечение защиты населения и территории муниципального образования </w:t>
            </w:r>
            <w:r>
              <w:rPr>
                <w:bCs/>
                <w:lang w:val="ru-RU" w:eastAsia="ru-RU"/>
              </w:rPr>
              <w:t>Бегуницкое</w:t>
            </w:r>
            <w:r w:rsidRPr="004B1D03">
              <w:rPr>
                <w:bCs/>
                <w:lang w:val="ru-RU" w:eastAsia="ru-RU"/>
              </w:rPr>
              <w:t xml:space="preserve"> сельское поселение от чрезвычайных ситуаций»</w:t>
            </w:r>
          </w:p>
          <w:p w:rsidR="00040C57" w:rsidRPr="000161EC" w:rsidRDefault="00040C57" w:rsidP="00EF6576">
            <w:pPr>
              <w:pStyle w:val="aa"/>
              <w:rPr>
                <w:bCs/>
                <w:lang w:val="ru-RU" w:eastAsia="ru-RU"/>
              </w:rPr>
            </w:pPr>
            <w:r w:rsidRPr="00971EEC">
              <w:rPr>
                <w:b/>
                <w:bCs/>
                <w:lang w:val="ru-RU" w:eastAsia="ru-RU"/>
              </w:rPr>
              <w:t>Подпрограмма №5</w:t>
            </w:r>
            <w:r>
              <w:rPr>
                <w:b/>
                <w:bCs/>
                <w:lang w:val="ru-RU" w:eastAsia="ru-RU"/>
              </w:rPr>
              <w:t xml:space="preserve"> «</w:t>
            </w:r>
            <w:r w:rsidRPr="000161EC">
              <w:t xml:space="preserve">Формирование </w:t>
            </w:r>
            <w:r>
              <w:rPr>
                <w:lang w:val="ru-RU"/>
              </w:rPr>
              <w:t>современной</w:t>
            </w:r>
            <w:r w:rsidRPr="000161EC">
              <w:t xml:space="preserve"> городской среды Бегуницкого сельского поселения</w:t>
            </w:r>
            <w:r>
              <w:rPr>
                <w:lang w:val="ru-RU"/>
              </w:rPr>
              <w:t>»</w:t>
            </w:r>
          </w:p>
          <w:p w:rsidR="00040C57" w:rsidRPr="00FE0BDF" w:rsidRDefault="00040C57" w:rsidP="00EF6576">
            <w:pPr>
              <w:rPr>
                <w:color w:val="000000"/>
              </w:rPr>
            </w:pPr>
            <w:r w:rsidRPr="00CD1808">
              <w:rPr>
                <w:b/>
                <w:bCs/>
              </w:rPr>
              <w:t>Подпрограмма №</w:t>
            </w:r>
            <w:r>
              <w:rPr>
                <w:b/>
                <w:bCs/>
              </w:rPr>
              <w:t>6</w:t>
            </w:r>
            <w:r>
              <w:rPr>
                <w:bCs/>
              </w:rPr>
              <w:t xml:space="preserve"> </w:t>
            </w:r>
            <w:r w:rsidRPr="00CD1808">
              <w:rPr>
                <w:bCs/>
              </w:rPr>
              <w:t>«</w:t>
            </w:r>
            <w:r w:rsidRPr="00CD1808">
              <w:t xml:space="preserve">Развитие малого, среднего предпринимательства и потребительского рынка </w:t>
            </w:r>
            <w:r>
              <w:t>Бегуницкого</w:t>
            </w:r>
            <w:r w:rsidRPr="00CD1808">
              <w:t xml:space="preserve"> сельского поселения»</w:t>
            </w:r>
          </w:p>
        </w:tc>
      </w:tr>
      <w:tr w:rsidR="00040C57" w:rsidRPr="008D7CA4" w:rsidTr="00EF6576">
        <w:trPr>
          <w:trHeight w:val="148"/>
          <w:tblCellSpacing w:w="20" w:type="dxa"/>
        </w:trPr>
        <w:tc>
          <w:tcPr>
            <w:tcW w:w="2415" w:type="dxa"/>
            <w:shd w:val="clear" w:color="auto" w:fill="auto"/>
          </w:tcPr>
          <w:p w:rsidR="00040C57" w:rsidRPr="008D7CA4" w:rsidRDefault="00040C57" w:rsidP="00EF6576">
            <w:pPr>
              <w:widowControl w:val="0"/>
              <w:jc w:val="both"/>
            </w:pPr>
            <w:r w:rsidRPr="008D7CA4">
              <w:t>Цель муниципальной программы</w:t>
            </w:r>
          </w:p>
        </w:tc>
        <w:tc>
          <w:tcPr>
            <w:tcW w:w="8074" w:type="dxa"/>
            <w:shd w:val="clear" w:color="auto" w:fill="auto"/>
          </w:tcPr>
          <w:p w:rsidR="00040C57" w:rsidRPr="004B1D03" w:rsidRDefault="00040C57" w:rsidP="00EF6576">
            <w:pPr>
              <w:pStyle w:val="aa"/>
              <w:jc w:val="both"/>
              <w:rPr>
                <w:bCs/>
                <w:lang w:val="ru-RU" w:eastAsia="ru-RU"/>
              </w:rPr>
            </w:pPr>
            <w:r w:rsidRPr="004B1D03">
              <w:rPr>
                <w:bCs/>
                <w:lang w:val="ru-RU" w:eastAsia="ru-RU"/>
              </w:rPr>
              <w:t xml:space="preserve">Создание условий для устойчивого и сбалансированного социального и экономического развития </w:t>
            </w:r>
            <w:r>
              <w:rPr>
                <w:bCs/>
                <w:lang w:val="ru-RU" w:eastAsia="ru-RU"/>
              </w:rPr>
              <w:t>Бегуницкого</w:t>
            </w:r>
            <w:r w:rsidRPr="004B1D03">
              <w:rPr>
                <w:bCs/>
                <w:lang w:val="ru-RU" w:eastAsia="ru-RU"/>
              </w:rPr>
              <w:t xml:space="preserve"> сельского поселения  Волосовского муниципального района </w:t>
            </w:r>
            <w:r w:rsidRPr="004B1D03">
              <w:rPr>
                <w:bCs/>
                <w:sz w:val="22"/>
                <w:szCs w:val="22"/>
                <w:lang w:val="ru-RU" w:eastAsia="ru-RU"/>
              </w:rPr>
              <w:t>Ленинградской области</w:t>
            </w:r>
            <w:r w:rsidRPr="004B1D03">
              <w:rPr>
                <w:bCs/>
                <w:lang w:val="ru-RU" w:eastAsia="ru-RU"/>
              </w:rPr>
              <w:t xml:space="preserve"> на планируемый период.</w:t>
            </w:r>
          </w:p>
        </w:tc>
      </w:tr>
      <w:tr w:rsidR="00040C57" w:rsidRPr="008D7CA4" w:rsidTr="00EF6576">
        <w:trPr>
          <w:trHeight w:val="888"/>
          <w:tblCellSpacing w:w="20" w:type="dxa"/>
        </w:trPr>
        <w:tc>
          <w:tcPr>
            <w:tcW w:w="2415" w:type="dxa"/>
            <w:shd w:val="clear" w:color="auto" w:fill="auto"/>
          </w:tcPr>
          <w:p w:rsidR="00040C57" w:rsidRPr="008D7CA4" w:rsidRDefault="00040C57" w:rsidP="00EF6576">
            <w:pPr>
              <w:widowControl w:val="0"/>
              <w:jc w:val="both"/>
            </w:pPr>
            <w:r w:rsidRPr="008D7CA4">
              <w:t>Задачи муниципальной программы</w:t>
            </w:r>
          </w:p>
        </w:tc>
        <w:tc>
          <w:tcPr>
            <w:tcW w:w="8074" w:type="dxa"/>
            <w:shd w:val="clear" w:color="auto" w:fill="auto"/>
          </w:tcPr>
          <w:p w:rsidR="00040C57" w:rsidRDefault="00040C57" w:rsidP="00EF6576">
            <w:pPr>
              <w:widowControl w:val="0"/>
              <w:tabs>
                <w:tab w:val="num" w:pos="1429"/>
              </w:tabs>
              <w:autoSpaceDE w:val="0"/>
              <w:autoSpaceDN w:val="0"/>
              <w:adjustRightInd w:val="0"/>
              <w:ind w:firstLine="29"/>
              <w:jc w:val="both"/>
            </w:pPr>
            <w:r>
              <w:t>-</w:t>
            </w:r>
            <w:r w:rsidRPr="008D7CA4">
              <w:t xml:space="preserve"> </w:t>
            </w:r>
            <w:r>
              <w:t>с</w:t>
            </w:r>
            <w:r w:rsidRPr="008D7CA4">
              <w:t xml:space="preserve">оздание условий для проведения мероприятий  направленных на развитие и содержание  автомобильных дорог, на создание инвентаризационной и технической документации в сфере дорожного хозяйства, на проведение ремонтных работ по дорогам общего пользования  и дворовых территорий на  территории </w:t>
            </w:r>
            <w:r>
              <w:t>Бегуницкого</w:t>
            </w:r>
            <w:r w:rsidRPr="008D7CA4">
              <w:t xml:space="preserve"> сельского поселения;</w:t>
            </w:r>
          </w:p>
          <w:p w:rsidR="00040C57" w:rsidRPr="008D7CA4" w:rsidRDefault="00040C57" w:rsidP="00EF6576">
            <w:pPr>
              <w:widowControl w:val="0"/>
              <w:tabs>
                <w:tab w:val="num" w:pos="1429"/>
              </w:tabs>
              <w:autoSpaceDE w:val="0"/>
              <w:autoSpaceDN w:val="0"/>
              <w:adjustRightInd w:val="0"/>
              <w:ind w:firstLine="29"/>
              <w:jc w:val="both"/>
            </w:pPr>
            <w:r>
              <w:t>- с</w:t>
            </w:r>
            <w:r w:rsidRPr="008D7CA4">
              <w:t xml:space="preserve">оздание условий для устойчивого функционирования  </w:t>
            </w:r>
            <w:r>
              <w:t>жилищно-</w:t>
            </w:r>
            <w:r w:rsidRPr="008D7CA4">
              <w:t xml:space="preserve">коммунального хозяйства на территории </w:t>
            </w:r>
            <w:r>
              <w:t>Бегуницкого</w:t>
            </w:r>
            <w:r w:rsidRPr="008D7CA4">
              <w:t xml:space="preserve"> сельского поселения;</w:t>
            </w:r>
          </w:p>
          <w:p w:rsidR="00040C57" w:rsidRDefault="00040C57" w:rsidP="00EF6576">
            <w:pPr>
              <w:widowControl w:val="0"/>
              <w:tabs>
                <w:tab w:val="num" w:pos="1429"/>
              </w:tabs>
              <w:autoSpaceDE w:val="0"/>
              <w:autoSpaceDN w:val="0"/>
              <w:adjustRightInd w:val="0"/>
              <w:ind w:firstLine="29"/>
              <w:jc w:val="both"/>
            </w:pPr>
            <w:r>
              <w:t>-</w:t>
            </w:r>
            <w:r w:rsidRPr="008D7CA4">
              <w:t xml:space="preserve"> </w:t>
            </w:r>
            <w:r>
              <w:t>с</w:t>
            </w:r>
            <w:r w:rsidRPr="008D7CA4">
              <w:t xml:space="preserve">оздание условий для проведения мероприятий  направленных на сферу благоустройства территории </w:t>
            </w:r>
            <w:r>
              <w:t>Бегуницкого</w:t>
            </w:r>
            <w:r w:rsidRPr="008D7CA4">
              <w:t xml:space="preserve"> сельского поселения;</w:t>
            </w:r>
          </w:p>
          <w:p w:rsidR="00040C57" w:rsidRDefault="00040C57" w:rsidP="00EF6576">
            <w:pPr>
              <w:widowControl w:val="0"/>
              <w:tabs>
                <w:tab w:val="num" w:pos="1429"/>
              </w:tabs>
              <w:autoSpaceDE w:val="0"/>
              <w:autoSpaceDN w:val="0"/>
              <w:adjustRightInd w:val="0"/>
              <w:ind w:firstLine="29"/>
              <w:jc w:val="both"/>
            </w:pPr>
            <w:r>
              <w:t>- создание условий для удовлетворения потребностей населения, в том числе молодых семей и молодых специалистов в благоустроенном жилье;</w:t>
            </w:r>
          </w:p>
          <w:p w:rsidR="00040C57" w:rsidRDefault="00040C57" w:rsidP="00EF6576">
            <w:pPr>
              <w:pStyle w:val="af1"/>
              <w:rPr>
                <w:rFonts w:ascii="Times New Roman" w:hAnsi="Times New Roman"/>
                <w:sz w:val="24"/>
                <w:szCs w:val="24"/>
              </w:rPr>
            </w:pPr>
            <w:r>
              <w:rPr>
                <w:rFonts w:eastAsia="Times New Roman"/>
              </w:rPr>
              <w:t>-</w:t>
            </w:r>
            <w:r w:rsidRPr="00E97E19">
              <w:rPr>
                <w:rFonts w:ascii="Times New Roman" w:hAnsi="Times New Roman"/>
                <w:sz w:val="24"/>
                <w:szCs w:val="24"/>
              </w:rPr>
              <w:t xml:space="preserve"> </w:t>
            </w:r>
            <w:r>
              <w:rPr>
                <w:rFonts w:ascii="Times New Roman" w:hAnsi="Times New Roman"/>
                <w:sz w:val="24"/>
                <w:szCs w:val="24"/>
              </w:rPr>
              <w:t>с</w:t>
            </w:r>
            <w:r w:rsidRPr="00E97E19">
              <w:rPr>
                <w:rFonts w:ascii="Times New Roman" w:hAnsi="Times New Roman"/>
                <w:sz w:val="24"/>
                <w:szCs w:val="24"/>
              </w:rPr>
              <w:t xml:space="preserve">оздание </w:t>
            </w:r>
            <w:r>
              <w:rPr>
                <w:rFonts w:ascii="Times New Roman" w:hAnsi="Times New Roman"/>
                <w:sz w:val="24"/>
                <w:szCs w:val="24"/>
              </w:rPr>
              <w:t xml:space="preserve"> безопасных </w:t>
            </w:r>
            <w:r w:rsidRPr="00E97E19">
              <w:rPr>
                <w:rFonts w:ascii="Times New Roman" w:hAnsi="Times New Roman"/>
                <w:sz w:val="24"/>
                <w:szCs w:val="24"/>
              </w:rPr>
              <w:t xml:space="preserve">условий существования граждан, проживающих на  территории </w:t>
            </w:r>
            <w:r>
              <w:rPr>
                <w:rFonts w:ascii="Times New Roman" w:hAnsi="Times New Roman"/>
                <w:sz w:val="24"/>
                <w:szCs w:val="24"/>
              </w:rPr>
              <w:t>Бегуницкого</w:t>
            </w:r>
            <w:r w:rsidRPr="00E97E19">
              <w:rPr>
                <w:rFonts w:ascii="Times New Roman" w:hAnsi="Times New Roman"/>
                <w:sz w:val="24"/>
                <w:szCs w:val="24"/>
              </w:rPr>
              <w:t xml:space="preserve"> сельского поселения;</w:t>
            </w:r>
          </w:p>
          <w:p w:rsidR="00040C57" w:rsidRDefault="00040C57" w:rsidP="00EF6576">
            <w:pPr>
              <w:pStyle w:val="af1"/>
              <w:rPr>
                <w:rStyle w:val="a5"/>
                <w:rFonts w:ascii="Times New Roman" w:hAnsi="Times New Roman"/>
                <w:b w:val="0"/>
                <w:color w:val="000000"/>
                <w:sz w:val="24"/>
                <w:szCs w:val="24"/>
              </w:rPr>
            </w:pPr>
            <w:r>
              <w:rPr>
                <w:rStyle w:val="a5"/>
                <w:rFonts w:ascii="Times New Roman" w:hAnsi="Times New Roman"/>
                <w:b w:val="0"/>
                <w:color w:val="000000"/>
                <w:sz w:val="24"/>
                <w:szCs w:val="24"/>
              </w:rPr>
              <w:t>- о</w:t>
            </w:r>
            <w:r w:rsidRPr="00FF47FC">
              <w:rPr>
                <w:rStyle w:val="a5"/>
                <w:rFonts w:ascii="Times New Roman" w:hAnsi="Times New Roman"/>
                <w:b w:val="0"/>
                <w:color w:val="000000"/>
                <w:sz w:val="24"/>
                <w:szCs w:val="24"/>
              </w:rPr>
              <w:t>беспечение противопожарным оборудованием и совершенствование противопожарной защиты объектов социальной сферы;</w:t>
            </w:r>
          </w:p>
          <w:p w:rsidR="00040C57" w:rsidRDefault="00040C57" w:rsidP="00EF6576">
            <w:pPr>
              <w:pStyle w:val="af1"/>
              <w:rPr>
                <w:rStyle w:val="a5"/>
                <w:rFonts w:ascii="Times New Roman" w:hAnsi="Times New Roman"/>
                <w:b w:val="0"/>
                <w:color w:val="000000"/>
                <w:sz w:val="24"/>
                <w:szCs w:val="24"/>
              </w:rPr>
            </w:pPr>
            <w:r>
              <w:rPr>
                <w:rStyle w:val="a5"/>
                <w:rFonts w:ascii="Times New Roman" w:hAnsi="Times New Roman"/>
                <w:b w:val="0"/>
                <w:color w:val="000000"/>
                <w:sz w:val="24"/>
                <w:szCs w:val="24"/>
              </w:rPr>
              <w:t>- р</w:t>
            </w:r>
            <w:r w:rsidRPr="00FF47FC">
              <w:rPr>
                <w:rStyle w:val="a5"/>
                <w:rFonts w:ascii="Times New Roman" w:hAnsi="Times New Roman"/>
                <w:b w:val="0"/>
                <w:color w:val="000000"/>
                <w:sz w:val="24"/>
                <w:szCs w:val="24"/>
              </w:rPr>
              <w:t>азработка и реализация мероприятий, направленных на соблюдение правил пожарной безопасности населением и работниками учреждений социальной сферы;</w:t>
            </w:r>
          </w:p>
          <w:p w:rsidR="00040C57" w:rsidRDefault="00040C57" w:rsidP="00EF6576">
            <w:pPr>
              <w:pStyle w:val="af1"/>
              <w:rPr>
                <w:rStyle w:val="a5"/>
                <w:rFonts w:ascii="Times New Roman" w:hAnsi="Times New Roman"/>
                <w:b w:val="0"/>
                <w:color w:val="000000"/>
                <w:sz w:val="24"/>
                <w:szCs w:val="24"/>
              </w:rPr>
            </w:pPr>
            <w:r>
              <w:rPr>
                <w:rStyle w:val="a5"/>
                <w:rFonts w:ascii="Times New Roman" w:hAnsi="Times New Roman"/>
                <w:b w:val="0"/>
                <w:color w:val="000000"/>
                <w:sz w:val="24"/>
                <w:szCs w:val="24"/>
              </w:rPr>
              <w:lastRenderedPageBreak/>
              <w:t>- п</w:t>
            </w:r>
            <w:r w:rsidRPr="00FF47FC">
              <w:rPr>
                <w:rStyle w:val="a5"/>
                <w:rFonts w:ascii="Times New Roman" w:hAnsi="Times New Roman"/>
                <w:b w:val="0"/>
                <w:color w:val="000000"/>
                <w:sz w:val="24"/>
                <w:szCs w:val="24"/>
              </w:rPr>
              <w:t>овышение объема знаний и навыков в области пожарной безопасности руководителей, должностных лиц и специалистов;</w:t>
            </w:r>
          </w:p>
          <w:p w:rsidR="00040C57" w:rsidRDefault="00040C57" w:rsidP="00EF6576">
            <w:pPr>
              <w:pStyle w:val="af1"/>
              <w:rPr>
                <w:rStyle w:val="a5"/>
                <w:rFonts w:ascii="Times New Roman" w:hAnsi="Times New Roman"/>
                <w:b w:val="0"/>
                <w:color w:val="000000"/>
                <w:sz w:val="24"/>
                <w:szCs w:val="24"/>
              </w:rPr>
            </w:pPr>
            <w:r>
              <w:rPr>
                <w:rStyle w:val="a5"/>
                <w:rFonts w:ascii="Times New Roman" w:hAnsi="Times New Roman"/>
                <w:b w:val="0"/>
                <w:color w:val="000000"/>
                <w:sz w:val="24"/>
                <w:szCs w:val="24"/>
              </w:rPr>
              <w:t>- и</w:t>
            </w:r>
            <w:r w:rsidRPr="00FF47FC">
              <w:rPr>
                <w:rStyle w:val="a5"/>
                <w:rFonts w:ascii="Times New Roman" w:hAnsi="Times New Roman"/>
                <w:b w:val="0"/>
                <w:color w:val="000000"/>
                <w:sz w:val="24"/>
                <w:szCs w:val="24"/>
              </w:rPr>
              <w:t xml:space="preserve">нформирование  населения  о  правилах  поведения  и действиях в чрезвычайных ситуациях;  </w:t>
            </w:r>
          </w:p>
          <w:p w:rsidR="00040C57" w:rsidRPr="000872D9" w:rsidRDefault="00040C57" w:rsidP="00EF6576">
            <w:pPr>
              <w:pStyle w:val="af1"/>
              <w:rPr>
                <w:rFonts w:ascii="Times New Roman" w:hAnsi="Times New Roman"/>
                <w:bCs/>
                <w:color w:val="000000"/>
                <w:sz w:val="24"/>
                <w:szCs w:val="24"/>
              </w:rPr>
            </w:pPr>
            <w:r>
              <w:rPr>
                <w:rStyle w:val="a5"/>
                <w:rFonts w:ascii="Times New Roman" w:hAnsi="Times New Roman"/>
                <w:b w:val="0"/>
                <w:color w:val="000000"/>
                <w:sz w:val="24"/>
                <w:szCs w:val="24"/>
              </w:rPr>
              <w:t xml:space="preserve">- </w:t>
            </w:r>
            <w:r w:rsidRPr="00FF47FC">
              <w:rPr>
                <w:rStyle w:val="a5"/>
                <w:rFonts w:ascii="Times New Roman" w:hAnsi="Times New Roman"/>
                <w:b w:val="0"/>
                <w:color w:val="000000"/>
                <w:sz w:val="24"/>
                <w:szCs w:val="24"/>
              </w:rPr>
              <w:t xml:space="preserve">создание  материальных  резервов  для  ликвидации  чрезвычайных ситуаций;  </w:t>
            </w:r>
          </w:p>
          <w:p w:rsidR="00040C57" w:rsidRPr="00311765" w:rsidRDefault="00040C57" w:rsidP="00EF6576">
            <w:pPr>
              <w:widowControl w:val="0"/>
              <w:jc w:val="both"/>
            </w:pPr>
            <w:r>
              <w:t xml:space="preserve">-  оказание поддержки </w:t>
            </w:r>
            <w:r w:rsidRPr="00311765">
              <w:t>субъект</w:t>
            </w:r>
            <w:r>
              <w:t>ам</w:t>
            </w:r>
            <w:r w:rsidRPr="00311765">
              <w:t xml:space="preserve"> малого и среднего предпринимательства </w:t>
            </w:r>
            <w:r>
              <w:t>Бегуницкого сельского поселения;</w:t>
            </w:r>
          </w:p>
          <w:p w:rsidR="00040C57" w:rsidRPr="00311765" w:rsidRDefault="00040C57" w:rsidP="00EF6576">
            <w:pPr>
              <w:widowControl w:val="0"/>
              <w:jc w:val="both"/>
            </w:pPr>
            <w:r>
              <w:t>- п</w:t>
            </w:r>
            <w:r w:rsidRPr="00311765">
              <w:t>овышение конкурентоспособности субъектов малого и среднего предпринимательства на рынк</w:t>
            </w:r>
            <w:r>
              <w:t>е;</w:t>
            </w:r>
          </w:p>
          <w:p w:rsidR="00040C57" w:rsidRPr="00CD1808" w:rsidRDefault="00040C57" w:rsidP="00EF6576">
            <w:pPr>
              <w:pStyle w:val="af1"/>
              <w:jc w:val="both"/>
              <w:rPr>
                <w:rFonts w:ascii="Times New Roman" w:hAnsi="Times New Roman"/>
              </w:rPr>
            </w:pPr>
            <w:r>
              <w:rPr>
                <w:rFonts w:ascii="Times New Roman" w:hAnsi="Times New Roman"/>
              </w:rPr>
              <w:t xml:space="preserve">- </w:t>
            </w:r>
            <w:r>
              <w:t xml:space="preserve"> </w:t>
            </w:r>
            <w:r>
              <w:rPr>
                <w:rFonts w:ascii="Times New Roman" w:hAnsi="Times New Roman"/>
              </w:rPr>
              <w:t>р</w:t>
            </w:r>
            <w:r w:rsidRPr="000872D9">
              <w:rPr>
                <w:rFonts w:ascii="Times New Roman" w:hAnsi="Times New Roman"/>
              </w:rPr>
              <w:t xml:space="preserve">асширение доступа субъектов малого и среднего предпринимательства  </w:t>
            </w:r>
            <w:r>
              <w:rPr>
                <w:rFonts w:ascii="Times New Roman" w:hAnsi="Times New Roman"/>
              </w:rPr>
              <w:t>Бегуницкого</w:t>
            </w:r>
            <w:r w:rsidRPr="000872D9">
              <w:rPr>
                <w:rFonts w:ascii="Times New Roman" w:hAnsi="Times New Roman"/>
              </w:rPr>
              <w:t xml:space="preserve"> сельского поселения к информационным и консультационным услугам</w:t>
            </w:r>
            <w:r>
              <w:rPr>
                <w:rFonts w:ascii="Times New Roman" w:hAnsi="Times New Roman"/>
              </w:rPr>
              <w:t>.</w:t>
            </w:r>
          </w:p>
        </w:tc>
      </w:tr>
      <w:tr w:rsidR="00040C57" w:rsidRPr="008D7CA4" w:rsidTr="00EF6576">
        <w:trPr>
          <w:trHeight w:val="148"/>
          <w:tblCellSpacing w:w="20" w:type="dxa"/>
        </w:trPr>
        <w:tc>
          <w:tcPr>
            <w:tcW w:w="2415" w:type="dxa"/>
            <w:shd w:val="clear" w:color="auto" w:fill="auto"/>
          </w:tcPr>
          <w:p w:rsidR="00040C57" w:rsidRPr="008D7CA4" w:rsidRDefault="00040C57" w:rsidP="00EF6576">
            <w:pPr>
              <w:widowControl w:val="0"/>
            </w:pPr>
            <w:r w:rsidRPr="008D7CA4">
              <w:lastRenderedPageBreak/>
              <w:t>Целевые индикаторы и показатели муниципальной программы</w:t>
            </w:r>
          </w:p>
        </w:tc>
        <w:tc>
          <w:tcPr>
            <w:tcW w:w="8074" w:type="dxa"/>
            <w:shd w:val="clear" w:color="auto" w:fill="auto"/>
          </w:tcPr>
          <w:p w:rsidR="00040C57" w:rsidRPr="00380A1E" w:rsidRDefault="00040C57" w:rsidP="00EF6576">
            <w:pPr>
              <w:widowControl w:val="0"/>
              <w:autoSpaceDE w:val="0"/>
              <w:autoSpaceDN w:val="0"/>
              <w:adjustRightInd w:val="0"/>
            </w:pPr>
            <w:r w:rsidRPr="00380A1E">
              <w:t>- охват бюджетных ассигнований местного бюджета показателями, характеризующими цел</w:t>
            </w:r>
            <w:r>
              <w:t>и и результаты их использования, а именно:</w:t>
            </w:r>
          </w:p>
          <w:p w:rsidR="00040C57" w:rsidRDefault="00040C57" w:rsidP="00EF6576">
            <w:pPr>
              <w:jc w:val="both"/>
            </w:pPr>
            <w:r>
              <w:t>- число дорог, в отношении которых проводился текущий ремонт;</w:t>
            </w:r>
          </w:p>
          <w:p w:rsidR="00040C57" w:rsidRDefault="00040C57" w:rsidP="00EF6576">
            <w:pPr>
              <w:jc w:val="both"/>
            </w:pPr>
            <w:r>
              <w:t>- доля муниципальных дорог, не отвечающих нормативным требованиям;</w:t>
            </w:r>
          </w:p>
          <w:p w:rsidR="00040C57" w:rsidRDefault="00040C57" w:rsidP="00EF6576">
            <w:pPr>
              <w:jc w:val="both"/>
            </w:pPr>
            <w:r>
              <w:t>- доля муниципальных дорог, в отношении которых проводились мероприятия по зимнему и летнему содержанию дорог;</w:t>
            </w:r>
          </w:p>
          <w:p w:rsidR="00040C57" w:rsidRDefault="00040C57" w:rsidP="00EF6576">
            <w:pPr>
              <w:jc w:val="both"/>
            </w:pPr>
            <w:r>
              <w:t>- число отремонтированных объектов жилищного фонда;</w:t>
            </w:r>
          </w:p>
          <w:p w:rsidR="00040C57" w:rsidRDefault="00040C57" w:rsidP="00EF6576">
            <w:pPr>
              <w:jc w:val="both"/>
            </w:pPr>
            <w:r>
              <w:t>- число отремонтированных объектов коммунального хозяйства;</w:t>
            </w:r>
          </w:p>
          <w:p w:rsidR="00040C57" w:rsidRPr="00E97E19" w:rsidRDefault="00040C57" w:rsidP="00EF6576">
            <w:pPr>
              <w:pStyle w:val="af1"/>
              <w:rPr>
                <w:rFonts w:ascii="Times New Roman" w:hAnsi="Times New Roman"/>
                <w:sz w:val="24"/>
                <w:szCs w:val="24"/>
              </w:rPr>
            </w:pPr>
            <w:r w:rsidRPr="00E97E19">
              <w:rPr>
                <w:rFonts w:ascii="Times New Roman" w:hAnsi="Times New Roman"/>
                <w:sz w:val="24"/>
                <w:szCs w:val="24"/>
              </w:rPr>
              <w:t>- количество газифицируемых домов, ед.;</w:t>
            </w:r>
          </w:p>
          <w:p w:rsidR="00040C57" w:rsidRPr="00E97E19" w:rsidRDefault="00040C57" w:rsidP="00EF6576">
            <w:pPr>
              <w:pStyle w:val="af1"/>
              <w:rPr>
                <w:rFonts w:ascii="Times New Roman" w:hAnsi="Times New Roman"/>
                <w:sz w:val="24"/>
                <w:szCs w:val="24"/>
              </w:rPr>
            </w:pPr>
            <w:r w:rsidRPr="00E97E19">
              <w:rPr>
                <w:rFonts w:ascii="Times New Roman" w:hAnsi="Times New Roman"/>
                <w:sz w:val="24"/>
                <w:szCs w:val="24"/>
              </w:rPr>
              <w:t>- количество установленных узлов учета, светильников, ед.;</w:t>
            </w:r>
          </w:p>
          <w:p w:rsidR="00040C57" w:rsidRDefault="00040C57" w:rsidP="00EF6576">
            <w:pPr>
              <w:jc w:val="both"/>
            </w:pPr>
            <w:r>
              <w:t>- число населенных пунктов, в отношении которых проводились мероприятия по озеленению территорий;</w:t>
            </w:r>
          </w:p>
          <w:p w:rsidR="00040C57" w:rsidRDefault="00040C57" w:rsidP="00EF6576">
            <w:pPr>
              <w:jc w:val="both"/>
            </w:pPr>
            <w:r>
              <w:t>- количество ликвидированных несанкционированных свалок;</w:t>
            </w:r>
          </w:p>
          <w:p w:rsidR="00040C57" w:rsidRDefault="00040C57" w:rsidP="00EF6576">
            <w:pPr>
              <w:jc w:val="both"/>
            </w:pPr>
            <w:r>
              <w:t>- число убранных мест захоронений;</w:t>
            </w:r>
          </w:p>
          <w:p w:rsidR="00040C57" w:rsidRDefault="00040C57" w:rsidP="00EF6576">
            <w:pPr>
              <w:jc w:val="both"/>
            </w:pPr>
            <w:r>
              <w:t>- число благоустроенных населенных пунктов;</w:t>
            </w:r>
          </w:p>
          <w:p w:rsidR="00040C57" w:rsidRDefault="00040C57" w:rsidP="00EF6576">
            <w:pPr>
              <w:pStyle w:val="af1"/>
              <w:rPr>
                <w:rFonts w:ascii="Times New Roman" w:hAnsi="Times New Roman"/>
                <w:sz w:val="24"/>
                <w:szCs w:val="24"/>
              </w:rPr>
            </w:pPr>
            <w:r w:rsidRPr="00E97E19">
              <w:rPr>
                <w:rFonts w:ascii="Times New Roman" w:hAnsi="Times New Roman"/>
                <w:sz w:val="24"/>
                <w:szCs w:val="24"/>
              </w:rPr>
              <w:t>- количество площадок ТБ</w:t>
            </w:r>
            <w:proofErr w:type="gramStart"/>
            <w:r w:rsidRPr="00E97E19">
              <w:rPr>
                <w:rFonts w:ascii="Times New Roman" w:hAnsi="Times New Roman"/>
                <w:sz w:val="24"/>
                <w:szCs w:val="24"/>
              </w:rPr>
              <w:t>О(</w:t>
            </w:r>
            <w:proofErr w:type="gramEnd"/>
            <w:r w:rsidRPr="00E97E19">
              <w:rPr>
                <w:rFonts w:ascii="Times New Roman" w:hAnsi="Times New Roman"/>
                <w:sz w:val="24"/>
                <w:szCs w:val="24"/>
              </w:rPr>
              <w:t xml:space="preserve"> сбора мусора), ,ед.;</w:t>
            </w:r>
          </w:p>
          <w:p w:rsidR="00040C57" w:rsidRPr="005F56ED" w:rsidRDefault="00040C57" w:rsidP="00EF6576">
            <w:pPr>
              <w:widowControl w:val="0"/>
              <w:jc w:val="both"/>
              <w:rPr>
                <w:color w:val="000000"/>
              </w:rPr>
            </w:pPr>
            <w:r w:rsidRPr="005F56ED">
              <w:rPr>
                <w:color w:val="000000"/>
              </w:rPr>
              <w:t xml:space="preserve">- количество освобожденных земель от борщевика  Сосновского, </w:t>
            </w:r>
            <w:proofErr w:type="gramStart"/>
            <w:r w:rsidRPr="005F56ED">
              <w:rPr>
                <w:color w:val="000000"/>
              </w:rPr>
              <w:t>га</w:t>
            </w:r>
            <w:proofErr w:type="gramEnd"/>
            <w:r w:rsidRPr="005F56ED">
              <w:rPr>
                <w:color w:val="000000"/>
              </w:rPr>
              <w:t>.</w:t>
            </w:r>
          </w:p>
          <w:p w:rsidR="00040C57" w:rsidRPr="00355570" w:rsidRDefault="00040C57" w:rsidP="00EF6576">
            <w:pPr>
              <w:pStyle w:val="31"/>
              <w:shd w:val="clear" w:color="auto" w:fill="auto"/>
              <w:spacing w:after="0" w:line="240" w:lineRule="auto"/>
              <w:ind w:firstLine="60"/>
              <w:jc w:val="both"/>
              <w:rPr>
                <w:rStyle w:val="2"/>
                <w:sz w:val="24"/>
                <w:szCs w:val="24"/>
              </w:rPr>
            </w:pPr>
            <w:r w:rsidRPr="00E96D95">
              <w:rPr>
                <w:rStyle w:val="2"/>
                <w:sz w:val="24"/>
                <w:szCs w:val="24"/>
              </w:rPr>
              <w:t xml:space="preserve">- </w:t>
            </w:r>
            <w:r w:rsidRPr="00355570">
              <w:rPr>
                <w:rStyle w:val="2"/>
                <w:sz w:val="24"/>
                <w:szCs w:val="24"/>
              </w:rPr>
              <w:t>повышение уровня благоустройства общественных территорий</w:t>
            </w:r>
            <w:r w:rsidRPr="00355570">
              <w:rPr>
                <w:rFonts w:ascii="Times New Roman" w:hAnsi="Times New Roman"/>
                <w:sz w:val="24"/>
                <w:szCs w:val="24"/>
                <w:lang w:val="ru-RU" w:eastAsia="ru-RU"/>
              </w:rPr>
              <w:t xml:space="preserve"> </w:t>
            </w:r>
            <w:r w:rsidRPr="00355570">
              <w:rPr>
                <w:rFonts w:ascii="Times New Roman" w:hAnsi="Times New Roman"/>
                <w:sz w:val="24"/>
                <w:szCs w:val="24"/>
                <w:lang w:eastAsia="ru-RU"/>
              </w:rPr>
              <w:t xml:space="preserve">Бегуницкого </w:t>
            </w:r>
            <w:r w:rsidRPr="00355570">
              <w:rPr>
                <w:rFonts w:ascii="Times New Roman" w:hAnsi="Times New Roman"/>
                <w:sz w:val="24"/>
                <w:szCs w:val="24"/>
                <w:lang w:val="ru-RU" w:eastAsia="ru-RU"/>
              </w:rPr>
              <w:t xml:space="preserve">  сельского поселения</w:t>
            </w:r>
            <w:r w:rsidRPr="00355570">
              <w:rPr>
                <w:rStyle w:val="2"/>
                <w:sz w:val="24"/>
                <w:szCs w:val="24"/>
              </w:rPr>
              <w:t>;</w:t>
            </w:r>
          </w:p>
          <w:p w:rsidR="00040C57" w:rsidRPr="00355570" w:rsidRDefault="00040C57" w:rsidP="00EF6576">
            <w:pPr>
              <w:pStyle w:val="af1"/>
              <w:rPr>
                <w:rFonts w:ascii="Times New Roman" w:hAnsi="Times New Roman"/>
                <w:sz w:val="24"/>
                <w:szCs w:val="24"/>
              </w:rPr>
            </w:pPr>
            <w:r w:rsidRPr="00355570">
              <w:rPr>
                <w:rStyle w:val="2"/>
                <w:sz w:val="24"/>
                <w:szCs w:val="24"/>
              </w:rPr>
              <w:t xml:space="preserve">- </w:t>
            </w:r>
            <w:r w:rsidRPr="00355570">
              <w:rPr>
                <w:rFonts w:ascii="Times New Roman" w:hAnsi="Times New Roman"/>
                <w:sz w:val="24"/>
                <w:szCs w:val="24"/>
              </w:rPr>
              <w:t>повышение уровня вовлеченности заинтересованных граждан, организаций в реализацию мероприятий по благоустройству территории Бегуницкого   сельского поселения</w:t>
            </w:r>
            <w:r>
              <w:rPr>
                <w:rFonts w:ascii="Times New Roman" w:hAnsi="Times New Roman"/>
                <w:sz w:val="24"/>
                <w:szCs w:val="24"/>
              </w:rPr>
              <w:t>;</w:t>
            </w:r>
          </w:p>
          <w:p w:rsidR="00040C57" w:rsidRPr="008D7CA4" w:rsidRDefault="00040C57" w:rsidP="00EF6576">
            <w:pPr>
              <w:widowControl w:val="0"/>
              <w:jc w:val="both"/>
            </w:pPr>
            <w:proofErr w:type="gramStart"/>
            <w:r>
              <w:t>-к</w:t>
            </w:r>
            <w:r w:rsidRPr="001273E6">
              <w:t>оличество переданных во владение и (или) в пользование  субъектам МСП, организациям, образующим инфраструктуру поддержки предпринимательства, муниципального имущества, в том числе земельных участков, зданий, строений, сооружений, нежилых помещений, оборудования, машин, механизмов, установок, транспортных средств, инвентаря, инструментов на возмездной основе, безвозмездной основе или на льготных условиях.</w:t>
            </w:r>
            <w:proofErr w:type="gramEnd"/>
          </w:p>
        </w:tc>
      </w:tr>
      <w:tr w:rsidR="00040C57" w:rsidRPr="008D7CA4" w:rsidTr="00EF6576">
        <w:trPr>
          <w:trHeight w:val="148"/>
          <w:tblCellSpacing w:w="20" w:type="dxa"/>
        </w:trPr>
        <w:tc>
          <w:tcPr>
            <w:tcW w:w="2415" w:type="dxa"/>
            <w:shd w:val="clear" w:color="auto" w:fill="auto"/>
          </w:tcPr>
          <w:p w:rsidR="00040C57" w:rsidRPr="008D7CA4" w:rsidRDefault="00040C57" w:rsidP="00EF6576">
            <w:pPr>
              <w:widowControl w:val="0"/>
              <w:jc w:val="both"/>
            </w:pPr>
            <w:r w:rsidRPr="008D7CA4">
              <w:t>Этапы и сроки реализации муниципальной программы</w:t>
            </w:r>
          </w:p>
        </w:tc>
        <w:tc>
          <w:tcPr>
            <w:tcW w:w="8074" w:type="dxa"/>
            <w:shd w:val="clear" w:color="auto" w:fill="auto"/>
          </w:tcPr>
          <w:p w:rsidR="00040C57" w:rsidRPr="008D7CA4" w:rsidRDefault="00040C57" w:rsidP="00EF6576">
            <w:pPr>
              <w:widowControl w:val="0"/>
              <w:ind w:firstLine="10"/>
              <w:jc w:val="both"/>
            </w:pPr>
            <w:r w:rsidRPr="008D7CA4">
              <w:t>20</w:t>
            </w:r>
            <w:r>
              <w:t>21</w:t>
            </w:r>
            <w:r w:rsidRPr="008D7CA4">
              <w:t>-</w:t>
            </w:r>
            <w:r>
              <w:t>2023</w:t>
            </w:r>
            <w:r w:rsidRPr="008D7CA4">
              <w:t xml:space="preserve"> годы.</w:t>
            </w:r>
          </w:p>
          <w:p w:rsidR="00040C57" w:rsidRPr="008D7CA4" w:rsidRDefault="00040C57" w:rsidP="00EF6576">
            <w:pPr>
              <w:widowControl w:val="0"/>
              <w:ind w:firstLine="10"/>
              <w:jc w:val="both"/>
            </w:pPr>
            <w:r w:rsidRPr="008D7CA4">
              <w:t>Программа реализуется в один этап.</w:t>
            </w:r>
          </w:p>
        </w:tc>
      </w:tr>
      <w:tr w:rsidR="00040C57" w:rsidRPr="008D7CA4" w:rsidTr="00EF6576">
        <w:trPr>
          <w:trHeight w:val="529"/>
          <w:tblCellSpacing w:w="20" w:type="dxa"/>
        </w:trPr>
        <w:tc>
          <w:tcPr>
            <w:tcW w:w="2415" w:type="dxa"/>
            <w:shd w:val="clear" w:color="auto" w:fill="auto"/>
          </w:tcPr>
          <w:p w:rsidR="00040C57" w:rsidRPr="008D7CA4" w:rsidRDefault="00040C57" w:rsidP="00EF6576">
            <w:pPr>
              <w:widowControl w:val="0"/>
              <w:jc w:val="both"/>
            </w:pPr>
            <w:r w:rsidRPr="008D7CA4">
              <w:t>Объемы бюджетных ассигнований муниципальной программы</w:t>
            </w:r>
          </w:p>
          <w:p w:rsidR="00040C57" w:rsidRPr="008D7CA4" w:rsidRDefault="00040C57" w:rsidP="00EF6576">
            <w:pPr>
              <w:widowControl w:val="0"/>
              <w:jc w:val="both"/>
            </w:pPr>
          </w:p>
        </w:tc>
        <w:tc>
          <w:tcPr>
            <w:tcW w:w="8074" w:type="dxa"/>
            <w:shd w:val="clear" w:color="auto" w:fill="auto"/>
          </w:tcPr>
          <w:p w:rsidR="00040C57" w:rsidRDefault="00040C57" w:rsidP="00EF6576">
            <w:pPr>
              <w:ind w:firstLine="709"/>
              <w:jc w:val="both"/>
            </w:pPr>
            <w:r w:rsidRPr="002114E9">
              <w:t xml:space="preserve">Общий объем финансирования программы за весь период реализации составит </w:t>
            </w:r>
            <w:r>
              <w:t xml:space="preserve">205 847,81 </w:t>
            </w:r>
            <w:r w:rsidRPr="002114E9">
              <w:t>тыс. рублей</w:t>
            </w:r>
            <w:r>
              <w:t xml:space="preserve"> в том числе</w:t>
            </w:r>
            <w:proofErr w:type="gramStart"/>
            <w:r>
              <w:t xml:space="preserve"> </w:t>
            </w:r>
            <w:r w:rsidRPr="002114E9">
              <w:t>:</w:t>
            </w:r>
            <w:proofErr w:type="gramEnd"/>
          </w:p>
          <w:p w:rsidR="00040C57" w:rsidRPr="002114E9" w:rsidRDefault="00040C57" w:rsidP="00EF6576">
            <w:pPr>
              <w:jc w:val="both"/>
            </w:pPr>
            <w:r>
              <w:t xml:space="preserve">    Федеральный бюджет – 2 313,75 тыс.руб.</w:t>
            </w:r>
          </w:p>
          <w:p w:rsidR="00040C57" w:rsidRDefault="00040C57" w:rsidP="00EF6576">
            <w:pPr>
              <w:ind w:firstLine="225"/>
              <w:rPr>
                <w:color w:val="000000"/>
              </w:rPr>
            </w:pPr>
            <w:r>
              <w:rPr>
                <w:color w:val="000000"/>
              </w:rPr>
              <w:t>Областной бюджет – 122 305,23 тыс. руб.</w:t>
            </w:r>
          </w:p>
          <w:p w:rsidR="00040C57" w:rsidRDefault="00040C57" w:rsidP="00EF6576">
            <w:pPr>
              <w:ind w:firstLine="225"/>
              <w:rPr>
                <w:color w:val="000000"/>
              </w:rPr>
            </w:pPr>
            <w:r>
              <w:rPr>
                <w:color w:val="000000"/>
              </w:rPr>
              <w:t>Районный бюджет – 5 129,37</w:t>
            </w:r>
            <w:r w:rsidRPr="005268C2">
              <w:t xml:space="preserve"> </w:t>
            </w:r>
            <w:r w:rsidRPr="002114E9">
              <w:t>тыс. руб</w:t>
            </w:r>
            <w:r>
              <w:t>.</w:t>
            </w:r>
          </w:p>
          <w:p w:rsidR="00040C57" w:rsidRDefault="00040C57" w:rsidP="00EF6576">
            <w:pPr>
              <w:ind w:firstLine="225"/>
              <w:rPr>
                <w:color w:val="000000"/>
              </w:rPr>
            </w:pPr>
            <w:r>
              <w:rPr>
                <w:color w:val="000000"/>
              </w:rPr>
              <w:t xml:space="preserve">Местный бюджет- 62 789,36 </w:t>
            </w:r>
            <w:r w:rsidRPr="002114E9">
              <w:t>тыс. руб</w:t>
            </w:r>
            <w:r>
              <w:t>.</w:t>
            </w:r>
          </w:p>
          <w:p w:rsidR="00040C57" w:rsidRPr="008959A1" w:rsidRDefault="00040C57" w:rsidP="00EF6576">
            <w:pPr>
              <w:ind w:firstLine="225"/>
              <w:rPr>
                <w:color w:val="000000"/>
              </w:rPr>
            </w:pPr>
            <w:r>
              <w:rPr>
                <w:color w:val="000000"/>
              </w:rPr>
              <w:t xml:space="preserve">Из них по годам реализации: </w:t>
            </w:r>
          </w:p>
          <w:p w:rsidR="00040C57" w:rsidRDefault="00040C57" w:rsidP="00EF6576">
            <w:pPr>
              <w:ind w:firstLine="225"/>
              <w:rPr>
                <w:color w:val="000000"/>
              </w:rPr>
            </w:pPr>
            <w:r>
              <w:rPr>
                <w:color w:val="000000"/>
              </w:rPr>
              <w:t xml:space="preserve">в 2021год-   160 131,58 </w:t>
            </w:r>
            <w:r w:rsidRPr="002114E9">
              <w:t>тыс. рублей</w:t>
            </w:r>
            <w:r>
              <w:rPr>
                <w:color w:val="000000"/>
              </w:rPr>
              <w:t xml:space="preserve">  в том числе:</w:t>
            </w:r>
          </w:p>
          <w:p w:rsidR="00040C57" w:rsidRDefault="00040C57" w:rsidP="00EF6576">
            <w:pPr>
              <w:ind w:firstLine="225"/>
              <w:rPr>
                <w:color w:val="000000"/>
              </w:rPr>
            </w:pPr>
            <w:r>
              <w:rPr>
                <w:color w:val="000000"/>
              </w:rPr>
              <w:lastRenderedPageBreak/>
              <w:t>Федеральный бюджет – 2 313,75 тыс.руб.</w:t>
            </w:r>
          </w:p>
          <w:p w:rsidR="00040C57" w:rsidRDefault="00040C57" w:rsidP="00EF6576">
            <w:pPr>
              <w:ind w:firstLine="225"/>
              <w:rPr>
                <w:color w:val="000000"/>
              </w:rPr>
            </w:pPr>
            <w:r>
              <w:rPr>
                <w:color w:val="000000"/>
              </w:rPr>
              <w:t>Областной бюджет – 129 879,89 тыс. руб.</w:t>
            </w:r>
          </w:p>
          <w:p w:rsidR="00040C57" w:rsidRDefault="00040C57" w:rsidP="00EF6576">
            <w:pPr>
              <w:ind w:firstLine="225"/>
              <w:rPr>
                <w:color w:val="000000"/>
              </w:rPr>
            </w:pPr>
            <w:r>
              <w:rPr>
                <w:color w:val="000000"/>
              </w:rPr>
              <w:t>Районный бюджет – 1666,20 тыс. руб.</w:t>
            </w:r>
          </w:p>
          <w:p w:rsidR="00040C57" w:rsidRPr="008959A1" w:rsidRDefault="00040C57" w:rsidP="00EF6576">
            <w:pPr>
              <w:ind w:firstLine="225"/>
              <w:rPr>
                <w:color w:val="000000"/>
              </w:rPr>
            </w:pPr>
            <w:r>
              <w:rPr>
                <w:color w:val="000000"/>
              </w:rPr>
              <w:t>Местный бюджет-26 271,73</w:t>
            </w:r>
            <w:r w:rsidRPr="005268C2">
              <w:t xml:space="preserve"> </w:t>
            </w:r>
            <w:r>
              <w:t>тыс. руб.</w:t>
            </w:r>
          </w:p>
          <w:p w:rsidR="00040C57" w:rsidRDefault="00040C57" w:rsidP="00EF6576">
            <w:pPr>
              <w:ind w:firstLine="225"/>
              <w:rPr>
                <w:color w:val="000000"/>
              </w:rPr>
            </w:pPr>
            <w:r>
              <w:rPr>
                <w:color w:val="000000"/>
              </w:rPr>
              <w:t>в 2022 год-     25 367,71</w:t>
            </w:r>
            <w:r w:rsidRPr="005268C2">
              <w:t xml:space="preserve"> </w:t>
            </w:r>
            <w:r w:rsidRPr="002114E9">
              <w:t>тыс. рублей</w:t>
            </w:r>
            <w:r>
              <w:t xml:space="preserve"> </w:t>
            </w:r>
            <w:r>
              <w:rPr>
                <w:color w:val="000000"/>
              </w:rPr>
              <w:t>в том числе:</w:t>
            </w:r>
          </w:p>
          <w:p w:rsidR="00040C57" w:rsidRDefault="00040C57" w:rsidP="00EF6576">
            <w:pPr>
              <w:ind w:firstLine="225"/>
              <w:rPr>
                <w:color w:val="000000"/>
              </w:rPr>
            </w:pPr>
            <w:r>
              <w:rPr>
                <w:color w:val="000000"/>
              </w:rPr>
              <w:t>Областной бюджет – 5 435,44 тыс. руб.</w:t>
            </w:r>
          </w:p>
          <w:p w:rsidR="00040C57" w:rsidRDefault="00040C57" w:rsidP="00EF6576">
            <w:pPr>
              <w:ind w:firstLine="225"/>
              <w:rPr>
                <w:color w:val="000000"/>
              </w:rPr>
            </w:pPr>
            <w:r>
              <w:rPr>
                <w:color w:val="000000"/>
              </w:rPr>
              <w:t xml:space="preserve">Районный бюджет – 1 710,62 </w:t>
            </w:r>
            <w:r>
              <w:t>тыс. руб.</w:t>
            </w:r>
          </w:p>
          <w:p w:rsidR="00040C57" w:rsidRPr="008959A1" w:rsidRDefault="00040C57" w:rsidP="00EF6576">
            <w:pPr>
              <w:ind w:firstLine="225"/>
              <w:rPr>
                <w:color w:val="000000"/>
              </w:rPr>
            </w:pPr>
            <w:r>
              <w:rPr>
                <w:color w:val="000000"/>
              </w:rPr>
              <w:t xml:space="preserve">Местный бюджет- 18 221,65 </w:t>
            </w:r>
            <w:r>
              <w:t>тыс. руб.</w:t>
            </w:r>
          </w:p>
          <w:p w:rsidR="00040C57" w:rsidRDefault="00040C57" w:rsidP="00EF6576">
            <w:pPr>
              <w:ind w:firstLine="225"/>
              <w:rPr>
                <w:color w:val="000000"/>
              </w:rPr>
            </w:pPr>
            <w:r>
              <w:rPr>
                <w:color w:val="000000"/>
              </w:rPr>
              <w:t xml:space="preserve">в 2023 год-   20 348,53  </w:t>
            </w:r>
            <w:r>
              <w:t>тыс. руб.</w:t>
            </w:r>
            <w:r>
              <w:rPr>
                <w:color w:val="000000"/>
              </w:rPr>
              <w:t xml:space="preserve">    в том числе:</w:t>
            </w:r>
          </w:p>
          <w:p w:rsidR="00040C57" w:rsidRDefault="00040C57" w:rsidP="00EF6576">
            <w:pPr>
              <w:ind w:firstLine="225"/>
              <w:rPr>
                <w:color w:val="000000"/>
              </w:rPr>
            </w:pPr>
            <w:r>
              <w:rPr>
                <w:color w:val="000000"/>
              </w:rPr>
              <w:t>Областной бюджет – 0,00 тыс. руб.</w:t>
            </w:r>
          </w:p>
          <w:p w:rsidR="00040C57" w:rsidRDefault="00040C57" w:rsidP="00EF6576">
            <w:pPr>
              <w:ind w:firstLine="225"/>
              <w:rPr>
                <w:color w:val="000000"/>
              </w:rPr>
            </w:pPr>
            <w:r>
              <w:rPr>
                <w:color w:val="000000"/>
              </w:rPr>
              <w:t xml:space="preserve">Районный бюджет – 1752,55 </w:t>
            </w:r>
            <w:r>
              <w:t>тыс. руб.</w:t>
            </w:r>
          </w:p>
          <w:p w:rsidR="00040C57" w:rsidRPr="00B91541" w:rsidRDefault="00040C57" w:rsidP="00EF6576">
            <w:pPr>
              <w:jc w:val="both"/>
            </w:pPr>
            <w:r>
              <w:rPr>
                <w:color w:val="000000"/>
              </w:rPr>
              <w:t xml:space="preserve">   Местный бюджет- 18 595,98 </w:t>
            </w:r>
            <w:r>
              <w:t>тыс. руб.</w:t>
            </w:r>
          </w:p>
        </w:tc>
      </w:tr>
      <w:tr w:rsidR="00040C57" w:rsidRPr="008D7CA4" w:rsidTr="00EF6576">
        <w:trPr>
          <w:trHeight w:val="391"/>
          <w:tblCellSpacing w:w="20" w:type="dxa"/>
        </w:trPr>
        <w:tc>
          <w:tcPr>
            <w:tcW w:w="2415" w:type="dxa"/>
            <w:shd w:val="clear" w:color="auto" w:fill="auto"/>
          </w:tcPr>
          <w:p w:rsidR="00040C57" w:rsidRPr="008D7CA4" w:rsidRDefault="00040C57" w:rsidP="00EF6576">
            <w:pPr>
              <w:widowControl w:val="0"/>
              <w:jc w:val="both"/>
            </w:pPr>
            <w:r w:rsidRPr="008D7CA4">
              <w:lastRenderedPageBreak/>
              <w:t>Ожидаемые результаты реализации муниципальной программы</w:t>
            </w:r>
          </w:p>
        </w:tc>
        <w:tc>
          <w:tcPr>
            <w:tcW w:w="8074" w:type="dxa"/>
            <w:shd w:val="clear" w:color="auto" w:fill="auto"/>
          </w:tcPr>
          <w:p w:rsidR="00040C57" w:rsidRDefault="00040C57" w:rsidP="00EF6576">
            <w:r w:rsidRPr="008D7CA4">
              <w:t xml:space="preserve">К концу </w:t>
            </w:r>
            <w:r>
              <w:t>2023</w:t>
            </w:r>
            <w:r w:rsidRPr="008D7CA4">
              <w:t xml:space="preserve"> года:</w:t>
            </w:r>
          </w:p>
          <w:p w:rsidR="00040C57" w:rsidRPr="008D7CA4" w:rsidRDefault="00040C57" w:rsidP="00EF6576">
            <w:r w:rsidRPr="008D7CA4">
              <w:t>- устройство спортивных объектов (площадок);</w:t>
            </w:r>
          </w:p>
          <w:p w:rsidR="00040C57" w:rsidRPr="00C16769" w:rsidRDefault="00040C57" w:rsidP="00EF6576">
            <w:pPr>
              <w:pStyle w:val="af1"/>
              <w:rPr>
                <w:rFonts w:ascii="Times New Roman" w:hAnsi="Times New Roman"/>
              </w:rPr>
            </w:pPr>
            <w:r w:rsidRPr="00C16769">
              <w:rPr>
                <w:rFonts w:ascii="Times New Roman" w:hAnsi="Times New Roman"/>
              </w:rPr>
              <w:t>улучшение состояния дорог общего пользования на территории Бегуницкого сельского поселения;</w:t>
            </w:r>
          </w:p>
          <w:p w:rsidR="00040C57" w:rsidRPr="00C16769" w:rsidRDefault="00040C57" w:rsidP="00EF6576">
            <w:pPr>
              <w:pStyle w:val="af1"/>
              <w:rPr>
                <w:rFonts w:ascii="Times New Roman" w:hAnsi="Times New Roman"/>
              </w:rPr>
            </w:pPr>
            <w:r w:rsidRPr="00C16769">
              <w:rPr>
                <w:rFonts w:ascii="Times New Roman" w:hAnsi="Times New Roman"/>
              </w:rPr>
              <w:t>- улучшение состояния дворовых территорий и проездов к домам;</w:t>
            </w:r>
          </w:p>
          <w:p w:rsidR="00040C57" w:rsidRPr="00C16769" w:rsidRDefault="00040C57" w:rsidP="00EF6576">
            <w:pPr>
              <w:pStyle w:val="af1"/>
              <w:rPr>
                <w:rFonts w:ascii="Times New Roman" w:hAnsi="Times New Roman"/>
              </w:rPr>
            </w:pPr>
            <w:r w:rsidRPr="00C16769">
              <w:rPr>
                <w:rFonts w:ascii="Times New Roman" w:hAnsi="Times New Roman"/>
              </w:rPr>
              <w:t>- бесперебойное водоснабжение населения;</w:t>
            </w:r>
          </w:p>
          <w:p w:rsidR="00040C57" w:rsidRPr="00C16769" w:rsidRDefault="00040C57" w:rsidP="00EF6576">
            <w:pPr>
              <w:pStyle w:val="af1"/>
              <w:rPr>
                <w:rFonts w:ascii="Times New Roman" w:hAnsi="Times New Roman"/>
              </w:rPr>
            </w:pPr>
            <w:r w:rsidRPr="00C16769">
              <w:rPr>
                <w:rFonts w:ascii="Times New Roman" w:hAnsi="Times New Roman"/>
              </w:rPr>
              <w:t>- улучшение качества водоснабжения в сельских населенных пунктах Бегуницкого  сельского поселения;</w:t>
            </w:r>
          </w:p>
          <w:p w:rsidR="00040C57" w:rsidRPr="00C16769" w:rsidRDefault="00040C57" w:rsidP="00EF6576">
            <w:pPr>
              <w:pStyle w:val="af1"/>
              <w:rPr>
                <w:rFonts w:ascii="Times New Roman" w:hAnsi="Times New Roman"/>
              </w:rPr>
            </w:pPr>
            <w:r w:rsidRPr="00C16769">
              <w:rPr>
                <w:rFonts w:ascii="Times New Roman" w:hAnsi="Times New Roman"/>
              </w:rPr>
              <w:t>- улучшение уровня газификации на территории Бегуницкого сельского поселения;</w:t>
            </w:r>
          </w:p>
          <w:p w:rsidR="00040C57" w:rsidRPr="000A191B" w:rsidRDefault="00040C57" w:rsidP="00EF6576">
            <w:pPr>
              <w:pStyle w:val="af1"/>
              <w:rPr>
                <w:rFonts w:ascii="Times New Roman" w:hAnsi="Times New Roman"/>
                <w:sz w:val="24"/>
                <w:szCs w:val="24"/>
              </w:rPr>
            </w:pPr>
            <w:r w:rsidRPr="000A191B">
              <w:rPr>
                <w:rFonts w:ascii="Times New Roman" w:hAnsi="Times New Roman"/>
                <w:sz w:val="24"/>
                <w:szCs w:val="24"/>
              </w:rPr>
              <w:t xml:space="preserve">- улучшение уровня благоустройства на территории </w:t>
            </w:r>
            <w:r>
              <w:rPr>
                <w:rFonts w:ascii="Times New Roman" w:hAnsi="Times New Roman"/>
                <w:sz w:val="24"/>
                <w:szCs w:val="24"/>
              </w:rPr>
              <w:t>Бегуницкого</w:t>
            </w:r>
            <w:r w:rsidRPr="000A191B">
              <w:rPr>
                <w:rFonts w:ascii="Times New Roman" w:hAnsi="Times New Roman"/>
                <w:sz w:val="24"/>
                <w:szCs w:val="24"/>
              </w:rPr>
              <w:t xml:space="preserve"> сельского поселения;</w:t>
            </w:r>
          </w:p>
          <w:p w:rsidR="00040C57" w:rsidRPr="000A191B" w:rsidRDefault="00040C57" w:rsidP="00EF6576">
            <w:pPr>
              <w:pStyle w:val="af1"/>
              <w:rPr>
                <w:rFonts w:ascii="Times New Roman" w:hAnsi="Times New Roman"/>
                <w:sz w:val="24"/>
                <w:szCs w:val="24"/>
              </w:rPr>
            </w:pPr>
            <w:r w:rsidRPr="000A191B">
              <w:rPr>
                <w:rFonts w:ascii="Times New Roman" w:hAnsi="Times New Roman"/>
                <w:sz w:val="24"/>
                <w:szCs w:val="24"/>
              </w:rPr>
              <w:t>- увеличение детских игровых площадок;</w:t>
            </w:r>
          </w:p>
          <w:p w:rsidR="00040C57" w:rsidRPr="000A191B" w:rsidRDefault="00040C57" w:rsidP="00EF6576">
            <w:pPr>
              <w:pStyle w:val="af1"/>
              <w:rPr>
                <w:rFonts w:ascii="Times New Roman" w:hAnsi="Times New Roman"/>
                <w:sz w:val="24"/>
                <w:szCs w:val="24"/>
              </w:rPr>
            </w:pPr>
            <w:r w:rsidRPr="000A191B">
              <w:rPr>
                <w:rFonts w:ascii="Times New Roman" w:hAnsi="Times New Roman"/>
                <w:sz w:val="24"/>
                <w:szCs w:val="24"/>
              </w:rPr>
              <w:t>-</w:t>
            </w:r>
            <w:r>
              <w:rPr>
                <w:rFonts w:ascii="Times New Roman" w:hAnsi="Times New Roman"/>
                <w:sz w:val="24"/>
                <w:szCs w:val="24"/>
              </w:rPr>
              <w:t xml:space="preserve"> </w:t>
            </w:r>
            <w:r w:rsidRPr="000A191B">
              <w:rPr>
                <w:rFonts w:ascii="Times New Roman" w:hAnsi="Times New Roman"/>
                <w:sz w:val="24"/>
                <w:szCs w:val="24"/>
              </w:rPr>
              <w:t xml:space="preserve">улучшение уровня освещения на территории </w:t>
            </w:r>
            <w:r>
              <w:rPr>
                <w:rFonts w:ascii="Times New Roman" w:hAnsi="Times New Roman"/>
                <w:sz w:val="24"/>
                <w:szCs w:val="24"/>
              </w:rPr>
              <w:t>Бегуницкого</w:t>
            </w:r>
            <w:r w:rsidRPr="000A191B">
              <w:rPr>
                <w:rFonts w:ascii="Times New Roman" w:hAnsi="Times New Roman"/>
                <w:sz w:val="24"/>
                <w:szCs w:val="24"/>
              </w:rPr>
              <w:t xml:space="preserve"> сельского поселения;</w:t>
            </w:r>
          </w:p>
          <w:p w:rsidR="00040C57" w:rsidRPr="000A191B" w:rsidRDefault="00040C57" w:rsidP="00EF6576">
            <w:pPr>
              <w:pStyle w:val="af1"/>
              <w:rPr>
                <w:rFonts w:ascii="Times New Roman" w:hAnsi="Times New Roman"/>
                <w:sz w:val="24"/>
                <w:szCs w:val="24"/>
              </w:rPr>
            </w:pPr>
            <w:r w:rsidRPr="000A191B">
              <w:rPr>
                <w:rFonts w:ascii="Times New Roman" w:hAnsi="Times New Roman"/>
                <w:sz w:val="24"/>
                <w:szCs w:val="24"/>
              </w:rPr>
              <w:t>- налаживание схемы работы в сфере ликвид</w:t>
            </w:r>
            <w:r>
              <w:rPr>
                <w:rFonts w:ascii="Times New Roman" w:hAnsi="Times New Roman"/>
                <w:sz w:val="24"/>
                <w:szCs w:val="24"/>
              </w:rPr>
              <w:t>ации ТБО в населенных пунктах (</w:t>
            </w:r>
            <w:r w:rsidRPr="000A191B">
              <w:rPr>
                <w:rFonts w:ascii="Times New Roman" w:hAnsi="Times New Roman"/>
                <w:sz w:val="24"/>
                <w:szCs w:val="24"/>
              </w:rPr>
              <w:t xml:space="preserve">деревнях) </w:t>
            </w:r>
            <w:r>
              <w:rPr>
                <w:rFonts w:ascii="Times New Roman" w:hAnsi="Times New Roman"/>
                <w:sz w:val="24"/>
                <w:szCs w:val="24"/>
              </w:rPr>
              <w:t>Бегуницкого</w:t>
            </w:r>
            <w:r w:rsidRPr="000A191B">
              <w:rPr>
                <w:rFonts w:ascii="Times New Roman" w:hAnsi="Times New Roman"/>
                <w:sz w:val="24"/>
                <w:szCs w:val="24"/>
              </w:rPr>
              <w:t xml:space="preserve"> сельского поселения;</w:t>
            </w:r>
          </w:p>
          <w:p w:rsidR="00040C57" w:rsidRPr="000A191B" w:rsidRDefault="00040C57" w:rsidP="00EF6576">
            <w:pPr>
              <w:pStyle w:val="af1"/>
              <w:rPr>
                <w:rFonts w:ascii="Times New Roman" w:hAnsi="Times New Roman"/>
                <w:sz w:val="24"/>
                <w:szCs w:val="24"/>
              </w:rPr>
            </w:pPr>
            <w:r w:rsidRPr="000A191B">
              <w:rPr>
                <w:rFonts w:ascii="Times New Roman" w:hAnsi="Times New Roman"/>
                <w:sz w:val="24"/>
                <w:szCs w:val="24"/>
              </w:rPr>
              <w:t>- принятие НПА</w:t>
            </w:r>
            <w:proofErr w:type="gramStart"/>
            <w:r w:rsidRPr="000A191B">
              <w:rPr>
                <w:rFonts w:ascii="Times New Roman" w:hAnsi="Times New Roman"/>
                <w:sz w:val="24"/>
                <w:szCs w:val="24"/>
              </w:rPr>
              <w:t xml:space="preserve"> ,</w:t>
            </w:r>
            <w:proofErr w:type="gramEnd"/>
            <w:r w:rsidRPr="000A191B">
              <w:rPr>
                <w:rFonts w:ascii="Times New Roman" w:hAnsi="Times New Roman"/>
                <w:sz w:val="24"/>
                <w:szCs w:val="24"/>
              </w:rPr>
              <w:t xml:space="preserve"> обеспечивающих ответственность частного сектора по вывозу ТБО с территории деревень;</w:t>
            </w:r>
          </w:p>
          <w:p w:rsidR="00040C57" w:rsidRPr="000A191B" w:rsidRDefault="00040C57" w:rsidP="00EF6576">
            <w:pPr>
              <w:pStyle w:val="af1"/>
              <w:rPr>
                <w:rStyle w:val="a5"/>
                <w:rFonts w:ascii="Times New Roman" w:hAnsi="Times New Roman"/>
                <w:b w:val="0"/>
                <w:color w:val="000000"/>
                <w:sz w:val="24"/>
                <w:szCs w:val="24"/>
              </w:rPr>
            </w:pPr>
            <w:r w:rsidRPr="000A191B">
              <w:rPr>
                <w:rStyle w:val="a5"/>
                <w:rFonts w:ascii="Times New Roman" w:hAnsi="Times New Roman"/>
                <w:b w:val="0"/>
                <w:color w:val="000000"/>
              </w:rPr>
              <w:t>-</w:t>
            </w:r>
            <w:r w:rsidRPr="000A191B">
              <w:rPr>
                <w:rStyle w:val="a5"/>
                <w:rFonts w:ascii="Times New Roman" w:hAnsi="Times New Roman"/>
                <w:b w:val="0"/>
                <w:color w:val="000000"/>
                <w:sz w:val="24"/>
                <w:szCs w:val="24"/>
              </w:rPr>
              <w:t>сокращение числа пожаров на территории  поселения;</w:t>
            </w:r>
          </w:p>
          <w:p w:rsidR="00040C57" w:rsidRPr="000A191B" w:rsidRDefault="00040C57" w:rsidP="00EF6576">
            <w:pPr>
              <w:pStyle w:val="af1"/>
              <w:rPr>
                <w:rStyle w:val="a5"/>
                <w:rFonts w:ascii="Times New Roman" w:hAnsi="Times New Roman"/>
                <w:b w:val="0"/>
                <w:color w:val="000000"/>
                <w:sz w:val="24"/>
                <w:szCs w:val="24"/>
              </w:rPr>
            </w:pPr>
            <w:r w:rsidRPr="000A191B">
              <w:rPr>
                <w:rStyle w:val="a5"/>
                <w:rFonts w:ascii="Times New Roman" w:hAnsi="Times New Roman"/>
                <w:b w:val="0"/>
                <w:color w:val="000000"/>
                <w:sz w:val="24"/>
                <w:szCs w:val="24"/>
              </w:rPr>
              <w:t xml:space="preserve">-улучшение состояния источников наружного  водоснабжения (гидрантов);               </w:t>
            </w:r>
          </w:p>
          <w:p w:rsidR="00040C57" w:rsidRPr="000A191B" w:rsidRDefault="00040C57" w:rsidP="00EF6576">
            <w:pPr>
              <w:pStyle w:val="af1"/>
              <w:rPr>
                <w:rStyle w:val="a5"/>
                <w:rFonts w:ascii="Times New Roman" w:hAnsi="Times New Roman"/>
                <w:b w:val="0"/>
                <w:color w:val="000000"/>
                <w:sz w:val="24"/>
                <w:szCs w:val="24"/>
              </w:rPr>
            </w:pPr>
            <w:r w:rsidRPr="000A191B">
              <w:rPr>
                <w:rStyle w:val="a5"/>
                <w:rFonts w:ascii="Times New Roman" w:hAnsi="Times New Roman"/>
                <w:b w:val="0"/>
                <w:color w:val="000000"/>
                <w:sz w:val="24"/>
                <w:szCs w:val="24"/>
              </w:rPr>
              <w:t>-выполнение мероприятий по противопожарной пропаганде и пропаганде безопасности в чрезвычайных ситуациях;</w:t>
            </w:r>
          </w:p>
          <w:p w:rsidR="00040C57" w:rsidRPr="000A191B" w:rsidRDefault="00040C57" w:rsidP="00EF6576">
            <w:pPr>
              <w:pStyle w:val="af1"/>
              <w:rPr>
                <w:rFonts w:ascii="Times New Roman" w:hAnsi="Times New Roman"/>
                <w:bCs/>
                <w:color w:val="000000"/>
                <w:sz w:val="24"/>
                <w:szCs w:val="24"/>
              </w:rPr>
            </w:pPr>
            <w:r w:rsidRPr="000A191B">
              <w:rPr>
                <w:rStyle w:val="a5"/>
                <w:rFonts w:ascii="Times New Roman" w:hAnsi="Times New Roman"/>
                <w:b w:val="0"/>
                <w:color w:val="000000"/>
                <w:sz w:val="24"/>
                <w:szCs w:val="24"/>
              </w:rPr>
              <w:t>-создание мест размещения для пострадавших в чрезвычайных ситуациях;</w:t>
            </w:r>
          </w:p>
          <w:p w:rsidR="00040C57" w:rsidRDefault="00040C57" w:rsidP="00EF6576">
            <w:pPr>
              <w:pStyle w:val="af1"/>
              <w:rPr>
                <w:rStyle w:val="a5"/>
                <w:rFonts w:ascii="Times New Roman" w:hAnsi="Times New Roman"/>
                <w:b w:val="0"/>
                <w:color w:val="000000"/>
                <w:sz w:val="24"/>
                <w:szCs w:val="24"/>
              </w:rPr>
            </w:pPr>
            <w:r w:rsidRPr="000A191B">
              <w:rPr>
                <w:rStyle w:val="a5"/>
                <w:rFonts w:ascii="Times New Roman" w:hAnsi="Times New Roman"/>
                <w:b w:val="0"/>
                <w:color w:val="000000"/>
                <w:sz w:val="24"/>
                <w:szCs w:val="24"/>
              </w:rPr>
              <w:t xml:space="preserve"> -обеспечение  средствами  защиты  населения  на  случай  чрезвычайных ситуаций и в особый период;</w:t>
            </w:r>
          </w:p>
          <w:p w:rsidR="00040C57" w:rsidRPr="000A191B" w:rsidRDefault="00040C57" w:rsidP="00EF6576">
            <w:pPr>
              <w:spacing w:line="240" w:lineRule="atLeast"/>
              <w:jc w:val="both"/>
              <w:rPr>
                <w:rStyle w:val="a5"/>
                <w:b w:val="0"/>
                <w:color w:val="000000"/>
              </w:rPr>
            </w:pPr>
            <w:r w:rsidRPr="005F56ED">
              <w:rPr>
                <w:color w:val="000000"/>
              </w:rPr>
              <w:t xml:space="preserve">- освобождение земель от борщевика Сосновского территории МО </w:t>
            </w:r>
            <w:r>
              <w:rPr>
                <w:color w:val="000000"/>
              </w:rPr>
              <w:t xml:space="preserve">Бегуницкое </w:t>
            </w:r>
            <w:r w:rsidRPr="005F56ED">
              <w:rPr>
                <w:color w:val="000000"/>
              </w:rPr>
              <w:t xml:space="preserve"> сельское поселение;</w:t>
            </w:r>
          </w:p>
          <w:p w:rsidR="00040C57" w:rsidRPr="000A191B" w:rsidRDefault="00040C57" w:rsidP="00EF6576">
            <w:pPr>
              <w:widowControl w:val="0"/>
              <w:jc w:val="both"/>
            </w:pPr>
            <w:r w:rsidRPr="000A191B">
              <w:t>- увеличение налоговых поступлений в бюджеты всех уровней от деятельности субъектов малого и среднего бизнеса;</w:t>
            </w:r>
          </w:p>
          <w:p w:rsidR="00040C57" w:rsidRPr="000A191B" w:rsidRDefault="00040C57" w:rsidP="00EF6576">
            <w:pPr>
              <w:widowControl w:val="0"/>
              <w:jc w:val="both"/>
            </w:pPr>
            <w:r w:rsidRPr="000A191B">
              <w:t>- увеличение хозяйствующих субъектов, получивших имущественную поддержку в рамках данных мероприятий;</w:t>
            </w:r>
          </w:p>
          <w:p w:rsidR="00040C57" w:rsidRPr="000A191B" w:rsidRDefault="00040C57" w:rsidP="00EF6576">
            <w:pPr>
              <w:widowControl w:val="0"/>
              <w:jc w:val="both"/>
            </w:pPr>
            <w:r w:rsidRPr="000A191B">
              <w:t>- рост информационной обеспеченности субъектов малого и среднего бизнеса для осуществления и развития своей деятельности;</w:t>
            </w:r>
          </w:p>
          <w:p w:rsidR="00040C57" w:rsidRDefault="00040C57" w:rsidP="00EF6576">
            <w:pPr>
              <w:pStyle w:val="af1"/>
              <w:rPr>
                <w:rFonts w:ascii="Times New Roman" w:hAnsi="Times New Roman"/>
                <w:color w:val="000000"/>
                <w:sz w:val="24"/>
                <w:szCs w:val="24"/>
              </w:rPr>
            </w:pPr>
            <w:r w:rsidRPr="000A191B">
              <w:rPr>
                <w:rFonts w:ascii="Times New Roman" w:hAnsi="Times New Roman"/>
              </w:rPr>
              <w:t xml:space="preserve">- </w:t>
            </w:r>
            <w:r w:rsidRPr="0075009C">
              <w:rPr>
                <w:rFonts w:ascii="Times New Roman" w:hAnsi="Times New Roman"/>
                <w:color w:val="000000"/>
                <w:sz w:val="24"/>
                <w:szCs w:val="24"/>
              </w:rPr>
              <w:t>повышение качества предоставления услуг предприятиями потребительского рынка населению;</w:t>
            </w:r>
          </w:p>
          <w:p w:rsidR="00040C57" w:rsidRPr="00487734" w:rsidRDefault="00040C57" w:rsidP="00EF6576">
            <w:pPr>
              <w:ind w:firstLine="567"/>
              <w:jc w:val="both"/>
            </w:pPr>
            <w:r>
              <w:rPr>
                <w:color w:val="000000"/>
              </w:rPr>
              <w:t xml:space="preserve">- </w:t>
            </w:r>
            <w:r>
              <w:t xml:space="preserve"> </w:t>
            </w:r>
            <w:r w:rsidRPr="00487734">
              <w:t xml:space="preserve"> профилактик</w:t>
            </w:r>
            <w:r>
              <w:t>а</w:t>
            </w:r>
            <w:r w:rsidRPr="00487734">
              <w:t xml:space="preserve"> терроризма и экстремизма, а также минимизации и (или) ликвидаций последствий проявлений терроризма и экстремизма на территории Бегуницкого сельского поселения,</w:t>
            </w:r>
          </w:p>
          <w:p w:rsidR="00040C57" w:rsidRDefault="00040C57" w:rsidP="00EF6576">
            <w:pPr>
              <w:ind w:left="28" w:right="28"/>
              <w:jc w:val="both"/>
              <w:rPr>
                <w:color w:val="000000"/>
              </w:rPr>
            </w:pPr>
            <w:r w:rsidRPr="0075009C">
              <w:rPr>
                <w:color w:val="000000"/>
              </w:rPr>
              <w:t>-</w:t>
            </w:r>
            <w:r>
              <w:rPr>
                <w:color w:val="000000"/>
              </w:rPr>
              <w:t xml:space="preserve"> </w:t>
            </w:r>
            <w:r w:rsidRPr="0075009C">
              <w:rPr>
                <w:color w:val="000000"/>
              </w:rPr>
              <w:t xml:space="preserve">снижение социальной напряженности при </w:t>
            </w:r>
            <w:hyperlink r:id="rId13" w:tooltip="Обеспечение жильем" w:history="1">
              <w:r w:rsidRPr="0075009C">
                <w:rPr>
                  <w:rStyle w:val="a6"/>
                  <w:color w:val="000000"/>
                </w:rPr>
                <w:t>обеспечении жилыми</w:t>
              </w:r>
            </w:hyperlink>
            <w:r w:rsidRPr="0075009C">
              <w:rPr>
                <w:color w:val="000000"/>
              </w:rPr>
              <w:t xml:space="preserve"> помещениями граждан, пострадавших в результате потери единственного</w:t>
            </w:r>
            <w:r>
              <w:rPr>
                <w:color w:val="000000"/>
              </w:rPr>
              <w:t xml:space="preserve"> </w:t>
            </w:r>
            <w:r w:rsidRPr="0075009C">
              <w:rPr>
                <w:color w:val="000000"/>
              </w:rPr>
              <w:lastRenderedPageBreak/>
              <w:t>жилья от пожаров.</w:t>
            </w:r>
          </w:p>
          <w:p w:rsidR="00040C57" w:rsidRPr="008D7CA4" w:rsidRDefault="00040C57" w:rsidP="00EF6576">
            <w:r>
              <w:rPr>
                <w:color w:val="000000"/>
              </w:rPr>
              <w:t>- улучшение экологической обстановки на территории поселения</w:t>
            </w:r>
          </w:p>
        </w:tc>
      </w:tr>
    </w:tbl>
    <w:p w:rsidR="00040C57" w:rsidRPr="00F46C8C" w:rsidRDefault="00040C57" w:rsidP="00040C57">
      <w:pPr>
        <w:rPr>
          <w:lang/>
        </w:rPr>
      </w:pPr>
    </w:p>
    <w:p w:rsidR="00040C57" w:rsidRDefault="00040C57" w:rsidP="00040C57">
      <w:pPr>
        <w:pStyle w:val="1"/>
        <w:numPr>
          <w:ilvl w:val="0"/>
          <w:numId w:val="6"/>
        </w:numPr>
        <w:spacing w:before="0" w:after="0"/>
        <w:jc w:val="center"/>
        <w:rPr>
          <w:rFonts w:ascii="Times New Roman" w:hAnsi="Times New Roman"/>
          <w:sz w:val="26"/>
          <w:szCs w:val="26"/>
        </w:rPr>
      </w:pPr>
      <w:r w:rsidRPr="007B12AC">
        <w:rPr>
          <w:rFonts w:ascii="Times New Roman" w:hAnsi="Times New Roman"/>
          <w:sz w:val="26"/>
          <w:szCs w:val="26"/>
        </w:rPr>
        <w:t>Общая характеристика, основные проблемы и прогноз развития сферы реализации муниципальной программы</w:t>
      </w:r>
    </w:p>
    <w:p w:rsidR="00040C57" w:rsidRPr="008A0FB2" w:rsidRDefault="00040C57" w:rsidP="00040C57">
      <w:pPr>
        <w:shd w:val="clear" w:color="auto" w:fill="FFFFFF"/>
        <w:ind w:firstLine="709"/>
        <w:jc w:val="both"/>
      </w:pPr>
      <w:r>
        <w:t>Бегуницкое</w:t>
      </w:r>
      <w:r w:rsidRPr="008A0FB2">
        <w:t xml:space="preserve"> сельское поселение входит в состав муниципального образования Волосовский муниципальный район Ленинградской области и расположено в его северо-западной части.</w:t>
      </w:r>
    </w:p>
    <w:p w:rsidR="00040C57" w:rsidRPr="008A0FB2" w:rsidRDefault="00040C57" w:rsidP="00040C57">
      <w:pPr>
        <w:shd w:val="clear" w:color="auto" w:fill="FFFFFF"/>
        <w:ind w:firstLine="709"/>
        <w:jc w:val="both"/>
      </w:pPr>
      <w:r w:rsidRPr="008A0FB2">
        <w:t xml:space="preserve">На северо-западе поселение граничит с Ломоносовским муниципальным районом Ленинградской области, на северо-западе поселение граничит с </w:t>
      </w:r>
      <w:proofErr w:type="spellStart"/>
      <w:r w:rsidRPr="008A0FB2">
        <w:t>Кингисеппским</w:t>
      </w:r>
      <w:proofErr w:type="spellEnd"/>
      <w:r w:rsidRPr="008A0FB2">
        <w:t xml:space="preserve"> муниципальным районом Ленинградской области, на северо-востоке </w:t>
      </w:r>
      <w:r>
        <w:t>–</w:t>
      </w:r>
      <w:r w:rsidRPr="008A0FB2">
        <w:t xml:space="preserve"> с </w:t>
      </w:r>
      <w:proofErr w:type="spellStart"/>
      <w:r>
        <w:t>Клопицким</w:t>
      </w:r>
      <w:proofErr w:type="spellEnd"/>
      <w:r w:rsidRPr="008A0FB2">
        <w:t xml:space="preserve"> сельским поселением Волосовского муниципального района Ленинградской области, на юго-востоке </w:t>
      </w:r>
      <w:r>
        <w:t>–</w:t>
      </w:r>
      <w:r w:rsidRPr="008A0FB2">
        <w:t xml:space="preserve"> с Терпилицким сельским поселением, на юге и юго-западе </w:t>
      </w:r>
      <w:r>
        <w:t>–</w:t>
      </w:r>
      <w:r w:rsidRPr="008A0FB2">
        <w:t xml:space="preserve"> с </w:t>
      </w:r>
      <w:proofErr w:type="spellStart"/>
      <w:r>
        <w:t>Большеврудским</w:t>
      </w:r>
      <w:proofErr w:type="spellEnd"/>
      <w:r w:rsidRPr="008A0FB2">
        <w:t xml:space="preserve"> сельским поселением Волосовского муниципального района Ленинградской области.</w:t>
      </w:r>
    </w:p>
    <w:p w:rsidR="00040C57" w:rsidRPr="008A0FB2" w:rsidRDefault="00040C57" w:rsidP="00040C57">
      <w:pPr>
        <w:shd w:val="clear" w:color="auto" w:fill="FFFFFF"/>
        <w:ind w:firstLine="709"/>
        <w:jc w:val="both"/>
      </w:pPr>
      <w:r w:rsidRPr="008A0FB2">
        <w:t xml:space="preserve">Расстояние от административного центра поселения </w:t>
      </w:r>
      <w:r>
        <w:t>–</w:t>
      </w:r>
      <w:r w:rsidRPr="008A0FB2">
        <w:t xml:space="preserve"> деревни </w:t>
      </w:r>
      <w:r>
        <w:t>Бегуницы</w:t>
      </w:r>
      <w:r w:rsidRPr="008A0FB2">
        <w:t xml:space="preserve"> по автомобильной дороге до города Волосово составляет </w:t>
      </w:r>
      <w:r>
        <w:t>22</w:t>
      </w:r>
      <w:r w:rsidRPr="008A0FB2">
        <w:t xml:space="preserve"> км, до муниципального образования Красное село, входящего в состав Красносельского района Санкт-Петербург </w:t>
      </w:r>
      <w:r>
        <w:t>–</w:t>
      </w:r>
      <w:r w:rsidRPr="008A0FB2">
        <w:t xml:space="preserve"> </w:t>
      </w:r>
      <w:r>
        <w:t>5</w:t>
      </w:r>
      <w:r w:rsidRPr="008A0FB2">
        <w:t xml:space="preserve">0 км, до Кольцевой автодороги Санкт-Петербурга- </w:t>
      </w:r>
      <w:r>
        <w:t>5</w:t>
      </w:r>
      <w:r w:rsidRPr="008A0FB2">
        <w:t xml:space="preserve">8 км, до Ивангорода и границы с Эстонией </w:t>
      </w:r>
      <w:r>
        <w:t>–</w:t>
      </w:r>
      <w:r w:rsidRPr="008A0FB2">
        <w:t xml:space="preserve"> </w:t>
      </w:r>
      <w:r>
        <w:t>66</w:t>
      </w:r>
      <w:r w:rsidRPr="008A0FB2">
        <w:t xml:space="preserve"> км, до порта Усть-Луга </w:t>
      </w:r>
      <w:r>
        <w:t>–</w:t>
      </w:r>
      <w:r w:rsidRPr="008A0FB2">
        <w:t xml:space="preserve"> </w:t>
      </w:r>
      <w:r>
        <w:t>68</w:t>
      </w:r>
      <w:r w:rsidRPr="008A0FB2">
        <w:t xml:space="preserve"> км. Поселение </w:t>
      </w:r>
      <w:r w:rsidRPr="008A0FB2">
        <w:rPr>
          <w:spacing w:val="-1"/>
        </w:rPr>
        <w:t>не имеет выхода к государственной границе и выхода к морю.</w:t>
      </w:r>
    </w:p>
    <w:p w:rsidR="00040C57" w:rsidRPr="008A0FB2" w:rsidRDefault="00040C57" w:rsidP="00040C57">
      <w:pPr>
        <w:shd w:val="clear" w:color="auto" w:fill="FFFFFF"/>
        <w:ind w:firstLine="709"/>
        <w:jc w:val="both"/>
      </w:pPr>
      <w:r w:rsidRPr="008A0FB2">
        <w:t xml:space="preserve">По территории поселения, через Административный центр </w:t>
      </w:r>
      <w:r>
        <w:t>–</w:t>
      </w:r>
      <w:r w:rsidRPr="008A0FB2">
        <w:t xml:space="preserve"> </w:t>
      </w:r>
      <w:r>
        <w:t>Бегуницы</w:t>
      </w:r>
      <w:r w:rsidRPr="008A0FB2">
        <w:t xml:space="preserve"> других населенных пункта</w:t>
      </w:r>
      <w:r>
        <w:t>х</w:t>
      </w:r>
      <w:r w:rsidRPr="008A0FB2">
        <w:t xml:space="preserve"> </w:t>
      </w:r>
      <w:r>
        <w:t>Бегуницкого</w:t>
      </w:r>
      <w:r w:rsidRPr="008A0FB2">
        <w:t xml:space="preserve"> сельского поселения </w:t>
      </w:r>
      <w:r w:rsidRPr="008A0FB2">
        <w:rPr>
          <w:spacing w:val="-1"/>
        </w:rPr>
        <w:t xml:space="preserve">проходит автодорога федерального значения </w:t>
      </w:r>
      <w:r w:rsidRPr="008A0FB2">
        <w:t>«Нарва».</w:t>
      </w:r>
    </w:p>
    <w:p w:rsidR="00040C57" w:rsidRPr="00784458" w:rsidRDefault="00040C57" w:rsidP="00040C57">
      <w:pPr>
        <w:ind w:firstLine="708"/>
        <w:jc w:val="both"/>
      </w:pPr>
      <w:r w:rsidRPr="00784458">
        <w:t>Стратегический план развития сельского поселения отвечает потребностям  и проживающего на его территории населения, и объективно происходящих на его территории процессов. Программа устойчивое развития сельского поселения (далее – Программа) содержит  чёткое представление  о  стратегических целях, ресурсах, потенциале  и об основных направлениях социально-экономического развития поселения на плановый период. Кроме того, Программа содержит совокупность  увязанных по ресурсам, исполнителям и срокам реализации мероприятий, направленных на достижение стратегических целей социально-экономического развития сельского поселения.</w:t>
      </w:r>
    </w:p>
    <w:p w:rsidR="00040C57" w:rsidRPr="00784458" w:rsidRDefault="00040C57" w:rsidP="00040C57">
      <w:pPr>
        <w:ind w:firstLine="708"/>
        <w:jc w:val="both"/>
      </w:pPr>
      <w:r w:rsidRPr="00784458">
        <w:t xml:space="preserve">Цели развития поселения и программные мероприятия, а также необходимые для их реализации ресурсы, обозначенные в Программе,  могут ежегодно корректироваться и дополняться в зависимости от складывающейся ситуации, изменения внутренних и внешних условий. </w:t>
      </w:r>
    </w:p>
    <w:p w:rsidR="00040C57" w:rsidRPr="00784458" w:rsidRDefault="00040C57" w:rsidP="00040C57">
      <w:pPr>
        <w:ind w:firstLine="708"/>
        <w:jc w:val="both"/>
      </w:pPr>
      <w:r w:rsidRPr="00784458">
        <w:t xml:space="preserve">Решение задачи по повышению уровня и качества жизни населения, устойчивому развитию </w:t>
      </w:r>
      <w:r>
        <w:t>Бегуницкого</w:t>
      </w:r>
      <w:r w:rsidRPr="00784458">
        <w:t xml:space="preserve"> сельского поселения требует пересмотра места и роли  сельских поселений в осуществлении стратегических социально-экономических преобразований в поселении, в том числе принятия мер по созданию предпосылок для устойчивого развития </w:t>
      </w:r>
      <w:r>
        <w:t>Бегуницкого</w:t>
      </w:r>
      <w:r w:rsidRPr="00784458">
        <w:t xml:space="preserve"> сельского поселения путем:</w:t>
      </w:r>
    </w:p>
    <w:p w:rsidR="00040C57" w:rsidRPr="00784458" w:rsidRDefault="00040C57" w:rsidP="00040C57">
      <w:pPr>
        <w:ind w:firstLine="708"/>
        <w:jc w:val="both"/>
      </w:pPr>
      <w:r w:rsidRPr="00784458">
        <w:t>повышение уровня комфортности условий жизнедеятельности;</w:t>
      </w:r>
    </w:p>
    <w:p w:rsidR="00040C57" w:rsidRPr="00784458" w:rsidRDefault="00040C57" w:rsidP="00040C57">
      <w:pPr>
        <w:ind w:firstLine="708"/>
        <w:jc w:val="both"/>
      </w:pPr>
      <w:r w:rsidRPr="00784458">
        <w:t>повышения доступности улучшения жилищных условий для сельского населения;</w:t>
      </w:r>
    </w:p>
    <w:p w:rsidR="00040C57" w:rsidRPr="00784458" w:rsidRDefault="00040C57" w:rsidP="00040C57">
      <w:pPr>
        <w:ind w:firstLine="708"/>
        <w:jc w:val="both"/>
      </w:pPr>
      <w:r w:rsidRPr="00784458">
        <w:t>улу</w:t>
      </w:r>
      <w:r>
        <w:t>чшения демографической ситуации.</w:t>
      </w:r>
    </w:p>
    <w:p w:rsidR="00040C57" w:rsidRPr="00784458" w:rsidRDefault="00040C57" w:rsidP="00040C57">
      <w:pPr>
        <w:ind w:firstLine="708"/>
        <w:jc w:val="both"/>
      </w:pPr>
      <w:r w:rsidRPr="00784458">
        <w:t xml:space="preserve">Одной из причин неблагоприятной ситуации в комплексном развитии села является крайне низкий уровень комфортности проживания в сельской местности. Многие сельские поселения еще не газифицированы, не построены водопроводные сети.  Материальное положение преобладающей части сельского населения не позволяет использовать систему ипотечного кредитования жилищного  строительства. Уровень благоустройства сельского жилищного фонда в 2 раза ниже городского. Не могут быть признаны удовлетворительными и темпы обеспечения жильем молодых семей и молодых специалистов, признанных нуждающимися в улучшении жилищных условий. </w:t>
      </w:r>
    </w:p>
    <w:p w:rsidR="00040C57" w:rsidRPr="00784458" w:rsidRDefault="00040C57" w:rsidP="00040C57">
      <w:pPr>
        <w:ind w:firstLine="708"/>
        <w:jc w:val="both"/>
      </w:pPr>
      <w:r w:rsidRPr="00784458">
        <w:t xml:space="preserve">Для обеспечения социально-экономического развития сельских территорий </w:t>
      </w:r>
      <w:r>
        <w:t>Бегуницкого</w:t>
      </w:r>
      <w:r w:rsidRPr="00784458">
        <w:t xml:space="preserve"> сельского поселения и создания условий  для эффективного функционирования  агропромышленного производства,   необходима государственная поддержка в  развитии  социального и инженерного обустройства сельских поселений.</w:t>
      </w:r>
    </w:p>
    <w:p w:rsidR="00040C57" w:rsidRPr="00784458" w:rsidRDefault="00040C57" w:rsidP="00040C57">
      <w:pPr>
        <w:ind w:firstLine="708"/>
        <w:jc w:val="both"/>
      </w:pPr>
      <w:r w:rsidRPr="00784458">
        <w:lastRenderedPageBreak/>
        <w:t xml:space="preserve">В результате реализации дальнейших  программных мероприятий  значительно улучшится инженерное обустройство жилищного фонда: уровень газификации, улучшится уровень жилищных условий. </w:t>
      </w:r>
    </w:p>
    <w:p w:rsidR="00040C57" w:rsidRDefault="00040C57" w:rsidP="00040C57">
      <w:pPr>
        <w:pStyle w:val="1"/>
        <w:spacing w:before="0" w:after="0"/>
        <w:rPr>
          <w:rFonts w:ascii="Times New Roman" w:hAnsi="Times New Roman"/>
          <w:sz w:val="26"/>
          <w:szCs w:val="26"/>
        </w:rPr>
      </w:pPr>
    </w:p>
    <w:p w:rsidR="00040C57" w:rsidRPr="00C53FDB" w:rsidRDefault="00040C57" w:rsidP="00040C57">
      <w:pPr>
        <w:numPr>
          <w:ilvl w:val="0"/>
          <w:numId w:val="6"/>
        </w:numPr>
        <w:jc w:val="center"/>
        <w:rPr>
          <w:b/>
          <w:sz w:val="28"/>
          <w:szCs w:val="28"/>
        </w:rPr>
      </w:pPr>
      <w:r w:rsidRPr="007B12AC">
        <w:rPr>
          <w:b/>
          <w:sz w:val="26"/>
          <w:szCs w:val="26"/>
        </w:rPr>
        <w:t xml:space="preserve">Приоритеты деятельности в сфере обеспечения устойчивого развития муниципального образования </w:t>
      </w:r>
      <w:r>
        <w:rPr>
          <w:b/>
          <w:sz w:val="26"/>
          <w:szCs w:val="26"/>
        </w:rPr>
        <w:t>Бегуницкое</w:t>
      </w:r>
      <w:r w:rsidRPr="007B12AC">
        <w:rPr>
          <w:b/>
          <w:sz w:val="26"/>
          <w:szCs w:val="26"/>
        </w:rPr>
        <w:t xml:space="preserve"> сельское поселение Волосовского муниципального района</w:t>
      </w:r>
    </w:p>
    <w:p w:rsidR="00040C57" w:rsidRDefault="00040C57" w:rsidP="00040C57">
      <w:pPr>
        <w:ind w:left="360"/>
        <w:rPr>
          <w:b/>
          <w:sz w:val="28"/>
          <w:szCs w:val="28"/>
        </w:rPr>
      </w:pPr>
    </w:p>
    <w:p w:rsidR="00040C57" w:rsidRPr="002A1245" w:rsidRDefault="00040C57" w:rsidP="00040C57">
      <w:pPr>
        <w:widowControl w:val="0"/>
        <w:autoSpaceDE w:val="0"/>
        <w:autoSpaceDN w:val="0"/>
        <w:adjustRightInd w:val="0"/>
        <w:ind w:firstLine="709"/>
        <w:jc w:val="both"/>
      </w:pPr>
      <w:r w:rsidRPr="002A1245">
        <w:t xml:space="preserve">Приоритеты деятельности </w:t>
      </w:r>
      <w:r>
        <w:t>Бегуницкого сельского поселения</w:t>
      </w:r>
      <w:r w:rsidRPr="002A1245">
        <w:t xml:space="preserve"> в сфере </w:t>
      </w:r>
      <w:r>
        <w:t xml:space="preserve">создания условий для </w:t>
      </w:r>
      <w:r w:rsidRPr="00C65FB8">
        <w:t xml:space="preserve">устойчивого развития </w:t>
      </w:r>
      <w:r>
        <w:t xml:space="preserve">территории </w:t>
      </w:r>
      <w:r w:rsidRPr="002A1245">
        <w:t xml:space="preserve"> сформированы на основе положений федеральных, региональных и муниципальных документов стратегического планирования, в том числе:</w:t>
      </w:r>
    </w:p>
    <w:p w:rsidR="00040C57" w:rsidRPr="00507D9E" w:rsidRDefault="00040C57" w:rsidP="00040C57">
      <w:pPr>
        <w:widowControl w:val="0"/>
        <w:autoSpaceDE w:val="0"/>
        <w:autoSpaceDN w:val="0"/>
        <w:adjustRightInd w:val="0"/>
        <w:ind w:firstLine="709"/>
        <w:jc w:val="both"/>
      </w:pPr>
      <w:r>
        <w:t xml:space="preserve">- </w:t>
      </w:r>
      <w:r w:rsidRPr="00507D9E">
        <w:t xml:space="preserve">реализация </w:t>
      </w:r>
      <w:hyperlink r:id="rId14" w:history="1">
        <w:r w:rsidRPr="00507D9E">
          <w:t>Указа</w:t>
        </w:r>
      </w:hyperlink>
      <w:r w:rsidRPr="00507D9E">
        <w:t xml:space="preserve"> Президента Российской Федерации </w:t>
      </w:r>
      <w:r>
        <w:t xml:space="preserve"> </w:t>
      </w:r>
      <w:r w:rsidRPr="00507D9E">
        <w:t>от 7 мая 2018 года № 204 «О национальных целях и стратегических задачах развития Российской Федерации на период до 2024 года»;</w:t>
      </w:r>
    </w:p>
    <w:p w:rsidR="00040C57" w:rsidRDefault="00040C57" w:rsidP="00040C57">
      <w:pPr>
        <w:ind w:firstLine="709"/>
      </w:pPr>
      <w:r>
        <w:t xml:space="preserve">- </w:t>
      </w:r>
      <w:r w:rsidRPr="002A1245">
        <w:t>Концепции социально-экономического развития Ленингра</w:t>
      </w:r>
      <w:r>
        <w:t xml:space="preserve">дской области на период до 2025 </w:t>
      </w:r>
      <w:r w:rsidRPr="002A1245">
        <w:t>года, утвержденной законом Ленинградской области от 28 июня 2013 года № 45-оз</w:t>
      </w:r>
      <w:r>
        <w:t>.</w:t>
      </w:r>
    </w:p>
    <w:p w:rsidR="00040C57" w:rsidRDefault="00040C57" w:rsidP="00040C57">
      <w:pPr>
        <w:ind w:left="360"/>
        <w:rPr>
          <w:b/>
          <w:sz w:val="26"/>
          <w:szCs w:val="26"/>
        </w:rPr>
      </w:pPr>
    </w:p>
    <w:p w:rsidR="00040C57" w:rsidRDefault="00040C57" w:rsidP="00040C57">
      <w:pPr>
        <w:numPr>
          <w:ilvl w:val="0"/>
          <w:numId w:val="6"/>
        </w:numPr>
        <w:jc w:val="center"/>
        <w:rPr>
          <w:b/>
          <w:sz w:val="26"/>
          <w:szCs w:val="26"/>
        </w:rPr>
      </w:pPr>
      <w:r>
        <w:rPr>
          <w:b/>
          <w:sz w:val="26"/>
          <w:szCs w:val="26"/>
        </w:rPr>
        <w:t>Ожидаемые  показатели (индикаторы), конечные результаты и сроки реализации муниципальной программы.</w:t>
      </w:r>
    </w:p>
    <w:p w:rsidR="00040C57" w:rsidRDefault="00040C57" w:rsidP="00040C57">
      <w:pPr>
        <w:pStyle w:val="af3"/>
        <w:spacing w:after="0" w:line="240" w:lineRule="auto"/>
        <w:ind w:firstLine="709"/>
        <w:jc w:val="both"/>
        <w:rPr>
          <w:rFonts w:ascii="Times New Roman" w:hAnsi="Times New Roman"/>
          <w:u w:val="single"/>
          <w:lang w:val="ru-RU"/>
        </w:rPr>
      </w:pPr>
    </w:p>
    <w:p w:rsidR="00040C57" w:rsidRDefault="00040C57" w:rsidP="00040C57">
      <w:pPr>
        <w:pStyle w:val="af3"/>
        <w:spacing w:after="0" w:line="240" w:lineRule="auto"/>
        <w:ind w:firstLine="709"/>
        <w:jc w:val="both"/>
        <w:rPr>
          <w:rFonts w:ascii="Times New Roman" w:hAnsi="Times New Roman"/>
          <w:u w:val="single"/>
        </w:rPr>
      </w:pPr>
      <w:r w:rsidRPr="008C1BB0">
        <w:rPr>
          <w:rFonts w:ascii="Times New Roman" w:hAnsi="Times New Roman"/>
          <w:u w:val="single"/>
        </w:rPr>
        <w:t>Основными показателями (индикаторами) программы являются:</w:t>
      </w:r>
    </w:p>
    <w:p w:rsidR="00040C57" w:rsidRDefault="00040C57" w:rsidP="00040C57">
      <w:pPr>
        <w:ind w:firstLine="709"/>
        <w:jc w:val="both"/>
      </w:pPr>
      <w:r>
        <w:t>- число дорог, в отношении которых проводился текущий ремонт;</w:t>
      </w:r>
    </w:p>
    <w:p w:rsidR="00040C57" w:rsidRDefault="00040C57" w:rsidP="00040C57">
      <w:pPr>
        <w:ind w:firstLine="709"/>
        <w:jc w:val="both"/>
      </w:pPr>
      <w:r>
        <w:t xml:space="preserve">- </w:t>
      </w:r>
      <w:r>
        <w:rPr>
          <w:color w:val="000000"/>
        </w:rPr>
        <w:t xml:space="preserve">Мероприятия </w:t>
      </w:r>
      <w:r w:rsidRPr="004E29FF">
        <w:t>«О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w:t>
      </w:r>
      <w:r w:rsidRPr="004E29FF">
        <w:rPr>
          <w:bCs/>
        </w:rPr>
        <w:t>»</w:t>
      </w:r>
      <w:r w:rsidRPr="004E29FF">
        <w:t xml:space="preserve"> </w:t>
      </w:r>
      <w:r w:rsidRPr="004E29FF">
        <w:rPr>
          <w:color w:val="000000"/>
        </w:rPr>
        <w:t>(147-ОЗ).</w:t>
      </w:r>
    </w:p>
    <w:p w:rsidR="00040C57" w:rsidRDefault="00040C57" w:rsidP="00040C57">
      <w:pPr>
        <w:ind w:firstLine="709"/>
        <w:jc w:val="both"/>
      </w:pPr>
      <w:r>
        <w:t xml:space="preserve">- </w:t>
      </w:r>
      <w:r>
        <w:rPr>
          <w:color w:val="000000"/>
          <w:sz w:val="22"/>
          <w:szCs w:val="22"/>
        </w:rPr>
        <w:t>Мероприятия  «О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 (3-ОЗ).</w:t>
      </w:r>
    </w:p>
    <w:p w:rsidR="00040C57" w:rsidRDefault="00040C57" w:rsidP="00040C57">
      <w:pPr>
        <w:ind w:firstLine="709"/>
        <w:jc w:val="both"/>
      </w:pPr>
      <w:r>
        <w:t>- доля муниципальных дорог, не отвечающих нормативным требованиям;</w:t>
      </w:r>
    </w:p>
    <w:p w:rsidR="00040C57" w:rsidRDefault="00040C57" w:rsidP="00040C57">
      <w:pPr>
        <w:ind w:firstLine="709"/>
        <w:jc w:val="both"/>
      </w:pPr>
      <w:r>
        <w:t>- доля муниципальных дорог, в отношении которых проводились мероприятия по зимнему и летнему содержанию дорог;</w:t>
      </w:r>
    </w:p>
    <w:p w:rsidR="00040C57" w:rsidRDefault="00040C57" w:rsidP="00040C57">
      <w:pPr>
        <w:ind w:firstLine="709"/>
        <w:jc w:val="both"/>
      </w:pPr>
      <w:r>
        <w:t>- число отремонтированных объектов жилищного фонда;</w:t>
      </w:r>
    </w:p>
    <w:p w:rsidR="00040C57" w:rsidRDefault="00040C57" w:rsidP="00040C57">
      <w:pPr>
        <w:ind w:firstLine="709"/>
        <w:jc w:val="both"/>
      </w:pPr>
      <w:r>
        <w:t>- число отремонтированных объектов коммунального хозяйства;</w:t>
      </w:r>
    </w:p>
    <w:p w:rsidR="00040C57" w:rsidRPr="00E97E19" w:rsidRDefault="00040C57" w:rsidP="00040C57">
      <w:pPr>
        <w:pStyle w:val="af1"/>
        <w:ind w:firstLine="709"/>
        <w:rPr>
          <w:rFonts w:ascii="Times New Roman" w:hAnsi="Times New Roman"/>
          <w:sz w:val="24"/>
          <w:szCs w:val="24"/>
        </w:rPr>
      </w:pPr>
      <w:r w:rsidRPr="00E97E19">
        <w:rPr>
          <w:rFonts w:ascii="Times New Roman" w:hAnsi="Times New Roman"/>
          <w:sz w:val="24"/>
          <w:szCs w:val="24"/>
        </w:rPr>
        <w:t>- количество газифицируемых домов, ед.;</w:t>
      </w:r>
    </w:p>
    <w:p w:rsidR="00040C57" w:rsidRPr="00E97E19" w:rsidRDefault="00040C57" w:rsidP="00040C57">
      <w:pPr>
        <w:pStyle w:val="af1"/>
        <w:ind w:firstLine="709"/>
        <w:rPr>
          <w:rFonts w:ascii="Times New Roman" w:hAnsi="Times New Roman"/>
          <w:sz w:val="24"/>
          <w:szCs w:val="24"/>
        </w:rPr>
      </w:pPr>
      <w:r w:rsidRPr="00E97E19">
        <w:rPr>
          <w:rFonts w:ascii="Times New Roman" w:hAnsi="Times New Roman"/>
          <w:sz w:val="24"/>
          <w:szCs w:val="24"/>
        </w:rPr>
        <w:t>- количество установленных узлов учета, светильников, ед.;</w:t>
      </w:r>
    </w:p>
    <w:p w:rsidR="00040C57" w:rsidRDefault="00040C57" w:rsidP="00040C57">
      <w:pPr>
        <w:ind w:firstLine="709"/>
        <w:jc w:val="both"/>
      </w:pPr>
      <w:r>
        <w:t>- число населенных пунктов, в отношении которых проводились мероприятия по озеленению территорий;</w:t>
      </w:r>
    </w:p>
    <w:p w:rsidR="00040C57" w:rsidRDefault="00040C57" w:rsidP="00040C57">
      <w:pPr>
        <w:ind w:firstLine="709"/>
        <w:jc w:val="both"/>
      </w:pPr>
      <w:r>
        <w:t>- количество ликвидированных несанкционированных свалок;</w:t>
      </w:r>
    </w:p>
    <w:p w:rsidR="00040C57" w:rsidRDefault="00040C57" w:rsidP="00040C57">
      <w:pPr>
        <w:ind w:firstLine="709"/>
        <w:jc w:val="both"/>
      </w:pPr>
      <w:r>
        <w:t>- число убранных мест захоронений;</w:t>
      </w:r>
    </w:p>
    <w:p w:rsidR="00040C57" w:rsidRDefault="00040C57" w:rsidP="00040C57">
      <w:pPr>
        <w:ind w:firstLine="709"/>
        <w:jc w:val="both"/>
      </w:pPr>
      <w:r>
        <w:t>- число благоустроенных населенных пунктов;</w:t>
      </w:r>
    </w:p>
    <w:p w:rsidR="00040C57" w:rsidRDefault="00040C57" w:rsidP="00040C57">
      <w:pPr>
        <w:pStyle w:val="af1"/>
        <w:ind w:firstLine="709"/>
        <w:rPr>
          <w:rFonts w:ascii="Times New Roman" w:hAnsi="Times New Roman"/>
          <w:sz w:val="24"/>
          <w:szCs w:val="24"/>
        </w:rPr>
      </w:pPr>
      <w:r w:rsidRPr="00E97E19">
        <w:rPr>
          <w:rFonts w:ascii="Times New Roman" w:hAnsi="Times New Roman"/>
          <w:sz w:val="24"/>
          <w:szCs w:val="24"/>
        </w:rPr>
        <w:t>- количество площадок ТБО</w:t>
      </w:r>
      <w:r>
        <w:rPr>
          <w:rFonts w:ascii="Times New Roman" w:hAnsi="Times New Roman"/>
          <w:sz w:val="24"/>
          <w:szCs w:val="24"/>
        </w:rPr>
        <w:t xml:space="preserve"> </w:t>
      </w:r>
      <w:r w:rsidRPr="00E97E19">
        <w:rPr>
          <w:rFonts w:ascii="Times New Roman" w:hAnsi="Times New Roman"/>
          <w:sz w:val="24"/>
          <w:szCs w:val="24"/>
        </w:rPr>
        <w:t>(</w:t>
      </w:r>
      <w:r>
        <w:rPr>
          <w:rFonts w:ascii="Times New Roman" w:hAnsi="Times New Roman"/>
          <w:sz w:val="24"/>
          <w:szCs w:val="24"/>
        </w:rPr>
        <w:t>сбора мусора)</w:t>
      </w:r>
      <w:r w:rsidRPr="00E97E19">
        <w:rPr>
          <w:rFonts w:ascii="Times New Roman" w:hAnsi="Times New Roman"/>
          <w:sz w:val="24"/>
          <w:szCs w:val="24"/>
        </w:rPr>
        <w:t>;</w:t>
      </w:r>
    </w:p>
    <w:p w:rsidR="00040C57" w:rsidRPr="005F56ED" w:rsidRDefault="00040C57" w:rsidP="00040C57">
      <w:pPr>
        <w:pStyle w:val="af1"/>
        <w:ind w:firstLine="709"/>
        <w:rPr>
          <w:rFonts w:ascii="Times New Roman" w:hAnsi="Times New Roman"/>
          <w:sz w:val="24"/>
          <w:szCs w:val="24"/>
        </w:rPr>
      </w:pPr>
      <w:r>
        <w:rPr>
          <w:rFonts w:ascii="Times New Roman" w:hAnsi="Times New Roman"/>
          <w:sz w:val="24"/>
          <w:szCs w:val="24"/>
        </w:rPr>
        <w:t>-</w:t>
      </w:r>
      <w:r w:rsidRPr="005F56ED">
        <w:rPr>
          <w:rFonts w:ascii="Times New Roman" w:hAnsi="Times New Roman"/>
          <w:color w:val="000000"/>
          <w:sz w:val="24"/>
          <w:szCs w:val="24"/>
        </w:rPr>
        <w:t xml:space="preserve"> ос</w:t>
      </w:r>
      <w:r w:rsidRPr="005F56ED">
        <w:rPr>
          <w:rFonts w:ascii="Times New Roman" w:hAnsi="Times New Roman"/>
          <w:color w:val="000000"/>
        </w:rPr>
        <w:t xml:space="preserve">вобождение </w:t>
      </w:r>
      <w:r w:rsidRPr="005F56ED">
        <w:rPr>
          <w:rFonts w:ascii="Times New Roman" w:hAnsi="Times New Roman"/>
          <w:color w:val="000000"/>
          <w:sz w:val="24"/>
          <w:szCs w:val="24"/>
        </w:rPr>
        <w:t xml:space="preserve">земель от борщевика Сосновского территории МО </w:t>
      </w:r>
      <w:r>
        <w:rPr>
          <w:rFonts w:ascii="Times New Roman" w:hAnsi="Times New Roman"/>
          <w:color w:val="000000"/>
        </w:rPr>
        <w:t>Бегуницкое</w:t>
      </w:r>
      <w:r w:rsidRPr="005F56ED">
        <w:rPr>
          <w:rFonts w:ascii="Times New Roman" w:hAnsi="Times New Roman"/>
          <w:color w:val="000000"/>
          <w:sz w:val="24"/>
          <w:szCs w:val="24"/>
        </w:rPr>
        <w:t xml:space="preserve"> сельское поселение</w:t>
      </w:r>
      <w:r>
        <w:rPr>
          <w:rFonts w:ascii="Times New Roman" w:hAnsi="Times New Roman"/>
          <w:color w:val="000000"/>
          <w:sz w:val="24"/>
          <w:szCs w:val="24"/>
        </w:rPr>
        <w:t>;</w:t>
      </w:r>
    </w:p>
    <w:p w:rsidR="00040C57" w:rsidRPr="001273E6" w:rsidRDefault="00040C57" w:rsidP="00040C57">
      <w:pPr>
        <w:widowControl w:val="0"/>
        <w:ind w:firstLine="709"/>
        <w:jc w:val="both"/>
      </w:pPr>
      <w:r>
        <w:t>-к</w:t>
      </w:r>
      <w:r w:rsidRPr="001273E6">
        <w:t>оличество переданных во владение и (или) в пользование  субъектам МСП, организациям, образующим инфраструктуру поддержки предпринимательства, муниципального имущества, в том числе земельных участков, зданий, строений, сооружений, нежилых помещений, оборудования, на возмездной основе, безвозмездной основе или на льготных условиях.</w:t>
      </w:r>
    </w:p>
    <w:p w:rsidR="00040C57" w:rsidRPr="001273E6" w:rsidRDefault="00040C57" w:rsidP="00040C57">
      <w:pPr>
        <w:widowControl w:val="0"/>
        <w:ind w:firstLine="709"/>
        <w:jc w:val="both"/>
      </w:pPr>
      <w:r w:rsidRPr="001273E6">
        <w:t xml:space="preserve">- Проведение мониторинга деятельности малого и среднего предпринимательства </w:t>
      </w:r>
      <w:r>
        <w:t>Бегуницкого сельского поселения</w:t>
      </w:r>
      <w:r w:rsidRPr="001273E6">
        <w:t>.</w:t>
      </w:r>
    </w:p>
    <w:p w:rsidR="00040C57" w:rsidRPr="00701826" w:rsidRDefault="00040C57" w:rsidP="00040C57">
      <w:pPr>
        <w:pStyle w:val="af1"/>
        <w:ind w:firstLine="709"/>
        <w:jc w:val="both"/>
        <w:rPr>
          <w:rFonts w:ascii="Times New Roman" w:hAnsi="Times New Roman"/>
          <w:sz w:val="24"/>
          <w:szCs w:val="24"/>
          <w:u w:val="single"/>
        </w:rPr>
      </w:pPr>
      <w:r w:rsidRPr="00701826">
        <w:rPr>
          <w:rFonts w:ascii="Times New Roman" w:hAnsi="Times New Roman"/>
          <w:sz w:val="24"/>
          <w:szCs w:val="24"/>
          <w:u w:val="single"/>
        </w:rPr>
        <w:t>Ожидаемыми результатами программы являются:</w:t>
      </w:r>
    </w:p>
    <w:p w:rsidR="00040C57" w:rsidRPr="00701826" w:rsidRDefault="00040C57" w:rsidP="00040C57">
      <w:pPr>
        <w:pStyle w:val="af1"/>
        <w:ind w:firstLine="709"/>
        <w:jc w:val="both"/>
        <w:rPr>
          <w:rFonts w:ascii="Times New Roman" w:hAnsi="Times New Roman"/>
          <w:sz w:val="24"/>
          <w:szCs w:val="24"/>
        </w:rPr>
      </w:pPr>
      <w:r w:rsidRPr="00701826">
        <w:rPr>
          <w:rFonts w:ascii="Times New Roman" w:hAnsi="Times New Roman"/>
          <w:sz w:val="24"/>
          <w:szCs w:val="24"/>
        </w:rPr>
        <w:t>-</w:t>
      </w:r>
      <w:r>
        <w:rPr>
          <w:rFonts w:ascii="Times New Roman" w:hAnsi="Times New Roman"/>
          <w:sz w:val="24"/>
          <w:szCs w:val="24"/>
        </w:rPr>
        <w:t xml:space="preserve"> </w:t>
      </w:r>
      <w:r w:rsidRPr="00701826">
        <w:rPr>
          <w:rFonts w:ascii="Times New Roman" w:hAnsi="Times New Roman"/>
          <w:sz w:val="24"/>
          <w:szCs w:val="24"/>
        </w:rPr>
        <w:t xml:space="preserve">улучшение состояния дорог общего пользования на территории </w:t>
      </w:r>
      <w:r>
        <w:rPr>
          <w:rFonts w:ascii="Times New Roman" w:hAnsi="Times New Roman"/>
          <w:sz w:val="24"/>
          <w:szCs w:val="24"/>
        </w:rPr>
        <w:t>Бегуницкого</w:t>
      </w:r>
      <w:r w:rsidRPr="00701826">
        <w:rPr>
          <w:rFonts w:ascii="Times New Roman" w:hAnsi="Times New Roman"/>
          <w:sz w:val="24"/>
          <w:szCs w:val="24"/>
        </w:rPr>
        <w:t xml:space="preserve"> сельского поселения;</w:t>
      </w:r>
    </w:p>
    <w:p w:rsidR="00040C57" w:rsidRPr="00701826" w:rsidRDefault="00040C57" w:rsidP="00040C57">
      <w:pPr>
        <w:pStyle w:val="af1"/>
        <w:ind w:firstLine="709"/>
        <w:jc w:val="both"/>
        <w:rPr>
          <w:rFonts w:ascii="Times New Roman" w:hAnsi="Times New Roman"/>
          <w:sz w:val="24"/>
          <w:szCs w:val="24"/>
        </w:rPr>
      </w:pPr>
      <w:r w:rsidRPr="00701826">
        <w:rPr>
          <w:rFonts w:ascii="Times New Roman" w:hAnsi="Times New Roman"/>
          <w:sz w:val="24"/>
          <w:szCs w:val="24"/>
        </w:rPr>
        <w:t>- улучшение состояния дворовых территорий и проездов к домам;</w:t>
      </w:r>
    </w:p>
    <w:p w:rsidR="00040C57" w:rsidRPr="00701826" w:rsidRDefault="00040C57" w:rsidP="00040C57">
      <w:pPr>
        <w:pStyle w:val="af1"/>
        <w:ind w:firstLine="709"/>
        <w:jc w:val="both"/>
        <w:rPr>
          <w:rFonts w:ascii="Times New Roman" w:hAnsi="Times New Roman"/>
          <w:sz w:val="24"/>
          <w:szCs w:val="24"/>
        </w:rPr>
      </w:pPr>
      <w:r w:rsidRPr="00701826">
        <w:rPr>
          <w:rFonts w:ascii="Times New Roman" w:hAnsi="Times New Roman"/>
          <w:sz w:val="24"/>
          <w:szCs w:val="24"/>
        </w:rPr>
        <w:t>-</w:t>
      </w:r>
      <w:r>
        <w:rPr>
          <w:rFonts w:ascii="Times New Roman" w:hAnsi="Times New Roman"/>
          <w:sz w:val="24"/>
          <w:szCs w:val="24"/>
        </w:rPr>
        <w:t xml:space="preserve"> </w:t>
      </w:r>
      <w:r w:rsidRPr="00701826">
        <w:rPr>
          <w:rFonts w:ascii="Times New Roman" w:hAnsi="Times New Roman"/>
          <w:sz w:val="24"/>
          <w:szCs w:val="24"/>
        </w:rPr>
        <w:t>бесперебойное водоснабжение население;</w:t>
      </w:r>
    </w:p>
    <w:p w:rsidR="00040C57" w:rsidRPr="00701826" w:rsidRDefault="00040C57" w:rsidP="00040C57">
      <w:pPr>
        <w:pStyle w:val="af1"/>
        <w:ind w:firstLine="709"/>
        <w:jc w:val="both"/>
        <w:rPr>
          <w:rFonts w:ascii="Times New Roman" w:hAnsi="Times New Roman"/>
          <w:sz w:val="24"/>
          <w:szCs w:val="24"/>
        </w:rPr>
      </w:pPr>
      <w:r w:rsidRPr="00701826">
        <w:rPr>
          <w:rFonts w:ascii="Times New Roman" w:hAnsi="Times New Roman"/>
          <w:sz w:val="24"/>
          <w:szCs w:val="24"/>
        </w:rPr>
        <w:lastRenderedPageBreak/>
        <w:t>-</w:t>
      </w:r>
      <w:r>
        <w:rPr>
          <w:rFonts w:ascii="Times New Roman" w:hAnsi="Times New Roman"/>
          <w:sz w:val="24"/>
          <w:szCs w:val="24"/>
        </w:rPr>
        <w:t xml:space="preserve"> </w:t>
      </w:r>
      <w:r w:rsidRPr="00701826">
        <w:rPr>
          <w:rFonts w:ascii="Times New Roman" w:hAnsi="Times New Roman"/>
          <w:sz w:val="24"/>
          <w:szCs w:val="24"/>
        </w:rPr>
        <w:t xml:space="preserve">улучшение качества водоснабжения в сельских населенных пунктах </w:t>
      </w:r>
      <w:r>
        <w:rPr>
          <w:rFonts w:ascii="Times New Roman" w:hAnsi="Times New Roman"/>
          <w:sz w:val="24"/>
          <w:szCs w:val="24"/>
        </w:rPr>
        <w:t>Бегуницкого</w:t>
      </w:r>
      <w:r w:rsidRPr="00701826">
        <w:rPr>
          <w:rFonts w:ascii="Times New Roman" w:hAnsi="Times New Roman"/>
          <w:sz w:val="24"/>
          <w:szCs w:val="24"/>
        </w:rPr>
        <w:t xml:space="preserve"> поселения;</w:t>
      </w:r>
    </w:p>
    <w:p w:rsidR="00040C57" w:rsidRPr="00701826" w:rsidRDefault="00040C57" w:rsidP="00040C57">
      <w:pPr>
        <w:pStyle w:val="af1"/>
        <w:ind w:firstLine="709"/>
        <w:jc w:val="both"/>
        <w:rPr>
          <w:rFonts w:ascii="Times New Roman" w:hAnsi="Times New Roman"/>
          <w:sz w:val="24"/>
          <w:szCs w:val="24"/>
        </w:rPr>
      </w:pPr>
      <w:r w:rsidRPr="00701826">
        <w:rPr>
          <w:rFonts w:ascii="Times New Roman" w:hAnsi="Times New Roman"/>
          <w:sz w:val="24"/>
          <w:szCs w:val="24"/>
        </w:rPr>
        <w:t xml:space="preserve">- улучшение уровня газификации на территории </w:t>
      </w:r>
      <w:r>
        <w:rPr>
          <w:rFonts w:ascii="Times New Roman" w:hAnsi="Times New Roman"/>
          <w:sz w:val="24"/>
          <w:szCs w:val="24"/>
        </w:rPr>
        <w:t>Бегуницкого</w:t>
      </w:r>
      <w:r w:rsidRPr="00701826">
        <w:rPr>
          <w:rFonts w:ascii="Times New Roman" w:hAnsi="Times New Roman"/>
          <w:sz w:val="24"/>
          <w:szCs w:val="24"/>
        </w:rPr>
        <w:t xml:space="preserve"> сельского поселения;</w:t>
      </w:r>
    </w:p>
    <w:p w:rsidR="00040C57" w:rsidRPr="00701826" w:rsidRDefault="00040C57" w:rsidP="00040C57">
      <w:pPr>
        <w:pStyle w:val="af1"/>
        <w:ind w:firstLine="709"/>
        <w:jc w:val="both"/>
        <w:rPr>
          <w:rFonts w:ascii="Times New Roman" w:hAnsi="Times New Roman"/>
          <w:sz w:val="24"/>
          <w:szCs w:val="24"/>
        </w:rPr>
      </w:pPr>
      <w:r w:rsidRPr="00701826">
        <w:rPr>
          <w:rFonts w:ascii="Times New Roman" w:hAnsi="Times New Roman"/>
          <w:sz w:val="24"/>
          <w:szCs w:val="24"/>
        </w:rPr>
        <w:t xml:space="preserve">- улучшение уровня благоустройства на территории </w:t>
      </w:r>
      <w:r>
        <w:rPr>
          <w:rFonts w:ascii="Times New Roman" w:hAnsi="Times New Roman"/>
          <w:sz w:val="24"/>
          <w:szCs w:val="24"/>
        </w:rPr>
        <w:t>Бегуницкого</w:t>
      </w:r>
      <w:r w:rsidRPr="00701826">
        <w:rPr>
          <w:rFonts w:ascii="Times New Roman" w:hAnsi="Times New Roman"/>
          <w:sz w:val="24"/>
          <w:szCs w:val="24"/>
        </w:rPr>
        <w:t xml:space="preserve"> сельского поселения;</w:t>
      </w:r>
    </w:p>
    <w:p w:rsidR="00040C57" w:rsidRPr="00701826" w:rsidRDefault="00040C57" w:rsidP="00040C57">
      <w:pPr>
        <w:pStyle w:val="af1"/>
        <w:ind w:firstLine="709"/>
        <w:jc w:val="both"/>
        <w:rPr>
          <w:rFonts w:ascii="Times New Roman" w:hAnsi="Times New Roman"/>
          <w:sz w:val="24"/>
          <w:szCs w:val="24"/>
        </w:rPr>
      </w:pPr>
      <w:r w:rsidRPr="00701826">
        <w:rPr>
          <w:rFonts w:ascii="Times New Roman" w:hAnsi="Times New Roman"/>
          <w:sz w:val="24"/>
          <w:szCs w:val="24"/>
        </w:rPr>
        <w:t>- увеличение детских игровых площадок;</w:t>
      </w:r>
    </w:p>
    <w:p w:rsidR="00040C57" w:rsidRPr="00701826" w:rsidRDefault="00040C57" w:rsidP="00040C57">
      <w:pPr>
        <w:pStyle w:val="af1"/>
        <w:ind w:firstLine="709"/>
        <w:jc w:val="both"/>
        <w:rPr>
          <w:rFonts w:ascii="Times New Roman" w:hAnsi="Times New Roman"/>
          <w:sz w:val="24"/>
          <w:szCs w:val="24"/>
        </w:rPr>
      </w:pPr>
      <w:r w:rsidRPr="00701826">
        <w:rPr>
          <w:rFonts w:ascii="Times New Roman" w:hAnsi="Times New Roman"/>
          <w:sz w:val="24"/>
          <w:szCs w:val="24"/>
        </w:rPr>
        <w:t>-</w:t>
      </w:r>
      <w:r>
        <w:rPr>
          <w:rFonts w:ascii="Times New Roman" w:hAnsi="Times New Roman"/>
          <w:sz w:val="24"/>
          <w:szCs w:val="24"/>
        </w:rPr>
        <w:t xml:space="preserve"> </w:t>
      </w:r>
      <w:r w:rsidRPr="00701826">
        <w:rPr>
          <w:rFonts w:ascii="Times New Roman" w:hAnsi="Times New Roman"/>
          <w:sz w:val="24"/>
          <w:szCs w:val="24"/>
        </w:rPr>
        <w:t xml:space="preserve">улучшение уровня освещения на территории </w:t>
      </w:r>
      <w:r>
        <w:rPr>
          <w:rFonts w:ascii="Times New Roman" w:hAnsi="Times New Roman"/>
          <w:sz w:val="24"/>
          <w:szCs w:val="24"/>
        </w:rPr>
        <w:t>Бегуницкого</w:t>
      </w:r>
      <w:r w:rsidRPr="00701826">
        <w:rPr>
          <w:rFonts w:ascii="Times New Roman" w:hAnsi="Times New Roman"/>
          <w:sz w:val="24"/>
          <w:szCs w:val="24"/>
        </w:rPr>
        <w:t xml:space="preserve"> сельского поселения,</w:t>
      </w:r>
    </w:p>
    <w:p w:rsidR="00040C57" w:rsidRPr="00701826" w:rsidRDefault="00040C57" w:rsidP="00040C57">
      <w:pPr>
        <w:pStyle w:val="af1"/>
        <w:ind w:firstLine="709"/>
        <w:jc w:val="both"/>
        <w:rPr>
          <w:rFonts w:ascii="Times New Roman" w:hAnsi="Times New Roman"/>
          <w:sz w:val="24"/>
          <w:szCs w:val="24"/>
        </w:rPr>
      </w:pPr>
      <w:r w:rsidRPr="00701826">
        <w:rPr>
          <w:rFonts w:ascii="Times New Roman" w:hAnsi="Times New Roman"/>
          <w:sz w:val="24"/>
          <w:szCs w:val="24"/>
        </w:rPr>
        <w:t>-</w:t>
      </w:r>
      <w:r>
        <w:rPr>
          <w:rFonts w:ascii="Times New Roman" w:hAnsi="Times New Roman"/>
          <w:sz w:val="24"/>
          <w:szCs w:val="24"/>
        </w:rPr>
        <w:t xml:space="preserve"> </w:t>
      </w:r>
      <w:r w:rsidRPr="00701826">
        <w:rPr>
          <w:rFonts w:ascii="Times New Roman" w:hAnsi="Times New Roman"/>
          <w:sz w:val="24"/>
          <w:szCs w:val="24"/>
        </w:rPr>
        <w:t>принятие НПА, обеспечивающих ответственность частного сектора по вывозу ТБО с территории деревень;</w:t>
      </w:r>
    </w:p>
    <w:p w:rsidR="00040C57" w:rsidRDefault="00040C57" w:rsidP="00040C57">
      <w:pPr>
        <w:pStyle w:val="af1"/>
        <w:ind w:firstLine="709"/>
        <w:jc w:val="both"/>
        <w:rPr>
          <w:rFonts w:ascii="Times New Roman" w:hAnsi="Times New Roman"/>
          <w:sz w:val="24"/>
          <w:szCs w:val="24"/>
        </w:rPr>
      </w:pPr>
      <w:r w:rsidRPr="00701826">
        <w:rPr>
          <w:rFonts w:ascii="Times New Roman" w:hAnsi="Times New Roman"/>
          <w:sz w:val="24"/>
          <w:szCs w:val="24"/>
        </w:rPr>
        <w:t xml:space="preserve">- налаживание схемы работы в сфере ликвидации ТБО в населенных пунктах </w:t>
      </w:r>
      <w:proofErr w:type="gramStart"/>
      <w:r w:rsidRPr="00701826">
        <w:rPr>
          <w:rFonts w:ascii="Times New Roman" w:hAnsi="Times New Roman"/>
          <w:sz w:val="24"/>
          <w:szCs w:val="24"/>
        </w:rPr>
        <w:t xml:space="preserve">( </w:t>
      </w:r>
      <w:proofErr w:type="gramEnd"/>
      <w:r w:rsidRPr="00701826">
        <w:rPr>
          <w:rFonts w:ascii="Times New Roman" w:hAnsi="Times New Roman"/>
          <w:sz w:val="24"/>
          <w:szCs w:val="24"/>
        </w:rPr>
        <w:t xml:space="preserve">деревнях) </w:t>
      </w:r>
      <w:r>
        <w:rPr>
          <w:rFonts w:ascii="Times New Roman" w:hAnsi="Times New Roman"/>
          <w:sz w:val="24"/>
          <w:szCs w:val="24"/>
        </w:rPr>
        <w:t>Бегуницкого</w:t>
      </w:r>
      <w:r w:rsidRPr="00701826">
        <w:rPr>
          <w:rFonts w:ascii="Times New Roman" w:hAnsi="Times New Roman"/>
          <w:sz w:val="24"/>
          <w:szCs w:val="24"/>
        </w:rPr>
        <w:t xml:space="preserve"> сельского поселения</w:t>
      </w:r>
      <w:r>
        <w:rPr>
          <w:rFonts w:ascii="Times New Roman" w:hAnsi="Times New Roman"/>
          <w:sz w:val="24"/>
          <w:szCs w:val="24"/>
        </w:rPr>
        <w:t>;</w:t>
      </w:r>
    </w:p>
    <w:p w:rsidR="00040C57" w:rsidRPr="00437D6D" w:rsidRDefault="00040C57" w:rsidP="00040C57">
      <w:pPr>
        <w:pStyle w:val="af1"/>
        <w:ind w:firstLine="709"/>
        <w:jc w:val="both"/>
        <w:rPr>
          <w:rFonts w:ascii="Times New Roman" w:hAnsi="Times New Roman"/>
          <w:sz w:val="24"/>
          <w:szCs w:val="24"/>
        </w:rPr>
      </w:pPr>
      <w:r>
        <w:rPr>
          <w:rFonts w:ascii="Times New Roman" w:hAnsi="Times New Roman"/>
          <w:sz w:val="24"/>
          <w:szCs w:val="24"/>
        </w:rPr>
        <w:t>-</w:t>
      </w:r>
      <w:r w:rsidRPr="005F56ED">
        <w:rPr>
          <w:rFonts w:ascii="Times New Roman" w:hAnsi="Times New Roman"/>
          <w:color w:val="000000"/>
          <w:sz w:val="24"/>
          <w:szCs w:val="24"/>
        </w:rPr>
        <w:t xml:space="preserve"> ос</w:t>
      </w:r>
      <w:r w:rsidRPr="005F56ED">
        <w:rPr>
          <w:rFonts w:ascii="Times New Roman" w:hAnsi="Times New Roman"/>
          <w:color w:val="000000"/>
        </w:rPr>
        <w:t xml:space="preserve">вобождение </w:t>
      </w:r>
      <w:r w:rsidRPr="005F56ED">
        <w:rPr>
          <w:rFonts w:ascii="Times New Roman" w:hAnsi="Times New Roman"/>
          <w:color w:val="000000"/>
          <w:sz w:val="24"/>
          <w:szCs w:val="24"/>
        </w:rPr>
        <w:t xml:space="preserve">земель от борщевика Сосновского территории </w:t>
      </w:r>
      <w:r>
        <w:rPr>
          <w:rFonts w:ascii="Times New Roman" w:hAnsi="Times New Roman"/>
          <w:color w:val="000000"/>
          <w:sz w:val="24"/>
          <w:szCs w:val="24"/>
        </w:rPr>
        <w:t>Бегуницкого</w:t>
      </w:r>
      <w:r w:rsidRPr="005F56ED">
        <w:rPr>
          <w:rFonts w:ascii="Times New Roman" w:hAnsi="Times New Roman"/>
          <w:color w:val="000000"/>
          <w:sz w:val="24"/>
          <w:szCs w:val="24"/>
        </w:rPr>
        <w:t xml:space="preserve"> сельско</w:t>
      </w:r>
      <w:r>
        <w:rPr>
          <w:rFonts w:ascii="Times New Roman" w:hAnsi="Times New Roman"/>
          <w:color w:val="000000"/>
          <w:sz w:val="24"/>
          <w:szCs w:val="24"/>
        </w:rPr>
        <w:t>го</w:t>
      </w:r>
      <w:r w:rsidRPr="005F56ED">
        <w:rPr>
          <w:rFonts w:ascii="Times New Roman" w:hAnsi="Times New Roman"/>
          <w:color w:val="000000"/>
          <w:sz w:val="24"/>
          <w:szCs w:val="24"/>
        </w:rPr>
        <w:t xml:space="preserve"> поселени</w:t>
      </w:r>
      <w:r>
        <w:rPr>
          <w:rFonts w:ascii="Times New Roman" w:hAnsi="Times New Roman"/>
          <w:color w:val="000000"/>
          <w:sz w:val="24"/>
          <w:szCs w:val="24"/>
        </w:rPr>
        <w:t>я.</w:t>
      </w:r>
    </w:p>
    <w:p w:rsidR="00040C57" w:rsidRPr="004D282C" w:rsidRDefault="00040C57" w:rsidP="00040C57">
      <w:pPr>
        <w:pStyle w:val="a3"/>
        <w:ind w:left="0" w:firstLine="709"/>
        <w:jc w:val="both"/>
      </w:pPr>
      <w:r w:rsidRPr="004D282C">
        <w:t>Срок реализации муниципальной программы: 20</w:t>
      </w:r>
      <w:r>
        <w:t>21</w:t>
      </w:r>
      <w:r w:rsidRPr="004D282C">
        <w:t xml:space="preserve"> – 202</w:t>
      </w:r>
      <w:r>
        <w:t>3</w:t>
      </w:r>
      <w:r w:rsidRPr="004D282C">
        <w:t xml:space="preserve"> годы. </w:t>
      </w:r>
    </w:p>
    <w:p w:rsidR="00040C57" w:rsidRPr="004D282C" w:rsidRDefault="00040C57" w:rsidP="00040C57">
      <w:pPr>
        <w:pStyle w:val="a3"/>
        <w:ind w:left="0" w:firstLine="709"/>
        <w:jc w:val="both"/>
      </w:pPr>
      <w:r w:rsidRPr="004D282C">
        <w:t>Муниципальная программа реализуется в один этап.</w:t>
      </w:r>
    </w:p>
    <w:p w:rsidR="00040C57" w:rsidRPr="004D282C" w:rsidRDefault="00040C57" w:rsidP="00040C57">
      <w:pPr>
        <w:rPr>
          <w:b/>
          <w:sz w:val="26"/>
          <w:szCs w:val="26"/>
        </w:rPr>
      </w:pPr>
    </w:p>
    <w:p w:rsidR="00040C57" w:rsidRDefault="00040C57" w:rsidP="00040C57">
      <w:pPr>
        <w:numPr>
          <w:ilvl w:val="0"/>
          <w:numId w:val="6"/>
        </w:numPr>
        <w:jc w:val="center"/>
        <w:rPr>
          <w:b/>
          <w:sz w:val="26"/>
          <w:szCs w:val="26"/>
        </w:rPr>
      </w:pPr>
      <w:r>
        <w:rPr>
          <w:b/>
          <w:sz w:val="26"/>
          <w:szCs w:val="26"/>
        </w:rPr>
        <w:t>Характеристика основных мероприятий муниципальной программы</w:t>
      </w:r>
    </w:p>
    <w:p w:rsidR="00040C57" w:rsidRDefault="00040C57" w:rsidP="00040C57">
      <w:pPr>
        <w:ind w:left="360"/>
        <w:rPr>
          <w:b/>
          <w:sz w:val="26"/>
          <w:szCs w:val="26"/>
        </w:rPr>
      </w:pPr>
    </w:p>
    <w:p w:rsidR="00040C57" w:rsidRDefault="00040C57" w:rsidP="00040C57">
      <w:pPr>
        <w:pStyle w:val="af"/>
        <w:ind w:firstLine="748"/>
        <w:rPr>
          <w:rFonts w:ascii="Times New Roman" w:hAnsi="Times New Roman" w:cs="Times New Roman"/>
          <w:sz w:val="24"/>
          <w:szCs w:val="24"/>
        </w:rPr>
      </w:pPr>
      <w:r w:rsidRPr="00C83819">
        <w:rPr>
          <w:rFonts w:ascii="Times New Roman" w:hAnsi="Times New Roman" w:cs="Times New Roman"/>
          <w:sz w:val="24"/>
          <w:szCs w:val="24"/>
        </w:rPr>
        <w:t>Каждая из подпрограмм имеет собственную систему целевых ориентиров, согласующихся с целями и задачами муниципальной программы и подкрепленных конкретными комплексами мероприятий, реализуемых в рамках соответствующих основных мероприятий. Выстроенная в рамках муниципальной программы система целевых ориентиров (цели, задачи, ожидаемые результаты) представляет собой четкую согласованную структуру, посредством которой установлена прозрачная и понятная связь реализации отдельных мероприятий с достижением конкретных целей на всех уровнях муниципальной программы.</w:t>
      </w:r>
    </w:p>
    <w:p w:rsidR="00040C57" w:rsidRPr="00BC466D" w:rsidRDefault="00040C57" w:rsidP="00040C57">
      <w:pPr>
        <w:rPr>
          <w:lang w:eastAsia="ar-SA"/>
        </w:rPr>
      </w:pPr>
    </w:p>
    <w:p w:rsidR="00040C57" w:rsidRPr="00380A1E" w:rsidRDefault="00040C57" w:rsidP="00040C57">
      <w:pPr>
        <w:pStyle w:val="af"/>
        <w:ind w:firstLine="709"/>
        <w:rPr>
          <w:rFonts w:ascii="Times New Roman" w:hAnsi="Times New Roman" w:cs="Times New Roman"/>
          <w:b/>
          <w:sz w:val="24"/>
          <w:szCs w:val="24"/>
        </w:rPr>
      </w:pPr>
      <w:r w:rsidRPr="00380A1E">
        <w:rPr>
          <w:rFonts w:ascii="Times New Roman" w:hAnsi="Times New Roman" w:cs="Times New Roman"/>
          <w:b/>
          <w:bCs/>
          <w:sz w:val="24"/>
          <w:szCs w:val="24"/>
        </w:rPr>
        <w:t xml:space="preserve">Подпрограмма №  1 «Дорожное хозяйство </w:t>
      </w:r>
      <w:r>
        <w:rPr>
          <w:rFonts w:ascii="Times New Roman" w:hAnsi="Times New Roman" w:cs="Times New Roman"/>
          <w:b/>
          <w:bCs/>
          <w:sz w:val="24"/>
          <w:szCs w:val="24"/>
        </w:rPr>
        <w:t>Бегуницкого</w:t>
      </w:r>
      <w:r w:rsidRPr="00380A1E">
        <w:rPr>
          <w:rFonts w:ascii="Times New Roman" w:hAnsi="Times New Roman" w:cs="Times New Roman"/>
          <w:b/>
          <w:bCs/>
          <w:sz w:val="24"/>
          <w:szCs w:val="24"/>
        </w:rPr>
        <w:t xml:space="preserve"> сельско</w:t>
      </w:r>
      <w:r>
        <w:rPr>
          <w:rFonts w:ascii="Times New Roman" w:hAnsi="Times New Roman" w:cs="Times New Roman"/>
          <w:b/>
          <w:bCs/>
          <w:sz w:val="24"/>
          <w:szCs w:val="24"/>
        </w:rPr>
        <w:t>го</w:t>
      </w:r>
      <w:r w:rsidRPr="00380A1E">
        <w:rPr>
          <w:rFonts w:ascii="Times New Roman" w:hAnsi="Times New Roman" w:cs="Times New Roman"/>
          <w:b/>
          <w:bCs/>
          <w:sz w:val="24"/>
          <w:szCs w:val="24"/>
        </w:rPr>
        <w:t xml:space="preserve"> поселени</w:t>
      </w:r>
      <w:r>
        <w:rPr>
          <w:rFonts w:ascii="Times New Roman" w:hAnsi="Times New Roman" w:cs="Times New Roman"/>
          <w:b/>
          <w:bCs/>
          <w:sz w:val="24"/>
          <w:szCs w:val="24"/>
        </w:rPr>
        <w:t>я</w:t>
      </w:r>
      <w:r w:rsidRPr="00380A1E">
        <w:rPr>
          <w:rFonts w:ascii="Times New Roman" w:hAnsi="Times New Roman" w:cs="Times New Roman"/>
          <w:b/>
          <w:bCs/>
          <w:sz w:val="24"/>
          <w:szCs w:val="24"/>
        </w:rPr>
        <w:t xml:space="preserve"> Волосовского муниципального района»</w:t>
      </w:r>
    </w:p>
    <w:p w:rsidR="00040C57" w:rsidRPr="008959A1" w:rsidRDefault="00040C57" w:rsidP="00040C57">
      <w:pPr>
        <w:ind w:firstLine="709"/>
        <w:jc w:val="both"/>
        <w:rPr>
          <w:rFonts w:ascii="Times New Roman CYR" w:hAnsi="Times New Roman CYR" w:cs="Times New Roman CYR"/>
        </w:rPr>
      </w:pPr>
      <w:r>
        <w:rPr>
          <w:rFonts w:ascii="Times New Roman CYR" w:hAnsi="Times New Roman CYR" w:cs="Times New Roman CYR"/>
        </w:rPr>
        <w:t xml:space="preserve">-  </w:t>
      </w:r>
      <w:r w:rsidRPr="008959A1">
        <w:rPr>
          <w:rFonts w:ascii="Times New Roman CYR" w:hAnsi="Times New Roman CYR" w:cs="Times New Roman CYR"/>
        </w:rPr>
        <w:t>Доведение транспортно-эксплуатационных показателей автомобильных дорог до нормативных требований:</w:t>
      </w:r>
    </w:p>
    <w:p w:rsidR="00040C57" w:rsidRPr="008959A1" w:rsidRDefault="00040C57" w:rsidP="00040C57">
      <w:pPr>
        <w:ind w:firstLine="709"/>
        <w:jc w:val="both"/>
        <w:rPr>
          <w:color w:val="000000"/>
        </w:rPr>
      </w:pPr>
      <w:r w:rsidRPr="008959A1">
        <w:rPr>
          <w:rFonts w:ascii="Times New Roman CYR" w:hAnsi="Times New Roman CYR" w:cs="Times New Roman CYR"/>
        </w:rPr>
        <w:t>- проведение ремонта автомобильных дорог общего пользования</w:t>
      </w:r>
      <w:r>
        <w:rPr>
          <w:rFonts w:ascii="Times New Roman CYR" w:hAnsi="Times New Roman CYR" w:cs="Times New Roman CYR"/>
        </w:rPr>
        <w:t xml:space="preserve"> и проездов к  дворовым территориям</w:t>
      </w:r>
      <w:r w:rsidRPr="008959A1">
        <w:rPr>
          <w:rFonts w:ascii="Times New Roman CYR" w:hAnsi="Times New Roman CYR" w:cs="Times New Roman CYR"/>
        </w:rPr>
        <w:t>;</w:t>
      </w:r>
    </w:p>
    <w:p w:rsidR="00040C57" w:rsidRPr="008959A1" w:rsidRDefault="00040C57" w:rsidP="00040C57">
      <w:pPr>
        <w:ind w:firstLine="709"/>
        <w:jc w:val="both"/>
        <w:rPr>
          <w:color w:val="000000"/>
        </w:rPr>
      </w:pPr>
      <w:r w:rsidRPr="008959A1">
        <w:rPr>
          <w:color w:val="000000"/>
        </w:rPr>
        <w:t xml:space="preserve">- обустройство </w:t>
      </w:r>
      <w:r>
        <w:rPr>
          <w:color w:val="000000"/>
        </w:rPr>
        <w:t>дорог</w:t>
      </w:r>
      <w:r w:rsidRPr="008959A1">
        <w:rPr>
          <w:color w:val="000000"/>
        </w:rPr>
        <w:t xml:space="preserve"> придомовых территорий;</w:t>
      </w:r>
    </w:p>
    <w:p w:rsidR="00040C57" w:rsidRDefault="00040C57" w:rsidP="00040C57">
      <w:pPr>
        <w:tabs>
          <w:tab w:val="left" w:pos="993"/>
        </w:tabs>
        <w:ind w:firstLine="709"/>
        <w:jc w:val="both"/>
      </w:pPr>
      <w:r w:rsidRPr="008959A1">
        <w:rPr>
          <w:color w:val="000000"/>
        </w:rPr>
        <w:t xml:space="preserve">- </w:t>
      </w:r>
      <w:r>
        <w:rPr>
          <w:color w:val="000000"/>
        </w:rPr>
        <w:t>содержание дорог в сезонные периоды.</w:t>
      </w:r>
    </w:p>
    <w:p w:rsidR="00040C57" w:rsidRPr="00FF1F7D" w:rsidRDefault="00040C57" w:rsidP="00040C57">
      <w:pPr>
        <w:tabs>
          <w:tab w:val="left" w:pos="993"/>
        </w:tabs>
        <w:ind w:firstLine="709"/>
        <w:jc w:val="both"/>
      </w:pPr>
    </w:p>
    <w:p w:rsidR="00040C57" w:rsidRDefault="00040C57" w:rsidP="00040C57">
      <w:pPr>
        <w:widowControl w:val="0"/>
        <w:autoSpaceDE w:val="0"/>
        <w:autoSpaceDN w:val="0"/>
        <w:adjustRightInd w:val="0"/>
        <w:ind w:firstLine="709"/>
        <w:contextualSpacing/>
        <w:jc w:val="both"/>
        <w:rPr>
          <w:b/>
        </w:rPr>
      </w:pPr>
      <w:r w:rsidRPr="008732E0">
        <w:rPr>
          <w:b/>
        </w:rPr>
        <w:t>Подпрограмма 2</w:t>
      </w:r>
      <w:r>
        <w:rPr>
          <w:b/>
        </w:rPr>
        <w:t>:</w:t>
      </w:r>
      <w:r w:rsidRPr="008732E0">
        <w:rPr>
          <w:b/>
        </w:rPr>
        <w:t xml:space="preserve"> </w:t>
      </w:r>
      <w:r w:rsidRPr="00A2117C">
        <w:rPr>
          <w:b/>
          <w:i/>
          <w:sz w:val="22"/>
          <w:szCs w:val="22"/>
        </w:rPr>
        <w:t>«</w:t>
      </w:r>
      <w:r w:rsidRPr="00380A1E">
        <w:rPr>
          <w:b/>
        </w:rPr>
        <w:t xml:space="preserve">Жилищно-коммунальное хозяйство </w:t>
      </w:r>
      <w:r>
        <w:rPr>
          <w:b/>
        </w:rPr>
        <w:t>Бегуницкого</w:t>
      </w:r>
      <w:r w:rsidRPr="00380A1E">
        <w:rPr>
          <w:b/>
        </w:rPr>
        <w:t xml:space="preserve"> сельско</w:t>
      </w:r>
      <w:r>
        <w:rPr>
          <w:b/>
        </w:rPr>
        <w:t>го</w:t>
      </w:r>
      <w:r w:rsidRPr="00380A1E">
        <w:rPr>
          <w:b/>
        </w:rPr>
        <w:t xml:space="preserve"> поселени</w:t>
      </w:r>
      <w:r>
        <w:rPr>
          <w:b/>
        </w:rPr>
        <w:t>я</w:t>
      </w:r>
      <w:r w:rsidRPr="00380A1E">
        <w:rPr>
          <w:b/>
        </w:rPr>
        <w:t xml:space="preserve"> Волосовского муниципального района»</w:t>
      </w:r>
    </w:p>
    <w:p w:rsidR="00040C57" w:rsidRPr="00FF1F7D" w:rsidRDefault="00040C57" w:rsidP="00040C57">
      <w:pPr>
        <w:widowControl w:val="0"/>
        <w:autoSpaceDE w:val="0"/>
        <w:autoSpaceDN w:val="0"/>
        <w:adjustRightInd w:val="0"/>
        <w:ind w:firstLine="709"/>
        <w:contextualSpacing/>
        <w:jc w:val="both"/>
      </w:pPr>
      <w:r>
        <w:t>В рамках подпрограммы реализую</w:t>
      </w:r>
      <w:r w:rsidRPr="00FF1F7D">
        <w:t xml:space="preserve">тся </w:t>
      </w:r>
      <w:r>
        <w:t xml:space="preserve">следующие </w:t>
      </w:r>
      <w:r w:rsidRPr="00FF1F7D">
        <w:t xml:space="preserve"> мероприятия:</w:t>
      </w:r>
    </w:p>
    <w:p w:rsidR="00040C57" w:rsidRDefault="00040C57" w:rsidP="00040C57">
      <w:pPr>
        <w:widowControl w:val="0"/>
        <w:tabs>
          <w:tab w:val="left" w:pos="993"/>
        </w:tabs>
        <w:autoSpaceDE w:val="0"/>
        <w:autoSpaceDN w:val="0"/>
        <w:adjustRightInd w:val="0"/>
        <w:ind w:firstLine="709"/>
        <w:jc w:val="both"/>
      </w:pPr>
      <w:r>
        <w:t>- Мероприятия в области жилищного хозяйства;</w:t>
      </w:r>
    </w:p>
    <w:p w:rsidR="00040C57" w:rsidRDefault="00040C57" w:rsidP="00040C57">
      <w:pPr>
        <w:widowControl w:val="0"/>
        <w:tabs>
          <w:tab w:val="left" w:pos="993"/>
        </w:tabs>
        <w:autoSpaceDE w:val="0"/>
        <w:autoSpaceDN w:val="0"/>
        <w:adjustRightInd w:val="0"/>
        <w:ind w:firstLine="709"/>
        <w:jc w:val="both"/>
      </w:pPr>
      <w:r>
        <w:t>-Мероприятия в области коммунального  хозяйства муниципального образования, в том числе:</w:t>
      </w:r>
    </w:p>
    <w:p w:rsidR="00040C57" w:rsidRDefault="00040C57" w:rsidP="00040C57">
      <w:pPr>
        <w:widowControl w:val="0"/>
        <w:tabs>
          <w:tab w:val="left" w:pos="993"/>
        </w:tabs>
        <w:autoSpaceDE w:val="0"/>
        <w:autoSpaceDN w:val="0"/>
        <w:adjustRightInd w:val="0"/>
        <w:ind w:firstLine="709"/>
        <w:jc w:val="both"/>
      </w:pPr>
      <w:r>
        <w:t>- Развитие систем водоснабжения в сельской местности;</w:t>
      </w:r>
    </w:p>
    <w:p w:rsidR="00040C57" w:rsidRDefault="00040C57" w:rsidP="00040C57">
      <w:pPr>
        <w:widowControl w:val="0"/>
        <w:tabs>
          <w:tab w:val="left" w:pos="993"/>
        </w:tabs>
        <w:autoSpaceDE w:val="0"/>
        <w:autoSpaceDN w:val="0"/>
        <w:adjustRightInd w:val="0"/>
        <w:ind w:firstLine="709"/>
        <w:jc w:val="both"/>
      </w:pPr>
      <w:r>
        <w:t>- Владение, пользование и распоряжение имуществом, находящимся в муниципальной собственности;</w:t>
      </w:r>
    </w:p>
    <w:p w:rsidR="00040C57" w:rsidRDefault="00040C57" w:rsidP="00040C57">
      <w:pPr>
        <w:widowControl w:val="0"/>
        <w:tabs>
          <w:tab w:val="left" w:pos="993"/>
        </w:tabs>
        <w:autoSpaceDE w:val="0"/>
        <w:autoSpaceDN w:val="0"/>
        <w:adjustRightInd w:val="0"/>
        <w:ind w:firstLine="709"/>
        <w:jc w:val="both"/>
      </w:pPr>
      <w:r>
        <w:t>- Газификация населенных пунктов поселения;</w:t>
      </w:r>
    </w:p>
    <w:p w:rsidR="00040C57" w:rsidRDefault="00040C57" w:rsidP="00040C57">
      <w:pPr>
        <w:widowControl w:val="0"/>
        <w:tabs>
          <w:tab w:val="left" w:pos="993"/>
        </w:tabs>
        <w:autoSpaceDE w:val="0"/>
        <w:autoSpaceDN w:val="0"/>
        <w:adjustRightInd w:val="0"/>
        <w:ind w:firstLine="709"/>
        <w:jc w:val="both"/>
      </w:pPr>
      <w:r>
        <w:t>-Мероприятия по повышению благоустроенности муниципального образования, в том числе:</w:t>
      </w:r>
    </w:p>
    <w:p w:rsidR="00040C57" w:rsidRDefault="00040C57" w:rsidP="00040C57">
      <w:pPr>
        <w:widowControl w:val="0"/>
        <w:tabs>
          <w:tab w:val="left" w:pos="993"/>
        </w:tabs>
        <w:autoSpaceDE w:val="0"/>
        <w:autoSpaceDN w:val="0"/>
        <w:adjustRightInd w:val="0"/>
        <w:ind w:firstLine="709"/>
        <w:jc w:val="both"/>
      </w:pPr>
      <w:r>
        <w:t>- Мероприятия по организации и содержанию уличного освещения населенных пунктов;</w:t>
      </w:r>
    </w:p>
    <w:p w:rsidR="00040C57" w:rsidRDefault="00040C57" w:rsidP="00040C57">
      <w:pPr>
        <w:widowControl w:val="0"/>
        <w:tabs>
          <w:tab w:val="left" w:pos="993"/>
        </w:tabs>
        <w:autoSpaceDE w:val="0"/>
        <w:autoSpaceDN w:val="0"/>
        <w:adjustRightInd w:val="0"/>
        <w:ind w:firstLine="709"/>
        <w:jc w:val="both"/>
      </w:pPr>
      <w:r>
        <w:t>- Мероприятия по озеленению территории муниципального образования;</w:t>
      </w:r>
    </w:p>
    <w:p w:rsidR="00040C57" w:rsidRDefault="00040C57" w:rsidP="00040C57">
      <w:pPr>
        <w:widowControl w:val="0"/>
        <w:tabs>
          <w:tab w:val="left" w:pos="993"/>
        </w:tabs>
        <w:autoSpaceDE w:val="0"/>
        <w:autoSpaceDN w:val="0"/>
        <w:adjustRightInd w:val="0"/>
        <w:ind w:firstLine="709"/>
        <w:jc w:val="both"/>
      </w:pPr>
      <w:r>
        <w:t>- Мероприятия по организации сбора и вывоза бытовых отходов и мусора на территории населенных пунктов муниципального образования;</w:t>
      </w:r>
    </w:p>
    <w:p w:rsidR="00040C57" w:rsidRDefault="00040C57" w:rsidP="00040C57">
      <w:pPr>
        <w:widowControl w:val="0"/>
        <w:tabs>
          <w:tab w:val="left" w:pos="993"/>
        </w:tabs>
        <w:autoSpaceDE w:val="0"/>
        <w:autoSpaceDN w:val="0"/>
        <w:adjustRightInd w:val="0"/>
        <w:ind w:firstLine="709"/>
        <w:jc w:val="both"/>
      </w:pPr>
      <w:r>
        <w:t>-Мероприятия по организации и содержанию мест захоронения муниципального образования;</w:t>
      </w:r>
    </w:p>
    <w:p w:rsidR="00040C57" w:rsidRDefault="00040C57" w:rsidP="00040C57">
      <w:pPr>
        <w:widowControl w:val="0"/>
        <w:tabs>
          <w:tab w:val="left" w:pos="993"/>
        </w:tabs>
        <w:autoSpaceDE w:val="0"/>
        <w:autoSpaceDN w:val="0"/>
        <w:adjustRightInd w:val="0"/>
        <w:ind w:firstLine="709"/>
        <w:jc w:val="both"/>
      </w:pPr>
      <w:r>
        <w:t>- Мероприятия по организации благоустройства территории поселения;</w:t>
      </w:r>
    </w:p>
    <w:p w:rsidR="00040C57" w:rsidRDefault="00040C57" w:rsidP="00040C57">
      <w:pPr>
        <w:widowControl w:val="0"/>
        <w:tabs>
          <w:tab w:val="left" w:pos="993"/>
        </w:tabs>
        <w:autoSpaceDE w:val="0"/>
        <w:autoSpaceDN w:val="0"/>
        <w:adjustRightInd w:val="0"/>
        <w:ind w:firstLine="709"/>
        <w:jc w:val="both"/>
      </w:pPr>
      <w:r>
        <w:t xml:space="preserve">- Прочие </w:t>
      </w:r>
      <w:proofErr w:type="gramStart"/>
      <w:r>
        <w:t>мероприятии</w:t>
      </w:r>
      <w:proofErr w:type="gramEnd"/>
      <w:r>
        <w:t xml:space="preserve"> по благоустройству (борьба с борщевиком).</w:t>
      </w:r>
    </w:p>
    <w:p w:rsidR="00040C57" w:rsidRDefault="00040C57" w:rsidP="00040C57">
      <w:pPr>
        <w:widowControl w:val="0"/>
        <w:tabs>
          <w:tab w:val="left" w:pos="993"/>
        </w:tabs>
        <w:autoSpaceDE w:val="0"/>
        <w:autoSpaceDN w:val="0"/>
        <w:adjustRightInd w:val="0"/>
        <w:ind w:firstLine="709"/>
        <w:jc w:val="both"/>
      </w:pPr>
    </w:p>
    <w:p w:rsidR="00040C57" w:rsidRPr="002D5321" w:rsidRDefault="00040C57" w:rsidP="00040C57">
      <w:pPr>
        <w:widowControl w:val="0"/>
        <w:tabs>
          <w:tab w:val="left" w:pos="993"/>
        </w:tabs>
        <w:autoSpaceDE w:val="0"/>
        <w:autoSpaceDN w:val="0"/>
        <w:adjustRightInd w:val="0"/>
        <w:ind w:firstLine="709"/>
        <w:jc w:val="both"/>
        <w:rPr>
          <w:b/>
        </w:rPr>
      </w:pPr>
      <w:r w:rsidRPr="008732E0">
        <w:rPr>
          <w:b/>
        </w:rPr>
        <w:lastRenderedPageBreak/>
        <w:t>Подпрограмма 3</w:t>
      </w:r>
      <w:r>
        <w:rPr>
          <w:b/>
        </w:rPr>
        <w:t>:</w:t>
      </w:r>
      <w:r w:rsidRPr="008732E0">
        <w:rPr>
          <w:b/>
        </w:rPr>
        <w:t xml:space="preserve"> </w:t>
      </w:r>
      <w:r w:rsidRPr="00380A1E">
        <w:rPr>
          <w:b/>
          <w:bCs/>
          <w:sz w:val="22"/>
          <w:szCs w:val="22"/>
        </w:rPr>
        <w:t xml:space="preserve">«Устойчивое развитие </w:t>
      </w:r>
      <w:r>
        <w:rPr>
          <w:b/>
          <w:bCs/>
          <w:sz w:val="22"/>
          <w:szCs w:val="22"/>
        </w:rPr>
        <w:t>Бегуницкого</w:t>
      </w:r>
      <w:r w:rsidRPr="00380A1E">
        <w:rPr>
          <w:b/>
          <w:bCs/>
          <w:sz w:val="22"/>
          <w:szCs w:val="22"/>
        </w:rPr>
        <w:t xml:space="preserve"> сельско</w:t>
      </w:r>
      <w:r>
        <w:rPr>
          <w:b/>
          <w:bCs/>
          <w:sz w:val="22"/>
          <w:szCs w:val="22"/>
        </w:rPr>
        <w:t>го</w:t>
      </w:r>
      <w:r w:rsidRPr="00380A1E">
        <w:rPr>
          <w:b/>
          <w:bCs/>
          <w:sz w:val="22"/>
          <w:szCs w:val="22"/>
        </w:rPr>
        <w:t xml:space="preserve"> поселени</w:t>
      </w:r>
      <w:r>
        <w:rPr>
          <w:b/>
          <w:bCs/>
          <w:sz w:val="22"/>
          <w:szCs w:val="22"/>
        </w:rPr>
        <w:t>я</w:t>
      </w:r>
      <w:r w:rsidRPr="00380A1E">
        <w:rPr>
          <w:b/>
          <w:bCs/>
          <w:sz w:val="22"/>
          <w:szCs w:val="22"/>
        </w:rPr>
        <w:t xml:space="preserve">  Волосовского муниципального района»</w:t>
      </w:r>
    </w:p>
    <w:p w:rsidR="00040C57" w:rsidRDefault="00040C57" w:rsidP="00040C57">
      <w:pPr>
        <w:ind w:firstLine="709"/>
      </w:pPr>
      <w:r>
        <w:t>В рамках подпрограммы реализую</w:t>
      </w:r>
      <w:r w:rsidRPr="00FF1F7D">
        <w:t xml:space="preserve">тся </w:t>
      </w:r>
      <w:r>
        <w:t xml:space="preserve">следующие </w:t>
      </w:r>
      <w:r w:rsidRPr="00FF1F7D">
        <w:t xml:space="preserve"> мероприятия</w:t>
      </w:r>
      <w:r>
        <w:t>:</w:t>
      </w:r>
    </w:p>
    <w:p w:rsidR="00040C57" w:rsidRDefault="00040C57" w:rsidP="00040C57">
      <w:pPr>
        <w:pStyle w:val="3"/>
        <w:spacing w:after="0"/>
        <w:ind w:firstLine="709"/>
        <w:jc w:val="both"/>
        <w:rPr>
          <w:sz w:val="24"/>
          <w:szCs w:val="24"/>
        </w:rPr>
      </w:pPr>
      <w:r>
        <w:rPr>
          <w:sz w:val="24"/>
          <w:szCs w:val="24"/>
        </w:rPr>
        <w:t>- м</w:t>
      </w:r>
      <w:r w:rsidRPr="00276805">
        <w:rPr>
          <w:sz w:val="24"/>
          <w:szCs w:val="24"/>
        </w:rPr>
        <w:t>ероприятия по улучшению жилищных условий граждан, проживающих в сельской местности, в том числе молодых семей и молодых специалистов</w:t>
      </w:r>
      <w:r>
        <w:rPr>
          <w:sz w:val="24"/>
          <w:szCs w:val="24"/>
        </w:rPr>
        <w:t>;</w:t>
      </w:r>
    </w:p>
    <w:p w:rsidR="00040C57" w:rsidRPr="00180D9C" w:rsidRDefault="00040C57" w:rsidP="00040C57">
      <w:pPr>
        <w:pStyle w:val="a3"/>
        <w:ind w:left="0"/>
        <w:jc w:val="both"/>
      </w:pPr>
      <w:r>
        <w:t xml:space="preserve">           - строительство</w:t>
      </w:r>
      <w:r w:rsidRPr="00180D9C">
        <w:t xml:space="preserve"> </w:t>
      </w:r>
      <w:r>
        <w:t>(приобретение</w:t>
      </w:r>
      <w:r w:rsidRPr="002C733E">
        <w:t>) реконструкция и капитальн</w:t>
      </w:r>
      <w:r>
        <w:t>ый,</w:t>
      </w:r>
      <w:r w:rsidRPr="00180D9C">
        <w:t xml:space="preserve"> </w:t>
      </w:r>
      <w:r>
        <w:t>текущий</w:t>
      </w:r>
      <w:r w:rsidRPr="002C733E">
        <w:t xml:space="preserve"> ремонт объектов муниципальной собственности.</w:t>
      </w:r>
    </w:p>
    <w:p w:rsidR="00040C57" w:rsidRPr="00CD5ED4" w:rsidRDefault="00040C57" w:rsidP="00040C57">
      <w:pPr>
        <w:pStyle w:val="3"/>
        <w:spacing w:after="0"/>
        <w:ind w:firstLine="709"/>
        <w:jc w:val="both"/>
        <w:rPr>
          <w:sz w:val="24"/>
          <w:szCs w:val="24"/>
        </w:rPr>
      </w:pPr>
      <w:r>
        <w:rPr>
          <w:sz w:val="24"/>
          <w:szCs w:val="24"/>
        </w:rPr>
        <w:t xml:space="preserve">- </w:t>
      </w:r>
      <w:r w:rsidRPr="00CD5ED4">
        <w:rPr>
          <w:sz w:val="24"/>
          <w:szCs w:val="24"/>
        </w:rPr>
        <w:t xml:space="preserve"> </w:t>
      </w:r>
      <w:r>
        <w:rPr>
          <w:sz w:val="24"/>
          <w:szCs w:val="24"/>
        </w:rPr>
        <w:t>м</w:t>
      </w:r>
      <w:r w:rsidRPr="00CD5ED4">
        <w:rPr>
          <w:sz w:val="24"/>
          <w:szCs w:val="24"/>
        </w:rPr>
        <w:t>ероприятия по повышению благоустроенности объектов муниципальной собственности</w:t>
      </w:r>
    </w:p>
    <w:p w:rsidR="00040C57" w:rsidRDefault="00040C57" w:rsidP="00040C57">
      <w:pPr>
        <w:ind w:firstLine="709"/>
      </w:pPr>
    </w:p>
    <w:p w:rsidR="00040C57" w:rsidRDefault="00040C57" w:rsidP="00040C57">
      <w:pPr>
        <w:ind w:firstLine="709"/>
        <w:rPr>
          <w:b/>
          <w:bCs/>
        </w:rPr>
      </w:pPr>
      <w:r w:rsidRPr="008E658E">
        <w:rPr>
          <w:b/>
          <w:bCs/>
        </w:rPr>
        <w:t>Подпрограмма №4 «Обеспечение защиты населе</w:t>
      </w:r>
      <w:r>
        <w:rPr>
          <w:b/>
          <w:bCs/>
        </w:rPr>
        <w:t xml:space="preserve">ния и территории муниципального </w:t>
      </w:r>
      <w:r w:rsidRPr="008E658E">
        <w:rPr>
          <w:b/>
          <w:bCs/>
        </w:rPr>
        <w:t xml:space="preserve">образования </w:t>
      </w:r>
      <w:r>
        <w:rPr>
          <w:b/>
          <w:bCs/>
        </w:rPr>
        <w:t>Бегуницкое</w:t>
      </w:r>
      <w:r w:rsidRPr="008E658E">
        <w:rPr>
          <w:b/>
          <w:bCs/>
        </w:rPr>
        <w:t xml:space="preserve"> сельское поселение от чрезвычайных ситуаций»</w:t>
      </w:r>
    </w:p>
    <w:p w:rsidR="00040C57" w:rsidRDefault="00040C57" w:rsidP="00040C57">
      <w:pPr>
        <w:ind w:firstLine="709"/>
        <w:rPr>
          <w:sz w:val="22"/>
          <w:szCs w:val="22"/>
        </w:rPr>
      </w:pPr>
      <w:r w:rsidRPr="004412C6">
        <w:rPr>
          <w:bCs/>
        </w:rPr>
        <w:t xml:space="preserve">В рамках подпрограммы </w:t>
      </w:r>
      <w:r>
        <w:rPr>
          <w:bCs/>
        </w:rPr>
        <w:t xml:space="preserve"> реализуются мероприятия по </w:t>
      </w:r>
      <w:r>
        <w:t xml:space="preserve">предупреждению и ликвидации последствий чрезвычайных ситуаций и стихийных бедствий, а также  </w:t>
      </w:r>
      <w:r w:rsidRPr="00241054">
        <w:rPr>
          <w:sz w:val="22"/>
          <w:szCs w:val="22"/>
        </w:rPr>
        <w:t>обеспечение первичных мер пожарной безопасности в границах населенных пунктов поселения</w:t>
      </w:r>
    </w:p>
    <w:p w:rsidR="00040C57" w:rsidRDefault="00040C57" w:rsidP="00040C57">
      <w:pPr>
        <w:ind w:firstLine="709"/>
        <w:rPr>
          <w:sz w:val="22"/>
          <w:szCs w:val="22"/>
        </w:rPr>
      </w:pPr>
    </w:p>
    <w:p w:rsidR="00040C57" w:rsidRPr="00437D6D" w:rsidRDefault="00040C57" w:rsidP="00040C57">
      <w:pPr>
        <w:ind w:firstLine="709"/>
        <w:rPr>
          <w:b/>
          <w:bCs/>
        </w:rPr>
      </w:pPr>
      <w:r w:rsidRPr="00FE0BDF">
        <w:rPr>
          <w:b/>
          <w:bCs/>
        </w:rPr>
        <w:t>Подпрограмма №5</w:t>
      </w:r>
      <w:r>
        <w:rPr>
          <w:bCs/>
        </w:rPr>
        <w:t xml:space="preserve"> </w:t>
      </w:r>
      <w:r w:rsidRPr="00437D6D">
        <w:rPr>
          <w:b/>
          <w:bCs/>
        </w:rPr>
        <w:t>«</w:t>
      </w:r>
      <w:r w:rsidRPr="00437D6D">
        <w:rPr>
          <w:b/>
        </w:rPr>
        <w:t xml:space="preserve">Формирование </w:t>
      </w:r>
      <w:r>
        <w:rPr>
          <w:b/>
        </w:rPr>
        <w:t>современной</w:t>
      </w:r>
      <w:r w:rsidRPr="00437D6D">
        <w:rPr>
          <w:b/>
        </w:rPr>
        <w:t xml:space="preserve"> городской среды Бегуницкого сельского поселения</w:t>
      </w:r>
      <w:r w:rsidRPr="00437D6D">
        <w:rPr>
          <w:b/>
          <w:bCs/>
        </w:rPr>
        <w:t>»</w:t>
      </w:r>
    </w:p>
    <w:p w:rsidR="00040C57" w:rsidRDefault="00040C57" w:rsidP="00040C57">
      <w:pPr>
        <w:ind w:firstLine="709"/>
      </w:pPr>
      <w:r w:rsidRPr="004D282C">
        <w:rPr>
          <w:bCs/>
        </w:rPr>
        <w:t>В рамках подпрограммы реализуются</w:t>
      </w:r>
      <w:r>
        <w:rPr>
          <w:b/>
          <w:bCs/>
        </w:rPr>
        <w:t xml:space="preserve">  </w:t>
      </w:r>
      <w:r>
        <w:t>мероприятия по национальному проекту по формированию современной городской среды на территории сельского поселения</w:t>
      </w:r>
    </w:p>
    <w:p w:rsidR="00040C57" w:rsidRDefault="00040C57" w:rsidP="00040C57">
      <w:pPr>
        <w:ind w:firstLine="709"/>
        <w:rPr>
          <w:b/>
          <w:bCs/>
        </w:rPr>
      </w:pPr>
    </w:p>
    <w:p w:rsidR="00040C57" w:rsidRDefault="00040C57" w:rsidP="00040C57">
      <w:pPr>
        <w:ind w:firstLine="709"/>
        <w:rPr>
          <w:b/>
        </w:rPr>
      </w:pPr>
      <w:r w:rsidRPr="00CD1808">
        <w:rPr>
          <w:b/>
          <w:bCs/>
        </w:rPr>
        <w:t>Подпрограмма №6</w:t>
      </w:r>
      <w:r>
        <w:rPr>
          <w:bCs/>
        </w:rPr>
        <w:t xml:space="preserve"> </w:t>
      </w:r>
      <w:r w:rsidRPr="004D282C">
        <w:rPr>
          <w:b/>
          <w:bCs/>
        </w:rPr>
        <w:t>«</w:t>
      </w:r>
      <w:r w:rsidRPr="004D282C">
        <w:rPr>
          <w:b/>
        </w:rPr>
        <w:t xml:space="preserve">Развитие малого, среднего предпринимательства и потребительского рынка </w:t>
      </w:r>
      <w:r>
        <w:rPr>
          <w:b/>
        </w:rPr>
        <w:t>Бегуницкого</w:t>
      </w:r>
      <w:r w:rsidRPr="004D282C">
        <w:rPr>
          <w:b/>
        </w:rPr>
        <w:t xml:space="preserve"> сельского поселения»</w:t>
      </w:r>
    </w:p>
    <w:p w:rsidR="00040C57" w:rsidRDefault="00040C57" w:rsidP="00040C57">
      <w:pPr>
        <w:ind w:firstLine="709"/>
        <w:rPr>
          <w:b/>
        </w:rPr>
      </w:pPr>
    </w:p>
    <w:p w:rsidR="00040C57" w:rsidRPr="004B29D1" w:rsidRDefault="00040C57" w:rsidP="00040C57">
      <w:pPr>
        <w:ind w:firstLine="709"/>
        <w:rPr>
          <w:lang/>
        </w:rPr>
      </w:pPr>
      <w:r>
        <w:t>В рамках подпрограммы реализуются мероприятия по с</w:t>
      </w:r>
      <w:r w:rsidRPr="004B29D1">
        <w:t>оздани</w:t>
      </w:r>
      <w:r>
        <w:t>ю</w:t>
      </w:r>
      <w:r w:rsidRPr="004B29D1">
        <w:t xml:space="preserve"> условий для устойчивого функционирования и развития малого и среднего предпринимательства, увеличения его вклада в социально-экономическое развитие</w:t>
      </w:r>
      <w:r>
        <w:t>.</w:t>
      </w:r>
    </w:p>
    <w:p w:rsidR="00040C57" w:rsidRPr="004D282C" w:rsidRDefault="00040C57" w:rsidP="00040C57">
      <w:pPr>
        <w:ind w:firstLine="709"/>
        <w:rPr>
          <w:b/>
          <w:sz w:val="26"/>
          <w:szCs w:val="26"/>
        </w:rPr>
      </w:pPr>
    </w:p>
    <w:p w:rsidR="00040C57" w:rsidRDefault="00040C57" w:rsidP="00040C57">
      <w:pPr>
        <w:numPr>
          <w:ilvl w:val="0"/>
          <w:numId w:val="6"/>
        </w:numPr>
        <w:jc w:val="center"/>
        <w:rPr>
          <w:b/>
          <w:sz w:val="26"/>
          <w:szCs w:val="26"/>
        </w:rPr>
      </w:pPr>
      <w:r>
        <w:rPr>
          <w:b/>
          <w:sz w:val="26"/>
          <w:szCs w:val="26"/>
        </w:rPr>
        <w:t>Ресурсное обеспечение муниципальной программы</w:t>
      </w:r>
    </w:p>
    <w:p w:rsidR="00040C57" w:rsidRDefault="00040C57" w:rsidP="00040C57">
      <w:pPr>
        <w:ind w:left="360"/>
        <w:rPr>
          <w:b/>
          <w:sz w:val="26"/>
          <w:szCs w:val="26"/>
        </w:rPr>
      </w:pPr>
    </w:p>
    <w:p w:rsidR="00040C57" w:rsidRDefault="00040C57" w:rsidP="00040C57">
      <w:pPr>
        <w:ind w:firstLine="709"/>
        <w:jc w:val="both"/>
      </w:pPr>
      <w:r w:rsidRPr="002114E9">
        <w:t xml:space="preserve">Финансирование программы </w:t>
      </w:r>
      <w:r>
        <w:t xml:space="preserve">может </w:t>
      </w:r>
      <w:proofErr w:type="spellStart"/>
      <w:r w:rsidRPr="002114E9">
        <w:t>осуществля</w:t>
      </w:r>
      <w:r>
        <w:t>т</w:t>
      </w:r>
      <w:r w:rsidRPr="002114E9">
        <w:t>ся</w:t>
      </w:r>
      <w:proofErr w:type="spellEnd"/>
      <w:r w:rsidRPr="002114E9">
        <w:t xml:space="preserve"> за счет средств</w:t>
      </w:r>
      <w:r>
        <w:t xml:space="preserve"> федерального, областного, районного и </w:t>
      </w:r>
      <w:r w:rsidRPr="002114E9">
        <w:t xml:space="preserve"> местного бюджет</w:t>
      </w:r>
      <w:r>
        <w:t>ов</w:t>
      </w:r>
      <w:r w:rsidRPr="002114E9">
        <w:t xml:space="preserve"> </w:t>
      </w:r>
      <w:r>
        <w:t>Бегуницкого  сельского поселения</w:t>
      </w:r>
      <w:r w:rsidRPr="002114E9">
        <w:t xml:space="preserve">. </w:t>
      </w:r>
    </w:p>
    <w:p w:rsidR="00040C57" w:rsidRDefault="00040C57" w:rsidP="00040C57">
      <w:pPr>
        <w:ind w:firstLine="709"/>
        <w:jc w:val="both"/>
      </w:pPr>
      <w:r w:rsidRPr="002114E9">
        <w:t xml:space="preserve">Общий объем финансирования программы за весь период реализации составит </w:t>
      </w:r>
      <w:r>
        <w:t xml:space="preserve"> 205 847,81 </w:t>
      </w:r>
      <w:r w:rsidRPr="002114E9">
        <w:t>тыс. рублей</w:t>
      </w:r>
      <w:r>
        <w:t xml:space="preserve"> в том числе</w:t>
      </w:r>
      <w:proofErr w:type="gramStart"/>
      <w:r>
        <w:t xml:space="preserve"> </w:t>
      </w:r>
      <w:r w:rsidRPr="002114E9">
        <w:t>:</w:t>
      </w:r>
      <w:proofErr w:type="gramEnd"/>
    </w:p>
    <w:p w:rsidR="00040C57" w:rsidRPr="002114E9" w:rsidRDefault="00040C57" w:rsidP="00040C57">
      <w:pPr>
        <w:jc w:val="both"/>
      </w:pPr>
      <w:r>
        <w:t xml:space="preserve">    Федеральный бюджет – 2 313,75 тыс.руб.</w:t>
      </w:r>
    </w:p>
    <w:p w:rsidR="00040C57" w:rsidRDefault="00040C57" w:rsidP="00040C57">
      <w:pPr>
        <w:ind w:firstLine="225"/>
        <w:rPr>
          <w:color w:val="000000"/>
        </w:rPr>
      </w:pPr>
      <w:r>
        <w:rPr>
          <w:color w:val="000000"/>
        </w:rPr>
        <w:t>Областной бюджет – 122 305,23 тыс. руб.</w:t>
      </w:r>
    </w:p>
    <w:p w:rsidR="00040C57" w:rsidRDefault="00040C57" w:rsidP="00040C57">
      <w:pPr>
        <w:ind w:firstLine="225"/>
        <w:rPr>
          <w:color w:val="000000"/>
        </w:rPr>
      </w:pPr>
      <w:r>
        <w:rPr>
          <w:color w:val="000000"/>
        </w:rPr>
        <w:t>Районный бюджет – 5 129,37</w:t>
      </w:r>
      <w:r w:rsidRPr="005268C2">
        <w:t xml:space="preserve"> </w:t>
      </w:r>
      <w:r w:rsidRPr="002114E9">
        <w:t>тыс. руб</w:t>
      </w:r>
      <w:r>
        <w:t>.</w:t>
      </w:r>
    </w:p>
    <w:p w:rsidR="00040C57" w:rsidRDefault="00040C57" w:rsidP="00040C57">
      <w:pPr>
        <w:ind w:firstLine="225"/>
        <w:rPr>
          <w:color w:val="000000"/>
        </w:rPr>
      </w:pPr>
      <w:r>
        <w:rPr>
          <w:color w:val="000000"/>
        </w:rPr>
        <w:t xml:space="preserve">Местный бюджет- 62 789,36 </w:t>
      </w:r>
      <w:r w:rsidRPr="002114E9">
        <w:t>тыс. руб</w:t>
      </w:r>
      <w:r>
        <w:t>.</w:t>
      </w:r>
    </w:p>
    <w:p w:rsidR="00040C57" w:rsidRPr="008959A1" w:rsidRDefault="00040C57" w:rsidP="00040C57">
      <w:pPr>
        <w:ind w:firstLine="225"/>
        <w:rPr>
          <w:color w:val="000000"/>
        </w:rPr>
      </w:pPr>
      <w:r>
        <w:rPr>
          <w:color w:val="000000"/>
        </w:rPr>
        <w:t xml:space="preserve">Из них по годам реализации: </w:t>
      </w:r>
    </w:p>
    <w:p w:rsidR="00040C57" w:rsidRDefault="00040C57" w:rsidP="00040C57">
      <w:pPr>
        <w:ind w:firstLine="225"/>
        <w:rPr>
          <w:color w:val="000000"/>
        </w:rPr>
      </w:pPr>
      <w:r>
        <w:rPr>
          <w:color w:val="000000"/>
        </w:rPr>
        <w:t xml:space="preserve">в 2021год-   160 131,58 </w:t>
      </w:r>
      <w:r w:rsidRPr="002114E9">
        <w:t>тыс. рублей</w:t>
      </w:r>
      <w:r>
        <w:rPr>
          <w:color w:val="000000"/>
        </w:rPr>
        <w:t xml:space="preserve">  в том числе:</w:t>
      </w:r>
    </w:p>
    <w:p w:rsidR="00040C57" w:rsidRDefault="00040C57" w:rsidP="00040C57">
      <w:pPr>
        <w:ind w:firstLine="225"/>
        <w:rPr>
          <w:color w:val="000000"/>
        </w:rPr>
      </w:pPr>
      <w:r>
        <w:rPr>
          <w:color w:val="000000"/>
        </w:rPr>
        <w:t>Федеральный бюджет – 2 313,75 тыс.руб.</w:t>
      </w:r>
    </w:p>
    <w:p w:rsidR="00040C57" w:rsidRDefault="00040C57" w:rsidP="00040C57">
      <w:pPr>
        <w:ind w:firstLine="225"/>
        <w:rPr>
          <w:color w:val="000000"/>
        </w:rPr>
      </w:pPr>
      <w:r>
        <w:rPr>
          <w:color w:val="000000"/>
        </w:rPr>
        <w:t>Областной бюджет – 129 879,89 тыс. руб.</w:t>
      </w:r>
    </w:p>
    <w:p w:rsidR="00040C57" w:rsidRDefault="00040C57" w:rsidP="00040C57">
      <w:pPr>
        <w:ind w:firstLine="225"/>
        <w:rPr>
          <w:color w:val="000000"/>
        </w:rPr>
      </w:pPr>
      <w:r>
        <w:rPr>
          <w:color w:val="000000"/>
        </w:rPr>
        <w:t>Районный бюджет – 1666,20 тыс. руб.</w:t>
      </w:r>
    </w:p>
    <w:p w:rsidR="00040C57" w:rsidRPr="008959A1" w:rsidRDefault="00040C57" w:rsidP="00040C57">
      <w:pPr>
        <w:ind w:firstLine="225"/>
        <w:rPr>
          <w:color w:val="000000"/>
        </w:rPr>
      </w:pPr>
      <w:r>
        <w:rPr>
          <w:color w:val="000000"/>
        </w:rPr>
        <w:t>Местный бюджет-26 271,73</w:t>
      </w:r>
      <w:r w:rsidRPr="005268C2">
        <w:t xml:space="preserve"> </w:t>
      </w:r>
      <w:r>
        <w:t>тыс. руб.</w:t>
      </w:r>
    </w:p>
    <w:p w:rsidR="00040C57" w:rsidRDefault="00040C57" w:rsidP="00040C57">
      <w:pPr>
        <w:ind w:firstLine="225"/>
        <w:rPr>
          <w:color w:val="000000"/>
        </w:rPr>
      </w:pPr>
      <w:r>
        <w:rPr>
          <w:color w:val="000000"/>
        </w:rPr>
        <w:t>в 2022 год-     25 367,71</w:t>
      </w:r>
      <w:r w:rsidRPr="005268C2">
        <w:t xml:space="preserve"> </w:t>
      </w:r>
      <w:r w:rsidRPr="002114E9">
        <w:t>тыс. рублей</w:t>
      </w:r>
      <w:r>
        <w:t xml:space="preserve"> </w:t>
      </w:r>
      <w:r>
        <w:rPr>
          <w:color w:val="000000"/>
        </w:rPr>
        <w:t>в том числе:</w:t>
      </w:r>
    </w:p>
    <w:p w:rsidR="00040C57" w:rsidRDefault="00040C57" w:rsidP="00040C57">
      <w:pPr>
        <w:ind w:firstLine="225"/>
        <w:rPr>
          <w:color w:val="000000"/>
        </w:rPr>
      </w:pPr>
      <w:r>
        <w:rPr>
          <w:color w:val="000000"/>
        </w:rPr>
        <w:t>Областной бюджет – 5 435,44 тыс. руб.</w:t>
      </w:r>
    </w:p>
    <w:p w:rsidR="00040C57" w:rsidRDefault="00040C57" w:rsidP="00040C57">
      <w:pPr>
        <w:ind w:firstLine="225"/>
        <w:rPr>
          <w:color w:val="000000"/>
        </w:rPr>
      </w:pPr>
      <w:r>
        <w:rPr>
          <w:color w:val="000000"/>
        </w:rPr>
        <w:t xml:space="preserve">Районный бюджет – 1 710,62 </w:t>
      </w:r>
      <w:r>
        <w:t>тыс. руб.</w:t>
      </w:r>
    </w:p>
    <w:p w:rsidR="00040C57" w:rsidRPr="008959A1" w:rsidRDefault="00040C57" w:rsidP="00040C57">
      <w:pPr>
        <w:ind w:firstLine="225"/>
        <w:rPr>
          <w:color w:val="000000"/>
        </w:rPr>
      </w:pPr>
      <w:r>
        <w:rPr>
          <w:color w:val="000000"/>
        </w:rPr>
        <w:t xml:space="preserve">Местный бюджет- 18 221,65 </w:t>
      </w:r>
      <w:r>
        <w:t>тыс. руб.</w:t>
      </w:r>
    </w:p>
    <w:p w:rsidR="00040C57" w:rsidRDefault="00040C57" w:rsidP="00040C57">
      <w:pPr>
        <w:ind w:firstLine="225"/>
        <w:rPr>
          <w:color w:val="000000"/>
        </w:rPr>
      </w:pPr>
      <w:r>
        <w:rPr>
          <w:color w:val="000000"/>
        </w:rPr>
        <w:t xml:space="preserve">в 2023 год-   20 348,53  </w:t>
      </w:r>
      <w:r>
        <w:t>тыс. руб.</w:t>
      </w:r>
      <w:r>
        <w:rPr>
          <w:color w:val="000000"/>
        </w:rPr>
        <w:t xml:space="preserve">    в том числе:</w:t>
      </w:r>
    </w:p>
    <w:p w:rsidR="00040C57" w:rsidRDefault="00040C57" w:rsidP="00040C57">
      <w:pPr>
        <w:ind w:firstLine="225"/>
        <w:rPr>
          <w:color w:val="000000"/>
        </w:rPr>
      </w:pPr>
      <w:r>
        <w:rPr>
          <w:color w:val="000000"/>
        </w:rPr>
        <w:t>Областной бюджет – 0,00 тыс. руб.</w:t>
      </w:r>
    </w:p>
    <w:p w:rsidR="00040C57" w:rsidRDefault="00040C57" w:rsidP="00040C57">
      <w:pPr>
        <w:ind w:firstLine="225"/>
        <w:rPr>
          <w:color w:val="000000"/>
        </w:rPr>
      </w:pPr>
      <w:r>
        <w:rPr>
          <w:color w:val="000000"/>
        </w:rPr>
        <w:t xml:space="preserve">Районный бюджет – 1752,55 </w:t>
      </w:r>
      <w:r>
        <w:t>тыс. руб.</w:t>
      </w:r>
    </w:p>
    <w:p w:rsidR="00040C57" w:rsidRDefault="00040C57" w:rsidP="00040C57">
      <w:pPr>
        <w:jc w:val="both"/>
      </w:pPr>
      <w:r>
        <w:rPr>
          <w:color w:val="000000"/>
        </w:rPr>
        <w:t xml:space="preserve">   Местный бюджет- 18 595,98 </w:t>
      </w:r>
      <w:r>
        <w:t>тыс. руб.</w:t>
      </w:r>
    </w:p>
    <w:p w:rsidR="00040C57" w:rsidRDefault="00040C57" w:rsidP="00040C57">
      <w:pPr>
        <w:jc w:val="both"/>
        <w:rPr>
          <w:bCs/>
        </w:rPr>
      </w:pPr>
      <w:r w:rsidRPr="002114E9">
        <w:t xml:space="preserve">Объемы финансирования Программы на очередной финансовый год за счет средств местного бюджета </w:t>
      </w:r>
      <w:r>
        <w:t xml:space="preserve">Бегуницкого </w:t>
      </w:r>
      <w:r w:rsidRPr="002114E9">
        <w:t xml:space="preserve"> сельского поселения определяются Решением о бюджете </w:t>
      </w:r>
      <w:r>
        <w:t xml:space="preserve">Бегуницкого </w:t>
      </w:r>
      <w:r w:rsidRPr="002114E9">
        <w:t xml:space="preserve"> сельского поселения на очередной финансовый год и </w:t>
      </w:r>
      <w:r w:rsidRPr="002114E9">
        <w:rPr>
          <w:bCs/>
        </w:rPr>
        <w:t xml:space="preserve">устанавливаются не ниже финансирования предыдущего года </w:t>
      </w:r>
      <w:r>
        <w:rPr>
          <w:bCs/>
        </w:rPr>
        <w:t>с учетом коэффициентов инфляции.</w:t>
      </w:r>
    </w:p>
    <w:p w:rsidR="00040C57" w:rsidRDefault="00040C57" w:rsidP="00040C57">
      <w:pPr>
        <w:jc w:val="both"/>
        <w:rPr>
          <w:bCs/>
        </w:rPr>
      </w:pPr>
    </w:p>
    <w:p w:rsidR="00040C57" w:rsidRPr="002114E9" w:rsidRDefault="00040C57" w:rsidP="00040C57">
      <w:pPr>
        <w:ind w:firstLine="708"/>
        <w:jc w:val="both"/>
        <w:rPr>
          <w:bCs/>
        </w:rPr>
      </w:pPr>
    </w:p>
    <w:p w:rsidR="00040C57" w:rsidRDefault="00040C57" w:rsidP="00040C57">
      <w:pPr>
        <w:numPr>
          <w:ilvl w:val="0"/>
          <w:numId w:val="6"/>
        </w:numPr>
        <w:jc w:val="center"/>
        <w:rPr>
          <w:b/>
          <w:sz w:val="26"/>
          <w:szCs w:val="26"/>
        </w:rPr>
      </w:pPr>
      <w:r>
        <w:rPr>
          <w:b/>
          <w:sz w:val="26"/>
          <w:szCs w:val="26"/>
        </w:rPr>
        <w:t>Методика оценки эффективности муниципальной программы «Устойчивое развитие территории муниципального образования Бегуницкое сельское поселение Волосовского муниципального района Ленинградской области»</w:t>
      </w:r>
    </w:p>
    <w:p w:rsidR="00040C57" w:rsidRPr="002114E9" w:rsidRDefault="00040C57" w:rsidP="00040C57">
      <w:pPr>
        <w:spacing w:before="120"/>
        <w:ind w:firstLine="709"/>
        <w:jc w:val="both"/>
      </w:pPr>
      <w:r w:rsidRPr="002114E9">
        <w:t>Эффективность реализации Программы в целом оценивается по результатам достижения установленных значений каждого из основных показателей, как по годам по отношению к предыдущему году, так и нарастающим итогом к базовому году.</w:t>
      </w:r>
    </w:p>
    <w:p w:rsidR="00040C57" w:rsidRPr="002114E9" w:rsidRDefault="00040C57" w:rsidP="00040C57">
      <w:pPr>
        <w:spacing w:before="120"/>
        <w:ind w:firstLine="709"/>
        <w:jc w:val="both"/>
      </w:pPr>
      <w:r w:rsidRPr="002114E9">
        <w:t>Эффективность реализации каждой из подпрограмм муниципальной программы оценивается по результатам достижения установленных значений каждого из основных показателей  подпрограммы, как по годам по отношению к предыдущему году, так и нарастающим итогом к базовому году.</w:t>
      </w:r>
    </w:p>
    <w:p w:rsidR="00040C57" w:rsidRPr="002114E9" w:rsidRDefault="00040C57" w:rsidP="00040C57">
      <w:pPr>
        <w:ind w:firstLine="709"/>
        <w:jc w:val="both"/>
      </w:pPr>
      <w:r w:rsidRPr="002114E9">
        <w:t xml:space="preserve">Оценка эффективности реализации Программы (подпрограмм) производится специалистами администрации </w:t>
      </w:r>
      <w:r>
        <w:t xml:space="preserve">Бегуницкого </w:t>
      </w:r>
      <w:r w:rsidRPr="002114E9">
        <w:t xml:space="preserve">сельского поселения.  </w:t>
      </w:r>
    </w:p>
    <w:p w:rsidR="00040C57" w:rsidRPr="002114E9" w:rsidRDefault="00040C57" w:rsidP="00040C57">
      <w:pPr>
        <w:ind w:firstLine="709"/>
        <w:jc w:val="both"/>
      </w:pPr>
      <w:r w:rsidRPr="002114E9">
        <w:t>Оценка эффективности реализации Программы (подпрограмм) проводится на основе оценки:</w:t>
      </w:r>
    </w:p>
    <w:p w:rsidR="00040C57" w:rsidRPr="002114E9" w:rsidRDefault="00040C57" w:rsidP="00040C57">
      <w:pPr>
        <w:ind w:firstLine="709"/>
        <w:jc w:val="both"/>
      </w:pPr>
      <w:r w:rsidRPr="002114E9">
        <w:t>степени достижения целей и решения задач Программы (подпрограмм) путем сопоставления фактически достигнутых значений показателей программы подпрограммы) и их плановых значений;</w:t>
      </w:r>
    </w:p>
    <w:p w:rsidR="00040C57" w:rsidRPr="002114E9" w:rsidRDefault="00040C57" w:rsidP="00040C57">
      <w:pPr>
        <w:ind w:firstLine="709"/>
        <w:jc w:val="both"/>
      </w:pPr>
      <w:r w:rsidRPr="002114E9">
        <w:t xml:space="preserve">степени реализации мероприятий Программы (подпрограмм) – достижения ожидаемых непосредственных результатов их реализации – на основе сопоставления ожидаемых и фактически полученных непосредственных результатов реализации основных мероприятий программы (подпрограммы) по годам на основе ежегодных планов реализации Программы. </w:t>
      </w:r>
    </w:p>
    <w:p w:rsidR="00040C57" w:rsidRPr="002114E9" w:rsidRDefault="00040C57" w:rsidP="00040C57">
      <w:pPr>
        <w:ind w:firstLine="709"/>
        <w:jc w:val="both"/>
      </w:pPr>
      <w:r w:rsidRPr="002114E9">
        <w:t xml:space="preserve">Степень достижения целей (решения задач) Программы (подпрограммы) – </w:t>
      </w:r>
      <w:proofErr w:type="spellStart"/>
      <w:r w:rsidRPr="002114E9">
        <w:t>Сд</w:t>
      </w:r>
      <w:proofErr w:type="spellEnd"/>
      <w:r w:rsidRPr="002114E9">
        <w:t xml:space="preserve"> определяется по формуле:</w:t>
      </w:r>
    </w:p>
    <w:p w:rsidR="00040C57" w:rsidRPr="002114E9" w:rsidRDefault="00040C57" w:rsidP="00040C57">
      <w:pPr>
        <w:ind w:firstLine="709"/>
        <w:jc w:val="both"/>
      </w:pPr>
      <w:proofErr w:type="spellStart"/>
      <w:r w:rsidRPr="002114E9">
        <w:t>Сд=Зф</w:t>
      </w:r>
      <w:proofErr w:type="spellEnd"/>
      <w:r w:rsidRPr="002114E9">
        <w:t>/Зп×100 %,</w:t>
      </w:r>
    </w:p>
    <w:p w:rsidR="00040C57" w:rsidRPr="002114E9" w:rsidRDefault="00040C57" w:rsidP="00040C57">
      <w:pPr>
        <w:ind w:firstLine="709"/>
        <w:jc w:val="both"/>
      </w:pPr>
      <w:r w:rsidRPr="002114E9">
        <w:t xml:space="preserve">где </w:t>
      </w:r>
      <w:proofErr w:type="spellStart"/>
      <w:r w:rsidRPr="002114E9">
        <w:t>Зф</w:t>
      </w:r>
      <w:proofErr w:type="spellEnd"/>
      <w:r w:rsidRPr="002114E9">
        <w:t xml:space="preserve"> </w:t>
      </w:r>
      <w:r>
        <w:t>–</w:t>
      </w:r>
      <w:r w:rsidRPr="002114E9">
        <w:t xml:space="preserve"> фактическое значение показателя Программы (подпрограммы);</w:t>
      </w:r>
    </w:p>
    <w:p w:rsidR="00040C57" w:rsidRPr="002114E9" w:rsidRDefault="00040C57" w:rsidP="00040C57">
      <w:pPr>
        <w:ind w:firstLine="709"/>
        <w:jc w:val="both"/>
      </w:pPr>
      <w:proofErr w:type="spellStart"/>
      <w:r w:rsidRPr="002114E9">
        <w:t>Зп</w:t>
      </w:r>
      <w:proofErr w:type="spellEnd"/>
      <w:r w:rsidRPr="002114E9">
        <w:t xml:space="preserve"> </w:t>
      </w:r>
      <w:r>
        <w:t>–</w:t>
      </w:r>
      <w:r w:rsidRPr="002114E9">
        <w:t xml:space="preserve"> плановое значение показателя Программы (подпрограммы).</w:t>
      </w:r>
    </w:p>
    <w:p w:rsidR="00040C57" w:rsidRPr="002114E9" w:rsidRDefault="00040C57" w:rsidP="00040C57">
      <w:pPr>
        <w:ind w:firstLine="709"/>
        <w:jc w:val="both"/>
      </w:pPr>
      <w:r w:rsidRPr="002114E9">
        <w:t xml:space="preserve">Оценка эффективности реализации Программы (подпрограммы) проводится ответственным исполнителем ежегодно, до 1 марта года, следующего </w:t>
      </w:r>
      <w:proofErr w:type="gramStart"/>
      <w:r w:rsidRPr="002114E9">
        <w:t>за</w:t>
      </w:r>
      <w:proofErr w:type="gramEnd"/>
      <w:r w:rsidRPr="002114E9">
        <w:t xml:space="preserve"> отчетным.</w:t>
      </w:r>
    </w:p>
    <w:p w:rsidR="00040C57" w:rsidRPr="002114E9" w:rsidRDefault="00040C57" w:rsidP="00040C57">
      <w:pPr>
        <w:ind w:firstLine="709"/>
        <w:jc w:val="both"/>
      </w:pPr>
      <w:r w:rsidRPr="002114E9">
        <w:t>Источником получения информации для расчета и анализа целевых показателей (индикаторов) являются: статистическая отчетность мониторинг основных показателей, периодическая отчетность, административная информация.</w:t>
      </w:r>
    </w:p>
    <w:p w:rsidR="00040C57" w:rsidRDefault="00040C57" w:rsidP="00040C57">
      <w:pPr>
        <w:jc w:val="center"/>
        <w:rPr>
          <w:b/>
          <w:sz w:val="26"/>
          <w:szCs w:val="26"/>
        </w:rPr>
      </w:pPr>
    </w:p>
    <w:p w:rsidR="00040C57" w:rsidRPr="008922E0" w:rsidRDefault="00040C57" w:rsidP="00040C57">
      <w:pPr>
        <w:pStyle w:val="1"/>
        <w:numPr>
          <w:ilvl w:val="0"/>
          <w:numId w:val="6"/>
        </w:numPr>
        <w:spacing w:before="0" w:after="0"/>
        <w:jc w:val="center"/>
        <w:rPr>
          <w:rFonts w:ascii="Times New Roman" w:hAnsi="Times New Roman"/>
          <w:sz w:val="26"/>
          <w:szCs w:val="26"/>
        </w:rPr>
      </w:pPr>
      <w:r w:rsidRPr="008922E0">
        <w:rPr>
          <w:rFonts w:ascii="Times New Roman" w:hAnsi="Times New Roman"/>
          <w:sz w:val="26"/>
          <w:szCs w:val="26"/>
        </w:rPr>
        <w:t>Анализ рисков реализации муниципальной программы и описание мер по минимизации их негативного влияния</w:t>
      </w:r>
    </w:p>
    <w:p w:rsidR="00040C57" w:rsidRPr="008922E0" w:rsidRDefault="00040C57" w:rsidP="00040C57">
      <w:pPr>
        <w:ind w:left="360"/>
      </w:pPr>
    </w:p>
    <w:p w:rsidR="00040C57" w:rsidRPr="002114E9" w:rsidRDefault="00040C57" w:rsidP="00040C57">
      <w:pPr>
        <w:ind w:firstLine="748"/>
        <w:jc w:val="both"/>
      </w:pPr>
      <w:r w:rsidRPr="002114E9">
        <w:t>Реализация муниципальной программы подвержена влиянию общих групп рисков и негативных факторов. Можно также выделить индивидуализированные риски, характерные для отдельных подпрограмм. Существуют некоторые рисковые события, наступление которых может исказить (уменьшить) положительный эффект от реализации муниципальной программы.</w:t>
      </w:r>
    </w:p>
    <w:p w:rsidR="00040C57" w:rsidRPr="002114E9" w:rsidRDefault="00040C57" w:rsidP="00040C57">
      <w:pPr>
        <w:ind w:firstLine="539"/>
        <w:jc w:val="both"/>
      </w:pPr>
      <w:r w:rsidRPr="002114E9">
        <w:t xml:space="preserve">Основным риском реализации муниципальной программы является неэффективное и неполное использование возможностей, предоставляемых в рамках реализации мероприятий муниципальной программы. </w:t>
      </w:r>
    </w:p>
    <w:p w:rsidR="00040C57" w:rsidRPr="002114E9" w:rsidRDefault="00040C57" w:rsidP="00040C57">
      <w:pPr>
        <w:widowControl w:val="0"/>
        <w:autoSpaceDE w:val="0"/>
        <w:autoSpaceDN w:val="0"/>
        <w:adjustRightInd w:val="0"/>
        <w:ind w:firstLine="539"/>
        <w:jc w:val="both"/>
      </w:pPr>
      <w:r w:rsidRPr="002114E9">
        <w:t>Отсутствие финансирования либо финансирование в недостаточном объеме мероприятий муниципальной программы. В этом случае будет затруднена реализация запланированных мероприятий муниципальной программы.</w:t>
      </w:r>
    </w:p>
    <w:p w:rsidR="00040C57" w:rsidRPr="002114E9" w:rsidRDefault="00040C57" w:rsidP="00040C57">
      <w:pPr>
        <w:ind w:firstLine="539"/>
        <w:jc w:val="both"/>
      </w:pPr>
      <w:r w:rsidRPr="002114E9">
        <w:t xml:space="preserve">Минимизация рисков общего характера осуществляется на основе формирования ежегодных планов реализации муниципальной программы и мониторинга хода ее выполнения, позволяющего выявлять причины и принять соответствующие меры регулирования. </w:t>
      </w:r>
    </w:p>
    <w:p w:rsidR="00040C57" w:rsidRPr="003A225A" w:rsidRDefault="00040C57" w:rsidP="00040C57">
      <w:pPr>
        <w:jc w:val="center"/>
        <w:rPr>
          <w:b/>
          <w:bCs/>
          <w:sz w:val="28"/>
          <w:szCs w:val="28"/>
        </w:rPr>
      </w:pPr>
    </w:p>
    <w:p w:rsidR="00040C57" w:rsidRDefault="00040C57" w:rsidP="00040C57">
      <w:pPr>
        <w:rPr>
          <w:b/>
        </w:rPr>
        <w:sectPr w:rsidR="00040C57" w:rsidSect="000F398F">
          <w:footerReference w:type="even" r:id="rId15"/>
          <w:footerReference w:type="default" r:id="rId16"/>
          <w:pgSz w:w="11906" w:h="16838"/>
          <w:pgMar w:top="567" w:right="851" w:bottom="567" w:left="851" w:header="567" w:footer="170" w:gutter="0"/>
          <w:cols w:space="708"/>
          <w:docGrid w:linePitch="360"/>
        </w:sectPr>
      </w:pPr>
    </w:p>
    <w:p w:rsidR="00040C57" w:rsidRDefault="00040C57" w:rsidP="00040C57"/>
    <w:p w:rsidR="00040C57" w:rsidRPr="00BE08FE" w:rsidRDefault="00040C57" w:rsidP="00040C57">
      <w:pPr>
        <w:jc w:val="center"/>
        <w:rPr>
          <w:b/>
          <w:sz w:val="26"/>
          <w:szCs w:val="26"/>
        </w:rPr>
      </w:pPr>
      <w:r w:rsidRPr="00BE08FE">
        <w:rPr>
          <w:b/>
          <w:sz w:val="26"/>
          <w:szCs w:val="26"/>
        </w:rPr>
        <w:t>ПАСПОРТ</w:t>
      </w:r>
    </w:p>
    <w:p w:rsidR="00040C57" w:rsidRPr="00BE08FE" w:rsidRDefault="00040C57" w:rsidP="00040C57">
      <w:pPr>
        <w:jc w:val="center"/>
        <w:rPr>
          <w:b/>
          <w:color w:val="000000"/>
          <w:sz w:val="26"/>
          <w:szCs w:val="26"/>
        </w:rPr>
      </w:pPr>
      <w:r w:rsidRPr="00BE08FE">
        <w:rPr>
          <w:b/>
          <w:bCs/>
          <w:color w:val="000000"/>
          <w:sz w:val="26"/>
          <w:szCs w:val="26"/>
        </w:rPr>
        <w:t xml:space="preserve">подпрограммы № </w:t>
      </w:r>
      <w:r>
        <w:rPr>
          <w:b/>
          <w:bCs/>
          <w:color w:val="000000"/>
          <w:sz w:val="26"/>
          <w:szCs w:val="26"/>
        </w:rPr>
        <w:t>1</w:t>
      </w:r>
      <w:r w:rsidRPr="00BE08FE">
        <w:rPr>
          <w:b/>
          <w:bCs/>
          <w:color w:val="000000"/>
          <w:sz w:val="26"/>
          <w:szCs w:val="26"/>
        </w:rPr>
        <w:t xml:space="preserve"> «</w:t>
      </w:r>
      <w:r>
        <w:rPr>
          <w:b/>
          <w:bCs/>
          <w:color w:val="000000"/>
          <w:sz w:val="26"/>
          <w:szCs w:val="26"/>
        </w:rPr>
        <w:t>Дорожное хозяйство</w:t>
      </w:r>
      <w:r w:rsidRPr="00BE08FE">
        <w:rPr>
          <w:b/>
          <w:bCs/>
          <w:color w:val="000000"/>
          <w:sz w:val="26"/>
          <w:szCs w:val="26"/>
        </w:rPr>
        <w:t xml:space="preserve"> </w:t>
      </w:r>
      <w:r>
        <w:rPr>
          <w:b/>
          <w:bCs/>
          <w:color w:val="000000"/>
          <w:sz w:val="26"/>
          <w:szCs w:val="26"/>
        </w:rPr>
        <w:t>Бегуницкого</w:t>
      </w:r>
      <w:r w:rsidRPr="00BE08FE">
        <w:rPr>
          <w:b/>
          <w:bCs/>
          <w:color w:val="000000"/>
          <w:sz w:val="26"/>
          <w:szCs w:val="26"/>
        </w:rPr>
        <w:t xml:space="preserve"> сельско</w:t>
      </w:r>
      <w:r>
        <w:rPr>
          <w:b/>
          <w:bCs/>
          <w:color w:val="000000"/>
          <w:sz w:val="26"/>
          <w:szCs w:val="26"/>
        </w:rPr>
        <w:t>го</w:t>
      </w:r>
      <w:r w:rsidRPr="00BE08FE">
        <w:rPr>
          <w:b/>
          <w:bCs/>
          <w:color w:val="000000"/>
          <w:sz w:val="26"/>
          <w:szCs w:val="26"/>
        </w:rPr>
        <w:t xml:space="preserve"> поселени</w:t>
      </w:r>
      <w:r>
        <w:rPr>
          <w:b/>
          <w:bCs/>
          <w:color w:val="000000"/>
          <w:sz w:val="26"/>
          <w:szCs w:val="26"/>
        </w:rPr>
        <w:t>я</w:t>
      </w:r>
      <w:r w:rsidRPr="00BE08FE">
        <w:rPr>
          <w:b/>
          <w:bCs/>
          <w:color w:val="000000"/>
          <w:sz w:val="26"/>
          <w:szCs w:val="26"/>
        </w:rPr>
        <w:t xml:space="preserve"> Волосовского муниципального района</w:t>
      </w:r>
      <w:r>
        <w:rPr>
          <w:b/>
          <w:bCs/>
          <w:color w:val="000000"/>
          <w:sz w:val="26"/>
          <w:szCs w:val="26"/>
        </w:rPr>
        <w:t xml:space="preserve"> Ленинградской области</w:t>
      </w:r>
      <w:r w:rsidRPr="00BE08FE">
        <w:rPr>
          <w:b/>
          <w:color w:val="000000"/>
          <w:sz w:val="26"/>
          <w:szCs w:val="26"/>
        </w:rPr>
        <w:t>»</w:t>
      </w:r>
    </w:p>
    <w:p w:rsidR="00040C57" w:rsidRPr="008959A1" w:rsidRDefault="00040C57" w:rsidP="00040C57">
      <w:pPr>
        <w:jc w:val="center"/>
        <w:rPr>
          <w:color w:val="000000"/>
        </w:rPr>
      </w:pPr>
    </w:p>
    <w:tbl>
      <w:tblPr>
        <w:tblW w:w="9847"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00"/>
      </w:tblPr>
      <w:tblGrid>
        <w:gridCol w:w="3285"/>
        <w:gridCol w:w="6562"/>
      </w:tblGrid>
      <w:tr w:rsidR="00040C57" w:rsidRPr="008959A1" w:rsidTr="008C33C2">
        <w:trPr>
          <w:trHeight w:val="892"/>
          <w:tblCellSpacing w:w="20" w:type="dxa"/>
        </w:trPr>
        <w:tc>
          <w:tcPr>
            <w:tcW w:w="3225" w:type="dxa"/>
            <w:shd w:val="clear" w:color="auto" w:fill="auto"/>
          </w:tcPr>
          <w:p w:rsidR="00040C57" w:rsidRPr="004B1D03" w:rsidRDefault="00040C57" w:rsidP="00EF6576">
            <w:pPr>
              <w:rPr>
                <w:color w:val="000000"/>
              </w:rPr>
            </w:pPr>
            <w:r w:rsidRPr="004B1D03">
              <w:rPr>
                <w:color w:val="000000"/>
              </w:rPr>
              <w:t>Полное наименование муниципальной подпрограммы</w:t>
            </w:r>
          </w:p>
          <w:p w:rsidR="00040C57" w:rsidRPr="004B1D03" w:rsidRDefault="00040C57" w:rsidP="00EF6576">
            <w:pPr>
              <w:widowControl w:val="0"/>
              <w:autoSpaceDE w:val="0"/>
              <w:autoSpaceDN w:val="0"/>
              <w:adjustRightInd w:val="0"/>
              <w:rPr>
                <w:color w:val="000000"/>
              </w:rPr>
            </w:pPr>
          </w:p>
        </w:tc>
        <w:tc>
          <w:tcPr>
            <w:tcW w:w="6502" w:type="dxa"/>
            <w:shd w:val="clear" w:color="auto" w:fill="auto"/>
          </w:tcPr>
          <w:p w:rsidR="00040C57" w:rsidRPr="004B1D03" w:rsidRDefault="00040C57" w:rsidP="00EF6576">
            <w:pPr>
              <w:rPr>
                <w:color w:val="000000"/>
              </w:rPr>
            </w:pPr>
            <w:r w:rsidRPr="004B1D03">
              <w:rPr>
                <w:bCs/>
                <w:color w:val="000000"/>
              </w:rPr>
              <w:t xml:space="preserve">«Дорожное хозяйство </w:t>
            </w:r>
            <w:r>
              <w:rPr>
                <w:bCs/>
                <w:color w:val="000000"/>
              </w:rPr>
              <w:t>Бегуницкого</w:t>
            </w:r>
            <w:r w:rsidRPr="004B1D03">
              <w:rPr>
                <w:bCs/>
                <w:color w:val="000000"/>
              </w:rPr>
              <w:t xml:space="preserve"> сельского поселения Волосовского муниципального района Ленинградской области</w:t>
            </w:r>
            <w:r w:rsidRPr="004B1D03">
              <w:rPr>
                <w:color w:val="000000"/>
              </w:rPr>
              <w:t>»</w:t>
            </w:r>
          </w:p>
          <w:p w:rsidR="00040C57" w:rsidRPr="004B1D03" w:rsidRDefault="00040C57" w:rsidP="008C33C2">
            <w:pPr>
              <w:widowControl w:val="0"/>
              <w:tabs>
                <w:tab w:val="left" w:pos="6136"/>
              </w:tabs>
              <w:autoSpaceDE w:val="0"/>
              <w:autoSpaceDN w:val="0"/>
              <w:adjustRightInd w:val="0"/>
              <w:rPr>
                <w:color w:val="000000"/>
              </w:rPr>
            </w:pPr>
          </w:p>
        </w:tc>
      </w:tr>
      <w:tr w:rsidR="00040C57" w:rsidRPr="008959A1" w:rsidTr="008C33C2">
        <w:trPr>
          <w:tblCellSpacing w:w="20" w:type="dxa"/>
        </w:trPr>
        <w:tc>
          <w:tcPr>
            <w:tcW w:w="3225" w:type="dxa"/>
            <w:shd w:val="clear" w:color="auto" w:fill="auto"/>
          </w:tcPr>
          <w:p w:rsidR="00040C57" w:rsidRPr="004B1D03" w:rsidRDefault="00040C57" w:rsidP="00EF6576">
            <w:pPr>
              <w:widowControl w:val="0"/>
              <w:autoSpaceDE w:val="0"/>
              <w:autoSpaceDN w:val="0"/>
              <w:adjustRightInd w:val="0"/>
              <w:rPr>
                <w:color w:val="000000"/>
              </w:rPr>
            </w:pPr>
            <w:r w:rsidRPr="004B1D03">
              <w:rPr>
                <w:color w:val="000000"/>
              </w:rPr>
              <w:t>Ответственный исполнитель муниципальной  подпрограммы</w:t>
            </w:r>
          </w:p>
        </w:tc>
        <w:tc>
          <w:tcPr>
            <w:tcW w:w="6502" w:type="dxa"/>
            <w:shd w:val="clear" w:color="auto" w:fill="auto"/>
          </w:tcPr>
          <w:p w:rsidR="00040C57" w:rsidRPr="008D7CA4" w:rsidRDefault="00040C57" w:rsidP="00EF6576">
            <w:pPr>
              <w:widowControl w:val="0"/>
              <w:jc w:val="both"/>
            </w:pPr>
            <w:r w:rsidRPr="008D7CA4">
              <w:t>Администрация</w:t>
            </w:r>
            <w:r>
              <w:t xml:space="preserve"> муниципального образования</w:t>
            </w:r>
            <w:r w:rsidRPr="008D7CA4">
              <w:t xml:space="preserve"> </w:t>
            </w:r>
            <w:r>
              <w:t>Бегуницкое</w:t>
            </w:r>
            <w:r w:rsidRPr="008D7CA4">
              <w:t xml:space="preserve"> сельско</w:t>
            </w:r>
            <w:r>
              <w:t>е</w:t>
            </w:r>
            <w:r w:rsidRPr="008D7CA4">
              <w:t xml:space="preserve"> поселени</w:t>
            </w:r>
            <w:r>
              <w:t>е Волосовского муниципального района Ленинградской области</w:t>
            </w:r>
          </w:p>
          <w:p w:rsidR="00040C57" w:rsidRPr="004B1D03" w:rsidRDefault="00040C57" w:rsidP="00EF6576">
            <w:pPr>
              <w:widowControl w:val="0"/>
              <w:autoSpaceDE w:val="0"/>
              <w:autoSpaceDN w:val="0"/>
              <w:adjustRightInd w:val="0"/>
              <w:rPr>
                <w:color w:val="000000"/>
              </w:rPr>
            </w:pPr>
          </w:p>
        </w:tc>
      </w:tr>
      <w:tr w:rsidR="00040C57" w:rsidRPr="008959A1" w:rsidTr="008C33C2">
        <w:trPr>
          <w:tblCellSpacing w:w="20" w:type="dxa"/>
        </w:trPr>
        <w:tc>
          <w:tcPr>
            <w:tcW w:w="3225" w:type="dxa"/>
            <w:shd w:val="clear" w:color="auto" w:fill="auto"/>
          </w:tcPr>
          <w:p w:rsidR="00040C57" w:rsidRPr="004B1D03" w:rsidRDefault="00040C57" w:rsidP="00EF6576">
            <w:pPr>
              <w:widowControl w:val="0"/>
              <w:autoSpaceDE w:val="0"/>
              <w:autoSpaceDN w:val="0"/>
              <w:adjustRightInd w:val="0"/>
              <w:rPr>
                <w:color w:val="000000"/>
              </w:rPr>
            </w:pPr>
            <w:r w:rsidRPr="004B1D03">
              <w:rPr>
                <w:color w:val="000000"/>
              </w:rPr>
              <w:t xml:space="preserve">Цели муниципальной подпрограммы </w:t>
            </w:r>
          </w:p>
        </w:tc>
        <w:tc>
          <w:tcPr>
            <w:tcW w:w="6502" w:type="dxa"/>
            <w:shd w:val="clear" w:color="auto" w:fill="auto"/>
          </w:tcPr>
          <w:p w:rsidR="00040C57" w:rsidRPr="004B1D03" w:rsidRDefault="00040C57" w:rsidP="00EF6576">
            <w:pPr>
              <w:autoSpaceDE w:val="0"/>
              <w:autoSpaceDN w:val="0"/>
              <w:adjustRightInd w:val="0"/>
              <w:jc w:val="both"/>
              <w:rPr>
                <w:color w:val="000000"/>
              </w:rPr>
            </w:pPr>
            <w:r w:rsidRPr="004B1D03">
              <w:rPr>
                <w:color w:val="000000"/>
              </w:rPr>
              <w:t>Формирование дорожной сети, соответствующей потребностям населения и экономики поселения:</w:t>
            </w:r>
          </w:p>
          <w:p w:rsidR="00040C57" w:rsidRPr="004B1D03" w:rsidRDefault="00040C57" w:rsidP="00EF6576">
            <w:pPr>
              <w:autoSpaceDE w:val="0"/>
              <w:autoSpaceDN w:val="0"/>
              <w:adjustRightInd w:val="0"/>
              <w:jc w:val="both"/>
              <w:rPr>
                <w:color w:val="000000"/>
              </w:rPr>
            </w:pPr>
            <w:r w:rsidRPr="004B1D03">
              <w:rPr>
                <w:rFonts w:ascii="Times New Roman CYR" w:hAnsi="Times New Roman CYR" w:cs="Times New Roman CYR"/>
              </w:rPr>
              <w:t xml:space="preserve">- повышение безопасности дорожного движения; </w:t>
            </w:r>
          </w:p>
          <w:p w:rsidR="00040C57" w:rsidRPr="004B1D03" w:rsidRDefault="00040C57" w:rsidP="00EF6576">
            <w:pPr>
              <w:rPr>
                <w:color w:val="000000"/>
              </w:rPr>
            </w:pPr>
            <w:r w:rsidRPr="004B1D03">
              <w:rPr>
                <w:color w:val="000000"/>
              </w:rPr>
              <w:t>-  создание максимально благоприятных, комфортных и безопасных условий для проживания населения.</w:t>
            </w:r>
          </w:p>
        </w:tc>
      </w:tr>
      <w:tr w:rsidR="00040C57" w:rsidRPr="008959A1" w:rsidTr="008C33C2">
        <w:trPr>
          <w:tblCellSpacing w:w="20" w:type="dxa"/>
        </w:trPr>
        <w:tc>
          <w:tcPr>
            <w:tcW w:w="3225" w:type="dxa"/>
            <w:shd w:val="clear" w:color="auto" w:fill="auto"/>
          </w:tcPr>
          <w:p w:rsidR="00040C57" w:rsidRPr="004B1D03" w:rsidRDefault="00040C57" w:rsidP="00EF6576">
            <w:pPr>
              <w:widowControl w:val="0"/>
              <w:autoSpaceDE w:val="0"/>
              <w:autoSpaceDN w:val="0"/>
              <w:adjustRightInd w:val="0"/>
              <w:rPr>
                <w:color w:val="000000"/>
              </w:rPr>
            </w:pPr>
            <w:r w:rsidRPr="004B1D03">
              <w:rPr>
                <w:color w:val="000000"/>
              </w:rPr>
              <w:t>Задачи муниципальной подпрограммы</w:t>
            </w:r>
          </w:p>
        </w:tc>
        <w:tc>
          <w:tcPr>
            <w:tcW w:w="6502" w:type="dxa"/>
            <w:shd w:val="clear" w:color="auto" w:fill="auto"/>
          </w:tcPr>
          <w:p w:rsidR="00040C57" w:rsidRPr="004B1D03" w:rsidRDefault="00040C57" w:rsidP="00EF6576">
            <w:pPr>
              <w:rPr>
                <w:rFonts w:ascii="Times New Roman CYR" w:hAnsi="Times New Roman CYR" w:cs="Times New Roman CYR"/>
              </w:rPr>
            </w:pPr>
            <w:r w:rsidRPr="004B1D03">
              <w:rPr>
                <w:rFonts w:ascii="Times New Roman CYR" w:hAnsi="Times New Roman CYR" w:cs="Times New Roman CYR"/>
              </w:rPr>
              <w:t>Доведение транспортно-эксплуатационных показателей автомобильных дорог до нормативных требований:</w:t>
            </w:r>
          </w:p>
          <w:p w:rsidR="00040C57" w:rsidRPr="004B1D03" w:rsidRDefault="00040C57" w:rsidP="00EF6576">
            <w:pPr>
              <w:rPr>
                <w:color w:val="000000"/>
              </w:rPr>
            </w:pPr>
            <w:r w:rsidRPr="004B1D03">
              <w:rPr>
                <w:rFonts w:ascii="Times New Roman CYR" w:hAnsi="Times New Roman CYR" w:cs="Times New Roman CYR"/>
              </w:rPr>
              <w:t>- проведение ремонта автомобильных дорог общего пользования и проездов к  дворовым территориям;</w:t>
            </w:r>
          </w:p>
          <w:p w:rsidR="00040C57" w:rsidRPr="004B1D03" w:rsidRDefault="00040C57" w:rsidP="00EF6576">
            <w:pPr>
              <w:rPr>
                <w:color w:val="000000"/>
              </w:rPr>
            </w:pPr>
            <w:r w:rsidRPr="004B1D03">
              <w:rPr>
                <w:color w:val="000000"/>
              </w:rPr>
              <w:t>- обустройство дорог придомовых территорий;</w:t>
            </w:r>
          </w:p>
          <w:p w:rsidR="00040C57" w:rsidRPr="004B1D03" w:rsidRDefault="00040C57" w:rsidP="00EF6576">
            <w:pPr>
              <w:widowControl w:val="0"/>
              <w:autoSpaceDE w:val="0"/>
              <w:autoSpaceDN w:val="0"/>
              <w:adjustRightInd w:val="0"/>
              <w:rPr>
                <w:color w:val="000000"/>
              </w:rPr>
            </w:pPr>
            <w:r w:rsidRPr="004B1D03">
              <w:rPr>
                <w:color w:val="000000"/>
              </w:rPr>
              <w:t>- содержание дорог в сезонные периоды.</w:t>
            </w:r>
          </w:p>
        </w:tc>
      </w:tr>
      <w:tr w:rsidR="00040C57" w:rsidRPr="008959A1" w:rsidTr="008C33C2">
        <w:trPr>
          <w:tblCellSpacing w:w="20" w:type="dxa"/>
        </w:trPr>
        <w:tc>
          <w:tcPr>
            <w:tcW w:w="3225" w:type="dxa"/>
            <w:shd w:val="clear" w:color="auto" w:fill="auto"/>
          </w:tcPr>
          <w:p w:rsidR="00040C57" w:rsidRPr="004B1D03" w:rsidRDefault="00040C57" w:rsidP="00EF6576">
            <w:pPr>
              <w:widowControl w:val="0"/>
              <w:autoSpaceDE w:val="0"/>
              <w:autoSpaceDN w:val="0"/>
              <w:adjustRightInd w:val="0"/>
              <w:rPr>
                <w:color w:val="000000"/>
              </w:rPr>
            </w:pPr>
            <w:r w:rsidRPr="004B1D03">
              <w:rPr>
                <w:color w:val="000000"/>
              </w:rPr>
              <w:t>Целевые индикаторы и  показатели муниципальной программы</w:t>
            </w:r>
          </w:p>
        </w:tc>
        <w:tc>
          <w:tcPr>
            <w:tcW w:w="6502" w:type="dxa"/>
            <w:shd w:val="clear" w:color="auto" w:fill="auto"/>
          </w:tcPr>
          <w:p w:rsidR="00040C57" w:rsidRPr="00380A1E" w:rsidRDefault="00040C57" w:rsidP="00EF6576">
            <w:pPr>
              <w:widowControl w:val="0"/>
              <w:autoSpaceDE w:val="0"/>
              <w:autoSpaceDN w:val="0"/>
              <w:adjustRightInd w:val="0"/>
            </w:pPr>
            <w:r w:rsidRPr="00380A1E">
              <w:t>- охват бюджетных ассигнований местного бюджета показателями, характеризующими цели и результаты их использования;</w:t>
            </w:r>
          </w:p>
          <w:p w:rsidR="00040C57" w:rsidRPr="004B1D03" w:rsidRDefault="00040C57" w:rsidP="00EF6576">
            <w:pPr>
              <w:widowControl w:val="0"/>
              <w:autoSpaceDE w:val="0"/>
              <w:autoSpaceDN w:val="0"/>
              <w:adjustRightInd w:val="0"/>
              <w:rPr>
                <w:color w:val="000000"/>
              </w:rPr>
            </w:pPr>
            <w:r w:rsidRPr="00380A1E">
              <w:t>- обеспечение социальной инфраструктуры.</w:t>
            </w:r>
          </w:p>
        </w:tc>
      </w:tr>
      <w:tr w:rsidR="00040C57" w:rsidRPr="008959A1" w:rsidTr="008C33C2">
        <w:trPr>
          <w:tblCellSpacing w:w="20" w:type="dxa"/>
        </w:trPr>
        <w:tc>
          <w:tcPr>
            <w:tcW w:w="3225" w:type="dxa"/>
            <w:shd w:val="clear" w:color="auto" w:fill="auto"/>
          </w:tcPr>
          <w:p w:rsidR="00040C57" w:rsidRPr="004B1D03" w:rsidRDefault="00040C57" w:rsidP="00EF6576">
            <w:pPr>
              <w:widowControl w:val="0"/>
              <w:autoSpaceDE w:val="0"/>
              <w:autoSpaceDN w:val="0"/>
              <w:adjustRightInd w:val="0"/>
              <w:rPr>
                <w:color w:val="000000"/>
              </w:rPr>
            </w:pPr>
            <w:r w:rsidRPr="004B1D03">
              <w:rPr>
                <w:color w:val="000000"/>
              </w:rPr>
              <w:t xml:space="preserve">Этапы и сроки реализации муниципальной  программы </w:t>
            </w:r>
          </w:p>
        </w:tc>
        <w:tc>
          <w:tcPr>
            <w:tcW w:w="6502" w:type="dxa"/>
            <w:shd w:val="clear" w:color="auto" w:fill="auto"/>
          </w:tcPr>
          <w:p w:rsidR="00040C57" w:rsidRPr="004B1D03" w:rsidRDefault="00040C57" w:rsidP="00EF6576">
            <w:pPr>
              <w:rPr>
                <w:color w:val="000000"/>
              </w:rPr>
            </w:pPr>
            <w:r w:rsidRPr="004B1D03">
              <w:rPr>
                <w:color w:val="000000"/>
              </w:rPr>
              <w:t>20</w:t>
            </w:r>
            <w:r>
              <w:rPr>
                <w:color w:val="000000"/>
              </w:rPr>
              <w:t>21</w:t>
            </w:r>
            <w:r w:rsidRPr="004B1D03">
              <w:rPr>
                <w:color w:val="000000"/>
              </w:rPr>
              <w:t>-20</w:t>
            </w:r>
            <w:r>
              <w:rPr>
                <w:color w:val="000000"/>
              </w:rPr>
              <w:t>23</w:t>
            </w:r>
            <w:r w:rsidRPr="004B1D03">
              <w:rPr>
                <w:color w:val="000000"/>
              </w:rPr>
              <w:t xml:space="preserve"> годы. </w:t>
            </w:r>
          </w:p>
          <w:p w:rsidR="00040C57" w:rsidRPr="004B1D03" w:rsidRDefault="00040C57" w:rsidP="00EF6576">
            <w:pPr>
              <w:rPr>
                <w:color w:val="000000"/>
              </w:rPr>
            </w:pPr>
            <w:r w:rsidRPr="004B1D03">
              <w:rPr>
                <w:color w:val="000000"/>
              </w:rPr>
              <w:t>Подпрограмма реализуется в один этап.</w:t>
            </w:r>
          </w:p>
        </w:tc>
      </w:tr>
      <w:tr w:rsidR="00040C57" w:rsidRPr="008959A1" w:rsidTr="008C33C2">
        <w:trPr>
          <w:tblCellSpacing w:w="20" w:type="dxa"/>
        </w:trPr>
        <w:tc>
          <w:tcPr>
            <w:tcW w:w="3225" w:type="dxa"/>
            <w:shd w:val="clear" w:color="auto" w:fill="auto"/>
          </w:tcPr>
          <w:p w:rsidR="00040C57" w:rsidRPr="004B1D03" w:rsidRDefault="00040C57" w:rsidP="00EF6576">
            <w:pPr>
              <w:widowControl w:val="0"/>
              <w:autoSpaceDE w:val="0"/>
              <w:autoSpaceDN w:val="0"/>
              <w:adjustRightInd w:val="0"/>
              <w:rPr>
                <w:color w:val="000000"/>
              </w:rPr>
            </w:pPr>
            <w:r w:rsidRPr="004B1D03">
              <w:rPr>
                <w:color w:val="000000"/>
              </w:rPr>
              <w:t xml:space="preserve">Объемы бюджетных ассигнований муниципальной программы </w:t>
            </w:r>
          </w:p>
        </w:tc>
        <w:tc>
          <w:tcPr>
            <w:tcW w:w="6502" w:type="dxa"/>
            <w:shd w:val="clear" w:color="auto" w:fill="auto"/>
          </w:tcPr>
          <w:p w:rsidR="00040C57" w:rsidRPr="00BC49F7" w:rsidRDefault="00040C57" w:rsidP="00EF6576">
            <w:pPr>
              <w:ind w:firstLine="708"/>
              <w:jc w:val="both"/>
            </w:pPr>
            <w:r w:rsidRPr="004B1D03">
              <w:rPr>
                <w:color w:val="000000"/>
              </w:rPr>
              <w:t xml:space="preserve">Общий объем финансирования </w:t>
            </w:r>
            <w:r>
              <w:rPr>
                <w:color w:val="000000"/>
              </w:rPr>
              <w:t>п</w:t>
            </w:r>
            <w:r w:rsidRPr="004B1D03">
              <w:rPr>
                <w:color w:val="000000"/>
              </w:rPr>
              <w:t xml:space="preserve">рограммы составит  </w:t>
            </w:r>
            <w:r>
              <w:t xml:space="preserve">      27 578,39   </w:t>
            </w:r>
            <w:r w:rsidRPr="00650914">
              <w:t>тыс. руб.</w:t>
            </w:r>
            <w:r>
              <w:t xml:space="preserve"> </w:t>
            </w:r>
            <w:r>
              <w:rPr>
                <w:color w:val="000000"/>
              </w:rPr>
              <w:t>в том числе</w:t>
            </w:r>
            <w:r w:rsidRPr="005F6C20">
              <w:rPr>
                <w:color w:val="000000"/>
              </w:rPr>
              <w:t>:</w:t>
            </w:r>
          </w:p>
          <w:p w:rsidR="00040C57" w:rsidRPr="005F6C20" w:rsidRDefault="00040C57" w:rsidP="00EF6576">
            <w:pPr>
              <w:ind w:firstLine="225"/>
              <w:rPr>
                <w:color w:val="000000"/>
              </w:rPr>
            </w:pPr>
            <w:r w:rsidRPr="005F6C20">
              <w:rPr>
                <w:color w:val="000000"/>
              </w:rPr>
              <w:t xml:space="preserve">Областной бюджет –  </w:t>
            </w:r>
            <w:r w:rsidRPr="004319DB">
              <w:t>9 549,54</w:t>
            </w:r>
            <w:r>
              <w:rPr>
                <w:b/>
              </w:rPr>
              <w:t xml:space="preserve"> </w:t>
            </w:r>
            <w:r w:rsidRPr="005F6C20">
              <w:rPr>
                <w:color w:val="000000"/>
              </w:rPr>
              <w:t xml:space="preserve">тыс. руб. </w:t>
            </w:r>
          </w:p>
          <w:p w:rsidR="00040C57" w:rsidRPr="005F6C20" w:rsidRDefault="00040C57" w:rsidP="00EF6576">
            <w:pPr>
              <w:ind w:firstLine="225"/>
              <w:rPr>
                <w:color w:val="000000"/>
              </w:rPr>
            </w:pPr>
            <w:r w:rsidRPr="005F6C20">
              <w:rPr>
                <w:color w:val="000000"/>
              </w:rPr>
              <w:t xml:space="preserve">Районный бюджет – </w:t>
            </w:r>
            <w:r>
              <w:rPr>
                <w:color w:val="000000"/>
              </w:rPr>
              <w:t>5129,37</w:t>
            </w:r>
            <w:r w:rsidRPr="005F6C20">
              <w:rPr>
                <w:color w:val="000000"/>
              </w:rPr>
              <w:t xml:space="preserve">  тыс. руб.</w:t>
            </w:r>
          </w:p>
          <w:p w:rsidR="00040C57" w:rsidRPr="005F6C20" w:rsidRDefault="00040C57" w:rsidP="00EF6576">
            <w:pPr>
              <w:ind w:firstLine="225"/>
              <w:rPr>
                <w:color w:val="000000"/>
              </w:rPr>
            </w:pPr>
            <w:r w:rsidRPr="005F6C20">
              <w:rPr>
                <w:color w:val="000000"/>
              </w:rPr>
              <w:t xml:space="preserve">Местный бюджет- </w:t>
            </w:r>
            <w:r w:rsidRPr="004319DB">
              <w:t>12 899,48</w:t>
            </w:r>
            <w:r>
              <w:rPr>
                <w:b/>
              </w:rPr>
              <w:t xml:space="preserve"> </w:t>
            </w:r>
            <w:r w:rsidRPr="005F6C20">
              <w:rPr>
                <w:color w:val="000000"/>
              </w:rPr>
              <w:t>тыс. руб.</w:t>
            </w:r>
          </w:p>
          <w:p w:rsidR="00040C57" w:rsidRPr="005F6C20" w:rsidRDefault="00040C57" w:rsidP="00EF6576">
            <w:pPr>
              <w:ind w:firstLine="225"/>
              <w:rPr>
                <w:color w:val="000000"/>
              </w:rPr>
            </w:pPr>
            <w:r w:rsidRPr="005F6C20">
              <w:rPr>
                <w:color w:val="000000"/>
              </w:rPr>
              <w:t xml:space="preserve">Из них по годам реализации: </w:t>
            </w:r>
          </w:p>
          <w:p w:rsidR="00040C57" w:rsidRDefault="00040C57" w:rsidP="00EF6576">
            <w:pPr>
              <w:ind w:firstLine="225"/>
              <w:rPr>
                <w:color w:val="000000"/>
              </w:rPr>
            </w:pPr>
            <w:r w:rsidRPr="005F6C20">
              <w:rPr>
                <w:color w:val="000000"/>
              </w:rPr>
              <w:t>в 20</w:t>
            </w:r>
            <w:r>
              <w:rPr>
                <w:color w:val="000000"/>
              </w:rPr>
              <w:t xml:space="preserve">21 год-  </w:t>
            </w:r>
            <w:r w:rsidRPr="004319DB">
              <w:t>10 091,82</w:t>
            </w:r>
            <w:r>
              <w:t xml:space="preserve"> </w:t>
            </w:r>
            <w:r w:rsidRPr="004319DB">
              <w:rPr>
                <w:color w:val="000000"/>
              </w:rPr>
              <w:t>тыс</w:t>
            </w:r>
            <w:r>
              <w:rPr>
                <w:color w:val="000000"/>
              </w:rPr>
              <w:t>. руб. в том числе:</w:t>
            </w:r>
          </w:p>
          <w:p w:rsidR="00040C57" w:rsidRDefault="00040C57" w:rsidP="00EF6576">
            <w:pPr>
              <w:ind w:firstLine="225"/>
              <w:rPr>
                <w:color w:val="000000"/>
              </w:rPr>
            </w:pPr>
            <w:r>
              <w:rPr>
                <w:color w:val="000000"/>
              </w:rPr>
              <w:t>Областной бюджет 4114,10 тыс. руб.</w:t>
            </w:r>
          </w:p>
          <w:p w:rsidR="00040C57" w:rsidRDefault="00040C57" w:rsidP="00EF6576">
            <w:pPr>
              <w:ind w:firstLine="225"/>
              <w:rPr>
                <w:color w:val="000000"/>
              </w:rPr>
            </w:pPr>
            <w:r>
              <w:rPr>
                <w:color w:val="000000"/>
              </w:rPr>
              <w:t>Районный бюджет – 1666,20 тыс. руб.</w:t>
            </w:r>
          </w:p>
          <w:p w:rsidR="00040C57" w:rsidRPr="008959A1" w:rsidRDefault="00040C57" w:rsidP="00EF6576">
            <w:pPr>
              <w:ind w:firstLine="225"/>
              <w:rPr>
                <w:color w:val="000000"/>
              </w:rPr>
            </w:pPr>
            <w:r>
              <w:rPr>
                <w:color w:val="000000"/>
              </w:rPr>
              <w:t xml:space="preserve">Местный бюджет- </w:t>
            </w:r>
            <w:r w:rsidRPr="005A053C">
              <w:t>4 311,52</w:t>
            </w:r>
            <w:r>
              <w:rPr>
                <w:b/>
              </w:rPr>
              <w:t xml:space="preserve"> </w:t>
            </w:r>
            <w:r>
              <w:rPr>
                <w:color w:val="000000"/>
              </w:rPr>
              <w:t>тыс. руб.</w:t>
            </w:r>
          </w:p>
          <w:p w:rsidR="00040C57" w:rsidRDefault="00040C57" w:rsidP="00EF6576">
            <w:pPr>
              <w:ind w:firstLine="225"/>
              <w:rPr>
                <w:color w:val="000000"/>
              </w:rPr>
            </w:pPr>
            <w:r>
              <w:rPr>
                <w:color w:val="000000"/>
              </w:rPr>
              <w:t xml:space="preserve">в 2022 год-  </w:t>
            </w:r>
            <w:r w:rsidRPr="004319DB">
              <w:t>11 440,04</w:t>
            </w:r>
            <w:r>
              <w:rPr>
                <w:b/>
              </w:rPr>
              <w:t xml:space="preserve"> </w:t>
            </w:r>
            <w:r>
              <w:rPr>
                <w:color w:val="000000"/>
              </w:rPr>
              <w:t>тыс. руб. в том числе:</w:t>
            </w:r>
          </w:p>
          <w:p w:rsidR="00040C57" w:rsidRDefault="00040C57" w:rsidP="00EF6576">
            <w:pPr>
              <w:ind w:firstLine="225"/>
              <w:rPr>
                <w:color w:val="000000"/>
              </w:rPr>
            </w:pPr>
            <w:r>
              <w:rPr>
                <w:color w:val="000000"/>
              </w:rPr>
              <w:t xml:space="preserve">Областной бюджет – </w:t>
            </w:r>
            <w:r w:rsidRPr="004319DB">
              <w:t>5 435,44</w:t>
            </w:r>
            <w:r>
              <w:rPr>
                <w:b/>
              </w:rPr>
              <w:t xml:space="preserve"> </w:t>
            </w:r>
            <w:r>
              <w:rPr>
                <w:color w:val="000000"/>
              </w:rPr>
              <w:t>тыс. руб.</w:t>
            </w:r>
          </w:p>
          <w:p w:rsidR="00040C57" w:rsidRDefault="00040C57" w:rsidP="00EF6576">
            <w:pPr>
              <w:ind w:firstLine="225"/>
              <w:rPr>
                <w:color w:val="000000"/>
              </w:rPr>
            </w:pPr>
            <w:r>
              <w:rPr>
                <w:color w:val="000000"/>
              </w:rPr>
              <w:t>Районный бюджет – 1710,62 тыс. руб.</w:t>
            </w:r>
          </w:p>
          <w:p w:rsidR="00040C57" w:rsidRPr="008959A1" w:rsidRDefault="00040C57" w:rsidP="00EF6576">
            <w:pPr>
              <w:ind w:firstLine="225"/>
              <w:rPr>
                <w:color w:val="000000"/>
              </w:rPr>
            </w:pPr>
            <w:r>
              <w:rPr>
                <w:color w:val="000000"/>
              </w:rPr>
              <w:t>Местный бюджет- 4293,98 тыс. руб.</w:t>
            </w:r>
          </w:p>
          <w:p w:rsidR="00040C57" w:rsidRDefault="00040C57" w:rsidP="00EF6576">
            <w:pPr>
              <w:ind w:firstLine="225"/>
              <w:rPr>
                <w:color w:val="000000"/>
              </w:rPr>
            </w:pPr>
            <w:r>
              <w:rPr>
                <w:color w:val="000000"/>
              </w:rPr>
              <w:t>в 2023 год-      6046,53 тыс. руб.    в том числе:</w:t>
            </w:r>
          </w:p>
          <w:p w:rsidR="00040C57" w:rsidRDefault="00040C57" w:rsidP="00EF6576">
            <w:pPr>
              <w:ind w:firstLine="225"/>
              <w:rPr>
                <w:color w:val="000000"/>
              </w:rPr>
            </w:pPr>
            <w:r>
              <w:rPr>
                <w:color w:val="000000"/>
              </w:rPr>
              <w:t xml:space="preserve">Областной бюджет – 0,00 тыс. руб. </w:t>
            </w:r>
          </w:p>
          <w:p w:rsidR="00040C57" w:rsidRDefault="00040C57" w:rsidP="00EF6576">
            <w:pPr>
              <w:ind w:firstLine="225"/>
              <w:rPr>
                <w:color w:val="000000"/>
              </w:rPr>
            </w:pPr>
            <w:r>
              <w:rPr>
                <w:color w:val="000000"/>
              </w:rPr>
              <w:t>Районный бюджет – 1752,55 тыс. руб.</w:t>
            </w:r>
          </w:p>
          <w:p w:rsidR="00040C57" w:rsidRPr="004B1D03" w:rsidRDefault="00040C57" w:rsidP="00EF6576">
            <w:pPr>
              <w:jc w:val="both"/>
              <w:rPr>
                <w:color w:val="000000"/>
              </w:rPr>
            </w:pPr>
            <w:r>
              <w:rPr>
                <w:color w:val="000000"/>
              </w:rPr>
              <w:t xml:space="preserve">   Местный бюджет- 4293,98 тыс. руб.</w:t>
            </w:r>
          </w:p>
        </w:tc>
      </w:tr>
      <w:tr w:rsidR="00040C57" w:rsidRPr="008959A1" w:rsidTr="008C33C2">
        <w:trPr>
          <w:tblCellSpacing w:w="20" w:type="dxa"/>
        </w:trPr>
        <w:tc>
          <w:tcPr>
            <w:tcW w:w="3225" w:type="dxa"/>
            <w:shd w:val="clear" w:color="auto" w:fill="auto"/>
          </w:tcPr>
          <w:p w:rsidR="00040C57" w:rsidRPr="004B1D03" w:rsidRDefault="00040C57" w:rsidP="00EF6576">
            <w:pPr>
              <w:widowControl w:val="0"/>
              <w:autoSpaceDE w:val="0"/>
              <w:autoSpaceDN w:val="0"/>
              <w:adjustRightInd w:val="0"/>
              <w:rPr>
                <w:color w:val="000000"/>
              </w:rPr>
            </w:pPr>
            <w:r w:rsidRPr="004B1D03">
              <w:rPr>
                <w:color w:val="000000"/>
              </w:rPr>
              <w:lastRenderedPageBreak/>
              <w:t xml:space="preserve">Ожидаемые результаты реализации муниципальной программы </w:t>
            </w:r>
          </w:p>
        </w:tc>
        <w:tc>
          <w:tcPr>
            <w:tcW w:w="6502" w:type="dxa"/>
            <w:shd w:val="clear" w:color="auto" w:fill="auto"/>
          </w:tcPr>
          <w:p w:rsidR="00040C57" w:rsidRPr="004B1D03" w:rsidRDefault="00040C57" w:rsidP="00EF6576">
            <w:pPr>
              <w:autoSpaceDE w:val="0"/>
              <w:autoSpaceDN w:val="0"/>
              <w:adjustRightInd w:val="0"/>
              <w:jc w:val="both"/>
              <w:rPr>
                <w:rFonts w:ascii="Times New Roman CYR" w:hAnsi="Times New Roman CYR" w:cs="Times New Roman CYR"/>
              </w:rPr>
            </w:pPr>
            <w:r w:rsidRPr="004B1D03">
              <w:rPr>
                <w:rFonts w:ascii="Times New Roman CYR" w:hAnsi="Times New Roman CYR" w:cs="Times New Roman CYR"/>
              </w:rPr>
              <w:t>Реализация мероприятий Программы позволит:</w:t>
            </w:r>
          </w:p>
          <w:p w:rsidR="00040C57" w:rsidRPr="004B1D03" w:rsidRDefault="00040C57" w:rsidP="00EF6576">
            <w:pPr>
              <w:autoSpaceDE w:val="0"/>
              <w:autoSpaceDN w:val="0"/>
              <w:adjustRightInd w:val="0"/>
              <w:jc w:val="both"/>
              <w:rPr>
                <w:rFonts w:ascii="Times New Roman CYR" w:hAnsi="Times New Roman CYR" w:cs="Times New Roman CYR"/>
              </w:rPr>
            </w:pPr>
            <w:r w:rsidRPr="004B1D03">
              <w:rPr>
                <w:rFonts w:ascii="Times New Roman CYR" w:hAnsi="Times New Roman CYR" w:cs="Times New Roman CYR"/>
              </w:rPr>
              <w:t>-  расширить сеть и улучшить состояние автомобильных дорог с твердым покрытием, улучшить условия и качество социального обслуживания населения;</w:t>
            </w:r>
          </w:p>
          <w:p w:rsidR="00040C57" w:rsidRPr="004B1D03" w:rsidRDefault="00040C57" w:rsidP="00EF6576">
            <w:pPr>
              <w:autoSpaceDE w:val="0"/>
              <w:autoSpaceDN w:val="0"/>
              <w:adjustRightInd w:val="0"/>
              <w:jc w:val="both"/>
              <w:rPr>
                <w:rFonts w:ascii="Times New Roman CYR" w:hAnsi="Times New Roman CYR" w:cs="Times New Roman CYR"/>
              </w:rPr>
            </w:pPr>
            <w:r w:rsidRPr="004B1D03">
              <w:rPr>
                <w:rFonts w:ascii="Times New Roman CYR" w:hAnsi="Times New Roman CYR" w:cs="Times New Roman CYR"/>
              </w:rPr>
              <w:t>-  обеспечить комфортные и безопасные условия для проживания населения и оживление экономической деятельности, что повлечет за собой увеличение доходов местного бюджета.</w:t>
            </w:r>
          </w:p>
          <w:p w:rsidR="00040C57" w:rsidRPr="00DD7939" w:rsidRDefault="00040C57" w:rsidP="00EF6576">
            <w:pPr>
              <w:autoSpaceDE w:val="0"/>
              <w:autoSpaceDN w:val="0"/>
              <w:adjustRightInd w:val="0"/>
              <w:jc w:val="both"/>
              <w:rPr>
                <w:rFonts w:ascii="Times New Roman CYR" w:hAnsi="Times New Roman CYR" w:cs="Times New Roman CYR"/>
              </w:rPr>
            </w:pPr>
            <w:r w:rsidRPr="004B1D03">
              <w:rPr>
                <w:rFonts w:ascii="Times New Roman CYR" w:hAnsi="Times New Roman CYR" w:cs="Times New Roman CYR"/>
              </w:rPr>
              <w:t>-  повысить инвестиционную привлекательность территории.</w:t>
            </w:r>
          </w:p>
        </w:tc>
      </w:tr>
    </w:tbl>
    <w:p w:rsidR="00040C57" w:rsidRPr="008959A1" w:rsidRDefault="00040C57" w:rsidP="00040C57">
      <w:pPr>
        <w:rPr>
          <w:color w:val="000000"/>
        </w:rPr>
      </w:pPr>
    </w:p>
    <w:p w:rsidR="00040C57" w:rsidRPr="006D4EC9" w:rsidRDefault="00040C57" w:rsidP="00040C57">
      <w:pPr>
        <w:ind w:left="360"/>
        <w:jc w:val="center"/>
        <w:rPr>
          <w:b/>
          <w:bCs/>
          <w:color w:val="000000"/>
        </w:rPr>
      </w:pPr>
      <w:r w:rsidRPr="008959A1">
        <w:rPr>
          <w:b/>
          <w:bCs/>
          <w:color w:val="000000"/>
        </w:rPr>
        <w:t>1.</w:t>
      </w:r>
      <w:r>
        <w:rPr>
          <w:b/>
          <w:bCs/>
          <w:color w:val="000000"/>
        </w:rPr>
        <w:t>Общая характеристика, основные проблемы развития сферы реализации подпрограммы</w:t>
      </w:r>
    </w:p>
    <w:p w:rsidR="00040C57" w:rsidRPr="00650914" w:rsidRDefault="00040C57" w:rsidP="00040C57">
      <w:pPr>
        <w:pStyle w:val="af0"/>
        <w:spacing w:before="0" w:beforeAutospacing="0" w:after="0" w:afterAutospacing="0"/>
        <w:ind w:firstLine="708"/>
        <w:jc w:val="both"/>
      </w:pPr>
      <w:proofErr w:type="gramStart"/>
      <w:r w:rsidRPr="00400A4B">
        <w:t>Настоящая подпрограмма муниципальной программы разработана на основании положений Федерального закона от 06.10.2003г. №131-ФЗ «Об общих принципах организации местного самоуправления в Российской Федерации», Федерального закона от 10.12.1995г №196-ФЗ «О безопасности дорожного движения», Государственного стандарта РФ ГОСТ Р50597-93 «Автомобильные дороги и улицы</w:t>
      </w:r>
      <w:r>
        <w:t xml:space="preserve">, Федерального закона </w:t>
      </w:r>
      <w:r w:rsidRPr="00650914">
        <w:t>от 8 ноября 2007 года № 257-ФЗ «Об автомобильных дорогах и о дорожной деятельности в Российской Федерации</w:t>
      </w:r>
      <w:proofErr w:type="gramEnd"/>
      <w:r w:rsidRPr="00650914">
        <w:t xml:space="preserve"> и о внесении изменений в отдельные законодательные акты Российской Федерации», нормативными правовыми актами </w:t>
      </w:r>
      <w:r>
        <w:t>муниципального образования</w:t>
      </w:r>
    </w:p>
    <w:p w:rsidR="00040C57" w:rsidRPr="008959A1" w:rsidRDefault="00040C57" w:rsidP="00040C57">
      <w:pPr>
        <w:autoSpaceDE w:val="0"/>
        <w:autoSpaceDN w:val="0"/>
        <w:adjustRightInd w:val="0"/>
        <w:ind w:firstLine="709"/>
        <w:jc w:val="both"/>
        <w:rPr>
          <w:rFonts w:ascii="Times New Roman CYR" w:hAnsi="Times New Roman CYR" w:cs="Times New Roman CYR"/>
        </w:rPr>
      </w:pPr>
      <w:r w:rsidRPr="008959A1">
        <w:rPr>
          <w:rFonts w:ascii="Times New Roman CYR" w:hAnsi="Times New Roman CYR" w:cs="Times New Roman CYR"/>
        </w:rPr>
        <w:t>Хорошее состояние улично-дорожной сети, придомовых территорий – необходимое условие развития экономики</w:t>
      </w:r>
      <w:r>
        <w:rPr>
          <w:rFonts w:ascii="Times New Roman CYR" w:hAnsi="Times New Roman CYR" w:cs="Times New Roman CYR"/>
        </w:rPr>
        <w:t xml:space="preserve"> муниципального образования</w:t>
      </w:r>
      <w:r w:rsidRPr="008959A1">
        <w:rPr>
          <w:rFonts w:ascii="Times New Roman CYR" w:hAnsi="Times New Roman CYR" w:cs="Times New Roman CYR"/>
        </w:rPr>
        <w:t xml:space="preserve"> </w:t>
      </w:r>
      <w:r>
        <w:rPr>
          <w:rFonts w:ascii="Times New Roman CYR" w:hAnsi="Times New Roman CYR" w:cs="Times New Roman CYR"/>
        </w:rPr>
        <w:t>Бегуницкое</w:t>
      </w:r>
      <w:r w:rsidRPr="008959A1">
        <w:rPr>
          <w:rFonts w:ascii="Times New Roman CYR" w:hAnsi="Times New Roman CYR" w:cs="Times New Roman CYR"/>
        </w:rPr>
        <w:t xml:space="preserve"> сельско</w:t>
      </w:r>
      <w:r>
        <w:rPr>
          <w:rFonts w:ascii="Times New Roman CYR" w:hAnsi="Times New Roman CYR" w:cs="Times New Roman CYR"/>
        </w:rPr>
        <w:t>е</w:t>
      </w:r>
      <w:r w:rsidRPr="008959A1">
        <w:rPr>
          <w:rFonts w:ascii="Times New Roman CYR" w:hAnsi="Times New Roman CYR" w:cs="Times New Roman CYR"/>
        </w:rPr>
        <w:t xml:space="preserve"> поселени</w:t>
      </w:r>
      <w:r>
        <w:rPr>
          <w:rFonts w:ascii="Times New Roman CYR" w:hAnsi="Times New Roman CYR" w:cs="Times New Roman CYR"/>
        </w:rPr>
        <w:t>е</w:t>
      </w:r>
      <w:r w:rsidRPr="008959A1">
        <w:rPr>
          <w:rFonts w:ascii="Times New Roman CYR" w:hAnsi="Times New Roman CYR" w:cs="Times New Roman CYR"/>
        </w:rPr>
        <w:t xml:space="preserve"> и улучшения условий жизни населения.</w:t>
      </w:r>
    </w:p>
    <w:p w:rsidR="00040C57" w:rsidRPr="008959A1" w:rsidRDefault="00040C57" w:rsidP="00040C57">
      <w:pPr>
        <w:autoSpaceDE w:val="0"/>
        <w:autoSpaceDN w:val="0"/>
        <w:adjustRightInd w:val="0"/>
        <w:ind w:firstLine="709"/>
        <w:jc w:val="both"/>
        <w:rPr>
          <w:rFonts w:ascii="Times New Roman CYR" w:hAnsi="Times New Roman CYR" w:cs="Times New Roman CYR"/>
        </w:rPr>
      </w:pPr>
      <w:r w:rsidRPr="008959A1">
        <w:rPr>
          <w:rFonts w:ascii="Times New Roman CYR" w:hAnsi="Times New Roman CYR" w:cs="Times New Roman CYR"/>
          <w:b/>
          <w:bCs/>
        </w:rPr>
        <w:t xml:space="preserve"> </w:t>
      </w:r>
      <w:r w:rsidRPr="008959A1">
        <w:rPr>
          <w:rFonts w:ascii="Times New Roman CYR" w:hAnsi="Times New Roman CYR" w:cs="Times New Roman CYR"/>
        </w:rPr>
        <w:t>Сегодня сеть автодорог обеспечивает инвестиционную привлекательность территории, напрямую влияет на качество жизни населения.</w:t>
      </w:r>
    </w:p>
    <w:p w:rsidR="00040C57" w:rsidRPr="008959A1" w:rsidRDefault="00040C57" w:rsidP="00040C57">
      <w:pPr>
        <w:autoSpaceDE w:val="0"/>
        <w:autoSpaceDN w:val="0"/>
        <w:adjustRightInd w:val="0"/>
        <w:ind w:firstLine="709"/>
        <w:jc w:val="both"/>
        <w:rPr>
          <w:rFonts w:ascii="Times New Roman CYR" w:hAnsi="Times New Roman CYR" w:cs="Times New Roman CYR"/>
        </w:rPr>
      </w:pPr>
      <w:r w:rsidRPr="008959A1">
        <w:rPr>
          <w:rFonts w:ascii="Times New Roman CYR" w:hAnsi="Times New Roman CYR" w:cs="Times New Roman CYR"/>
        </w:rPr>
        <w:t xml:space="preserve"> Увеличение количества автотранспортных средств у населения и интенсивность их эксплуатации существенно обостряет проблему безопасности дорожного движения при сохранении тенденции увеличения человеческих и экономических потерь, а также негативного влияния на окружающую среду.</w:t>
      </w:r>
    </w:p>
    <w:p w:rsidR="00040C57" w:rsidRPr="00650914" w:rsidRDefault="00040C57" w:rsidP="00040C57">
      <w:pPr>
        <w:ind w:firstLine="709"/>
        <w:jc w:val="both"/>
        <w:rPr>
          <w:color w:val="000000"/>
        </w:rPr>
      </w:pPr>
      <w:r w:rsidRPr="008959A1">
        <w:rPr>
          <w:rFonts w:ascii="Times New Roman CYR" w:hAnsi="Times New Roman CYR" w:cs="Times New Roman CYR"/>
        </w:rPr>
        <w:t>В результате недостаточного финансирования работ по содержанию и ремонту муниципальных дорог, придомовых территорий их транспортно-эксплуатационные показатели не соответствуют  нормативным требованиям, что приводит к дополнительному увеличению затрат на автомобильные перевозки и потерям от дорожно-транспортных происшествий.</w:t>
      </w:r>
    </w:p>
    <w:p w:rsidR="00040C57" w:rsidRPr="008959A1" w:rsidRDefault="00040C57" w:rsidP="00040C57">
      <w:pPr>
        <w:autoSpaceDE w:val="0"/>
        <w:autoSpaceDN w:val="0"/>
        <w:adjustRightInd w:val="0"/>
        <w:ind w:firstLine="709"/>
        <w:jc w:val="both"/>
        <w:rPr>
          <w:rFonts w:ascii="Times New Roman CYR" w:hAnsi="Times New Roman CYR" w:cs="Times New Roman CYR"/>
        </w:rPr>
      </w:pPr>
      <w:r w:rsidRPr="008959A1">
        <w:rPr>
          <w:rFonts w:ascii="Times New Roman CYR" w:hAnsi="Times New Roman CYR" w:cs="Times New Roman CYR"/>
        </w:rPr>
        <w:t xml:space="preserve">  Отставание развития улично-дорожной сети населенных пунктов сельского поселения от темпов увеличения парка автотранспортных средств является сдерживающим фактором экономического роста и повышения качества жизни населения территории. </w:t>
      </w:r>
    </w:p>
    <w:p w:rsidR="00040C57" w:rsidRPr="00650914" w:rsidRDefault="00040C57" w:rsidP="00040C57">
      <w:pPr>
        <w:pStyle w:val="af0"/>
        <w:spacing w:before="0" w:beforeAutospacing="0" w:after="0" w:afterAutospacing="0"/>
        <w:ind w:firstLine="708"/>
        <w:jc w:val="both"/>
        <w:rPr>
          <w:bCs/>
          <w:color w:val="000000"/>
          <w:spacing w:val="-1"/>
        </w:rPr>
      </w:pPr>
      <w:r w:rsidRPr="00650914">
        <w:rPr>
          <w:bCs/>
          <w:color w:val="000000"/>
          <w:spacing w:val="-1"/>
        </w:rPr>
        <w:t xml:space="preserve">Поэтапная реализация запланированных мероприятий муниципальной программы </w:t>
      </w:r>
      <w:proofErr w:type="gramStart"/>
      <w:r w:rsidRPr="00650914">
        <w:rPr>
          <w:bCs/>
          <w:color w:val="000000"/>
          <w:spacing w:val="-1"/>
        </w:rPr>
        <w:t>позволит достигнуть сокращение</w:t>
      </w:r>
      <w:proofErr w:type="gramEnd"/>
      <w:r w:rsidRPr="00650914">
        <w:rPr>
          <w:bCs/>
          <w:color w:val="000000"/>
          <w:spacing w:val="-1"/>
        </w:rPr>
        <w:t xml:space="preserve"> автомобильных дорог, которые не соответствуют нормативным требованиям, обеспечить безопасность движения на до</w:t>
      </w:r>
      <w:r>
        <w:rPr>
          <w:bCs/>
          <w:color w:val="000000"/>
          <w:spacing w:val="-1"/>
        </w:rPr>
        <w:t xml:space="preserve">рогах и улучшение качества проживания на территории. </w:t>
      </w:r>
    </w:p>
    <w:p w:rsidR="00040C57" w:rsidRPr="00650914" w:rsidRDefault="00040C57" w:rsidP="00040C57">
      <w:pPr>
        <w:pStyle w:val="af0"/>
        <w:spacing w:before="0" w:beforeAutospacing="0" w:after="0" w:afterAutospacing="0"/>
        <w:ind w:firstLine="708"/>
        <w:jc w:val="both"/>
        <w:rPr>
          <w:bCs/>
          <w:color w:val="000000"/>
          <w:spacing w:val="-1"/>
        </w:rPr>
      </w:pPr>
    </w:p>
    <w:p w:rsidR="00040C57" w:rsidRPr="00650914" w:rsidRDefault="00040C57" w:rsidP="00040C57">
      <w:pPr>
        <w:pStyle w:val="af0"/>
        <w:spacing w:before="0" w:beforeAutospacing="0" w:after="0" w:afterAutospacing="0"/>
        <w:ind w:firstLine="708"/>
        <w:jc w:val="center"/>
        <w:rPr>
          <w:b/>
          <w:bCs/>
          <w:color w:val="000000"/>
          <w:spacing w:val="-1"/>
        </w:rPr>
      </w:pPr>
      <w:r w:rsidRPr="00650914">
        <w:rPr>
          <w:b/>
          <w:bCs/>
          <w:color w:val="000000"/>
          <w:spacing w:val="-1"/>
        </w:rPr>
        <w:t>2.</w:t>
      </w:r>
      <w:r w:rsidRPr="00650914">
        <w:rPr>
          <w:b/>
        </w:rPr>
        <w:t xml:space="preserve"> Цели, задачи и индикаторы достижения целей и решения задач, основные ожидаемые конечные результаты программы, сроки и этапы реализации программы</w:t>
      </w:r>
    </w:p>
    <w:p w:rsidR="00040C57" w:rsidRPr="00650914" w:rsidRDefault="00040C57" w:rsidP="00040C57">
      <w:pPr>
        <w:pStyle w:val="af0"/>
        <w:spacing w:before="0" w:beforeAutospacing="0" w:after="0" w:afterAutospacing="0"/>
        <w:ind w:firstLine="708"/>
        <w:jc w:val="both"/>
        <w:rPr>
          <w:bCs/>
          <w:color w:val="000000"/>
          <w:spacing w:val="-1"/>
        </w:rPr>
      </w:pPr>
    </w:p>
    <w:p w:rsidR="00040C57" w:rsidRPr="008959A1" w:rsidRDefault="00040C57" w:rsidP="00040C57">
      <w:pPr>
        <w:autoSpaceDE w:val="0"/>
        <w:autoSpaceDN w:val="0"/>
        <w:adjustRightInd w:val="0"/>
        <w:jc w:val="both"/>
        <w:rPr>
          <w:rFonts w:ascii="Times New Roman CYR" w:hAnsi="Times New Roman CYR" w:cs="Times New Roman CYR"/>
          <w:b/>
          <w:bCs/>
        </w:rPr>
      </w:pPr>
      <w:r w:rsidRPr="008959A1">
        <w:rPr>
          <w:rFonts w:ascii="Times New Roman CYR" w:hAnsi="Times New Roman CYR" w:cs="Times New Roman CYR"/>
        </w:rPr>
        <w:t>Целями Подпрограммы являются:</w:t>
      </w:r>
    </w:p>
    <w:p w:rsidR="00040C57" w:rsidRPr="008959A1" w:rsidRDefault="00040C57" w:rsidP="00040C57">
      <w:pPr>
        <w:autoSpaceDE w:val="0"/>
        <w:autoSpaceDN w:val="0"/>
        <w:adjustRightInd w:val="0"/>
        <w:jc w:val="both"/>
        <w:rPr>
          <w:rFonts w:ascii="Times New Roman CYR" w:hAnsi="Times New Roman CYR" w:cs="Times New Roman CYR"/>
        </w:rPr>
      </w:pPr>
      <w:r w:rsidRPr="008959A1">
        <w:rPr>
          <w:rFonts w:ascii="Times New Roman CYR" w:hAnsi="Times New Roman CYR" w:cs="Times New Roman CYR"/>
          <w:b/>
          <w:bCs/>
        </w:rPr>
        <w:lastRenderedPageBreak/>
        <w:t xml:space="preserve">            -</w:t>
      </w:r>
      <w:r w:rsidRPr="008959A1">
        <w:rPr>
          <w:rFonts w:ascii="Times New Roman CYR" w:hAnsi="Times New Roman CYR" w:cs="Times New Roman CYR"/>
          <w:bCs/>
        </w:rPr>
        <w:t>п</w:t>
      </w:r>
      <w:r w:rsidRPr="008959A1">
        <w:rPr>
          <w:rFonts w:ascii="Times New Roman CYR" w:hAnsi="Times New Roman CYR" w:cs="Times New Roman CYR"/>
        </w:rPr>
        <w:t>овышение уровня жизни населения за счет формирования улично-дорожной сети, соответствующей потребностям населения и экономики сельского поселения.</w:t>
      </w:r>
    </w:p>
    <w:p w:rsidR="00040C57" w:rsidRPr="00650914" w:rsidRDefault="00040C57" w:rsidP="00040C57">
      <w:pPr>
        <w:autoSpaceDE w:val="0"/>
        <w:autoSpaceDN w:val="0"/>
        <w:adjustRightInd w:val="0"/>
        <w:jc w:val="both"/>
        <w:rPr>
          <w:rFonts w:ascii="Times New Roman CYR" w:hAnsi="Times New Roman CYR" w:cs="Times New Roman CYR"/>
        </w:rPr>
      </w:pPr>
      <w:r w:rsidRPr="008959A1">
        <w:tab/>
        <w:t xml:space="preserve">- формирование условий для стабильного экономического развития и повышение  инвестиционной привлекательности </w:t>
      </w:r>
      <w:r>
        <w:t>Бегуницкого</w:t>
      </w:r>
      <w:r w:rsidRPr="008959A1">
        <w:t xml:space="preserve"> сельского поселения посредством создания необходимой улично-дорожной инфраструктуры.</w:t>
      </w:r>
    </w:p>
    <w:p w:rsidR="00040C57" w:rsidRPr="00650914" w:rsidRDefault="00040C57" w:rsidP="00040C57">
      <w:pPr>
        <w:pStyle w:val="af0"/>
        <w:spacing w:before="0" w:beforeAutospacing="0" w:after="0" w:afterAutospacing="0"/>
        <w:ind w:firstLine="708"/>
        <w:jc w:val="both"/>
        <w:rPr>
          <w:bCs/>
          <w:color w:val="000000"/>
          <w:spacing w:val="-1"/>
        </w:rPr>
      </w:pPr>
      <w:r w:rsidRPr="00650914">
        <w:rPr>
          <w:bCs/>
          <w:color w:val="000000"/>
          <w:spacing w:val="-1"/>
        </w:rPr>
        <w:t>Достижение указанной цели может быть обеспечено за счет решения следующих задач:</w:t>
      </w:r>
    </w:p>
    <w:p w:rsidR="00040C57" w:rsidRPr="008959A1" w:rsidRDefault="00040C57" w:rsidP="00040C57">
      <w:pPr>
        <w:ind w:firstLine="709"/>
        <w:rPr>
          <w:rFonts w:ascii="Times New Roman CYR" w:hAnsi="Times New Roman CYR" w:cs="Times New Roman CYR"/>
        </w:rPr>
      </w:pPr>
      <w:r w:rsidRPr="008959A1">
        <w:rPr>
          <w:rFonts w:ascii="Times New Roman CYR" w:hAnsi="Times New Roman CYR" w:cs="Times New Roman CYR"/>
        </w:rPr>
        <w:t>- проведение инвентаризации и паспортизации дорог общего пользования;</w:t>
      </w:r>
    </w:p>
    <w:p w:rsidR="00040C57" w:rsidRPr="008959A1" w:rsidRDefault="00040C57" w:rsidP="00040C57">
      <w:pPr>
        <w:ind w:firstLine="709"/>
        <w:rPr>
          <w:color w:val="000000"/>
        </w:rPr>
      </w:pPr>
      <w:r w:rsidRPr="008959A1">
        <w:rPr>
          <w:rFonts w:ascii="Times New Roman CYR" w:hAnsi="Times New Roman CYR" w:cs="Times New Roman CYR"/>
        </w:rPr>
        <w:t>- проведение ремонта автомобильных дорог общего пользования</w:t>
      </w:r>
      <w:r>
        <w:rPr>
          <w:rFonts w:ascii="Times New Roman CYR" w:hAnsi="Times New Roman CYR" w:cs="Times New Roman CYR"/>
        </w:rPr>
        <w:t xml:space="preserve"> и проездов к  дворовым территориям</w:t>
      </w:r>
      <w:r w:rsidRPr="008959A1">
        <w:rPr>
          <w:rFonts w:ascii="Times New Roman CYR" w:hAnsi="Times New Roman CYR" w:cs="Times New Roman CYR"/>
        </w:rPr>
        <w:t>;</w:t>
      </w:r>
    </w:p>
    <w:p w:rsidR="00040C57" w:rsidRPr="008959A1" w:rsidRDefault="00040C57" w:rsidP="00040C57">
      <w:pPr>
        <w:ind w:firstLine="709"/>
        <w:rPr>
          <w:color w:val="000000"/>
        </w:rPr>
      </w:pPr>
      <w:r w:rsidRPr="008959A1">
        <w:rPr>
          <w:color w:val="000000"/>
        </w:rPr>
        <w:t xml:space="preserve">- обустройство </w:t>
      </w:r>
      <w:r>
        <w:rPr>
          <w:color w:val="000000"/>
        </w:rPr>
        <w:t>дорог</w:t>
      </w:r>
      <w:r w:rsidRPr="008959A1">
        <w:rPr>
          <w:color w:val="000000"/>
        </w:rPr>
        <w:t xml:space="preserve"> придомовых территорий;</w:t>
      </w:r>
    </w:p>
    <w:p w:rsidR="00040C57" w:rsidRDefault="00040C57" w:rsidP="00040C57">
      <w:pPr>
        <w:widowControl w:val="0"/>
        <w:autoSpaceDE w:val="0"/>
        <w:autoSpaceDN w:val="0"/>
        <w:adjustRightInd w:val="0"/>
        <w:ind w:firstLine="540"/>
        <w:jc w:val="both"/>
        <w:rPr>
          <w:rFonts w:cs="Calibri"/>
        </w:rPr>
      </w:pPr>
      <w:r>
        <w:rPr>
          <w:color w:val="000000"/>
        </w:rPr>
        <w:t xml:space="preserve">    </w:t>
      </w:r>
      <w:r w:rsidRPr="008959A1">
        <w:rPr>
          <w:color w:val="000000"/>
        </w:rPr>
        <w:t xml:space="preserve">- </w:t>
      </w:r>
      <w:r>
        <w:rPr>
          <w:color w:val="000000"/>
        </w:rPr>
        <w:t>содержание дорог в сезонные периоды</w:t>
      </w:r>
      <w:r>
        <w:rPr>
          <w:rFonts w:cs="Calibri"/>
        </w:rPr>
        <w:t>.</w:t>
      </w:r>
    </w:p>
    <w:p w:rsidR="00040C57" w:rsidRPr="00650914" w:rsidRDefault="00040C57" w:rsidP="00040C57">
      <w:pPr>
        <w:widowControl w:val="0"/>
        <w:autoSpaceDE w:val="0"/>
        <w:autoSpaceDN w:val="0"/>
        <w:adjustRightInd w:val="0"/>
        <w:ind w:firstLine="540"/>
        <w:jc w:val="both"/>
        <w:rPr>
          <w:rFonts w:cs="Calibri"/>
        </w:rPr>
      </w:pPr>
      <w:r w:rsidRPr="00650914">
        <w:rPr>
          <w:rFonts w:cs="Calibri"/>
        </w:rPr>
        <w:t>Решение указанных задач в пределах рассматриваемого периода с учетом прогнозируемых расходных обязательств областного бюджета и бюджета поселения на достижение цели будет достигаться путем концентрации финансовых средств на приоритетных направлениях развития автомобильных дорог общего пользования местного значения, обеспечивающих наибольший социально-экономический эффект.</w:t>
      </w:r>
    </w:p>
    <w:p w:rsidR="00040C57" w:rsidRPr="008959A1" w:rsidRDefault="00040C57" w:rsidP="00040C57">
      <w:pPr>
        <w:autoSpaceDE w:val="0"/>
        <w:autoSpaceDN w:val="0"/>
        <w:adjustRightInd w:val="0"/>
        <w:jc w:val="both"/>
      </w:pPr>
      <w:r w:rsidRPr="00650914">
        <w:rPr>
          <w:rFonts w:cs="Calibri"/>
        </w:rPr>
        <w:t xml:space="preserve">       Срок реализации программы рассчитан на период 20</w:t>
      </w:r>
      <w:r>
        <w:rPr>
          <w:rFonts w:cs="Calibri"/>
        </w:rPr>
        <w:t>21</w:t>
      </w:r>
      <w:r w:rsidRPr="00650914">
        <w:rPr>
          <w:rFonts w:cs="Calibri"/>
        </w:rPr>
        <w:t>-</w:t>
      </w:r>
      <w:r>
        <w:rPr>
          <w:rFonts w:cs="Calibri"/>
        </w:rPr>
        <w:t>2023</w:t>
      </w:r>
      <w:r w:rsidRPr="00650914">
        <w:rPr>
          <w:rFonts w:cs="Calibri"/>
        </w:rPr>
        <w:t xml:space="preserve"> год</w:t>
      </w:r>
      <w:r>
        <w:rPr>
          <w:rFonts w:cs="Calibri"/>
        </w:rPr>
        <w:t>ы</w:t>
      </w:r>
      <w:r w:rsidRPr="00650914">
        <w:rPr>
          <w:rFonts w:cs="Calibri"/>
        </w:rPr>
        <w:t>.</w:t>
      </w:r>
      <w:r w:rsidRPr="00650914">
        <w:t xml:space="preserve"> </w:t>
      </w:r>
    </w:p>
    <w:p w:rsidR="00040C57" w:rsidRDefault="00040C57" w:rsidP="00040C57">
      <w:pPr>
        <w:pStyle w:val="af0"/>
        <w:jc w:val="center"/>
        <w:rPr>
          <w:b/>
          <w:color w:val="000000"/>
        </w:rPr>
      </w:pPr>
      <w:r w:rsidRPr="00650914">
        <w:rPr>
          <w:b/>
          <w:color w:val="000000"/>
        </w:rPr>
        <w:t xml:space="preserve">3. </w:t>
      </w:r>
      <w:r>
        <w:rPr>
          <w:b/>
          <w:color w:val="000000"/>
        </w:rPr>
        <w:t>Х</w:t>
      </w:r>
      <w:r w:rsidRPr="00650914">
        <w:rPr>
          <w:b/>
          <w:color w:val="000000"/>
        </w:rPr>
        <w:t>арактеристика основных мероприятий сельского поселения</w:t>
      </w:r>
    </w:p>
    <w:p w:rsidR="00040C57" w:rsidRPr="006D4EC9" w:rsidRDefault="00040C57" w:rsidP="00040C57">
      <w:pPr>
        <w:pStyle w:val="af0"/>
        <w:rPr>
          <w:b/>
          <w:color w:val="000000"/>
        </w:rPr>
      </w:pPr>
      <w:r w:rsidRPr="00400A4B">
        <w:rPr>
          <w:rFonts w:cs="Arial"/>
        </w:rPr>
        <w:t>Для реализации поставленных целей и решения задач подпрограммы, достижения планируемых значений показателей и индикаторов предусмотрено выполнение следующих мероприятий:</w:t>
      </w:r>
    </w:p>
    <w:p w:rsidR="00040C57" w:rsidRPr="00FB69B5" w:rsidRDefault="00040C57" w:rsidP="00040C57">
      <w:pPr>
        <w:ind w:firstLine="709"/>
        <w:jc w:val="both"/>
        <w:rPr>
          <w:b/>
        </w:rPr>
      </w:pPr>
      <w:r w:rsidRPr="00380A1E">
        <w:rPr>
          <w:b/>
        </w:rPr>
        <w:t>Основное мероприятие 1</w:t>
      </w:r>
      <w:r>
        <w:rPr>
          <w:b/>
        </w:rPr>
        <w:t>.</w:t>
      </w:r>
      <w:r w:rsidRPr="00380A1E">
        <w:rPr>
          <w:b/>
        </w:rPr>
        <w:t xml:space="preserve">  Мероприятия  по текущему ремонту дорог</w:t>
      </w:r>
      <w:r w:rsidRPr="00380A1E">
        <w:t xml:space="preserve"> </w:t>
      </w:r>
      <w:r>
        <w:t xml:space="preserve"> </w:t>
      </w:r>
      <w:r w:rsidRPr="00FB69B5">
        <w:rPr>
          <w:b/>
        </w:rPr>
        <w:t>общего пользования муниципального значения и сооружений на них</w:t>
      </w:r>
    </w:p>
    <w:p w:rsidR="00040C57" w:rsidRPr="00380A1E" w:rsidRDefault="00040C57" w:rsidP="00040C57">
      <w:pPr>
        <w:ind w:firstLine="709"/>
        <w:jc w:val="both"/>
        <w:rPr>
          <w:b/>
          <w:i/>
          <w:sz w:val="22"/>
          <w:szCs w:val="22"/>
        </w:rPr>
      </w:pPr>
      <w:r w:rsidRPr="00400A4B">
        <w:t>Реализация мероприятий позволит сохранить протяженность участков автомобильных дорог</w:t>
      </w:r>
      <w:r>
        <w:t xml:space="preserve"> и дворовых территорий  местного значения</w:t>
      </w:r>
      <w:r w:rsidRPr="00400A4B">
        <w:t>,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040C57" w:rsidRPr="00380A1E" w:rsidRDefault="00040C57" w:rsidP="00040C57">
      <w:pPr>
        <w:ind w:firstLine="709"/>
        <w:jc w:val="both"/>
        <w:rPr>
          <w:b/>
          <w:sz w:val="22"/>
          <w:szCs w:val="22"/>
        </w:rPr>
      </w:pPr>
      <w:r w:rsidRPr="00380A1E">
        <w:rPr>
          <w:b/>
          <w:sz w:val="22"/>
          <w:szCs w:val="22"/>
        </w:rPr>
        <w:t xml:space="preserve">Основное мероприятие </w:t>
      </w:r>
      <w:r>
        <w:rPr>
          <w:b/>
          <w:sz w:val="22"/>
          <w:szCs w:val="22"/>
        </w:rPr>
        <w:t>2</w:t>
      </w:r>
      <w:r w:rsidRPr="00380A1E">
        <w:rPr>
          <w:b/>
          <w:sz w:val="22"/>
          <w:szCs w:val="22"/>
        </w:rPr>
        <w:t xml:space="preserve"> Мероприятия по содержанию дорог</w:t>
      </w:r>
      <w:r>
        <w:rPr>
          <w:b/>
          <w:sz w:val="22"/>
          <w:szCs w:val="22"/>
        </w:rPr>
        <w:t xml:space="preserve"> </w:t>
      </w:r>
      <w:r w:rsidRPr="00FB69B5">
        <w:rPr>
          <w:b/>
        </w:rPr>
        <w:t>общего пользования муниципального значения</w:t>
      </w:r>
      <w:r>
        <w:rPr>
          <w:b/>
        </w:rPr>
        <w:t xml:space="preserve"> и сооружений на них</w:t>
      </w:r>
      <w:r w:rsidRPr="00380A1E">
        <w:rPr>
          <w:b/>
        </w:rPr>
        <w:t>.</w:t>
      </w:r>
    </w:p>
    <w:p w:rsidR="00040C57" w:rsidRPr="00400A4B" w:rsidRDefault="00040C57" w:rsidP="00040C57">
      <w:pPr>
        <w:widowControl w:val="0"/>
        <w:autoSpaceDE w:val="0"/>
        <w:autoSpaceDN w:val="0"/>
        <w:adjustRightInd w:val="0"/>
        <w:spacing w:line="235" w:lineRule="auto"/>
        <w:ind w:firstLine="709"/>
        <w:jc w:val="both"/>
      </w:pPr>
      <w:r w:rsidRPr="00400A4B">
        <w:t xml:space="preserve">Реализация мероприятий позволит выполнять работы по содержанию автомобильных дорог </w:t>
      </w:r>
      <w:r>
        <w:t xml:space="preserve"> местного значения в </w:t>
      </w:r>
      <w:r w:rsidRPr="00400A4B">
        <w:t>соответствии с нормативными требованиями.</w:t>
      </w:r>
    </w:p>
    <w:p w:rsidR="00040C57" w:rsidRPr="00650914" w:rsidRDefault="00040C57" w:rsidP="00040C57">
      <w:pPr>
        <w:jc w:val="both"/>
      </w:pPr>
    </w:p>
    <w:p w:rsidR="00040C57" w:rsidRDefault="00040C57" w:rsidP="00040C57">
      <w:pPr>
        <w:pStyle w:val="af0"/>
        <w:spacing w:before="0" w:beforeAutospacing="0" w:after="0" w:afterAutospacing="0"/>
        <w:ind w:firstLine="708"/>
        <w:jc w:val="center"/>
        <w:rPr>
          <w:b/>
        </w:rPr>
      </w:pPr>
      <w:r w:rsidRPr="007D2588">
        <w:rPr>
          <w:b/>
        </w:rPr>
        <w:t>4.</w:t>
      </w:r>
      <w:r w:rsidRPr="00650914">
        <w:t xml:space="preserve"> </w:t>
      </w:r>
      <w:r>
        <w:rPr>
          <w:b/>
        </w:rPr>
        <w:t>Ресурсное обеспечение подпрограммы</w:t>
      </w:r>
    </w:p>
    <w:p w:rsidR="00040C57" w:rsidRPr="00650914" w:rsidRDefault="00040C57" w:rsidP="00040C57">
      <w:pPr>
        <w:pStyle w:val="af0"/>
        <w:spacing w:before="0" w:beforeAutospacing="0" w:after="0" w:afterAutospacing="0"/>
        <w:ind w:firstLine="708"/>
        <w:jc w:val="center"/>
      </w:pPr>
    </w:p>
    <w:p w:rsidR="00040C57" w:rsidRPr="00BC49F7" w:rsidRDefault="00040C57" w:rsidP="00040C57">
      <w:pPr>
        <w:ind w:firstLine="708"/>
        <w:jc w:val="both"/>
      </w:pPr>
      <w:r w:rsidRPr="00650914">
        <w:t xml:space="preserve">Объем финансирования программы носит прогнозный характер и подлежит корректировке с учетом решения о бюджете муниципального образования </w:t>
      </w:r>
      <w:r>
        <w:t xml:space="preserve">Бегуницкое сельское поселение </w:t>
      </w:r>
      <w:r w:rsidRPr="00650914">
        <w:t>на 20</w:t>
      </w:r>
      <w:r>
        <w:t>21</w:t>
      </w:r>
      <w:r w:rsidRPr="00650914">
        <w:t xml:space="preserve"> год и на плановый период 20</w:t>
      </w:r>
      <w:r>
        <w:t>22</w:t>
      </w:r>
      <w:r w:rsidRPr="00650914">
        <w:t xml:space="preserve"> и </w:t>
      </w:r>
      <w:r>
        <w:t>2023</w:t>
      </w:r>
      <w:r w:rsidRPr="00650914">
        <w:t xml:space="preserve"> год</w:t>
      </w:r>
      <w:r>
        <w:t>ы</w:t>
      </w:r>
      <w:r w:rsidRPr="00650914">
        <w:t xml:space="preserve">. На финансирование мероприятий подпрограммы из бюджета МО  </w:t>
      </w:r>
      <w:r>
        <w:t xml:space="preserve">Бегуницкое сельское поселение планируется </w:t>
      </w:r>
      <w:r w:rsidRPr="00650914">
        <w:t xml:space="preserve">  выделить </w:t>
      </w:r>
      <w:r>
        <w:t xml:space="preserve"> 27 578,39   </w:t>
      </w:r>
      <w:r w:rsidRPr="00650914">
        <w:t>тыс. руб.</w:t>
      </w:r>
      <w:r>
        <w:t xml:space="preserve"> </w:t>
      </w:r>
      <w:r>
        <w:rPr>
          <w:color w:val="000000"/>
        </w:rPr>
        <w:t>в том числе</w:t>
      </w:r>
      <w:r w:rsidRPr="005F6C20">
        <w:rPr>
          <w:color w:val="000000"/>
        </w:rPr>
        <w:t>:</w:t>
      </w:r>
    </w:p>
    <w:p w:rsidR="00040C57" w:rsidRPr="005F6C20" w:rsidRDefault="00040C57" w:rsidP="00040C57">
      <w:pPr>
        <w:ind w:firstLine="225"/>
        <w:rPr>
          <w:color w:val="000000"/>
        </w:rPr>
      </w:pPr>
      <w:r w:rsidRPr="005F6C20">
        <w:rPr>
          <w:color w:val="000000"/>
        </w:rPr>
        <w:t xml:space="preserve">Областной бюджет –  </w:t>
      </w:r>
      <w:r w:rsidRPr="004319DB">
        <w:t>9 549,54</w:t>
      </w:r>
      <w:r>
        <w:rPr>
          <w:b/>
        </w:rPr>
        <w:t xml:space="preserve"> </w:t>
      </w:r>
      <w:r w:rsidRPr="005F6C20">
        <w:rPr>
          <w:color w:val="000000"/>
        </w:rPr>
        <w:t xml:space="preserve">тыс. руб. </w:t>
      </w:r>
    </w:p>
    <w:p w:rsidR="00040C57" w:rsidRPr="005F6C20" w:rsidRDefault="00040C57" w:rsidP="00040C57">
      <w:pPr>
        <w:ind w:firstLine="225"/>
        <w:rPr>
          <w:color w:val="000000"/>
        </w:rPr>
      </w:pPr>
      <w:r w:rsidRPr="005F6C20">
        <w:rPr>
          <w:color w:val="000000"/>
        </w:rPr>
        <w:t xml:space="preserve">Районный бюджет – </w:t>
      </w:r>
      <w:r>
        <w:rPr>
          <w:color w:val="000000"/>
        </w:rPr>
        <w:t>5129,37</w:t>
      </w:r>
      <w:r w:rsidRPr="005F6C20">
        <w:rPr>
          <w:color w:val="000000"/>
        </w:rPr>
        <w:t xml:space="preserve">  тыс. руб.</w:t>
      </w:r>
    </w:p>
    <w:p w:rsidR="00040C57" w:rsidRPr="005F6C20" w:rsidRDefault="00040C57" w:rsidP="00040C57">
      <w:pPr>
        <w:ind w:firstLine="225"/>
        <w:rPr>
          <w:color w:val="000000"/>
        </w:rPr>
      </w:pPr>
      <w:r w:rsidRPr="005F6C20">
        <w:rPr>
          <w:color w:val="000000"/>
        </w:rPr>
        <w:t xml:space="preserve">Местный бюджет- </w:t>
      </w:r>
      <w:r w:rsidRPr="004319DB">
        <w:t>12 899,48</w:t>
      </w:r>
      <w:r>
        <w:rPr>
          <w:b/>
        </w:rPr>
        <w:t xml:space="preserve"> </w:t>
      </w:r>
      <w:r w:rsidRPr="005F6C20">
        <w:rPr>
          <w:color w:val="000000"/>
        </w:rPr>
        <w:t>тыс. руб.</w:t>
      </w:r>
    </w:p>
    <w:p w:rsidR="00040C57" w:rsidRPr="005F6C20" w:rsidRDefault="00040C57" w:rsidP="00040C57">
      <w:pPr>
        <w:ind w:firstLine="225"/>
        <w:rPr>
          <w:color w:val="000000"/>
        </w:rPr>
      </w:pPr>
      <w:r w:rsidRPr="005F6C20">
        <w:rPr>
          <w:color w:val="000000"/>
        </w:rPr>
        <w:t xml:space="preserve">Из них по годам реализации: </w:t>
      </w:r>
    </w:p>
    <w:p w:rsidR="00040C57" w:rsidRDefault="00040C57" w:rsidP="00040C57">
      <w:pPr>
        <w:ind w:firstLine="225"/>
        <w:rPr>
          <w:color w:val="000000"/>
        </w:rPr>
      </w:pPr>
      <w:r w:rsidRPr="005F6C20">
        <w:rPr>
          <w:color w:val="000000"/>
        </w:rPr>
        <w:t>в 20</w:t>
      </w:r>
      <w:r>
        <w:rPr>
          <w:color w:val="000000"/>
        </w:rPr>
        <w:t xml:space="preserve">21 год-  </w:t>
      </w:r>
      <w:r w:rsidRPr="004319DB">
        <w:t>10 091,82</w:t>
      </w:r>
      <w:r>
        <w:t xml:space="preserve"> </w:t>
      </w:r>
      <w:r w:rsidRPr="004319DB">
        <w:rPr>
          <w:color w:val="000000"/>
        </w:rPr>
        <w:t>тыс</w:t>
      </w:r>
      <w:r>
        <w:rPr>
          <w:color w:val="000000"/>
        </w:rPr>
        <w:t>. руб. в том числе:</w:t>
      </w:r>
    </w:p>
    <w:p w:rsidR="00040C57" w:rsidRDefault="00040C57" w:rsidP="00040C57">
      <w:pPr>
        <w:ind w:firstLine="225"/>
        <w:rPr>
          <w:color w:val="000000"/>
        </w:rPr>
      </w:pPr>
      <w:r>
        <w:rPr>
          <w:color w:val="000000"/>
        </w:rPr>
        <w:t>Областной бюджет 4114,10 тыс. руб.</w:t>
      </w:r>
    </w:p>
    <w:p w:rsidR="00040C57" w:rsidRDefault="00040C57" w:rsidP="00040C57">
      <w:pPr>
        <w:ind w:firstLine="225"/>
        <w:rPr>
          <w:color w:val="000000"/>
        </w:rPr>
      </w:pPr>
      <w:r>
        <w:rPr>
          <w:color w:val="000000"/>
        </w:rPr>
        <w:t>Районный бюджет – 1666,20 тыс. руб.</w:t>
      </w:r>
    </w:p>
    <w:p w:rsidR="00040C57" w:rsidRPr="008959A1" w:rsidRDefault="00040C57" w:rsidP="00040C57">
      <w:pPr>
        <w:ind w:firstLine="225"/>
        <w:rPr>
          <w:color w:val="000000"/>
        </w:rPr>
      </w:pPr>
      <w:r>
        <w:rPr>
          <w:color w:val="000000"/>
        </w:rPr>
        <w:lastRenderedPageBreak/>
        <w:t xml:space="preserve">Местный бюджет- </w:t>
      </w:r>
      <w:r w:rsidRPr="005A053C">
        <w:t>4 311,52</w:t>
      </w:r>
      <w:r>
        <w:rPr>
          <w:b/>
        </w:rPr>
        <w:t xml:space="preserve"> </w:t>
      </w:r>
      <w:r>
        <w:rPr>
          <w:color w:val="000000"/>
        </w:rPr>
        <w:t>тыс. руб.</w:t>
      </w:r>
    </w:p>
    <w:p w:rsidR="00040C57" w:rsidRDefault="00040C57" w:rsidP="00040C57">
      <w:pPr>
        <w:ind w:firstLine="225"/>
        <w:rPr>
          <w:color w:val="000000"/>
        </w:rPr>
      </w:pPr>
      <w:r>
        <w:rPr>
          <w:color w:val="000000"/>
        </w:rPr>
        <w:t xml:space="preserve">в 2022 год-  </w:t>
      </w:r>
      <w:r w:rsidRPr="004319DB">
        <w:t>11 440,04</w:t>
      </w:r>
      <w:r>
        <w:rPr>
          <w:b/>
        </w:rPr>
        <w:t xml:space="preserve"> </w:t>
      </w:r>
      <w:r>
        <w:rPr>
          <w:color w:val="000000"/>
        </w:rPr>
        <w:t>тыс. руб. в том числе:</w:t>
      </w:r>
    </w:p>
    <w:p w:rsidR="00040C57" w:rsidRDefault="00040C57" w:rsidP="00040C57">
      <w:pPr>
        <w:ind w:firstLine="225"/>
        <w:rPr>
          <w:color w:val="000000"/>
        </w:rPr>
      </w:pPr>
      <w:r>
        <w:rPr>
          <w:color w:val="000000"/>
        </w:rPr>
        <w:t xml:space="preserve">Областной бюджет – </w:t>
      </w:r>
      <w:r w:rsidRPr="004319DB">
        <w:t>5 435,44</w:t>
      </w:r>
      <w:r>
        <w:rPr>
          <w:b/>
        </w:rPr>
        <w:t xml:space="preserve"> </w:t>
      </w:r>
      <w:r>
        <w:rPr>
          <w:color w:val="000000"/>
        </w:rPr>
        <w:t>тыс. руб.</w:t>
      </w:r>
    </w:p>
    <w:p w:rsidR="00040C57" w:rsidRDefault="00040C57" w:rsidP="00040C57">
      <w:pPr>
        <w:ind w:firstLine="225"/>
        <w:rPr>
          <w:color w:val="000000"/>
        </w:rPr>
      </w:pPr>
      <w:r>
        <w:rPr>
          <w:color w:val="000000"/>
        </w:rPr>
        <w:t>Районный бюджет – 1710,62 тыс. руб.</w:t>
      </w:r>
    </w:p>
    <w:p w:rsidR="00040C57" w:rsidRPr="008959A1" w:rsidRDefault="00040C57" w:rsidP="00040C57">
      <w:pPr>
        <w:ind w:firstLine="225"/>
        <w:rPr>
          <w:color w:val="000000"/>
        </w:rPr>
      </w:pPr>
      <w:r>
        <w:rPr>
          <w:color w:val="000000"/>
        </w:rPr>
        <w:t>Местный бюджет- 4293,98 тыс. руб.</w:t>
      </w:r>
    </w:p>
    <w:p w:rsidR="00040C57" w:rsidRDefault="00040C57" w:rsidP="00040C57">
      <w:pPr>
        <w:ind w:firstLine="225"/>
        <w:rPr>
          <w:color w:val="000000"/>
        </w:rPr>
      </w:pPr>
      <w:r>
        <w:rPr>
          <w:color w:val="000000"/>
        </w:rPr>
        <w:t>в 2023 год-      6046,53 тыс. руб.    в том числе:</w:t>
      </w:r>
    </w:p>
    <w:p w:rsidR="00040C57" w:rsidRDefault="00040C57" w:rsidP="00040C57">
      <w:pPr>
        <w:ind w:firstLine="225"/>
        <w:rPr>
          <w:color w:val="000000"/>
        </w:rPr>
      </w:pPr>
      <w:r>
        <w:rPr>
          <w:color w:val="000000"/>
        </w:rPr>
        <w:t xml:space="preserve">Областной бюджет – 0,00 тыс. руб. </w:t>
      </w:r>
    </w:p>
    <w:p w:rsidR="00040C57" w:rsidRDefault="00040C57" w:rsidP="00040C57">
      <w:pPr>
        <w:ind w:firstLine="225"/>
        <w:rPr>
          <w:color w:val="000000"/>
        </w:rPr>
      </w:pPr>
      <w:r>
        <w:rPr>
          <w:color w:val="000000"/>
        </w:rPr>
        <w:t>Районный бюджет – 1752,55 тыс. руб.</w:t>
      </w:r>
    </w:p>
    <w:p w:rsidR="00040C57" w:rsidRDefault="00040C57" w:rsidP="00040C57">
      <w:pPr>
        <w:jc w:val="both"/>
        <w:rPr>
          <w:color w:val="000000"/>
        </w:rPr>
      </w:pPr>
      <w:r>
        <w:rPr>
          <w:color w:val="000000"/>
        </w:rPr>
        <w:t xml:space="preserve">   Местный бюджет- 4293,98 тыс. руб.</w:t>
      </w:r>
    </w:p>
    <w:p w:rsidR="00040C57" w:rsidRPr="008959A1" w:rsidRDefault="00040C57" w:rsidP="00040C57">
      <w:pPr>
        <w:ind w:firstLine="708"/>
        <w:jc w:val="both"/>
        <w:rPr>
          <w:color w:val="000000"/>
        </w:rPr>
      </w:pPr>
      <w:r>
        <w:rPr>
          <w:color w:val="000000"/>
        </w:rPr>
        <w:t>Предоставление средств из областного бюджета и  районного бюджета осуществляется  на основании соглашений заключенных с администрацией поселения.</w:t>
      </w:r>
      <w:r w:rsidRPr="00650914">
        <w:rPr>
          <w:color w:val="000000"/>
        </w:rPr>
        <w:tab/>
      </w:r>
    </w:p>
    <w:p w:rsidR="00040C57" w:rsidRDefault="00040C57" w:rsidP="00C220C8">
      <w:pPr>
        <w:shd w:val="clear" w:color="auto" w:fill="FFFFFF"/>
        <w:spacing w:after="105"/>
        <w:jc w:val="both"/>
        <w:rPr>
          <w:rFonts w:eastAsia="Times New Roman"/>
          <w:color w:val="000000"/>
        </w:rPr>
        <w:sectPr w:rsidR="00040C57" w:rsidSect="008C33C2">
          <w:pgSz w:w="11906" w:h="16838"/>
          <w:pgMar w:top="1134" w:right="1274" w:bottom="1134" w:left="1701" w:header="708" w:footer="708" w:gutter="0"/>
          <w:cols w:space="708"/>
          <w:docGrid w:linePitch="360"/>
        </w:sectPr>
      </w:pPr>
    </w:p>
    <w:p w:rsidR="00040C57" w:rsidRPr="008B731F" w:rsidRDefault="00040C57" w:rsidP="00040C57">
      <w:pPr>
        <w:jc w:val="center"/>
        <w:rPr>
          <w:b/>
        </w:rPr>
      </w:pPr>
      <w:r w:rsidRPr="008B731F">
        <w:rPr>
          <w:b/>
        </w:rPr>
        <w:lastRenderedPageBreak/>
        <w:t>Сведения</w:t>
      </w:r>
    </w:p>
    <w:p w:rsidR="00040C57" w:rsidRPr="002F1FEC" w:rsidRDefault="00040C57" w:rsidP="00040C57">
      <w:pPr>
        <w:jc w:val="center"/>
        <w:rPr>
          <w:b/>
        </w:rPr>
      </w:pPr>
      <w:r w:rsidRPr="008B731F">
        <w:rPr>
          <w:b/>
        </w:rPr>
        <w:t xml:space="preserve">о показателях (индикаторах) подпрограммы </w:t>
      </w:r>
      <w:r w:rsidRPr="008B731F">
        <w:rPr>
          <w:b/>
          <w:bCs/>
        </w:rPr>
        <w:t xml:space="preserve">№ </w:t>
      </w:r>
      <w:r>
        <w:rPr>
          <w:b/>
          <w:bCs/>
        </w:rPr>
        <w:t>1</w:t>
      </w:r>
      <w:r w:rsidRPr="008B731F">
        <w:rPr>
          <w:b/>
          <w:bCs/>
        </w:rPr>
        <w:t xml:space="preserve"> </w:t>
      </w:r>
      <w:r w:rsidRPr="00FB5BB5">
        <w:rPr>
          <w:b/>
        </w:rPr>
        <w:t>«</w:t>
      </w:r>
      <w:r w:rsidRPr="00FB5BB5">
        <w:rPr>
          <w:b/>
          <w:bCs/>
        </w:rPr>
        <w:t xml:space="preserve">Дорожное хозяйство </w:t>
      </w:r>
      <w:r>
        <w:rPr>
          <w:b/>
          <w:bCs/>
        </w:rPr>
        <w:t>Бегуницкого</w:t>
      </w:r>
      <w:r w:rsidRPr="00FB5BB5">
        <w:rPr>
          <w:b/>
          <w:bCs/>
        </w:rPr>
        <w:t xml:space="preserve"> сельско</w:t>
      </w:r>
      <w:r>
        <w:rPr>
          <w:b/>
          <w:bCs/>
        </w:rPr>
        <w:t>го</w:t>
      </w:r>
      <w:r w:rsidRPr="00FB5BB5">
        <w:rPr>
          <w:b/>
          <w:bCs/>
        </w:rPr>
        <w:t xml:space="preserve"> поселени</w:t>
      </w:r>
      <w:r>
        <w:rPr>
          <w:b/>
          <w:bCs/>
        </w:rPr>
        <w:t>я</w:t>
      </w:r>
      <w:r w:rsidRPr="00CC36AD">
        <w:rPr>
          <w:b/>
        </w:rPr>
        <w:t>»</w:t>
      </w:r>
      <w:r>
        <w:rPr>
          <w:b/>
          <w:bCs/>
        </w:rPr>
        <w:t xml:space="preserve"> </w:t>
      </w:r>
      <w:r w:rsidRPr="008B731F">
        <w:rPr>
          <w:b/>
        </w:rPr>
        <w:t>и их значениях</w:t>
      </w:r>
    </w:p>
    <w:p w:rsidR="00040C57" w:rsidRPr="002F1FEC" w:rsidRDefault="00040C57" w:rsidP="00040C57">
      <w:pPr>
        <w:jc w:val="center"/>
      </w:pPr>
      <w:r>
        <w:t xml:space="preserve">                                                                                                                                                                                                      </w:t>
      </w:r>
      <w:r w:rsidRPr="002F1FEC">
        <w:t>Таблица 1</w:t>
      </w:r>
    </w:p>
    <w:tbl>
      <w:tblPr>
        <w:tblW w:w="14525"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4A0"/>
      </w:tblPr>
      <w:tblGrid>
        <w:gridCol w:w="648"/>
        <w:gridCol w:w="7094"/>
        <w:gridCol w:w="1722"/>
        <w:gridCol w:w="1563"/>
        <w:gridCol w:w="1563"/>
        <w:gridCol w:w="1935"/>
      </w:tblGrid>
      <w:tr w:rsidR="00040C57" w:rsidRPr="006D4EC9" w:rsidTr="00EF6576">
        <w:trPr>
          <w:trHeight w:val="520"/>
          <w:tblCellSpacing w:w="20" w:type="dxa"/>
        </w:trPr>
        <w:tc>
          <w:tcPr>
            <w:tcW w:w="588" w:type="dxa"/>
            <w:shd w:val="clear" w:color="auto" w:fill="auto"/>
          </w:tcPr>
          <w:p w:rsidR="00040C57" w:rsidRPr="006D4EC9" w:rsidRDefault="00040C57" w:rsidP="00EF6576">
            <w:pPr>
              <w:jc w:val="center"/>
              <w:rPr>
                <w:sz w:val="22"/>
                <w:szCs w:val="22"/>
              </w:rPr>
            </w:pPr>
            <w:r w:rsidRPr="006D4EC9">
              <w:rPr>
                <w:sz w:val="22"/>
                <w:szCs w:val="22"/>
              </w:rPr>
              <w:t>№</w:t>
            </w:r>
            <w:r w:rsidRPr="006D4EC9">
              <w:rPr>
                <w:sz w:val="22"/>
                <w:szCs w:val="22"/>
              </w:rPr>
              <w:br/>
              <w:t>п/п</w:t>
            </w:r>
          </w:p>
        </w:tc>
        <w:tc>
          <w:tcPr>
            <w:tcW w:w="7054" w:type="dxa"/>
            <w:shd w:val="clear" w:color="auto" w:fill="auto"/>
          </w:tcPr>
          <w:p w:rsidR="00040C57" w:rsidRPr="006D4EC9" w:rsidRDefault="00040C57" w:rsidP="00EF6576">
            <w:pPr>
              <w:jc w:val="center"/>
              <w:rPr>
                <w:sz w:val="22"/>
                <w:szCs w:val="22"/>
              </w:rPr>
            </w:pPr>
            <w:r w:rsidRPr="006D4EC9">
              <w:rPr>
                <w:sz w:val="22"/>
                <w:szCs w:val="22"/>
              </w:rPr>
              <w:t>Показатель (индикатор) (наименование)</w:t>
            </w:r>
          </w:p>
        </w:tc>
        <w:tc>
          <w:tcPr>
            <w:tcW w:w="1682" w:type="dxa"/>
            <w:shd w:val="clear" w:color="auto" w:fill="auto"/>
          </w:tcPr>
          <w:p w:rsidR="00040C57" w:rsidRPr="006D4EC9" w:rsidRDefault="00040C57" w:rsidP="00EF6576">
            <w:pPr>
              <w:jc w:val="center"/>
              <w:rPr>
                <w:sz w:val="22"/>
                <w:szCs w:val="22"/>
              </w:rPr>
            </w:pPr>
            <w:r w:rsidRPr="006D4EC9">
              <w:rPr>
                <w:sz w:val="22"/>
                <w:szCs w:val="22"/>
              </w:rPr>
              <w:t>Ед. измерения</w:t>
            </w:r>
          </w:p>
        </w:tc>
        <w:tc>
          <w:tcPr>
            <w:tcW w:w="1523" w:type="dxa"/>
            <w:shd w:val="clear" w:color="auto" w:fill="auto"/>
          </w:tcPr>
          <w:p w:rsidR="00040C57" w:rsidRPr="006D4EC9" w:rsidRDefault="00040C57" w:rsidP="00EF6576">
            <w:pPr>
              <w:jc w:val="center"/>
              <w:rPr>
                <w:sz w:val="22"/>
                <w:szCs w:val="22"/>
              </w:rPr>
            </w:pPr>
            <w:r w:rsidRPr="006D4EC9">
              <w:rPr>
                <w:sz w:val="22"/>
                <w:szCs w:val="22"/>
              </w:rPr>
              <w:t>20</w:t>
            </w:r>
            <w:r>
              <w:rPr>
                <w:sz w:val="22"/>
                <w:szCs w:val="22"/>
              </w:rPr>
              <w:t>21</w:t>
            </w:r>
          </w:p>
        </w:tc>
        <w:tc>
          <w:tcPr>
            <w:tcW w:w="1523" w:type="dxa"/>
            <w:shd w:val="clear" w:color="auto" w:fill="auto"/>
          </w:tcPr>
          <w:p w:rsidR="00040C57" w:rsidRPr="006D4EC9" w:rsidRDefault="00040C57" w:rsidP="00EF6576">
            <w:pPr>
              <w:jc w:val="center"/>
              <w:rPr>
                <w:sz w:val="22"/>
                <w:szCs w:val="22"/>
              </w:rPr>
            </w:pPr>
            <w:r w:rsidRPr="006D4EC9">
              <w:rPr>
                <w:sz w:val="22"/>
                <w:szCs w:val="22"/>
              </w:rPr>
              <w:t>20</w:t>
            </w:r>
            <w:r>
              <w:rPr>
                <w:sz w:val="22"/>
                <w:szCs w:val="22"/>
              </w:rPr>
              <w:t>22</w:t>
            </w:r>
          </w:p>
        </w:tc>
        <w:tc>
          <w:tcPr>
            <w:tcW w:w="1875" w:type="dxa"/>
            <w:shd w:val="clear" w:color="auto" w:fill="auto"/>
          </w:tcPr>
          <w:p w:rsidR="00040C57" w:rsidRPr="006D4EC9" w:rsidRDefault="00040C57" w:rsidP="00EF6576">
            <w:pPr>
              <w:jc w:val="center"/>
              <w:rPr>
                <w:sz w:val="22"/>
                <w:szCs w:val="22"/>
              </w:rPr>
            </w:pPr>
            <w:r w:rsidRPr="006D4EC9">
              <w:rPr>
                <w:sz w:val="22"/>
                <w:szCs w:val="22"/>
              </w:rPr>
              <w:t>202</w:t>
            </w:r>
            <w:r>
              <w:rPr>
                <w:sz w:val="22"/>
                <w:szCs w:val="22"/>
              </w:rPr>
              <w:t>3</w:t>
            </w:r>
          </w:p>
        </w:tc>
      </w:tr>
      <w:tr w:rsidR="00040C57" w:rsidRPr="006D4EC9" w:rsidTr="00EF6576">
        <w:trPr>
          <w:trHeight w:val="255"/>
          <w:tblCellSpacing w:w="20" w:type="dxa"/>
        </w:trPr>
        <w:tc>
          <w:tcPr>
            <w:tcW w:w="588" w:type="dxa"/>
            <w:shd w:val="clear" w:color="auto" w:fill="auto"/>
          </w:tcPr>
          <w:p w:rsidR="00040C57" w:rsidRPr="006D4EC9" w:rsidRDefault="00040C57" w:rsidP="00EF6576">
            <w:pPr>
              <w:jc w:val="center"/>
              <w:rPr>
                <w:sz w:val="22"/>
                <w:szCs w:val="22"/>
              </w:rPr>
            </w:pPr>
            <w:r w:rsidRPr="006D4EC9">
              <w:rPr>
                <w:sz w:val="22"/>
                <w:szCs w:val="22"/>
              </w:rPr>
              <w:t>1</w:t>
            </w:r>
          </w:p>
        </w:tc>
        <w:tc>
          <w:tcPr>
            <w:tcW w:w="7054" w:type="dxa"/>
            <w:shd w:val="clear" w:color="auto" w:fill="auto"/>
          </w:tcPr>
          <w:p w:rsidR="00040C57" w:rsidRPr="006D4EC9" w:rsidRDefault="00040C57" w:rsidP="00EF6576">
            <w:pPr>
              <w:jc w:val="center"/>
              <w:rPr>
                <w:sz w:val="22"/>
                <w:szCs w:val="22"/>
              </w:rPr>
            </w:pPr>
            <w:r w:rsidRPr="006D4EC9">
              <w:rPr>
                <w:sz w:val="22"/>
                <w:szCs w:val="22"/>
              </w:rPr>
              <w:t>2</w:t>
            </w:r>
          </w:p>
        </w:tc>
        <w:tc>
          <w:tcPr>
            <w:tcW w:w="1682" w:type="dxa"/>
            <w:shd w:val="clear" w:color="auto" w:fill="auto"/>
          </w:tcPr>
          <w:p w:rsidR="00040C57" w:rsidRPr="006D4EC9" w:rsidRDefault="00040C57" w:rsidP="00EF6576">
            <w:pPr>
              <w:jc w:val="center"/>
              <w:rPr>
                <w:sz w:val="22"/>
                <w:szCs w:val="22"/>
              </w:rPr>
            </w:pPr>
            <w:r w:rsidRPr="006D4EC9">
              <w:rPr>
                <w:sz w:val="22"/>
                <w:szCs w:val="22"/>
              </w:rPr>
              <w:t>3</w:t>
            </w:r>
          </w:p>
        </w:tc>
        <w:tc>
          <w:tcPr>
            <w:tcW w:w="1523" w:type="dxa"/>
            <w:shd w:val="clear" w:color="auto" w:fill="auto"/>
          </w:tcPr>
          <w:p w:rsidR="00040C57" w:rsidRPr="006D4EC9" w:rsidRDefault="00040C57" w:rsidP="00EF6576">
            <w:pPr>
              <w:jc w:val="center"/>
              <w:rPr>
                <w:sz w:val="22"/>
                <w:szCs w:val="22"/>
              </w:rPr>
            </w:pPr>
            <w:r w:rsidRPr="006D4EC9">
              <w:rPr>
                <w:sz w:val="22"/>
                <w:szCs w:val="22"/>
              </w:rPr>
              <w:t>4</w:t>
            </w:r>
          </w:p>
        </w:tc>
        <w:tc>
          <w:tcPr>
            <w:tcW w:w="1523" w:type="dxa"/>
            <w:shd w:val="clear" w:color="auto" w:fill="auto"/>
          </w:tcPr>
          <w:p w:rsidR="00040C57" w:rsidRPr="006D4EC9" w:rsidRDefault="00040C57" w:rsidP="00EF6576">
            <w:pPr>
              <w:jc w:val="center"/>
              <w:rPr>
                <w:sz w:val="22"/>
                <w:szCs w:val="22"/>
              </w:rPr>
            </w:pPr>
            <w:r w:rsidRPr="006D4EC9">
              <w:rPr>
                <w:sz w:val="22"/>
                <w:szCs w:val="22"/>
              </w:rPr>
              <w:t>5</w:t>
            </w:r>
          </w:p>
        </w:tc>
        <w:tc>
          <w:tcPr>
            <w:tcW w:w="1875" w:type="dxa"/>
            <w:shd w:val="clear" w:color="auto" w:fill="auto"/>
          </w:tcPr>
          <w:p w:rsidR="00040C57" w:rsidRPr="006D4EC9" w:rsidRDefault="00040C57" w:rsidP="00EF6576">
            <w:pPr>
              <w:jc w:val="center"/>
              <w:rPr>
                <w:sz w:val="22"/>
                <w:szCs w:val="22"/>
              </w:rPr>
            </w:pPr>
            <w:r w:rsidRPr="006D4EC9">
              <w:rPr>
                <w:sz w:val="22"/>
                <w:szCs w:val="22"/>
              </w:rPr>
              <w:t>6</w:t>
            </w:r>
          </w:p>
        </w:tc>
      </w:tr>
      <w:tr w:rsidR="00040C57" w:rsidRPr="006D4EC9" w:rsidTr="00EF6576">
        <w:trPr>
          <w:trHeight w:val="373"/>
          <w:tblCellSpacing w:w="20" w:type="dxa"/>
        </w:trPr>
        <w:tc>
          <w:tcPr>
            <w:tcW w:w="588" w:type="dxa"/>
            <w:shd w:val="clear" w:color="auto" w:fill="auto"/>
          </w:tcPr>
          <w:p w:rsidR="00040C57" w:rsidRPr="006D4EC9" w:rsidRDefault="00040C57" w:rsidP="00EF6576">
            <w:pPr>
              <w:jc w:val="center"/>
              <w:rPr>
                <w:color w:val="000000"/>
                <w:sz w:val="22"/>
                <w:szCs w:val="22"/>
              </w:rPr>
            </w:pPr>
            <w:r w:rsidRPr="006D4EC9">
              <w:rPr>
                <w:color w:val="000000"/>
                <w:sz w:val="22"/>
                <w:szCs w:val="22"/>
              </w:rPr>
              <w:t>1</w:t>
            </w:r>
          </w:p>
        </w:tc>
        <w:tc>
          <w:tcPr>
            <w:tcW w:w="7054" w:type="dxa"/>
            <w:shd w:val="clear" w:color="auto" w:fill="auto"/>
          </w:tcPr>
          <w:p w:rsidR="00040C57" w:rsidRPr="006D4EC9" w:rsidRDefault="00040C57" w:rsidP="00EF6576">
            <w:pPr>
              <w:rPr>
                <w:color w:val="000000"/>
              </w:rPr>
            </w:pPr>
            <w:r w:rsidRPr="006D4EC9">
              <w:rPr>
                <w:bCs/>
                <w:color w:val="000000"/>
              </w:rPr>
              <w:t xml:space="preserve">Количество отремонтированных дорог </w:t>
            </w:r>
            <w:proofErr w:type="gramStart"/>
            <w:r w:rsidRPr="006D4EC9">
              <w:rPr>
                <w:bCs/>
                <w:color w:val="000000"/>
              </w:rPr>
              <w:t>с</w:t>
            </w:r>
            <w:proofErr w:type="gramEnd"/>
            <w:r w:rsidRPr="006D4EC9">
              <w:rPr>
                <w:bCs/>
                <w:color w:val="000000"/>
              </w:rPr>
              <w:t xml:space="preserve"> щебеночным покрытием</w:t>
            </w:r>
          </w:p>
        </w:tc>
        <w:tc>
          <w:tcPr>
            <w:tcW w:w="1682" w:type="dxa"/>
            <w:shd w:val="clear" w:color="auto" w:fill="auto"/>
          </w:tcPr>
          <w:p w:rsidR="00040C57" w:rsidRPr="006D4EC9" w:rsidRDefault="00040C57" w:rsidP="00EF6576">
            <w:pPr>
              <w:jc w:val="center"/>
              <w:rPr>
                <w:sz w:val="22"/>
                <w:szCs w:val="22"/>
              </w:rPr>
            </w:pPr>
            <w:r w:rsidRPr="006D4EC9">
              <w:rPr>
                <w:color w:val="000000"/>
                <w:sz w:val="22"/>
                <w:szCs w:val="22"/>
              </w:rPr>
              <w:t>кв. м</w:t>
            </w:r>
          </w:p>
        </w:tc>
        <w:tc>
          <w:tcPr>
            <w:tcW w:w="1523" w:type="dxa"/>
            <w:shd w:val="clear" w:color="auto" w:fill="auto"/>
          </w:tcPr>
          <w:p w:rsidR="00040C57" w:rsidRPr="006D4EC9" w:rsidRDefault="00040C57" w:rsidP="00EF6576">
            <w:pPr>
              <w:jc w:val="center"/>
              <w:rPr>
                <w:color w:val="000000"/>
                <w:sz w:val="22"/>
                <w:szCs w:val="22"/>
              </w:rPr>
            </w:pPr>
            <w:r>
              <w:rPr>
                <w:color w:val="000000"/>
                <w:sz w:val="22"/>
                <w:szCs w:val="22"/>
              </w:rPr>
              <w:t>3</w:t>
            </w:r>
            <w:r w:rsidRPr="006D4EC9">
              <w:rPr>
                <w:color w:val="000000"/>
                <w:sz w:val="22"/>
                <w:szCs w:val="22"/>
              </w:rPr>
              <w:t>000</w:t>
            </w:r>
          </w:p>
        </w:tc>
        <w:tc>
          <w:tcPr>
            <w:tcW w:w="1523" w:type="dxa"/>
            <w:shd w:val="clear" w:color="auto" w:fill="auto"/>
          </w:tcPr>
          <w:p w:rsidR="00040C57" w:rsidRPr="006D4EC9" w:rsidRDefault="00040C57" w:rsidP="00EF6576">
            <w:pPr>
              <w:jc w:val="center"/>
              <w:rPr>
                <w:color w:val="000000"/>
                <w:sz w:val="22"/>
                <w:szCs w:val="22"/>
              </w:rPr>
            </w:pPr>
            <w:r w:rsidRPr="006D4EC9">
              <w:rPr>
                <w:color w:val="000000"/>
                <w:sz w:val="22"/>
                <w:szCs w:val="22"/>
              </w:rPr>
              <w:t>3500</w:t>
            </w:r>
          </w:p>
        </w:tc>
        <w:tc>
          <w:tcPr>
            <w:tcW w:w="1875" w:type="dxa"/>
            <w:shd w:val="clear" w:color="auto" w:fill="auto"/>
          </w:tcPr>
          <w:p w:rsidR="00040C57" w:rsidRPr="006D4EC9" w:rsidRDefault="00040C57" w:rsidP="00EF6576">
            <w:pPr>
              <w:jc w:val="center"/>
              <w:rPr>
                <w:color w:val="000000"/>
                <w:sz w:val="22"/>
                <w:szCs w:val="22"/>
              </w:rPr>
            </w:pPr>
            <w:r w:rsidRPr="006D4EC9">
              <w:rPr>
                <w:color w:val="000000"/>
                <w:sz w:val="22"/>
                <w:szCs w:val="22"/>
              </w:rPr>
              <w:t>4200</w:t>
            </w:r>
          </w:p>
        </w:tc>
      </w:tr>
      <w:tr w:rsidR="00040C57" w:rsidRPr="006D4EC9" w:rsidTr="00EF6576">
        <w:trPr>
          <w:trHeight w:val="195"/>
          <w:tblCellSpacing w:w="20" w:type="dxa"/>
        </w:trPr>
        <w:tc>
          <w:tcPr>
            <w:tcW w:w="588" w:type="dxa"/>
            <w:shd w:val="clear" w:color="auto" w:fill="auto"/>
          </w:tcPr>
          <w:p w:rsidR="00040C57" w:rsidRPr="006D4EC9" w:rsidRDefault="00040C57" w:rsidP="00EF6576">
            <w:pPr>
              <w:jc w:val="center"/>
              <w:rPr>
                <w:color w:val="000000"/>
                <w:sz w:val="22"/>
                <w:szCs w:val="22"/>
              </w:rPr>
            </w:pPr>
            <w:r>
              <w:rPr>
                <w:color w:val="000000"/>
                <w:sz w:val="22"/>
                <w:szCs w:val="22"/>
              </w:rPr>
              <w:t>2</w:t>
            </w:r>
          </w:p>
        </w:tc>
        <w:tc>
          <w:tcPr>
            <w:tcW w:w="7054" w:type="dxa"/>
            <w:shd w:val="clear" w:color="auto" w:fill="auto"/>
          </w:tcPr>
          <w:p w:rsidR="00040C57" w:rsidRPr="006D4EC9" w:rsidRDefault="00040C57" w:rsidP="00EF6576">
            <w:pPr>
              <w:rPr>
                <w:color w:val="000000"/>
              </w:rPr>
            </w:pPr>
            <w:r w:rsidRPr="00987BAA">
              <w:t>Число населенных пунктов, где установлены дорожные знаки</w:t>
            </w:r>
          </w:p>
        </w:tc>
        <w:tc>
          <w:tcPr>
            <w:tcW w:w="1682" w:type="dxa"/>
            <w:shd w:val="clear" w:color="auto" w:fill="auto"/>
          </w:tcPr>
          <w:p w:rsidR="00040C57" w:rsidRPr="006D4EC9" w:rsidRDefault="00040C57" w:rsidP="00EF6576">
            <w:pPr>
              <w:jc w:val="center"/>
              <w:rPr>
                <w:color w:val="000000"/>
                <w:sz w:val="22"/>
                <w:szCs w:val="22"/>
              </w:rPr>
            </w:pPr>
            <w:r w:rsidRPr="006D4EC9">
              <w:rPr>
                <w:color w:val="000000"/>
                <w:sz w:val="22"/>
                <w:szCs w:val="22"/>
              </w:rPr>
              <w:t>единиц</w:t>
            </w:r>
          </w:p>
        </w:tc>
        <w:tc>
          <w:tcPr>
            <w:tcW w:w="1523" w:type="dxa"/>
            <w:shd w:val="clear" w:color="auto" w:fill="auto"/>
          </w:tcPr>
          <w:p w:rsidR="00040C57" w:rsidRPr="006D4EC9" w:rsidRDefault="00040C57" w:rsidP="00EF6576">
            <w:pPr>
              <w:jc w:val="center"/>
              <w:rPr>
                <w:color w:val="000000"/>
                <w:sz w:val="22"/>
                <w:szCs w:val="22"/>
              </w:rPr>
            </w:pPr>
            <w:r>
              <w:rPr>
                <w:color w:val="000000"/>
                <w:sz w:val="22"/>
                <w:szCs w:val="22"/>
              </w:rPr>
              <w:t>15</w:t>
            </w:r>
          </w:p>
        </w:tc>
        <w:tc>
          <w:tcPr>
            <w:tcW w:w="1523" w:type="dxa"/>
            <w:shd w:val="clear" w:color="auto" w:fill="auto"/>
          </w:tcPr>
          <w:p w:rsidR="00040C57" w:rsidRPr="006D4EC9" w:rsidRDefault="00040C57" w:rsidP="00EF6576">
            <w:pPr>
              <w:jc w:val="center"/>
              <w:rPr>
                <w:color w:val="000000"/>
                <w:sz w:val="22"/>
                <w:szCs w:val="22"/>
              </w:rPr>
            </w:pPr>
            <w:r>
              <w:rPr>
                <w:color w:val="000000"/>
                <w:sz w:val="22"/>
                <w:szCs w:val="22"/>
              </w:rPr>
              <w:t>20</w:t>
            </w:r>
          </w:p>
        </w:tc>
        <w:tc>
          <w:tcPr>
            <w:tcW w:w="1875" w:type="dxa"/>
            <w:shd w:val="clear" w:color="auto" w:fill="auto"/>
          </w:tcPr>
          <w:p w:rsidR="00040C57" w:rsidRPr="006D4EC9" w:rsidRDefault="00040C57" w:rsidP="00EF6576">
            <w:pPr>
              <w:jc w:val="center"/>
              <w:rPr>
                <w:color w:val="000000"/>
                <w:sz w:val="22"/>
                <w:szCs w:val="22"/>
              </w:rPr>
            </w:pPr>
            <w:r>
              <w:rPr>
                <w:color w:val="000000"/>
                <w:sz w:val="22"/>
                <w:szCs w:val="22"/>
              </w:rPr>
              <w:t>25</w:t>
            </w:r>
          </w:p>
        </w:tc>
      </w:tr>
      <w:tr w:rsidR="00040C57" w:rsidRPr="006D4EC9" w:rsidTr="00EF6576">
        <w:trPr>
          <w:trHeight w:val="552"/>
          <w:tblCellSpacing w:w="20" w:type="dxa"/>
        </w:trPr>
        <w:tc>
          <w:tcPr>
            <w:tcW w:w="588" w:type="dxa"/>
            <w:shd w:val="clear" w:color="auto" w:fill="auto"/>
          </w:tcPr>
          <w:p w:rsidR="00040C57" w:rsidRPr="006D4EC9" w:rsidRDefault="00040C57" w:rsidP="00EF6576">
            <w:pPr>
              <w:jc w:val="center"/>
              <w:rPr>
                <w:color w:val="000000"/>
                <w:sz w:val="22"/>
                <w:szCs w:val="22"/>
              </w:rPr>
            </w:pPr>
            <w:r>
              <w:rPr>
                <w:color w:val="000000"/>
                <w:sz w:val="22"/>
                <w:szCs w:val="22"/>
              </w:rPr>
              <w:t>3</w:t>
            </w:r>
          </w:p>
        </w:tc>
        <w:tc>
          <w:tcPr>
            <w:tcW w:w="7054" w:type="dxa"/>
            <w:shd w:val="clear" w:color="auto" w:fill="auto"/>
          </w:tcPr>
          <w:p w:rsidR="00040C57" w:rsidRPr="006D4EC9" w:rsidRDefault="00040C57" w:rsidP="00EF6576">
            <w:pPr>
              <w:rPr>
                <w:color w:val="000000"/>
                <w:sz w:val="22"/>
                <w:szCs w:val="22"/>
              </w:rPr>
            </w:pPr>
            <w:proofErr w:type="gramStart"/>
            <w:r>
              <w:t>Уровень транспортной доступности на дорогах общего пользования местного значения в летний и зимний периоды</w:t>
            </w:r>
            <w:proofErr w:type="gramEnd"/>
          </w:p>
        </w:tc>
        <w:tc>
          <w:tcPr>
            <w:tcW w:w="1682" w:type="dxa"/>
            <w:shd w:val="clear" w:color="auto" w:fill="auto"/>
          </w:tcPr>
          <w:p w:rsidR="00040C57" w:rsidRPr="006D4EC9" w:rsidRDefault="00040C57" w:rsidP="00EF6576">
            <w:pPr>
              <w:jc w:val="center"/>
              <w:rPr>
                <w:color w:val="000000"/>
                <w:sz w:val="22"/>
                <w:szCs w:val="22"/>
                <w:lang w:val="en-US"/>
              </w:rPr>
            </w:pPr>
            <w:r w:rsidRPr="006D4EC9">
              <w:rPr>
                <w:color w:val="000000"/>
                <w:sz w:val="22"/>
                <w:szCs w:val="22"/>
                <w:lang w:val="en-US"/>
              </w:rPr>
              <w:t>%</w:t>
            </w:r>
          </w:p>
        </w:tc>
        <w:tc>
          <w:tcPr>
            <w:tcW w:w="1523" w:type="dxa"/>
            <w:shd w:val="clear" w:color="auto" w:fill="auto"/>
          </w:tcPr>
          <w:p w:rsidR="00040C57" w:rsidRPr="006D4EC9" w:rsidRDefault="00040C57" w:rsidP="00EF6576">
            <w:pPr>
              <w:jc w:val="center"/>
              <w:rPr>
                <w:color w:val="000000"/>
                <w:sz w:val="22"/>
                <w:szCs w:val="22"/>
                <w:lang w:val="en-US"/>
              </w:rPr>
            </w:pPr>
            <w:r w:rsidRPr="006D4EC9">
              <w:rPr>
                <w:color w:val="000000"/>
                <w:sz w:val="22"/>
                <w:szCs w:val="22"/>
                <w:lang w:val="en-US"/>
              </w:rPr>
              <w:t>100</w:t>
            </w:r>
          </w:p>
        </w:tc>
        <w:tc>
          <w:tcPr>
            <w:tcW w:w="1523" w:type="dxa"/>
            <w:shd w:val="clear" w:color="auto" w:fill="auto"/>
          </w:tcPr>
          <w:p w:rsidR="00040C57" w:rsidRPr="006D4EC9" w:rsidRDefault="00040C57" w:rsidP="00EF6576">
            <w:pPr>
              <w:jc w:val="center"/>
              <w:rPr>
                <w:color w:val="000000"/>
                <w:sz w:val="22"/>
                <w:szCs w:val="22"/>
                <w:lang w:val="en-US"/>
              </w:rPr>
            </w:pPr>
            <w:r w:rsidRPr="006D4EC9">
              <w:rPr>
                <w:color w:val="000000"/>
                <w:sz w:val="22"/>
                <w:szCs w:val="22"/>
                <w:lang w:val="en-US"/>
              </w:rPr>
              <w:t>100</w:t>
            </w:r>
          </w:p>
        </w:tc>
        <w:tc>
          <w:tcPr>
            <w:tcW w:w="1875" w:type="dxa"/>
            <w:shd w:val="clear" w:color="auto" w:fill="auto"/>
          </w:tcPr>
          <w:p w:rsidR="00040C57" w:rsidRPr="006D4EC9" w:rsidRDefault="00040C57" w:rsidP="00EF6576">
            <w:pPr>
              <w:jc w:val="center"/>
              <w:rPr>
                <w:color w:val="000000"/>
                <w:sz w:val="22"/>
                <w:szCs w:val="22"/>
                <w:lang w:val="en-US"/>
              </w:rPr>
            </w:pPr>
            <w:r w:rsidRPr="006D4EC9">
              <w:rPr>
                <w:color w:val="000000"/>
                <w:sz w:val="22"/>
                <w:szCs w:val="22"/>
                <w:lang w:val="en-US"/>
              </w:rPr>
              <w:t>100</w:t>
            </w:r>
          </w:p>
        </w:tc>
      </w:tr>
      <w:tr w:rsidR="00040C57" w:rsidRPr="006D4EC9" w:rsidTr="00EF6576">
        <w:trPr>
          <w:trHeight w:val="552"/>
          <w:tblCellSpacing w:w="20" w:type="dxa"/>
        </w:trPr>
        <w:tc>
          <w:tcPr>
            <w:tcW w:w="588" w:type="dxa"/>
            <w:shd w:val="clear" w:color="auto" w:fill="auto"/>
          </w:tcPr>
          <w:p w:rsidR="00040C57" w:rsidRPr="006D4EC9" w:rsidRDefault="00040C57" w:rsidP="00EF6576">
            <w:pPr>
              <w:jc w:val="center"/>
              <w:rPr>
                <w:color w:val="000000"/>
                <w:sz w:val="22"/>
                <w:szCs w:val="22"/>
              </w:rPr>
            </w:pPr>
            <w:r>
              <w:rPr>
                <w:color w:val="000000"/>
                <w:sz w:val="22"/>
                <w:szCs w:val="22"/>
              </w:rPr>
              <w:t>4</w:t>
            </w:r>
          </w:p>
        </w:tc>
        <w:tc>
          <w:tcPr>
            <w:tcW w:w="7054" w:type="dxa"/>
            <w:shd w:val="clear" w:color="auto" w:fill="auto"/>
          </w:tcPr>
          <w:p w:rsidR="00040C57" w:rsidRDefault="00040C57" w:rsidP="00EF6576">
            <w:r>
              <w:t>Отремонтированный  участок  дороги  в д. Гомонтово Волосовского района Ленинградской области</w:t>
            </w:r>
            <w:proofErr w:type="gramStart"/>
            <w:r>
              <w:t xml:space="preserve"> ,</w:t>
            </w:r>
            <w:proofErr w:type="gramEnd"/>
            <w:r>
              <w:t xml:space="preserve">  </w:t>
            </w:r>
          </w:p>
        </w:tc>
        <w:tc>
          <w:tcPr>
            <w:tcW w:w="1682" w:type="dxa"/>
            <w:shd w:val="clear" w:color="auto" w:fill="auto"/>
          </w:tcPr>
          <w:p w:rsidR="00040C57" w:rsidRPr="002F7907" w:rsidRDefault="00040C57" w:rsidP="00EF6576">
            <w:pPr>
              <w:jc w:val="center"/>
              <w:rPr>
                <w:color w:val="000000"/>
                <w:sz w:val="22"/>
                <w:szCs w:val="22"/>
              </w:rPr>
            </w:pPr>
            <w:r w:rsidRPr="006D4EC9">
              <w:rPr>
                <w:color w:val="000000"/>
                <w:sz w:val="22"/>
                <w:szCs w:val="22"/>
              </w:rPr>
              <w:t>единиц</w:t>
            </w:r>
          </w:p>
        </w:tc>
        <w:tc>
          <w:tcPr>
            <w:tcW w:w="1523" w:type="dxa"/>
            <w:shd w:val="clear" w:color="auto" w:fill="auto"/>
          </w:tcPr>
          <w:p w:rsidR="00040C57" w:rsidRPr="002F7907" w:rsidRDefault="00040C57" w:rsidP="00EF6576">
            <w:pPr>
              <w:jc w:val="center"/>
              <w:rPr>
                <w:color w:val="000000"/>
                <w:sz w:val="22"/>
                <w:szCs w:val="22"/>
              </w:rPr>
            </w:pPr>
            <w:r>
              <w:rPr>
                <w:color w:val="000000"/>
                <w:sz w:val="22"/>
                <w:szCs w:val="22"/>
              </w:rPr>
              <w:t>1</w:t>
            </w:r>
          </w:p>
        </w:tc>
        <w:tc>
          <w:tcPr>
            <w:tcW w:w="1523" w:type="dxa"/>
            <w:shd w:val="clear" w:color="auto" w:fill="auto"/>
          </w:tcPr>
          <w:p w:rsidR="00040C57" w:rsidRPr="002F7907" w:rsidRDefault="00040C57" w:rsidP="00EF6576">
            <w:pPr>
              <w:jc w:val="center"/>
              <w:rPr>
                <w:color w:val="000000"/>
                <w:sz w:val="22"/>
                <w:szCs w:val="22"/>
              </w:rPr>
            </w:pPr>
          </w:p>
        </w:tc>
        <w:tc>
          <w:tcPr>
            <w:tcW w:w="1875" w:type="dxa"/>
            <w:shd w:val="clear" w:color="auto" w:fill="auto"/>
          </w:tcPr>
          <w:p w:rsidR="00040C57" w:rsidRPr="002F7907" w:rsidRDefault="00040C57" w:rsidP="00EF6576">
            <w:pPr>
              <w:jc w:val="center"/>
              <w:rPr>
                <w:color w:val="000000"/>
                <w:sz w:val="22"/>
                <w:szCs w:val="22"/>
              </w:rPr>
            </w:pPr>
          </w:p>
        </w:tc>
      </w:tr>
      <w:tr w:rsidR="00040C57" w:rsidRPr="006D4EC9" w:rsidTr="00EF6576">
        <w:trPr>
          <w:trHeight w:val="552"/>
          <w:tblCellSpacing w:w="20" w:type="dxa"/>
        </w:trPr>
        <w:tc>
          <w:tcPr>
            <w:tcW w:w="588" w:type="dxa"/>
            <w:shd w:val="clear" w:color="auto" w:fill="auto"/>
          </w:tcPr>
          <w:p w:rsidR="00040C57" w:rsidRPr="006D4EC9" w:rsidRDefault="00040C57" w:rsidP="00EF6576">
            <w:pPr>
              <w:jc w:val="center"/>
              <w:rPr>
                <w:color w:val="000000"/>
                <w:sz w:val="22"/>
                <w:szCs w:val="22"/>
              </w:rPr>
            </w:pPr>
            <w:r>
              <w:rPr>
                <w:color w:val="000000"/>
                <w:sz w:val="22"/>
                <w:szCs w:val="22"/>
              </w:rPr>
              <w:t>5</w:t>
            </w:r>
          </w:p>
        </w:tc>
        <w:tc>
          <w:tcPr>
            <w:tcW w:w="7054" w:type="dxa"/>
            <w:shd w:val="clear" w:color="auto" w:fill="auto"/>
          </w:tcPr>
          <w:p w:rsidR="00040C57" w:rsidRDefault="00040C57" w:rsidP="00EF6576">
            <w:r>
              <w:t>Отремонтированный  участок  дороги  д. Синковицы Волосовского района Ленинградской области</w:t>
            </w:r>
          </w:p>
        </w:tc>
        <w:tc>
          <w:tcPr>
            <w:tcW w:w="1682" w:type="dxa"/>
            <w:shd w:val="clear" w:color="auto" w:fill="auto"/>
          </w:tcPr>
          <w:p w:rsidR="00040C57" w:rsidRPr="002F7907" w:rsidRDefault="00040C57" w:rsidP="00EF6576">
            <w:pPr>
              <w:jc w:val="center"/>
              <w:rPr>
                <w:color w:val="000000"/>
                <w:sz w:val="22"/>
                <w:szCs w:val="22"/>
              </w:rPr>
            </w:pPr>
            <w:r w:rsidRPr="006D4EC9">
              <w:rPr>
                <w:color w:val="000000"/>
                <w:sz w:val="22"/>
                <w:szCs w:val="22"/>
              </w:rPr>
              <w:t>единиц</w:t>
            </w:r>
          </w:p>
        </w:tc>
        <w:tc>
          <w:tcPr>
            <w:tcW w:w="1523" w:type="dxa"/>
            <w:shd w:val="clear" w:color="auto" w:fill="auto"/>
          </w:tcPr>
          <w:p w:rsidR="00040C57" w:rsidRPr="002F7907" w:rsidRDefault="00040C57" w:rsidP="00EF6576">
            <w:pPr>
              <w:jc w:val="center"/>
              <w:rPr>
                <w:color w:val="000000"/>
                <w:sz w:val="22"/>
                <w:szCs w:val="22"/>
              </w:rPr>
            </w:pPr>
            <w:r>
              <w:rPr>
                <w:color w:val="000000"/>
                <w:sz w:val="22"/>
                <w:szCs w:val="22"/>
              </w:rPr>
              <w:t>1</w:t>
            </w:r>
          </w:p>
        </w:tc>
        <w:tc>
          <w:tcPr>
            <w:tcW w:w="1523" w:type="dxa"/>
            <w:shd w:val="clear" w:color="auto" w:fill="auto"/>
          </w:tcPr>
          <w:p w:rsidR="00040C57" w:rsidRPr="002F7907" w:rsidRDefault="00040C57" w:rsidP="00EF6576">
            <w:pPr>
              <w:jc w:val="center"/>
              <w:rPr>
                <w:color w:val="000000"/>
                <w:sz w:val="22"/>
                <w:szCs w:val="22"/>
              </w:rPr>
            </w:pPr>
          </w:p>
        </w:tc>
        <w:tc>
          <w:tcPr>
            <w:tcW w:w="1875" w:type="dxa"/>
            <w:shd w:val="clear" w:color="auto" w:fill="auto"/>
          </w:tcPr>
          <w:p w:rsidR="00040C57" w:rsidRPr="002F7907" w:rsidRDefault="00040C57" w:rsidP="00EF6576">
            <w:pPr>
              <w:jc w:val="center"/>
              <w:rPr>
                <w:color w:val="000000"/>
                <w:sz w:val="22"/>
                <w:szCs w:val="22"/>
              </w:rPr>
            </w:pPr>
          </w:p>
        </w:tc>
      </w:tr>
      <w:tr w:rsidR="00040C57" w:rsidRPr="006D4EC9" w:rsidTr="00EF6576">
        <w:trPr>
          <w:trHeight w:val="552"/>
          <w:tblCellSpacing w:w="20" w:type="dxa"/>
        </w:trPr>
        <w:tc>
          <w:tcPr>
            <w:tcW w:w="588" w:type="dxa"/>
            <w:shd w:val="clear" w:color="auto" w:fill="auto"/>
          </w:tcPr>
          <w:p w:rsidR="00040C57" w:rsidRPr="006D4EC9" w:rsidRDefault="00040C57" w:rsidP="00EF6576">
            <w:pPr>
              <w:jc w:val="center"/>
              <w:rPr>
                <w:color w:val="000000"/>
                <w:sz w:val="22"/>
                <w:szCs w:val="22"/>
              </w:rPr>
            </w:pPr>
            <w:r>
              <w:rPr>
                <w:color w:val="000000"/>
                <w:sz w:val="22"/>
                <w:szCs w:val="22"/>
              </w:rPr>
              <w:t>6</w:t>
            </w:r>
          </w:p>
        </w:tc>
        <w:tc>
          <w:tcPr>
            <w:tcW w:w="7054" w:type="dxa"/>
            <w:shd w:val="clear" w:color="auto" w:fill="auto"/>
          </w:tcPr>
          <w:p w:rsidR="00040C57" w:rsidRDefault="00040C57" w:rsidP="00EF6576">
            <w:r>
              <w:t>Отремонтированный  участок  дороги  в д. Горье, Волосовского района Ленинградской области</w:t>
            </w:r>
          </w:p>
        </w:tc>
        <w:tc>
          <w:tcPr>
            <w:tcW w:w="1682" w:type="dxa"/>
            <w:shd w:val="clear" w:color="auto" w:fill="auto"/>
          </w:tcPr>
          <w:p w:rsidR="00040C57" w:rsidRPr="002F7907" w:rsidRDefault="00040C57" w:rsidP="00EF6576">
            <w:pPr>
              <w:jc w:val="center"/>
              <w:rPr>
                <w:color w:val="000000"/>
                <w:sz w:val="22"/>
                <w:szCs w:val="22"/>
              </w:rPr>
            </w:pPr>
            <w:r w:rsidRPr="006D4EC9">
              <w:rPr>
                <w:color w:val="000000"/>
                <w:sz w:val="22"/>
                <w:szCs w:val="22"/>
              </w:rPr>
              <w:t>единиц</w:t>
            </w:r>
          </w:p>
        </w:tc>
        <w:tc>
          <w:tcPr>
            <w:tcW w:w="1523" w:type="dxa"/>
            <w:shd w:val="clear" w:color="auto" w:fill="auto"/>
          </w:tcPr>
          <w:p w:rsidR="00040C57" w:rsidRPr="002F7907" w:rsidRDefault="00040C57" w:rsidP="00EF6576">
            <w:pPr>
              <w:jc w:val="center"/>
              <w:rPr>
                <w:color w:val="000000"/>
                <w:sz w:val="22"/>
                <w:szCs w:val="22"/>
              </w:rPr>
            </w:pPr>
            <w:r>
              <w:rPr>
                <w:color w:val="000000"/>
                <w:sz w:val="22"/>
                <w:szCs w:val="22"/>
              </w:rPr>
              <w:t>1</w:t>
            </w:r>
          </w:p>
        </w:tc>
        <w:tc>
          <w:tcPr>
            <w:tcW w:w="1523" w:type="dxa"/>
            <w:shd w:val="clear" w:color="auto" w:fill="auto"/>
          </w:tcPr>
          <w:p w:rsidR="00040C57" w:rsidRPr="002F7907" w:rsidRDefault="00040C57" w:rsidP="00EF6576">
            <w:pPr>
              <w:jc w:val="center"/>
              <w:rPr>
                <w:color w:val="000000"/>
                <w:sz w:val="22"/>
                <w:szCs w:val="22"/>
              </w:rPr>
            </w:pPr>
          </w:p>
        </w:tc>
        <w:tc>
          <w:tcPr>
            <w:tcW w:w="1875" w:type="dxa"/>
            <w:shd w:val="clear" w:color="auto" w:fill="auto"/>
          </w:tcPr>
          <w:p w:rsidR="00040C57" w:rsidRPr="002F7907" w:rsidRDefault="00040C57" w:rsidP="00EF6576">
            <w:pPr>
              <w:jc w:val="center"/>
              <w:rPr>
                <w:color w:val="000000"/>
                <w:sz w:val="22"/>
                <w:szCs w:val="22"/>
              </w:rPr>
            </w:pPr>
          </w:p>
        </w:tc>
      </w:tr>
      <w:tr w:rsidR="00040C57" w:rsidRPr="006D4EC9" w:rsidTr="00EF6576">
        <w:trPr>
          <w:trHeight w:val="552"/>
          <w:tblCellSpacing w:w="20" w:type="dxa"/>
        </w:trPr>
        <w:tc>
          <w:tcPr>
            <w:tcW w:w="588" w:type="dxa"/>
            <w:shd w:val="clear" w:color="auto" w:fill="auto"/>
          </w:tcPr>
          <w:p w:rsidR="00040C57" w:rsidRDefault="00040C57" w:rsidP="00EF6576">
            <w:pPr>
              <w:jc w:val="center"/>
              <w:rPr>
                <w:color w:val="000000"/>
                <w:sz w:val="22"/>
                <w:szCs w:val="22"/>
              </w:rPr>
            </w:pPr>
            <w:r>
              <w:rPr>
                <w:color w:val="000000"/>
                <w:sz w:val="22"/>
                <w:szCs w:val="22"/>
              </w:rPr>
              <w:t>7</w:t>
            </w:r>
          </w:p>
        </w:tc>
        <w:tc>
          <w:tcPr>
            <w:tcW w:w="7054" w:type="dxa"/>
            <w:shd w:val="clear" w:color="auto" w:fill="auto"/>
          </w:tcPr>
          <w:p w:rsidR="00040C57" w:rsidRDefault="00040C57" w:rsidP="00EF6576">
            <w:r>
              <w:t xml:space="preserve">Отремонтированный  участок  дороги  в д. </w:t>
            </w:r>
            <w:proofErr w:type="spellStart"/>
            <w:r>
              <w:t>Корчаны</w:t>
            </w:r>
            <w:proofErr w:type="spellEnd"/>
            <w:r>
              <w:t xml:space="preserve"> Волосовского района Ленинградской области</w:t>
            </w:r>
          </w:p>
        </w:tc>
        <w:tc>
          <w:tcPr>
            <w:tcW w:w="1682" w:type="dxa"/>
            <w:shd w:val="clear" w:color="auto" w:fill="auto"/>
          </w:tcPr>
          <w:p w:rsidR="00040C57" w:rsidRPr="002F7907" w:rsidRDefault="00040C57" w:rsidP="00EF6576">
            <w:pPr>
              <w:jc w:val="center"/>
              <w:rPr>
                <w:color w:val="000000"/>
                <w:sz w:val="22"/>
                <w:szCs w:val="22"/>
              </w:rPr>
            </w:pPr>
            <w:r w:rsidRPr="006D4EC9">
              <w:rPr>
                <w:color w:val="000000"/>
                <w:sz w:val="22"/>
                <w:szCs w:val="22"/>
              </w:rPr>
              <w:t>единиц</w:t>
            </w:r>
          </w:p>
        </w:tc>
        <w:tc>
          <w:tcPr>
            <w:tcW w:w="1523" w:type="dxa"/>
            <w:shd w:val="clear" w:color="auto" w:fill="auto"/>
          </w:tcPr>
          <w:p w:rsidR="00040C57" w:rsidRPr="002F7907" w:rsidRDefault="00040C57" w:rsidP="00EF6576">
            <w:pPr>
              <w:jc w:val="center"/>
              <w:rPr>
                <w:color w:val="000000"/>
                <w:sz w:val="22"/>
                <w:szCs w:val="22"/>
              </w:rPr>
            </w:pPr>
            <w:r>
              <w:rPr>
                <w:color w:val="000000"/>
                <w:sz w:val="22"/>
                <w:szCs w:val="22"/>
              </w:rPr>
              <w:t>1</w:t>
            </w:r>
          </w:p>
        </w:tc>
        <w:tc>
          <w:tcPr>
            <w:tcW w:w="1523" w:type="dxa"/>
            <w:shd w:val="clear" w:color="auto" w:fill="auto"/>
          </w:tcPr>
          <w:p w:rsidR="00040C57" w:rsidRPr="002F7907" w:rsidRDefault="00040C57" w:rsidP="00EF6576">
            <w:pPr>
              <w:jc w:val="center"/>
              <w:rPr>
                <w:color w:val="000000"/>
                <w:sz w:val="22"/>
                <w:szCs w:val="22"/>
              </w:rPr>
            </w:pPr>
          </w:p>
        </w:tc>
        <w:tc>
          <w:tcPr>
            <w:tcW w:w="1875" w:type="dxa"/>
            <w:shd w:val="clear" w:color="auto" w:fill="auto"/>
          </w:tcPr>
          <w:p w:rsidR="00040C57" w:rsidRPr="002F7907" w:rsidRDefault="00040C57" w:rsidP="00EF6576">
            <w:pPr>
              <w:jc w:val="center"/>
              <w:rPr>
                <w:color w:val="000000"/>
                <w:sz w:val="22"/>
                <w:szCs w:val="22"/>
              </w:rPr>
            </w:pPr>
          </w:p>
        </w:tc>
      </w:tr>
      <w:tr w:rsidR="00040C57" w:rsidRPr="006D4EC9" w:rsidTr="00EF6576">
        <w:trPr>
          <w:trHeight w:val="552"/>
          <w:tblCellSpacing w:w="20" w:type="dxa"/>
        </w:trPr>
        <w:tc>
          <w:tcPr>
            <w:tcW w:w="588" w:type="dxa"/>
            <w:shd w:val="clear" w:color="auto" w:fill="auto"/>
          </w:tcPr>
          <w:p w:rsidR="00040C57" w:rsidRDefault="00040C57" w:rsidP="00EF6576">
            <w:pPr>
              <w:jc w:val="center"/>
              <w:rPr>
                <w:color w:val="000000"/>
                <w:sz w:val="22"/>
                <w:szCs w:val="22"/>
              </w:rPr>
            </w:pPr>
            <w:r>
              <w:rPr>
                <w:color w:val="000000"/>
                <w:sz w:val="22"/>
                <w:szCs w:val="22"/>
              </w:rPr>
              <w:t>8</w:t>
            </w:r>
          </w:p>
        </w:tc>
        <w:tc>
          <w:tcPr>
            <w:tcW w:w="7054" w:type="dxa"/>
            <w:shd w:val="clear" w:color="auto" w:fill="auto"/>
          </w:tcPr>
          <w:p w:rsidR="00040C57" w:rsidRDefault="00040C57" w:rsidP="00EF6576">
            <w:r>
              <w:t>Отремонтированная автомобильная дорога у МКД №15 д. Бегуницы Волосовского района Ленинградской области</w:t>
            </w:r>
          </w:p>
        </w:tc>
        <w:tc>
          <w:tcPr>
            <w:tcW w:w="1682" w:type="dxa"/>
            <w:shd w:val="clear" w:color="auto" w:fill="auto"/>
          </w:tcPr>
          <w:p w:rsidR="00040C57" w:rsidRDefault="00040C57" w:rsidP="00EF6576">
            <w:pPr>
              <w:jc w:val="center"/>
            </w:pPr>
            <w:r w:rsidRPr="003E5E4A">
              <w:rPr>
                <w:color w:val="000000"/>
                <w:sz w:val="22"/>
                <w:szCs w:val="22"/>
              </w:rPr>
              <w:t>единиц</w:t>
            </w:r>
          </w:p>
        </w:tc>
        <w:tc>
          <w:tcPr>
            <w:tcW w:w="1523" w:type="dxa"/>
            <w:shd w:val="clear" w:color="auto" w:fill="auto"/>
          </w:tcPr>
          <w:p w:rsidR="00040C57" w:rsidRDefault="00040C57" w:rsidP="00EF6576">
            <w:pPr>
              <w:jc w:val="center"/>
              <w:rPr>
                <w:color w:val="000000"/>
                <w:sz w:val="22"/>
                <w:szCs w:val="22"/>
              </w:rPr>
            </w:pPr>
            <w:r>
              <w:rPr>
                <w:color w:val="000000"/>
                <w:sz w:val="22"/>
                <w:szCs w:val="22"/>
              </w:rPr>
              <w:t>1</w:t>
            </w:r>
          </w:p>
        </w:tc>
        <w:tc>
          <w:tcPr>
            <w:tcW w:w="1523" w:type="dxa"/>
            <w:shd w:val="clear" w:color="auto" w:fill="auto"/>
          </w:tcPr>
          <w:p w:rsidR="00040C57" w:rsidRPr="002F7907" w:rsidRDefault="00040C57" w:rsidP="00EF6576">
            <w:pPr>
              <w:jc w:val="center"/>
              <w:rPr>
                <w:color w:val="000000"/>
                <w:sz w:val="22"/>
                <w:szCs w:val="22"/>
              </w:rPr>
            </w:pPr>
          </w:p>
        </w:tc>
        <w:tc>
          <w:tcPr>
            <w:tcW w:w="1875" w:type="dxa"/>
            <w:shd w:val="clear" w:color="auto" w:fill="auto"/>
          </w:tcPr>
          <w:p w:rsidR="00040C57" w:rsidRPr="002F7907" w:rsidRDefault="00040C57" w:rsidP="00EF6576">
            <w:pPr>
              <w:jc w:val="center"/>
              <w:rPr>
                <w:color w:val="000000"/>
                <w:sz w:val="22"/>
                <w:szCs w:val="22"/>
              </w:rPr>
            </w:pPr>
          </w:p>
        </w:tc>
      </w:tr>
      <w:tr w:rsidR="00040C57" w:rsidRPr="006D4EC9" w:rsidTr="00EF6576">
        <w:trPr>
          <w:trHeight w:val="552"/>
          <w:tblCellSpacing w:w="20" w:type="dxa"/>
        </w:trPr>
        <w:tc>
          <w:tcPr>
            <w:tcW w:w="588" w:type="dxa"/>
            <w:shd w:val="clear" w:color="auto" w:fill="auto"/>
          </w:tcPr>
          <w:p w:rsidR="00040C57" w:rsidRDefault="00040C57" w:rsidP="00EF6576">
            <w:pPr>
              <w:jc w:val="center"/>
              <w:rPr>
                <w:color w:val="000000"/>
                <w:sz w:val="22"/>
                <w:szCs w:val="22"/>
              </w:rPr>
            </w:pPr>
            <w:r>
              <w:rPr>
                <w:color w:val="000000"/>
                <w:sz w:val="22"/>
                <w:szCs w:val="22"/>
              </w:rPr>
              <w:t>9</w:t>
            </w:r>
          </w:p>
        </w:tc>
        <w:tc>
          <w:tcPr>
            <w:tcW w:w="7054" w:type="dxa"/>
            <w:shd w:val="clear" w:color="auto" w:fill="auto"/>
          </w:tcPr>
          <w:p w:rsidR="00040C57" w:rsidRDefault="00040C57" w:rsidP="00EF6576">
            <w:r>
              <w:t>Отремонтированная автомобильная дорога у МКД №18 д. Бегуницы Волосовского района Ленинградской области</w:t>
            </w:r>
          </w:p>
        </w:tc>
        <w:tc>
          <w:tcPr>
            <w:tcW w:w="1682" w:type="dxa"/>
            <w:shd w:val="clear" w:color="auto" w:fill="auto"/>
          </w:tcPr>
          <w:p w:rsidR="00040C57" w:rsidRDefault="00040C57" w:rsidP="00EF6576">
            <w:pPr>
              <w:jc w:val="center"/>
            </w:pPr>
            <w:r w:rsidRPr="003E5E4A">
              <w:rPr>
                <w:color w:val="000000"/>
                <w:sz w:val="22"/>
                <w:szCs w:val="22"/>
              </w:rPr>
              <w:t>единиц</w:t>
            </w:r>
          </w:p>
        </w:tc>
        <w:tc>
          <w:tcPr>
            <w:tcW w:w="1523" w:type="dxa"/>
            <w:shd w:val="clear" w:color="auto" w:fill="auto"/>
          </w:tcPr>
          <w:p w:rsidR="00040C57" w:rsidRDefault="00040C57" w:rsidP="00EF6576">
            <w:pPr>
              <w:jc w:val="center"/>
              <w:rPr>
                <w:color w:val="000000"/>
                <w:sz w:val="22"/>
                <w:szCs w:val="22"/>
              </w:rPr>
            </w:pPr>
            <w:r>
              <w:rPr>
                <w:color w:val="000000"/>
                <w:sz w:val="22"/>
                <w:szCs w:val="22"/>
              </w:rPr>
              <w:t>1</w:t>
            </w:r>
          </w:p>
        </w:tc>
        <w:tc>
          <w:tcPr>
            <w:tcW w:w="1523" w:type="dxa"/>
            <w:shd w:val="clear" w:color="auto" w:fill="auto"/>
          </w:tcPr>
          <w:p w:rsidR="00040C57" w:rsidRPr="002F7907" w:rsidRDefault="00040C57" w:rsidP="00EF6576">
            <w:pPr>
              <w:jc w:val="center"/>
              <w:rPr>
                <w:color w:val="000000"/>
                <w:sz w:val="22"/>
                <w:szCs w:val="22"/>
              </w:rPr>
            </w:pPr>
          </w:p>
        </w:tc>
        <w:tc>
          <w:tcPr>
            <w:tcW w:w="1875" w:type="dxa"/>
            <w:shd w:val="clear" w:color="auto" w:fill="auto"/>
          </w:tcPr>
          <w:p w:rsidR="00040C57" w:rsidRPr="002F7907" w:rsidRDefault="00040C57" w:rsidP="00EF6576">
            <w:pPr>
              <w:jc w:val="center"/>
              <w:rPr>
                <w:color w:val="000000"/>
                <w:sz w:val="22"/>
                <w:szCs w:val="22"/>
              </w:rPr>
            </w:pPr>
          </w:p>
        </w:tc>
      </w:tr>
      <w:tr w:rsidR="00040C57" w:rsidRPr="006D4EC9" w:rsidTr="00EF6576">
        <w:trPr>
          <w:trHeight w:val="552"/>
          <w:tblCellSpacing w:w="20" w:type="dxa"/>
        </w:trPr>
        <w:tc>
          <w:tcPr>
            <w:tcW w:w="588" w:type="dxa"/>
            <w:shd w:val="clear" w:color="auto" w:fill="auto"/>
          </w:tcPr>
          <w:p w:rsidR="00040C57" w:rsidRDefault="00040C57" w:rsidP="00EF6576">
            <w:pPr>
              <w:jc w:val="center"/>
              <w:rPr>
                <w:color w:val="000000"/>
                <w:sz w:val="22"/>
                <w:szCs w:val="22"/>
              </w:rPr>
            </w:pPr>
            <w:r>
              <w:rPr>
                <w:color w:val="000000"/>
                <w:sz w:val="22"/>
                <w:szCs w:val="22"/>
              </w:rPr>
              <w:t>10</w:t>
            </w:r>
          </w:p>
        </w:tc>
        <w:tc>
          <w:tcPr>
            <w:tcW w:w="7054" w:type="dxa"/>
            <w:shd w:val="clear" w:color="auto" w:fill="auto"/>
          </w:tcPr>
          <w:p w:rsidR="00040C57" w:rsidRDefault="00040C57" w:rsidP="00EF6576">
            <w:r>
              <w:t>Отремонтированная автомобильная дорога у МКД №26 д. Бегуницы Волосовского района Ленинградской области</w:t>
            </w:r>
          </w:p>
        </w:tc>
        <w:tc>
          <w:tcPr>
            <w:tcW w:w="1682" w:type="dxa"/>
            <w:shd w:val="clear" w:color="auto" w:fill="auto"/>
          </w:tcPr>
          <w:p w:rsidR="00040C57" w:rsidRDefault="00040C57" w:rsidP="00EF6576">
            <w:pPr>
              <w:jc w:val="center"/>
            </w:pPr>
            <w:r w:rsidRPr="003E5E4A">
              <w:rPr>
                <w:color w:val="000000"/>
                <w:sz w:val="22"/>
                <w:szCs w:val="22"/>
              </w:rPr>
              <w:t>единиц</w:t>
            </w:r>
          </w:p>
        </w:tc>
        <w:tc>
          <w:tcPr>
            <w:tcW w:w="1523" w:type="dxa"/>
            <w:shd w:val="clear" w:color="auto" w:fill="auto"/>
          </w:tcPr>
          <w:p w:rsidR="00040C57" w:rsidRDefault="00040C57" w:rsidP="00EF6576">
            <w:pPr>
              <w:jc w:val="center"/>
              <w:rPr>
                <w:color w:val="000000"/>
                <w:sz w:val="22"/>
                <w:szCs w:val="22"/>
              </w:rPr>
            </w:pPr>
            <w:r>
              <w:rPr>
                <w:color w:val="000000"/>
                <w:sz w:val="22"/>
                <w:szCs w:val="22"/>
              </w:rPr>
              <w:t>1</w:t>
            </w:r>
          </w:p>
        </w:tc>
        <w:tc>
          <w:tcPr>
            <w:tcW w:w="1523" w:type="dxa"/>
            <w:shd w:val="clear" w:color="auto" w:fill="auto"/>
          </w:tcPr>
          <w:p w:rsidR="00040C57" w:rsidRPr="002F7907" w:rsidRDefault="00040C57" w:rsidP="00EF6576">
            <w:pPr>
              <w:jc w:val="center"/>
              <w:rPr>
                <w:color w:val="000000"/>
                <w:sz w:val="22"/>
                <w:szCs w:val="22"/>
              </w:rPr>
            </w:pPr>
          </w:p>
        </w:tc>
        <w:tc>
          <w:tcPr>
            <w:tcW w:w="1875" w:type="dxa"/>
            <w:shd w:val="clear" w:color="auto" w:fill="auto"/>
          </w:tcPr>
          <w:p w:rsidR="00040C57" w:rsidRPr="002F7907" w:rsidRDefault="00040C57" w:rsidP="00EF6576">
            <w:pPr>
              <w:jc w:val="center"/>
              <w:rPr>
                <w:color w:val="000000"/>
                <w:sz w:val="22"/>
                <w:szCs w:val="22"/>
              </w:rPr>
            </w:pPr>
          </w:p>
        </w:tc>
      </w:tr>
      <w:tr w:rsidR="00040C57" w:rsidRPr="006D4EC9" w:rsidTr="00EF6576">
        <w:trPr>
          <w:trHeight w:val="552"/>
          <w:tblCellSpacing w:w="20" w:type="dxa"/>
        </w:trPr>
        <w:tc>
          <w:tcPr>
            <w:tcW w:w="588" w:type="dxa"/>
            <w:shd w:val="clear" w:color="auto" w:fill="auto"/>
          </w:tcPr>
          <w:p w:rsidR="00040C57" w:rsidRDefault="00040C57" w:rsidP="00EF6576">
            <w:pPr>
              <w:jc w:val="center"/>
              <w:rPr>
                <w:color w:val="000000"/>
                <w:sz w:val="22"/>
                <w:szCs w:val="22"/>
              </w:rPr>
            </w:pPr>
            <w:r>
              <w:rPr>
                <w:color w:val="000000"/>
                <w:sz w:val="22"/>
                <w:szCs w:val="22"/>
              </w:rPr>
              <w:t>11</w:t>
            </w:r>
          </w:p>
        </w:tc>
        <w:tc>
          <w:tcPr>
            <w:tcW w:w="7054" w:type="dxa"/>
            <w:shd w:val="clear" w:color="auto" w:fill="auto"/>
          </w:tcPr>
          <w:p w:rsidR="00040C57" w:rsidRDefault="00040C57" w:rsidP="00EF6576">
            <w:r>
              <w:t xml:space="preserve">Отремонтированное асфальтобетонное покрытие  участка автомобильной дороги д. Бегуницы (от а/дороги 41К-014 – Дома культуры </w:t>
            </w:r>
            <w:proofErr w:type="gramStart"/>
            <w:r>
              <w:t>–д</w:t>
            </w:r>
            <w:proofErr w:type="gramEnd"/>
            <w:r>
              <w:t xml:space="preserve">етского сада №12 – школы искусств до торговой площадки) Волосовского района Ленинградской области  </w:t>
            </w:r>
          </w:p>
        </w:tc>
        <w:tc>
          <w:tcPr>
            <w:tcW w:w="1682" w:type="dxa"/>
            <w:shd w:val="clear" w:color="auto" w:fill="auto"/>
          </w:tcPr>
          <w:p w:rsidR="00040C57" w:rsidRPr="003E5E4A" w:rsidRDefault="00040C57" w:rsidP="00EF6576">
            <w:pPr>
              <w:jc w:val="center"/>
              <w:rPr>
                <w:color w:val="000000"/>
                <w:sz w:val="22"/>
                <w:szCs w:val="22"/>
              </w:rPr>
            </w:pPr>
            <w:r>
              <w:rPr>
                <w:color w:val="000000"/>
                <w:sz w:val="22"/>
                <w:szCs w:val="22"/>
              </w:rPr>
              <w:t>единиц</w:t>
            </w:r>
          </w:p>
        </w:tc>
        <w:tc>
          <w:tcPr>
            <w:tcW w:w="1523" w:type="dxa"/>
            <w:shd w:val="clear" w:color="auto" w:fill="auto"/>
          </w:tcPr>
          <w:p w:rsidR="00040C57" w:rsidRDefault="00040C57" w:rsidP="00EF6576">
            <w:pPr>
              <w:jc w:val="center"/>
              <w:rPr>
                <w:color w:val="000000"/>
                <w:sz w:val="22"/>
                <w:szCs w:val="22"/>
              </w:rPr>
            </w:pPr>
          </w:p>
        </w:tc>
        <w:tc>
          <w:tcPr>
            <w:tcW w:w="1523" w:type="dxa"/>
            <w:shd w:val="clear" w:color="auto" w:fill="auto"/>
          </w:tcPr>
          <w:p w:rsidR="00040C57" w:rsidRPr="002F7907" w:rsidRDefault="00040C57" w:rsidP="00EF6576">
            <w:pPr>
              <w:jc w:val="center"/>
              <w:rPr>
                <w:color w:val="000000"/>
                <w:sz w:val="22"/>
                <w:szCs w:val="22"/>
              </w:rPr>
            </w:pPr>
            <w:r>
              <w:rPr>
                <w:color w:val="000000"/>
                <w:sz w:val="22"/>
                <w:szCs w:val="22"/>
              </w:rPr>
              <w:t>1</w:t>
            </w:r>
          </w:p>
        </w:tc>
        <w:tc>
          <w:tcPr>
            <w:tcW w:w="1875" w:type="dxa"/>
            <w:shd w:val="clear" w:color="auto" w:fill="auto"/>
          </w:tcPr>
          <w:p w:rsidR="00040C57" w:rsidRPr="002F7907" w:rsidRDefault="00040C57" w:rsidP="00EF6576">
            <w:pPr>
              <w:jc w:val="center"/>
              <w:rPr>
                <w:color w:val="000000"/>
                <w:sz w:val="22"/>
                <w:szCs w:val="22"/>
              </w:rPr>
            </w:pPr>
          </w:p>
        </w:tc>
      </w:tr>
    </w:tbl>
    <w:p w:rsidR="00040C57" w:rsidRDefault="00040C57" w:rsidP="00040C57">
      <w:pPr>
        <w:jc w:val="center"/>
        <w:rPr>
          <w:b/>
        </w:rPr>
      </w:pPr>
    </w:p>
    <w:p w:rsidR="00040C57" w:rsidRPr="00FB5BB5" w:rsidRDefault="00040C57" w:rsidP="00040C57">
      <w:pPr>
        <w:jc w:val="center"/>
        <w:rPr>
          <w:b/>
        </w:rPr>
      </w:pPr>
      <w:r w:rsidRPr="00FB5BB5">
        <w:rPr>
          <w:b/>
        </w:rPr>
        <w:lastRenderedPageBreak/>
        <w:t>План реализации</w:t>
      </w:r>
    </w:p>
    <w:p w:rsidR="00040C57" w:rsidRPr="00226FE6" w:rsidRDefault="00040C57" w:rsidP="00040C57">
      <w:pPr>
        <w:jc w:val="center"/>
        <w:rPr>
          <w:b/>
        </w:rPr>
      </w:pPr>
      <w:r w:rsidRPr="00FB5BB5">
        <w:rPr>
          <w:b/>
        </w:rPr>
        <w:t>Подпрограммы №1 «</w:t>
      </w:r>
      <w:r w:rsidRPr="00FB5BB5">
        <w:rPr>
          <w:b/>
          <w:bCs/>
        </w:rPr>
        <w:t xml:space="preserve">Дорожное хозяйство </w:t>
      </w:r>
      <w:r>
        <w:rPr>
          <w:b/>
          <w:bCs/>
        </w:rPr>
        <w:t>Бегуницкого</w:t>
      </w:r>
      <w:r w:rsidRPr="00FB5BB5">
        <w:rPr>
          <w:b/>
          <w:bCs/>
        </w:rPr>
        <w:t xml:space="preserve"> сельско</w:t>
      </w:r>
      <w:r>
        <w:rPr>
          <w:b/>
          <w:bCs/>
        </w:rPr>
        <w:t>го</w:t>
      </w:r>
      <w:r w:rsidRPr="00FB5BB5">
        <w:rPr>
          <w:b/>
          <w:bCs/>
        </w:rPr>
        <w:t xml:space="preserve"> поселени</w:t>
      </w:r>
      <w:r>
        <w:rPr>
          <w:b/>
          <w:bCs/>
        </w:rPr>
        <w:t>я</w:t>
      </w:r>
      <w:r w:rsidRPr="00FB5BB5">
        <w:rPr>
          <w:b/>
          <w:bCs/>
        </w:rPr>
        <w:t xml:space="preserve"> Волосовского муниципального района</w:t>
      </w:r>
      <w:r w:rsidRPr="000B4E28">
        <w:rPr>
          <w:b/>
          <w:bCs/>
          <w:sz w:val="22"/>
          <w:szCs w:val="22"/>
        </w:rPr>
        <w:t>»</w:t>
      </w:r>
    </w:p>
    <w:p w:rsidR="00040C57" w:rsidRPr="002F1FEC" w:rsidRDefault="00040C57" w:rsidP="00040C57">
      <w:pPr>
        <w:ind w:firstLine="708"/>
        <w:jc w:val="right"/>
      </w:pPr>
      <w:r w:rsidRPr="002F1FEC">
        <w:t>Таблица 2</w:t>
      </w:r>
    </w:p>
    <w:tbl>
      <w:tblPr>
        <w:tblW w:w="15553"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tblPr>
      <w:tblGrid>
        <w:gridCol w:w="708"/>
        <w:gridCol w:w="3959"/>
        <w:gridCol w:w="1655"/>
        <w:gridCol w:w="1822"/>
        <w:gridCol w:w="2543"/>
        <w:gridCol w:w="2635"/>
        <w:gridCol w:w="2231"/>
      </w:tblGrid>
      <w:tr w:rsidR="00040C57" w:rsidTr="00EF6576">
        <w:trPr>
          <w:trHeight w:val="150"/>
          <w:tblCellSpacing w:w="20" w:type="dxa"/>
        </w:trPr>
        <w:tc>
          <w:tcPr>
            <w:tcW w:w="648" w:type="dxa"/>
            <w:vMerge w:val="restart"/>
            <w:shd w:val="clear" w:color="auto" w:fill="auto"/>
          </w:tcPr>
          <w:p w:rsidR="00040C57" w:rsidRPr="004B1D03" w:rsidRDefault="00040C57" w:rsidP="00EF6576">
            <w:pPr>
              <w:jc w:val="both"/>
              <w:rPr>
                <w:b/>
                <w:sz w:val="22"/>
                <w:szCs w:val="22"/>
              </w:rPr>
            </w:pPr>
            <w:r w:rsidRPr="004B1D03">
              <w:rPr>
                <w:b/>
                <w:sz w:val="22"/>
                <w:szCs w:val="22"/>
              </w:rPr>
              <w:t>№ п.п</w:t>
            </w:r>
          </w:p>
        </w:tc>
        <w:tc>
          <w:tcPr>
            <w:tcW w:w="3919" w:type="dxa"/>
            <w:vMerge w:val="restart"/>
            <w:shd w:val="clear" w:color="auto" w:fill="auto"/>
          </w:tcPr>
          <w:p w:rsidR="00040C57" w:rsidRPr="004B1D03" w:rsidRDefault="00040C57" w:rsidP="00EF6576">
            <w:pPr>
              <w:jc w:val="center"/>
              <w:rPr>
                <w:b/>
                <w:sz w:val="22"/>
                <w:szCs w:val="22"/>
              </w:rPr>
            </w:pPr>
            <w:r w:rsidRPr="004B1D03">
              <w:rPr>
                <w:b/>
                <w:sz w:val="22"/>
                <w:szCs w:val="22"/>
              </w:rPr>
              <w:t>Наименование основного мероприятия</w:t>
            </w:r>
          </w:p>
        </w:tc>
        <w:tc>
          <w:tcPr>
            <w:tcW w:w="1615" w:type="dxa"/>
            <w:vMerge w:val="restart"/>
            <w:shd w:val="clear" w:color="auto" w:fill="auto"/>
          </w:tcPr>
          <w:p w:rsidR="00040C57" w:rsidRPr="004B1D03" w:rsidRDefault="00040C57" w:rsidP="00EF6576">
            <w:pPr>
              <w:jc w:val="center"/>
              <w:rPr>
                <w:b/>
                <w:sz w:val="22"/>
                <w:szCs w:val="22"/>
              </w:rPr>
            </w:pPr>
            <w:r>
              <w:rPr>
                <w:b/>
                <w:sz w:val="22"/>
                <w:szCs w:val="22"/>
              </w:rPr>
              <w:t>Уровень бюджета</w:t>
            </w:r>
          </w:p>
        </w:tc>
        <w:tc>
          <w:tcPr>
            <w:tcW w:w="9171" w:type="dxa"/>
            <w:gridSpan w:val="4"/>
            <w:shd w:val="clear" w:color="auto" w:fill="auto"/>
          </w:tcPr>
          <w:p w:rsidR="00040C57" w:rsidRPr="004B1D03" w:rsidRDefault="00040C57" w:rsidP="00EF6576">
            <w:pPr>
              <w:jc w:val="center"/>
              <w:rPr>
                <w:b/>
                <w:sz w:val="22"/>
                <w:szCs w:val="22"/>
              </w:rPr>
            </w:pPr>
            <w:r w:rsidRPr="004B1D03">
              <w:rPr>
                <w:b/>
                <w:sz w:val="22"/>
                <w:szCs w:val="22"/>
              </w:rPr>
              <w:t>Оценка расходов (тыс. руб., в ценах соответствующих лет)</w:t>
            </w:r>
          </w:p>
        </w:tc>
      </w:tr>
      <w:tr w:rsidR="00040C57" w:rsidTr="00EF6576">
        <w:trPr>
          <w:trHeight w:val="345"/>
          <w:tblCellSpacing w:w="20" w:type="dxa"/>
        </w:trPr>
        <w:tc>
          <w:tcPr>
            <w:tcW w:w="648" w:type="dxa"/>
            <w:vMerge/>
            <w:shd w:val="clear" w:color="auto" w:fill="auto"/>
          </w:tcPr>
          <w:p w:rsidR="00040C57" w:rsidRPr="004B1D03" w:rsidRDefault="00040C57" w:rsidP="00EF6576">
            <w:pPr>
              <w:jc w:val="both"/>
              <w:rPr>
                <w:b/>
                <w:sz w:val="22"/>
                <w:szCs w:val="22"/>
              </w:rPr>
            </w:pPr>
          </w:p>
        </w:tc>
        <w:tc>
          <w:tcPr>
            <w:tcW w:w="3919" w:type="dxa"/>
            <w:vMerge/>
            <w:shd w:val="clear" w:color="auto" w:fill="auto"/>
          </w:tcPr>
          <w:p w:rsidR="00040C57" w:rsidRPr="004B1D03" w:rsidRDefault="00040C57" w:rsidP="00EF6576">
            <w:pPr>
              <w:jc w:val="center"/>
              <w:rPr>
                <w:b/>
                <w:sz w:val="22"/>
                <w:szCs w:val="22"/>
              </w:rPr>
            </w:pPr>
          </w:p>
        </w:tc>
        <w:tc>
          <w:tcPr>
            <w:tcW w:w="1615" w:type="dxa"/>
            <w:vMerge/>
            <w:shd w:val="clear" w:color="auto" w:fill="auto"/>
          </w:tcPr>
          <w:p w:rsidR="00040C57" w:rsidRPr="004B1D03" w:rsidRDefault="00040C57" w:rsidP="00EF6576">
            <w:pPr>
              <w:jc w:val="center"/>
              <w:rPr>
                <w:b/>
                <w:sz w:val="22"/>
                <w:szCs w:val="22"/>
              </w:rPr>
            </w:pPr>
          </w:p>
        </w:tc>
        <w:tc>
          <w:tcPr>
            <w:tcW w:w="1782" w:type="dxa"/>
            <w:shd w:val="clear" w:color="auto" w:fill="auto"/>
          </w:tcPr>
          <w:p w:rsidR="00040C57" w:rsidRPr="004B1D03" w:rsidRDefault="00040C57" w:rsidP="00EF6576">
            <w:pPr>
              <w:jc w:val="center"/>
              <w:rPr>
                <w:b/>
                <w:sz w:val="22"/>
                <w:szCs w:val="22"/>
              </w:rPr>
            </w:pPr>
            <w:r w:rsidRPr="004B1D03">
              <w:rPr>
                <w:b/>
                <w:sz w:val="22"/>
                <w:szCs w:val="22"/>
              </w:rPr>
              <w:t>Всего</w:t>
            </w:r>
          </w:p>
        </w:tc>
        <w:tc>
          <w:tcPr>
            <w:tcW w:w="2503" w:type="dxa"/>
            <w:shd w:val="clear" w:color="auto" w:fill="auto"/>
          </w:tcPr>
          <w:p w:rsidR="00040C57" w:rsidRPr="004B1D03" w:rsidRDefault="00040C57" w:rsidP="00EF6576">
            <w:pPr>
              <w:jc w:val="center"/>
              <w:rPr>
                <w:b/>
                <w:sz w:val="22"/>
                <w:szCs w:val="22"/>
              </w:rPr>
            </w:pPr>
            <w:r>
              <w:rPr>
                <w:b/>
                <w:sz w:val="22"/>
                <w:szCs w:val="22"/>
              </w:rPr>
              <w:t>2021 год</w:t>
            </w:r>
          </w:p>
        </w:tc>
        <w:tc>
          <w:tcPr>
            <w:tcW w:w="2595" w:type="dxa"/>
            <w:shd w:val="clear" w:color="auto" w:fill="auto"/>
          </w:tcPr>
          <w:p w:rsidR="00040C57" w:rsidRPr="004B1D03" w:rsidRDefault="00040C57" w:rsidP="00EF6576">
            <w:pPr>
              <w:jc w:val="center"/>
              <w:rPr>
                <w:b/>
                <w:sz w:val="22"/>
                <w:szCs w:val="22"/>
              </w:rPr>
            </w:pPr>
            <w:r>
              <w:rPr>
                <w:b/>
                <w:sz w:val="22"/>
                <w:szCs w:val="22"/>
              </w:rPr>
              <w:t>2022 год</w:t>
            </w:r>
          </w:p>
        </w:tc>
        <w:tc>
          <w:tcPr>
            <w:tcW w:w="2171" w:type="dxa"/>
            <w:shd w:val="clear" w:color="auto" w:fill="auto"/>
          </w:tcPr>
          <w:p w:rsidR="00040C57" w:rsidRPr="004B1D03" w:rsidRDefault="00040C57" w:rsidP="00EF6576">
            <w:pPr>
              <w:jc w:val="center"/>
              <w:rPr>
                <w:b/>
                <w:sz w:val="22"/>
                <w:szCs w:val="22"/>
              </w:rPr>
            </w:pPr>
            <w:r>
              <w:rPr>
                <w:b/>
                <w:sz w:val="22"/>
                <w:szCs w:val="22"/>
              </w:rPr>
              <w:t>2023 год</w:t>
            </w:r>
          </w:p>
        </w:tc>
      </w:tr>
      <w:tr w:rsidR="00040C57" w:rsidTr="00EF6576">
        <w:trPr>
          <w:tblCellSpacing w:w="20" w:type="dxa"/>
        </w:trPr>
        <w:tc>
          <w:tcPr>
            <w:tcW w:w="648" w:type="dxa"/>
            <w:shd w:val="clear" w:color="auto" w:fill="auto"/>
          </w:tcPr>
          <w:p w:rsidR="00040C57" w:rsidRPr="004B1D03" w:rsidRDefault="00040C57" w:rsidP="00EF6576">
            <w:pPr>
              <w:jc w:val="center"/>
              <w:rPr>
                <w:b/>
                <w:sz w:val="18"/>
                <w:szCs w:val="18"/>
              </w:rPr>
            </w:pPr>
            <w:r w:rsidRPr="004B1D03">
              <w:rPr>
                <w:b/>
                <w:sz w:val="18"/>
                <w:szCs w:val="18"/>
              </w:rPr>
              <w:t>1</w:t>
            </w:r>
          </w:p>
        </w:tc>
        <w:tc>
          <w:tcPr>
            <w:tcW w:w="3919" w:type="dxa"/>
            <w:shd w:val="clear" w:color="auto" w:fill="auto"/>
          </w:tcPr>
          <w:p w:rsidR="00040C57" w:rsidRPr="004B1D03" w:rsidRDefault="00040C57" w:rsidP="00EF6576">
            <w:pPr>
              <w:jc w:val="center"/>
              <w:rPr>
                <w:b/>
                <w:sz w:val="18"/>
                <w:szCs w:val="18"/>
              </w:rPr>
            </w:pPr>
            <w:r w:rsidRPr="004B1D03">
              <w:rPr>
                <w:b/>
                <w:sz w:val="18"/>
                <w:szCs w:val="18"/>
              </w:rPr>
              <w:t>2</w:t>
            </w:r>
          </w:p>
        </w:tc>
        <w:tc>
          <w:tcPr>
            <w:tcW w:w="1615" w:type="dxa"/>
            <w:shd w:val="clear" w:color="auto" w:fill="auto"/>
          </w:tcPr>
          <w:p w:rsidR="00040C57" w:rsidRPr="004B1D03" w:rsidRDefault="00040C57" w:rsidP="00EF6576">
            <w:pPr>
              <w:jc w:val="center"/>
              <w:rPr>
                <w:b/>
                <w:sz w:val="18"/>
                <w:szCs w:val="18"/>
              </w:rPr>
            </w:pPr>
            <w:r w:rsidRPr="004B1D03">
              <w:rPr>
                <w:b/>
                <w:sz w:val="18"/>
                <w:szCs w:val="18"/>
              </w:rPr>
              <w:t>3</w:t>
            </w:r>
          </w:p>
        </w:tc>
        <w:tc>
          <w:tcPr>
            <w:tcW w:w="1782" w:type="dxa"/>
            <w:shd w:val="clear" w:color="auto" w:fill="auto"/>
          </w:tcPr>
          <w:p w:rsidR="00040C57" w:rsidRPr="004B1D03" w:rsidRDefault="00040C57" w:rsidP="00EF6576">
            <w:pPr>
              <w:jc w:val="center"/>
              <w:rPr>
                <w:b/>
                <w:sz w:val="18"/>
                <w:szCs w:val="18"/>
              </w:rPr>
            </w:pPr>
            <w:r w:rsidRPr="004B1D03">
              <w:rPr>
                <w:b/>
                <w:sz w:val="18"/>
                <w:szCs w:val="18"/>
              </w:rPr>
              <w:t>4</w:t>
            </w:r>
          </w:p>
        </w:tc>
        <w:tc>
          <w:tcPr>
            <w:tcW w:w="2503" w:type="dxa"/>
            <w:shd w:val="clear" w:color="auto" w:fill="auto"/>
          </w:tcPr>
          <w:p w:rsidR="00040C57" w:rsidRPr="004B1D03" w:rsidRDefault="00040C57" w:rsidP="00EF6576">
            <w:pPr>
              <w:jc w:val="center"/>
              <w:rPr>
                <w:b/>
                <w:sz w:val="18"/>
                <w:szCs w:val="18"/>
              </w:rPr>
            </w:pPr>
            <w:r w:rsidRPr="004B1D03">
              <w:rPr>
                <w:b/>
                <w:sz w:val="18"/>
                <w:szCs w:val="18"/>
              </w:rPr>
              <w:t>5</w:t>
            </w:r>
          </w:p>
        </w:tc>
        <w:tc>
          <w:tcPr>
            <w:tcW w:w="2595" w:type="dxa"/>
            <w:shd w:val="clear" w:color="auto" w:fill="auto"/>
          </w:tcPr>
          <w:p w:rsidR="00040C57" w:rsidRPr="004B1D03" w:rsidRDefault="00040C57" w:rsidP="00EF6576">
            <w:pPr>
              <w:jc w:val="center"/>
              <w:rPr>
                <w:b/>
                <w:sz w:val="18"/>
                <w:szCs w:val="18"/>
              </w:rPr>
            </w:pPr>
            <w:r w:rsidRPr="004B1D03">
              <w:rPr>
                <w:b/>
                <w:sz w:val="18"/>
                <w:szCs w:val="18"/>
              </w:rPr>
              <w:t>6</w:t>
            </w:r>
          </w:p>
        </w:tc>
        <w:tc>
          <w:tcPr>
            <w:tcW w:w="2171" w:type="dxa"/>
            <w:shd w:val="clear" w:color="auto" w:fill="auto"/>
          </w:tcPr>
          <w:p w:rsidR="00040C57" w:rsidRPr="004B1D03" w:rsidRDefault="00040C57" w:rsidP="00EF6576">
            <w:pPr>
              <w:jc w:val="center"/>
              <w:rPr>
                <w:b/>
                <w:sz w:val="18"/>
                <w:szCs w:val="18"/>
              </w:rPr>
            </w:pPr>
            <w:r w:rsidRPr="004B1D03">
              <w:rPr>
                <w:b/>
                <w:sz w:val="18"/>
                <w:szCs w:val="18"/>
              </w:rPr>
              <w:t>7</w:t>
            </w:r>
          </w:p>
        </w:tc>
      </w:tr>
      <w:tr w:rsidR="00040C57" w:rsidTr="00EF6576">
        <w:trPr>
          <w:trHeight w:val="544"/>
          <w:tblCellSpacing w:w="20" w:type="dxa"/>
        </w:trPr>
        <w:tc>
          <w:tcPr>
            <w:tcW w:w="648" w:type="dxa"/>
            <w:vMerge w:val="restart"/>
            <w:shd w:val="clear" w:color="auto" w:fill="auto"/>
          </w:tcPr>
          <w:p w:rsidR="00040C57" w:rsidRPr="004B1D03" w:rsidRDefault="00040C57" w:rsidP="00EF6576">
            <w:pPr>
              <w:jc w:val="both"/>
              <w:rPr>
                <w:b/>
                <w:sz w:val="22"/>
                <w:szCs w:val="22"/>
              </w:rPr>
            </w:pPr>
          </w:p>
        </w:tc>
        <w:tc>
          <w:tcPr>
            <w:tcW w:w="3919" w:type="dxa"/>
            <w:vMerge w:val="restart"/>
            <w:shd w:val="clear" w:color="auto" w:fill="auto"/>
          </w:tcPr>
          <w:p w:rsidR="00040C57" w:rsidRPr="004B1D03" w:rsidRDefault="00040C57" w:rsidP="00EF6576">
            <w:pPr>
              <w:rPr>
                <w:b/>
              </w:rPr>
            </w:pPr>
            <w:r w:rsidRPr="004B1D03">
              <w:rPr>
                <w:b/>
                <w:bCs/>
              </w:rPr>
              <w:t xml:space="preserve">Подпрограмма №  1 «Дорожное хозяйство </w:t>
            </w:r>
            <w:r>
              <w:rPr>
                <w:b/>
                <w:bCs/>
              </w:rPr>
              <w:t>Бегуницкого</w:t>
            </w:r>
            <w:r w:rsidRPr="004B1D03">
              <w:rPr>
                <w:b/>
                <w:bCs/>
              </w:rPr>
              <w:t xml:space="preserve"> сельско</w:t>
            </w:r>
            <w:r>
              <w:rPr>
                <w:b/>
                <w:bCs/>
              </w:rPr>
              <w:t>го</w:t>
            </w:r>
            <w:r w:rsidRPr="004B1D03">
              <w:rPr>
                <w:b/>
                <w:bCs/>
              </w:rPr>
              <w:t xml:space="preserve"> поселени</w:t>
            </w:r>
            <w:r>
              <w:rPr>
                <w:b/>
                <w:bCs/>
              </w:rPr>
              <w:t>я</w:t>
            </w:r>
            <w:r w:rsidRPr="004B1D03">
              <w:rPr>
                <w:b/>
                <w:bCs/>
              </w:rPr>
              <w:t xml:space="preserve"> Волосовского муниципального района»</w:t>
            </w:r>
          </w:p>
        </w:tc>
        <w:tc>
          <w:tcPr>
            <w:tcW w:w="1615" w:type="dxa"/>
            <w:shd w:val="clear" w:color="auto" w:fill="auto"/>
          </w:tcPr>
          <w:p w:rsidR="00040C57" w:rsidRPr="004B1D03" w:rsidRDefault="00040C57" w:rsidP="00EF6576">
            <w:pPr>
              <w:jc w:val="both"/>
              <w:rPr>
                <w:b/>
              </w:rPr>
            </w:pPr>
            <w:r>
              <w:rPr>
                <w:b/>
              </w:rPr>
              <w:t>Областной бюджет</w:t>
            </w:r>
          </w:p>
        </w:tc>
        <w:tc>
          <w:tcPr>
            <w:tcW w:w="1782" w:type="dxa"/>
            <w:shd w:val="clear" w:color="auto" w:fill="auto"/>
          </w:tcPr>
          <w:p w:rsidR="00040C57" w:rsidRPr="00F852C8" w:rsidRDefault="00040C57" w:rsidP="00EF6576">
            <w:pPr>
              <w:jc w:val="right"/>
              <w:rPr>
                <w:b/>
              </w:rPr>
            </w:pPr>
            <w:r>
              <w:rPr>
                <w:b/>
              </w:rPr>
              <w:t>9 549,54</w:t>
            </w:r>
          </w:p>
        </w:tc>
        <w:tc>
          <w:tcPr>
            <w:tcW w:w="2503" w:type="dxa"/>
            <w:shd w:val="clear" w:color="auto" w:fill="auto"/>
          </w:tcPr>
          <w:p w:rsidR="00040C57" w:rsidRPr="00F852C8" w:rsidRDefault="00040C57" w:rsidP="00EF6576">
            <w:pPr>
              <w:jc w:val="right"/>
              <w:rPr>
                <w:b/>
              </w:rPr>
            </w:pPr>
            <w:r>
              <w:rPr>
                <w:b/>
              </w:rPr>
              <w:t>4 114,10</w:t>
            </w:r>
          </w:p>
        </w:tc>
        <w:tc>
          <w:tcPr>
            <w:tcW w:w="2595" w:type="dxa"/>
            <w:shd w:val="clear" w:color="auto" w:fill="auto"/>
          </w:tcPr>
          <w:p w:rsidR="00040C57" w:rsidRPr="00F852C8" w:rsidRDefault="00040C57" w:rsidP="00EF6576">
            <w:pPr>
              <w:jc w:val="right"/>
              <w:rPr>
                <w:b/>
              </w:rPr>
            </w:pPr>
            <w:r>
              <w:rPr>
                <w:b/>
              </w:rPr>
              <w:t>5 435,44</w:t>
            </w:r>
          </w:p>
        </w:tc>
        <w:tc>
          <w:tcPr>
            <w:tcW w:w="2171" w:type="dxa"/>
            <w:shd w:val="clear" w:color="auto" w:fill="auto"/>
          </w:tcPr>
          <w:p w:rsidR="00040C57" w:rsidRPr="00F852C8" w:rsidRDefault="00040C57" w:rsidP="00EF6576">
            <w:pPr>
              <w:jc w:val="right"/>
              <w:rPr>
                <w:b/>
              </w:rPr>
            </w:pPr>
            <w:r>
              <w:rPr>
                <w:b/>
              </w:rPr>
              <w:t>0,00</w:t>
            </w:r>
          </w:p>
        </w:tc>
      </w:tr>
      <w:tr w:rsidR="00040C57" w:rsidTr="00EF6576">
        <w:trPr>
          <w:trHeight w:val="392"/>
          <w:tblCellSpacing w:w="20" w:type="dxa"/>
        </w:trPr>
        <w:tc>
          <w:tcPr>
            <w:tcW w:w="648" w:type="dxa"/>
            <w:vMerge/>
            <w:shd w:val="clear" w:color="auto" w:fill="auto"/>
          </w:tcPr>
          <w:p w:rsidR="00040C57" w:rsidRPr="004B1D03" w:rsidRDefault="00040C57" w:rsidP="00EF6576">
            <w:pPr>
              <w:jc w:val="both"/>
              <w:rPr>
                <w:b/>
                <w:color w:val="FF0000"/>
                <w:sz w:val="22"/>
                <w:szCs w:val="22"/>
              </w:rPr>
            </w:pPr>
          </w:p>
        </w:tc>
        <w:tc>
          <w:tcPr>
            <w:tcW w:w="3919" w:type="dxa"/>
            <w:vMerge/>
            <w:shd w:val="clear" w:color="auto" w:fill="auto"/>
          </w:tcPr>
          <w:p w:rsidR="00040C57" w:rsidRPr="004B1D03" w:rsidRDefault="00040C57" w:rsidP="00EF6576">
            <w:pPr>
              <w:rPr>
                <w:b/>
                <w:color w:val="FF0000"/>
                <w:sz w:val="22"/>
                <w:szCs w:val="22"/>
              </w:rPr>
            </w:pPr>
          </w:p>
        </w:tc>
        <w:tc>
          <w:tcPr>
            <w:tcW w:w="1615" w:type="dxa"/>
            <w:shd w:val="clear" w:color="auto" w:fill="auto"/>
          </w:tcPr>
          <w:p w:rsidR="00040C57" w:rsidRPr="004B1D03" w:rsidRDefault="00040C57" w:rsidP="00EF6576">
            <w:pPr>
              <w:jc w:val="both"/>
              <w:rPr>
                <w:b/>
              </w:rPr>
            </w:pPr>
            <w:r>
              <w:rPr>
                <w:b/>
              </w:rPr>
              <w:t>Районный бюджет</w:t>
            </w:r>
          </w:p>
        </w:tc>
        <w:tc>
          <w:tcPr>
            <w:tcW w:w="1782" w:type="dxa"/>
            <w:shd w:val="clear" w:color="auto" w:fill="auto"/>
          </w:tcPr>
          <w:p w:rsidR="00040C57" w:rsidRPr="00F852C8" w:rsidRDefault="00040C57" w:rsidP="00EF6576">
            <w:pPr>
              <w:jc w:val="right"/>
              <w:rPr>
                <w:b/>
              </w:rPr>
            </w:pPr>
            <w:r>
              <w:rPr>
                <w:b/>
              </w:rPr>
              <w:t>5 129,37</w:t>
            </w:r>
          </w:p>
        </w:tc>
        <w:tc>
          <w:tcPr>
            <w:tcW w:w="2503" w:type="dxa"/>
            <w:shd w:val="clear" w:color="auto" w:fill="auto"/>
          </w:tcPr>
          <w:p w:rsidR="00040C57" w:rsidRPr="00F852C8" w:rsidRDefault="00040C57" w:rsidP="00EF6576">
            <w:pPr>
              <w:jc w:val="right"/>
              <w:rPr>
                <w:b/>
              </w:rPr>
            </w:pPr>
            <w:r>
              <w:rPr>
                <w:b/>
              </w:rPr>
              <w:t>1 666,20</w:t>
            </w:r>
          </w:p>
        </w:tc>
        <w:tc>
          <w:tcPr>
            <w:tcW w:w="2595" w:type="dxa"/>
            <w:shd w:val="clear" w:color="auto" w:fill="auto"/>
          </w:tcPr>
          <w:p w:rsidR="00040C57" w:rsidRPr="00F852C8" w:rsidRDefault="00040C57" w:rsidP="00EF6576">
            <w:pPr>
              <w:jc w:val="right"/>
              <w:rPr>
                <w:b/>
              </w:rPr>
            </w:pPr>
            <w:r>
              <w:rPr>
                <w:b/>
              </w:rPr>
              <w:t>1 710,62</w:t>
            </w:r>
          </w:p>
        </w:tc>
        <w:tc>
          <w:tcPr>
            <w:tcW w:w="2171" w:type="dxa"/>
            <w:shd w:val="clear" w:color="auto" w:fill="auto"/>
          </w:tcPr>
          <w:p w:rsidR="00040C57" w:rsidRPr="00F852C8" w:rsidRDefault="00040C57" w:rsidP="00EF6576">
            <w:pPr>
              <w:jc w:val="right"/>
              <w:rPr>
                <w:b/>
              </w:rPr>
            </w:pPr>
            <w:r>
              <w:rPr>
                <w:b/>
              </w:rPr>
              <w:t>1 752,55</w:t>
            </w:r>
          </w:p>
        </w:tc>
      </w:tr>
      <w:tr w:rsidR="00040C57" w:rsidTr="00EF6576">
        <w:trPr>
          <w:trHeight w:val="364"/>
          <w:tblCellSpacing w:w="20" w:type="dxa"/>
        </w:trPr>
        <w:tc>
          <w:tcPr>
            <w:tcW w:w="648" w:type="dxa"/>
            <w:vMerge/>
            <w:shd w:val="clear" w:color="auto" w:fill="auto"/>
          </w:tcPr>
          <w:p w:rsidR="00040C57" w:rsidRPr="004B1D03" w:rsidRDefault="00040C57" w:rsidP="00EF6576">
            <w:pPr>
              <w:jc w:val="both"/>
              <w:rPr>
                <w:b/>
                <w:color w:val="FF0000"/>
                <w:sz w:val="22"/>
                <w:szCs w:val="22"/>
              </w:rPr>
            </w:pPr>
          </w:p>
        </w:tc>
        <w:tc>
          <w:tcPr>
            <w:tcW w:w="3919" w:type="dxa"/>
            <w:vMerge/>
            <w:shd w:val="clear" w:color="auto" w:fill="auto"/>
          </w:tcPr>
          <w:p w:rsidR="00040C57" w:rsidRPr="004B1D03" w:rsidRDefault="00040C57" w:rsidP="00EF6576">
            <w:pPr>
              <w:rPr>
                <w:b/>
                <w:color w:val="FF0000"/>
                <w:sz w:val="22"/>
                <w:szCs w:val="22"/>
              </w:rPr>
            </w:pPr>
          </w:p>
        </w:tc>
        <w:tc>
          <w:tcPr>
            <w:tcW w:w="1615" w:type="dxa"/>
            <w:shd w:val="clear" w:color="auto" w:fill="auto"/>
          </w:tcPr>
          <w:p w:rsidR="00040C57" w:rsidRPr="004B1D03" w:rsidRDefault="00040C57" w:rsidP="00EF6576">
            <w:pPr>
              <w:jc w:val="both"/>
              <w:rPr>
                <w:b/>
              </w:rPr>
            </w:pPr>
            <w:r>
              <w:rPr>
                <w:b/>
              </w:rPr>
              <w:t xml:space="preserve">Местный бюджет </w:t>
            </w:r>
          </w:p>
        </w:tc>
        <w:tc>
          <w:tcPr>
            <w:tcW w:w="1782" w:type="dxa"/>
            <w:shd w:val="clear" w:color="auto" w:fill="auto"/>
          </w:tcPr>
          <w:p w:rsidR="00040C57" w:rsidRPr="004B1D03" w:rsidRDefault="00040C57" w:rsidP="00EF6576">
            <w:pPr>
              <w:jc w:val="right"/>
              <w:rPr>
                <w:b/>
              </w:rPr>
            </w:pPr>
            <w:r>
              <w:rPr>
                <w:b/>
              </w:rPr>
              <w:t>12 899,48</w:t>
            </w:r>
          </w:p>
        </w:tc>
        <w:tc>
          <w:tcPr>
            <w:tcW w:w="2503" w:type="dxa"/>
            <w:shd w:val="clear" w:color="auto" w:fill="auto"/>
          </w:tcPr>
          <w:p w:rsidR="00040C57" w:rsidRPr="004B1D03" w:rsidRDefault="00040C57" w:rsidP="00EF6576">
            <w:pPr>
              <w:jc w:val="right"/>
              <w:rPr>
                <w:b/>
              </w:rPr>
            </w:pPr>
            <w:r>
              <w:rPr>
                <w:b/>
              </w:rPr>
              <w:t>4 311,52</w:t>
            </w:r>
          </w:p>
        </w:tc>
        <w:tc>
          <w:tcPr>
            <w:tcW w:w="2595" w:type="dxa"/>
            <w:shd w:val="clear" w:color="auto" w:fill="auto"/>
          </w:tcPr>
          <w:p w:rsidR="00040C57" w:rsidRPr="004B1D03" w:rsidRDefault="00040C57" w:rsidP="00EF6576">
            <w:pPr>
              <w:jc w:val="right"/>
              <w:rPr>
                <w:b/>
              </w:rPr>
            </w:pPr>
            <w:r>
              <w:rPr>
                <w:b/>
              </w:rPr>
              <w:t>4 293,98</w:t>
            </w:r>
          </w:p>
        </w:tc>
        <w:tc>
          <w:tcPr>
            <w:tcW w:w="2171" w:type="dxa"/>
            <w:shd w:val="clear" w:color="auto" w:fill="auto"/>
          </w:tcPr>
          <w:p w:rsidR="00040C57" w:rsidRPr="004B1D03" w:rsidRDefault="00040C57" w:rsidP="00EF6576">
            <w:pPr>
              <w:jc w:val="right"/>
              <w:rPr>
                <w:b/>
              </w:rPr>
            </w:pPr>
            <w:r>
              <w:rPr>
                <w:b/>
              </w:rPr>
              <w:t>4 293,98</w:t>
            </w:r>
          </w:p>
        </w:tc>
      </w:tr>
      <w:tr w:rsidR="00040C57" w:rsidTr="00EF6576">
        <w:trPr>
          <w:trHeight w:val="229"/>
          <w:tblCellSpacing w:w="20" w:type="dxa"/>
        </w:trPr>
        <w:tc>
          <w:tcPr>
            <w:tcW w:w="6262" w:type="dxa"/>
            <w:gridSpan w:val="3"/>
            <w:shd w:val="clear" w:color="auto" w:fill="auto"/>
          </w:tcPr>
          <w:p w:rsidR="00040C57" w:rsidRPr="004B1D03" w:rsidRDefault="00040C57" w:rsidP="00EF6576">
            <w:pPr>
              <w:jc w:val="both"/>
              <w:rPr>
                <w:b/>
              </w:rPr>
            </w:pPr>
            <w:r w:rsidRPr="004B1D03">
              <w:rPr>
                <w:b/>
                <w:sz w:val="22"/>
                <w:szCs w:val="22"/>
              </w:rPr>
              <w:t>Итого</w:t>
            </w:r>
          </w:p>
        </w:tc>
        <w:tc>
          <w:tcPr>
            <w:tcW w:w="1782" w:type="dxa"/>
            <w:shd w:val="clear" w:color="auto" w:fill="auto"/>
          </w:tcPr>
          <w:p w:rsidR="00040C57" w:rsidRPr="004B1D03" w:rsidRDefault="00040C57" w:rsidP="00EF6576">
            <w:pPr>
              <w:jc w:val="right"/>
              <w:rPr>
                <w:b/>
              </w:rPr>
            </w:pPr>
            <w:r>
              <w:rPr>
                <w:b/>
              </w:rPr>
              <w:t>27 578,39</w:t>
            </w:r>
          </w:p>
        </w:tc>
        <w:tc>
          <w:tcPr>
            <w:tcW w:w="2503" w:type="dxa"/>
            <w:shd w:val="clear" w:color="auto" w:fill="auto"/>
          </w:tcPr>
          <w:p w:rsidR="00040C57" w:rsidRPr="004B1D03" w:rsidRDefault="00040C57" w:rsidP="00EF6576">
            <w:pPr>
              <w:jc w:val="right"/>
              <w:rPr>
                <w:b/>
              </w:rPr>
            </w:pPr>
            <w:r>
              <w:rPr>
                <w:b/>
              </w:rPr>
              <w:t>10 091,82</w:t>
            </w:r>
          </w:p>
        </w:tc>
        <w:tc>
          <w:tcPr>
            <w:tcW w:w="2595" w:type="dxa"/>
            <w:shd w:val="clear" w:color="auto" w:fill="auto"/>
          </w:tcPr>
          <w:p w:rsidR="00040C57" w:rsidRPr="004B1D03" w:rsidRDefault="00040C57" w:rsidP="00EF6576">
            <w:pPr>
              <w:jc w:val="right"/>
              <w:rPr>
                <w:b/>
              </w:rPr>
            </w:pPr>
            <w:r>
              <w:rPr>
                <w:b/>
              </w:rPr>
              <w:t>11 440,04</w:t>
            </w:r>
          </w:p>
        </w:tc>
        <w:tc>
          <w:tcPr>
            <w:tcW w:w="2171" w:type="dxa"/>
            <w:shd w:val="clear" w:color="auto" w:fill="auto"/>
          </w:tcPr>
          <w:p w:rsidR="00040C57" w:rsidRPr="004B1D03" w:rsidRDefault="00040C57" w:rsidP="00EF6576">
            <w:pPr>
              <w:jc w:val="right"/>
              <w:rPr>
                <w:b/>
              </w:rPr>
            </w:pPr>
            <w:r>
              <w:rPr>
                <w:b/>
              </w:rPr>
              <w:t>6 046,53</w:t>
            </w:r>
          </w:p>
        </w:tc>
      </w:tr>
      <w:tr w:rsidR="00040C57" w:rsidTr="00EF6576">
        <w:trPr>
          <w:trHeight w:val="607"/>
          <w:tblCellSpacing w:w="20" w:type="dxa"/>
        </w:trPr>
        <w:tc>
          <w:tcPr>
            <w:tcW w:w="648" w:type="dxa"/>
            <w:vMerge w:val="restart"/>
            <w:shd w:val="clear" w:color="auto" w:fill="auto"/>
          </w:tcPr>
          <w:p w:rsidR="00040C57" w:rsidRPr="004B1D03" w:rsidRDefault="00040C57" w:rsidP="00EF6576">
            <w:pPr>
              <w:jc w:val="both"/>
              <w:rPr>
                <w:b/>
                <w:i/>
              </w:rPr>
            </w:pPr>
            <w:r w:rsidRPr="004B1D03">
              <w:rPr>
                <w:b/>
                <w:i/>
              </w:rPr>
              <w:t>1</w:t>
            </w:r>
          </w:p>
        </w:tc>
        <w:tc>
          <w:tcPr>
            <w:tcW w:w="3919" w:type="dxa"/>
            <w:vMerge w:val="restart"/>
            <w:shd w:val="clear" w:color="auto" w:fill="auto"/>
          </w:tcPr>
          <w:p w:rsidR="00040C57" w:rsidRPr="004B1D03" w:rsidRDefault="00040C57" w:rsidP="00EF6576">
            <w:pPr>
              <w:jc w:val="both"/>
              <w:rPr>
                <w:b/>
                <w:i/>
              </w:rPr>
            </w:pPr>
            <w:r w:rsidRPr="004B1D03">
              <w:rPr>
                <w:b/>
                <w:i/>
              </w:rPr>
              <w:t xml:space="preserve">Основное мероприятие 1 </w:t>
            </w:r>
          </w:p>
          <w:p w:rsidR="00040C57" w:rsidRPr="004B1D03" w:rsidRDefault="00040C57" w:rsidP="00EF6576">
            <w:pPr>
              <w:rPr>
                <w:b/>
                <w:i/>
              </w:rPr>
            </w:pPr>
            <w:r w:rsidRPr="00506CC6">
              <w:rPr>
                <w:rStyle w:val="x-tree-node-text"/>
                <w:b/>
                <w:i/>
              </w:rPr>
              <w:t>Строительство, капитальный ремонт, ремонт и содержание автомобильных дорог общего пользования</w:t>
            </w:r>
          </w:p>
        </w:tc>
        <w:tc>
          <w:tcPr>
            <w:tcW w:w="1615" w:type="dxa"/>
            <w:shd w:val="clear" w:color="auto" w:fill="auto"/>
          </w:tcPr>
          <w:p w:rsidR="00040C57" w:rsidRPr="007222BC" w:rsidRDefault="00040C57" w:rsidP="00EF6576">
            <w:pPr>
              <w:jc w:val="both"/>
              <w:rPr>
                <w:b/>
                <w:i/>
              </w:rPr>
            </w:pPr>
            <w:r w:rsidRPr="007222BC">
              <w:rPr>
                <w:b/>
                <w:i/>
              </w:rPr>
              <w:t>Областной бюджет</w:t>
            </w:r>
          </w:p>
        </w:tc>
        <w:tc>
          <w:tcPr>
            <w:tcW w:w="1782" w:type="dxa"/>
            <w:shd w:val="clear" w:color="auto" w:fill="auto"/>
          </w:tcPr>
          <w:p w:rsidR="00040C57" w:rsidRPr="00D07A3A" w:rsidRDefault="00040C57" w:rsidP="00EF6576">
            <w:pPr>
              <w:jc w:val="right"/>
              <w:rPr>
                <w:b/>
                <w:i/>
              </w:rPr>
            </w:pPr>
            <w:r>
              <w:rPr>
                <w:b/>
                <w:i/>
              </w:rPr>
              <w:t>9 549,54</w:t>
            </w:r>
          </w:p>
        </w:tc>
        <w:tc>
          <w:tcPr>
            <w:tcW w:w="2503" w:type="dxa"/>
            <w:shd w:val="clear" w:color="auto" w:fill="auto"/>
          </w:tcPr>
          <w:p w:rsidR="00040C57" w:rsidRPr="00D07A3A" w:rsidRDefault="00040C57" w:rsidP="00EF6576">
            <w:pPr>
              <w:jc w:val="right"/>
              <w:rPr>
                <w:b/>
                <w:i/>
              </w:rPr>
            </w:pPr>
            <w:r w:rsidRPr="00D07A3A">
              <w:rPr>
                <w:b/>
                <w:i/>
              </w:rPr>
              <w:t>4 114,10</w:t>
            </w:r>
          </w:p>
        </w:tc>
        <w:tc>
          <w:tcPr>
            <w:tcW w:w="2595" w:type="dxa"/>
            <w:shd w:val="clear" w:color="auto" w:fill="auto"/>
          </w:tcPr>
          <w:p w:rsidR="00040C57" w:rsidRPr="00D07A3A" w:rsidRDefault="00040C57" w:rsidP="00EF6576">
            <w:pPr>
              <w:jc w:val="right"/>
              <w:rPr>
                <w:b/>
                <w:i/>
              </w:rPr>
            </w:pPr>
            <w:r>
              <w:rPr>
                <w:b/>
                <w:i/>
              </w:rPr>
              <w:t>5 435,44</w:t>
            </w:r>
          </w:p>
        </w:tc>
        <w:tc>
          <w:tcPr>
            <w:tcW w:w="2171" w:type="dxa"/>
            <w:shd w:val="clear" w:color="auto" w:fill="auto"/>
          </w:tcPr>
          <w:p w:rsidR="00040C57" w:rsidRPr="00D07A3A" w:rsidRDefault="00040C57" w:rsidP="00EF6576">
            <w:pPr>
              <w:jc w:val="right"/>
              <w:rPr>
                <w:b/>
                <w:i/>
              </w:rPr>
            </w:pPr>
            <w:r w:rsidRPr="00D07A3A">
              <w:rPr>
                <w:b/>
                <w:i/>
              </w:rPr>
              <w:t>0,00</w:t>
            </w:r>
          </w:p>
        </w:tc>
      </w:tr>
      <w:tr w:rsidR="00040C57" w:rsidTr="00EF6576">
        <w:trPr>
          <w:trHeight w:val="432"/>
          <w:tblCellSpacing w:w="20" w:type="dxa"/>
        </w:trPr>
        <w:tc>
          <w:tcPr>
            <w:tcW w:w="648" w:type="dxa"/>
            <w:vMerge/>
            <w:shd w:val="clear" w:color="auto" w:fill="auto"/>
          </w:tcPr>
          <w:p w:rsidR="00040C57" w:rsidRPr="004B1D03" w:rsidRDefault="00040C57" w:rsidP="00EF6576">
            <w:pPr>
              <w:jc w:val="both"/>
              <w:rPr>
                <w:b/>
                <w:i/>
              </w:rPr>
            </w:pPr>
          </w:p>
        </w:tc>
        <w:tc>
          <w:tcPr>
            <w:tcW w:w="3919" w:type="dxa"/>
            <w:vMerge/>
            <w:shd w:val="clear" w:color="auto" w:fill="auto"/>
          </w:tcPr>
          <w:p w:rsidR="00040C57" w:rsidRPr="004B1D03" w:rsidRDefault="00040C57" w:rsidP="00EF6576">
            <w:pPr>
              <w:jc w:val="both"/>
              <w:rPr>
                <w:b/>
                <w:i/>
              </w:rPr>
            </w:pPr>
          </w:p>
        </w:tc>
        <w:tc>
          <w:tcPr>
            <w:tcW w:w="1615" w:type="dxa"/>
            <w:shd w:val="clear" w:color="auto" w:fill="auto"/>
          </w:tcPr>
          <w:p w:rsidR="00040C57" w:rsidRPr="007222BC" w:rsidRDefault="00040C57" w:rsidP="00EF6576">
            <w:pPr>
              <w:jc w:val="both"/>
              <w:rPr>
                <w:b/>
                <w:i/>
              </w:rPr>
            </w:pPr>
            <w:r w:rsidRPr="007222BC">
              <w:rPr>
                <w:b/>
                <w:i/>
              </w:rPr>
              <w:t>Районный бюджет</w:t>
            </w:r>
          </w:p>
        </w:tc>
        <w:tc>
          <w:tcPr>
            <w:tcW w:w="1782" w:type="dxa"/>
            <w:shd w:val="clear" w:color="auto" w:fill="auto"/>
          </w:tcPr>
          <w:p w:rsidR="00040C57" w:rsidRPr="00D07A3A" w:rsidRDefault="00040C57" w:rsidP="00EF6576">
            <w:pPr>
              <w:jc w:val="right"/>
              <w:rPr>
                <w:b/>
                <w:i/>
              </w:rPr>
            </w:pPr>
            <w:r w:rsidRPr="00D07A3A">
              <w:rPr>
                <w:b/>
                <w:i/>
              </w:rPr>
              <w:t>5 129,37</w:t>
            </w:r>
          </w:p>
        </w:tc>
        <w:tc>
          <w:tcPr>
            <w:tcW w:w="2503" w:type="dxa"/>
            <w:shd w:val="clear" w:color="auto" w:fill="auto"/>
          </w:tcPr>
          <w:p w:rsidR="00040C57" w:rsidRPr="00D07A3A" w:rsidRDefault="00040C57" w:rsidP="00EF6576">
            <w:pPr>
              <w:jc w:val="right"/>
              <w:rPr>
                <w:b/>
                <w:i/>
              </w:rPr>
            </w:pPr>
            <w:r w:rsidRPr="00D07A3A">
              <w:rPr>
                <w:b/>
                <w:i/>
              </w:rPr>
              <w:t>1 666,20</w:t>
            </w:r>
          </w:p>
        </w:tc>
        <w:tc>
          <w:tcPr>
            <w:tcW w:w="2595" w:type="dxa"/>
            <w:shd w:val="clear" w:color="auto" w:fill="auto"/>
          </w:tcPr>
          <w:p w:rsidR="00040C57" w:rsidRPr="00D07A3A" w:rsidRDefault="00040C57" w:rsidP="00EF6576">
            <w:pPr>
              <w:jc w:val="right"/>
              <w:rPr>
                <w:b/>
                <w:i/>
              </w:rPr>
            </w:pPr>
            <w:r w:rsidRPr="00D07A3A">
              <w:rPr>
                <w:b/>
                <w:i/>
              </w:rPr>
              <w:t>1 710,62</w:t>
            </w:r>
          </w:p>
        </w:tc>
        <w:tc>
          <w:tcPr>
            <w:tcW w:w="2171" w:type="dxa"/>
            <w:shd w:val="clear" w:color="auto" w:fill="auto"/>
          </w:tcPr>
          <w:p w:rsidR="00040C57" w:rsidRPr="00D07A3A" w:rsidRDefault="00040C57" w:rsidP="00EF6576">
            <w:pPr>
              <w:jc w:val="right"/>
              <w:rPr>
                <w:b/>
                <w:i/>
              </w:rPr>
            </w:pPr>
            <w:r w:rsidRPr="00D07A3A">
              <w:rPr>
                <w:b/>
                <w:i/>
              </w:rPr>
              <w:t>1 752,55</w:t>
            </w:r>
          </w:p>
        </w:tc>
      </w:tr>
      <w:tr w:rsidR="00040C57" w:rsidTr="00EF6576">
        <w:trPr>
          <w:trHeight w:val="444"/>
          <w:tblCellSpacing w:w="20" w:type="dxa"/>
        </w:trPr>
        <w:tc>
          <w:tcPr>
            <w:tcW w:w="648" w:type="dxa"/>
            <w:vMerge/>
            <w:shd w:val="clear" w:color="auto" w:fill="auto"/>
          </w:tcPr>
          <w:p w:rsidR="00040C57" w:rsidRPr="004B1D03" w:rsidRDefault="00040C57" w:rsidP="00EF6576">
            <w:pPr>
              <w:jc w:val="both"/>
              <w:rPr>
                <w:b/>
                <w:i/>
              </w:rPr>
            </w:pPr>
          </w:p>
        </w:tc>
        <w:tc>
          <w:tcPr>
            <w:tcW w:w="3919" w:type="dxa"/>
            <w:vMerge/>
            <w:shd w:val="clear" w:color="auto" w:fill="auto"/>
          </w:tcPr>
          <w:p w:rsidR="00040C57" w:rsidRPr="004B1D03" w:rsidRDefault="00040C57" w:rsidP="00EF6576">
            <w:pPr>
              <w:jc w:val="both"/>
              <w:rPr>
                <w:b/>
                <w:i/>
              </w:rPr>
            </w:pPr>
          </w:p>
        </w:tc>
        <w:tc>
          <w:tcPr>
            <w:tcW w:w="1615" w:type="dxa"/>
            <w:shd w:val="clear" w:color="auto" w:fill="auto"/>
          </w:tcPr>
          <w:p w:rsidR="00040C57" w:rsidRPr="007222BC" w:rsidRDefault="00040C57" w:rsidP="00EF6576">
            <w:pPr>
              <w:jc w:val="both"/>
              <w:rPr>
                <w:b/>
                <w:i/>
              </w:rPr>
            </w:pPr>
            <w:r w:rsidRPr="007222BC">
              <w:rPr>
                <w:b/>
                <w:i/>
              </w:rPr>
              <w:t xml:space="preserve">Местный бюджет </w:t>
            </w:r>
          </w:p>
        </w:tc>
        <w:tc>
          <w:tcPr>
            <w:tcW w:w="1782" w:type="dxa"/>
            <w:shd w:val="clear" w:color="auto" w:fill="auto"/>
          </w:tcPr>
          <w:p w:rsidR="00040C57" w:rsidRPr="00D07A3A" w:rsidRDefault="00040C57" w:rsidP="00EF6576">
            <w:pPr>
              <w:jc w:val="right"/>
              <w:rPr>
                <w:b/>
                <w:i/>
              </w:rPr>
            </w:pPr>
            <w:r>
              <w:rPr>
                <w:b/>
                <w:i/>
              </w:rPr>
              <w:t>12 899,48</w:t>
            </w:r>
          </w:p>
        </w:tc>
        <w:tc>
          <w:tcPr>
            <w:tcW w:w="2503" w:type="dxa"/>
            <w:shd w:val="clear" w:color="auto" w:fill="auto"/>
          </w:tcPr>
          <w:p w:rsidR="00040C57" w:rsidRPr="00D07A3A" w:rsidRDefault="00040C57" w:rsidP="00EF6576">
            <w:pPr>
              <w:jc w:val="right"/>
              <w:rPr>
                <w:b/>
                <w:i/>
              </w:rPr>
            </w:pPr>
            <w:r>
              <w:rPr>
                <w:b/>
                <w:i/>
              </w:rPr>
              <w:t>4 311,52</w:t>
            </w:r>
          </w:p>
        </w:tc>
        <w:tc>
          <w:tcPr>
            <w:tcW w:w="2595" w:type="dxa"/>
            <w:shd w:val="clear" w:color="auto" w:fill="auto"/>
          </w:tcPr>
          <w:p w:rsidR="00040C57" w:rsidRPr="00D07A3A" w:rsidRDefault="00040C57" w:rsidP="00EF6576">
            <w:pPr>
              <w:jc w:val="right"/>
              <w:rPr>
                <w:b/>
                <w:i/>
              </w:rPr>
            </w:pPr>
            <w:r w:rsidRPr="00D07A3A">
              <w:rPr>
                <w:b/>
                <w:i/>
              </w:rPr>
              <w:t>4 293,98</w:t>
            </w:r>
          </w:p>
        </w:tc>
        <w:tc>
          <w:tcPr>
            <w:tcW w:w="2171" w:type="dxa"/>
            <w:shd w:val="clear" w:color="auto" w:fill="auto"/>
          </w:tcPr>
          <w:p w:rsidR="00040C57" w:rsidRPr="00D07A3A" w:rsidRDefault="00040C57" w:rsidP="00EF6576">
            <w:pPr>
              <w:jc w:val="right"/>
              <w:rPr>
                <w:b/>
                <w:i/>
              </w:rPr>
            </w:pPr>
            <w:r w:rsidRPr="00D07A3A">
              <w:rPr>
                <w:b/>
                <w:i/>
              </w:rPr>
              <w:t>4 293,98</w:t>
            </w:r>
          </w:p>
        </w:tc>
      </w:tr>
      <w:tr w:rsidR="00040C57" w:rsidTr="00EF6576">
        <w:trPr>
          <w:trHeight w:val="352"/>
          <w:tblCellSpacing w:w="20" w:type="dxa"/>
        </w:trPr>
        <w:tc>
          <w:tcPr>
            <w:tcW w:w="6262" w:type="dxa"/>
            <w:gridSpan w:val="3"/>
            <w:shd w:val="clear" w:color="auto" w:fill="auto"/>
          </w:tcPr>
          <w:p w:rsidR="00040C57" w:rsidRPr="004B1D03" w:rsidRDefault="00040C57" w:rsidP="00EF6576">
            <w:pPr>
              <w:jc w:val="both"/>
              <w:rPr>
                <w:b/>
                <w:i/>
                <w:sz w:val="22"/>
                <w:szCs w:val="22"/>
              </w:rPr>
            </w:pPr>
            <w:r w:rsidRPr="004B1D03">
              <w:rPr>
                <w:b/>
                <w:i/>
                <w:sz w:val="22"/>
                <w:szCs w:val="22"/>
              </w:rPr>
              <w:t>Итого</w:t>
            </w:r>
          </w:p>
        </w:tc>
        <w:tc>
          <w:tcPr>
            <w:tcW w:w="1782" w:type="dxa"/>
            <w:shd w:val="clear" w:color="auto" w:fill="auto"/>
          </w:tcPr>
          <w:p w:rsidR="00040C57" w:rsidRPr="00D07A3A" w:rsidRDefault="00040C57" w:rsidP="00EF6576">
            <w:pPr>
              <w:jc w:val="right"/>
              <w:rPr>
                <w:b/>
                <w:i/>
              </w:rPr>
            </w:pPr>
            <w:r>
              <w:rPr>
                <w:b/>
                <w:i/>
              </w:rPr>
              <w:t>27 578,39</w:t>
            </w:r>
          </w:p>
        </w:tc>
        <w:tc>
          <w:tcPr>
            <w:tcW w:w="2503" w:type="dxa"/>
            <w:shd w:val="clear" w:color="auto" w:fill="auto"/>
          </w:tcPr>
          <w:p w:rsidR="00040C57" w:rsidRPr="00D07A3A" w:rsidRDefault="00040C57" w:rsidP="00EF6576">
            <w:pPr>
              <w:jc w:val="right"/>
              <w:rPr>
                <w:b/>
                <w:i/>
              </w:rPr>
            </w:pPr>
            <w:r>
              <w:rPr>
                <w:b/>
                <w:i/>
              </w:rPr>
              <w:t>10 091,82</w:t>
            </w:r>
          </w:p>
        </w:tc>
        <w:tc>
          <w:tcPr>
            <w:tcW w:w="2595" w:type="dxa"/>
            <w:shd w:val="clear" w:color="auto" w:fill="auto"/>
          </w:tcPr>
          <w:p w:rsidR="00040C57" w:rsidRPr="00D07A3A" w:rsidRDefault="00040C57" w:rsidP="00EF6576">
            <w:pPr>
              <w:jc w:val="right"/>
              <w:rPr>
                <w:b/>
                <w:i/>
              </w:rPr>
            </w:pPr>
            <w:r>
              <w:rPr>
                <w:b/>
                <w:i/>
              </w:rPr>
              <w:t>11 440,04</w:t>
            </w:r>
          </w:p>
        </w:tc>
        <w:tc>
          <w:tcPr>
            <w:tcW w:w="2171" w:type="dxa"/>
            <w:shd w:val="clear" w:color="auto" w:fill="auto"/>
          </w:tcPr>
          <w:p w:rsidR="00040C57" w:rsidRPr="00D07A3A" w:rsidRDefault="00040C57" w:rsidP="00EF6576">
            <w:pPr>
              <w:jc w:val="right"/>
              <w:rPr>
                <w:b/>
                <w:i/>
              </w:rPr>
            </w:pPr>
            <w:r w:rsidRPr="00D07A3A">
              <w:rPr>
                <w:b/>
                <w:i/>
              </w:rPr>
              <w:t>6 046,53</w:t>
            </w:r>
          </w:p>
        </w:tc>
      </w:tr>
      <w:tr w:rsidR="00040C57" w:rsidTr="00EF6576">
        <w:trPr>
          <w:trHeight w:val="538"/>
          <w:tblCellSpacing w:w="20" w:type="dxa"/>
        </w:trPr>
        <w:tc>
          <w:tcPr>
            <w:tcW w:w="648" w:type="dxa"/>
            <w:vMerge w:val="restart"/>
            <w:shd w:val="clear" w:color="auto" w:fill="auto"/>
          </w:tcPr>
          <w:p w:rsidR="00040C57" w:rsidRPr="00061A22" w:rsidRDefault="00040C57" w:rsidP="00EF6576">
            <w:pPr>
              <w:jc w:val="both"/>
            </w:pPr>
            <w:r w:rsidRPr="00061A22">
              <w:t>1.1</w:t>
            </w:r>
          </w:p>
        </w:tc>
        <w:tc>
          <w:tcPr>
            <w:tcW w:w="3919" w:type="dxa"/>
            <w:vMerge w:val="restart"/>
            <w:shd w:val="clear" w:color="auto" w:fill="auto"/>
          </w:tcPr>
          <w:p w:rsidR="00040C57" w:rsidRPr="00061A22" w:rsidRDefault="00040C57" w:rsidP="00EF6576">
            <w:pPr>
              <w:jc w:val="both"/>
            </w:pPr>
            <w:r w:rsidRPr="00061A22">
              <w:t xml:space="preserve">Мероприятие 1.1 </w:t>
            </w:r>
          </w:p>
          <w:p w:rsidR="00040C57" w:rsidRPr="001A13CF" w:rsidRDefault="00040C57" w:rsidP="00EF6576">
            <w:pPr>
              <w:jc w:val="both"/>
              <w:rPr>
                <w:sz w:val="22"/>
                <w:szCs w:val="22"/>
              </w:rPr>
            </w:pPr>
            <w:r>
              <w:t xml:space="preserve">Ремонт автомобильных дорог  на территории Бегуницкого сельского поселения </w:t>
            </w:r>
          </w:p>
        </w:tc>
        <w:tc>
          <w:tcPr>
            <w:tcW w:w="1615" w:type="dxa"/>
            <w:shd w:val="clear" w:color="auto" w:fill="auto"/>
          </w:tcPr>
          <w:p w:rsidR="00040C57" w:rsidRPr="007222BC" w:rsidRDefault="00040C57" w:rsidP="00EF6576">
            <w:pPr>
              <w:jc w:val="both"/>
            </w:pPr>
            <w:r w:rsidRPr="007222BC">
              <w:t>Областной бюджет</w:t>
            </w:r>
          </w:p>
        </w:tc>
        <w:tc>
          <w:tcPr>
            <w:tcW w:w="1782" w:type="dxa"/>
            <w:shd w:val="clear" w:color="auto" w:fill="auto"/>
          </w:tcPr>
          <w:p w:rsidR="00040C57" w:rsidRPr="00FB5BB5" w:rsidRDefault="00040C57" w:rsidP="00EF6576">
            <w:pPr>
              <w:jc w:val="right"/>
            </w:pPr>
            <w:r>
              <w:t>0,00</w:t>
            </w:r>
          </w:p>
        </w:tc>
        <w:tc>
          <w:tcPr>
            <w:tcW w:w="2503" w:type="dxa"/>
            <w:shd w:val="clear" w:color="auto" w:fill="auto"/>
          </w:tcPr>
          <w:p w:rsidR="00040C57" w:rsidRPr="00FB5BB5" w:rsidRDefault="00040C57" w:rsidP="00EF6576">
            <w:pPr>
              <w:jc w:val="right"/>
            </w:pPr>
            <w:r>
              <w:t>0,00</w:t>
            </w:r>
          </w:p>
        </w:tc>
        <w:tc>
          <w:tcPr>
            <w:tcW w:w="2595" w:type="dxa"/>
            <w:shd w:val="clear" w:color="auto" w:fill="auto"/>
          </w:tcPr>
          <w:p w:rsidR="00040C57" w:rsidRPr="00FB5BB5" w:rsidRDefault="00040C57" w:rsidP="00EF6576">
            <w:pPr>
              <w:jc w:val="right"/>
            </w:pPr>
            <w:r>
              <w:t>0,00</w:t>
            </w:r>
          </w:p>
        </w:tc>
        <w:tc>
          <w:tcPr>
            <w:tcW w:w="2171" w:type="dxa"/>
            <w:shd w:val="clear" w:color="auto" w:fill="auto"/>
          </w:tcPr>
          <w:p w:rsidR="00040C57" w:rsidRPr="00FB5BB5" w:rsidRDefault="00040C57" w:rsidP="00EF6576">
            <w:pPr>
              <w:jc w:val="right"/>
            </w:pPr>
            <w:r>
              <w:t>0,00</w:t>
            </w:r>
          </w:p>
        </w:tc>
      </w:tr>
      <w:tr w:rsidR="00040C57" w:rsidTr="00EF6576">
        <w:trPr>
          <w:trHeight w:val="476"/>
          <w:tblCellSpacing w:w="20" w:type="dxa"/>
        </w:trPr>
        <w:tc>
          <w:tcPr>
            <w:tcW w:w="648" w:type="dxa"/>
            <w:vMerge/>
            <w:shd w:val="clear" w:color="auto" w:fill="auto"/>
          </w:tcPr>
          <w:p w:rsidR="00040C57" w:rsidRPr="00061A22" w:rsidRDefault="00040C57" w:rsidP="00EF6576">
            <w:pPr>
              <w:jc w:val="both"/>
            </w:pPr>
          </w:p>
        </w:tc>
        <w:tc>
          <w:tcPr>
            <w:tcW w:w="3919" w:type="dxa"/>
            <w:vMerge/>
            <w:shd w:val="clear" w:color="auto" w:fill="auto"/>
          </w:tcPr>
          <w:p w:rsidR="00040C57" w:rsidRPr="00061A22" w:rsidRDefault="00040C57" w:rsidP="00EF6576">
            <w:pPr>
              <w:jc w:val="both"/>
            </w:pPr>
          </w:p>
        </w:tc>
        <w:tc>
          <w:tcPr>
            <w:tcW w:w="1615" w:type="dxa"/>
            <w:shd w:val="clear" w:color="auto" w:fill="auto"/>
          </w:tcPr>
          <w:p w:rsidR="00040C57" w:rsidRPr="007222BC" w:rsidRDefault="00040C57" w:rsidP="00EF6576">
            <w:pPr>
              <w:jc w:val="both"/>
            </w:pPr>
            <w:r w:rsidRPr="007222BC">
              <w:t>Районный бюджет</w:t>
            </w:r>
          </w:p>
        </w:tc>
        <w:tc>
          <w:tcPr>
            <w:tcW w:w="1782" w:type="dxa"/>
            <w:shd w:val="clear" w:color="auto" w:fill="auto"/>
          </w:tcPr>
          <w:p w:rsidR="00040C57" w:rsidRPr="00FB5BB5" w:rsidRDefault="00040C57" w:rsidP="00EF6576">
            <w:pPr>
              <w:jc w:val="right"/>
            </w:pPr>
            <w:r>
              <w:t>0,00</w:t>
            </w:r>
          </w:p>
        </w:tc>
        <w:tc>
          <w:tcPr>
            <w:tcW w:w="2503" w:type="dxa"/>
            <w:shd w:val="clear" w:color="auto" w:fill="auto"/>
          </w:tcPr>
          <w:p w:rsidR="00040C57" w:rsidRPr="00FB5BB5" w:rsidRDefault="00040C57" w:rsidP="00EF6576">
            <w:pPr>
              <w:jc w:val="right"/>
            </w:pPr>
            <w:r>
              <w:t>0,00</w:t>
            </w:r>
          </w:p>
        </w:tc>
        <w:tc>
          <w:tcPr>
            <w:tcW w:w="2595" w:type="dxa"/>
            <w:shd w:val="clear" w:color="auto" w:fill="auto"/>
          </w:tcPr>
          <w:p w:rsidR="00040C57" w:rsidRPr="00FB5BB5" w:rsidRDefault="00040C57" w:rsidP="00EF6576">
            <w:pPr>
              <w:jc w:val="right"/>
            </w:pPr>
            <w:r>
              <w:t>0,00</w:t>
            </w:r>
          </w:p>
        </w:tc>
        <w:tc>
          <w:tcPr>
            <w:tcW w:w="2171" w:type="dxa"/>
            <w:shd w:val="clear" w:color="auto" w:fill="auto"/>
          </w:tcPr>
          <w:p w:rsidR="00040C57" w:rsidRPr="00FB5BB5" w:rsidRDefault="00040C57" w:rsidP="00EF6576">
            <w:pPr>
              <w:jc w:val="right"/>
            </w:pPr>
            <w:r>
              <w:t>0,00</w:t>
            </w:r>
          </w:p>
        </w:tc>
      </w:tr>
      <w:tr w:rsidR="00040C57" w:rsidTr="00EF6576">
        <w:trPr>
          <w:trHeight w:val="45"/>
          <w:tblCellSpacing w:w="20" w:type="dxa"/>
        </w:trPr>
        <w:tc>
          <w:tcPr>
            <w:tcW w:w="648" w:type="dxa"/>
            <w:vMerge/>
            <w:shd w:val="clear" w:color="auto" w:fill="auto"/>
          </w:tcPr>
          <w:p w:rsidR="00040C57" w:rsidRPr="00061A22" w:rsidRDefault="00040C57" w:rsidP="00EF6576">
            <w:pPr>
              <w:jc w:val="both"/>
            </w:pPr>
          </w:p>
        </w:tc>
        <w:tc>
          <w:tcPr>
            <w:tcW w:w="3919" w:type="dxa"/>
            <w:vMerge/>
            <w:shd w:val="clear" w:color="auto" w:fill="auto"/>
          </w:tcPr>
          <w:p w:rsidR="00040C57" w:rsidRPr="00061A22" w:rsidRDefault="00040C57" w:rsidP="00EF6576">
            <w:pPr>
              <w:jc w:val="both"/>
            </w:pPr>
          </w:p>
        </w:tc>
        <w:tc>
          <w:tcPr>
            <w:tcW w:w="1615" w:type="dxa"/>
            <w:shd w:val="clear" w:color="auto" w:fill="auto"/>
          </w:tcPr>
          <w:p w:rsidR="00040C57" w:rsidRPr="007222BC" w:rsidRDefault="00040C57" w:rsidP="00EF6576">
            <w:pPr>
              <w:jc w:val="both"/>
            </w:pPr>
            <w:r w:rsidRPr="007222BC">
              <w:t xml:space="preserve">Местный бюджет </w:t>
            </w:r>
          </w:p>
        </w:tc>
        <w:tc>
          <w:tcPr>
            <w:tcW w:w="1782" w:type="dxa"/>
            <w:shd w:val="clear" w:color="auto" w:fill="auto"/>
          </w:tcPr>
          <w:p w:rsidR="00040C57" w:rsidRPr="00FB5BB5" w:rsidRDefault="00040C57" w:rsidP="00EF6576">
            <w:pPr>
              <w:jc w:val="right"/>
            </w:pPr>
            <w:r>
              <w:t>3 800,00</w:t>
            </w:r>
          </w:p>
        </w:tc>
        <w:tc>
          <w:tcPr>
            <w:tcW w:w="2503" w:type="dxa"/>
            <w:shd w:val="clear" w:color="auto" w:fill="auto"/>
          </w:tcPr>
          <w:p w:rsidR="00040C57" w:rsidRPr="004B1D03" w:rsidRDefault="00040C57" w:rsidP="00EF6576">
            <w:pPr>
              <w:jc w:val="right"/>
              <w:rPr>
                <w:sz w:val="22"/>
                <w:szCs w:val="22"/>
              </w:rPr>
            </w:pPr>
            <w:r>
              <w:rPr>
                <w:sz w:val="22"/>
                <w:szCs w:val="22"/>
              </w:rPr>
              <w:t>694,95</w:t>
            </w:r>
          </w:p>
        </w:tc>
        <w:tc>
          <w:tcPr>
            <w:tcW w:w="2595" w:type="dxa"/>
            <w:shd w:val="clear" w:color="auto" w:fill="auto"/>
          </w:tcPr>
          <w:p w:rsidR="00040C57" w:rsidRPr="004B1D03" w:rsidRDefault="00040C57" w:rsidP="00EF6576">
            <w:pPr>
              <w:jc w:val="right"/>
              <w:rPr>
                <w:sz w:val="22"/>
                <w:szCs w:val="22"/>
              </w:rPr>
            </w:pPr>
            <w:r>
              <w:rPr>
                <w:sz w:val="22"/>
                <w:szCs w:val="22"/>
              </w:rPr>
              <w:t>650,00</w:t>
            </w:r>
          </w:p>
        </w:tc>
        <w:tc>
          <w:tcPr>
            <w:tcW w:w="2171" w:type="dxa"/>
            <w:shd w:val="clear" w:color="auto" w:fill="auto"/>
          </w:tcPr>
          <w:p w:rsidR="00040C57" w:rsidRPr="00FB5BB5" w:rsidRDefault="00040C57" w:rsidP="00EF6576">
            <w:pPr>
              <w:jc w:val="right"/>
            </w:pPr>
            <w:r>
              <w:t>1 100,00</w:t>
            </w:r>
          </w:p>
        </w:tc>
      </w:tr>
      <w:tr w:rsidR="00040C57" w:rsidTr="00EF6576">
        <w:trPr>
          <w:trHeight w:val="427"/>
          <w:tblCellSpacing w:w="20" w:type="dxa"/>
        </w:trPr>
        <w:tc>
          <w:tcPr>
            <w:tcW w:w="648" w:type="dxa"/>
            <w:vMerge w:val="restart"/>
            <w:shd w:val="clear" w:color="auto" w:fill="auto"/>
          </w:tcPr>
          <w:p w:rsidR="00040C57" w:rsidRPr="00061A22" w:rsidRDefault="00040C57" w:rsidP="00EF6576">
            <w:pPr>
              <w:jc w:val="both"/>
            </w:pPr>
            <w:r>
              <w:t>1.2</w:t>
            </w:r>
          </w:p>
        </w:tc>
        <w:tc>
          <w:tcPr>
            <w:tcW w:w="3919" w:type="dxa"/>
            <w:vMerge w:val="restart"/>
            <w:shd w:val="clear" w:color="auto" w:fill="auto"/>
          </w:tcPr>
          <w:p w:rsidR="00040C57" w:rsidRDefault="00040C57" w:rsidP="00EF6576">
            <w:pPr>
              <w:jc w:val="both"/>
            </w:pPr>
            <w:r>
              <w:t>Мероприятие 1.2</w:t>
            </w:r>
          </w:p>
          <w:p w:rsidR="00040C57" w:rsidRDefault="00040C57" w:rsidP="00EF6576">
            <w:pPr>
              <w:jc w:val="both"/>
            </w:pPr>
            <w:r>
              <w:t xml:space="preserve">Реализация областного закона от </w:t>
            </w:r>
            <w:r>
              <w:lastRenderedPageBreak/>
              <w:t>28.12.2018 г. № 147-оз</w:t>
            </w:r>
          </w:p>
          <w:p w:rsidR="00040C57" w:rsidRPr="0046532D" w:rsidRDefault="00040C57" w:rsidP="00EF6576">
            <w:pPr>
              <w:jc w:val="both"/>
            </w:pPr>
            <w:r>
              <w:t xml:space="preserve">- ремонт участков  дорог  в д. Гомонтово, д. Синковицы, д. Горье, д. </w:t>
            </w:r>
            <w:proofErr w:type="spellStart"/>
            <w:r>
              <w:t>Корчаны</w:t>
            </w:r>
            <w:proofErr w:type="spellEnd"/>
            <w:r>
              <w:t xml:space="preserve"> Волосовского района Ленинградской области</w:t>
            </w:r>
          </w:p>
        </w:tc>
        <w:tc>
          <w:tcPr>
            <w:tcW w:w="1615" w:type="dxa"/>
            <w:shd w:val="clear" w:color="auto" w:fill="auto"/>
          </w:tcPr>
          <w:p w:rsidR="00040C57" w:rsidRPr="007222BC" w:rsidRDefault="00040C57" w:rsidP="00EF6576">
            <w:pPr>
              <w:jc w:val="both"/>
            </w:pPr>
            <w:r w:rsidRPr="007222BC">
              <w:lastRenderedPageBreak/>
              <w:t>Областной бюджет</w:t>
            </w:r>
          </w:p>
        </w:tc>
        <w:tc>
          <w:tcPr>
            <w:tcW w:w="1782" w:type="dxa"/>
            <w:shd w:val="clear" w:color="auto" w:fill="auto"/>
          </w:tcPr>
          <w:p w:rsidR="00040C57" w:rsidRPr="00FB5BB5" w:rsidRDefault="00040C57" w:rsidP="00EF6576">
            <w:pPr>
              <w:jc w:val="right"/>
            </w:pPr>
            <w:r>
              <w:t>2500,00</w:t>
            </w:r>
          </w:p>
        </w:tc>
        <w:tc>
          <w:tcPr>
            <w:tcW w:w="2503" w:type="dxa"/>
            <w:shd w:val="clear" w:color="auto" w:fill="auto"/>
          </w:tcPr>
          <w:p w:rsidR="00040C57" w:rsidRPr="00FB5BB5" w:rsidRDefault="00040C57" w:rsidP="00EF6576">
            <w:pPr>
              <w:jc w:val="right"/>
            </w:pPr>
            <w:r>
              <w:t>2 500,00</w:t>
            </w:r>
          </w:p>
        </w:tc>
        <w:tc>
          <w:tcPr>
            <w:tcW w:w="2595" w:type="dxa"/>
            <w:shd w:val="clear" w:color="auto" w:fill="auto"/>
          </w:tcPr>
          <w:p w:rsidR="00040C57" w:rsidRPr="00FB5BB5" w:rsidRDefault="00040C57" w:rsidP="00EF6576">
            <w:pPr>
              <w:jc w:val="right"/>
            </w:pPr>
            <w:r>
              <w:t>0,00</w:t>
            </w:r>
          </w:p>
        </w:tc>
        <w:tc>
          <w:tcPr>
            <w:tcW w:w="2171" w:type="dxa"/>
            <w:shd w:val="clear" w:color="auto" w:fill="auto"/>
          </w:tcPr>
          <w:p w:rsidR="00040C57" w:rsidRPr="00FB5BB5" w:rsidRDefault="00040C57" w:rsidP="00EF6576">
            <w:pPr>
              <w:jc w:val="right"/>
            </w:pPr>
            <w:r>
              <w:t>0,00</w:t>
            </w:r>
          </w:p>
        </w:tc>
      </w:tr>
      <w:tr w:rsidR="00040C57" w:rsidTr="00EF6576">
        <w:trPr>
          <w:trHeight w:val="431"/>
          <w:tblCellSpacing w:w="20" w:type="dxa"/>
        </w:trPr>
        <w:tc>
          <w:tcPr>
            <w:tcW w:w="648" w:type="dxa"/>
            <w:vMerge/>
            <w:shd w:val="clear" w:color="auto" w:fill="auto"/>
          </w:tcPr>
          <w:p w:rsidR="00040C57" w:rsidRPr="00061A22" w:rsidRDefault="00040C57" w:rsidP="00EF6576">
            <w:pPr>
              <w:jc w:val="both"/>
            </w:pPr>
          </w:p>
        </w:tc>
        <w:tc>
          <w:tcPr>
            <w:tcW w:w="3919" w:type="dxa"/>
            <w:vMerge/>
            <w:shd w:val="clear" w:color="auto" w:fill="auto"/>
          </w:tcPr>
          <w:p w:rsidR="00040C57" w:rsidRPr="00061A22" w:rsidRDefault="00040C57" w:rsidP="00EF6576">
            <w:pPr>
              <w:jc w:val="both"/>
            </w:pPr>
          </w:p>
        </w:tc>
        <w:tc>
          <w:tcPr>
            <w:tcW w:w="1615" w:type="dxa"/>
            <w:shd w:val="clear" w:color="auto" w:fill="auto"/>
          </w:tcPr>
          <w:p w:rsidR="00040C57" w:rsidRPr="007222BC" w:rsidRDefault="00040C57" w:rsidP="00EF6576">
            <w:pPr>
              <w:jc w:val="both"/>
            </w:pPr>
            <w:r w:rsidRPr="007222BC">
              <w:t>Районный бюджет</w:t>
            </w:r>
          </w:p>
        </w:tc>
        <w:tc>
          <w:tcPr>
            <w:tcW w:w="1782" w:type="dxa"/>
            <w:shd w:val="clear" w:color="auto" w:fill="auto"/>
          </w:tcPr>
          <w:p w:rsidR="00040C57" w:rsidRPr="00FB5BB5" w:rsidRDefault="00040C57" w:rsidP="00EF6576">
            <w:pPr>
              <w:jc w:val="right"/>
            </w:pPr>
            <w:r>
              <w:t>0,00</w:t>
            </w:r>
          </w:p>
        </w:tc>
        <w:tc>
          <w:tcPr>
            <w:tcW w:w="2503" w:type="dxa"/>
            <w:shd w:val="clear" w:color="auto" w:fill="auto"/>
          </w:tcPr>
          <w:p w:rsidR="00040C57" w:rsidRPr="00FB5BB5" w:rsidRDefault="00040C57" w:rsidP="00EF6576">
            <w:pPr>
              <w:jc w:val="right"/>
            </w:pPr>
            <w:r>
              <w:t>0,00</w:t>
            </w:r>
          </w:p>
        </w:tc>
        <w:tc>
          <w:tcPr>
            <w:tcW w:w="2595" w:type="dxa"/>
            <w:shd w:val="clear" w:color="auto" w:fill="auto"/>
          </w:tcPr>
          <w:p w:rsidR="00040C57" w:rsidRPr="00FB5BB5" w:rsidRDefault="00040C57" w:rsidP="00EF6576">
            <w:pPr>
              <w:jc w:val="right"/>
            </w:pPr>
            <w:r>
              <w:t>0,00</w:t>
            </w:r>
          </w:p>
        </w:tc>
        <w:tc>
          <w:tcPr>
            <w:tcW w:w="2171" w:type="dxa"/>
            <w:shd w:val="clear" w:color="auto" w:fill="auto"/>
          </w:tcPr>
          <w:p w:rsidR="00040C57" w:rsidRPr="00FB5BB5" w:rsidRDefault="00040C57" w:rsidP="00EF6576">
            <w:pPr>
              <w:jc w:val="right"/>
            </w:pPr>
            <w:r>
              <w:t>0,00</w:t>
            </w:r>
          </w:p>
        </w:tc>
      </w:tr>
      <w:tr w:rsidR="00040C57" w:rsidTr="00EF6576">
        <w:trPr>
          <w:trHeight w:val="397"/>
          <w:tblCellSpacing w:w="20" w:type="dxa"/>
        </w:trPr>
        <w:tc>
          <w:tcPr>
            <w:tcW w:w="648" w:type="dxa"/>
            <w:vMerge/>
            <w:shd w:val="clear" w:color="auto" w:fill="auto"/>
          </w:tcPr>
          <w:p w:rsidR="00040C57" w:rsidRPr="00061A22" w:rsidRDefault="00040C57" w:rsidP="00EF6576">
            <w:pPr>
              <w:jc w:val="both"/>
            </w:pPr>
          </w:p>
        </w:tc>
        <w:tc>
          <w:tcPr>
            <w:tcW w:w="3919" w:type="dxa"/>
            <w:vMerge/>
            <w:shd w:val="clear" w:color="auto" w:fill="auto"/>
          </w:tcPr>
          <w:p w:rsidR="00040C57" w:rsidRPr="00061A22" w:rsidRDefault="00040C57" w:rsidP="00EF6576">
            <w:pPr>
              <w:jc w:val="both"/>
            </w:pPr>
          </w:p>
        </w:tc>
        <w:tc>
          <w:tcPr>
            <w:tcW w:w="1615" w:type="dxa"/>
            <w:shd w:val="clear" w:color="auto" w:fill="auto"/>
          </w:tcPr>
          <w:p w:rsidR="00040C57" w:rsidRPr="007222BC" w:rsidRDefault="00040C57" w:rsidP="00EF6576">
            <w:pPr>
              <w:jc w:val="both"/>
            </w:pPr>
            <w:r w:rsidRPr="007222BC">
              <w:t xml:space="preserve">Местный бюджет </w:t>
            </w:r>
          </w:p>
        </w:tc>
        <w:tc>
          <w:tcPr>
            <w:tcW w:w="1782" w:type="dxa"/>
            <w:shd w:val="clear" w:color="auto" w:fill="auto"/>
          </w:tcPr>
          <w:p w:rsidR="00040C57" w:rsidRPr="00FB5BB5" w:rsidRDefault="00040C57" w:rsidP="00EF6576">
            <w:pPr>
              <w:jc w:val="right"/>
            </w:pPr>
            <w:r>
              <w:t>417,54</w:t>
            </w:r>
          </w:p>
        </w:tc>
        <w:tc>
          <w:tcPr>
            <w:tcW w:w="2503" w:type="dxa"/>
            <w:shd w:val="clear" w:color="auto" w:fill="auto"/>
          </w:tcPr>
          <w:p w:rsidR="00040C57" w:rsidRPr="004B1D03" w:rsidRDefault="00040C57" w:rsidP="00EF6576">
            <w:pPr>
              <w:jc w:val="right"/>
              <w:rPr>
                <w:sz w:val="22"/>
                <w:szCs w:val="22"/>
              </w:rPr>
            </w:pPr>
            <w:r>
              <w:rPr>
                <w:sz w:val="22"/>
                <w:szCs w:val="22"/>
              </w:rPr>
              <w:t>417,54</w:t>
            </w:r>
          </w:p>
        </w:tc>
        <w:tc>
          <w:tcPr>
            <w:tcW w:w="2595" w:type="dxa"/>
            <w:shd w:val="clear" w:color="auto" w:fill="auto"/>
          </w:tcPr>
          <w:p w:rsidR="00040C57" w:rsidRDefault="00040C57" w:rsidP="00EF6576">
            <w:pPr>
              <w:jc w:val="right"/>
              <w:rPr>
                <w:sz w:val="22"/>
                <w:szCs w:val="22"/>
              </w:rPr>
            </w:pPr>
            <w:r>
              <w:rPr>
                <w:sz w:val="22"/>
                <w:szCs w:val="22"/>
              </w:rPr>
              <w:t>0,00</w:t>
            </w:r>
          </w:p>
          <w:p w:rsidR="00040C57" w:rsidRPr="004B1D03" w:rsidRDefault="00040C57" w:rsidP="00EF6576">
            <w:pPr>
              <w:jc w:val="right"/>
              <w:rPr>
                <w:sz w:val="22"/>
                <w:szCs w:val="22"/>
              </w:rPr>
            </w:pPr>
          </w:p>
        </w:tc>
        <w:tc>
          <w:tcPr>
            <w:tcW w:w="2171" w:type="dxa"/>
            <w:shd w:val="clear" w:color="auto" w:fill="auto"/>
          </w:tcPr>
          <w:p w:rsidR="00040C57" w:rsidRPr="00FB5BB5" w:rsidRDefault="00040C57" w:rsidP="00EF6576">
            <w:pPr>
              <w:jc w:val="right"/>
            </w:pPr>
            <w:r>
              <w:t>0,00</w:t>
            </w:r>
          </w:p>
        </w:tc>
      </w:tr>
      <w:tr w:rsidR="00040C57" w:rsidTr="00EF6576">
        <w:trPr>
          <w:trHeight w:val="1133"/>
          <w:tblCellSpacing w:w="20" w:type="dxa"/>
        </w:trPr>
        <w:tc>
          <w:tcPr>
            <w:tcW w:w="648" w:type="dxa"/>
            <w:vMerge w:val="restart"/>
            <w:shd w:val="clear" w:color="auto" w:fill="auto"/>
          </w:tcPr>
          <w:p w:rsidR="00040C57" w:rsidRPr="00061A22" w:rsidRDefault="00040C57" w:rsidP="00EF6576">
            <w:pPr>
              <w:jc w:val="both"/>
            </w:pPr>
            <w:r>
              <w:t>1.3</w:t>
            </w:r>
          </w:p>
        </w:tc>
        <w:tc>
          <w:tcPr>
            <w:tcW w:w="3919" w:type="dxa"/>
            <w:vMerge w:val="restart"/>
            <w:shd w:val="clear" w:color="auto" w:fill="auto"/>
          </w:tcPr>
          <w:p w:rsidR="00040C57" w:rsidRDefault="00040C57" w:rsidP="00EF6576">
            <w:pPr>
              <w:jc w:val="both"/>
            </w:pPr>
            <w:r>
              <w:t xml:space="preserve"> Мероприятие 1.3 </w:t>
            </w:r>
            <w:r>
              <w:rPr>
                <w:rStyle w:val="x-tree-node-text"/>
              </w:rPr>
              <w:t>Расходы на капитальный ремонт и ремонт автомобильных дорог общего пользования местного значения, имеющих приоритетный социально значимый характер:</w:t>
            </w:r>
          </w:p>
          <w:p w:rsidR="00040C57" w:rsidRPr="00061A22" w:rsidRDefault="00040C57" w:rsidP="00EF6576">
            <w:pPr>
              <w:jc w:val="both"/>
            </w:pPr>
            <w:r>
              <w:t xml:space="preserve"> - Ремонт асфальтобетонного покрытия  участка автомобильной дороги д. Бегуницы (от а/дороги 41К-014 – Дома культуры </w:t>
            </w:r>
            <w:proofErr w:type="gramStart"/>
            <w:r>
              <w:t>–д</w:t>
            </w:r>
            <w:proofErr w:type="gramEnd"/>
            <w:r>
              <w:t xml:space="preserve">етского сада №12 – школы искусств до торговой площадки) Волосовского района Ленинградской области  </w:t>
            </w:r>
          </w:p>
        </w:tc>
        <w:tc>
          <w:tcPr>
            <w:tcW w:w="1615" w:type="dxa"/>
            <w:shd w:val="clear" w:color="auto" w:fill="auto"/>
          </w:tcPr>
          <w:p w:rsidR="00040C57" w:rsidRPr="007222BC" w:rsidRDefault="00040C57" w:rsidP="00EF6576">
            <w:pPr>
              <w:jc w:val="both"/>
            </w:pPr>
            <w:r w:rsidRPr="007222BC">
              <w:t>Областной бюджет</w:t>
            </w:r>
          </w:p>
        </w:tc>
        <w:tc>
          <w:tcPr>
            <w:tcW w:w="1782" w:type="dxa"/>
            <w:shd w:val="clear" w:color="auto" w:fill="auto"/>
          </w:tcPr>
          <w:p w:rsidR="00040C57" w:rsidRDefault="00040C57" w:rsidP="00EF6576">
            <w:pPr>
              <w:jc w:val="right"/>
            </w:pPr>
            <w:r>
              <w:t>0,00</w:t>
            </w:r>
          </w:p>
        </w:tc>
        <w:tc>
          <w:tcPr>
            <w:tcW w:w="2503" w:type="dxa"/>
            <w:shd w:val="clear" w:color="auto" w:fill="auto"/>
          </w:tcPr>
          <w:p w:rsidR="00040C57" w:rsidRDefault="00040C57" w:rsidP="00EF6576">
            <w:pPr>
              <w:jc w:val="right"/>
              <w:rPr>
                <w:sz w:val="22"/>
                <w:szCs w:val="22"/>
              </w:rPr>
            </w:pPr>
            <w:r>
              <w:rPr>
                <w:sz w:val="22"/>
                <w:szCs w:val="22"/>
              </w:rPr>
              <w:t>0,00</w:t>
            </w:r>
          </w:p>
        </w:tc>
        <w:tc>
          <w:tcPr>
            <w:tcW w:w="2595" w:type="dxa"/>
            <w:shd w:val="clear" w:color="auto" w:fill="auto"/>
          </w:tcPr>
          <w:p w:rsidR="00040C57" w:rsidRDefault="00040C57" w:rsidP="00EF6576">
            <w:pPr>
              <w:jc w:val="right"/>
              <w:rPr>
                <w:sz w:val="22"/>
                <w:szCs w:val="22"/>
              </w:rPr>
            </w:pPr>
            <w:r>
              <w:rPr>
                <w:sz w:val="22"/>
                <w:szCs w:val="22"/>
              </w:rPr>
              <w:t>5435,44</w:t>
            </w:r>
          </w:p>
        </w:tc>
        <w:tc>
          <w:tcPr>
            <w:tcW w:w="2171" w:type="dxa"/>
            <w:shd w:val="clear" w:color="auto" w:fill="auto"/>
          </w:tcPr>
          <w:p w:rsidR="00040C57" w:rsidRDefault="00040C57" w:rsidP="00EF6576">
            <w:pPr>
              <w:jc w:val="right"/>
            </w:pPr>
            <w:r>
              <w:t>0,00</w:t>
            </w:r>
          </w:p>
        </w:tc>
      </w:tr>
      <w:tr w:rsidR="00040C57" w:rsidTr="00EF6576">
        <w:trPr>
          <w:trHeight w:val="1206"/>
          <w:tblCellSpacing w:w="20" w:type="dxa"/>
        </w:trPr>
        <w:tc>
          <w:tcPr>
            <w:tcW w:w="648" w:type="dxa"/>
            <w:vMerge/>
            <w:shd w:val="clear" w:color="auto" w:fill="auto"/>
          </w:tcPr>
          <w:p w:rsidR="00040C57" w:rsidRPr="00061A22" w:rsidRDefault="00040C57" w:rsidP="00EF6576">
            <w:pPr>
              <w:jc w:val="both"/>
            </w:pPr>
          </w:p>
        </w:tc>
        <w:tc>
          <w:tcPr>
            <w:tcW w:w="3919" w:type="dxa"/>
            <w:vMerge/>
            <w:shd w:val="clear" w:color="auto" w:fill="auto"/>
          </w:tcPr>
          <w:p w:rsidR="00040C57" w:rsidRPr="00061A22" w:rsidRDefault="00040C57" w:rsidP="00EF6576">
            <w:pPr>
              <w:jc w:val="both"/>
            </w:pPr>
          </w:p>
        </w:tc>
        <w:tc>
          <w:tcPr>
            <w:tcW w:w="1615" w:type="dxa"/>
            <w:shd w:val="clear" w:color="auto" w:fill="auto"/>
          </w:tcPr>
          <w:p w:rsidR="00040C57" w:rsidRPr="007222BC" w:rsidRDefault="00040C57" w:rsidP="00EF6576">
            <w:pPr>
              <w:jc w:val="both"/>
            </w:pPr>
            <w:r w:rsidRPr="007222BC">
              <w:t>Районный бюджет</w:t>
            </w:r>
          </w:p>
        </w:tc>
        <w:tc>
          <w:tcPr>
            <w:tcW w:w="1782" w:type="dxa"/>
            <w:shd w:val="clear" w:color="auto" w:fill="auto"/>
          </w:tcPr>
          <w:p w:rsidR="00040C57" w:rsidRDefault="00040C57" w:rsidP="00EF6576">
            <w:pPr>
              <w:jc w:val="right"/>
            </w:pPr>
            <w:r>
              <w:t>0,00</w:t>
            </w:r>
          </w:p>
        </w:tc>
        <w:tc>
          <w:tcPr>
            <w:tcW w:w="2503" w:type="dxa"/>
            <w:shd w:val="clear" w:color="auto" w:fill="auto"/>
          </w:tcPr>
          <w:p w:rsidR="00040C57" w:rsidRDefault="00040C57" w:rsidP="00EF6576">
            <w:pPr>
              <w:jc w:val="right"/>
              <w:rPr>
                <w:sz w:val="22"/>
                <w:szCs w:val="22"/>
              </w:rPr>
            </w:pPr>
            <w:r>
              <w:rPr>
                <w:sz w:val="22"/>
                <w:szCs w:val="22"/>
              </w:rPr>
              <w:t>0,00</w:t>
            </w:r>
          </w:p>
        </w:tc>
        <w:tc>
          <w:tcPr>
            <w:tcW w:w="2595" w:type="dxa"/>
            <w:shd w:val="clear" w:color="auto" w:fill="auto"/>
          </w:tcPr>
          <w:p w:rsidR="00040C57" w:rsidRDefault="00040C57" w:rsidP="00EF6576">
            <w:pPr>
              <w:jc w:val="right"/>
              <w:rPr>
                <w:sz w:val="22"/>
                <w:szCs w:val="22"/>
              </w:rPr>
            </w:pPr>
            <w:r>
              <w:rPr>
                <w:sz w:val="22"/>
                <w:szCs w:val="22"/>
              </w:rPr>
              <w:t>0,00</w:t>
            </w:r>
          </w:p>
        </w:tc>
        <w:tc>
          <w:tcPr>
            <w:tcW w:w="2171" w:type="dxa"/>
            <w:shd w:val="clear" w:color="auto" w:fill="auto"/>
          </w:tcPr>
          <w:p w:rsidR="00040C57" w:rsidRDefault="00040C57" w:rsidP="00EF6576">
            <w:pPr>
              <w:jc w:val="right"/>
            </w:pPr>
            <w:r>
              <w:t>0,00</w:t>
            </w:r>
          </w:p>
        </w:tc>
      </w:tr>
      <w:tr w:rsidR="00040C57" w:rsidTr="00EF6576">
        <w:trPr>
          <w:trHeight w:val="397"/>
          <w:tblCellSpacing w:w="20" w:type="dxa"/>
        </w:trPr>
        <w:tc>
          <w:tcPr>
            <w:tcW w:w="648" w:type="dxa"/>
            <w:vMerge/>
            <w:shd w:val="clear" w:color="auto" w:fill="auto"/>
          </w:tcPr>
          <w:p w:rsidR="00040C57" w:rsidRPr="00061A22" w:rsidRDefault="00040C57" w:rsidP="00EF6576">
            <w:pPr>
              <w:jc w:val="both"/>
            </w:pPr>
          </w:p>
        </w:tc>
        <w:tc>
          <w:tcPr>
            <w:tcW w:w="3919" w:type="dxa"/>
            <w:vMerge/>
            <w:shd w:val="clear" w:color="auto" w:fill="auto"/>
          </w:tcPr>
          <w:p w:rsidR="00040C57" w:rsidRPr="00061A22" w:rsidRDefault="00040C57" w:rsidP="00EF6576">
            <w:pPr>
              <w:jc w:val="both"/>
            </w:pPr>
          </w:p>
        </w:tc>
        <w:tc>
          <w:tcPr>
            <w:tcW w:w="1615" w:type="dxa"/>
            <w:shd w:val="clear" w:color="auto" w:fill="auto"/>
          </w:tcPr>
          <w:p w:rsidR="00040C57" w:rsidRPr="007222BC" w:rsidRDefault="00040C57" w:rsidP="00EF6576">
            <w:pPr>
              <w:jc w:val="both"/>
            </w:pPr>
            <w:r w:rsidRPr="007222BC">
              <w:t xml:space="preserve">Местный бюджет </w:t>
            </w:r>
          </w:p>
        </w:tc>
        <w:tc>
          <w:tcPr>
            <w:tcW w:w="1782" w:type="dxa"/>
            <w:shd w:val="clear" w:color="auto" w:fill="auto"/>
          </w:tcPr>
          <w:p w:rsidR="00040C57" w:rsidRDefault="00040C57" w:rsidP="00EF6576">
            <w:pPr>
              <w:jc w:val="right"/>
            </w:pPr>
            <w:r>
              <w:t>450,00</w:t>
            </w:r>
          </w:p>
        </w:tc>
        <w:tc>
          <w:tcPr>
            <w:tcW w:w="2503" w:type="dxa"/>
            <w:shd w:val="clear" w:color="auto" w:fill="auto"/>
          </w:tcPr>
          <w:p w:rsidR="00040C57" w:rsidRDefault="00040C57" w:rsidP="00EF6576">
            <w:pPr>
              <w:jc w:val="right"/>
              <w:rPr>
                <w:sz w:val="22"/>
                <w:szCs w:val="22"/>
              </w:rPr>
            </w:pPr>
            <w:r>
              <w:rPr>
                <w:sz w:val="22"/>
                <w:szCs w:val="22"/>
              </w:rPr>
              <w:t>0,00</w:t>
            </w:r>
          </w:p>
        </w:tc>
        <w:tc>
          <w:tcPr>
            <w:tcW w:w="2595" w:type="dxa"/>
            <w:shd w:val="clear" w:color="auto" w:fill="auto"/>
          </w:tcPr>
          <w:p w:rsidR="00040C57" w:rsidRDefault="00040C57" w:rsidP="00EF6576">
            <w:pPr>
              <w:jc w:val="right"/>
              <w:rPr>
                <w:sz w:val="22"/>
                <w:szCs w:val="22"/>
              </w:rPr>
            </w:pPr>
            <w:r>
              <w:rPr>
                <w:sz w:val="22"/>
                <w:szCs w:val="22"/>
              </w:rPr>
              <w:t>450,00</w:t>
            </w:r>
          </w:p>
        </w:tc>
        <w:tc>
          <w:tcPr>
            <w:tcW w:w="2171" w:type="dxa"/>
            <w:shd w:val="clear" w:color="auto" w:fill="auto"/>
          </w:tcPr>
          <w:p w:rsidR="00040C57" w:rsidRDefault="00040C57" w:rsidP="00EF6576">
            <w:pPr>
              <w:jc w:val="right"/>
            </w:pPr>
            <w:r>
              <w:t>0,00</w:t>
            </w:r>
          </w:p>
        </w:tc>
      </w:tr>
      <w:tr w:rsidR="00040C57" w:rsidTr="00EF6576">
        <w:trPr>
          <w:trHeight w:val="397"/>
          <w:tblCellSpacing w:w="20" w:type="dxa"/>
        </w:trPr>
        <w:tc>
          <w:tcPr>
            <w:tcW w:w="648" w:type="dxa"/>
            <w:vMerge w:val="restart"/>
            <w:shd w:val="clear" w:color="auto" w:fill="auto"/>
          </w:tcPr>
          <w:p w:rsidR="00040C57" w:rsidRPr="00061A22" w:rsidRDefault="00040C57" w:rsidP="00EF6576">
            <w:pPr>
              <w:jc w:val="both"/>
            </w:pPr>
            <w:r>
              <w:t>1.4</w:t>
            </w:r>
          </w:p>
        </w:tc>
        <w:tc>
          <w:tcPr>
            <w:tcW w:w="3919" w:type="dxa"/>
            <w:vMerge w:val="restart"/>
            <w:shd w:val="clear" w:color="auto" w:fill="auto"/>
          </w:tcPr>
          <w:p w:rsidR="00040C57" w:rsidRDefault="00040C57" w:rsidP="00EF6576">
            <w:pPr>
              <w:jc w:val="both"/>
            </w:pPr>
            <w:r>
              <w:t>Мероприятие 1.4</w:t>
            </w:r>
          </w:p>
          <w:p w:rsidR="00040C57" w:rsidRDefault="00040C57" w:rsidP="00EF6576">
            <w:pPr>
              <w:jc w:val="both"/>
            </w:pPr>
            <w:r>
              <w:t>Разработка сметной документации.</w:t>
            </w:r>
          </w:p>
          <w:p w:rsidR="00040C57" w:rsidRPr="00061A22" w:rsidRDefault="00040C57" w:rsidP="00EF6576">
            <w:pPr>
              <w:jc w:val="both"/>
            </w:pPr>
            <w:r>
              <w:t>Экспертиза сметной документации.</w:t>
            </w:r>
          </w:p>
        </w:tc>
        <w:tc>
          <w:tcPr>
            <w:tcW w:w="1615" w:type="dxa"/>
            <w:shd w:val="clear" w:color="auto" w:fill="auto"/>
          </w:tcPr>
          <w:p w:rsidR="00040C57" w:rsidRPr="007222BC" w:rsidRDefault="00040C57" w:rsidP="00EF6576">
            <w:pPr>
              <w:jc w:val="both"/>
            </w:pPr>
            <w:r w:rsidRPr="007222BC">
              <w:t>Областной бюджет</w:t>
            </w:r>
          </w:p>
        </w:tc>
        <w:tc>
          <w:tcPr>
            <w:tcW w:w="1782" w:type="dxa"/>
            <w:shd w:val="clear" w:color="auto" w:fill="auto"/>
          </w:tcPr>
          <w:p w:rsidR="00040C57" w:rsidRPr="00FB5BB5" w:rsidRDefault="00040C57" w:rsidP="00EF6576">
            <w:pPr>
              <w:jc w:val="right"/>
            </w:pPr>
            <w:r>
              <w:t>0,00</w:t>
            </w:r>
          </w:p>
        </w:tc>
        <w:tc>
          <w:tcPr>
            <w:tcW w:w="2503" w:type="dxa"/>
            <w:shd w:val="clear" w:color="auto" w:fill="auto"/>
          </w:tcPr>
          <w:p w:rsidR="00040C57" w:rsidRPr="00FB5BB5" w:rsidRDefault="00040C57" w:rsidP="00EF6576">
            <w:pPr>
              <w:jc w:val="right"/>
            </w:pPr>
            <w:r>
              <w:t>0,00</w:t>
            </w:r>
          </w:p>
        </w:tc>
        <w:tc>
          <w:tcPr>
            <w:tcW w:w="2595" w:type="dxa"/>
            <w:shd w:val="clear" w:color="auto" w:fill="auto"/>
          </w:tcPr>
          <w:p w:rsidR="00040C57" w:rsidRPr="00FB5BB5" w:rsidRDefault="00040C57" w:rsidP="00EF6576">
            <w:pPr>
              <w:jc w:val="right"/>
            </w:pPr>
            <w:r>
              <w:t>0,00</w:t>
            </w:r>
          </w:p>
        </w:tc>
        <w:tc>
          <w:tcPr>
            <w:tcW w:w="2171" w:type="dxa"/>
            <w:shd w:val="clear" w:color="auto" w:fill="auto"/>
          </w:tcPr>
          <w:p w:rsidR="00040C57" w:rsidRPr="00FB5BB5" w:rsidRDefault="00040C57" w:rsidP="00EF6576">
            <w:pPr>
              <w:jc w:val="right"/>
            </w:pPr>
            <w:r>
              <w:t>0,00</w:t>
            </w:r>
          </w:p>
        </w:tc>
      </w:tr>
      <w:tr w:rsidR="00040C57" w:rsidTr="00EF6576">
        <w:trPr>
          <w:trHeight w:val="397"/>
          <w:tblCellSpacing w:w="20" w:type="dxa"/>
        </w:trPr>
        <w:tc>
          <w:tcPr>
            <w:tcW w:w="648" w:type="dxa"/>
            <w:vMerge/>
            <w:shd w:val="clear" w:color="auto" w:fill="auto"/>
          </w:tcPr>
          <w:p w:rsidR="00040C57" w:rsidRPr="00061A22" w:rsidRDefault="00040C57" w:rsidP="00EF6576">
            <w:pPr>
              <w:jc w:val="both"/>
            </w:pPr>
          </w:p>
        </w:tc>
        <w:tc>
          <w:tcPr>
            <w:tcW w:w="3919" w:type="dxa"/>
            <w:vMerge/>
            <w:shd w:val="clear" w:color="auto" w:fill="auto"/>
          </w:tcPr>
          <w:p w:rsidR="00040C57" w:rsidRPr="00061A22" w:rsidRDefault="00040C57" w:rsidP="00EF6576">
            <w:pPr>
              <w:jc w:val="both"/>
            </w:pPr>
          </w:p>
        </w:tc>
        <w:tc>
          <w:tcPr>
            <w:tcW w:w="1615" w:type="dxa"/>
            <w:shd w:val="clear" w:color="auto" w:fill="auto"/>
          </w:tcPr>
          <w:p w:rsidR="00040C57" w:rsidRPr="007222BC" w:rsidRDefault="00040C57" w:rsidP="00EF6576">
            <w:pPr>
              <w:jc w:val="both"/>
            </w:pPr>
            <w:r w:rsidRPr="007222BC">
              <w:t>Районный бюджет</w:t>
            </w:r>
          </w:p>
        </w:tc>
        <w:tc>
          <w:tcPr>
            <w:tcW w:w="1782" w:type="dxa"/>
            <w:shd w:val="clear" w:color="auto" w:fill="auto"/>
          </w:tcPr>
          <w:p w:rsidR="00040C57" w:rsidRPr="00FB5BB5" w:rsidRDefault="00040C57" w:rsidP="00EF6576">
            <w:pPr>
              <w:jc w:val="right"/>
            </w:pPr>
            <w:r>
              <w:t>0,00</w:t>
            </w:r>
          </w:p>
        </w:tc>
        <w:tc>
          <w:tcPr>
            <w:tcW w:w="2503" w:type="dxa"/>
            <w:shd w:val="clear" w:color="auto" w:fill="auto"/>
          </w:tcPr>
          <w:p w:rsidR="00040C57" w:rsidRPr="00FB5BB5" w:rsidRDefault="00040C57" w:rsidP="00EF6576">
            <w:pPr>
              <w:jc w:val="right"/>
            </w:pPr>
            <w:r>
              <w:t>0,00</w:t>
            </w:r>
          </w:p>
        </w:tc>
        <w:tc>
          <w:tcPr>
            <w:tcW w:w="2595" w:type="dxa"/>
            <w:shd w:val="clear" w:color="auto" w:fill="auto"/>
          </w:tcPr>
          <w:p w:rsidR="00040C57" w:rsidRPr="00FB5BB5" w:rsidRDefault="00040C57" w:rsidP="00EF6576">
            <w:pPr>
              <w:jc w:val="right"/>
            </w:pPr>
            <w:r>
              <w:t>0,00</w:t>
            </w:r>
          </w:p>
        </w:tc>
        <w:tc>
          <w:tcPr>
            <w:tcW w:w="2171" w:type="dxa"/>
            <w:shd w:val="clear" w:color="auto" w:fill="auto"/>
          </w:tcPr>
          <w:p w:rsidR="00040C57" w:rsidRPr="00FB5BB5" w:rsidRDefault="00040C57" w:rsidP="00EF6576">
            <w:pPr>
              <w:jc w:val="right"/>
            </w:pPr>
            <w:r>
              <w:t>0,00</w:t>
            </w:r>
          </w:p>
        </w:tc>
      </w:tr>
      <w:tr w:rsidR="00040C57" w:rsidTr="00EF6576">
        <w:trPr>
          <w:trHeight w:val="397"/>
          <w:tblCellSpacing w:w="20" w:type="dxa"/>
        </w:trPr>
        <w:tc>
          <w:tcPr>
            <w:tcW w:w="648" w:type="dxa"/>
            <w:vMerge/>
            <w:shd w:val="clear" w:color="auto" w:fill="auto"/>
          </w:tcPr>
          <w:p w:rsidR="00040C57" w:rsidRPr="00061A22" w:rsidRDefault="00040C57" w:rsidP="00EF6576">
            <w:pPr>
              <w:jc w:val="both"/>
            </w:pPr>
          </w:p>
        </w:tc>
        <w:tc>
          <w:tcPr>
            <w:tcW w:w="3919" w:type="dxa"/>
            <w:vMerge/>
            <w:shd w:val="clear" w:color="auto" w:fill="auto"/>
          </w:tcPr>
          <w:p w:rsidR="00040C57" w:rsidRPr="00061A22" w:rsidRDefault="00040C57" w:rsidP="00EF6576">
            <w:pPr>
              <w:jc w:val="both"/>
            </w:pPr>
          </w:p>
        </w:tc>
        <w:tc>
          <w:tcPr>
            <w:tcW w:w="1615" w:type="dxa"/>
            <w:shd w:val="clear" w:color="auto" w:fill="auto"/>
          </w:tcPr>
          <w:p w:rsidR="00040C57" w:rsidRPr="007222BC" w:rsidRDefault="00040C57" w:rsidP="00EF6576">
            <w:pPr>
              <w:jc w:val="both"/>
            </w:pPr>
            <w:r w:rsidRPr="007222BC">
              <w:t xml:space="preserve">Местный бюджет </w:t>
            </w:r>
          </w:p>
        </w:tc>
        <w:tc>
          <w:tcPr>
            <w:tcW w:w="1782" w:type="dxa"/>
            <w:shd w:val="clear" w:color="auto" w:fill="auto"/>
          </w:tcPr>
          <w:p w:rsidR="00040C57" w:rsidRDefault="00040C57" w:rsidP="00EF6576">
            <w:pPr>
              <w:jc w:val="right"/>
            </w:pPr>
            <w:r>
              <w:t>600,00</w:t>
            </w:r>
          </w:p>
        </w:tc>
        <w:tc>
          <w:tcPr>
            <w:tcW w:w="2503" w:type="dxa"/>
            <w:shd w:val="clear" w:color="auto" w:fill="auto"/>
          </w:tcPr>
          <w:p w:rsidR="00040C57" w:rsidRDefault="00040C57" w:rsidP="00EF6576">
            <w:pPr>
              <w:jc w:val="right"/>
              <w:rPr>
                <w:sz w:val="22"/>
                <w:szCs w:val="22"/>
              </w:rPr>
            </w:pPr>
            <w:r>
              <w:rPr>
                <w:sz w:val="22"/>
                <w:szCs w:val="22"/>
              </w:rPr>
              <w:t>200,00</w:t>
            </w:r>
          </w:p>
        </w:tc>
        <w:tc>
          <w:tcPr>
            <w:tcW w:w="2595" w:type="dxa"/>
            <w:shd w:val="clear" w:color="auto" w:fill="auto"/>
          </w:tcPr>
          <w:p w:rsidR="00040C57" w:rsidRDefault="00040C57" w:rsidP="00EF6576">
            <w:pPr>
              <w:jc w:val="right"/>
              <w:rPr>
                <w:sz w:val="22"/>
                <w:szCs w:val="22"/>
              </w:rPr>
            </w:pPr>
            <w:r>
              <w:rPr>
                <w:sz w:val="22"/>
                <w:szCs w:val="22"/>
              </w:rPr>
              <w:t>200,00</w:t>
            </w:r>
          </w:p>
        </w:tc>
        <w:tc>
          <w:tcPr>
            <w:tcW w:w="2171" w:type="dxa"/>
            <w:shd w:val="clear" w:color="auto" w:fill="auto"/>
          </w:tcPr>
          <w:p w:rsidR="00040C57" w:rsidRDefault="00040C57" w:rsidP="00EF6576">
            <w:pPr>
              <w:jc w:val="right"/>
            </w:pPr>
            <w:r>
              <w:t>200,00</w:t>
            </w:r>
          </w:p>
        </w:tc>
      </w:tr>
      <w:tr w:rsidR="00040C57" w:rsidTr="00EF6576">
        <w:trPr>
          <w:trHeight w:val="1111"/>
          <w:tblCellSpacing w:w="20" w:type="dxa"/>
        </w:trPr>
        <w:tc>
          <w:tcPr>
            <w:tcW w:w="648" w:type="dxa"/>
            <w:vMerge w:val="restart"/>
            <w:shd w:val="clear" w:color="auto" w:fill="auto"/>
          </w:tcPr>
          <w:p w:rsidR="00040C57" w:rsidRPr="00061A22" w:rsidRDefault="00040C57" w:rsidP="00EF6576">
            <w:pPr>
              <w:jc w:val="both"/>
            </w:pPr>
            <w:r>
              <w:t>1.4</w:t>
            </w:r>
          </w:p>
        </w:tc>
        <w:tc>
          <w:tcPr>
            <w:tcW w:w="3919" w:type="dxa"/>
            <w:vMerge w:val="restart"/>
            <w:shd w:val="clear" w:color="auto" w:fill="auto"/>
          </w:tcPr>
          <w:p w:rsidR="00040C57" w:rsidRDefault="00040C57" w:rsidP="00EF6576">
            <w:pPr>
              <w:jc w:val="both"/>
            </w:pPr>
            <w:r>
              <w:t xml:space="preserve">Мероприятие 1.4 </w:t>
            </w:r>
            <w:r>
              <w:rPr>
                <w:rStyle w:val="x-tree-node-text"/>
              </w:rPr>
              <w:t xml:space="preserve">Капитальный ремонт и ремонт автомобильных дорог общего пользования местного значения </w:t>
            </w:r>
            <w:r>
              <w:rPr>
                <w:rStyle w:val="x-tree-node-text"/>
              </w:rPr>
              <w:lastRenderedPageBreak/>
              <w:t>муниципального образования:</w:t>
            </w:r>
          </w:p>
          <w:p w:rsidR="00040C57" w:rsidRDefault="00040C57" w:rsidP="00EF6576">
            <w:r>
              <w:t>- Ремонт автомобильной дороги у МКД №15 д. Бегуницы Волосовского района Ленинградской области;</w:t>
            </w:r>
          </w:p>
          <w:p w:rsidR="00040C57" w:rsidRDefault="00040C57" w:rsidP="00EF6576">
            <w:pPr>
              <w:jc w:val="both"/>
            </w:pPr>
            <w:r>
              <w:t>- ремонт автомобильной дороги у МКД №18 д. Бегуницы Волосовского района Ленинградской области;</w:t>
            </w:r>
          </w:p>
          <w:p w:rsidR="00040C57" w:rsidRPr="00061A22" w:rsidRDefault="00040C57" w:rsidP="00EF6576">
            <w:pPr>
              <w:jc w:val="both"/>
            </w:pPr>
            <w:r>
              <w:t>- Ремонт автомобильной дороги у МКД № 26 д. Бегуницы Волосовского района Ленинградской области</w:t>
            </w:r>
          </w:p>
        </w:tc>
        <w:tc>
          <w:tcPr>
            <w:tcW w:w="1615" w:type="dxa"/>
            <w:shd w:val="clear" w:color="auto" w:fill="auto"/>
          </w:tcPr>
          <w:p w:rsidR="00040C57" w:rsidRPr="007222BC" w:rsidRDefault="00040C57" w:rsidP="00EF6576">
            <w:pPr>
              <w:jc w:val="both"/>
            </w:pPr>
            <w:r w:rsidRPr="007222BC">
              <w:lastRenderedPageBreak/>
              <w:t>Областной бюджет</w:t>
            </w:r>
          </w:p>
        </w:tc>
        <w:tc>
          <w:tcPr>
            <w:tcW w:w="1782" w:type="dxa"/>
            <w:shd w:val="clear" w:color="auto" w:fill="auto"/>
          </w:tcPr>
          <w:p w:rsidR="00040C57" w:rsidRDefault="00040C57" w:rsidP="00EF6576">
            <w:pPr>
              <w:jc w:val="right"/>
            </w:pPr>
            <w:r>
              <w:t>1 614,10</w:t>
            </w:r>
          </w:p>
        </w:tc>
        <w:tc>
          <w:tcPr>
            <w:tcW w:w="2503" w:type="dxa"/>
            <w:shd w:val="clear" w:color="auto" w:fill="auto"/>
          </w:tcPr>
          <w:p w:rsidR="00040C57" w:rsidRDefault="00040C57" w:rsidP="00EF6576">
            <w:pPr>
              <w:jc w:val="right"/>
              <w:rPr>
                <w:sz w:val="22"/>
                <w:szCs w:val="22"/>
              </w:rPr>
            </w:pPr>
            <w:r>
              <w:rPr>
                <w:sz w:val="22"/>
                <w:szCs w:val="22"/>
              </w:rPr>
              <w:t>1 614,10</w:t>
            </w:r>
          </w:p>
        </w:tc>
        <w:tc>
          <w:tcPr>
            <w:tcW w:w="2595" w:type="dxa"/>
            <w:shd w:val="clear" w:color="auto" w:fill="auto"/>
          </w:tcPr>
          <w:p w:rsidR="00040C57" w:rsidRDefault="00040C57" w:rsidP="00EF6576">
            <w:pPr>
              <w:jc w:val="right"/>
              <w:rPr>
                <w:sz w:val="22"/>
                <w:szCs w:val="22"/>
              </w:rPr>
            </w:pPr>
            <w:r>
              <w:rPr>
                <w:sz w:val="22"/>
                <w:szCs w:val="22"/>
              </w:rPr>
              <w:t>0,00</w:t>
            </w:r>
          </w:p>
        </w:tc>
        <w:tc>
          <w:tcPr>
            <w:tcW w:w="2171" w:type="dxa"/>
            <w:shd w:val="clear" w:color="auto" w:fill="auto"/>
          </w:tcPr>
          <w:p w:rsidR="00040C57" w:rsidRDefault="00040C57" w:rsidP="00EF6576">
            <w:pPr>
              <w:jc w:val="right"/>
            </w:pPr>
            <w:r>
              <w:t>0,00</w:t>
            </w:r>
          </w:p>
        </w:tc>
      </w:tr>
      <w:tr w:rsidR="00040C57" w:rsidTr="00EF6576">
        <w:trPr>
          <w:trHeight w:val="1347"/>
          <w:tblCellSpacing w:w="20" w:type="dxa"/>
        </w:trPr>
        <w:tc>
          <w:tcPr>
            <w:tcW w:w="648" w:type="dxa"/>
            <w:vMerge/>
            <w:shd w:val="clear" w:color="auto" w:fill="auto"/>
          </w:tcPr>
          <w:p w:rsidR="00040C57" w:rsidRPr="00061A22" w:rsidRDefault="00040C57" w:rsidP="00EF6576">
            <w:pPr>
              <w:jc w:val="both"/>
            </w:pPr>
          </w:p>
        </w:tc>
        <w:tc>
          <w:tcPr>
            <w:tcW w:w="3919" w:type="dxa"/>
            <w:vMerge/>
            <w:shd w:val="clear" w:color="auto" w:fill="auto"/>
          </w:tcPr>
          <w:p w:rsidR="00040C57" w:rsidRPr="00061A22" w:rsidRDefault="00040C57" w:rsidP="00EF6576">
            <w:pPr>
              <w:jc w:val="both"/>
            </w:pPr>
          </w:p>
        </w:tc>
        <w:tc>
          <w:tcPr>
            <w:tcW w:w="1615" w:type="dxa"/>
            <w:shd w:val="clear" w:color="auto" w:fill="auto"/>
          </w:tcPr>
          <w:p w:rsidR="00040C57" w:rsidRPr="007222BC" w:rsidRDefault="00040C57" w:rsidP="00EF6576">
            <w:pPr>
              <w:jc w:val="both"/>
            </w:pPr>
            <w:r w:rsidRPr="007222BC">
              <w:t>Районный бюджет</w:t>
            </w:r>
          </w:p>
        </w:tc>
        <w:tc>
          <w:tcPr>
            <w:tcW w:w="1782" w:type="dxa"/>
            <w:shd w:val="clear" w:color="auto" w:fill="auto"/>
          </w:tcPr>
          <w:p w:rsidR="00040C57" w:rsidRDefault="00040C57" w:rsidP="00EF6576">
            <w:pPr>
              <w:jc w:val="right"/>
            </w:pPr>
            <w:r>
              <w:t>0,00</w:t>
            </w:r>
          </w:p>
        </w:tc>
        <w:tc>
          <w:tcPr>
            <w:tcW w:w="2503" w:type="dxa"/>
            <w:shd w:val="clear" w:color="auto" w:fill="auto"/>
          </w:tcPr>
          <w:p w:rsidR="00040C57" w:rsidRDefault="00040C57" w:rsidP="00EF6576">
            <w:pPr>
              <w:jc w:val="right"/>
              <w:rPr>
                <w:sz w:val="22"/>
                <w:szCs w:val="22"/>
              </w:rPr>
            </w:pPr>
            <w:r>
              <w:rPr>
                <w:sz w:val="22"/>
                <w:szCs w:val="22"/>
              </w:rPr>
              <w:t>0,00</w:t>
            </w:r>
          </w:p>
        </w:tc>
        <w:tc>
          <w:tcPr>
            <w:tcW w:w="2595" w:type="dxa"/>
            <w:shd w:val="clear" w:color="auto" w:fill="auto"/>
          </w:tcPr>
          <w:p w:rsidR="00040C57" w:rsidRDefault="00040C57" w:rsidP="00EF6576">
            <w:pPr>
              <w:jc w:val="right"/>
              <w:rPr>
                <w:sz w:val="22"/>
                <w:szCs w:val="22"/>
              </w:rPr>
            </w:pPr>
            <w:r>
              <w:rPr>
                <w:sz w:val="22"/>
                <w:szCs w:val="22"/>
              </w:rPr>
              <w:t>0,00</w:t>
            </w:r>
          </w:p>
        </w:tc>
        <w:tc>
          <w:tcPr>
            <w:tcW w:w="2171" w:type="dxa"/>
            <w:shd w:val="clear" w:color="auto" w:fill="auto"/>
          </w:tcPr>
          <w:p w:rsidR="00040C57" w:rsidRDefault="00040C57" w:rsidP="00EF6576">
            <w:pPr>
              <w:jc w:val="right"/>
            </w:pPr>
            <w:r>
              <w:t>0,00</w:t>
            </w:r>
          </w:p>
        </w:tc>
      </w:tr>
      <w:tr w:rsidR="00040C57" w:rsidTr="00EF6576">
        <w:trPr>
          <w:trHeight w:val="397"/>
          <w:tblCellSpacing w:w="20" w:type="dxa"/>
        </w:trPr>
        <w:tc>
          <w:tcPr>
            <w:tcW w:w="648" w:type="dxa"/>
            <w:vMerge/>
            <w:shd w:val="clear" w:color="auto" w:fill="auto"/>
          </w:tcPr>
          <w:p w:rsidR="00040C57" w:rsidRPr="00061A22" w:rsidRDefault="00040C57" w:rsidP="00EF6576">
            <w:pPr>
              <w:jc w:val="both"/>
            </w:pPr>
          </w:p>
        </w:tc>
        <w:tc>
          <w:tcPr>
            <w:tcW w:w="3919" w:type="dxa"/>
            <w:vMerge/>
            <w:shd w:val="clear" w:color="auto" w:fill="auto"/>
          </w:tcPr>
          <w:p w:rsidR="00040C57" w:rsidRPr="00061A22" w:rsidRDefault="00040C57" w:rsidP="00EF6576">
            <w:pPr>
              <w:jc w:val="both"/>
            </w:pPr>
          </w:p>
        </w:tc>
        <w:tc>
          <w:tcPr>
            <w:tcW w:w="1615" w:type="dxa"/>
            <w:shd w:val="clear" w:color="auto" w:fill="auto"/>
          </w:tcPr>
          <w:p w:rsidR="00040C57" w:rsidRPr="007222BC" w:rsidRDefault="00040C57" w:rsidP="00EF6576">
            <w:pPr>
              <w:jc w:val="both"/>
            </w:pPr>
            <w:r w:rsidRPr="007222BC">
              <w:t xml:space="preserve">Местный бюджет </w:t>
            </w:r>
          </w:p>
        </w:tc>
        <w:tc>
          <w:tcPr>
            <w:tcW w:w="1782" w:type="dxa"/>
            <w:shd w:val="clear" w:color="auto" w:fill="auto"/>
          </w:tcPr>
          <w:p w:rsidR="00040C57" w:rsidRDefault="00040C57" w:rsidP="00EF6576">
            <w:pPr>
              <w:jc w:val="right"/>
            </w:pPr>
            <w:r>
              <w:t>89,61</w:t>
            </w:r>
          </w:p>
        </w:tc>
        <w:tc>
          <w:tcPr>
            <w:tcW w:w="2503" w:type="dxa"/>
            <w:shd w:val="clear" w:color="auto" w:fill="auto"/>
          </w:tcPr>
          <w:p w:rsidR="00040C57" w:rsidRDefault="00040C57" w:rsidP="00EF6576">
            <w:pPr>
              <w:jc w:val="right"/>
              <w:rPr>
                <w:sz w:val="22"/>
                <w:szCs w:val="22"/>
              </w:rPr>
            </w:pPr>
            <w:r>
              <w:rPr>
                <w:sz w:val="22"/>
                <w:szCs w:val="22"/>
              </w:rPr>
              <w:t>89,61</w:t>
            </w:r>
          </w:p>
        </w:tc>
        <w:tc>
          <w:tcPr>
            <w:tcW w:w="2595" w:type="dxa"/>
            <w:shd w:val="clear" w:color="auto" w:fill="auto"/>
          </w:tcPr>
          <w:p w:rsidR="00040C57" w:rsidRDefault="00040C57" w:rsidP="00EF6576">
            <w:pPr>
              <w:jc w:val="right"/>
              <w:rPr>
                <w:sz w:val="22"/>
                <w:szCs w:val="22"/>
              </w:rPr>
            </w:pPr>
            <w:r>
              <w:rPr>
                <w:sz w:val="22"/>
                <w:szCs w:val="22"/>
              </w:rPr>
              <w:t>0,00</w:t>
            </w:r>
          </w:p>
        </w:tc>
        <w:tc>
          <w:tcPr>
            <w:tcW w:w="2171" w:type="dxa"/>
            <w:shd w:val="clear" w:color="auto" w:fill="auto"/>
          </w:tcPr>
          <w:p w:rsidR="00040C57" w:rsidRDefault="00040C57" w:rsidP="00EF6576">
            <w:pPr>
              <w:jc w:val="right"/>
            </w:pPr>
            <w:r>
              <w:t>0,00</w:t>
            </w:r>
          </w:p>
        </w:tc>
      </w:tr>
      <w:tr w:rsidR="00040C57" w:rsidTr="00EF6576">
        <w:trPr>
          <w:trHeight w:val="923"/>
          <w:tblCellSpacing w:w="20" w:type="dxa"/>
        </w:trPr>
        <w:tc>
          <w:tcPr>
            <w:tcW w:w="648" w:type="dxa"/>
            <w:vMerge w:val="restart"/>
            <w:shd w:val="clear" w:color="auto" w:fill="auto"/>
          </w:tcPr>
          <w:p w:rsidR="00040C57" w:rsidRPr="00FB5BB5" w:rsidRDefault="00040C57" w:rsidP="00EF6576">
            <w:pPr>
              <w:jc w:val="both"/>
            </w:pPr>
            <w:r>
              <w:t>1.5</w:t>
            </w:r>
          </w:p>
        </w:tc>
        <w:tc>
          <w:tcPr>
            <w:tcW w:w="3919" w:type="dxa"/>
            <w:vMerge w:val="restart"/>
            <w:shd w:val="clear" w:color="auto" w:fill="auto"/>
          </w:tcPr>
          <w:p w:rsidR="00040C57" w:rsidRPr="00FB5BB5" w:rsidRDefault="00040C57" w:rsidP="00EF6576">
            <w:pPr>
              <w:jc w:val="both"/>
            </w:pPr>
            <w:r w:rsidRPr="00FB5BB5">
              <w:t xml:space="preserve">Мероприятие </w:t>
            </w:r>
            <w:r>
              <w:t>1.5</w:t>
            </w:r>
            <w:r w:rsidRPr="00FB5BB5">
              <w:t xml:space="preserve"> </w:t>
            </w:r>
          </w:p>
          <w:p w:rsidR="00040C57" w:rsidRDefault="00040C57" w:rsidP="00EF6576">
            <w:pPr>
              <w:jc w:val="both"/>
            </w:pPr>
            <w:r w:rsidRPr="00FB5BB5">
              <w:t xml:space="preserve">Содержание дорог </w:t>
            </w:r>
            <w:r>
              <w:t>общего пользования муниципального значения и сооружений на них в том числе:</w:t>
            </w:r>
          </w:p>
          <w:p w:rsidR="00040C57" w:rsidRDefault="00040C57" w:rsidP="00EF6576">
            <w:pPr>
              <w:jc w:val="both"/>
            </w:pPr>
            <w:r>
              <w:t>- расчистка в зимний период;</w:t>
            </w:r>
          </w:p>
          <w:p w:rsidR="00040C57" w:rsidRDefault="00040C57" w:rsidP="00EF6576">
            <w:pPr>
              <w:jc w:val="both"/>
            </w:pPr>
            <w:r>
              <w:t xml:space="preserve">- </w:t>
            </w:r>
            <w:proofErr w:type="spellStart"/>
            <w:r>
              <w:t>обкашивание</w:t>
            </w:r>
            <w:proofErr w:type="spellEnd"/>
            <w:r>
              <w:t xml:space="preserve"> в летний период;</w:t>
            </w:r>
          </w:p>
          <w:p w:rsidR="00040C57" w:rsidRDefault="00040C57" w:rsidP="00EF6576">
            <w:pPr>
              <w:jc w:val="both"/>
            </w:pPr>
            <w:r>
              <w:t xml:space="preserve">- </w:t>
            </w:r>
            <w:proofErr w:type="spellStart"/>
            <w:r>
              <w:t>грейдирование</w:t>
            </w:r>
            <w:proofErr w:type="spellEnd"/>
            <w:r>
              <w:t>;</w:t>
            </w:r>
          </w:p>
          <w:p w:rsidR="00040C57" w:rsidRDefault="00040C57" w:rsidP="00EF6576">
            <w:pPr>
              <w:jc w:val="both"/>
            </w:pPr>
            <w:r>
              <w:t>- установка дорожных знаков;</w:t>
            </w:r>
          </w:p>
          <w:p w:rsidR="00040C57" w:rsidRDefault="00040C57" w:rsidP="00EF6576">
            <w:pPr>
              <w:jc w:val="both"/>
            </w:pPr>
            <w:r>
              <w:t>- приобретение  и доставка щебня;</w:t>
            </w:r>
          </w:p>
          <w:p w:rsidR="00040C57" w:rsidRPr="00FB5BB5" w:rsidRDefault="00040C57" w:rsidP="00EF6576">
            <w:pPr>
              <w:jc w:val="both"/>
            </w:pPr>
            <w:r>
              <w:t>- подметание.</w:t>
            </w:r>
          </w:p>
        </w:tc>
        <w:tc>
          <w:tcPr>
            <w:tcW w:w="1615" w:type="dxa"/>
            <w:shd w:val="clear" w:color="auto" w:fill="auto"/>
          </w:tcPr>
          <w:p w:rsidR="00040C57" w:rsidRPr="007222BC" w:rsidRDefault="00040C57" w:rsidP="00EF6576">
            <w:pPr>
              <w:jc w:val="both"/>
            </w:pPr>
            <w:r w:rsidRPr="007222BC">
              <w:t>Областной бюджет</w:t>
            </w:r>
          </w:p>
        </w:tc>
        <w:tc>
          <w:tcPr>
            <w:tcW w:w="1782" w:type="dxa"/>
            <w:shd w:val="clear" w:color="auto" w:fill="auto"/>
          </w:tcPr>
          <w:p w:rsidR="00040C57" w:rsidRPr="00FB5BB5" w:rsidRDefault="00040C57" w:rsidP="00EF6576">
            <w:pPr>
              <w:jc w:val="right"/>
            </w:pPr>
            <w:r>
              <w:t>0,00</w:t>
            </w:r>
          </w:p>
        </w:tc>
        <w:tc>
          <w:tcPr>
            <w:tcW w:w="2503" w:type="dxa"/>
            <w:shd w:val="clear" w:color="auto" w:fill="auto"/>
          </w:tcPr>
          <w:p w:rsidR="00040C57" w:rsidRPr="00FB5BB5" w:rsidRDefault="00040C57" w:rsidP="00EF6576">
            <w:pPr>
              <w:jc w:val="right"/>
            </w:pPr>
            <w:r>
              <w:t>0,00</w:t>
            </w:r>
          </w:p>
        </w:tc>
        <w:tc>
          <w:tcPr>
            <w:tcW w:w="2595" w:type="dxa"/>
            <w:shd w:val="clear" w:color="auto" w:fill="auto"/>
          </w:tcPr>
          <w:p w:rsidR="00040C57" w:rsidRPr="00FB5BB5" w:rsidRDefault="00040C57" w:rsidP="00EF6576">
            <w:pPr>
              <w:jc w:val="right"/>
            </w:pPr>
            <w:r>
              <w:t>0,00</w:t>
            </w:r>
          </w:p>
        </w:tc>
        <w:tc>
          <w:tcPr>
            <w:tcW w:w="2171" w:type="dxa"/>
            <w:shd w:val="clear" w:color="auto" w:fill="auto"/>
          </w:tcPr>
          <w:p w:rsidR="00040C57" w:rsidRPr="00FB5BB5" w:rsidRDefault="00040C57" w:rsidP="00EF6576">
            <w:pPr>
              <w:jc w:val="right"/>
            </w:pPr>
            <w:r>
              <w:t>0,00</w:t>
            </w:r>
          </w:p>
        </w:tc>
      </w:tr>
      <w:tr w:rsidR="00040C57" w:rsidTr="00EF6576">
        <w:trPr>
          <w:trHeight w:val="1017"/>
          <w:tblCellSpacing w:w="20" w:type="dxa"/>
        </w:trPr>
        <w:tc>
          <w:tcPr>
            <w:tcW w:w="648" w:type="dxa"/>
            <w:vMerge/>
            <w:shd w:val="clear" w:color="auto" w:fill="auto"/>
          </w:tcPr>
          <w:p w:rsidR="00040C57" w:rsidRPr="004B1D03" w:rsidRDefault="00040C57" w:rsidP="00EF6576">
            <w:pPr>
              <w:jc w:val="both"/>
              <w:rPr>
                <w:sz w:val="22"/>
                <w:szCs w:val="22"/>
              </w:rPr>
            </w:pPr>
          </w:p>
        </w:tc>
        <w:tc>
          <w:tcPr>
            <w:tcW w:w="3919" w:type="dxa"/>
            <w:vMerge/>
            <w:shd w:val="clear" w:color="auto" w:fill="auto"/>
          </w:tcPr>
          <w:p w:rsidR="00040C57" w:rsidRPr="004B1D03" w:rsidRDefault="00040C57" w:rsidP="00EF6576">
            <w:pPr>
              <w:jc w:val="both"/>
              <w:rPr>
                <w:sz w:val="20"/>
                <w:szCs w:val="20"/>
              </w:rPr>
            </w:pPr>
          </w:p>
        </w:tc>
        <w:tc>
          <w:tcPr>
            <w:tcW w:w="1615" w:type="dxa"/>
            <w:shd w:val="clear" w:color="auto" w:fill="auto"/>
          </w:tcPr>
          <w:p w:rsidR="00040C57" w:rsidRPr="007222BC" w:rsidRDefault="00040C57" w:rsidP="00EF6576">
            <w:pPr>
              <w:jc w:val="both"/>
            </w:pPr>
            <w:r w:rsidRPr="007222BC">
              <w:t>Районный бюджет</w:t>
            </w:r>
          </w:p>
        </w:tc>
        <w:tc>
          <w:tcPr>
            <w:tcW w:w="1782" w:type="dxa"/>
            <w:shd w:val="clear" w:color="auto" w:fill="auto"/>
          </w:tcPr>
          <w:p w:rsidR="00040C57" w:rsidRPr="00FB5BB5" w:rsidRDefault="00040C57" w:rsidP="00EF6576">
            <w:pPr>
              <w:jc w:val="right"/>
            </w:pPr>
            <w:r>
              <w:t>5 129,37</w:t>
            </w:r>
          </w:p>
        </w:tc>
        <w:tc>
          <w:tcPr>
            <w:tcW w:w="2503" w:type="dxa"/>
            <w:shd w:val="clear" w:color="auto" w:fill="auto"/>
          </w:tcPr>
          <w:p w:rsidR="00040C57" w:rsidRPr="008E1902" w:rsidRDefault="00040C57" w:rsidP="00EF6576">
            <w:pPr>
              <w:jc w:val="right"/>
            </w:pPr>
            <w:r w:rsidRPr="008E1902">
              <w:t>1</w:t>
            </w:r>
            <w:r>
              <w:t xml:space="preserve"> </w:t>
            </w:r>
            <w:r w:rsidRPr="008E1902">
              <w:t>666,20</w:t>
            </w:r>
          </w:p>
        </w:tc>
        <w:tc>
          <w:tcPr>
            <w:tcW w:w="2595" w:type="dxa"/>
            <w:shd w:val="clear" w:color="auto" w:fill="auto"/>
          </w:tcPr>
          <w:p w:rsidR="00040C57" w:rsidRPr="008E1902" w:rsidRDefault="00040C57" w:rsidP="00EF6576">
            <w:pPr>
              <w:jc w:val="right"/>
            </w:pPr>
            <w:r w:rsidRPr="008E1902">
              <w:t>1</w:t>
            </w:r>
            <w:r>
              <w:t xml:space="preserve"> </w:t>
            </w:r>
            <w:r w:rsidRPr="008E1902">
              <w:t>710,62</w:t>
            </w:r>
          </w:p>
        </w:tc>
        <w:tc>
          <w:tcPr>
            <w:tcW w:w="2171" w:type="dxa"/>
            <w:shd w:val="clear" w:color="auto" w:fill="auto"/>
          </w:tcPr>
          <w:p w:rsidR="00040C57" w:rsidRPr="008E1902" w:rsidRDefault="00040C57" w:rsidP="00EF6576">
            <w:pPr>
              <w:jc w:val="right"/>
            </w:pPr>
            <w:r w:rsidRPr="008E1902">
              <w:t>1</w:t>
            </w:r>
            <w:r>
              <w:t xml:space="preserve"> </w:t>
            </w:r>
            <w:r w:rsidRPr="008E1902">
              <w:t>752,55</w:t>
            </w:r>
          </w:p>
        </w:tc>
      </w:tr>
      <w:tr w:rsidR="00040C57" w:rsidTr="00EF6576">
        <w:trPr>
          <w:trHeight w:val="195"/>
          <w:tblCellSpacing w:w="20" w:type="dxa"/>
        </w:trPr>
        <w:tc>
          <w:tcPr>
            <w:tcW w:w="648" w:type="dxa"/>
            <w:vMerge/>
            <w:shd w:val="clear" w:color="auto" w:fill="auto"/>
          </w:tcPr>
          <w:p w:rsidR="00040C57" w:rsidRPr="004B1D03" w:rsidRDefault="00040C57" w:rsidP="00EF6576">
            <w:pPr>
              <w:jc w:val="both"/>
              <w:rPr>
                <w:sz w:val="22"/>
                <w:szCs w:val="22"/>
              </w:rPr>
            </w:pPr>
          </w:p>
        </w:tc>
        <w:tc>
          <w:tcPr>
            <w:tcW w:w="3919" w:type="dxa"/>
            <w:vMerge/>
            <w:shd w:val="clear" w:color="auto" w:fill="auto"/>
          </w:tcPr>
          <w:p w:rsidR="00040C57" w:rsidRPr="004B1D03" w:rsidRDefault="00040C57" w:rsidP="00EF6576">
            <w:pPr>
              <w:jc w:val="both"/>
              <w:rPr>
                <w:sz w:val="20"/>
                <w:szCs w:val="20"/>
              </w:rPr>
            </w:pPr>
          </w:p>
        </w:tc>
        <w:tc>
          <w:tcPr>
            <w:tcW w:w="1615" w:type="dxa"/>
            <w:shd w:val="clear" w:color="auto" w:fill="auto"/>
          </w:tcPr>
          <w:p w:rsidR="00040C57" w:rsidRPr="007222BC" w:rsidRDefault="00040C57" w:rsidP="00EF6576">
            <w:pPr>
              <w:jc w:val="both"/>
            </w:pPr>
            <w:r w:rsidRPr="007222BC">
              <w:t xml:space="preserve">Местный бюджет </w:t>
            </w:r>
          </w:p>
        </w:tc>
        <w:tc>
          <w:tcPr>
            <w:tcW w:w="1782" w:type="dxa"/>
            <w:shd w:val="clear" w:color="auto" w:fill="auto"/>
          </w:tcPr>
          <w:p w:rsidR="00040C57" w:rsidRPr="00FB5BB5" w:rsidRDefault="00040C57" w:rsidP="00EF6576">
            <w:pPr>
              <w:jc w:val="right"/>
            </w:pPr>
            <w:r>
              <w:t>8 897,38</w:t>
            </w:r>
          </w:p>
        </w:tc>
        <w:tc>
          <w:tcPr>
            <w:tcW w:w="2503" w:type="dxa"/>
            <w:shd w:val="clear" w:color="auto" w:fill="auto"/>
          </w:tcPr>
          <w:p w:rsidR="00040C57" w:rsidRPr="00FB5BB5" w:rsidRDefault="00040C57" w:rsidP="00EF6576">
            <w:pPr>
              <w:jc w:val="right"/>
            </w:pPr>
            <w:r>
              <w:t>2 909,42</w:t>
            </w:r>
          </w:p>
        </w:tc>
        <w:tc>
          <w:tcPr>
            <w:tcW w:w="2595" w:type="dxa"/>
            <w:shd w:val="clear" w:color="auto" w:fill="auto"/>
          </w:tcPr>
          <w:p w:rsidR="00040C57" w:rsidRPr="00FB5BB5" w:rsidRDefault="00040C57" w:rsidP="00EF6576">
            <w:pPr>
              <w:jc w:val="right"/>
            </w:pPr>
            <w:r>
              <w:t>2 993,98</w:t>
            </w:r>
          </w:p>
        </w:tc>
        <w:tc>
          <w:tcPr>
            <w:tcW w:w="2171" w:type="dxa"/>
            <w:shd w:val="clear" w:color="auto" w:fill="auto"/>
          </w:tcPr>
          <w:p w:rsidR="00040C57" w:rsidRPr="00FB5BB5" w:rsidRDefault="00040C57" w:rsidP="00EF6576">
            <w:pPr>
              <w:jc w:val="right"/>
            </w:pPr>
            <w:r>
              <w:t>2 993,98</w:t>
            </w:r>
          </w:p>
        </w:tc>
      </w:tr>
    </w:tbl>
    <w:p w:rsidR="00040C57" w:rsidRDefault="00040C57" w:rsidP="00040C57">
      <w:pPr>
        <w:jc w:val="both"/>
        <w:sectPr w:rsidR="00040C57" w:rsidSect="000F398F">
          <w:pgSz w:w="16838" w:h="11906" w:orient="landscape"/>
          <w:pgMar w:top="1134" w:right="567" w:bottom="851" w:left="1134" w:header="709" w:footer="709" w:gutter="0"/>
          <w:cols w:space="708"/>
          <w:docGrid w:linePitch="360"/>
        </w:sectPr>
      </w:pPr>
    </w:p>
    <w:p w:rsidR="00040C57" w:rsidRPr="00BE08FE" w:rsidRDefault="00040C57" w:rsidP="00040C57">
      <w:pPr>
        <w:jc w:val="center"/>
        <w:rPr>
          <w:b/>
          <w:sz w:val="26"/>
          <w:szCs w:val="26"/>
        </w:rPr>
      </w:pPr>
      <w:r w:rsidRPr="00BE08FE">
        <w:rPr>
          <w:b/>
          <w:sz w:val="26"/>
          <w:szCs w:val="26"/>
        </w:rPr>
        <w:lastRenderedPageBreak/>
        <w:t>ПАСПОРТ</w:t>
      </w:r>
    </w:p>
    <w:p w:rsidR="00040C57" w:rsidRPr="007358C8" w:rsidRDefault="00040C57" w:rsidP="00040C57">
      <w:pPr>
        <w:jc w:val="center"/>
        <w:rPr>
          <w:b/>
          <w:color w:val="000000"/>
          <w:sz w:val="26"/>
          <w:szCs w:val="26"/>
        </w:rPr>
      </w:pPr>
      <w:r w:rsidRPr="00BE08FE">
        <w:rPr>
          <w:b/>
          <w:bCs/>
          <w:color w:val="000000"/>
          <w:sz w:val="26"/>
          <w:szCs w:val="26"/>
        </w:rPr>
        <w:t xml:space="preserve">подпрограммы № </w:t>
      </w:r>
      <w:r>
        <w:rPr>
          <w:b/>
          <w:bCs/>
          <w:color w:val="000000"/>
          <w:sz w:val="26"/>
          <w:szCs w:val="26"/>
        </w:rPr>
        <w:t>2</w:t>
      </w:r>
      <w:r w:rsidRPr="00BE08FE">
        <w:rPr>
          <w:b/>
          <w:bCs/>
          <w:color w:val="000000"/>
          <w:sz w:val="26"/>
          <w:szCs w:val="26"/>
        </w:rPr>
        <w:t xml:space="preserve"> </w:t>
      </w:r>
      <w:r w:rsidRPr="007358C8">
        <w:rPr>
          <w:b/>
          <w:bCs/>
          <w:sz w:val="26"/>
          <w:szCs w:val="26"/>
        </w:rPr>
        <w:t xml:space="preserve">«Жилищно-коммунальное хозяйство </w:t>
      </w:r>
      <w:r>
        <w:rPr>
          <w:b/>
          <w:bCs/>
          <w:sz w:val="26"/>
          <w:szCs w:val="26"/>
        </w:rPr>
        <w:t>Бегуницкого</w:t>
      </w:r>
      <w:r w:rsidRPr="007358C8">
        <w:rPr>
          <w:b/>
          <w:bCs/>
          <w:sz w:val="26"/>
          <w:szCs w:val="26"/>
        </w:rPr>
        <w:t xml:space="preserve"> сельско</w:t>
      </w:r>
      <w:r>
        <w:rPr>
          <w:b/>
          <w:bCs/>
          <w:sz w:val="26"/>
          <w:szCs w:val="26"/>
        </w:rPr>
        <w:t>го</w:t>
      </w:r>
      <w:r w:rsidRPr="007358C8">
        <w:rPr>
          <w:b/>
          <w:bCs/>
          <w:sz w:val="26"/>
          <w:szCs w:val="26"/>
        </w:rPr>
        <w:t xml:space="preserve"> поселени</w:t>
      </w:r>
      <w:r>
        <w:rPr>
          <w:b/>
          <w:bCs/>
          <w:sz w:val="26"/>
          <w:szCs w:val="26"/>
        </w:rPr>
        <w:t>я</w:t>
      </w:r>
      <w:r w:rsidRPr="007358C8">
        <w:rPr>
          <w:b/>
          <w:bCs/>
          <w:sz w:val="26"/>
          <w:szCs w:val="26"/>
        </w:rPr>
        <w:t xml:space="preserve"> Волосовского муниципального района Ленинградской области</w:t>
      </w:r>
      <w:r>
        <w:rPr>
          <w:b/>
          <w:bCs/>
          <w:sz w:val="26"/>
          <w:szCs w:val="26"/>
        </w:rPr>
        <w:t>»</w:t>
      </w:r>
    </w:p>
    <w:p w:rsidR="00040C57" w:rsidRPr="00A93966" w:rsidRDefault="00040C57" w:rsidP="00040C57">
      <w:pPr>
        <w:autoSpaceDE w:val="0"/>
        <w:autoSpaceDN w:val="0"/>
        <w:adjustRightInd w:val="0"/>
        <w:jc w:val="center"/>
        <w:rPr>
          <w:sz w:val="26"/>
          <w:szCs w:val="26"/>
        </w:rPr>
      </w:pP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A0"/>
      </w:tblPr>
      <w:tblGrid>
        <w:gridCol w:w="3469"/>
        <w:gridCol w:w="6648"/>
      </w:tblGrid>
      <w:tr w:rsidR="00040C57" w:rsidRPr="002D4BF4" w:rsidTr="00EF6576">
        <w:trPr>
          <w:tblCellSpacing w:w="20" w:type="dxa"/>
        </w:trPr>
        <w:tc>
          <w:tcPr>
            <w:tcW w:w="3409" w:type="dxa"/>
            <w:shd w:val="clear" w:color="auto" w:fill="auto"/>
          </w:tcPr>
          <w:p w:rsidR="00040C57" w:rsidRPr="004B1D03" w:rsidRDefault="00040C57" w:rsidP="00EF6576">
            <w:pPr>
              <w:rPr>
                <w:color w:val="000000"/>
              </w:rPr>
            </w:pPr>
            <w:r w:rsidRPr="004B1D03">
              <w:rPr>
                <w:color w:val="000000"/>
              </w:rPr>
              <w:t>Полное наименование муниципальной подпрограммы</w:t>
            </w:r>
          </w:p>
          <w:p w:rsidR="00040C57" w:rsidRPr="004B1D03" w:rsidRDefault="00040C57" w:rsidP="00EF6576">
            <w:pPr>
              <w:widowControl w:val="0"/>
              <w:autoSpaceDE w:val="0"/>
              <w:autoSpaceDN w:val="0"/>
              <w:adjustRightInd w:val="0"/>
              <w:rPr>
                <w:color w:val="000000"/>
              </w:rPr>
            </w:pPr>
          </w:p>
        </w:tc>
        <w:tc>
          <w:tcPr>
            <w:tcW w:w="6588" w:type="dxa"/>
            <w:shd w:val="clear" w:color="auto" w:fill="auto"/>
          </w:tcPr>
          <w:p w:rsidR="00040C57" w:rsidRPr="004B1D03" w:rsidRDefault="00040C57" w:rsidP="00EF6576">
            <w:pPr>
              <w:rPr>
                <w:color w:val="000000"/>
              </w:rPr>
            </w:pPr>
            <w:r w:rsidRPr="004B1D03">
              <w:rPr>
                <w:bCs/>
              </w:rPr>
              <w:t xml:space="preserve">«Жилищно-коммунальное хозяйство </w:t>
            </w:r>
            <w:r>
              <w:rPr>
                <w:bCs/>
              </w:rPr>
              <w:t>Бегуницкого</w:t>
            </w:r>
            <w:r w:rsidRPr="004B1D03">
              <w:rPr>
                <w:bCs/>
              </w:rPr>
              <w:t xml:space="preserve"> сельского поселения  Волосовского муниципального района Ленинградской области»</w:t>
            </w:r>
          </w:p>
          <w:p w:rsidR="00040C57" w:rsidRPr="004B1D03" w:rsidRDefault="00040C57" w:rsidP="00EF6576">
            <w:pPr>
              <w:widowControl w:val="0"/>
              <w:autoSpaceDE w:val="0"/>
              <w:autoSpaceDN w:val="0"/>
              <w:adjustRightInd w:val="0"/>
              <w:rPr>
                <w:color w:val="000000"/>
              </w:rPr>
            </w:pPr>
          </w:p>
        </w:tc>
      </w:tr>
      <w:tr w:rsidR="00040C57" w:rsidRPr="002D4BF4" w:rsidTr="00EF6576">
        <w:trPr>
          <w:tblCellSpacing w:w="20" w:type="dxa"/>
        </w:trPr>
        <w:tc>
          <w:tcPr>
            <w:tcW w:w="3409" w:type="dxa"/>
            <w:shd w:val="clear" w:color="auto" w:fill="auto"/>
          </w:tcPr>
          <w:p w:rsidR="00040C57" w:rsidRPr="004B1D03" w:rsidRDefault="00040C57" w:rsidP="00EF6576">
            <w:pPr>
              <w:widowControl w:val="0"/>
              <w:autoSpaceDE w:val="0"/>
              <w:autoSpaceDN w:val="0"/>
              <w:adjustRightInd w:val="0"/>
              <w:rPr>
                <w:color w:val="000000"/>
              </w:rPr>
            </w:pPr>
            <w:r w:rsidRPr="004B1D03">
              <w:rPr>
                <w:color w:val="000000"/>
              </w:rPr>
              <w:t>Ответственный исполнитель муниципальной  подпрограммы</w:t>
            </w:r>
          </w:p>
        </w:tc>
        <w:tc>
          <w:tcPr>
            <w:tcW w:w="6588" w:type="dxa"/>
            <w:shd w:val="clear" w:color="auto" w:fill="auto"/>
          </w:tcPr>
          <w:p w:rsidR="00040C57" w:rsidRPr="008D7CA4" w:rsidRDefault="00040C57" w:rsidP="00EF6576">
            <w:pPr>
              <w:widowControl w:val="0"/>
              <w:jc w:val="both"/>
            </w:pPr>
            <w:r w:rsidRPr="008D7CA4">
              <w:t>Администрация</w:t>
            </w:r>
            <w:r>
              <w:t xml:space="preserve"> муниципального образования</w:t>
            </w:r>
            <w:r w:rsidRPr="008D7CA4">
              <w:t xml:space="preserve"> </w:t>
            </w:r>
            <w:r>
              <w:t>Бегуницкое</w:t>
            </w:r>
            <w:r w:rsidRPr="008D7CA4">
              <w:t xml:space="preserve"> сельско</w:t>
            </w:r>
            <w:r>
              <w:t>е</w:t>
            </w:r>
            <w:r w:rsidRPr="008D7CA4">
              <w:t xml:space="preserve"> поселени</w:t>
            </w:r>
            <w:r>
              <w:t>е Волосовского муниципального района Ленинградской области</w:t>
            </w:r>
          </w:p>
          <w:p w:rsidR="00040C57" w:rsidRPr="004B1D03" w:rsidRDefault="00040C57" w:rsidP="00EF6576">
            <w:pPr>
              <w:widowControl w:val="0"/>
              <w:autoSpaceDE w:val="0"/>
              <w:autoSpaceDN w:val="0"/>
              <w:adjustRightInd w:val="0"/>
              <w:rPr>
                <w:color w:val="000000"/>
              </w:rPr>
            </w:pPr>
          </w:p>
        </w:tc>
      </w:tr>
      <w:tr w:rsidR="00040C57" w:rsidRPr="002D4BF4" w:rsidTr="00EF6576">
        <w:trPr>
          <w:tblCellSpacing w:w="20" w:type="dxa"/>
        </w:trPr>
        <w:tc>
          <w:tcPr>
            <w:tcW w:w="3409" w:type="dxa"/>
            <w:shd w:val="clear" w:color="auto" w:fill="auto"/>
          </w:tcPr>
          <w:p w:rsidR="00040C57" w:rsidRPr="00F37237" w:rsidRDefault="00040C57" w:rsidP="00EF6576">
            <w:r w:rsidRPr="00F37237">
              <w:t>Цели подпрограммы</w:t>
            </w:r>
          </w:p>
        </w:tc>
        <w:tc>
          <w:tcPr>
            <w:tcW w:w="6588" w:type="dxa"/>
            <w:shd w:val="clear" w:color="auto" w:fill="auto"/>
          </w:tcPr>
          <w:p w:rsidR="00040C57" w:rsidRDefault="00040C57" w:rsidP="00EF6576">
            <w:pPr>
              <w:rPr>
                <w:color w:val="000000"/>
              </w:rPr>
            </w:pPr>
            <w:r w:rsidRPr="004B1D03">
              <w:rPr>
                <w:color w:val="000000"/>
              </w:rPr>
              <w:t>Совершенствование системы организации жилищно-коммунального хозяйства поселения, повышение надёжности функционирования</w:t>
            </w:r>
          </w:p>
          <w:p w:rsidR="00040C57" w:rsidRPr="002101F2" w:rsidRDefault="00040C57" w:rsidP="00EF6576">
            <w:r w:rsidRPr="002101F2">
              <w:t xml:space="preserve"> </w:t>
            </w:r>
            <w:r w:rsidRPr="00196656">
              <w:rPr>
                <w:color w:val="000000"/>
              </w:rPr>
              <w:t>Комплексное развитие территории и благоустройство муниципального образования, создание максимально благоприятных, комфортных условий для проживания</w:t>
            </w:r>
          </w:p>
        </w:tc>
      </w:tr>
      <w:tr w:rsidR="00040C57" w:rsidRPr="002D4BF4" w:rsidTr="00EF6576">
        <w:trPr>
          <w:tblCellSpacing w:w="20" w:type="dxa"/>
        </w:trPr>
        <w:tc>
          <w:tcPr>
            <w:tcW w:w="3409" w:type="dxa"/>
            <w:shd w:val="clear" w:color="auto" w:fill="auto"/>
          </w:tcPr>
          <w:p w:rsidR="00040C57" w:rsidRPr="00F37237" w:rsidRDefault="00040C57" w:rsidP="00EF6576">
            <w:r w:rsidRPr="00F37237">
              <w:t>Задачи подпрограммы</w:t>
            </w:r>
          </w:p>
        </w:tc>
        <w:tc>
          <w:tcPr>
            <w:tcW w:w="6588" w:type="dxa"/>
            <w:shd w:val="clear" w:color="auto" w:fill="auto"/>
          </w:tcPr>
          <w:p w:rsidR="00040C57" w:rsidRPr="004B1D03" w:rsidRDefault="00040C57" w:rsidP="00EF6576">
            <w:pPr>
              <w:rPr>
                <w:sz w:val="28"/>
                <w:szCs w:val="28"/>
              </w:rPr>
            </w:pPr>
            <w:r w:rsidRPr="004B1D03">
              <w:rPr>
                <w:color w:val="000000"/>
              </w:rPr>
              <w:t xml:space="preserve">- повышение уровня обеспеченности населения услугами газоснабжения, водоснабжения и водоотведения; </w:t>
            </w:r>
            <w:r w:rsidRPr="004B1D03">
              <w:rPr>
                <w:color w:val="000000"/>
              </w:rPr>
              <w:br/>
              <w:t xml:space="preserve">- создание условий для комфортного и безопасного проживания граждан; </w:t>
            </w:r>
          </w:p>
          <w:p w:rsidR="00040C57" w:rsidRDefault="00040C57" w:rsidP="00EF6576">
            <w:pPr>
              <w:shd w:val="clear" w:color="auto" w:fill="FFFFFF"/>
              <w:tabs>
                <w:tab w:val="left" w:pos="797"/>
              </w:tabs>
            </w:pPr>
            <w:r>
              <w:t>- повышение эффективности энергопотребления;</w:t>
            </w:r>
          </w:p>
          <w:p w:rsidR="00040C57" w:rsidRPr="002101F2" w:rsidRDefault="00040C57" w:rsidP="00EF6576">
            <w:pPr>
              <w:shd w:val="clear" w:color="auto" w:fill="FFFFFF"/>
              <w:tabs>
                <w:tab w:val="left" w:pos="797"/>
              </w:tabs>
            </w:pPr>
            <w:r>
              <w:t>- благоустройство территории поселения.</w:t>
            </w:r>
          </w:p>
        </w:tc>
      </w:tr>
      <w:tr w:rsidR="00040C57" w:rsidRPr="002D4BF4" w:rsidTr="00EF6576">
        <w:trPr>
          <w:tblCellSpacing w:w="20" w:type="dxa"/>
        </w:trPr>
        <w:tc>
          <w:tcPr>
            <w:tcW w:w="3409" w:type="dxa"/>
            <w:shd w:val="clear" w:color="auto" w:fill="auto"/>
          </w:tcPr>
          <w:p w:rsidR="00040C57" w:rsidRPr="00F37237" w:rsidRDefault="00040C57" w:rsidP="00EF6576">
            <w:r w:rsidRPr="00F37237">
              <w:t>Перечень основных мероприятий подпрограммы</w:t>
            </w:r>
          </w:p>
        </w:tc>
        <w:tc>
          <w:tcPr>
            <w:tcW w:w="6588" w:type="dxa"/>
            <w:shd w:val="clear" w:color="auto" w:fill="auto"/>
          </w:tcPr>
          <w:p w:rsidR="00040C57" w:rsidRDefault="00040C57" w:rsidP="00EF6576">
            <w:pPr>
              <w:widowControl w:val="0"/>
              <w:tabs>
                <w:tab w:val="left" w:pos="993"/>
              </w:tabs>
              <w:autoSpaceDE w:val="0"/>
              <w:autoSpaceDN w:val="0"/>
              <w:adjustRightInd w:val="0"/>
              <w:jc w:val="both"/>
            </w:pPr>
            <w:r>
              <w:t>Мероприятия в области жилищного хозяйства;</w:t>
            </w:r>
          </w:p>
          <w:p w:rsidR="00040C57" w:rsidRDefault="00040C57" w:rsidP="00EF6576">
            <w:pPr>
              <w:widowControl w:val="0"/>
              <w:tabs>
                <w:tab w:val="left" w:pos="993"/>
              </w:tabs>
              <w:autoSpaceDE w:val="0"/>
              <w:autoSpaceDN w:val="0"/>
              <w:adjustRightInd w:val="0"/>
              <w:jc w:val="both"/>
            </w:pPr>
            <w:r>
              <w:t>-Мероприятия в области коммунального  хозяйства муниципального образования, в том числе:</w:t>
            </w:r>
          </w:p>
          <w:p w:rsidR="00040C57" w:rsidRDefault="00040C57" w:rsidP="00EF6576">
            <w:pPr>
              <w:widowControl w:val="0"/>
              <w:tabs>
                <w:tab w:val="left" w:pos="993"/>
              </w:tabs>
              <w:autoSpaceDE w:val="0"/>
              <w:autoSpaceDN w:val="0"/>
              <w:adjustRightInd w:val="0"/>
              <w:jc w:val="both"/>
            </w:pPr>
            <w:r>
              <w:t>- Развитие систем водоснабжения в сельской местности;</w:t>
            </w:r>
          </w:p>
          <w:p w:rsidR="00040C57" w:rsidRDefault="00040C57" w:rsidP="00EF6576">
            <w:pPr>
              <w:widowControl w:val="0"/>
              <w:tabs>
                <w:tab w:val="left" w:pos="993"/>
              </w:tabs>
              <w:autoSpaceDE w:val="0"/>
              <w:autoSpaceDN w:val="0"/>
              <w:adjustRightInd w:val="0"/>
              <w:jc w:val="both"/>
            </w:pPr>
            <w:r>
              <w:t>- Владение, пользование и распоряжение имуществом, находящимся в муниципальной собственности;</w:t>
            </w:r>
          </w:p>
          <w:p w:rsidR="00040C57" w:rsidRDefault="00040C57" w:rsidP="00EF6576">
            <w:pPr>
              <w:widowControl w:val="0"/>
              <w:tabs>
                <w:tab w:val="left" w:pos="993"/>
              </w:tabs>
              <w:autoSpaceDE w:val="0"/>
              <w:autoSpaceDN w:val="0"/>
              <w:adjustRightInd w:val="0"/>
              <w:jc w:val="both"/>
            </w:pPr>
            <w:r>
              <w:t>- Газификация населенных пунктов поселения;</w:t>
            </w:r>
          </w:p>
          <w:p w:rsidR="00040C57" w:rsidRDefault="00040C57" w:rsidP="00EF6576">
            <w:pPr>
              <w:widowControl w:val="0"/>
              <w:tabs>
                <w:tab w:val="left" w:pos="993"/>
              </w:tabs>
              <w:autoSpaceDE w:val="0"/>
              <w:autoSpaceDN w:val="0"/>
              <w:adjustRightInd w:val="0"/>
              <w:jc w:val="both"/>
            </w:pPr>
            <w:r>
              <w:t>-Мероприятия по повышению благоустроенности муниципального образования, в том числе:</w:t>
            </w:r>
          </w:p>
          <w:p w:rsidR="00040C57" w:rsidRDefault="00040C57" w:rsidP="00EF6576">
            <w:pPr>
              <w:widowControl w:val="0"/>
              <w:tabs>
                <w:tab w:val="left" w:pos="993"/>
              </w:tabs>
              <w:autoSpaceDE w:val="0"/>
              <w:autoSpaceDN w:val="0"/>
              <w:adjustRightInd w:val="0"/>
              <w:jc w:val="both"/>
            </w:pPr>
            <w:r>
              <w:t>- Мероприятия по организации и содержанию уличного освещения населенных пунктов;</w:t>
            </w:r>
          </w:p>
          <w:p w:rsidR="00040C57" w:rsidRDefault="00040C57" w:rsidP="00EF6576">
            <w:pPr>
              <w:widowControl w:val="0"/>
              <w:tabs>
                <w:tab w:val="left" w:pos="993"/>
              </w:tabs>
              <w:autoSpaceDE w:val="0"/>
              <w:autoSpaceDN w:val="0"/>
              <w:adjustRightInd w:val="0"/>
              <w:jc w:val="both"/>
            </w:pPr>
            <w:r>
              <w:t>- Мероприятия по озеленению территории муниципального образования;</w:t>
            </w:r>
          </w:p>
          <w:p w:rsidR="00040C57" w:rsidRDefault="00040C57" w:rsidP="00EF6576">
            <w:pPr>
              <w:widowControl w:val="0"/>
              <w:tabs>
                <w:tab w:val="left" w:pos="993"/>
              </w:tabs>
              <w:autoSpaceDE w:val="0"/>
              <w:autoSpaceDN w:val="0"/>
              <w:adjustRightInd w:val="0"/>
              <w:jc w:val="both"/>
            </w:pPr>
            <w:r>
              <w:t xml:space="preserve">- Мероприятия по созданию мест </w:t>
            </w:r>
            <w:r w:rsidRPr="004F5F82">
              <w:t>(площадок) накопления твердых бытовых отходов</w:t>
            </w:r>
            <w:r>
              <w:t>, по организации сбора и вывоза бытовых отходов и мусора на территории населенных пунктов муниципального образования;</w:t>
            </w:r>
          </w:p>
          <w:p w:rsidR="00040C57" w:rsidRDefault="00040C57" w:rsidP="00EF6576">
            <w:pPr>
              <w:widowControl w:val="0"/>
              <w:tabs>
                <w:tab w:val="left" w:pos="993"/>
              </w:tabs>
              <w:autoSpaceDE w:val="0"/>
              <w:autoSpaceDN w:val="0"/>
              <w:adjustRightInd w:val="0"/>
              <w:jc w:val="both"/>
            </w:pPr>
            <w:r>
              <w:t>-Мероприятия по организации и содержанию мест захоронения муниципального образования;</w:t>
            </w:r>
          </w:p>
          <w:p w:rsidR="00040C57" w:rsidRDefault="00040C57" w:rsidP="00EF6576">
            <w:pPr>
              <w:widowControl w:val="0"/>
              <w:tabs>
                <w:tab w:val="left" w:pos="993"/>
              </w:tabs>
              <w:autoSpaceDE w:val="0"/>
              <w:autoSpaceDN w:val="0"/>
              <w:adjustRightInd w:val="0"/>
              <w:jc w:val="both"/>
            </w:pPr>
            <w:r>
              <w:t>- Мероприятия по организации благоустройства территории поселения;</w:t>
            </w:r>
          </w:p>
          <w:p w:rsidR="00040C57" w:rsidRDefault="00040C57" w:rsidP="00EF6576">
            <w:pPr>
              <w:widowControl w:val="0"/>
              <w:tabs>
                <w:tab w:val="left" w:pos="993"/>
              </w:tabs>
              <w:autoSpaceDE w:val="0"/>
              <w:autoSpaceDN w:val="0"/>
              <w:adjustRightInd w:val="0"/>
              <w:jc w:val="both"/>
            </w:pPr>
            <w:r>
              <w:t xml:space="preserve">- Прочие </w:t>
            </w:r>
            <w:proofErr w:type="gramStart"/>
            <w:r>
              <w:t>мероприятии</w:t>
            </w:r>
            <w:proofErr w:type="gramEnd"/>
            <w:r>
              <w:t xml:space="preserve"> по благоустройству (борьба с борщевиком).</w:t>
            </w:r>
          </w:p>
          <w:p w:rsidR="00040C57" w:rsidRPr="002101F2" w:rsidRDefault="00040C57" w:rsidP="00EF6576">
            <w:pPr>
              <w:jc w:val="both"/>
            </w:pPr>
          </w:p>
        </w:tc>
      </w:tr>
      <w:tr w:rsidR="00040C57" w:rsidRPr="002D4BF4" w:rsidTr="00EF6576">
        <w:trPr>
          <w:tblCellSpacing w:w="20" w:type="dxa"/>
        </w:trPr>
        <w:tc>
          <w:tcPr>
            <w:tcW w:w="3409" w:type="dxa"/>
            <w:shd w:val="clear" w:color="auto" w:fill="auto"/>
          </w:tcPr>
          <w:p w:rsidR="00040C57" w:rsidRPr="00F37237" w:rsidRDefault="00040C57" w:rsidP="00EF6576">
            <w:r w:rsidRPr="004B1D03">
              <w:rPr>
                <w:color w:val="000000"/>
              </w:rPr>
              <w:t xml:space="preserve">Целевые индикаторы и  показатели муниципальной </w:t>
            </w:r>
            <w:r w:rsidRPr="004B1D03">
              <w:rPr>
                <w:color w:val="000000"/>
              </w:rPr>
              <w:lastRenderedPageBreak/>
              <w:t>программы</w:t>
            </w:r>
          </w:p>
        </w:tc>
        <w:tc>
          <w:tcPr>
            <w:tcW w:w="6588" w:type="dxa"/>
            <w:shd w:val="clear" w:color="auto" w:fill="auto"/>
          </w:tcPr>
          <w:p w:rsidR="00040C57" w:rsidRPr="00380A1E" w:rsidRDefault="00040C57" w:rsidP="00EF6576">
            <w:pPr>
              <w:widowControl w:val="0"/>
              <w:autoSpaceDE w:val="0"/>
              <w:autoSpaceDN w:val="0"/>
              <w:adjustRightInd w:val="0"/>
            </w:pPr>
            <w:r w:rsidRPr="00380A1E">
              <w:lastRenderedPageBreak/>
              <w:t xml:space="preserve">- охват бюджетных ассигнований местного бюджета показателями, характеризующими цели и результаты их </w:t>
            </w:r>
            <w:r w:rsidRPr="00380A1E">
              <w:lastRenderedPageBreak/>
              <w:t>использования;</w:t>
            </w:r>
          </w:p>
          <w:p w:rsidR="00040C57" w:rsidRPr="002101F2" w:rsidRDefault="00040C57" w:rsidP="00EF6576">
            <w:r w:rsidRPr="00380A1E">
              <w:t xml:space="preserve">- </w:t>
            </w:r>
            <w:r>
              <w:t>повышение качества коммунальных услуг</w:t>
            </w:r>
            <w:r w:rsidRPr="00380A1E">
              <w:t>.</w:t>
            </w:r>
          </w:p>
        </w:tc>
      </w:tr>
      <w:tr w:rsidR="00040C57" w:rsidRPr="002D4BF4" w:rsidTr="00EF6576">
        <w:trPr>
          <w:tblCellSpacing w:w="20" w:type="dxa"/>
        </w:trPr>
        <w:tc>
          <w:tcPr>
            <w:tcW w:w="3409" w:type="dxa"/>
            <w:shd w:val="clear" w:color="auto" w:fill="auto"/>
          </w:tcPr>
          <w:p w:rsidR="00040C57" w:rsidRPr="00F37237" w:rsidRDefault="00040C57" w:rsidP="00EF6576">
            <w:r w:rsidRPr="00F37237">
              <w:lastRenderedPageBreak/>
              <w:t>Сроки и этапы реализации подпрограммы</w:t>
            </w:r>
          </w:p>
        </w:tc>
        <w:tc>
          <w:tcPr>
            <w:tcW w:w="6588" w:type="dxa"/>
            <w:shd w:val="clear" w:color="auto" w:fill="auto"/>
          </w:tcPr>
          <w:p w:rsidR="00040C57" w:rsidRDefault="00040C57" w:rsidP="00EF6576">
            <w:r w:rsidRPr="002101F2">
              <w:t>20</w:t>
            </w:r>
            <w:r>
              <w:t>21</w:t>
            </w:r>
            <w:r w:rsidRPr="002101F2">
              <w:t>-</w:t>
            </w:r>
            <w:r>
              <w:t>2023</w:t>
            </w:r>
            <w:r w:rsidRPr="002101F2">
              <w:t xml:space="preserve"> годы</w:t>
            </w:r>
          </w:p>
          <w:p w:rsidR="00040C57" w:rsidRPr="002101F2" w:rsidRDefault="00040C57" w:rsidP="00EF6576">
            <w:r>
              <w:t>Подпрограмма реализуется в один этап</w:t>
            </w:r>
          </w:p>
        </w:tc>
      </w:tr>
      <w:tr w:rsidR="00040C57" w:rsidRPr="002D4BF4" w:rsidTr="00EF6576">
        <w:trPr>
          <w:tblCellSpacing w:w="20" w:type="dxa"/>
        </w:trPr>
        <w:tc>
          <w:tcPr>
            <w:tcW w:w="3409" w:type="dxa"/>
            <w:shd w:val="clear" w:color="auto" w:fill="auto"/>
          </w:tcPr>
          <w:p w:rsidR="00040C57" w:rsidRPr="00F37237" w:rsidRDefault="00040C57" w:rsidP="00EF6576">
            <w:r w:rsidRPr="00F37237">
              <w:t xml:space="preserve">Объемы финансирования подпрограммы за счет средств местного бюджета </w:t>
            </w:r>
          </w:p>
        </w:tc>
        <w:tc>
          <w:tcPr>
            <w:tcW w:w="6588" w:type="dxa"/>
            <w:shd w:val="clear" w:color="auto" w:fill="auto"/>
          </w:tcPr>
          <w:p w:rsidR="00040C57" w:rsidRDefault="00040C57" w:rsidP="00EF6576">
            <w:pPr>
              <w:ind w:firstLine="708"/>
              <w:jc w:val="both"/>
              <w:rPr>
                <w:color w:val="000000"/>
              </w:rPr>
            </w:pPr>
            <w:r w:rsidRPr="004B1D03">
              <w:rPr>
                <w:color w:val="000000"/>
              </w:rPr>
              <w:t xml:space="preserve">Общий объем финансирования подпрограммы составит  </w:t>
            </w:r>
            <w:r>
              <w:t>83 857,17</w:t>
            </w:r>
            <w:r>
              <w:rPr>
                <w:b/>
                <w:sz w:val="22"/>
                <w:szCs w:val="22"/>
              </w:rPr>
              <w:t xml:space="preserve"> </w:t>
            </w:r>
            <w:r w:rsidRPr="00650914">
              <w:t>тыс. руб.</w:t>
            </w:r>
            <w:r>
              <w:t xml:space="preserve"> </w:t>
            </w:r>
            <w:r>
              <w:rPr>
                <w:color w:val="000000"/>
              </w:rPr>
              <w:t>в том числе:</w:t>
            </w:r>
          </w:p>
          <w:p w:rsidR="00040C57" w:rsidRPr="001010DA" w:rsidRDefault="00040C57" w:rsidP="00EF6576">
            <w:pPr>
              <w:jc w:val="both"/>
            </w:pPr>
            <w:r>
              <w:rPr>
                <w:color w:val="000000"/>
              </w:rPr>
              <w:t xml:space="preserve">    Федеральный бюджет – 0,00 тыс. руб.</w:t>
            </w:r>
          </w:p>
          <w:p w:rsidR="00040C57" w:rsidRDefault="00040C57" w:rsidP="00EF6576">
            <w:pPr>
              <w:ind w:firstLine="225"/>
              <w:rPr>
                <w:color w:val="000000"/>
              </w:rPr>
            </w:pPr>
            <w:r>
              <w:rPr>
                <w:color w:val="000000"/>
              </w:rPr>
              <w:t>Областной бюджет –</w:t>
            </w:r>
            <w:r>
              <w:t>38 899,83</w:t>
            </w:r>
            <w:r>
              <w:rPr>
                <w:sz w:val="22"/>
                <w:szCs w:val="22"/>
              </w:rPr>
              <w:t xml:space="preserve"> </w:t>
            </w:r>
            <w:r w:rsidRPr="00EB7614">
              <w:rPr>
                <w:color w:val="000000"/>
              </w:rPr>
              <w:t>тыс</w:t>
            </w:r>
            <w:r>
              <w:rPr>
                <w:color w:val="000000"/>
              </w:rPr>
              <w:t>. руб.</w:t>
            </w:r>
          </w:p>
          <w:p w:rsidR="00040C57" w:rsidRDefault="00040C57" w:rsidP="00EF6576">
            <w:pPr>
              <w:ind w:firstLine="225"/>
              <w:rPr>
                <w:color w:val="000000"/>
              </w:rPr>
            </w:pPr>
            <w:r>
              <w:rPr>
                <w:color w:val="000000"/>
              </w:rPr>
              <w:t>Районный бюджет – 0,00 тыс. руб.</w:t>
            </w:r>
          </w:p>
          <w:p w:rsidR="00040C57" w:rsidRDefault="00040C57" w:rsidP="00EF6576">
            <w:pPr>
              <w:ind w:firstLine="225"/>
              <w:rPr>
                <w:color w:val="000000"/>
              </w:rPr>
            </w:pPr>
            <w:r>
              <w:rPr>
                <w:color w:val="000000"/>
              </w:rPr>
              <w:t xml:space="preserve">Местный бюджет- </w:t>
            </w:r>
            <w:r>
              <w:t xml:space="preserve">44 957,34 </w:t>
            </w:r>
            <w:r>
              <w:rPr>
                <w:color w:val="000000"/>
              </w:rPr>
              <w:t xml:space="preserve">тыс. руб. </w:t>
            </w:r>
          </w:p>
          <w:p w:rsidR="00040C57" w:rsidRPr="007D2588" w:rsidRDefault="00040C57" w:rsidP="00EF6576">
            <w:pPr>
              <w:ind w:firstLine="225"/>
              <w:rPr>
                <w:b/>
                <w:color w:val="000000"/>
              </w:rPr>
            </w:pPr>
            <w:r w:rsidRPr="00C33CB3">
              <w:rPr>
                <w:color w:val="000000"/>
              </w:rPr>
              <w:t>Из них по годам реализации</w:t>
            </w:r>
            <w:r w:rsidRPr="007D2588">
              <w:rPr>
                <w:b/>
                <w:color w:val="000000"/>
              </w:rPr>
              <w:t xml:space="preserve">: </w:t>
            </w:r>
          </w:p>
          <w:p w:rsidR="00040C57" w:rsidRDefault="00040C57" w:rsidP="00EF6576">
            <w:pPr>
              <w:ind w:firstLine="225"/>
              <w:rPr>
                <w:color w:val="000000"/>
              </w:rPr>
            </w:pPr>
            <w:r>
              <w:rPr>
                <w:color w:val="000000"/>
              </w:rPr>
              <w:t>в 2021 год-      56 927,46 тыс. руб.  в том числе:</w:t>
            </w:r>
          </w:p>
          <w:p w:rsidR="00040C57" w:rsidRDefault="00040C57" w:rsidP="00EF6576">
            <w:pPr>
              <w:ind w:firstLine="225"/>
              <w:rPr>
                <w:color w:val="000000"/>
              </w:rPr>
            </w:pPr>
            <w:r>
              <w:rPr>
                <w:color w:val="000000"/>
              </w:rPr>
              <w:t>Областной бюджет –38 899,83 тыс. руб.</w:t>
            </w:r>
          </w:p>
          <w:p w:rsidR="00040C57" w:rsidRDefault="00040C57" w:rsidP="00EF6576">
            <w:pPr>
              <w:ind w:firstLine="225"/>
              <w:rPr>
                <w:color w:val="000000"/>
              </w:rPr>
            </w:pPr>
            <w:r>
              <w:rPr>
                <w:color w:val="000000"/>
              </w:rPr>
              <w:t>Районный бюджет – 0,00 тыс. руб.</w:t>
            </w:r>
          </w:p>
          <w:p w:rsidR="00040C57" w:rsidRPr="008959A1" w:rsidRDefault="00040C57" w:rsidP="00EF6576">
            <w:pPr>
              <w:ind w:firstLine="225"/>
              <w:rPr>
                <w:color w:val="000000"/>
              </w:rPr>
            </w:pPr>
            <w:r>
              <w:rPr>
                <w:color w:val="000000"/>
              </w:rPr>
              <w:t>Местный бюджет-  18 027,67 тыс. руб.</w:t>
            </w:r>
          </w:p>
          <w:p w:rsidR="00040C57" w:rsidRDefault="00040C57" w:rsidP="00EF6576">
            <w:pPr>
              <w:ind w:firstLine="225"/>
              <w:rPr>
                <w:color w:val="000000"/>
              </w:rPr>
            </w:pPr>
            <w:r>
              <w:rPr>
                <w:color w:val="000000"/>
              </w:rPr>
              <w:t>в 2022 год-    13 227,67 тыс. руб.   в том числе:</w:t>
            </w:r>
          </w:p>
          <w:p w:rsidR="00040C57" w:rsidRDefault="00040C57" w:rsidP="00EF6576">
            <w:pPr>
              <w:ind w:firstLine="225"/>
              <w:rPr>
                <w:color w:val="000000"/>
              </w:rPr>
            </w:pPr>
            <w:r>
              <w:rPr>
                <w:color w:val="000000"/>
              </w:rPr>
              <w:t>Областной бюджет –0,00</w:t>
            </w:r>
            <w:r w:rsidRPr="00620769">
              <w:rPr>
                <w:color w:val="000000"/>
              </w:rPr>
              <w:t xml:space="preserve"> </w:t>
            </w:r>
            <w:r>
              <w:rPr>
                <w:color w:val="000000"/>
              </w:rPr>
              <w:t>тыс. руб.</w:t>
            </w:r>
          </w:p>
          <w:p w:rsidR="00040C57" w:rsidRDefault="00040C57" w:rsidP="00EF6576">
            <w:pPr>
              <w:ind w:firstLine="225"/>
              <w:rPr>
                <w:color w:val="000000"/>
              </w:rPr>
            </w:pPr>
            <w:r>
              <w:rPr>
                <w:color w:val="000000"/>
              </w:rPr>
              <w:t>Районный бюджет – 0,00</w:t>
            </w:r>
            <w:r w:rsidRPr="00620769">
              <w:rPr>
                <w:color w:val="000000"/>
              </w:rPr>
              <w:t xml:space="preserve"> </w:t>
            </w:r>
            <w:r>
              <w:rPr>
                <w:color w:val="000000"/>
              </w:rPr>
              <w:t>тыс. руб.</w:t>
            </w:r>
          </w:p>
          <w:p w:rsidR="00040C57" w:rsidRPr="008959A1" w:rsidRDefault="00040C57" w:rsidP="00EF6576">
            <w:pPr>
              <w:ind w:firstLine="225"/>
              <w:rPr>
                <w:color w:val="000000"/>
              </w:rPr>
            </w:pPr>
            <w:r>
              <w:rPr>
                <w:color w:val="000000"/>
              </w:rPr>
              <w:t>Местный бюджет- 13 227,67 тыс. руб.</w:t>
            </w:r>
          </w:p>
          <w:p w:rsidR="00040C57" w:rsidRDefault="00040C57" w:rsidP="00EF6576">
            <w:pPr>
              <w:ind w:firstLine="225"/>
              <w:rPr>
                <w:color w:val="000000"/>
              </w:rPr>
            </w:pPr>
            <w:r>
              <w:rPr>
                <w:color w:val="000000"/>
              </w:rPr>
              <w:t>в 2023 год- 13 702,00 тыс. руб.      в том числе:</w:t>
            </w:r>
          </w:p>
          <w:p w:rsidR="00040C57" w:rsidRDefault="00040C57" w:rsidP="00EF6576">
            <w:pPr>
              <w:ind w:firstLine="225"/>
              <w:rPr>
                <w:color w:val="000000"/>
              </w:rPr>
            </w:pPr>
            <w:r>
              <w:rPr>
                <w:color w:val="000000"/>
              </w:rPr>
              <w:t>Областной бюджет – 0,00</w:t>
            </w:r>
            <w:r w:rsidRPr="00620769">
              <w:rPr>
                <w:color w:val="000000"/>
              </w:rPr>
              <w:t xml:space="preserve"> </w:t>
            </w:r>
            <w:r>
              <w:rPr>
                <w:color w:val="000000"/>
              </w:rPr>
              <w:t>тыс. руб.</w:t>
            </w:r>
          </w:p>
          <w:p w:rsidR="00040C57" w:rsidRDefault="00040C57" w:rsidP="00EF6576">
            <w:pPr>
              <w:ind w:firstLine="225"/>
              <w:rPr>
                <w:color w:val="000000"/>
              </w:rPr>
            </w:pPr>
            <w:r>
              <w:rPr>
                <w:color w:val="000000"/>
              </w:rPr>
              <w:t>Районный бюджет – 0,00</w:t>
            </w:r>
            <w:r w:rsidRPr="00620769">
              <w:rPr>
                <w:color w:val="000000"/>
              </w:rPr>
              <w:t xml:space="preserve"> </w:t>
            </w:r>
            <w:r>
              <w:rPr>
                <w:color w:val="000000"/>
              </w:rPr>
              <w:t>тыс. руб.</w:t>
            </w:r>
          </w:p>
          <w:p w:rsidR="00040C57" w:rsidRPr="004B1D03" w:rsidRDefault="00040C57" w:rsidP="00EF6576">
            <w:pPr>
              <w:jc w:val="both"/>
              <w:rPr>
                <w:color w:val="000000"/>
              </w:rPr>
            </w:pPr>
            <w:r>
              <w:rPr>
                <w:color w:val="000000"/>
              </w:rPr>
              <w:t xml:space="preserve">   Местный бюджет- 13 702,00 тыс. руб.</w:t>
            </w:r>
          </w:p>
        </w:tc>
      </w:tr>
      <w:tr w:rsidR="00040C57" w:rsidRPr="002D4BF4" w:rsidTr="00EF6576">
        <w:trPr>
          <w:tblCellSpacing w:w="20" w:type="dxa"/>
        </w:trPr>
        <w:tc>
          <w:tcPr>
            <w:tcW w:w="3409" w:type="dxa"/>
            <w:shd w:val="clear" w:color="auto" w:fill="auto"/>
          </w:tcPr>
          <w:p w:rsidR="00040C57" w:rsidRPr="00F37237" w:rsidRDefault="00040C57" w:rsidP="00EF6576">
            <w:r w:rsidRPr="00F37237">
              <w:t>Ожидаемые результаты реализации подпрограммы</w:t>
            </w:r>
          </w:p>
        </w:tc>
        <w:tc>
          <w:tcPr>
            <w:tcW w:w="6588" w:type="dxa"/>
            <w:shd w:val="clear" w:color="auto" w:fill="auto"/>
          </w:tcPr>
          <w:p w:rsidR="00040C57" w:rsidRDefault="00040C57" w:rsidP="00EF6576">
            <w:r>
              <w:t>Снижение уровня износа объектов коммунальной инфраструктуры</w:t>
            </w:r>
            <w:proofErr w:type="gramStart"/>
            <w:r>
              <w:t xml:space="preserve"> .</w:t>
            </w:r>
            <w:proofErr w:type="gramEnd"/>
            <w:r>
              <w:t xml:space="preserve"> </w:t>
            </w:r>
          </w:p>
          <w:p w:rsidR="00040C57" w:rsidRDefault="00040C57" w:rsidP="00EF6576">
            <w:r>
              <w:t xml:space="preserve">Снижение показателя аварийности инженерных сетей: теплоснабжения, водоснабжения, водоотведение; </w:t>
            </w:r>
          </w:p>
          <w:p w:rsidR="00040C57" w:rsidRDefault="00040C57" w:rsidP="00EF6576">
            <w:r>
              <w:t xml:space="preserve">Снижение потерь энергоресурсов в инженерных сетях. </w:t>
            </w:r>
          </w:p>
          <w:p w:rsidR="00040C57" w:rsidRDefault="00040C57" w:rsidP="00EF6576">
            <w:r>
              <w:t xml:space="preserve">Увеличение доли населения </w:t>
            </w:r>
            <w:proofErr w:type="gramStart"/>
            <w:r>
              <w:t>обеспеченного</w:t>
            </w:r>
            <w:proofErr w:type="gramEnd"/>
            <w:r>
              <w:t xml:space="preserve"> питьевой  водой отвечающей требованиям безопасности.</w:t>
            </w:r>
          </w:p>
          <w:p w:rsidR="00040C57" w:rsidRDefault="00040C57" w:rsidP="00EF6576">
            <w:r>
              <w:t>Увеличение показателей благоустроенности территории поселения.</w:t>
            </w:r>
          </w:p>
          <w:p w:rsidR="00040C57" w:rsidRPr="002101F2" w:rsidRDefault="00040C57" w:rsidP="00EF6576">
            <w:pPr>
              <w:outlineLvl w:val="1"/>
            </w:pPr>
            <w:r>
              <w:t xml:space="preserve">Увеличение доли населения </w:t>
            </w:r>
            <w:proofErr w:type="gramStart"/>
            <w:r>
              <w:t>обеспеченного</w:t>
            </w:r>
            <w:proofErr w:type="gramEnd"/>
            <w:r>
              <w:t xml:space="preserve">  природным газом.</w:t>
            </w:r>
          </w:p>
        </w:tc>
      </w:tr>
    </w:tbl>
    <w:p w:rsidR="00040C57" w:rsidRDefault="00040C57" w:rsidP="00040C57">
      <w:pPr>
        <w:rPr>
          <w:sz w:val="20"/>
          <w:szCs w:val="20"/>
        </w:rPr>
      </w:pPr>
    </w:p>
    <w:p w:rsidR="00040C57" w:rsidRPr="008959A1" w:rsidRDefault="00040C57" w:rsidP="00040C57">
      <w:pPr>
        <w:ind w:left="360"/>
        <w:jc w:val="center"/>
        <w:rPr>
          <w:b/>
          <w:bCs/>
          <w:color w:val="000000"/>
        </w:rPr>
      </w:pPr>
      <w:r w:rsidRPr="008959A1">
        <w:rPr>
          <w:b/>
          <w:bCs/>
          <w:color w:val="000000"/>
        </w:rPr>
        <w:t>1.</w:t>
      </w:r>
      <w:r>
        <w:rPr>
          <w:b/>
          <w:bCs/>
          <w:color w:val="000000"/>
        </w:rPr>
        <w:t>Общая характеристика, основные проблемы развития сферы реализации подпрограммы</w:t>
      </w:r>
    </w:p>
    <w:p w:rsidR="00040C57" w:rsidRPr="002A1505" w:rsidRDefault="00040C57" w:rsidP="00040C57">
      <w:pPr>
        <w:jc w:val="center"/>
        <w:rPr>
          <w:b/>
          <w:sz w:val="28"/>
          <w:szCs w:val="28"/>
        </w:rPr>
      </w:pPr>
    </w:p>
    <w:p w:rsidR="00040C57" w:rsidRDefault="00040C57" w:rsidP="00040C57">
      <w:pPr>
        <w:pStyle w:val="af0"/>
        <w:spacing w:before="0" w:beforeAutospacing="0" w:after="0" w:afterAutospacing="0"/>
        <w:ind w:firstLine="708"/>
        <w:jc w:val="both"/>
      </w:pPr>
      <w:r w:rsidRPr="007358C8">
        <w:t xml:space="preserve">Современные требования жизни определяют необходимость развития </w:t>
      </w:r>
      <w:r>
        <w:t>жилищно-коммунального хозяйства</w:t>
      </w:r>
      <w:r w:rsidRPr="007358C8">
        <w:t xml:space="preserve"> в поселении, </w:t>
      </w:r>
    </w:p>
    <w:p w:rsidR="00040C57" w:rsidRPr="00E318A8" w:rsidRDefault="00040C57" w:rsidP="00040C57">
      <w:pPr>
        <w:pStyle w:val="af1"/>
        <w:jc w:val="both"/>
        <w:rPr>
          <w:rFonts w:ascii="Times New Roman" w:hAnsi="Times New Roman"/>
          <w:sz w:val="24"/>
          <w:szCs w:val="24"/>
        </w:rPr>
      </w:pPr>
      <w:r w:rsidRPr="000822B0">
        <w:rPr>
          <w:rFonts w:ascii="Times New Roman" w:hAnsi="Times New Roman"/>
          <w:sz w:val="24"/>
          <w:szCs w:val="24"/>
        </w:rPr>
        <w:t xml:space="preserve">   </w:t>
      </w:r>
      <w:r w:rsidRPr="00E318A8">
        <w:rPr>
          <w:rFonts w:ascii="Times New Roman" w:hAnsi="Times New Roman"/>
          <w:sz w:val="24"/>
          <w:szCs w:val="24"/>
        </w:rPr>
        <w:t xml:space="preserve">В результате недостаточного финансирования работ по жилищному хозяйству нет возможности ремонтировать подъезды многоквартирных домов, выполнить частичный ремонт </w:t>
      </w:r>
      <w:proofErr w:type="spellStart"/>
      <w:r w:rsidRPr="00E318A8">
        <w:rPr>
          <w:rFonts w:ascii="Times New Roman" w:hAnsi="Times New Roman"/>
          <w:sz w:val="24"/>
          <w:szCs w:val="24"/>
        </w:rPr>
        <w:t>отмостки</w:t>
      </w:r>
      <w:proofErr w:type="spellEnd"/>
      <w:r w:rsidRPr="00E318A8">
        <w:rPr>
          <w:rFonts w:ascii="Times New Roman" w:hAnsi="Times New Roman"/>
          <w:sz w:val="24"/>
          <w:szCs w:val="24"/>
        </w:rPr>
        <w:t xml:space="preserve"> и герметизацию стыков в панельных зданиях, ремонт дверей.</w:t>
      </w:r>
    </w:p>
    <w:p w:rsidR="00040C57" w:rsidRDefault="00040C57" w:rsidP="00040C57">
      <w:pPr>
        <w:jc w:val="both"/>
        <w:rPr>
          <w:rStyle w:val="af2"/>
        </w:rPr>
      </w:pPr>
      <w:r>
        <w:t xml:space="preserve">     В деревнях  поселения часто возникает проблема в </w:t>
      </w:r>
      <w:r w:rsidRPr="000822B0">
        <w:t>водоснабжения</w:t>
      </w:r>
      <w:r>
        <w:t xml:space="preserve"> и ремонте водонапорных колонок, ремонте линии электроосвещения с заменой приборов учета, установкой новых светильников, демонтажем старых светильников, устройством детских игровых площадок</w:t>
      </w:r>
      <w:r>
        <w:rPr>
          <w:rStyle w:val="af2"/>
        </w:rPr>
        <w:t>,</w:t>
      </w:r>
      <w:r>
        <w:t xml:space="preserve"> данные проблемы из-за недостатка финансовых средств органы местного самоуправления полностью решить не могут</w:t>
      </w:r>
      <w:r w:rsidRPr="00304E0E">
        <w:rPr>
          <w:rStyle w:val="af2"/>
        </w:rPr>
        <w:t>.</w:t>
      </w:r>
    </w:p>
    <w:p w:rsidR="00040C57" w:rsidRPr="00E53FE3" w:rsidRDefault="00040C57" w:rsidP="00040C57">
      <w:pPr>
        <w:pStyle w:val="af6"/>
        <w:spacing w:after="0"/>
        <w:jc w:val="both"/>
      </w:pPr>
      <w:r>
        <w:t xml:space="preserve">      </w:t>
      </w:r>
      <w:r w:rsidRPr="00304E0E">
        <w:t xml:space="preserve">Обеспечено населенных пунктов уличным освещением улично-дорожной сети на территории МО составляет 85 %. За последние годы     проводятся </w:t>
      </w:r>
      <w:r>
        <w:t xml:space="preserve"> постоянные </w:t>
      </w:r>
      <w:r w:rsidRPr="00304E0E">
        <w:t>работы по текущему ремонту линий</w:t>
      </w:r>
      <w:r>
        <w:t xml:space="preserve"> освещения, </w:t>
      </w:r>
      <w:r w:rsidRPr="00304E0E">
        <w:t xml:space="preserve">требуется произвести реконструкцию освещения по </w:t>
      </w:r>
      <w:r>
        <w:lastRenderedPageBreak/>
        <w:t xml:space="preserve">многим </w:t>
      </w:r>
      <w:r w:rsidRPr="00304E0E">
        <w:t>деревням поселения.</w:t>
      </w:r>
      <w:r>
        <w:t xml:space="preserve"> </w:t>
      </w:r>
      <w:r w:rsidRPr="00304E0E">
        <w:t xml:space="preserve">Таким образом, проблема заключается в восстановлении имеющегося освещения, его реконструкции и строительстве нового на улицах поселения. </w:t>
      </w:r>
    </w:p>
    <w:p w:rsidR="00040C57" w:rsidRPr="00304E0E" w:rsidRDefault="00040C57" w:rsidP="00040C57">
      <w:pPr>
        <w:pStyle w:val="af1"/>
        <w:ind w:firstLine="709"/>
        <w:jc w:val="both"/>
        <w:rPr>
          <w:rFonts w:ascii="Times New Roman" w:hAnsi="Times New Roman"/>
          <w:sz w:val="24"/>
          <w:szCs w:val="24"/>
        </w:rPr>
      </w:pPr>
      <w:r w:rsidRPr="00304E0E">
        <w:rPr>
          <w:rFonts w:ascii="Times New Roman" w:hAnsi="Times New Roman"/>
          <w:sz w:val="24"/>
          <w:szCs w:val="24"/>
        </w:rPr>
        <w:t xml:space="preserve"> </w:t>
      </w:r>
      <w:r>
        <w:rPr>
          <w:rFonts w:ascii="Times New Roman" w:hAnsi="Times New Roman"/>
          <w:sz w:val="24"/>
          <w:szCs w:val="24"/>
        </w:rPr>
        <w:t xml:space="preserve">    </w:t>
      </w:r>
      <w:r w:rsidRPr="00304E0E">
        <w:rPr>
          <w:rFonts w:ascii="Times New Roman" w:hAnsi="Times New Roman"/>
          <w:sz w:val="24"/>
          <w:szCs w:val="24"/>
        </w:rPr>
        <w:t xml:space="preserve">Низкий уровень  благоустройства территории </w:t>
      </w:r>
      <w:r>
        <w:rPr>
          <w:rFonts w:ascii="Times New Roman" w:hAnsi="Times New Roman"/>
          <w:sz w:val="24"/>
          <w:szCs w:val="24"/>
        </w:rPr>
        <w:t>муниципального образования</w:t>
      </w:r>
      <w:r w:rsidRPr="00304E0E">
        <w:rPr>
          <w:rFonts w:ascii="Times New Roman" w:hAnsi="Times New Roman"/>
          <w:sz w:val="24"/>
          <w:szCs w:val="24"/>
        </w:rPr>
        <w:t>.</w:t>
      </w:r>
    </w:p>
    <w:p w:rsidR="00040C57" w:rsidRPr="00304E0E" w:rsidRDefault="00040C57" w:rsidP="00040C57">
      <w:pPr>
        <w:pStyle w:val="af1"/>
        <w:ind w:firstLine="709"/>
        <w:jc w:val="both"/>
        <w:rPr>
          <w:rFonts w:ascii="Times New Roman" w:hAnsi="Times New Roman"/>
          <w:sz w:val="24"/>
          <w:szCs w:val="24"/>
        </w:rPr>
      </w:pPr>
      <w:r w:rsidRPr="00304E0E">
        <w:rPr>
          <w:rFonts w:ascii="Times New Roman" w:hAnsi="Times New Roman"/>
          <w:sz w:val="24"/>
          <w:szCs w:val="24"/>
        </w:rPr>
        <w:t xml:space="preserve">Детские площадки требуют ежегодной косметический ремонт и замены </w:t>
      </w:r>
      <w:proofErr w:type="gramStart"/>
      <w:r w:rsidRPr="00304E0E">
        <w:rPr>
          <w:rFonts w:ascii="Times New Roman" w:hAnsi="Times New Roman"/>
          <w:sz w:val="24"/>
          <w:szCs w:val="24"/>
        </w:rPr>
        <w:t>вышедших</w:t>
      </w:r>
      <w:proofErr w:type="gramEnd"/>
      <w:r w:rsidRPr="00304E0E">
        <w:rPr>
          <w:rFonts w:ascii="Times New Roman" w:hAnsi="Times New Roman"/>
          <w:sz w:val="24"/>
          <w:szCs w:val="24"/>
        </w:rPr>
        <w:t xml:space="preserve"> из строя. </w:t>
      </w:r>
    </w:p>
    <w:p w:rsidR="00040C57" w:rsidRDefault="00040C57" w:rsidP="00040C57">
      <w:pPr>
        <w:pStyle w:val="af1"/>
        <w:ind w:firstLine="709"/>
        <w:jc w:val="both"/>
        <w:rPr>
          <w:rFonts w:ascii="Times New Roman" w:hAnsi="Times New Roman"/>
          <w:sz w:val="24"/>
          <w:szCs w:val="24"/>
        </w:rPr>
      </w:pPr>
      <w:r w:rsidRPr="00304E0E">
        <w:rPr>
          <w:rFonts w:ascii="Times New Roman" w:hAnsi="Times New Roman"/>
          <w:sz w:val="24"/>
          <w:szCs w:val="24"/>
        </w:rPr>
        <w:t>Для создания комфортных условий проживания во дворах и скверах необходимо дополнительно установить скамейки и урны, проводится посадку деревьев, кустов и цвето</w:t>
      </w:r>
      <w:r>
        <w:rPr>
          <w:rFonts w:ascii="Times New Roman" w:hAnsi="Times New Roman"/>
          <w:sz w:val="24"/>
          <w:szCs w:val="24"/>
        </w:rPr>
        <w:t>в. Ежегодно подлежат сносу до 70</w:t>
      </w:r>
      <w:r w:rsidRPr="00304E0E">
        <w:rPr>
          <w:rFonts w:ascii="Times New Roman" w:hAnsi="Times New Roman"/>
          <w:sz w:val="24"/>
          <w:szCs w:val="24"/>
        </w:rPr>
        <w:t xml:space="preserve"> больных и аварийных деревьев</w:t>
      </w:r>
      <w:r>
        <w:rPr>
          <w:rFonts w:ascii="Times New Roman" w:hAnsi="Times New Roman"/>
          <w:sz w:val="24"/>
          <w:szCs w:val="24"/>
        </w:rPr>
        <w:t xml:space="preserve"> по поселению </w:t>
      </w:r>
    </w:p>
    <w:p w:rsidR="00040C57" w:rsidRPr="00304E0E" w:rsidRDefault="00040C57" w:rsidP="00040C57">
      <w:pPr>
        <w:pStyle w:val="af1"/>
        <w:ind w:firstLine="709"/>
        <w:jc w:val="both"/>
        <w:rPr>
          <w:rFonts w:ascii="Times New Roman" w:hAnsi="Times New Roman"/>
          <w:sz w:val="24"/>
          <w:szCs w:val="24"/>
        </w:rPr>
      </w:pPr>
      <w:r w:rsidRPr="00304E0E">
        <w:rPr>
          <w:rFonts w:ascii="Times New Roman" w:hAnsi="Times New Roman"/>
          <w:sz w:val="24"/>
          <w:szCs w:val="24"/>
        </w:rPr>
        <w:t xml:space="preserve">К прочим мероприятиям по благоустройству поселения относятся такие работы, как вывоз твердых бытовых отходов, обустройство остановок, ремонт памятников, </w:t>
      </w:r>
      <w:r>
        <w:rPr>
          <w:rFonts w:ascii="Times New Roman" w:hAnsi="Times New Roman"/>
          <w:sz w:val="24"/>
          <w:szCs w:val="24"/>
        </w:rPr>
        <w:t>благоустройство кладбищ и т.д.</w:t>
      </w:r>
    </w:p>
    <w:p w:rsidR="00040C57" w:rsidRPr="00304E0E" w:rsidRDefault="00040C57" w:rsidP="00040C57">
      <w:pPr>
        <w:pStyle w:val="af1"/>
        <w:ind w:firstLine="709"/>
        <w:jc w:val="both"/>
        <w:rPr>
          <w:rFonts w:ascii="Times New Roman" w:hAnsi="Times New Roman"/>
          <w:sz w:val="24"/>
          <w:szCs w:val="24"/>
        </w:rPr>
      </w:pPr>
      <w:r w:rsidRPr="00304E0E">
        <w:rPr>
          <w:rFonts w:ascii="Times New Roman" w:hAnsi="Times New Roman"/>
          <w:sz w:val="24"/>
          <w:szCs w:val="24"/>
        </w:rPr>
        <w:t>Одной из проблем благоустройства населенных пунктов является негативное отношение жителей к элементам благоустройства</w:t>
      </w:r>
      <w:r w:rsidRPr="002603A4">
        <w:rPr>
          <w:rFonts w:ascii="Times New Roman" w:hAnsi="Times New Roman"/>
          <w:sz w:val="24"/>
          <w:szCs w:val="24"/>
        </w:rPr>
        <w:t xml:space="preserve">. </w:t>
      </w:r>
      <w:r w:rsidRPr="00304E0E">
        <w:rPr>
          <w:rFonts w:ascii="Times New Roman" w:hAnsi="Times New Roman"/>
          <w:sz w:val="24"/>
          <w:szCs w:val="24"/>
        </w:rPr>
        <w:t>Одной из самых важных проблем для поселения является проблема вывоз</w:t>
      </w:r>
      <w:r>
        <w:rPr>
          <w:rFonts w:ascii="Times New Roman" w:hAnsi="Times New Roman"/>
          <w:sz w:val="24"/>
          <w:szCs w:val="24"/>
        </w:rPr>
        <w:t>а</w:t>
      </w:r>
      <w:r w:rsidRPr="00304E0E">
        <w:rPr>
          <w:rFonts w:ascii="Times New Roman" w:hAnsi="Times New Roman"/>
          <w:sz w:val="24"/>
          <w:szCs w:val="24"/>
        </w:rPr>
        <w:t xml:space="preserve"> мусора с несанкционированных свалок и сверхлимитных бытовых отходов. Анализ показывает, что проблема заключается в низком уровне культуры поведения жителей населенных пунктов  на улицах и во дворах, небрежном отношении к элементам благоустройства. </w:t>
      </w:r>
    </w:p>
    <w:p w:rsidR="00040C57" w:rsidRPr="00304E0E" w:rsidRDefault="00040C57" w:rsidP="00040C57">
      <w:pPr>
        <w:pStyle w:val="af1"/>
        <w:ind w:firstLine="709"/>
        <w:jc w:val="both"/>
        <w:rPr>
          <w:rFonts w:ascii="Times New Roman" w:hAnsi="Times New Roman"/>
          <w:sz w:val="24"/>
          <w:szCs w:val="24"/>
        </w:rPr>
      </w:pPr>
      <w:r w:rsidRPr="00304E0E">
        <w:rPr>
          <w:rFonts w:ascii="Times New Roman" w:hAnsi="Times New Roman"/>
          <w:sz w:val="24"/>
          <w:szCs w:val="24"/>
        </w:rPr>
        <w:t>Отрицательные тенденции в динамике изменения уровня благоустройства территорий обусловлены наличием следующих факторов:</w:t>
      </w:r>
    </w:p>
    <w:p w:rsidR="00040C57" w:rsidRPr="00304E0E" w:rsidRDefault="00040C57" w:rsidP="00040C57">
      <w:pPr>
        <w:pStyle w:val="af1"/>
        <w:ind w:firstLine="709"/>
        <w:jc w:val="both"/>
        <w:rPr>
          <w:rFonts w:ascii="Times New Roman" w:hAnsi="Times New Roman"/>
          <w:sz w:val="24"/>
          <w:szCs w:val="24"/>
        </w:rPr>
      </w:pPr>
      <w:r w:rsidRPr="00304E0E">
        <w:rPr>
          <w:rFonts w:ascii="Times New Roman" w:hAnsi="Times New Roman"/>
          <w:sz w:val="24"/>
          <w:szCs w:val="24"/>
        </w:rPr>
        <w:t>- недостаточным выделением средств государственной поддержки мероприятий по развитию и модернизации объектов благоустройства  на территории сельского поселения;</w:t>
      </w:r>
    </w:p>
    <w:p w:rsidR="00040C57" w:rsidRPr="00304E0E" w:rsidRDefault="00040C57" w:rsidP="00040C57">
      <w:pPr>
        <w:pStyle w:val="af1"/>
        <w:ind w:firstLine="709"/>
        <w:jc w:val="both"/>
        <w:rPr>
          <w:rFonts w:ascii="Times New Roman" w:hAnsi="Times New Roman"/>
          <w:sz w:val="24"/>
          <w:szCs w:val="24"/>
        </w:rPr>
      </w:pPr>
      <w:r w:rsidRPr="00304E0E">
        <w:rPr>
          <w:rFonts w:ascii="Times New Roman" w:hAnsi="Times New Roman"/>
          <w:sz w:val="24"/>
          <w:szCs w:val="24"/>
        </w:rPr>
        <w:t>-снижением уровня общей культуры населения, выражающимся в отсутствии бережливого отношения к объектам муниципальной собственности</w:t>
      </w:r>
    </w:p>
    <w:p w:rsidR="00040C57" w:rsidRPr="00304E0E" w:rsidRDefault="00040C57" w:rsidP="00040C57">
      <w:pPr>
        <w:pStyle w:val="af1"/>
        <w:ind w:firstLine="709"/>
        <w:jc w:val="both"/>
        <w:rPr>
          <w:rFonts w:ascii="Times New Roman" w:hAnsi="Times New Roman"/>
          <w:sz w:val="24"/>
          <w:szCs w:val="24"/>
        </w:rPr>
      </w:pPr>
      <w:r w:rsidRPr="00304E0E">
        <w:rPr>
          <w:rFonts w:ascii="Times New Roman" w:hAnsi="Times New Roman"/>
          <w:sz w:val="24"/>
          <w:szCs w:val="24"/>
        </w:rPr>
        <w:t>Ремонт и реконструкция имеющихся и создание новых объектов благоустройства в сложившихся условиях является ключевой задачей органов местного самоуправления. Без реализации неотложных мер по повышению уровня благоустройства территории сельского поселения нельзя добиться существенного повышения имеющегося потенциала поселения и эффективного обслуживания экономики и населения поселения, а также обеспечить в полной мере безопасность жизнедеятельности и охрану окружающей среды.</w:t>
      </w:r>
    </w:p>
    <w:p w:rsidR="00040C57" w:rsidRPr="00226FE6" w:rsidRDefault="00040C57" w:rsidP="00040C57">
      <w:pPr>
        <w:pStyle w:val="af0"/>
        <w:jc w:val="both"/>
      </w:pPr>
      <w:r w:rsidRPr="007358C8">
        <w:t xml:space="preserve">Газоснабжение жителей поселения природным газом составляет  около </w:t>
      </w:r>
      <w:r>
        <w:t>35</w:t>
      </w:r>
      <w:r w:rsidRPr="007358C8">
        <w:t>%.</w:t>
      </w:r>
    </w:p>
    <w:p w:rsidR="00040C57" w:rsidRPr="00EF48A3" w:rsidRDefault="00040C57" w:rsidP="00040C57">
      <w:pPr>
        <w:pStyle w:val="af0"/>
        <w:jc w:val="center"/>
        <w:rPr>
          <w:b/>
          <w:color w:val="000000"/>
          <w:sz w:val="28"/>
          <w:szCs w:val="28"/>
        </w:rPr>
      </w:pPr>
      <w:r w:rsidRPr="00EF48A3">
        <w:rPr>
          <w:b/>
          <w:color w:val="000000"/>
          <w:sz w:val="28"/>
          <w:szCs w:val="28"/>
        </w:rPr>
        <w:t xml:space="preserve"> </w:t>
      </w:r>
      <w:r w:rsidRPr="00650914">
        <w:rPr>
          <w:b/>
          <w:bCs/>
          <w:color w:val="000000"/>
          <w:spacing w:val="-1"/>
        </w:rPr>
        <w:t>2.</w:t>
      </w:r>
      <w:r w:rsidRPr="00650914">
        <w:rPr>
          <w:b/>
        </w:rPr>
        <w:t xml:space="preserve"> Цели, задачи и индикаторы достижения целей и решения задач, основные ожидаемые конечные результаты программы, сроки и этапы реализации программы</w:t>
      </w:r>
    </w:p>
    <w:p w:rsidR="00040C57" w:rsidRPr="00226FE6" w:rsidRDefault="00040C57" w:rsidP="00040C57">
      <w:pPr>
        <w:pStyle w:val="report"/>
        <w:spacing w:before="0" w:beforeAutospacing="0" w:after="0" w:afterAutospacing="0"/>
        <w:ind w:firstLine="708"/>
        <w:jc w:val="both"/>
        <w:rPr>
          <w:color w:val="000000"/>
        </w:rPr>
      </w:pPr>
      <w:r w:rsidRPr="00226FE6">
        <w:rPr>
          <w:color w:val="000000"/>
        </w:rPr>
        <w:t xml:space="preserve">Основной целью Подпрограммы является совершенствование системы организации жилищно-коммунального хозяйства поселения, повышение надёжности функционирования. Для достижения поставленной цели необходимо провести инвентаризацию объектов ЖКХ и оформить право собственности на все объекты. </w:t>
      </w:r>
    </w:p>
    <w:p w:rsidR="00040C57" w:rsidRPr="00A6251B" w:rsidRDefault="00040C57" w:rsidP="00040C57">
      <w:pPr>
        <w:pStyle w:val="af1"/>
        <w:jc w:val="both"/>
        <w:rPr>
          <w:rFonts w:ascii="Times New Roman" w:hAnsi="Times New Roman"/>
          <w:sz w:val="24"/>
          <w:szCs w:val="24"/>
        </w:rPr>
      </w:pPr>
      <w:r w:rsidRPr="00093C02">
        <w:rPr>
          <w:rFonts w:ascii="Times New Roman" w:hAnsi="Times New Roman"/>
          <w:sz w:val="24"/>
          <w:szCs w:val="24"/>
        </w:rPr>
        <w:t>Модернизация коммунальной инфраструктуры</w:t>
      </w:r>
      <w:r w:rsidRPr="00A6251B">
        <w:rPr>
          <w:rFonts w:ascii="Times New Roman" w:hAnsi="Times New Roman"/>
          <w:sz w:val="24"/>
          <w:szCs w:val="24"/>
        </w:rPr>
        <w:t>:</w:t>
      </w:r>
    </w:p>
    <w:p w:rsidR="00040C57" w:rsidRPr="002603A4" w:rsidRDefault="00040C57" w:rsidP="00040C57">
      <w:pPr>
        <w:pStyle w:val="af1"/>
        <w:jc w:val="both"/>
        <w:rPr>
          <w:rFonts w:ascii="Times New Roman" w:hAnsi="Times New Roman"/>
          <w:sz w:val="24"/>
          <w:szCs w:val="24"/>
        </w:rPr>
      </w:pPr>
      <w:r w:rsidRPr="002603A4">
        <w:rPr>
          <w:rFonts w:ascii="Times New Roman" w:hAnsi="Times New Roman"/>
          <w:sz w:val="24"/>
          <w:szCs w:val="24"/>
        </w:rPr>
        <w:t>1. Развитие и обеспечение устойчивого функционирования системы водоснабжения и водоотведения для чего:</w:t>
      </w:r>
    </w:p>
    <w:p w:rsidR="00040C57" w:rsidRPr="002603A4" w:rsidRDefault="00040C57" w:rsidP="00040C57">
      <w:pPr>
        <w:pStyle w:val="af1"/>
        <w:jc w:val="both"/>
        <w:rPr>
          <w:rFonts w:ascii="Times New Roman" w:hAnsi="Times New Roman"/>
          <w:sz w:val="24"/>
          <w:szCs w:val="24"/>
        </w:rPr>
      </w:pPr>
      <w:r w:rsidRPr="002603A4">
        <w:rPr>
          <w:rFonts w:ascii="Times New Roman" w:hAnsi="Times New Roman"/>
          <w:sz w:val="24"/>
          <w:szCs w:val="24"/>
        </w:rPr>
        <w:t xml:space="preserve">- провести аварийный ремонт </w:t>
      </w:r>
      <w:r>
        <w:rPr>
          <w:rFonts w:ascii="Times New Roman" w:hAnsi="Times New Roman"/>
          <w:sz w:val="24"/>
          <w:szCs w:val="24"/>
        </w:rPr>
        <w:t>сетей водоснабжения</w:t>
      </w:r>
      <w:r w:rsidRPr="002603A4">
        <w:rPr>
          <w:rFonts w:ascii="Times New Roman" w:hAnsi="Times New Roman"/>
          <w:sz w:val="24"/>
          <w:szCs w:val="24"/>
        </w:rPr>
        <w:t>;</w:t>
      </w:r>
    </w:p>
    <w:p w:rsidR="00040C57" w:rsidRDefault="00040C57" w:rsidP="00040C57">
      <w:pPr>
        <w:pStyle w:val="af1"/>
        <w:jc w:val="both"/>
        <w:rPr>
          <w:rFonts w:ascii="Times New Roman" w:hAnsi="Times New Roman"/>
          <w:sz w:val="24"/>
          <w:szCs w:val="24"/>
        </w:rPr>
      </w:pPr>
      <w:r w:rsidRPr="002603A4">
        <w:rPr>
          <w:rFonts w:ascii="Times New Roman" w:hAnsi="Times New Roman"/>
          <w:sz w:val="24"/>
          <w:szCs w:val="24"/>
        </w:rPr>
        <w:t xml:space="preserve"> - проектирование и строительство </w:t>
      </w:r>
      <w:r>
        <w:rPr>
          <w:rFonts w:ascii="Times New Roman" w:hAnsi="Times New Roman"/>
          <w:sz w:val="24"/>
          <w:szCs w:val="24"/>
        </w:rPr>
        <w:t>газовых сетей в поселении,</w:t>
      </w:r>
      <w:r w:rsidRPr="002603A4">
        <w:rPr>
          <w:rFonts w:ascii="Times New Roman" w:hAnsi="Times New Roman"/>
          <w:sz w:val="24"/>
          <w:szCs w:val="24"/>
        </w:rPr>
        <w:t xml:space="preserve"> </w:t>
      </w:r>
    </w:p>
    <w:p w:rsidR="00040C57" w:rsidRPr="002603A4" w:rsidRDefault="00040C57" w:rsidP="00040C57">
      <w:pPr>
        <w:pStyle w:val="af1"/>
        <w:jc w:val="both"/>
        <w:rPr>
          <w:rFonts w:ascii="Times New Roman" w:hAnsi="Times New Roman"/>
          <w:sz w:val="24"/>
          <w:szCs w:val="24"/>
        </w:rPr>
      </w:pPr>
      <w:r>
        <w:rPr>
          <w:rFonts w:ascii="Times New Roman" w:hAnsi="Times New Roman"/>
          <w:sz w:val="24"/>
          <w:szCs w:val="24"/>
        </w:rPr>
        <w:t>2</w:t>
      </w:r>
      <w:r w:rsidRPr="002603A4">
        <w:rPr>
          <w:rFonts w:ascii="Times New Roman" w:hAnsi="Times New Roman"/>
          <w:sz w:val="24"/>
          <w:szCs w:val="24"/>
        </w:rPr>
        <w:t>. Обеспечение надежного и бесперебойного электроснабжения расположенных на территории МО объектов и уличного освещения для чего необходимо:</w:t>
      </w:r>
      <w:r w:rsidRPr="002603A4">
        <w:rPr>
          <w:rFonts w:ascii="Times New Roman" w:hAnsi="Times New Roman"/>
          <w:sz w:val="24"/>
          <w:szCs w:val="24"/>
        </w:rPr>
        <w:tab/>
      </w:r>
    </w:p>
    <w:p w:rsidR="00040C57" w:rsidRPr="002603A4" w:rsidRDefault="00040C57" w:rsidP="00040C57">
      <w:pPr>
        <w:pStyle w:val="af1"/>
        <w:jc w:val="both"/>
        <w:rPr>
          <w:rFonts w:ascii="Times New Roman" w:hAnsi="Times New Roman"/>
          <w:color w:val="000000"/>
          <w:sz w:val="24"/>
          <w:szCs w:val="24"/>
        </w:rPr>
      </w:pPr>
      <w:r w:rsidRPr="002603A4">
        <w:rPr>
          <w:rFonts w:ascii="Times New Roman" w:hAnsi="Times New Roman"/>
          <w:color w:val="000000"/>
          <w:sz w:val="24"/>
          <w:szCs w:val="24"/>
        </w:rPr>
        <w:t xml:space="preserve">  - обеспечение надежной и бесперебойной работы сетей уличного освещения за счет проведения своевременного ремонта и модернизации существующих сетей</w:t>
      </w:r>
      <w:r>
        <w:rPr>
          <w:rFonts w:ascii="Times New Roman" w:hAnsi="Times New Roman"/>
          <w:color w:val="000000"/>
          <w:sz w:val="24"/>
          <w:szCs w:val="24"/>
        </w:rPr>
        <w:t>.</w:t>
      </w:r>
    </w:p>
    <w:p w:rsidR="00040C57" w:rsidRPr="002603A4" w:rsidRDefault="00040C57" w:rsidP="00040C57">
      <w:pPr>
        <w:pStyle w:val="af1"/>
        <w:jc w:val="both"/>
        <w:rPr>
          <w:rFonts w:ascii="Times New Roman" w:hAnsi="Times New Roman"/>
          <w:sz w:val="24"/>
          <w:szCs w:val="24"/>
        </w:rPr>
      </w:pPr>
      <w:r w:rsidRPr="002603A4">
        <w:rPr>
          <w:rFonts w:ascii="Times New Roman" w:hAnsi="Times New Roman"/>
          <w:sz w:val="24"/>
          <w:szCs w:val="24"/>
        </w:rPr>
        <w:t xml:space="preserve">- </w:t>
      </w:r>
      <w:proofErr w:type="gramStart"/>
      <w:r w:rsidRPr="002603A4">
        <w:rPr>
          <w:rFonts w:ascii="Times New Roman" w:hAnsi="Times New Roman"/>
          <w:sz w:val="24"/>
          <w:szCs w:val="24"/>
        </w:rPr>
        <w:t>п</w:t>
      </w:r>
      <w:proofErr w:type="gramEnd"/>
      <w:r w:rsidRPr="002603A4">
        <w:rPr>
          <w:rFonts w:ascii="Times New Roman" w:hAnsi="Times New Roman"/>
          <w:sz w:val="24"/>
          <w:szCs w:val="24"/>
        </w:rPr>
        <w:t>роводить ежегодное обслуживание электроустановок находящихся на балансе администрации МО;</w:t>
      </w:r>
    </w:p>
    <w:p w:rsidR="00040C57" w:rsidRPr="002603A4" w:rsidRDefault="00040C57" w:rsidP="00040C57">
      <w:pPr>
        <w:pStyle w:val="af1"/>
        <w:jc w:val="both"/>
        <w:rPr>
          <w:rFonts w:ascii="Times New Roman" w:hAnsi="Times New Roman"/>
          <w:sz w:val="24"/>
          <w:szCs w:val="24"/>
        </w:rPr>
      </w:pPr>
      <w:r w:rsidRPr="002603A4">
        <w:rPr>
          <w:rFonts w:ascii="Times New Roman" w:hAnsi="Times New Roman"/>
          <w:color w:val="000000"/>
          <w:sz w:val="24"/>
          <w:szCs w:val="24"/>
        </w:rPr>
        <w:t xml:space="preserve">- проведения </w:t>
      </w:r>
      <w:r>
        <w:rPr>
          <w:rFonts w:ascii="Times New Roman" w:hAnsi="Times New Roman"/>
          <w:color w:val="000000"/>
          <w:sz w:val="24"/>
          <w:szCs w:val="24"/>
        </w:rPr>
        <w:t xml:space="preserve">энергосберегающих мероприятий путем замены существующих светильников </w:t>
      </w:r>
      <w:proofErr w:type="gramStart"/>
      <w:r>
        <w:rPr>
          <w:rFonts w:ascii="Times New Roman" w:hAnsi="Times New Roman"/>
          <w:color w:val="000000"/>
          <w:sz w:val="24"/>
          <w:szCs w:val="24"/>
        </w:rPr>
        <w:t>на</w:t>
      </w:r>
      <w:proofErr w:type="gramEnd"/>
      <w:r>
        <w:rPr>
          <w:rFonts w:ascii="Times New Roman" w:hAnsi="Times New Roman"/>
          <w:color w:val="000000"/>
          <w:sz w:val="24"/>
          <w:szCs w:val="24"/>
        </w:rPr>
        <w:t xml:space="preserve"> энергосберегающие. </w:t>
      </w:r>
    </w:p>
    <w:p w:rsidR="00040C57" w:rsidRDefault="00040C57" w:rsidP="00040C57">
      <w:pPr>
        <w:pStyle w:val="af1"/>
        <w:jc w:val="both"/>
        <w:rPr>
          <w:rFonts w:ascii="Times New Roman" w:hAnsi="Times New Roman"/>
          <w:sz w:val="24"/>
          <w:szCs w:val="24"/>
        </w:rPr>
      </w:pPr>
      <w:r>
        <w:rPr>
          <w:rFonts w:ascii="Times New Roman" w:hAnsi="Times New Roman"/>
          <w:sz w:val="24"/>
          <w:szCs w:val="24"/>
          <w:lang w:eastAsia="hi-IN" w:bidi="hi-IN"/>
        </w:rPr>
        <w:lastRenderedPageBreak/>
        <w:t>3.</w:t>
      </w:r>
      <w:r w:rsidRPr="00ED0D0E">
        <w:rPr>
          <w:rFonts w:ascii="Times New Roman" w:hAnsi="Times New Roman"/>
          <w:sz w:val="24"/>
          <w:szCs w:val="24"/>
        </w:rPr>
        <w:t xml:space="preserve"> </w:t>
      </w:r>
      <w:r>
        <w:rPr>
          <w:rFonts w:ascii="Times New Roman" w:hAnsi="Times New Roman"/>
          <w:sz w:val="24"/>
          <w:szCs w:val="24"/>
          <w:lang w:eastAsia="hi-IN" w:bidi="hi-IN"/>
        </w:rPr>
        <w:t>Н</w:t>
      </w:r>
      <w:r w:rsidRPr="002603A4">
        <w:rPr>
          <w:rFonts w:ascii="Times New Roman" w:hAnsi="Times New Roman"/>
          <w:sz w:val="24"/>
          <w:szCs w:val="24"/>
          <w:lang w:eastAsia="hi-IN" w:bidi="hi-IN"/>
        </w:rPr>
        <w:t xml:space="preserve">еобходимо провести мероприятия по </w:t>
      </w:r>
      <w:r>
        <w:rPr>
          <w:rFonts w:ascii="Times New Roman" w:hAnsi="Times New Roman"/>
          <w:sz w:val="24"/>
          <w:szCs w:val="24"/>
        </w:rPr>
        <w:t>б</w:t>
      </w:r>
      <w:r w:rsidRPr="00093C02">
        <w:rPr>
          <w:rFonts w:ascii="Times New Roman" w:hAnsi="Times New Roman"/>
          <w:sz w:val="24"/>
          <w:szCs w:val="24"/>
        </w:rPr>
        <w:t>лагоустройств</w:t>
      </w:r>
      <w:r>
        <w:rPr>
          <w:rFonts w:ascii="Times New Roman" w:hAnsi="Times New Roman"/>
          <w:sz w:val="24"/>
          <w:szCs w:val="24"/>
        </w:rPr>
        <w:t>у</w:t>
      </w:r>
      <w:r w:rsidRPr="00093C02">
        <w:rPr>
          <w:rFonts w:ascii="Times New Roman" w:hAnsi="Times New Roman"/>
          <w:sz w:val="24"/>
          <w:szCs w:val="24"/>
        </w:rPr>
        <w:t xml:space="preserve"> населенных пунктов поселения</w:t>
      </w:r>
      <w:r>
        <w:rPr>
          <w:rFonts w:ascii="Times New Roman" w:hAnsi="Times New Roman"/>
          <w:sz w:val="24"/>
          <w:szCs w:val="24"/>
        </w:rPr>
        <w:t>, которые</w:t>
      </w:r>
      <w:r w:rsidRPr="00093C02">
        <w:rPr>
          <w:rFonts w:ascii="Times New Roman" w:hAnsi="Times New Roman"/>
          <w:sz w:val="24"/>
          <w:szCs w:val="24"/>
        </w:rPr>
        <w:t xml:space="preserve">  включа</w:t>
      </w:r>
      <w:r>
        <w:rPr>
          <w:rFonts w:ascii="Times New Roman" w:hAnsi="Times New Roman"/>
          <w:sz w:val="24"/>
          <w:szCs w:val="24"/>
        </w:rPr>
        <w:t>ю</w:t>
      </w:r>
      <w:r w:rsidRPr="00093C02">
        <w:rPr>
          <w:rFonts w:ascii="Times New Roman" w:hAnsi="Times New Roman"/>
          <w:sz w:val="24"/>
          <w:szCs w:val="24"/>
        </w:rPr>
        <w:t>т в себя содержание  тротуаров, озеленение, обустройство детскими игровыми площадками и др</w:t>
      </w:r>
      <w:r>
        <w:rPr>
          <w:rFonts w:ascii="Times New Roman" w:hAnsi="Times New Roman"/>
          <w:sz w:val="24"/>
          <w:szCs w:val="24"/>
        </w:rPr>
        <w:t>.</w:t>
      </w:r>
      <w:r w:rsidRPr="00093C02">
        <w:rPr>
          <w:rFonts w:ascii="Times New Roman" w:hAnsi="Times New Roman"/>
          <w:sz w:val="24"/>
          <w:szCs w:val="24"/>
        </w:rPr>
        <w:t xml:space="preserve"> </w:t>
      </w:r>
    </w:p>
    <w:p w:rsidR="00040C57" w:rsidRDefault="00040C57" w:rsidP="00040C57">
      <w:pPr>
        <w:pStyle w:val="af1"/>
        <w:ind w:firstLine="709"/>
        <w:jc w:val="both"/>
        <w:rPr>
          <w:rFonts w:ascii="Times New Roman" w:hAnsi="Times New Roman"/>
          <w:sz w:val="24"/>
          <w:szCs w:val="24"/>
        </w:rPr>
      </w:pPr>
      <w:r w:rsidRPr="00ED0D0E">
        <w:rPr>
          <w:rFonts w:ascii="Times New Roman" w:hAnsi="Times New Roman"/>
          <w:sz w:val="24"/>
          <w:szCs w:val="24"/>
        </w:rPr>
        <w:t>В сложившемся положении необходимо продолжать  благоустройство тротуаров, новое строительство детских игровых площадок с установкой  малых архитектурных форм, освещение улиц, текущий ремонт, установка урн, скамеек</w:t>
      </w:r>
      <w:r>
        <w:rPr>
          <w:rFonts w:ascii="Times New Roman" w:hAnsi="Times New Roman"/>
          <w:sz w:val="24"/>
          <w:szCs w:val="24"/>
        </w:rPr>
        <w:t>,</w:t>
      </w:r>
      <w:r w:rsidRPr="00ED0D0E">
        <w:rPr>
          <w:rFonts w:ascii="Times New Roman" w:hAnsi="Times New Roman"/>
          <w:sz w:val="24"/>
          <w:szCs w:val="24"/>
        </w:rPr>
        <w:t xml:space="preserve"> вывоз твердых бытовых отходов, обустройство остановок, выпиловка деревьев, ремонт памятников, </w:t>
      </w:r>
      <w:r>
        <w:rPr>
          <w:rFonts w:ascii="Times New Roman" w:hAnsi="Times New Roman"/>
          <w:sz w:val="24"/>
          <w:szCs w:val="24"/>
        </w:rPr>
        <w:t>благоустройство кладбищ и т.д.</w:t>
      </w:r>
    </w:p>
    <w:p w:rsidR="00040C57" w:rsidRDefault="00040C57" w:rsidP="00040C57">
      <w:pPr>
        <w:pStyle w:val="af1"/>
        <w:ind w:firstLine="709"/>
        <w:jc w:val="both"/>
        <w:rPr>
          <w:rFonts w:ascii="Times New Roman" w:hAnsi="Times New Roman"/>
        </w:rPr>
      </w:pPr>
      <w:r w:rsidRPr="00ED0D0E">
        <w:rPr>
          <w:rFonts w:ascii="Times New Roman" w:hAnsi="Times New Roman"/>
          <w:sz w:val="24"/>
          <w:szCs w:val="24"/>
        </w:rPr>
        <w:t>Одной из проблем благоустройства населенных пунктов является негативное отношение жителей к элементам благоустройства: создаются несанкционированные свалки мусора, ун</w:t>
      </w:r>
      <w:r>
        <w:rPr>
          <w:rFonts w:ascii="Times New Roman" w:hAnsi="Times New Roman"/>
          <w:sz w:val="24"/>
          <w:szCs w:val="24"/>
        </w:rPr>
        <w:t>ичтожаются  зеленые насаждения.</w:t>
      </w:r>
      <w:r w:rsidRPr="00ED0D0E">
        <w:rPr>
          <w:rFonts w:ascii="Times New Roman" w:hAnsi="Times New Roman"/>
        </w:rPr>
        <w:t xml:space="preserve"> </w:t>
      </w:r>
    </w:p>
    <w:p w:rsidR="00040C57" w:rsidRDefault="00040C57" w:rsidP="00040C57">
      <w:pPr>
        <w:pStyle w:val="af1"/>
        <w:ind w:firstLine="709"/>
        <w:jc w:val="both"/>
        <w:rPr>
          <w:rFonts w:ascii="Times New Roman" w:hAnsi="Times New Roman"/>
          <w:sz w:val="24"/>
          <w:szCs w:val="24"/>
        </w:rPr>
      </w:pPr>
      <w:r w:rsidRPr="00ED0D0E">
        <w:rPr>
          <w:rFonts w:ascii="Times New Roman" w:hAnsi="Times New Roman"/>
          <w:sz w:val="24"/>
          <w:szCs w:val="24"/>
        </w:rPr>
        <w:t>Ремонт и реконструкция имеющихся и создание новых объектов благоустройства в сложившихся условиях является ключевой задачей органов местного самоуправления. Без реализации неотложных мер по повышению уровня благоустройства территории сельского поселения нельзя добиться существенного повышения имеющегося потенциала поселения и эффективного обслуживания экономики и населения поселения, а также обеспечить в полной мере безопасность жизнедеятельности и охрану окружающей среды.</w:t>
      </w:r>
    </w:p>
    <w:p w:rsidR="00040C57" w:rsidRPr="00226FE6" w:rsidRDefault="00040C57" w:rsidP="00040C57">
      <w:pPr>
        <w:widowControl w:val="0"/>
        <w:autoSpaceDE w:val="0"/>
        <w:autoSpaceDN w:val="0"/>
        <w:adjustRightInd w:val="0"/>
        <w:ind w:firstLine="540"/>
        <w:jc w:val="both"/>
      </w:pPr>
      <w:r w:rsidRPr="00226FE6">
        <w:t xml:space="preserve">В результате выполнения мероприятий программы ожидается улучшение условий жизни населения, создание комфортных условий проживания. </w:t>
      </w:r>
    </w:p>
    <w:p w:rsidR="00040C57" w:rsidRPr="00226FE6" w:rsidRDefault="00040C57" w:rsidP="00040C57">
      <w:pPr>
        <w:widowControl w:val="0"/>
        <w:autoSpaceDE w:val="0"/>
        <w:autoSpaceDN w:val="0"/>
        <w:adjustRightInd w:val="0"/>
        <w:ind w:firstLine="540"/>
        <w:jc w:val="both"/>
      </w:pPr>
      <w:r w:rsidRPr="00226FE6">
        <w:t xml:space="preserve">Ожидаемые результаты реализации </w:t>
      </w:r>
      <w:r>
        <w:t>Подпрограммы</w:t>
      </w:r>
      <w:r w:rsidRPr="00226FE6">
        <w:t>:</w:t>
      </w:r>
    </w:p>
    <w:p w:rsidR="00040C57" w:rsidRPr="00226FE6" w:rsidRDefault="00040C57" w:rsidP="00040C57">
      <w:pPr>
        <w:pStyle w:val="af0"/>
        <w:spacing w:before="0" w:beforeAutospacing="0" w:after="0" w:afterAutospacing="0"/>
        <w:jc w:val="both"/>
        <w:rPr>
          <w:bCs/>
          <w:color w:val="000000"/>
          <w:spacing w:val="-1"/>
        </w:rPr>
      </w:pPr>
      <w:r w:rsidRPr="00226FE6">
        <w:rPr>
          <w:bCs/>
          <w:color w:val="000000"/>
          <w:spacing w:val="-1"/>
        </w:rPr>
        <w:t>- повышение качества услуг предоставляемых населению в сфере жилищно-коммунального хозяйства;</w:t>
      </w:r>
    </w:p>
    <w:p w:rsidR="00040C57" w:rsidRDefault="00040C57" w:rsidP="00040C57">
      <w:pPr>
        <w:pStyle w:val="af0"/>
        <w:spacing w:before="0" w:beforeAutospacing="0" w:after="0" w:afterAutospacing="0"/>
        <w:jc w:val="both"/>
      </w:pPr>
      <w:r w:rsidRPr="00226FE6">
        <w:t xml:space="preserve">- сокращение затрат </w:t>
      </w:r>
      <w:r>
        <w:t>на электроэнергию</w:t>
      </w:r>
    </w:p>
    <w:p w:rsidR="00040C57" w:rsidRDefault="00040C57" w:rsidP="00040C57">
      <w:pPr>
        <w:pStyle w:val="af0"/>
        <w:spacing w:before="0" w:beforeAutospacing="0" w:after="0" w:afterAutospacing="0"/>
        <w:jc w:val="both"/>
      </w:pPr>
      <w:r>
        <w:t>- повышение благоустроенности населенных пунктов муниципального образования</w:t>
      </w:r>
      <w:r w:rsidRPr="00226FE6">
        <w:t>.</w:t>
      </w:r>
    </w:p>
    <w:p w:rsidR="00040C57" w:rsidRDefault="00040C57" w:rsidP="00040C57">
      <w:pPr>
        <w:pStyle w:val="af0"/>
        <w:jc w:val="center"/>
        <w:rPr>
          <w:b/>
          <w:color w:val="000000"/>
        </w:rPr>
      </w:pPr>
      <w:r w:rsidRPr="00650914">
        <w:rPr>
          <w:b/>
          <w:color w:val="000000"/>
        </w:rPr>
        <w:t xml:space="preserve">3. </w:t>
      </w:r>
      <w:r>
        <w:rPr>
          <w:b/>
          <w:color w:val="000000"/>
        </w:rPr>
        <w:t>Х</w:t>
      </w:r>
      <w:r w:rsidRPr="00650914">
        <w:rPr>
          <w:b/>
          <w:color w:val="000000"/>
        </w:rPr>
        <w:t>арактеристика основных мероприятий сельского поселения</w:t>
      </w:r>
    </w:p>
    <w:p w:rsidR="00040C57" w:rsidRPr="00FF4567" w:rsidRDefault="00040C57" w:rsidP="00040C57">
      <w:pPr>
        <w:pStyle w:val="af8"/>
        <w:spacing w:after="0"/>
        <w:ind w:left="0" w:firstLine="709"/>
        <w:jc w:val="both"/>
      </w:pPr>
      <w:r w:rsidRPr="00E42EC2">
        <w:t xml:space="preserve">Реализация Подпрограммы направлена на создание условий, обеспечивающих комфортные условия для работы и отдыха населения на территории </w:t>
      </w:r>
      <w:r>
        <w:t>Бегуницкого сельского поселения.</w:t>
      </w:r>
      <w:r w:rsidRPr="00BD7607">
        <w:t xml:space="preserve"> </w:t>
      </w:r>
      <w:r w:rsidRPr="00FF4567">
        <w:t>Достижение целей и реализация задач подпрограммы обеспечивается посредством следующих основных мероприятий:</w:t>
      </w:r>
    </w:p>
    <w:p w:rsidR="00040C57" w:rsidRDefault="00040C57" w:rsidP="00040C57">
      <w:pPr>
        <w:pStyle w:val="af1"/>
        <w:rPr>
          <w:rFonts w:ascii="Times New Roman" w:hAnsi="Times New Roman"/>
          <w:sz w:val="24"/>
          <w:szCs w:val="24"/>
        </w:rPr>
      </w:pPr>
      <w:r w:rsidRPr="00E42EC2">
        <w:t xml:space="preserve">     </w:t>
      </w:r>
    </w:p>
    <w:p w:rsidR="00040C57" w:rsidRPr="00C11066" w:rsidRDefault="00040C57" w:rsidP="00040C57">
      <w:pPr>
        <w:ind w:firstLine="709"/>
        <w:jc w:val="both"/>
        <w:rPr>
          <w:b/>
        </w:rPr>
      </w:pPr>
      <w:r w:rsidRPr="00C11066">
        <w:rPr>
          <w:b/>
        </w:rPr>
        <w:t>Основное мероприятие 1 «Мероприятия в области жилищного хозяйства</w:t>
      </w:r>
      <w:r>
        <w:rPr>
          <w:b/>
        </w:rPr>
        <w:t xml:space="preserve"> муниципального образования</w:t>
      </w:r>
      <w:r w:rsidRPr="00C11066">
        <w:rPr>
          <w:b/>
        </w:rPr>
        <w:t>»</w:t>
      </w:r>
    </w:p>
    <w:p w:rsidR="00040C57" w:rsidRDefault="00040C57" w:rsidP="00040C57">
      <w:pPr>
        <w:pStyle w:val="af1"/>
        <w:rPr>
          <w:rFonts w:ascii="Times New Roman" w:hAnsi="Times New Roman"/>
          <w:sz w:val="24"/>
          <w:szCs w:val="24"/>
        </w:rPr>
      </w:pPr>
      <w:r>
        <w:rPr>
          <w:rFonts w:ascii="Times New Roman" w:hAnsi="Times New Roman"/>
          <w:b/>
          <w:bCs/>
          <w:sz w:val="24"/>
        </w:rPr>
        <w:t>-</w:t>
      </w:r>
      <w:r w:rsidRPr="003D308B">
        <w:rPr>
          <w:rFonts w:ascii="Times New Roman" w:hAnsi="Times New Roman"/>
          <w:sz w:val="24"/>
          <w:szCs w:val="24"/>
        </w:rPr>
        <w:t xml:space="preserve"> </w:t>
      </w:r>
      <w:r>
        <w:rPr>
          <w:rFonts w:ascii="Times New Roman" w:hAnsi="Times New Roman"/>
          <w:sz w:val="24"/>
          <w:szCs w:val="24"/>
        </w:rPr>
        <w:t>Содержание имущества;</w:t>
      </w:r>
    </w:p>
    <w:p w:rsidR="00040C57" w:rsidRDefault="00040C57" w:rsidP="00040C57">
      <w:pPr>
        <w:pStyle w:val="af1"/>
        <w:rPr>
          <w:rFonts w:ascii="Times New Roman" w:hAnsi="Times New Roman"/>
          <w:sz w:val="24"/>
          <w:szCs w:val="24"/>
        </w:rPr>
      </w:pPr>
      <w:r>
        <w:rPr>
          <w:rFonts w:ascii="Times New Roman" w:hAnsi="Times New Roman"/>
          <w:sz w:val="24"/>
          <w:szCs w:val="24"/>
        </w:rPr>
        <w:t xml:space="preserve"> - Взносы на капитальный ремонт многоквартирных домов.</w:t>
      </w:r>
    </w:p>
    <w:p w:rsidR="00040C57" w:rsidRPr="00C11066" w:rsidRDefault="00040C57" w:rsidP="00040C57">
      <w:pPr>
        <w:ind w:firstLine="709"/>
        <w:jc w:val="both"/>
        <w:rPr>
          <w:b/>
        </w:rPr>
      </w:pPr>
      <w:r w:rsidRPr="00C11066">
        <w:rPr>
          <w:b/>
        </w:rPr>
        <w:t>Основное мероприятие 2 «</w:t>
      </w:r>
      <w:r>
        <w:rPr>
          <w:b/>
        </w:rPr>
        <w:t>Мероприятия в области коммунального хозяйства муниципального образования</w:t>
      </w:r>
      <w:r w:rsidRPr="00C11066">
        <w:rPr>
          <w:b/>
        </w:rPr>
        <w:t>»</w:t>
      </w:r>
    </w:p>
    <w:p w:rsidR="00040C57" w:rsidRPr="00396D84" w:rsidRDefault="00040C57" w:rsidP="00040C57">
      <w:pPr>
        <w:pStyle w:val="a3"/>
        <w:ind w:left="34"/>
      </w:pPr>
      <w:r>
        <w:t xml:space="preserve">            -</w:t>
      </w:r>
      <w:r w:rsidRPr="00396D84">
        <w:t>Развитие систем  вод</w:t>
      </w:r>
      <w:r>
        <w:t>оснабжения в сельской местности;</w:t>
      </w:r>
    </w:p>
    <w:p w:rsidR="00040C57" w:rsidRDefault="00040C57" w:rsidP="00040C57">
      <w:pPr>
        <w:ind w:firstLine="709"/>
        <w:jc w:val="both"/>
        <w:rPr>
          <w:color w:val="000000"/>
          <w:szCs w:val="20"/>
        </w:rPr>
      </w:pPr>
      <w:r>
        <w:rPr>
          <w:color w:val="000000"/>
          <w:szCs w:val="20"/>
        </w:rPr>
        <w:t xml:space="preserve"> -</w:t>
      </w:r>
      <w:r w:rsidRPr="0039066E">
        <w:rPr>
          <w:color w:val="000000"/>
          <w:szCs w:val="20"/>
        </w:rPr>
        <w:t>Мероприятия по владению, пользованию и распоряжению имуществом, находящимся в муниципальной собственн</w:t>
      </w:r>
      <w:r>
        <w:rPr>
          <w:color w:val="000000"/>
          <w:szCs w:val="20"/>
        </w:rPr>
        <w:t>ости муниципального образования.</w:t>
      </w:r>
    </w:p>
    <w:p w:rsidR="00040C57" w:rsidRPr="00C11066" w:rsidRDefault="00040C57" w:rsidP="00040C57">
      <w:pPr>
        <w:ind w:firstLine="709"/>
        <w:jc w:val="both"/>
        <w:rPr>
          <w:b/>
        </w:rPr>
      </w:pPr>
      <w:r w:rsidRPr="00C11066">
        <w:rPr>
          <w:b/>
        </w:rPr>
        <w:t>Основное мероприятие 3  «</w:t>
      </w:r>
      <w:r>
        <w:rPr>
          <w:b/>
        </w:rPr>
        <w:t>Мероприятия по повышению благоустроенности муниципального образования</w:t>
      </w:r>
      <w:r w:rsidRPr="00C11066">
        <w:rPr>
          <w:b/>
        </w:rPr>
        <w:t>»</w:t>
      </w:r>
    </w:p>
    <w:p w:rsidR="00040C57" w:rsidRDefault="00040C57" w:rsidP="00040C57">
      <w:pPr>
        <w:pStyle w:val="Heading"/>
        <w:ind w:firstLine="709"/>
        <w:jc w:val="both"/>
        <w:rPr>
          <w:rFonts w:ascii="Times New Roman" w:hAnsi="Times New Roman"/>
          <w:b w:val="0"/>
          <w:bCs w:val="0"/>
          <w:sz w:val="24"/>
        </w:rPr>
      </w:pPr>
      <w:r>
        <w:rPr>
          <w:rFonts w:ascii="Times New Roman" w:hAnsi="Times New Roman"/>
          <w:b w:val="0"/>
          <w:bCs w:val="0"/>
          <w:sz w:val="24"/>
        </w:rPr>
        <w:t xml:space="preserve">- </w:t>
      </w:r>
      <w:r w:rsidRPr="001B3A0E">
        <w:rPr>
          <w:rFonts w:ascii="Times New Roman" w:hAnsi="Times New Roman"/>
          <w:b w:val="0"/>
          <w:bCs w:val="0"/>
          <w:sz w:val="24"/>
        </w:rPr>
        <w:t>выполнение мероприятий</w:t>
      </w:r>
      <w:r>
        <w:rPr>
          <w:rFonts w:ascii="Times New Roman" w:hAnsi="Times New Roman"/>
          <w:b w:val="0"/>
          <w:bCs w:val="0"/>
          <w:sz w:val="24"/>
        </w:rPr>
        <w:t>,</w:t>
      </w:r>
      <w:r w:rsidRPr="001B3A0E">
        <w:rPr>
          <w:rFonts w:ascii="Times New Roman" w:hAnsi="Times New Roman"/>
          <w:b w:val="0"/>
          <w:bCs w:val="0"/>
          <w:sz w:val="24"/>
        </w:rPr>
        <w:t xml:space="preserve"> направленных на текущее содержание и ремонт </w:t>
      </w:r>
      <w:r>
        <w:rPr>
          <w:rFonts w:ascii="Times New Roman" w:hAnsi="Times New Roman"/>
          <w:b w:val="0"/>
          <w:bCs w:val="0"/>
          <w:sz w:val="24"/>
        </w:rPr>
        <w:t>системы уличного освещения;</w:t>
      </w:r>
    </w:p>
    <w:p w:rsidR="00040C57" w:rsidRDefault="00040C57" w:rsidP="00040C57">
      <w:pPr>
        <w:pStyle w:val="Heading"/>
        <w:ind w:firstLine="709"/>
        <w:jc w:val="both"/>
        <w:rPr>
          <w:rFonts w:ascii="Times New Roman" w:hAnsi="Times New Roman"/>
          <w:b w:val="0"/>
          <w:bCs w:val="0"/>
          <w:sz w:val="24"/>
        </w:rPr>
      </w:pPr>
      <w:r>
        <w:rPr>
          <w:rFonts w:ascii="Times New Roman" w:hAnsi="Times New Roman"/>
          <w:b w:val="0"/>
          <w:bCs w:val="0"/>
          <w:sz w:val="24"/>
        </w:rPr>
        <w:t xml:space="preserve">- </w:t>
      </w:r>
      <w:r w:rsidRPr="001B3A0E">
        <w:rPr>
          <w:rFonts w:ascii="Times New Roman" w:hAnsi="Times New Roman"/>
          <w:b w:val="0"/>
          <w:bCs w:val="0"/>
          <w:sz w:val="24"/>
        </w:rPr>
        <w:t>выполнение мероприятий</w:t>
      </w:r>
      <w:r>
        <w:rPr>
          <w:rFonts w:ascii="Times New Roman" w:hAnsi="Times New Roman"/>
          <w:b w:val="0"/>
          <w:bCs w:val="0"/>
          <w:sz w:val="24"/>
        </w:rPr>
        <w:t>,</w:t>
      </w:r>
      <w:r w:rsidRPr="001B3A0E">
        <w:rPr>
          <w:rFonts w:ascii="Times New Roman" w:hAnsi="Times New Roman"/>
          <w:b w:val="0"/>
          <w:bCs w:val="0"/>
          <w:sz w:val="24"/>
        </w:rPr>
        <w:t xml:space="preserve"> направленных на </w:t>
      </w:r>
      <w:r>
        <w:rPr>
          <w:rFonts w:ascii="Times New Roman" w:hAnsi="Times New Roman"/>
          <w:b w:val="0"/>
          <w:bCs w:val="0"/>
          <w:sz w:val="24"/>
        </w:rPr>
        <w:t>ликвидацию несанкционированных свалок;</w:t>
      </w:r>
    </w:p>
    <w:p w:rsidR="00040C57" w:rsidRDefault="00040C57" w:rsidP="00040C57">
      <w:pPr>
        <w:pStyle w:val="Heading"/>
        <w:ind w:firstLine="709"/>
        <w:jc w:val="both"/>
        <w:rPr>
          <w:rFonts w:ascii="Times New Roman" w:hAnsi="Times New Roman" w:cs="Times New Roman"/>
          <w:b w:val="0"/>
          <w:sz w:val="24"/>
          <w:szCs w:val="24"/>
        </w:rPr>
      </w:pPr>
      <w:r>
        <w:rPr>
          <w:rFonts w:ascii="Times New Roman" w:hAnsi="Times New Roman"/>
          <w:b w:val="0"/>
          <w:bCs w:val="0"/>
          <w:sz w:val="24"/>
        </w:rPr>
        <w:t xml:space="preserve">- выполнение мероприятий по </w:t>
      </w:r>
      <w:r w:rsidRPr="00CE60FF">
        <w:rPr>
          <w:rFonts w:ascii="Times New Roman" w:hAnsi="Times New Roman" w:cs="Times New Roman"/>
          <w:b w:val="0"/>
          <w:sz w:val="24"/>
          <w:szCs w:val="24"/>
        </w:rPr>
        <w:t>созданию мес</w:t>
      </w:r>
      <w:proofErr w:type="gramStart"/>
      <w:r w:rsidRPr="00CE60FF">
        <w:rPr>
          <w:rFonts w:ascii="Times New Roman" w:hAnsi="Times New Roman" w:cs="Times New Roman"/>
          <w:b w:val="0"/>
          <w:sz w:val="24"/>
          <w:szCs w:val="24"/>
        </w:rPr>
        <w:t>т(</w:t>
      </w:r>
      <w:proofErr w:type="gramEnd"/>
      <w:r w:rsidRPr="00CE60FF">
        <w:rPr>
          <w:rFonts w:ascii="Times New Roman" w:hAnsi="Times New Roman" w:cs="Times New Roman"/>
          <w:b w:val="0"/>
          <w:sz w:val="24"/>
          <w:szCs w:val="24"/>
        </w:rPr>
        <w:t>площадок) накопления твердых бытовых отходов</w:t>
      </w:r>
      <w:r>
        <w:rPr>
          <w:rFonts w:ascii="Times New Roman" w:hAnsi="Times New Roman" w:cs="Times New Roman"/>
          <w:b w:val="0"/>
          <w:sz w:val="24"/>
          <w:szCs w:val="24"/>
        </w:rPr>
        <w:t xml:space="preserve"> населения;</w:t>
      </w:r>
    </w:p>
    <w:p w:rsidR="00040C57" w:rsidRDefault="00040C57" w:rsidP="00040C57">
      <w:pPr>
        <w:pStyle w:val="Heading"/>
        <w:ind w:firstLine="709"/>
        <w:jc w:val="both"/>
        <w:rPr>
          <w:rFonts w:ascii="Times New Roman" w:hAnsi="Times New Roman"/>
          <w:b w:val="0"/>
          <w:bCs w:val="0"/>
          <w:sz w:val="24"/>
        </w:rPr>
      </w:pPr>
      <w:r>
        <w:rPr>
          <w:rFonts w:ascii="Times New Roman" w:hAnsi="Times New Roman"/>
          <w:b w:val="0"/>
          <w:bCs w:val="0"/>
          <w:sz w:val="24"/>
        </w:rPr>
        <w:t xml:space="preserve"> - </w:t>
      </w:r>
      <w:r w:rsidRPr="001B3A0E">
        <w:rPr>
          <w:rFonts w:ascii="Times New Roman" w:hAnsi="Times New Roman"/>
          <w:b w:val="0"/>
          <w:bCs w:val="0"/>
          <w:sz w:val="24"/>
        </w:rPr>
        <w:t>выполнение мероприятий</w:t>
      </w:r>
      <w:r>
        <w:rPr>
          <w:rFonts w:ascii="Times New Roman" w:hAnsi="Times New Roman"/>
          <w:b w:val="0"/>
          <w:bCs w:val="0"/>
          <w:sz w:val="24"/>
        </w:rPr>
        <w:t>,</w:t>
      </w:r>
      <w:r w:rsidRPr="001B3A0E">
        <w:rPr>
          <w:rFonts w:ascii="Times New Roman" w:hAnsi="Times New Roman"/>
          <w:b w:val="0"/>
          <w:bCs w:val="0"/>
          <w:sz w:val="24"/>
        </w:rPr>
        <w:t xml:space="preserve"> направленных на </w:t>
      </w:r>
      <w:r>
        <w:rPr>
          <w:rFonts w:ascii="Times New Roman" w:hAnsi="Times New Roman"/>
          <w:b w:val="0"/>
          <w:bCs w:val="0"/>
          <w:sz w:val="24"/>
        </w:rPr>
        <w:t>благоустройство гражданских кладбищ;</w:t>
      </w:r>
    </w:p>
    <w:p w:rsidR="00040C57" w:rsidRDefault="00040C57" w:rsidP="00040C57">
      <w:pPr>
        <w:pStyle w:val="Heading"/>
        <w:ind w:firstLine="709"/>
        <w:jc w:val="both"/>
        <w:rPr>
          <w:rFonts w:ascii="Times New Roman" w:hAnsi="Times New Roman"/>
          <w:b w:val="0"/>
          <w:bCs w:val="0"/>
          <w:sz w:val="24"/>
        </w:rPr>
      </w:pPr>
      <w:r>
        <w:rPr>
          <w:rFonts w:ascii="Times New Roman" w:hAnsi="Times New Roman"/>
          <w:b w:val="0"/>
          <w:bCs w:val="0"/>
          <w:sz w:val="24"/>
        </w:rPr>
        <w:t>- спиливание аварийных деревьев;</w:t>
      </w:r>
    </w:p>
    <w:p w:rsidR="00040C57" w:rsidRDefault="00040C57" w:rsidP="00040C57">
      <w:pPr>
        <w:pStyle w:val="Heading"/>
        <w:ind w:firstLine="709"/>
        <w:jc w:val="both"/>
        <w:rPr>
          <w:rFonts w:ascii="Times New Roman" w:hAnsi="Times New Roman" w:cs="Times New Roman"/>
          <w:b w:val="0"/>
          <w:sz w:val="24"/>
          <w:szCs w:val="24"/>
        </w:rPr>
      </w:pPr>
      <w:r w:rsidRPr="008A436A">
        <w:rPr>
          <w:rFonts w:ascii="Times New Roman" w:hAnsi="Times New Roman" w:cs="Times New Roman"/>
          <w:b w:val="0"/>
          <w:sz w:val="24"/>
          <w:szCs w:val="24"/>
        </w:rPr>
        <w:t xml:space="preserve">- </w:t>
      </w:r>
      <w:proofErr w:type="spellStart"/>
      <w:r>
        <w:rPr>
          <w:rFonts w:ascii="Times New Roman" w:hAnsi="Times New Roman" w:cs="Times New Roman"/>
          <w:b w:val="0"/>
          <w:sz w:val="24"/>
          <w:szCs w:val="24"/>
        </w:rPr>
        <w:t>обкашивание</w:t>
      </w:r>
      <w:proofErr w:type="spellEnd"/>
      <w:r>
        <w:rPr>
          <w:rFonts w:ascii="Times New Roman" w:hAnsi="Times New Roman" w:cs="Times New Roman"/>
          <w:b w:val="0"/>
          <w:sz w:val="24"/>
          <w:szCs w:val="24"/>
        </w:rPr>
        <w:t xml:space="preserve"> территории поселения;</w:t>
      </w:r>
    </w:p>
    <w:p w:rsidR="00040C57" w:rsidRPr="008A436A" w:rsidRDefault="00040C57" w:rsidP="00040C57">
      <w:pPr>
        <w:pStyle w:val="Heading"/>
        <w:ind w:firstLine="709"/>
        <w:jc w:val="both"/>
        <w:rPr>
          <w:rFonts w:ascii="Times New Roman" w:hAnsi="Times New Roman" w:cs="Times New Roman"/>
          <w:b w:val="0"/>
          <w:sz w:val="24"/>
          <w:szCs w:val="24"/>
        </w:rPr>
      </w:pPr>
      <w:r>
        <w:rPr>
          <w:rFonts w:ascii="Times New Roman" w:hAnsi="Times New Roman" w:cs="Times New Roman"/>
          <w:b w:val="0"/>
          <w:sz w:val="24"/>
          <w:szCs w:val="24"/>
        </w:rPr>
        <w:t>- благоустройство придомовых территорий.</w:t>
      </w:r>
    </w:p>
    <w:p w:rsidR="00040C57" w:rsidRPr="00C11066" w:rsidRDefault="00040C57" w:rsidP="00040C57">
      <w:pPr>
        <w:jc w:val="both"/>
        <w:rPr>
          <w:b/>
          <w:i/>
        </w:rPr>
      </w:pPr>
    </w:p>
    <w:p w:rsidR="00040C57" w:rsidRDefault="00040C57" w:rsidP="00040C57">
      <w:pPr>
        <w:pStyle w:val="af0"/>
        <w:spacing w:before="0" w:beforeAutospacing="0" w:after="0" w:afterAutospacing="0"/>
        <w:ind w:firstLine="708"/>
        <w:jc w:val="center"/>
        <w:rPr>
          <w:b/>
        </w:rPr>
      </w:pPr>
      <w:r w:rsidRPr="007D2588">
        <w:rPr>
          <w:b/>
        </w:rPr>
        <w:lastRenderedPageBreak/>
        <w:t>4.</w:t>
      </w:r>
      <w:r w:rsidRPr="00650914">
        <w:t xml:space="preserve"> </w:t>
      </w:r>
      <w:r>
        <w:rPr>
          <w:b/>
        </w:rPr>
        <w:t>Ресурсное обеспечение подпрограммы</w:t>
      </w:r>
    </w:p>
    <w:p w:rsidR="00040C57" w:rsidRPr="00650914" w:rsidRDefault="00040C57" w:rsidP="00040C57">
      <w:pPr>
        <w:pStyle w:val="af0"/>
        <w:spacing w:before="0" w:beforeAutospacing="0" w:after="0" w:afterAutospacing="0"/>
        <w:ind w:firstLine="708"/>
        <w:jc w:val="center"/>
      </w:pPr>
    </w:p>
    <w:p w:rsidR="00040C57" w:rsidRDefault="00040C57" w:rsidP="00040C57">
      <w:pPr>
        <w:ind w:firstLine="708"/>
        <w:jc w:val="both"/>
        <w:rPr>
          <w:color w:val="000000"/>
        </w:rPr>
      </w:pPr>
      <w:r w:rsidRPr="00650914">
        <w:t xml:space="preserve">Объем финансирования программы носит прогнозный характер и подлежит корректировке с учетом решения о бюджете муниципального образования </w:t>
      </w:r>
      <w:r>
        <w:t xml:space="preserve">Бегуницкое сельское поселение </w:t>
      </w:r>
      <w:r w:rsidRPr="00650914">
        <w:t>на 20</w:t>
      </w:r>
      <w:r>
        <w:t>21</w:t>
      </w:r>
      <w:r w:rsidRPr="00650914">
        <w:t xml:space="preserve"> год и на плановый период 20</w:t>
      </w:r>
      <w:r>
        <w:t>22</w:t>
      </w:r>
      <w:r w:rsidRPr="00650914">
        <w:t xml:space="preserve"> и </w:t>
      </w:r>
      <w:r>
        <w:t>2023</w:t>
      </w:r>
      <w:r w:rsidRPr="00650914">
        <w:t xml:space="preserve"> год</w:t>
      </w:r>
      <w:r>
        <w:t>ы</w:t>
      </w:r>
      <w:r w:rsidRPr="00650914">
        <w:t xml:space="preserve">. На финансирование мероприятий подпрограммы из бюджета МО  </w:t>
      </w:r>
      <w:r>
        <w:t xml:space="preserve">Бегуницкое сельское поселение планируется </w:t>
      </w:r>
      <w:r w:rsidRPr="00650914">
        <w:t xml:space="preserve">  выделить </w:t>
      </w:r>
      <w:r>
        <w:t xml:space="preserve">  83 857,17</w:t>
      </w:r>
      <w:r>
        <w:rPr>
          <w:b/>
          <w:sz w:val="22"/>
          <w:szCs w:val="22"/>
        </w:rPr>
        <w:t xml:space="preserve"> </w:t>
      </w:r>
      <w:r w:rsidRPr="00650914">
        <w:t>тыс. руб.</w:t>
      </w:r>
      <w:r>
        <w:t xml:space="preserve"> </w:t>
      </w:r>
      <w:r>
        <w:rPr>
          <w:color w:val="000000"/>
        </w:rPr>
        <w:t>в том числе:</w:t>
      </w:r>
    </w:p>
    <w:p w:rsidR="00040C57" w:rsidRPr="001010DA" w:rsidRDefault="00040C57" w:rsidP="00040C57">
      <w:pPr>
        <w:jc w:val="both"/>
      </w:pPr>
      <w:r>
        <w:rPr>
          <w:color w:val="000000"/>
        </w:rPr>
        <w:t xml:space="preserve">    Федеральный бюджет – 0,00 тыс. руб.</w:t>
      </w:r>
    </w:p>
    <w:p w:rsidR="00040C57" w:rsidRDefault="00040C57" w:rsidP="00040C57">
      <w:pPr>
        <w:ind w:firstLine="225"/>
        <w:rPr>
          <w:color w:val="000000"/>
        </w:rPr>
      </w:pPr>
      <w:r>
        <w:rPr>
          <w:color w:val="000000"/>
        </w:rPr>
        <w:t>Областной бюджет –</w:t>
      </w:r>
      <w:r>
        <w:t>38 899,83</w:t>
      </w:r>
      <w:r>
        <w:rPr>
          <w:sz w:val="22"/>
          <w:szCs w:val="22"/>
        </w:rPr>
        <w:t xml:space="preserve"> </w:t>
      </w:r>
      <w:r w:rsidRPr="00EB7614">
        <w:rPr>
          <w:color w:val="000000"/>
        </w:rPr>
        <w:t>тыс</w:t>
      </w:r>
      <w:r>
        <w:rPr>
          <w:color w:val="000000"/>
        </w:rPr>
        <w:t>. руб.</w:t>
      </w:r>
    </w:p>
    <w:p w:rsidR="00040C57" w:rsidRDefault="00040C57" w:rsidP="00040C57">
      <w:pPr>
        <w:ind w:firstLine="225"/>
        <w:rPr>
          <w:color w:val="000000"/>
        </w:rPr>
      </w:pPr>
      <w:r>
        <w:rPr>
          <w:color w:val="000000"/>
        </w:rPr>
        <w:t>Районный бюджет – 0,00 тыс. руб.</w:t>
      </w:r>
    </w:p>
    <w:p w:rsidR="00040C57" w:rsidRDefault="00040C57" w:rsidP="00040C57">
      <w:pPr>
        <w:ind w:firstLine="225"/>
        <w:rPr>
          <w:color w:val="000000"/>
        </w:rPr>
      </w:pPr>
      <w:r>
        <w:rPr>
          <w:color w:val="000000"/>
        </w:rPr>
        <w:t xml:space="preserve">Местный бюджет- </w:t>
      </w:r>
      <w:r>
        <w:t xml:space="preserve">44 957,34 </w:t>
      </w:r>
      <w:r>
        <w:rPr>
          <w:color w:val="000000"/>
        </w:rPr>
        <w:t xml:space="preserve">тыс. руб. </w:t>
      </w:r>
    </w:p>
    <w:p w:rsidR="00040C57" w:rsidRPr="007D2588" w:rsidRDefault="00040C57" w:rsidP="00040C57">
      <w:pPr>
        <w:ind w:firstLine="225"/>
        <w:rPr>
          <w:b/>
          <w:color w:val="000000"/>
        </w:rPr>
      </w:pPr>
      <w:r w:rsidRPr="00C33CB3">
        <w:rPr>
          <w:color w:val="000000"/>
        </w:rPr>
        <w:t>Из них по годам реализации</w:t>
      </w:r>
      <w:r w:rsidRPr="007D2588">
        <w:rPr>
          <w:b/>
          <w:color w:val="000000"/>
        </w:rPr>
        <w:t xml:space="preserve">: </w:t>
      </w:r>
    </w:p>
    <w:p w:rsidR="00040C57" w:rsidRDefault="00040C57" w:rsidP="00040C57">
      <w:pPr>
        <w:ind w:firstLine="225"/>
        <w:rPr>
          <w:color w:val="000000"/>
        </w:rPr>
      </w:pPr>
      <w:r>
        <w:rPr>
          <w:color w:val="000000"/>
        </w:rPr>
        <w:t>в 2021 год-      56 927,46 тыс. руб.  в том числе:</w:t>
      </w:r>
    </w:p>
    <w:p w:rsidR="00040C57" w:rsidRDefault="00040C57" w:rsidP="00040C57">
      <w:pPr>
        <w:ind w:firstLine="225"/>
        <w:rPr>
          <w:color w:val="000000"/>
        </w:rPr>
      </w:pPr>
      <w:r>
        <w:rPr>
          <w:color w:val="000000"/>
        </w:rPr>
        <w:t>Областной бюджет –38 899,83 тыс. руб.</w:t>
      </w:r>
    </w:p>
    <w:p w:rsidR="00040C57" w:rsidRDefault="00040C57" w:rsidP="00040C57">
      <w:pPr>
        <w:ind w:firstLine="225"/>
        <w:rPr>
          <w:color w:val="000000"/>
        </w:rPr>
      </w:pPr>
      <w:r>
        <w:rPr>
          <w:color w:val="000000"/>
        </w:rPr>
        <w:t>Районный бюджет – 0,00 тыс. руб.</w:t>
      </w:r>
    </w:p>
    <w:p w:rsidR="00040C57" w:rsidRPr="008959A1" w:rsidRDefault="00040C57" w:rsidP="00040C57">
      <w:pPr>
        <w:ind w:firstLine="225"/>
        <w:rPr>
          <w:color w:val="000000"/>
        </w:rPr>
      </w:pPr>
      <w:r>
        <w:rPr>
          <w:color w:val="000000"/>
        </w:rPr>
        <w:t>Местный бюджет-  18 027,67 тыс. руб.</w:t>
      </w:r>
    </w:p>
    <w:p w:rsidR="00040C57" w:rsidRDefault="00040C57" w:rsidP="00040C57">
      <w:pPr>
        <w:ind w:firstLine="225"/>
        <w:rPr>
          <w:color w:val="000000"/>
        </w:rPr>
      </w:pPr>
      <w:r>
        <w:rPr>
          <w:color w:val="000000"/>
        </w:rPr>
        <w:t>в 2022 год-    13 227,67 тыс. руб.   в том числе:</w:t>
      </w:r>
    </w:p>
    <w:p w:rsidR="00040C57" w:rsidRDefault="00040C57" w:rsidP="00040C57">
      <w:pPr>
        <w:ind w:firstLine="225"/>
        <w:rPr>
          <w:color w:val="000000"/>
        </w:rPr>
      </w:pPr>
      <w:r>
        <w:rPr>
          <w:color w:val="000000"/>
        </w:rPr>
        <w:t>Областной бюджет –0,00</w:t>
      </w:r>
      <w:r w:rsidRPr="00620769">
        <w:rPr>
          <w:color w:val="000000"/>
        </w:rPr>
        <w:t xml:space="preserve"> </w:t>
      </w:r>
      <w:r>
        <w:rPr>
          <w:color w:val="000000"/>
        </w:rPr>
        <w:t>тыс. руб.</w:t>
      </w:r>
    </w:p>
    <w:p w:rsidR="00040C57" w:rsidRDefault="00040C57" w:rsidP="00040C57">
      <w:pPr>
        <w:ind w:firstLine="225"/>
        <w:rPr>
          <w:color w:val="000000"/>
        </w:rPr>
      </w:pPr>
      <w:r>
        <w:rPr>
          <w:color w:val="000000"/>
        </w:rPr>
        <w:t>Районный бюджет – 0,00</w:t>
      </w:r>
      <w:r w:rsidRPr="00620769">
        <w:rPr>
          <w:color w:val="000000"/>
        </w:rPr>
        <w:t xml:space="preserve"> </w:t>
      </w:r>
      <w:r>
        <w:rPr>
          <w:color w:val="000000"/>
        </w:rPr>
        <w:t>тыс. руб.</w:t>
      </w:r>
    </w:p>
    <w:p w:rsidR="00040C57" w:rsidRPr="008959A1" w:rsidRDefault="00040C57" w:rsidP="00040C57">
      <w:pPr>
        <w:ind w:firstLine="225"/>
        <w:rPr>
          <w:color w:val="000000"/>
        </w:rPr>
      </w:pPr>
      <w:r>
        <w:rPr>
          <w:color w:val="000000"/>
        </w:rPr>
        <w:t>Местный бюджет- 13 227,67 тыс. руб.</w:t>
      </w:r>
    </w:p>
    <w:p w:rsidR="00040C57" w:rsidRDefault="00040C57" w:rsidP="00040C57">
      <w:pPr>
        <w:ind w:firstLine="225"/>
        <w:rPr>
          <w:color w:val="000000"/>
        </w:rPr>
      </w:pPr>
      <w:r>
        <w:rPr>
          <w:color w:val="000000"/>
        </w:rPr>
        <w:t>в 2023 год- 13 702,00 тыс. руб.      в том числе:</w:t>
      </w:r>
    </w:p>
    <w:p w:rsidR="00040C57" w:rsidRDefault="00040C57" w:rsidP="00040C57">
      <w:pPr>
        <w:ind w:firstLine="225"/>
        <w:rPr>
          <w:color w:val="000000"/>
        </w:rPr>
      </w:pPr>
      <w:r>
        <w:rPr>
          <w:color w:val="000000"/>
        </w:rPr>
        <w:t>Областной бюджет – 0,00</w:t>
      </w:r>
      <w:r w:rsidRPr="00620769">
        <w:rPr>
          <w:color w:val="000000"/>
        </w:rPr>
        <w:t xml:space="preserve"> </w:t>
      </w:r>
      <w:r>
        <w:rPr>
          <w:color w:val="000000"/>
        </w:rPr>
        <w:t>тыс. руб.</w:t>
      </w:r>
    </w:p>
    <w:p w:rsidR="00040C57" w:rsidRDefault="00040C57" w:rsidP="00040C57">
      <w:pPr>
        <w:ind w:firstLine="225"/>
        <w:rPr>
          <w:color w:val="000000"/>
        </w:rPr>
      </w:pPr>
      <w:r>
        <w:rPr>
          <w:color w:val="000000"/>
        </w:rPr>
        <w:t>Районный бюджет – 0,00</w:t>
      </w:r>
      <w:r w:rsidRPr="00620769">
        <w:rPr>
          <w:color w:val="000000"/>
        </w:rPr>
        <w:t xml:space="preserve"> </w:t>
      </w:r>
      <w:r>
        <w:rPr>
          <w:color w:val="000000"/>
        </w:rPr>
        <w:t>тыс. руб.</w:t>
      </w:r>
    </w:p>
    <w:p w:rsidR="00040C57" w:rsidRDefault="00040C57" w:rsidP="00040C57">
      <w:pPr>
        <w:jc w:val="both"/>
        <w:rPr>
          <w:color w:val="000000"/>
        </w:rPr>
      </w:pPr>
      <w:r>
        <w:rPr>
          <w:color w:val="000000"/>
        </w:rPr>
        <w:t xml:space="preserve">   Местный бюджет- 13 702,00 тыс. руб.</w:t>
      </w:r>
    </w:p>
    <w:p w:rsidR="00040C57" w:rsidRDefault="00040C57" w:rsidP="00040C57">
      <w:pPr>
        <w:ind w:firstLine="708"/>
        <w:jc w:val="both"/>
        <w:rPr>
          <w:color w:val="000000"/>
        </w:rPr>
      </w:pPr>
      <w:r>
        <w:rPr>
          <w:color w:val="000000"/>
        </w:rPr>
        <w:t>Предоставление средств из областного бюджета и  районного бюджета осуществляется  на основании соглашений заключаемых с администрацией поселения.</w:t>
      </w:r>
      <w:r w:rsidRPr="00650914">
        <w:rPr>
          <w:color w:val="000000"/>
        </w:rPr>
        <w:tab/>
      </w:r>
    </w:p>
    <w:p w:rsidR="00040C57" w:rsidRPr="00226FE6" w:rsidRDefault="00040C57" w:rsidP="00040C57">
      <w:pPr>
        <w:pStyle w:val="af0"/>
        <w:spacing w:before="0" w:beforeAutospacing="0" w:after="0" w:afterAutospacing="0"/>
        <w:jc w:val="both"/>
      </w:pPr>
    </w:p>
    <w:p w:rsidR="00040C57" w:rsidRPr="00226FE6" w:rsidRDefault="00040C57" w:rsidP="00040C57">
      <w:pPr>
        <w:pStyle w:val="af0"/>
        <w:jc w:val="center"/>
        <w:rPr>
          <w:b/>
        </w:rPr>
      </w:pPr>
    </w:p>
    <w:p w:rsidR="00040C57" w:rsidRPr="00226FE6" w:rsidRDefault="00040C57" w:rsidP="00040C57">
      <w:pPr>
        <w:pStyle w:val="af0"/>
        <w:spacing w:before="0" w:beforeAutospacing="0" w:after="0" w:afterAutospacing="0"/>
        <w:ind w:firstLine="708"/>
        <w:jc w:val="both"/>
      </w:pPr>
    </w:p>
    <w:p w:rsidR="00040C57" w:rsidRDefault="00040C57" w:rsidP="00040C57">
      <w:pPr>
        <w:jc w:val="both"/>
        <w:sectPr w:rsidR="00040C57" w:rsidSect="00040C57">
          <w:pgSz w:w="11906" w:h="16838"/>
          <w:pgMar w:top="567" w:right="851" w:bottom="1134" w:left="1134" w:header="709" w:footer="709" w:gutter="0"/>
          <w:cols w:space="708"/>
          <w:docGrid w:linePitch="360"/>
        </w:sectPr>
      </w:pPr>
    </w:p>
    <w:p w:rsidR="00040C57" w:rsidRPr="008B731F" w:rsidRDefault="00040C57" w:rsidP="00040C57">
      <w:pPr>
        <w:jc w:val="center"/>
        <w:rPr>
          <w:b/>
        </w:rPr>
      </w:pPr>
      <w:r w:rsidRPr="008B731F">
        <w:rPr>
          <w:b/>
        </w:rPr>
        <w:lastRenderedPageBreak/>
        <w:t>Сведения</w:t>
      </w:r>
    </w:p>
    <w:p w:rsidR="00040C57" w:rsidRPr="002F1FEC" w:rsidRDefault="00040C57" w:rsidP="00040C57">
      <w:pPr>
        <w:jc w:val="center"/>
        <w:rPr>
          <w:b/>
        </w:rPr>
      </w:pPr>
      <w:r w:rsidRPr="008B731F">
        <w:rPr>
          <w:b/>
        </w:rPr>
        <w:t xml:space="preserve">о показателях (индикаторах) подпрограммы </w:t>
      </w:r>
      <w:r w:rsidRPr="008B731F">
        <w:rPr>
          <w:b/>
          <w:bCs/>
        </w:rPr>
        <w:t xml:space="preserve">№ </w:t>
      </w:r>
      <w:r>
        <w:rPr>
          <w:b/>
          <w:bCs/>
        </w:rPr>
        <w:t>2</w:t>
      </w:r>
      <w:r w:rsidRPr="008B731F">
        <w:rPr>
          <w:b/>
          <w:bCs/>
        </w:rPr>
        <w:t xml:space="preserve"> </w:t>
      </w:r>
      <w:r w:rsidRPr="00FB5BB5">
        <w:rPr>
          <w:b/>
        </w:rPr>
        <w:t>«</w:t>
      </w:r>
      <w:r w:rsidRPr="00226FE6">
        <w:rPr>
          <w:b/>
          <w:bCs/>
        </w:rPr>
        <w:t xml:space="preserve">«Жилищно-коммунальное хозяйство </w:t>
      </w:r>
      <w:r>
        <w:rPr>
          <w:b/>
          <w:bCs/>
        </w:rPr>
        <w:t>Бегуницкого сельского поселения</w:t>
      </w:r>
      <w:r w:rsidRPr="00226FE6">
        <w:rPr>
          <w:b/>
          <w:bCs/>
        </w:rPr>
        <w:t>»</w:t>
      </w:r>
      <w:r>
        <w:rPr>
          <w:b/>
          <w:bCs/>
        </w:rPr>
        <w:t xml:space="preserve"> </w:t>
      </w:r>
      <w:r w:rsidRPr="008B731F">
        <w:rPr>
          <w:b/>
        </w:rPr>
        <w:t>и их значениях</w:t>
      </w:r>
    </w:p>
    <w:p w:rsidR="00040C57" w:rsidRDefault="00040C57" w:rsidP="00040C57">
      <w:pPr>
        <w:jc w:val="center"/>
      </w:pPr>
      <w:r>
        <w:t xml:space="preserve">                                                                                                                                                                                                      </w:t>
      </w:r>
      <w:r w:rsidRPr="002F1FEC">
        <w:t>Таблица 1</w:t>
      </w:r>
    </w:p>
    <w:tbl>
      <w:tblPr>
        <w:tblW w:w="14175"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4A0"/>
      </w:tblPr>
      <w:tblGrid>
        <w:gridCol w:w="648"/>
        <w:gridCol w:w="7094"/>
        <w:gridCol w:w="1722"/>
        <w:gridCol w:w="1563"/>
        <w:gridCol w:w="1563"/>
        <w:gridCol w:w="1585"/>
      </w:tblGrid>
      <w:tr w:rsidR="00040C57" w:rsidRPr="006D4EC9" w:rsidTr="00EF6576">
        <w:trPr>
          <w:trHeight w:val="520"/>
          <w:tblCellSpacing w:w="20" w:type="dxa"/>
        </w:trPr>
        <w:tc>
          <w:tcPr>
            <w:tcW w:w="588" w:type="dxa"/>
            <w:shd w:val="clear" w:color="auto" w:fill="auto"/>
          </w:tcPr>
          <w:p w:rsidR="00040C57" w:rsidRPr="006D4EC9" w:rsidRDefault="00040C57" w:rsidP="00EF6576">
            <w:pPr>
              <w:jc w:val="center"/>
              <w:rPr>
                <w:sz w:val="22"/>
                <w:szCs w:val="22"/>
              </w:rPr>
            </w:pPr>
            <w:r w:rsidRPr="006D4EC9">
              <w:rPr>
                <w:sz w:val="22"/>
                <w:szCs w:val="22"/>
              </w:rPr>
              <w:t>№</w:t>
            </w:r>
            <w:r w:rsidRPr="006D4EC9">
              <w:rPr>
                <w:sz w:val="22"/>
                <w:szCs w:val="22"/>
              </w:rPr>
              <w:br/>
              <w:t>п/п</w:t>
            </w:r>
          </w:p>
        </w:tc>
        <w:tc>
          <w:tcPr>
            <w:tcW w:w="7054" w:type="dxa"/>
            <w:shd w:val="clear" w:color="auto" w:fill="auto"/>
          </w:tcPr>
          <w:p w:rsidR="00040C57" w:rsidRPr="006D4EC9" w:rsidRDefault="00040C57" w:rsidP="00EF6576">
            <w:pPr>
              <w:jc w:val="center"/>
              <w:rPr>
                <w:sz w:val="22"/>
                <w:szCs w:val="22"/>
              </w:rPr>
            </w:pPr>
            <w:r w:rsidRPr="006D4EC9">
              <w:rPr>
                <w:sz w:val="22"/>
                <w:szCs w:val="22"/>
              </w:rPr>
              <w:t>Показатель (индикатор) (наименование)</w:t>
            </w:r>
          </w:p>
        </w:tc>
        <w:tc>
          <w:tcPr>
            <w:tcW w:w="1682" w:type="dxa"/>
            <w:shd w:val="clear" w:color="auto" w:fill="auto"/>
          </w:tcPr>
          <w:p w:rsidR="00040C57" w:rsidRPr="006D4EC9" w:rsidRDefault="00040C57" w:rsidP="00EF6576">
            <w:pPr>
              <w:jc w:val="center"/>
              <w:rPr>
                <w:sz w:val="22"/>
                <w:szCs w:val="22"/>
              </w:rPr>
            </w:pPr>
            <w:r w:rsidRPr="006D4EC9">
              <w:rPr>
                <w:sz w:val="22"/>
                <w:szCs w:val="22"/>
              </w:rPr>
              <w:t>Ед. измерения</w:t>
            </w:r>
          </w:p>
        </w:tc>
        <w:tc>
          <w:tcPr>
            <w:tcW w:w="1523" w:type="dxa"/>
            <w:shd w:val="clear" w:color="auto" w:fill="auto"/>
          </w:tcPr>
          <w:p w:rsidR="00040C57" w:rsidRPr="006D4EC9" w:rsidRDefault="00040C57" w:rsidP="00EF6576">
            <w:pPr>
              <w:jc w:val="center"/>
              <w:rPr>
                <w:sz w:val="22"/>
                <w:szCs w:val="22"/>
              </w:rPr>
            </w:pPr>
            <w:r w:rsidRPr="006D4EC9">
              <w:rPr>
                <w:sz w:val="22"/>
                <w:szCs w:val="22"/>
              </w:rPr>
              <w:t>20</w:t>
            </w:r>
            <w:r>
              <w:rPr>
                <w:sz w:val="22"/>
                <w:szCs w:val="22"/>
              </w:rPr>
              <w:t>21</w:t>
            </w:r>
          </w:p>
        </w:tc>
        <w:tc>
          <w:tcPr>
            <w:tcW w:w="1523" w:type="dxa"/>
            <w:shd w:val="clear" w:color="auto" w:fill="auto"/>
          </w:tcPr>
          <w:p w:rsidR="00040C57" w:rsidRPr="006D4EC9" w:rsidRDefault="00040C57" w:rsidP="00EF6576">
            <w:pPr>
              <w:jc w:val="center"/>
              <w:rPr>
                <w:sz w:val="22"/>
                <w:szCs w:val="22"/>
              </w:rPr>
            </w:pPr>
            <w:r w:rsidRPr="006D4EC9">
              <w:rPr>
                <w:sz w:val="22"/>
                <w:szCs w:val="22"/>
              </w:rPr>
              <w:t>20</w:t>
            </w:r>
            <w:r>
              <w:rPr>
                <w:sz w:val="22"/>
                <w:szCs w:val="22"/>
              </w:rPr>
              <w:t>22</w:t>
            </w:r>
          </w:p>
        </w:tc>
        <w:tc>
          <w:tcPr>
            <w:tcW w:w="1525" w:type="dxa"/>
            <w:shd w:val="clear" w:color="auto" w:fill="auto"/>
          </w:tcPr>
          <w:p w:rsidR="00040C57" w:rsidRPr="006D4EC9" w:rsidRDefault="00040C57" w:rsidP="00EF6576">
            <w:pPr>
              <w:jc w:val="center"/>
              <w:rPr>
                <w:sz w:val="22"/>
                <w:szCs w:val="22"/>
              </w:rPr>
            </w:pPr>
            <w:r w:rsidRPr="006D4EC9">
              <w:rPr>
                <w:sz w:val="22"/>
                <w:szCs w:val="22"/>
              </w:rPr>
              <w:t>202</w:t>
            </w:r>
            <w:r>
              <w:rPr>
                <w:sz w:val="22"/>
                <w:szCs w:val="22"/>
              </w:rPr>
              <w:t>3</w:t>
            </w:r>
          </w:p>
        </w:tc>
      </w:tr>
      <w:tr w:rsidR="00040C57" w:rsidRPr="006D4EC9" w:rsidTr="00EF6576">
        <w:trPr>
          <w:trHeight w:val="255"/>
          <w:tblCellSpacing w:w="20" w:type="dxa"/>
        </w:trPr>
        <w:tc>
          <w:tcPr>
            <w:tcW w:w="588" w:type="dxa"/>
            <w:shd w:val="clear" w:color="auto" w:fill="auto"/>
          </w:tcPr>
          <w:p w:rsidR="00040C57" w:rsidRPr="006D4EC9" w:rsidRDefault="00040C57" w:rsidP="00EF6576">
            <w:pPr>
              <w:jc w:val="center"/>
              <w:rPr>
                <w:sz w:val="22"/>
                <w:szCs w:val="22"/>
              </w:rPr>
            </w:pPr>
            <w:r w:rsidRPr="006D4EC9">
              <w:rPr>
                <w:sz w:val="22"/>
                <w:szCs w:val="22"/>
              </w:rPr>
              <w:t>1</w:t>
            </w:r>
          </w:p>
        </w:tc>
        <w:tc>
          <w:tcPr>
            <w:tcW w:w="7054" w:type="dxa"/>
            <w:shd w:val="clear" w:color="auto" w:fill="auto"/>
          </w:tcPr>
          <w:p w:rsidR="00040C57" w:rsidRPr="006D4EC9" w:rsidRDefault="00040C57" w:rsidP="00EF6576">
            <w:pPr>
              <w:jc w:val="center"/>
              <w:rPr>
                <w:sz w:val="22"/>
                <w:szCs w:val="22"/>
              </w:rPr>
            </w:pPr>
            <w:r w:rsidRPr="006D4EC9">
              <w:rPr>
                <w:sz w:val="22"/>
                <w:szCs w:val="22"/>
              </w:rPr>
              <w:t>2</w:t>
            </w:r>
          </w:p>
        </w:tc>
        <w:tc>
          <w:tcPr>
            <w:tcW w:w="1682" w:type="dxa"/>
            <w:shd w:val="clear" w:color="auto" w:fill="auto"/>
          </w:tcPr>
          <w:p w:rsidR="00040C57" w:rsidRPr="006D4EC9" w:rsidRDefault="00040C57" w:rsidP="00EF6576">
            <w:pPr>
              <w:jc w:val="center"/>
              <w:rPr>
                <w:sz w:val="22"/>
                <w:szCs w:val="22"/>
              </w:rPr>
            </w:pPr>
            <w:r w:rsidRPr="006D4EC9">
              <w:rPr>
                <w:sz w:val="22"/>
                <w:szCs w:val="22"/>
              </w:rPr>
              <w:t>3</w:t>
            </w:r>
          </w:p>
        </w:tc>
        <w:tc>
          <w:tcPr>
            <w:tcW w:w="1523" w:type="dxa"/>
            <w:shd w:val="clear" w:color="auto" w:fill="auto"/>
          </w:tcPr>
          <w:p w:rsidR="00040C57" w:rsidRPr="006D4EC9" w:rsidRDefault="00040C57" w:rsidP="00EF6576">
            <w:pPr>
              <w:jc w:val="center"/>
              <w:rPr>
                <w:sz w:val="22"/>
                <w:szCs w:val="22"/>
              </w:rPr>
            </w:pPr>
            <w:r w:rsidRPr="006D4EC9">
              <w:rPr>
                <w:sz w:val="22"/>
                <w:szCs w:val="22"/>
              </w:rPr>
              <w:t>4</w:t>
            </w:r>
          </w:p>
        </w:tc>
        <w:tc>
          <w:tcPr>
            <w:tcW w:w="1523" w:type="dxa"/>
            <w:shd w:val="clear" w:color="auto" w:fill="auto"/>
          </w:tcPr>
          <w:p w:rsidR="00040C57" w:rsidRPr="006D4EC9" w:rsidRDefault="00040C57" w:rsidP="00EF6576">
            <w:pPr>
              <w:jc w:val="center"/>
              <w:rPr>
                <w:sz w:val="22"/>
                <w:szCs w:val="22"/>
              </w:rPr>
            </w:pPr>
            <w:r w:rsidRPr="006D4EC9">
              <w:rPr>
                <w:sz w:val="22"/>
                <w:szCs w:val="22"/>
              </w:rPr>
              <w:t>5</w:t>
            </w:r>
          </w:p>
        </w:tc>
        <w:tc>
          <w:tcPr>
            <w:tcW w:w="1525" w:type="dxa"/>
            <w:shd w:val="clear" w:color="auto" w:fill="auto"/>
          </w:tcPr>
          <w:p w:rsidR="00040C57" w:rsidRPr="006D4EC9" w:rsidRDefault="00040C57" w:rsidP="00EF6576">
            <w:pPr>
              <w:jc w:val="center"/>
              <w:rPr>
                <w:sz w:val="22"/>
                <w:szCs w:val="22"/>
              </w:rPr>
            </w:pPr>
            <w:r w:rsidRPr="006D4EC9">
              <w:rPr>
                <w:sz w:val="22"/>
                <w:szCs w:val="22"/>
              </w:rPr>
              <w:t>6</w:t>
            </w:r>
          </w:p>
        </w:tc>
      </w:tr>
      <w:tr w:rsidR="00040C57" w:rsidRPr="006D4EC9" w:rsidTr="00EF6576">
        <w:trPr>
          <w:trHeight w:val="362"/>
          <w:tblCellSpacing w:w="20" w:type="dxa"/>
        </w:trPr>
        <w:tc>
          <w:tcPr>
            <w:tcW w:w="588" w:type="dxa"/>
            <w:shd w:val="clear" w:color="auto" w:fill="auto"/>
          </w:tcPr>
          <w:p w:rsidR="00040C57" w:rsidRPr="006D4EC9" w:rsidRDefault="00040C57" w:rsidP="00EF6576">
            <w:pPr>
              <w:jc w:val="center"/>
              <w:rPr>
                <w:sz w:val="22"/>
                <w:szCs w:val="22"/>
              </w:rPr>
            </w:pPr>
            <w:r w:rsidRPr="006D4EC9">
              <w:rPr>
                <w:sz w:val="22"/>
                <w:szCs w:val="22"/>
              </w:rPr>
              <w:t>1</w:t>
            </w:r>
          </w:p>
        </w:tc>
        <w:tc>
          <w:tcPr>
            <w:tcW w:w="7054" w:type="dxa"/>
            <w:shd w:val="clear" w:color="auto" w:fill="auto"/>
          </w:tcPr>
          <w:p w:rsidR="00040C57" w:rsidRPr="006D4EC9" w:rsidRDefault="00040C57" w:rsidP="00EF6576">
            <w:pPr>
              <w:rPr>
                <w:color w:val="000000"/>
                <w:sz w:val="22"/>
                <w:szCs w:val="22"/>
              </w:rPr>
            </w:pPr>
            <w:r w:rsidRPr="006D4EC9">
              <w:rPr>
                <w:sz w:val="22"/>
                <w:szCs w:val="22"/>
              </w:rPr>
              <w:t>Оплата взносов фонду капитальн</w:t>
            </w:r>
            <w:r w:rsidRPr="006D4EC9">
              <w:rPr>
                <w:sz w:val="22"/>
                <w:szCs w:val="22"/>
              </w:rPr>
              <w:t>о</w:t>
            </w:r>
            <w:r w:rsidRPr="006D4EC9">
              <w:rPr>
                <w:sz w:val="22"/>
                <w:szCs w:val="22"/>
              </w:rPr>
              <w:t>го ремонта</w:t>
            </w:r>
          </w:p>
        </w:tc>
        <w:tc>
          <w:tcPr>
            <w:tcW w:w="1682" w:type="dxa"/>
            <w:shd w:val="clear" w:color="auto" w:fill="auto"/>
          </w:tcPr>
          <w:p w:rsidR="00040C57" w:rsidRPr="006D4EC9" w:rsidRDefault="00040C57" w:rsidP="00EF6576">
            <w:pPr>
              <w:jc w:val="center"/>
              <w:rPr>
                <w:color w:val="000000"/>
                <w:sz w:val="22"/>
                <w:szCs w:val="22"/>
              </w:rPr>
            </w:pPr>
            <w:r w:rsidRPr="006D4EC9">
              <w:rPr>
                <w:bCs/>
                <w:color w:val="000000"/>
                <w:sz w:val="22"/>
                <w:szCs w:val="22"/>
              </w:rPr>
              <w:t>%</w:t>
            </w:r>
          </w:p>
        </w:tc>
        <w:tc>
          <w:tcPr>
            <w:tcW w:w="1523" w:type="dxa"/>
            <w:shd w:val="clear" w:color="auto" w:fill="auto"/>
          </w:tcPr>
          <w:p w:rsidR="00040C57" w:rsidRPr="006D4EC9" w:rsidRDefault="00040C57" w:rsidP="00EF6576">
            <w:pPr>
              <w:jc w:val="center"/>
              <w:rPr>
                <w:color w:val="000000"/>
                <w:sz w:val="22"/>
                <w:szCs w:val="22"/>
              </w:rPr>
            </w:pPr>
            <w:r w:rsidRPr="006D4EC9">
              <w:rPr>
                <w:color w:val="000000"/>
                <w:sz w:val="22"/>
                <w:szCs w:val="22"/>
              </w:rPr>
              <w:t>100</w:t>
            </w:r>
          </w:p>
        </w:tc>
        <w:tc>
          <w:tcPr>
            <w:tcW w:w="1523" w:type="dxa"/>
            <w:shd w:val="clear" w:color="auto" w:fill="auto"/>
          </w:tcPr>
          <w:p w:rsidR="00040C57" w:rsidRPr="006D4EC9" w:rsidRDefault="00040C57" w:rsidP="00EF6576">
            <w:pPr>
              <w:jc w:val="center"/>
              <w:rPr>
                <w:color w:val="000000"/>
                <w:sz w:val="22"/>
                <w:szCs w:val="22"/>
              </w:rPr>
            </w:pPr>
            <w:r w:rsidRPr="006D4EC9">
              <w:rPr>
                <w:color w:val="000000"/>
                <w:sz w:val="22"/>
                <w:szCs w:val="22"/>
              </w:rPr>
              <w:t>100</w:t>
            </w:r>
          </w:p>
        </w:tc>
        <w:tc>
          <w:tcPr>
            <w:tcW w:w="1525" w:type="dxa"/>
            <w:shd w:val="clear" w:color="auto" w:fill="auto"/>
          </w:tcPr>
          <w:p w:rsidR="00040C57" w:rsidRPr="006D4EC9" w:rsidRDefault="00040C57" w:rsidP="00EF6576">
            <w:pPr>
              <w:jc w:val="center"/>
              <w:rPr>
                <w:color w:val="000000"/>
                <w:sz w:val="22"/>
                <w:szCs w:val="22"/>
              </w:rPr>
            </w:pPr>
            <w:r w:rsidRPr="006D4EC9">
              <w:rPr>
                <w:color w:val="000000"/>
                <w:sz w:val="22"/>
                <w:szCs w:val="22"/>
              </w:rPr>
              <w:t>100</w:t>
            </w:r>
          </w:p>
        </w:tc>
      </w:tr>
      <w:tr w:rsidR="00040C57" w:rsidRPr="006D4EC9" w:rsidTr="00EF6576">
        <w:trPr>
          <w:trHeight w:val="314"/>
          <w:tblCellSpacing w:w="20" w:type="dxa"/>
        </w:trPr>
        <w:tc>
          <w:tcPr>
            <w:tcW w:w="588" w:type="dxa"/>
            <w:shd w:val="clear" w:color="auto" w:fill="auto"/>
          </w:tcPr>
          <w:p w:rsidR="00040C57" w:rsidRPr="006D4EC9" w:rsidRDefault="00040C57" w:rsidP="00EF6576">
            <w:pPr>
              <w:jc w:val="center"/>
              <w:rPr>
                <w:sz w:val="22"/>
                <w:szCs w:val="22"/>
              </w:rPr>
            </w:pPr>
            <w:r w:rsidRPr="006D4EC9">
              <w:rPr>
                <w:sz w:val="22"/>
                <w:szCs w:val="22"/>
              </w:rPr>
              <w:t>2</w:t>
            </w:r>
          </w:p>
        </w:tc>
        <w:tc>
          <w:tcPr>
            <w:tcW w:w="7054" w:type="dxa"/>
            <w:shd w:val="clear" w:color="auto" w:fill="auto"/>
          </w:tcPr>
          <w:p w:rsidR="00040C57" w:rsidRPr="006D4EC9" w:rsidRDefault="00040C57" w:rsidP="00EF6576">
            <w:pPr>
              <w:rPr>
                <w:sz w:val="22"/>
                <w:szCs w:val="22"/>
              </w:rPr>
            </w:pPr>
            <w:r w:rsidRPr="006D4EC9">
              <w:rPr>
                <w:sz w:val="22"/>
                <w:szCs w:val="22"/>
              </w:rPr>
              <w:t>Количество отремонтированных муниципальных жилых помещений</w:t>
            </w:r>
          </w:p>
        </w:tc>
        <w:tc>
          <w:tcPr>
            <w:tcW w:w="1682" w:type="dxa"/>
            <w:shd w:val="clear" w:color="auto" w:fill="auto"/>
          </w:tcPr>
          <w:p w:rsidR="00040C57" w:rsidRPr="006D4EC9" w:rsidRDefault="00040C57" w:rsidP="00EF6576">
            <w:pPr>
              <w:jc w:val="center"/>
              <w:rPr>
                <w:color w:val="000000"/>
                <w:sz w:val="22"/>
                <w:szCs w:val="22"/>
              </w:rPr>
            </w:pPr>
            <w:r w:rsidRPr="006D4EC9">
              <w:rPr>
                <w:color w:val="000000"/>
                <w:sz w:val="22"/>
                <w:szCs w:val="22"/>
              </w:rPr>
              <w:t>%</w:t>
            </w:r>
          </w:p>
        </w:tc>
        <w:tc>
          <w:tcPr>
            <w:tcW w:w="1523" w:type="dxa"/>
            <w:shd w:val="clear" w:color="auto" w:fill="auto"/>
          </w:tcPr>
          <w:p w:rsidR="00040C57" w:rsidRPr="006D4EC9" w:rsidRDefault="00040C57" w:rsidP="00EF6576">
            <w:pPr>
              <w:jc w:val="center"/>
              <w:rPr>
                <w:color w:val="000000"/>
                <w:sz w:val="22"/>
                <w:szCs w:val="22"/>
              </w:rPr>
            </w:pPr>
            <w:r w:rsidRPr="006D4EC9">
              <w:rPr>
                <w:color w:val="000000"/>
                <w:sz w:val="22"/>
                <w:szCs w:val="22"/>
              </w:rPr>
              <w:t>20</w:t>
            </w:r>
          </w:p>
        </w:tc>
        <w:tc>
          <w:tcPr>
            <w:tcW w:w="1523" w:type="dxa"/>
            <w:shd w:val="clear" w:color="auto" w:fill="auto"/>
          </w:tcPr>
          <w:p w:rsidR="00040C57" w:rsidRPr="006D4EC9" w:rsidRDefault="00040C57" w:rsidP="00EF6576">
            <w:pPr>
              <w:jc w:val="center"/>
              <w:rPr>
                <w:color w:val="000000"/>
                <w:sz w:val="22"/>
                <w:szCs w:val="22"/>
              </w:rPr>
            </w:pPr>
            <w:r w:rsidRPr="006D4EC9">
              <w:rPr>
                <w:color w:val="000000"/>
                <w:sz w:val="22"/>
                <w:szCs w:val="22"/>
              </w:rPr>
              <w:t>40</w:t>
            </w:r>
          </w:p>
        </w:tc>
        <w:tc>
          <w:tcPr>
            <w:tcW w:w="1525" w:type="dxa"/>
            <w:shd w:val="clear" w:color="auto" w:fill="auto"/>
          </w:tcPr>
          <w:p w:rsidR="00040C57" w:rsidRPr="006D4EC9" w:rsidRDefault="00040C57" w:rsidP="00EF6576">
            <w:pPr>
              <w:jc w:val="center"/>
              <w:rPr>
                <w:color w:val="000000"/>
                <w:sz w:val="22"/>
                <w:szCs w:val="22"/>
              </w:rPr>
            </w:pPr>
            <w:r w:rsidRPr="006D4EC9">
              <w:rPr>
                <w:color w:val="000000"/>
                <w:sz w:val="22"/>
                <w:szCs w:val="22"/>
              </w:rPr>
              <w:t>60</w:t>
            </w:r>
          </w:p>
        </w:tc>
      </w:tr>
      <w:tr w:rsidR="00040C57" w:rsidRPr="006D4EC9" w:rsidTr="00EF6576">
        <w:trPr>
          <w:trHeight w:val="261"/>
          <w:tblCellSpacing w:w="20" w:type="dxa"/>
        </w:trPr>
        <w:tc>
          <w:tcPr>
            <w:tcW w:w="588" w:type="dxa"/>
            <w:shd w:val="clear" w:color="auto" w:fill="auto"/>
          </w:tcPr>
          <w:p w:rsidR="00040C57" w:rsidRPr="006D4EC9" w:rsidRDefault="00040C57" w:rsidP="00EF6576">
            <w:pPr>
              <w:jc w:val="center"/>
              <w:rPr>
                <w:color w:val="000000"/>
                <w:sz w:val="22"/>
                <w:szCs w:val="22"/>
              </w:rPr>
            </w:pPr>
            <w:r>
              <w:rPr>
                <w:color w:val="000000"/>
                <w:sz w:val="22"/>
                <w:szCs w:val="22"/>
              </w:rPr>
              <w:t>3</w:t>
            </w:r>
          </w:p>
        </w:tc>
        <w:tc>
          <w:tcPr>
            <w:tcW w:w="7054" w:type="dxa"/>
            <w:shd w:val="clear" w:color="auto" w:fill="auto"/>
          </w:tcPr>
          <w:p w:rsidR="00040C57" w:rsidRPr="006D4EC9" w:rsidRDefault="00040C57" w:rsidP="00EF6576">
            <w:pPr>
              <w:rPr>
                <w:sz w:val="22"/>
                <w:szCs w:val="22"/>
              </w:rPr>
            </w:pPr>
            <w:r w:rsidRPr="006D4EC9">
              <w:rPr>
                <w:sz w:val="22"/>
                <w:szCs w:val="22"/>
              </w:rPr>
              <w:t>Количество освещенных населенных пунктов</w:t>
            </w:r>
          </w:p>
        </w:tc>
        <w:tc>
          <w:tcPr>
            <w:tcW w:w="1682" w:type="dxa"/>
            <w:shd w:val="clear" w:color="auto" w:fill="auto"/>
          </w:tcPr>
          <w:p w:rsidR="00040C57" w:rsidRPr="006D4EC9" w:rsidRDefault="00040C57" w:rsidP="00EF6576">
            <w:pPr>
              <w:jc w:val="center"/>
              <w:rPr>
                <w:color w:val="000000"/>
                <w:sz w:val="22"/>
                <w:szCs w:val="22"/>
              </w:rPr>
            </w:pPr>
            <w:r w:rsidRPr="006D4EC9">
              <w:rPr>
                <w:color w:val="000000"/>
                <w:sz w:val="22"/>
                <w:szCs w:val="22"/>
              </w:rPr>
              <w:t>единиц</w:t>
            </w:r>
          </w:p>
        </w:tc>
        <w:tc>
          <w:tcPr>
            <w:tcW w:w="1523" w:type="dxa"/>
            <w:shd w:val="clear" w:color="auto" w:fill="auto"/>
          </w:tcPr>
          <w:p w:rsidR="00040C57" w:rsidRPr="006D4EC9" w:rsidRDefault="00040C57" w:rsidP="00EF6576">
            <w:pPr>
              <w:jc w:val="center"/>
              <w:rPr>
                <w:color w:val="000000"/>
                <w:sz w:val="22"/>
                <w:szCs w:val="22"/>
              </w:rPr>
            </w:pPr>
            <w:r>
              <w:rPr>
                <w:color w:val="000000"/>
                <w:sz w:val="22"/>
                <w:szCs w:val="22"/>
              </w:rPr>
              <w:t>47</w:t>
            </w:r>
          </w:p>
        </w:tc>
        <w:tc>
          <w:tcPr>
            <w:tcW w:w="1523" w:type="dxa"/>
            <w:shd w:val="clear" w:color="auto" w:fill="auto"/>
          </w:tcPr>
          <w:p w:rsidR="00040C57" w:rsidRPr="006D4EC9" w:rsidRDefault="00040C57" w:rsidP="00EF6576">
            <w:pPr>
              <w:jc w:val="center"/>
              <w:rPr>
                <w:color w:val="000000"/>
                <w:sz w:val="22"/>
                <w:szCs w:val="22"/>
              </w:rPr>
            </w:pPr>
            <w:r>
              <w:rPr>
                <w:color w:val="000000"/>
                <w:sz w:val="22"/>
                <w:szCs w:val="22"/>
              </w:rPr>
              <w:t>47</w:t>
            </w:r>
          </w:p>
        </w:tc>
        <w:tc>
          <w:tcPr>
            <w:tcW w:w="1525" w:type="dxa"/>
            <w:shd w:val="clear" w:color="auto" w:fill="auto"/>
          </w:tcPr>
          <w:p w:rsidR="00040C57" w:rsidRPr="006D4EC9" w:rsidRDefault="00040C57" w:rsidP="00EF6576">
            <w:pPr>
              <w:jc w:val="center"/>
              <w:rPr>
                <w:color w:val="000000"/>
                <w:sz w:val="22"/>
                <w:szCs w:val="22"/>
              </w:rPr>
            </w:pPr>
            <w:r>
              <w:rPr>
                <w:color w:val="000000"/>
                <w:sz w:val="22"/>
                <w:szCs w:val="22"/>
              </w:rPr>
              <w:t>47</w:t>
            </w:r>
          </w:p>
        </w:tc>
      </w:tr>
      <w:tr w:rsidR="00040C57" w:rsidRPr="006D4EC9" w:rsidTr="00EF6576">
        <w:trPr>
          <w:trHeight w:val="552"/>
          <w:tblCellSpacing w:w="20" w:type="dxa"/>
        </w:trPr>
        <w:tc>
          <w:tcPr>
            <w:tcW w:w="588" w:type="dxa"/>
            <w:shd w:val="clear" w:color="auto" w:fill="auto"/>
          </w:tcPr>
          <w:p w:rsidR="00040C57" w:rsidRPr="006D4EC9" w:rsidRDefault="00040C57" w:rsidP="00EF6576">
            <w:pPr>
              <w:jc w:val="center"/>
              <w:rPr>
                <w:color w:val="000000"/>
                <w:sz w:val="22"/>
                <w:szCs w:val="22"/>
              </w:rPr>
            </w:pPr>
            <w:r>
              <w:rPr>
                <w:color w:val="000000"/>
                <w:sz w:val="22"/>
                <w:szCs w:val="22"/>
              </w:rPr>
              <w:t>4</w:t>
            </w:r>
          </w:p>
        </w:tc>
        <w:tc>
          <w:tcPr>
            <w:tcW w:w="7054" w:type="dxa"/>
            <w:shd w:val="clear" w:color="auto" w:fill="auto"/>
          </w:tcPr>
          <w:p w:rsidR="00040C57" w:rsidRPr="006D4EC9" w:rsidRDefault="00040C57" w:rsidP="00EF6576">
            <w:pPr>
              <w:rPr>
                <w:sz w:val="22"/>
                <w:szCs w:val="22"/>
              </w:rPr>
            </w:pPr>
            <w:r w:rsidRPr="006D4EC9">
              <w:rPr>
                <w:sz w:val="22"/>
                <w:szCs w:val="22"/>
              </w:rPr>
              <w:t>Количество замененных светильников на энергосберегающие светильники</w:t>
            </w:r>
          </w:p>
        </w:tc>
        <w:tc>
          <w:tcPr>
            <w:tcW w:w="1682" w:type="dxa"/>
            <w:shd w:val="clear" w:color="auto" w:fill="auto"/>
          </w:tcPr>
          <w:p w:rsidR="00040C57" w:rsidRPr="006D4EC9" w:rsidRDefault="00040C57" w:rsidP="00EF6576">
            <w:pPr>
              <w:jc w:val="center"/>
              <w:rPr>
                <w:color w:val="000000"/>
                <w:sz w:val="22"/>
                <w:szCs w:val="22"/>
              </w:rPr>
            </w:pPr>
            <w:r w:rsidRPr="006D4EC9">
              <w:rPr>
                <w:color w:val="000000"/>
                <w:sz w:val="22"/>
                <w:szCs w:val="22"/>
              </w:rPr>
              <w:t>единиц</w:t>
            </w:r>
          </w:p>
        </w:tc>
        <w:tc>
          <w:tcPr>
            <w:tcW w:w="1523" w:type="dxa"/>
            <w:shd w:val="clear" w:color="auto" w:fill="auto"/>
          </w:tcPr>
          <w:p w:rsidR="00040C57" w:rsidRPr="006D4EC9" w:rsidRDefault="00040C57" w:rsidP="00EF6576">
            <w:pPr>
              <w:jc w:val="center"/>
              <w:rPr>
                <w:color w:val="000000"/>
                <w:sz w:val="22"/>
                <w:szCs w:val="22"/>
              </w:rPr>
            </w:pPr>
            <w:r>
              <w:rPr>
                <w:color w:val="000000"/>
                <w:sz w:val="22"/>
                <w:szCs w:val="22"/>
              </w:rPr>
              <w:t>90</w:t>
            </w:r>
          </w:p>
        </w:tc>
        <w:tc>
          <w:tcPr>
            <w:tcW w:w="1523" w:type="dxa"/>
            <w:shd w:val="clear" w:color="auto" w:fill="auto"/>
          </w:tcPr>
          <w:p w:rsidR="00040C57" w:rsidRPr="006D4EC9" w:rsidRDefault="00040C57" w:rsidP="00EF6576">
            <w:pPr>
              <w:jc w:val="center"/>
              <w:rPr>
                <w:color w:val="000000"/>
                <w:sz w:val="22"/>
                <w:szCs w:val="22"/>
              </w:rPr>
            </w:pPr>
            <w:r>
              <w:rPr>
                <w:color w:val="000000"/>
                <w:sz w:val="22"/>
                <w:szCs w:val="22"/>
              </w:rPr>
              <w:t>100</w:t>
            </w:r>
          </w:p>
        </w:tc>
        <w:tc>
          <w:tcPr>
            <w:tcW w:w="1525" w:type="dxa"/>
            <w:shd w:val="clear" w:color="auto" w:fill="auto"/>
          </w:tcPr>
          <w:p w:rsidR="00040C57" w:rsidRPr="006D4EC9" w:rsidRDefault="00040C57" w:rsidP="00EF6576">
            <w:pPr>
              <w:jc w:val="center"/>
              <w:rPr>
                <w:color w:val="000000"/>
                <w:sz w:val="22"/>
                <w:szCs w:val="22"/>
              </w:rPr>
            </w:pPr>
            <w:r>
              <w:rPr>
                <w:color w:val="000000"/>
                <w:sz w:val="22"/>
                <w:szCs w:val="22"/>
              </w:rPr>
              <w:t>100</w:t>
            </w:r>
          </w:p>
        </w:tc>
      </w:tr>
      <w:tr w:rsidR="00040C57" w:rsidRPr="006D4EC9" w:rsidTr="00EF6576">
        <w:trPr>
          <w:trHeight w:val="316"/>
          <w:tblCellSpacing w:w="20" w:type="dxa"/>
        </w:trPr>
        <w:tc>
          <w:tcPr>
            <w:tcW w:w="588" w:type="dxa"/>
            <w:shd w:val="clear" w:color="auto" w:fill="auto"/>
          </w:tcPr>
          <w:p w:rsidR="00040C57" w:rsidRPr="006D4EC9" w:rsidRDefault="00040C57" w:rsidP="00EF6576">
            <w:pPr>
              <w:jc w:val="center"/>
              <w:rPr>
                <w:color w:val="000000"/>
                <w:sz w:val="22"/>
                <w:szCs w:val="22"/>
              </w:rPr>
            </w:pPr>
            <w:r>
              <w:rPr>
                <w:color w:val="000000"/>
                <w:sz w:val="22"/>
                <w:szCs w:val="22"/>
              </w:rPr>
              <w:t>5</w:t>
            </w:r>
          </w:p>
        </w:tc>
        <w:tc>
          <w:tcPr>
            <w:tcW w:w="7054" w:type="dxa"/>
            <w:shd w:val="clear" w:color="auto" w:fill="auto"/>
          </w:tcPr>
          <w:p w:rsidR="00040C57" w:rsidRPr="006D4EC9" w:rsidRDefault="00040C57" w:rsidP="00EF6576">
            <w:pPr>
              <w:rPr>
                <w:color w:val="000000"/>
                <w:sz w:val="22"/>
                <w:szCs w:val="22"/>
              </w:rPr>
            </w:pPr>
            <w:r w:rsidRPr="006D4EC9">
              <w:rPr>
                <w:sz w:val="22"/>
                <w:szCs w:val="22"/>
              </w:rPr>
              <w:t>Количество спиленных и убранных аварийных д</w:t>
            </w:r>
            <w:r w:rsidRPr="006D4EC9">
              <w:rPr>
                <w:sz w:val="22"/>
                <w:szCs w:val="22"/>
              </w:rPr>
              <w:t>е</w:t>
            </w:r>
            <w:r w:rsidRPr="006D4EC9">
              <w:rPr>
                <w:sz w:val="22"/>
                <w:szCs w:val="22"/>
              </w:rPr>
              <w:t>ревьев</w:t>
            </w:r>
          </w:p>
        </w:tc>
        <w:tc>
          <w:tcPr>
            <w:tcW w:w="1682" w:type="dxa"/>
            <w:shd w:val="clear" w:color="auto" w:fill="auto"/>
          </w:tcPr>
          <w:p w:rsidR="00040C57" w:rsidRPr="006D4EC9" w:rsidRDefault="00040C57" w:rsidP="00EF6576">
            <w:pPr>
              <w:jc w:val="center"/>
              <w:rPr>
                <w:color w:val="000000"/>
                <w:sz w:val="22"/>
                <w:szCs w:val="22"/>
              </w:rPr>
            </w:pPr>
            <w:r w:rsidRPr="006D4EC9">
              <w:rPr>
                <w:color w:val="000000"/>
                <w:sz w:val="22"/>
                <w:szCs w:val="22"/>
              </w:rPr>
              <w:t>единиц</w:t>
            </w:r>
          </w:p>
        </w:tc>
        <w:tc>
          <w:tcPr>
            <w:tcW w:w="1523" w:type="dxa"/>
            <w:shd w:val="clear" w:color="auto" w:fill="auto"/>
          </w:tcPr>
          <w:p w:rsidR="00040C57" w:rsidRPr="006D4EC9" w:rsidRDefault="00040C57" w:rsidP="00EF6576">
            <w:pPr>
              <w:jc w:val="center"/>
              <w:rPr>
                <w:color w:val="000000"/>
                <w:sz w:val="22"/>
                <w:szCs w:val="22"/>
              </w:rPr>
            </w:pPr>
            <w:r w:rsidRPr="006D4EC9">
              <w:rPr>
                <w:color w:val="000000"/>
                <w:sz w:val="22"/>
                <w:szCs w:val="22"/>
              </w:rPr>
              <w:t>10</w:t>
            </w:r>
          </w:p>
        </w:tc>
        <w:tc>
          <w:tcPr>
            <w:tcW w:w="1523" w:type="dxa"/>
            <w:shd w:val="clear" w:color="auto" w:fill="auto"/>
          </w:tcPr>
          <w:p w:rsidR="00040C57" w:rsidRPr="006D4EC9" w:rsidRDefault="00040C57" w:rsidP="00EF6576">
            <w:pPr>
              <w:jc w:val="center"/>
              <w:rPr>
                <w:color w:val="000000"/>
                <w:sz w:val="22"/>
                <w:szCs w:val="22"/>
              </w:rPr>
            </w:pPr>
            <w:r w:rsidRPr="006D4EC9">
              <w:rPr>
                <w:color w:val="000000"/>
                <w:sz w:val="22"/>
                <w:szCs w:val="22"/>
              </w:rPr>
              <w:t>10</w:t>
            </w:r>
          </w:p>
        </w:tc>
        <w:tc>
          <w:tcPr>
            <w:tcW w:w="1525" w:type="dxa"/>
            <w:shd w:val="clear" w:color="auto" w:fill="auto"/>
          </w:tcPr>
          <w:p w:rsidR="00040C57" w:rsidRPr="006D4EC9" w:rsidRDefault="00040C57" w:rsidP="00EF6576">
            <w:pPr>
              <w:jc w:val="center"/>
              <w:rPr>
                <w:color w:val="000000"/>
                <w:sz w:val="22"/>
                <w:szCs w:val="22"/>
              </w:rPr>
            </w:pPr>
            <w:r w:rsidRPr="006D4EC9">
              <w:rPr>
                <w:color w:val="000000"/>
                <w:sz w:val="22"/>
                <w:szCs w:val="22"/>
              </w:rPr>
              <w:t>12</w:t>
            </w:r>
          </w:p>
        </w:tc>
      </w:tr>
      <w:tr w:rsidR="00040C57" w:rsidRPr="006D4EC9" w:rsidTr="00EF6576">
        <w:trPr>
          <w:trHeight w:val="350"/>
          <w:tblCellSpacing w:w="20" w:type="dxa"/>
        </w:trPr>
        <w:tc>
          <w:tcPr>
            <w:tcW w:w="588" w:type="dxa"/>
            <w:shd w:val="clear" w:color="auto" w:fill="auto"/>
          </w:tcPr>
          <w:p w:rsidR="00040C57" w:rsidRPr="006D4EC9" w:rsidRDefault="00040C57" w:rsidP="00EF6576">
            <w:pPr>
              <w:jc w:val="center"/>
              <w:rPr>
                <w:color w:val="000000"/>
                <w:sz w:val="22"/>
                <w:szCs w:val="22"/>
              </w:rPr>
            </w:pPr>
            <w:r>
              <w:rPr>
                <w:color w:val="000000"/>
                <w:sz w:val="22"/>
                <w:szCs w:val="22"/>
              </w:rPr>
              <w:t>6</w:t>
            </w:r>
          </w:p>
        </w:tc>
        <w:tc>
          <w:tcPr>
            <w:tcW w:w="7054" w:type="dxa"/>
            <w:shd w:val="clear" w:color="auto" w:fill="auto"/>
          </w:tcPr>
          <w:p w:rsidR="00040C57" w:rsidRPr="006D4EC9" w:rsidRDefault="00040C57" w:rsidP="00EF6576">
            <w:pPr>
              <w:rPr>
                <w:color w:val="000000"/>
                <w:sz w:val="22"/>
                <w:szCs w:val="22"/>
              </w:rPr>
            </w:pPr>
            <w:proofErr w:type="spellStart"/>
            <w:r w:rsidRPr="006D4EC9">
              <w:rPr>
                <w:sz w:val="22"/>
                <w:szCs w:val="22"/>
              </w:rPr>
              <w:t>Обкашивание</w:t>
            </w:r>
            <w:proofErr w:type="spellEnd"/>
            <w:r w:rsidRPr="006D4EC9">
              <w:rPr>
                <w:sz w:val="22"/>
                <w:szCs w:val="22"/>
              </w:rPr>
              <w:t xml:space="preserve"> территории поселения</w:t>
            </w:r>
          </w:p>
        </w:tc>
        <w:tc>
          <w:tcPr>
            <w:tcW w:w="1682" w:type="dxa"/>
            <w:shd w:val="clear" w:color="auto" w:fill="auto"/>
          </w:tcPr>
          <w:p w:rsidR="00040C57" w:rsidRPr="006D4EC9" w:rsidRDefault="00040C57" w:rsidP="00EF6576">
            <w:pPr>
              <w:jc w:val="center"/>
              <w:rPr>
                <w:color w:val="000000"/>
                <w:sz w:val="22"/>
                <w:szCs w:val="22"/>
              </w:rPr>
            </w:pPr>
            <w:r>
              <w:rPr>
                <w:color w:val="000000"/>
                <w:sz w:val="22"/>
                <w:szCs w:val="22"/>
              </w:rPr>
              <w:t>%</w:t>
            </w:r>
          </w:p>
        </w:tc>
        <w:tc>
          <w:tcPr>
            <w:tcW w:w="1523" w:type="dxa"/>
            <w:shd w:val="clear" w:color="auto" w:fill="auto"/>
          </w:tcPr>
          <w:p w:rsidR="00040C57" w:rsidRPr="006D4EC9" w:rsidRDefault="00040C57" w:rsidP="00EF6576">
            <w:pPr>
              <w:jc w:val="center"/>
              <w:rPr>
                <w:color w:val="000000"/>
                <w:sz w:val="22"/>
                <w:szCs w:val="22"/>
              </w:rPr>
            </w:pPr>
            <w:r>
              <w:rPr>
                <w:color w:val="000000"/>
                <w:sz w:val="22"/>
                <w:szCs w:val="22"/>
              </w:rPr>
              <w:t>100</w:t>
            </w:r>
          </w:p>
        </w:tc>
        <w:tc>
          <w:tcPr>
            <w:tcW w:w="1523" w:type="dxa"/>
            <w:shd w:val="clear" w:color="auto" w:fill="auto"/>
          </w:tcPr>
          <w:p w:rsidR="00040C57" w:rsidRPr="006D4EC9" w:rsidRDefault="00040C57" w:rsidP="00EF6576">
            <w:pPr>
              <w:jc w:val="center"/>
              <w:rPr>
                <w:color w:val="000000"/>
                <w:sz w:val="22"/>
                <w:szCs w:val="22"/>
              </w:rPr>
            </w:pPr>
            <w:r>
              <w:rPr>
                <w:color w:val="000000"/>
                <w:sz w:val="22"/>
                <w:szCs w:val="22"/>
              </w:rPr>
              <w:t>100</w:t>
            </w:r>
          </w:p>
        </w:tc>
        <w:tc>
          <w:tcPr>
            <w:tcW w:w="1525" w:type="dxa"/>
            <w:shd w:val="clear" w:color="auto" w:fill="auto"/>
          </w:tcPr>
          <w:p w:rsidR="00040C57" w:rsidRPr="006D4EC9" w:rsidRDefault="00040C57" w:rsidP="00EF6576">
            <w:pPr>
              <w:jc w:val="center"/>
              <w:rPr>
                <w:color w:val="000000"/>
                <w:sz w:val="22"/>
                <w:szCs w:val="22"/>
              </w:rPr>
            </w:pPr>
            <w:r>
              <w:rPr>
                <w:color w:val="000000"/>
                <w:sz w:val="22"/>
                <w:szCs w:val="22"/>
              </w:rPr>
              <w:t>100</w:t>
            </w:r>
          </w:p>
        </w:tc>
      </w:tr>
      <w:tr w:rsidR="00040C57" w:rsidRPr="006D4EC9" w:rsidTr="00EF6576">
        <w:trPr>
          <w:trHeight w:val="356"/>
          <w:tblCellSpacing w:w="20" w:type="dxa"/>
        </w:trPr>
        <w:tc>
          <w:tcPr>
            <w:tcW w:w="588" w:type="dxa"/>
            <w:shd w:val="clear" w:color="auto" w:fill="auto"/>
          </w:tcPr>
          <w:p w:rsidR="00040C57" w:rsidRPr="006D4EC9" w:rsidRDefault="00040C57" w:rsidP="00EF6576">
            <w:pPr>
              <w:jc w:val="center"/>
              <w:rPr>
                <w:color w:val="000000"/>
                <w:sz w:val="22"/>
                <w:szCs w:val="22"/>
              </w:rPr>
            </w:pPr>
            <w:r>
              <w:rPr>
                <w:color w:val="000000"/>
                <w:sz w:val="22"/>
                <w:szCs w:val="22"/>
              </w:rPr>
              <w:t>7</w:t>
            </w:r>
          </w:p>
        </w:tc>
        <w:tc>
          <w:tcPr>
            <w:tcW w:w="7054" w:type="dxa"/>
            <w:shd w:val="clear" w:color="auto" w:fill="auto"/>
          </w:tcPr>
          <w:p w:rsidR="00040C57" w:rsidRPr="006D4EC9" w:rsidRDefault="00040C57" w:rsidP="00EF6576">
            <w:pPr>
              <w:rPr>
                <w:sz w:val="22"/>
                <w:szCs w:val="22"/>
              </w:rPr>
            </w:pPr>
            <w:r w:rsidRPr="006D4EC9">
              <w:rPr>
                <w:sz w:val="22"/>
                <w:szCs w:val="22"/>
              </w:rPr>
              <w:t xml:space="preserve">Количество мероприятий по уборке мусора </w:t>
            </w:r>
          </w:p>
        </w:tc>
        <w:tc>
          <w:tcPr>
            <w:tcW w:w="1682" w:type="dxa"/>
            <w:shd w:val="clear" w:color="auto" w:fill="auto"/>
          </w:tcPr>
          <w:p w:rsidR="00040C57" w:rsidRPr="006D4EC9" w:rsidRDefault="00040C57" w:rsidP="00EF6576">
            <w:pPr>
              <w:jc w:val="center"/>
              <w:rPr>
                <w:color w:val="000000"/>
                <w:sz w:val="22"/>
                <w:szCs w:val="22"/>
              </w:rPr>
            </w:pPr>
            <w:r w:rsidRPr="006D4EC9">
              <w:rPr>
                <w:color w:val="000000"/>
                <w:sz w:val="22"/>
                <w:szCs w:val="22"/>
              </w:rPr>
              <w:t>единиц</w:t>
            </w:r>
          </w:p>
        </w:tc>
        <w:tc>
          <w:tcPr>
            <w:tcW w:w="1523" w:type="dxa"/>
            <w:shd w:val="clear" w:color="auto" w:fill="auto"/>
          </w:tcPr>
          <w:p w:rsidR="00040C57" w:rsidRPr="006D4EC9" w:rsidRDefault="00040C57" w:rsidP="00EF6576">
            <w:pPr>
              <w:jc w:val="center"/>
              <w:rPr>
                <w:color w:val="000000"/>
                <w:sz w:val="22"/>
                <w:szCs w:val="22"/>
              </w:rPr>
            </w:pPr>
            <w:r>
              <w:rPr>
                <w:color w:val="000000"/>
                <w:sz w:val="22"/>
                <w:szCs w:val="22"/>
              </w:rPr>
              <w:t>50</w:t>
            </w:r>
          </w:p>
        </w:tc>
        <w:tc>
          <w:tcPr>
            <w:tcW w:w="1523" w:type="dxa"/>
            <w:shd w:val="clear" w:color="auto" w:fill="auto"/>
          </w:tcPr>
          <w:p w:rsidR="00040C57" w:rsidRPr="006D4EC9" w:rsidRDefault="00040C57" w:rsidP="00EF6576">
            <w:pPr>
              <w:jc w:val="center"/>
              <w:rPr>
                <w:color w:val="000000"/>
                <w:sz w:val="22"/>
                <w:szCs w:val="22"/>
              </w:rPr>
            </w:pPr>
            <w:r>
              <w:rPr>
                <w:color w:val="000000"/>
                <w:sz w:val="22"/>
                <w:szCs w:val="22"/>
              </w:rPr>
              <w:t>50</w:t>
            </w:r>
          </w:p>
        </w:tc>
        <w:tc>
          <w:tcPr>
            <w:tcW w:w="1525" w:type="dxa"/>
            <w:shd w:val="clear" w:color="auto" w:fill="auto"/>
          </w:tcPr>
          <w:p w:rsidR="00040C57" w:rsidRPr="006D4EC9" w:rsidRDefault="00040C57" w:rsidP="00EF6576">
            <w:pPr>
              <w:jc w:val="center"/>
              <w:rPr>
                <w:color w:val="000000"/>
                <w:sz w:val="22"/>
                <w:szCs w:val="22"/>
              </w:rPr>
            </w:pPr>
            <w:r>
              <w:rPr>
                <w:color w:val="000000"/>
                <w:sz w:val="22"/>
                <w:szCs w:val="22"/>
              </w:rPr>
              <w:t>50</w:t>
            </w:r>
          </w:p>
        </w:tc>
      </w:tr>
      <w:tr w:rsidR="00040C57" w:rsidRPr="006D4EC9" w:rsidTr="00EF6576">
        <w:trPr>
          <w:trHeight w:val="349"/>
          <w:tblCellSpacing w:w="20" w:type="dxa"/>
        </w:trPr>
        <w:tc>
          <w:tcPr>
            <w:tcW w:w="588" w:type="dxa"/>
            <w:shd w:val="clear" w:color="auto" w:fill="auto"/>
          </w:tcPr>
          <w:p w:rsidR="00040C57" w:rsidRPr="006D4EC9" w:rsidRDefault="00040C57" w:rsidP="00EF6576">
            <w:pPr>
              <w:jc w:val="center"/>
              <w:rPr>
                <w:color w:val="000000"/>
                <w:sz w:val="22"/>
                <w:szCs w:val="22"/>
              </w:rPr>
            </w:pPr>
            <w:r>
              <w:rPr>
                <w:color w:val="000000"/>
                <w:sz w:val="22"/>
                <w:szCs w:val="22"/>
              </w:rPr>
              <w:t>8</w:t>
            </w:r>
          </w:p>
        </w:tc>
        <w:tc>
          <w:tcPr>
            <w:tcW w:w="7054" w:type="dxa"/>
            <w:shd w:val="clear" w:color="auto" w:fill="auto"/>
          </w:tcPr>
          <w:p w:rsidR="00040C57" w:rsidRPr="006D4EC9" w:rsidRDefault="00040C57" w:rsidP="00EF6576">
            <w:pPr>
              <w:rPr>
                <w:sz w:val="22"/>
                <w:szCs w:val="22"/>
              </w:rPr>
            </w:pPr>
            <w:r w:rsidRPr="006D4EC9">
              <w:rPr>
                <w:sz w:val="22"/>
                <w:szCs w:val="22"/>
              </w:rPr>
              <w:t>Количество ликвидированных несанкционированных свалок</w:t>
            </w:r>
          </w:p>
        </w:tc>
        <w:tc>
          <w:tcPr>
            <w:tcW w:w="1682" w:type="dxa"/>
            <w:shd w:val="clear" w:color="auto" w:fill="auto"/>
          </w:tcPr>
          <w:p w:rsidR="00040C57" w:rsidRPr="006D4EC9" w:rsidRDefault="00040C57" w:rsidP="00EF6576">
            <w:pPr>
              <w:jc w:val="center"/>
              <w:rPr>
                <w:color w:val="000000"/>
                <w:sz w:val="22"/>
                <w:szCs w:val="22"/>
              </w:rPr>
            </w:pPr>
            <w:r w:rsidRPr="006D4EC9">
              <w:rPr>
                <w:color w:val="000000"/>
                <w:sz w:val="22"/>
                <w:szCs w:val="22"/>
              </w:rPr>
              <w:t>единиц</w:t>
            </w:r>
          </w:p>
        </w:tc>
        <w:tc>
          <w:tcPr>
            <w:tcW w:w="1523" w:type="dxa"/>
            <w:shd w:val="clear" w:color="auto" w:fill="auto"/>
          </w:tcPr>
          <w:p w:rsidR="00040C57" w:rsidRPr="006D4EC9" w:rsidRDefault="00040C57" w:rsidP="00EF6576">
            <w:pPr>
              <w:jc w:val="center"/>
              <w:rPr>
                <w:color w:val="000000"/>
                <w:sz w:val="22"/>
                <w:szCs w:val="22"/>
              </w:rPr>
            </w:pPr>
            <w:r>
              <w:rPr>
                <w:color w:val="000000"/>
                <w:sz w:val="22"/>
                <w:szCs w:val="22"/>
              </w:rPr>
              <w:t>5</w:t>
            </w:r>
          </w:p>
        </w:tc>
        <w:tc>
          <w:tcPr>
            <w:tcW w:w="1523" w:type="dxa"/>
            <w:shd w:val="clear" w:color="auto" w:fill="auto"/>
          </w:tcPr>
          <w:p w:rsidR="00040C57" w:rsidRPr="006D4EC9" w:rsidRDefault="00040C57" w:rsidP="00EF6576">
            <w:pPr>
              <w:jc w:val="center"/>
              <w:rPr>
                <w:color w:val="000000"/>
                <w:sz w:val="22"/>
                <w:szCs w:val="22"/>
              </w:rPr>
            </w:pPr>
            <w:r w:rsidRPr="006D4EC9">
              <w:rPr>
                <w:color w:val="000000"/>
                <w:sz w:val="22"/>
                <w:szCs w:val="22"/>
              </w:rPr>
              <w:t>2</w:t>
            </w:r>
          </w:p>
        </w:tc>
        <w:tc>
          <w:tcPr>
            <w:tcW w:w="1525" w:type="dxa"/>
            <w:shd w:val="clear" w:color="auto" w:fill="auto"/>
          </w:tcPr>
          <w:p w:rsidR="00040C57" w:rsidRPr="006D4EC9" w:rsidRDefault="00040C57" w:rsidP="00EF6576">
            <w:pPr>
              <w:jc w:val="center"/>
              <w:rPr>
                <w:color w:val="000000"/>
                <w:sz w:val="22"/>
                <w:szCs w:val="22"/>
              </w:rPr>
            </w:pPr>
            <w:r w:rsidRPr="006D4EC9">
              <w:rPr>
                <w:color w:val="000000"/>
                <w:sz w:val="22"/>
                <w:szCs w:val="22"/>
              </w:rPr>
              <w:t>2</w:t>
            </w:r>
          </w:p>
        </w:tc>
      </w:tr>
      <w:tr w:rsidR="00040C57" w:rsidRPr="006D4EC9" w:rsidTr="00EF6576">
        <w:trPr>
          <w:trHeight w:val="354"/>
          <w:tblCellSpacing w:w="20" w:type="dxa"/>
        </w:trPr>
        <w:tc>
          <w:tcPr>
            <w:tcW w:w="588" w:type="dxa"/>
            <w:shd w:val="clear" w:color="auto" w:fill="auto"/>
          </w:tcPr>
          <w:p w:rsidR="00040C57" w:rsidRPr="006D4EC9" w:rsidRDefault="00040C57" w:rsidP="00EF6576">
            <w:pPr>
              <w:jc w:val="center"/>
              <w:rPr>
                <w:color w:val="000000"/>
                <w:sz w:val="22"/>
                <w:szCs w:val="22"/>
              </w:rPr>
            </w:pPr>
            <w:r>
              <w:rPr>
                <w:color w:val="000000"/>
                <w:sz w:val="22"/>
                <w:szCs w:val="22"/>
              </w:rPr>
              <w:t>9</w:t>
            </w:r>
          </w:p>
        </w:tc>
        <w:tc>
          <w:tcPr>
            <w:tcW w:w="7054" w:type="dxa"/>
            <w:shd w:val="clear" w:color="auto" w:fill="auto"/>
          </w:tcPr>
          <w:p w:rsidR="00040C57" w:rsidRPr="006D4EC9" w:rsidRDefault="00040C57" w:rsidP="00EF6576">
            <w:pPr>
              <w:rPr>
                <w:color w:val="000000"/>
                <w:sz w:val="22"/>
                <w:szCs w:val="22"/>
              </w:rPr>
            </w:pPr>
            <w:r w:rsidRPr="006D4EC9">
              <w:rPr>
                <w:sz w:val="22"/>
                <w:szCs w:val="22"/>
              </w:rPr>
              <w:t>Количество захоронений, где проводились мероприятия по бл</w:t>
            </w:r>
            <w:r w:rsidRPr="006D4EC9">
              <w:rPr>
                <w:sz w:val="22"/>
                <w:szCs w:val="22"/>
              </w:rPr>
              <w:t>а</w:t>
            </w:r>
            <w:r w:rsidRPr="006D4EC9">
              <w:rPr>
                <w:sz w:val="22"/>
                <w:szCs w:val="22"/>
              </w:rPr>
              <w:t>гоустройству</w:t>
            </w:r>
          </w:p>
        </w:tc>
        <w:tc>
          <w:tcPr>
            <w:tcW w:w="1682" w:type="dxa"/>
            <w:shd w:val="clear" w:color="auto" w:fill="auto"/>
          </w:tcPr>
          <w:p w:rsidR="00040C57" w:rsidRPr="006D4EC9" w:rsidRDefault="00040C57" w:rsidP="00EF6576">
            <w:pPr>
              <w:jc w:val="center"/>
              <w:rPr>
                <w:color w:val="000000"/>
                <w:sz w:val="22"/>
                <w:szCs w:val="22"/>
              </w:rPr>
            </w:pPr>
            <w:r w:rsidRPr="006D4EC9">
              <w:rPr>
                <w:color w:val="000000"/>
                <w:sz w:val="22"/>
                <w:szCs w:val="22"/>
              </w:rPr>
              <w:t>единиц</w:t>
            </w:r>
          </w:p>
        </w:tc>
        <w:tc>
          <w:tcPr>
            <w:tcW w:w="1523" w:type="dxa"/>
            <w:shd w:val="clear" w:color="auto" w:fill="auto"/>
          </w:tcPr>
          <w:p w:rsidR="00040C57" w:rsidRPr="006D4EC9" w:rsidRDefault="00040C57" w:rsidP="00EF6576">
            <w:pPr>
              <w:jc w:val="center"/>
              <w:rPr>
                <w:color w:val="000000"/>
                <w:sz w:val="22"/>
                <w:szCs w:val="22"/>
              </w:rPr>
            </w:pPr>
            <w:r>
              <w:rPr>
                <w:color w:val="000000"/>
                <w:sz w:val="22"/>
                <w:szCs w:val="22"/>
              </w:rPr>
              <w:t>10</w:t>
            </w:r>
          </w:p>
        </w:tc>
        <w:tc>
          <w:tcPr>
            <w:tcW w:w="1523" w:type="dxa"/>
            <w:shd w:val="clear" w:color="auto" w:fill="auto"/>
          </w:tcPr>
          <w:p w:rsidR="00040C57" w:rsidRPr="006D4EC9" w:rsidRDefault="00040C57" w:rsidP="00EF6576">
            <w:pPr>
              <w:jc w:val="center"/>
              <w:rPr>
                <w:color w:val="000000"/>
                <w:sz w:val="22"/>
                <w:szCs w:val="22"/>
              </w:rPr>
            </w:pPr>
            <w:r>
              <w:rPr>
                <w:color w:val="000000"/>
                <w:sz w:val="22"/>
                <w:szCs w:val="22"/>
              </w:rPr>
              <w:t>10</w:t>
            </w:r>
          </w:p>
        </w:tc>
        <w:tc>
          <w:tcPr>
            <w:tcW w:w="1525" w:type="dxa"/>
            <w:shd w:val="clear" w:color="auto" w:fill="auto"/>
          </w:tcPr>
          <w:p w:rsidR="00040C57" w:rsidRPr="006D4EC9" w:rsidRDefault="00040C57" w:rsidP="00EF6576">
            <w:pPr>
              <w:jc w:val="center"/>
              <w:rPr>
                <w:color w:val="000000"/>
                <w:sz w:val="22"/>
                <w:szCs w:val="22"/>
              </w:rPr>
            </w:pPr>
            <w:r>
              <w:rPr>
                <w:color w:val="000000"/>
                <w:sz w:val="22"/>
                <w:szCs w:val="22"/>
              </w:rPr>
              <w:t>10</w:t>
            </w:r>
          </w:p>
        </w:tc>
      </w:tr>
      <w:tr w:rsidR="00040C57" w:rsidRPr="006D4EC9" w:rsidTr="00EF6576">
        <w:trPr>
          <w:trHeight w:val="348"/>
          <w:tblCellSpacing w:w="20" w:type="dxa"/>
        </w:trPr>
        <w:tc>
          <w:tcPr>
            <w:tcW w:w="588" w:type="dxa"/>
            <w:shd w:val="clear" w:color="auto" w:fill="auto"/>
          </w:tcPr>
          <w:p w:rsidR="00040C57" w:rsidRPr="006D4EC9" w:rsidRDefault="00040C57" w:rsidP="00EF6576">
            <w:pPr>
              <w:jc w:val="center"/>
              <w:rPr>
                <w:color w:val="000000"/>
                <w:sz w:val="22"/>
                <w:szCs w:val="22"/>
              </w:rPr>
            </w:pPr>
            <w:r w:rsidRPr="006D4EC9">
              <w:rPr>
                <w:color w:val="000000"/>
                <w:sz w:val="22"/>
                <w:szCs w:val="22"/>
              </w:rPr>
              <w:t>1</w:t>
            </w:r>
            <w:r>
              <w:rPr>
                <w:color w:val="000000"/>
                <w:sz w:val="22"/>
                <w:szCs w:val="22"/>
              </w:rPr>
              <w:t>0</w:t>
            </w:r>
          </w:p>
        </w:tc>
        <w:tc>
          <w:tcPr>
            <w:tcW w:w="7054" w:type="dxa"/>
            <w:shd w:val="clear" w:color="auto" w:fill="auto"/>
          </w:tcPr>
          <w:p w:rsidR="00040C57" w:rsidRPr="006D4EC9" w:rsidRDefault="00040C57" w:rsidP="00EF6576">
            <w:pPr>
              <w:rPr>
                <w:sz w:val="22"/>
                <w:szCs w:val="22"/>
              </w:rPr>
            </w:pPr>
            <w:r w:rsidRPr="006D4EC9">
              <w:rPr>
                <w:sz w:val="22"/>
                <w:szCs w:val="22"/>
              </w:rPr>
              <w:t xml:space="preserve">Количество </w:t>
            </w:r>
            <w:r>
              <w:rPr>
                <w:sz w:val="22"/>
                <w:szCs w:val="22"/>
              </w:rPr>
              <w:t xml:space="preserve">обустроенных парковок </w:t>
            </w:r>
          </w:p>
        </w:tc>
        <w:tc>
          <w:tcPr>
            <w:tcW w:w="1682" w:type="dxa"/>
            <w:shd w:val="clear" w:color="auto" w:fill="auto"/>
          </w:tcPr>
          <w:p w:rsidR="00040C57" w:rsidRPr="006D4EC9" w:rsidRDefault="00040C57" w:rsidP="00EF6576">
            <w:pPr>
              <w:jc w:val="center"/>
              <w:rPr>
                <w:color w:val="000000"/>
                <w:sz w:val="22"/>
                <w:szCs w:val="22"/>
              </w:rPr>
            </w:pPr>
            <w:r w:rsidRPr="006D4EC9">
              <w:rPr>
                <w:color w:val="000000"/>
                <w:sz w:val="22"/>
                <w:szCs w:val="22"/>
              </w:rPr>
              <w:t>единиц</w:t>
            </w:r>
          </w:p>
        </w:tc>
        <w:tc>
          <w:tcPr>
            <w:tcW w:w="1523" w:type="dxa"/>
            <w:shd w:val="clear" w:color="auto" w:fill="auto"/>
          </w:tcPr>
          <w:p w:rsidR="00040C57" w:rsidRPr="006D4EC9" w:rsidRDefault="00040C57" w:rsidP="00EF6576">
            <w:pPr>
              <w:jc w:val="center"/>
              <w:rPr>
                <w:color w:val="000000"/>
                <w:sz w:val="22"/>
                <w:szCs w:val="22"/>
              </w:rPr>
            </w:pPr>
            <w:r>
              <w:rPr>
                <w:color w:val="000000"/>
                <w:sz w:val="22"/>
                <w:szCs w:val="22"/>
              </w:rPr>
              <w:t>3</w:t>
            </w:r>
          </w:p>
        </w:tc>
        <w:tc>
          <w:tcPr>
            <w:tcW w:w="1523" w:type="dxa"/>
            <w:shd w:val="clear" w:color="auto" w:fill="auto"/>
          </w:tcPr>
          <w:p w:rsidR="00040C57" w:rsidRPr="006D4EC9" w:rsidRDefault="00040C57" w:rsidP="00EF6576">
            <w:pPr>
              <w:jc w:val="center"/>
              <w:rPr>
                <w:color w:val="000000"/>
                <w:sz w:val="22"/>
                <w:szCs w:val="22"/>
              </w:rPr>
            </w:pPr>
            <w:r>
              <w:rPr>
                <w:color w:val="000000"/>
                <w:sz w:val="22"/>
                <w:szCs w:val="22"/>
              </w:rPr>
              <w:t>5</w:t>
            </w:r>
          </w:p>
        </w:tc>
        <w:tc>
          <w:tcPr>
            <w:tcW w:w="1525" w:type="dxa"/>
            <w:shd w:val="clear" w:color="auto" w:fill="auto"/>
          </w:tcPr>
          <w:p w:rsidR="00040C57" w:rsidRPr="006D4EC9" w:rsidRDefault="00040C57" w:rsidP="00EF6576">
            <w:pPr>
              <w:jc w:val="center"/>
              <w:rPr>
                <w:color w:val="000000"/>
                <w:sz w:val="22"/>
                <w:szCs w:val="22"/>
              </w:rPr>
            </w:pPr>
            <w:r w:rsidRPr="006D4EC9">
              <w:rPr>
                <w:color w:val="000000"/>
                <w:sz w:val="22"/>
                <w:szCs w:val="22"/>
              </w:rPr>
              <w:t>3</w:t>
            </w:r>
          </w:p>
        </w:tc>
      </w:tr>
      <w:tr w:rsidR="00040C57" w:rsidRPr="006D4EC9" w:rsidTr="00EF6576">
        <w:trPr>
          <w:trHeight w:val="354"/>
          <w:tblCellSpacing w:w="20" w:type="dxa"/>
        </w:trPr>
        <w:tc>
          <w:tcPr>
            <w:tcW w:w="588" w:type="dxa"/>
            <w:shd w:val="clear" w:color="auto" w:fill="auto"/>
          </w:tcPr>
          <w:p w:rsidR="00040C57" w:rsidRPr="006D4EC9" w:rsidRDefault="00040C57" w:rsidP="00EF6576">
            <w:pPr>
              <w:jc w:val="center"/>
              <w:rPr>
                <w:color w:val="000000"/>
                <w:sz w:val="22"/>
                <w:szCs w:val="22"/>
              </w:rPr>
            </w:pPr>
            <w:r>
              <w:rPr>
                <w:color w:val="000000"/>
                <w:sz w:val="22"/>
                <w:szCs w:val="22"/>
              </w:rPr>
              <w:t>11</w:t>
            </w:r>
          </w:p>
        </w:tc>
        <w:tc>
          <w:tcPr>
            <w:tcW w:w="7054" w:type="dxa"/>
            <w:shd w:val="clear" w:color="auto" w:fill="auto"/>
          </w:tcPr>
          <w:p w:rsidR="00040C57" w:rsidRPr="006D4EC9" w:rsidRDefault="00040C57" w:rsidP="00EF6576">
            <w:pPr>
              <w:rPr>
                <w:sz w:val="22"/>
                <w:szCs w:val="22"/>
              </w:rPr>
            </w:pPr>
            <w:r>
              <w:rPr>
                <w:sz w:val="22"/>
                <w:szCs w:val="22"/>
              </w:rPr>
              <w:t>Количество разработанных проектов по благоустройству территории</w:t>
            </w:r>
          </w:p>
        </w:tc>
        <w:tc>
          <w:tcPr>
            <w:tcW w:w="1682" w:type="dxa"/>
            <w:shd w:val="clear" w:color="auto" w:fill="auto"/>
          </w:tcPr>
          <w:p w:rsidR="00040C57" w:rsidRPr="006D4EC9" w:rsidRDefault="00040C57" w:rsidP="00EF6576">
            <w:pPr>
              <w:jc w:val="center"/>
              <w:rPr>
                <w:color w:val="000000"/>
                <w:sz w:val="22"/>
                <w:szCs w:val="22"/>
              </w:rPr>
            </w:pPr>
            <w:r>
              <w:rPr>
                <w:color w:val="000000"/>
                <w:sz w:val="22"/>
                <w:szCs w:val="22"/>
              </w:rPr>
              <w:t>единиц</w:t>
            </w:r>
          </w:p>
        </w:tc>
        <w:tc>
          <w:tcPr>
            <w:tcW w:w="1523" w:type="dxa"/>
            <w:shd w:val="clear" w:color="auto" w:fill="auto"/>
          </w:tcPr>
          <w:p w:rsidR="00040C57" w:rsidRPr="006D4EC9" w:rsidRDefault="00040C57" w:rsidP="00EF6576">
            <w:pPr>
              <w:jc w:val="center"/>
              <w:rPr>
                <w:color w:val="000000"/>
                <w:sz w:val="22"/>
                <w:szCs w:val="22"/>
              </w:rPr>
            </w:pPr>
            <w:r>
              <w:rPr>
                <w:color w:val="000000"/>
                <w:sz w:val="22"/>
                <w:szCs w:val="22"/>
              </w:rPr>
              <w:t>1</w:t>
            </w:r>
          </w:p>
        </w:tc>
        <w:tc>
          <w:tcPr>
            <w:tcW w:w="1523" w:type="dxa"/>
            <w:shd w:val="clear" w:color="auto" w:fill="auto"/>
          </w:tcPr>
          <w:p w:rsidR="00040C57" w:rsidRPr="006D4EC9" w:rsidRDefault="00040C57" w:rsidP="00EF6576">
            <w:pPr>
              <w:jc w:val="center"/>
              <w:rPr>
                <w:color w:val="000000"/>
                <w:sz w:val="22"/>
                <w:szCs w:val="22"/>
              </w:rPr>
            </w:pPr>
            <w:r>
              <w:rPr>
                <w:color w:val="000000"/>
                <w:sz w:val="22"/>
                <w:szCs w:val="22"/>
              </w:rPr>
              <w:t>1</w:t>
            </w:r>
          </w:p>
        </w:tc>
        <w:tc>
          <w:tcPr>
            <w:tcW w:w="1525" w:type="dxa"/>
            <w:shd w:val="clear" w:color="auto" w:fill="auto"/>
          </w:tcPr>
          <w:p w:rsidR="00040C57" w:rsidRPr="006D4EC9" w:rsidRDefault="00040C57" w:rsidP="00EF6576">
            <w:pPr>
              <w:jc w:val="center"/>
              <w:rPr>
                <w:color w:val="000000"/>
                <w:sz w:val="22"/>
                <w:szCs w:val="22"/>
              </w:rPr>
            </w:pPr>
            <w:r>
              <w:rPr>
                <w:color w:val="000000"/>
                <w:sz w:val="22"/>
                <w:szCs w:val="22"/>
              </w:rPr>
              <w:t>1</w:t>
            </w:r>
          </w:p>
        </w:tc>
      </w:tr>
      <w:tr w:rsidR="00040C57" w:rsidRPr="006D4EC9" w:rsidTr="00EF6576">
        <w:trPr>
          <w:trHeight w:val="442"/>
          <w:tblCellSpacing w:w="20" w:type="dxa"/>
        </w:trPr>
        <w:tc>
          <w:tcPr>
            <w:tcW w:w="588" w:type="dxa"/>
            <w:shd w:val="clear" w:color="auto" w:fill="auto"/>
          </w:tcPr>
          <w:p w:rsidR="00040C57" w:rsidRDefault="00040C57" w:rsidP="00EF6576">
            <w:pPr>
              <w:jc w:val="center"/>
              <w:rPr>
                <w:color w:val="000000"/>
                <w:sz w:val="22"/>
                <w:szCs w:val="22"/>
              </w:rPr>
            </w:pPr>
            <w:r>
              <w:rPr>
                <w:color w:val="000000"/>
                <w:sz w:val="22"/>
                <w:szCs w:val="22"/>
              </w:rPr>
              <w:t>12</w:t>
            </w:r>
          </w:p>
        </w:tc>
        <w:tc>
          <w:tcPr>
            <w:tcW w:w="7054" w:type="dxa"/>
            <w:shd w:val="clear" w:color="auto" w:fill="auto"/>
          </w:tcPr>
          <w:p w:rsidR="00040C57" w:rsidRDefault="00040C57" w:rsidP="00EF6576">
            <w:pPr>
              <w:rPr>
                <w:sz w:val="22"/>
                <w:szCs w:val="22"/>
              </w:rPr>
            </w:pPr>
            <w:r>
              <w:rPr>
                <w:sz w:val="22"/>
                <w:szCs w:val="22"/>
              </w:rPr>
              <w:t>Количество реконструированных сетей водоснабжения</w:t>
            </w:r>
          </w:p>
        </w:tc>
        <w:tc>
          <w:tcPr>
            <w:tcW w:w="1682" w:type="dxa"/>
            <w:shd w:val="clear" w:color="auto" w:fill="auto"/>
          </w:tcPr>
          <w:p w:rsidR="00040C57" w:rsidRDefault="00040C57" w:rsidP="00EF6576">
            <w:pPr>
              <w:jc w:val="center"/>
              <w:rPr>
                <w:color w:val="000000"/>
                <w:sz w:val="22"/>
                <w:szCs w:val="22"/>
              </w:rPr>
            </w:pPr>
            <w:r>
              <w:rPr>
                <w:color w:val="000000"/>
                <w:sz w:val="22"/>
                <w:szCs w:val="22"/>
              </w:rPr>
              <w:t>п</w:t>
            </w:r>
            <w:proofErr w:type="gramStart"/>
            <w:r>
              <w:rPr>
                <w:color w:val="000000"/>
                <w:sz w:val="22"/>
                <w:szCs w:val="22"/>
              </w:rPr>
              <w:t>.м</w:t>
            </w:r>
            <w:proofErr w:type="gramEnd"/>
          </w:p>
        </w:tc>
        <w:tc>
          <w:tcPr>
            <w:tcW w:w="1523" w:type="dxa"/>
            <w:shd w:val="clear" w:color="auto" w:fill="auto"/>
          </w:tcPr>
          <w:p w:rsidR="00040C57" w:rsidRDefault="00040C57" w:rsidP="00EF6576">
            <w:pPr>
              <w:jc w:val="center"/>
              <w:rPr>
                <w:color w:val="000000"/>
                <w:sz w:val="22"/>
                <w:szCs w:val="22"/>
              </w:rPr>
            </w:pPr>
            <w:r>
              <w:rPr>
                <w:color w:val="000000"/>
                <w:sz w:val="22"/>
                <w:szCs w:val="22"/>
              </w:rPr>
              <w:t>2000</w:t>
            </w:r>
          </w:p>
        </w:tc>
        <w:tc>
          <w:tcPr>
            <w:tcW w:w="1523" w:type="dxa"/>
            <w:shd w:val="clear" w:color="auto" w:fill="auto"/>
          </w:tcPr>
          <w:p w:rsidR="00040C57" w:rsidRDefault="00040C57" w:rsidP="00EF6576">
            <w:pPr>
              <w:jc w:val="center"/>
              <w:rPr>
                <w:color w:val="000000"/>
                <w:sz w:val="22"/>
                <w:szCs w:val="22"/>
              </w:rPr>
            </w:pPr>
            <w:r>
              <w:rPr>
                <w:color w:val="000000"/>
                <w:sz w:val="22"/>
                <w:szCs w:val="22"/>
              </w:rPr>
              <w:t>0</w:t>
            </w:r>
          </w:p>
        </w:tc>
        <w:tc>
          <w:tcPr>
            <w:tcW w:w="1525" w:type="dxa"/>
            <w:shd w:val="clear" w:color="auto" w:fill="auto"/>
          </w:tcPr>
          <w:p w:rsidR="00040C57" w:rsidRDefault="00040C57" w:rsidP="00EF6576">
            <w:pPr>
              <w:jc w:val="center"/>
              <w:rPr>
                <w:color w:val="000000"/>
                <w:sz w:val="22"/>
                <w:szCs w:val="22"/>
              </w:rPr>
            </w:pPr>
            <w:r>
              <w:rPr>
                <w:color w:val="000000"/>
                <w:sz w:val="22"/>
                <w:szCs w:val="22"/>
              </w:rPr>
              <w:t>0</w:t>
            </w:r>
          </w:p>
        </w:tc>
      </w:tr>
      <w:tr w:rsidR="00040C57" w:rsidRPr="006D4EC9" w:rsidTr="00EF6576">
        <w:trPr>
          <w:trHeight w:val="442"/>
          <w:tblCellSpacing w:w="20" w:type="dxa"/>
        </w:trPr>
        <w:tc>
          <w:tcPr>
            <w:tcW w:w="588" w:type="dxa"/>
            <w:shd w:val="clear" w:color="auto" w:fill="auto"/>
          </w:tcPr>
          <w:p w:rsidR="00040C57" w:rsidRDefault="00040C57" w:rsidP="00EF6576">
            <w:pPr>
              <w:jc w:val="center"/>
              <w:rPr>
                <w:color w:val="000000"/>
                <w:sz w:val="22"/>
                <w:szCs w:val="22"/>
              </w:rPr>
            </w:pPr>
            <w:r>
              <w:rPr>
                <w:color w:val="000000"/>
                <w:sz w:val="22"/>
                <w:szCs w:val="22"/>
              </w:rPr>
              <w:t>13</w:t>
            </w:r>
          </w:p>
        </w:tc>
        <w:tc>
          <w:tcPr>
            <w:tcW w:w="7054" w:type="dxa"/>
            <w:shd w:val="clear" w:color="auto" w:fill="auto"/>
          </w:tcPr>
          <w:p w:rsidR="00040C57" w:rsidRDefault="00040C57" w:rsidP="00EF6576">
            <w:pPr>
              <w:rPr>
                <w:sz w:val="22"/>
                <w:szCs w:val="22"/>
              </w:rPr>
            </w:pPr>
            <w:r>
              <w:rPr>
                <w:sz w:val="22"/>
                <w:szCs w:val="22"/>
              </w:rPr>
              <w:t>Количество  проектн</w:t>
            </w:r>
            <w:proofErr w:type="gramStart"/>
            <w:r>
              <w:rPr>
                <w:sz w:val="22"/>
                <w:szCs w:val="22"/>
              </w:rPr>
              <w:t>о-</w:t>
            </w:r>
            <w:proofErr w:type="gramEnd"/>
            <w:r>
              <w:rPr>
                <w:sz w:val="22"/>
                <w:szCs w:val="22"/>
              </w:rPr>
              <w:t xml:space="preserve"> изыскательных  работ по строительству газопровода</w:t>
            </w:r>
          </w:p>
        </w:tc>
        <w:tc>
          <w:tcPr>
            <w:tcW w:w="1682" w:type="dxa"/>
            <w:shd w:val="clear" w:color="auto" w:fill="auto"/>
          </w:tcPr>
          <w:p w:rsidR="00040C57" w:rsidRDefault="00040C57" w:rsidP="00EF6576">
            <w:pPr>
              <w:jc w:val="center"/>
              <w:rPr>
                <w:color w:val="000000"/>
                <w:sz w:val="22"/>
                <w:szCs w:val="22"/>
              </w:rPr>
            </w:pPr>
            <w:r>
              <w:rPr>
                <w:color w:val="000000"/>
                <w:sz w:val="22"/>
                <w:szCs w:val="22"/>
              </w:rPr>
              <w:t>единиц</w:t>
            </w:r>
          </w:p>
        </w:tc>
        <w:tc>
          <w:tcPr>
            <w:tcW w:w="1523" w:type="dxa"/>
            <w:shd w:val="clear" w:color="auto" w:fill="auto"/>
          </w:tcPr>
          <w:p w:rsidR="00040C57" w:rsidRDefault="00040C57" w:rsidP="00EF6576">
            <w:pPr>
              <w:jc w:val="center"/>
              <w:rPr>
                <w:color w:val="000000"/>
                <w:sz w:val="22"/>
                <w:szCs w:val="22"/>
              </w:rPr>
            </w:pPr>
            <w:r>
              <w:rPr>
                <w:color w:val="000000"/>
                <w:sz w:val="22"/>
                <w:szCs w:val="22"/>
              </w:rPr>
              <w:t>1</w:t>
            </w:r>
          </w:p>
        </w:tc>
        <w:tc>
          <w:tcPr>
            <w:tcW w:w="1523" w:type="dxa"/>
            <w:shd w:val="clear" w:color="auto" w:fill="auto"/>
          </w:tcPr>
          <w:p w:rsidR="00040C57" w:rsidRDefault="00040C57" w:rsidP="00EF6576">
            <w:pPr>
              <w:jc w:val="center"/>
              <w:rPr>
                <w:color w:val="000000"/>
                <w:sz w:val="22"/>
                <w:szCs w:val="22"/>
              </w:rPr>
            </w:pPr>
          </w:p>
        </w:tc>
        <w:tc>
          <w:tcPr>
            <w:tcW w:w="1525" w:type="dxa"/>
            <w:shd w:val="clear" w:color="auto" w:fill="auto"/>
          </w:tcPr>
          <w:p w:rsidR="00040C57" w:rsidRDefault="00040C57" w:rsidP="00EF6576">
            <w:pPr>
              <w:jc w:val="center"/>
              <w:rPr>
                <w:color w:val="000000"/>
                <w:sz w:val="22"/>
                <w:szCs w:val="22"/>
              </w:rPr>
            </w:pPr>
          </w:p>
        </w:tc>
      </w:tr>
      <w:tr w:rsidR="00040C57" w:rsidRPr="006D4EC9" w:rsidTr="00EF6576">
        <w:trPr>
          <w:trHeight w:val="442"/>
          <w:tblCellSpacing w:w="20" w:type="dxa"/>
        </w:trPr>
        <w:tc>
          <w:tcPr>
            <w:tcW w:w="588" w:type="dxa"/>
            <w:shd w:val="clear" w:color="auto" w:fill="auto"/>
          </w:tcPr>
          <w:p w:rsidR="00040C57" w:rsidRDefault="00040C57" w:rsidP="00EF6576">
            <w:pPr>
              <w:jc w:val="center"/>
              <w:rPr>
                <w:color w:val="000000"/>
                <w:sz w:val="22"/>
                <w:szCs w:val="22"/>
              </w:rPr>
            </w:pPr>
            <w:r>
              <w:rPr>
                <w:color w:val="000000"/>
                <w:sz w:val="22"/>
                <w:szCs w:val="22"/>
              </w:rPr>
              <w:t>14</w:t>
            </w:r>
          </w:p>
        </w:tc>
        <w:tc>
          <w:tcPr>
            <w:tcW w:w="7054" w:type="dxa"/>
            <w:shd w:val="clear" w:color="auto" w:fill="auto"/>
          </w:tcPr>
          <w:p w:rsidR="00040C57" w:rsidRDefault="00040C57" w:rsidP="00EF6576">
            <w:pPr>
              <w:rPr>
                <w:sz w:val="22"/>
                <w:szCs w:val="22"/>
              </w:rPr>
            </w:pPr>
            <w:r>
              <w:rPr>
                <w:sz w:val="22"/>
                <w:szCs w:val="22"/>
              </w:rPr>
              <w:t>Количество обработанной территории при реализации комплекса мероприятий  по борьбе с борщевиком Сосновского</w:t>
            </w:r>
          </w:p>
        </w:tc>
        <w:tc>
          <w:tcPr>
            <w:tcW w:w="1682" w:type="dxa"/>
            <w:shd w:val="clear" w:color="auto" w:fill="auto"/>
          </w:tcPr>
          <w:p w:rsidR="00040C57" w:rsidRDefault="00040C57" w:rsidP="00EF6576">
            <w:pPr>
              <w:jc w:val="center"/>
              <w:rPr>
                <w:color w:val="000000"/>
                <w:sz w:val="22"/>
                <w:szCs w:val="22"/>
              </w:rPr>
            </w:pPr>
            <w:r>
              <w:rPr>
                <w:color w:val="000000"/>
                <w:sz w:val="22"/>
                <w:szCs w:val="22"/>
              </w:rPr>
              <w:t>га</w:t>
            </w:r>
          </w:p>
        </w:tc>
        <w:tc>
          <w:tcPr>
            <w:tcW w:w="1523" w:type="dxa"/>
            <w:shd w:val="clear" w:color="auto" w:fill="auto"/>
          </w:tcPr>
          <w:p w:rsidR="00040C57" w:rsidRDefault="00040C57" w:rsidP="00EF6576">
            <w:pPr>
              <w:jc w:val="center"/>
              <w:rPr>
                <w:color w:val="000000"/>
                <w:sz w:val="22"/>
                <w:szCs w:val="22"/>
              </w:rPr>
            </w:pPr>
            <w:r>
              <w:rPr>
                <w:color w:val="000000"/>
                <w:sz w:val="22"/>
                <w:szCs w:val="22"/>
              </w:rPr>
              <w:t>133</w:t>
            </w:r>
          </w:p>
        </w:tc>
        <w:tc>
          <w:tcPr>
            <w:tcW w:w="1523" w:type="dxa"/>
            <w:shd w:val="clear" w:color="auto" w:fill="auto"/>
          </w:tcPr>
          <w:p w:rsidR="00040C57" w:rsidRDefault="00040C57" w:rsidP="00EF6576">
            <w:pPr>
              <w:jc w:val="center"/>
              <w:rPr>
                <w:color w:val="000000"/>
                <w:sz w:val="22"/>
                <w:szCs w:val="22"/>
              </w:rPr>
            </w:pPr>
            <w:r>
              <w:rPr>
                <w:color w:val="000000"/>
                <w:sz w:val="22"/>
                <w:szCs w:val="22"/>
              </w:rPr>
              <w:t>130</w:t>
            </w:r>
          </w:p>
        </w:tc>
        <w:tc>
          <w:tcPr>
            <w:tcW w:w="1525" w:type="dxa"/>
            <w:shd w:val="clear" w:color="auto" w:fill="auto"/>
          </w:tcPr>
          <w:p w:rsidR="00040C57" w:rsidRDefault="00040C57" w:rsidP="00EF6576">
            <w:pPr>
              <w:jc w:val="center"/>
              <w:rPr>
                <w:color w:val="000000"/>
                <w:sz w:val="22"/>
                <w:szCs w:val="22"/>
              </w:rPr>
            </w:pPr>
            <w:r>
              <w:rPr>
                <w:color w:val="000000"/>
                <w:sz w:val="22"/>
                <w:szCs w:val="22"/>
              </w:rPr>
              <w:t xml:space="preserve">150 </w:t>
            </w:r>
          </w:p>
        </w:tc>
      </w:tr>
      <w:tr w:rsidR="00040C57" w:rsidRPr="006D4EC9" w:rsidTr="00EF6576">
        <w:trPr>
          <w:trHeight w:val="442"/>
          <w:tblCellSpacing w:w="20" w:type="dxa"/>
        </w:trPr>
        <w:tc>
          <w:tcPr>
            <w:tcW w:w="588" w:type="dxa"/>
            <w:shd w:val="clear" w:color="auto" w:fill="auto"/>
          </w:tcPr>
          <w:p w:rsidR="00040C57" w:rsidRDefault="00040C57" w:rsidP="00EF6576">
            <w:pPr>
              <w:jc w:val="center"/>
              <w:rPr>
                <w:color w:val="000000"/>
                <w:sz w:val="22"/>
                <w:szCs w:val="22"/>
              </w:rPr>
            </w:pPr>
            <w:r>
              <w:rPr>
                <w:color w:val="000000"/>
                <w:sz w:val="22"/>
                <w:szCs w:val="22"/>
              </w:rPr>
              <w:t>15</w:t>
            </w:r>
          </w:p>
        </w:tc>
        <w:tc>
          <w:tcPr>
            <w:tcW w:w="7054" w:type="dxa"/>
            <w:shd w:val="clear" w:color="auto" w:fill="auto"/>
          </w:tcPr>
          <w:p w:rsidR="00040C57" w:rsidRDefault="00040C57" w:rsidP="00EF6576">
            <w:pPr>
              <w:rPr>
                <w:sz w:val="22"/>
                <w:szCs w:val="22"/>
              </w:rPr>
            </w:pPr>
            <w:r>
              <w:rPr>
                <w:sz w:val="22"/>
                <w:szCs w:val="22"/>
              </w:rPr>
              <w:t xml:space="preserve">Количество приобретенных и установленных детских игровых </w:t>
            </w:r>
            <w:r>
              <w:rPr>
                <w:sz w:val="22"/>
                <w:szCs w:val="22"/>
              </w:rPr>
              <w:lastRenderedPageBreak/>
              <w:t>площадок</w:t>
            </w:r>
          </w:p>
        </w:tc>
        <w:tc>
          <w:tcPr>
            <w:tcW w:w="1682" w:type="dxa"/>
            <w:shd w:val="clear" w:color="auto" w:fill="auto"/>
          </w:tcPr>
          <w:p w:rsidR="00040C57" w:rsidRDefault="00040C57" w:rsidP="00EF6576">
            <w:pPr>
              <w:jc w:val="center"/>
              <w:rPr>
                <w:color w:val="000000"/>
                <w:sz w:val="22"/>
                <w:szCs w:val="22"/>
              </w:rPr>
            </w:pPr>
            <w:r>
              <w:rPr>
                <w:color w:val="000000"/>
                <w:sz w:val="22"/>
                <w:szCs w:val="22"/>
              </w:rPr>
              <w:lastRenderedPageBreak/>
              <w:t>единиц</w:t>
            </w:r>
          </w:p>
        </w:tc>
        <w:tc>
          <w:tcPr>
            <w:tcW w:w="1523" w:type="dxa"/>
            <w:shd w:val="clear" w:color="auto" w:fill="auto"/>
          </w:tcPr>
          <w:p w:rsidR="00040C57" w:rsidRDefault="00040C57" w:rsidP="00EF6576">
            <w:pPr>
              <w:jc w:val="center"/>
              <w:rPr>
                <w:color w:val="000000"/>
                <w:sz w:val="22"/>
                <w:szCs w:val="22"/>
              </w:rPr>
            </w:pPr>
            <w:r>
              <w:rPr>
                <w:color w:val="000000"/>
                <w:sz w:val="22"/>
                <w:szCs w:val="22"/>
              </w:rPr>
              <w:t>3</w:t>
            </w:r>
          </w:p>
        </w:tc>
        <w:tc>
          <w:tcPr>
            <w:tcW w:w="1523" w:type="dxa"/>
            <w:shd w:val="clear" w:color="auto" w:fill="auto"/>
          </w:tcPr>
          <w:p w:rsidR="00040C57" w:rsidRDefault="00040C57" w:rsidP="00EF6576">
            <w:pPr>
              <w:jc w:val="center"/>
              <w:rPr>
                <w:color w:val="000000"/>
                <w:sz w:val="22"/>
                <w:szCs w:val="22"/>
              </w:rPr>
            </w:pPr>
            <w:r>
              <w:rPr>
                <w:color w:val="000000"/>
                <w:sz w:val="22"/>
                <w:szCs w:val="22"/>
              </w:rPr>
              <w:t>3</w:t>
            </w:r>
          </w:p>
        </w:tc>
        <w:tc>
          <w:tcPr>
            <w:tcW w:w="1525" w:type="dxa"/>
            <w:shd w:val="clear" w:color="auto" w:fill="auto"/>
          </w:tcPr>
          <w:p w:rsidR="00040C57" w:rsidRDefault="00040C57" w:rsidP="00EF6576">
            <w:pPr>
              <w:jc w:val="center"/>
              <w:rPr>
                <w:color w:val="000000"/>
                <w:sz w:val="22"/>
                <w:szCs w:val="22"/>
              </w:rPr>
            </w:pPr>
            <w:r>
              <w:rPr>
                <w:color w:val="000000"/>
                <w:sz w:val="22"/>
                <w:szCs w:val="22"/>
              </w:rPr>
              <w:t>3</w:t>
            </w:r>
          </w:p>
        </w:tc>
      </w:tr>
      <w:tr w:rsidR="00040C57" w:rsidRPr="006D4EC9" w:rsidTr="00EF6576">
        <w:trPr>
          <w:trHeight w:val="442"/>
          <w:tblCellSpacing w:w="20" w:type="dxa"/>
        </w:trPr>
        <w:tc>
          <w:tcPr>
            <w:tcW w:w="588" w:type="dxa"/>
            <w:shd w:val="clear" w:color="auto" w:fill="auto"/>
          </w:tcPr>
          <w:p w:rsidR="00040C57" w:rsidRDefault="00040C57" w:rsidP="00EF6576">
            <w:pPr>
              <w:jc w:val="center"/>
              <w:rPr>
                <w:color w:val="000000"/>
                <w:sz w:val="22"/>
                <w:szCs w:val="22"/>
              </w:rPr>
            </w:pPr>
            <w:r>
              <w:rPr>
                <w:color w:val="000000"/>
                <w:sz w:val="22"/>
                <w:szCs w:val="22"/>
              </w:rPr>
              <w:lastRenderedPageBreak/>
              <w:t xml:space="preserve">16 </w:t>
            </w:r>
          </w:p>
        </w:tc>
        <w:tc>
          <w:tcPr>
            <w:tcW w:w="7054" w:type="dxa"/>
            <w:shd w:val="clear" w:color="auto" w:fill="auto"/>
          </w:tcPr>
          <w:p w:rsidR="00040C57" w:rsidRDefault="00040C57" w:rsidP="00EF6576">
            <w:pPr>
              <w:rPr>
                <w:sz w:val="22"/>
                <w:szCs w:val="22"/>
              </w:rPr>
            </w:pPr>
            <w:r>
              <w:rPr>
                <w:sz w:val="22"/>
                <w:szCs w:val="22"/>
              </w:rPr>
              <w:t>Количество расселенных аварийных домов</w:t>
            </w:r>
          </w:p>
        </w:tc>
        <w:tc>
          <w:tcPr>
            <w:tcW w:w="1682" w:type="dxa"/>
            <w:shd w:val="clear" w:color="auto" w:fill="auto"/>
          </w:tcPr>
          <w:p w:rsidR="00040C57" w:rsidRDefault="00040C57" w:rsidP="00EF6576">
            <w:pPr>
              <w:jc w:val="center"/>
              <w:rPr>
                <w:color w:val="000000"/>
                <w:sz w:val="22"/>
                <w:szCs w:val="22"/>
              </w:rPr>
            </w:pPr>
            <w:r>
              <w:rPr>
                <w:color w:val="000000"/>
                <w:sz w:val="22"/>
                <w:szCs w:val="22"/>
              </w:rPr>
              <w:t>единиц</w:t>
            </w:r>
          </w:p>
        </w:tc>
        <w:tc>
          <w:tcPr>
            <w:tcW w:w="1523" w:type="dxa"/>
            <w:shd w:val="clear" w:color="auto" w:fill="auto"/>
          </w:tcPr>
          <w:p w:rsidR="00040C57" w:rsidRDefault="00040C57" w:rsidP="00EF6576">
            <w:pPr>
              <w:jc w:val="center"/>
              <w:rPr>
                <w:color w:val="000000"/>
                <w:sz w:val="22"/>
                <w:szCs w:val="22"/>
              </w:rPr>
            </w:pPr>
            <w:r>
              <w:rPr>
                <w:color w:val="000000"/>
                <w:sz w:val="22"/>
                <w:szCs w:val="22"/>
              </w:rPr>
              <w:t>1</w:t>
            </w:r>
          </w:p>
        </w:tc>
        <w:tc>
          <w:tcPr>
            <w:tcW w:w="1523" w:type="dxa"/>
            <w:shd w:val="clear" w:color="auto" w:fill="auto"/>
          </w:tcPr>
          <w:p w:rsidR="00040C57" w:rsidRDefault="00040C57" w:rsidP="00EF6576">
            <w:pPr>
              <w:jc w:val="center"/>
              <w:rPr>
                <w:color w:val="000000"/>
                <w:sz w:val="22"/>
                <w:szCs w:val="22"/>
              </w:rPr>
            </w:pPr>
          </w:p>
        </w:tc>
        <w:tc>
          <w:tcPr>
            <w:tcW w:w="1525" w:type="dxa"/>
            <w:shd w:val="clear" w:color="auto" w:fill="auto"/>
          </w:tcPr>
          <w:p w:rsidR="00040C57" w:rsidRDefault="00040C57" w:rsidP="00EF6576">
            <w:pPr>
              <w:jc w:val="center"/>
              <w:rPr>
                <w:color w:val="000000"/>
                <w:sz w:val="22"/>
                <w:szCs w:val="22"/>
              </w:rPr>
            </w:pPr>
          </w:p>
        </w:tc>
      </w:tr>
      <w:tr w:rsidR="00040C57" w:rsidRPr="006D4EC9" w:rsidTr="00EF6576">
        <w:trPr>
          <w:trHeight w:val="442"/>
          <w:tblCellSpacing w:w="20" w:type="dxa"/>
        </w:trPr>
        <w:tc>
          <w:tcPr>
            <w:tcW w:w="588" w:type="dxa"/>
            <w:shd w:val="clear" w:color="auto" w:fill="auto"/>
          </w:tcPr>
          <w:p w:rsidR="00040C57" w:rsidRDefault="00040C57" w:rsidP="00EF6576">
            <w:pPr>
              <w:jc w:val="center"/>
              <w:rPr>
                <w:color w:val="000000"/>
                <w:sz w:val="22"/>
                <w:szCs w:val="22"/>
              </w:rPr>
            </w:pPr>
            <w:r>
              <w:rPr>
                <w:color w:val="000000"/>
                <w:sz w:val="22"/>
                <w:szCs w:val="22"/>
              </w:rPr>
              <w:t>17</w:t>
            </w:r>
          </w:p>
        </w:tc>
        <w:tc>
          <w:tcPr>
            <w:tcW w:w="7054" w:type="dxa"/>
            <w:shd w:val="clear" w:color="auto" w:fill="auto"/>
          </w:tcPr>
          <w:p w:rsidR="00040C57" w:rsidRDefault="00040C57" w:rsidP="00EF6576">
            <w:pPr>
              <w:rPr>
                <w:sz w:val="22"/>
                <w:szCs w:val="22"/>
              </w:rPr>
            </w:pPr>
            <w:r>
              <w:rPr>
                <w:sz w:val="22"/>
                <w:szCs w:val="22"/>
              </w:rPr>
              <w:t>Количество снесенных аварийных домов</w:t>
            </w:r>
          </w:p>
        </w:tc>
        <w:tc>
          <w:tcPr>
            <w:tcW w:w="1682" w:type="dxa"/>
            <w:shd w:val="clear" w:color="auto" w:fill="auto"/>
          </w:tcPr>
          <w:p w:rsidR="00040C57" w:rsidRDefault="00040C57" w:rsidP="00EF6576">
            <w:pPr>
              <w:jc w:val="center"/>
              <w:rPr>
                <w:color w:val="000000"/>
                <w:sz w:val="22"/>
                <w:szCs w:val="22"/>
              </w:rPr>
            </w:pPr>
            <w:r>
              <w:rPr>
                <w:color w:val="000000"/>
                <w:sz w:val="22"/>
                <w:szCs w:val="22"/>
              </w:rPr>
              <w:t>единиц</w:t>
            </w:r>
          </w:p>
        </w:tc>
        <w:tc>
          <w:tcPr>
            <w:tcW w:w="1523" w:type="dxa"/>
            <w:shd w:val="clear" w:color="auto" w:fill="auto"/>
          </w:tcPr>
          <w:p w:rsidR="00040C57" w:rsidRDefault="00040C57" w:rsidP="00EF6576">
            <w:pPr>
              <w:jc w:val="center"/>
              <w:rPr>
                <w:color w:val="000000"/>
                <w:sz w:val="22"/>
                <w:szCs w:val="22"/>
              </w:rPr>
            </w:pPr>
            <w:r>
              <w:rPr>
                <w:color w:val="000000"/>
                <w:sz w:val="22"/>
                <w:szCs w:val="22"/>
              </w:rPr>
              <w:t>1</w:t>
            </w:r>
          </w:p>
        </w:tc>
        <w:tc>
          <w:tcPr>
            <w:tcW w:w="1523" w:type="dxa"/>
            <w:shd w:val="clear" w:color="auto" w:fill="auto"/>
          </w:tcPr>
          <w:p w:rsidR="00040C57" w:rsidRDefault="00040C57" w:rsidP="00EF6576">
            <w:pPr>
              <w:jc w:val="center"/>
              <w:rPr>
                <w:color w:val="000000"/>
                <w:sz w:val="22"/>
                <w:szCs w:val="22"/>
              </w:rPr>
            </w:pPr>
          </w:p>
        </w:tc>
        <w:tc>
          <w:tcPr>
            <w:tcW w:w="1525" w:type="dxa"/>
            <w:shd w:val="clear" w:color="auto" w:fill="auto"/>
          </w:tcPr>
          <w:p w:rsidR="00040C57" w:rsidRDefault="00040C57" w:rsidP="00EF6576">
            <w:pPr>
              <w:jc w:val="center"/>
              <w:rPr>
                <w:color w:val="000000"/>
                <w:sz w:val="22"/>
                <w:szCs w:val="22"/>
              </w:rPr>
            </w:pPr>
          </w:p>
        </w:tc>
      </w:tr>
    </w:tbl>
    <w:p w:rsidR="00040C57" w:rsidRDefault="00040C57" w:rsidP="00040C57">
      <w:pPr>
        <w:jc w:val="center"/>
        <w:rPr>
          <w:b/>
        </w:rPr>
      </w:pPr>
    </w:p>
    <w:p w:rsidR="00040C57" w:rsidRDefault="00040C57" w:rsidP="00040C57">
      <w:pPr>
        <w:jc w:val="center"/>
        <w:rPr>
          <w:b/>
        </w:rPr>
      </w:pPr>
    </w:p>
    <w:p w:rsidR="00040C57" w:rsidRDefault="00040C57" w:rsidP="00040C57">
      <w:pPr>
        <w:jc w:val="center"/>
        <w:rPr>
          <w:b/>
        </w:rPr>
      </w:pPr>
    </w:p>
    <w:p w:rsidR="00040C57" w:rsidRDefault="00040C57" w:rsidP="00040C57">
      <w:pPr>
        <w:jc w:val="center"/>
        <w:rPr>
          <w:b/>
        </w:rPr>
      </w:pPr>
    </w:p>
    <w:p w:rsidR="00040C57" w:rsidRDefault="00040C57" w:rsidP="00040C57">
      <w:pPr>
        <w:jc w:val="center"/>
        <w:rPr>
          <w:b/>
        </w:rPr>
      </w:pPr>
    </w:p>
    <w:p w:rsidR="00040C57" w:rsidRDefault="00040C57" w:rsidP="00040C57">
      <w:pPr>
        <w:jc w:val="center"/>
        <w:rPr>
          <w:b/>
        </w:rPr>
      </w:pPr>
    </w:p>
    <w:p w:rsidR="00040C57" w:rsidRDefault="00040C57" w:rsidP="00040C57">
      <w:pPr>
        <w:jc w:val="center"/>
        <w:rPr>
          <w:b/>
        </w:rPr>
      </w:pPr>
    </w:p>
    <w:p w:rsidR="00040C57" w:rsidRDefault="00040C57" w:rsidP="00040C57">
      <w:pPr>
        <w:jc w:val="center"/>
        <w:rPr>
          <w:b/>
        </w:rPr>
      </w:pPr>
    </w:p>
    <w:p w:rsidR="00040C57" w:rsidRDefault="00040C57" w:rsidP="00040C57">
      <w:pPr>
        <w:jc w:val="center"/>
        <w:rPr>
          <w:b/>
        </w:rPr>
      </w:pPr>
    </w:p>
    <w:p w:rsidR="00040C57" w:rsidRDefault="00040C57" w:rsidP="00040C57">
      <w:pPr>
        <w:jc w:val="center"/>
        <w:rPr>
          <w:b/>
        </w:rPr>
      </w:pPr>
    </w:p>
    <w:p w:rsidR="00040C57" w:rsidRDefault="00040C57" w:rsidP="00040C57">
      <w:pPr>
        <w:jc w:val="center"/>
        <w:rPr>
          <w:b/>
        </w:rPr>
      </w:pPr>
    </w:p>
    <w:p w:rsidR="00040C57" w:rsidRDefault="00040C57" w:rsidP="00040C57">
      <w:pPr>
        <w:jc w:val="center"/>
        <w:rPr>
          <w:b/>
        </w:rPr>
      </w:pPr>
    </w:p>
    <w:p w:rsidR="00040C57" w:rsidRDefault="00040C57" w:rsidP="00040C57">
      <w:pPr>
        <w:jc w:val="center"/>
        <w:rPr>
          <w:b/>
        </w:rPr>
      </w:pPr>
    </w:p>
    <w:p w:rsidR="00040C57" w:rsidRDefault="00040C57" w:rsidP="00040C57">
      <w:pPr>
        <w:jc w:val="center"/>
        <w:rPr>
          <w:b/>
        </w:rPr>
      </w:pPr>
    </w:p>
    <w:p w:rsidR="00040C57" w:rsidRDefault="00040C57" w:rsidP="00040C57">
      <w:pPr>
        <w:jc w:val="center"/>
        <w:rPr>
          <w:b/>
        </w:rPr>
      </w:pPr>
    </w:p>
    <w:p w:rsidR="00040C57" w:rsidRDefault="00040C57" w:rsidP="00040C57">
      <w:pPr>
        <w:jc w:val="center"/>
        <w:rPr>
          <w:b/>
        </w:rPr>
      </w:pPr>
    </w:p>
    <w:p w:rsidR="00040C57" w:rsidRDefault="00040C57" w:rsidP="00040C57">
      <w:pPr>
        <w:jc w:val="center"/>
        <w:rPr>
          <w:b/>
        </w:rPr>
      </w:pPr>
    </w:p>
    <w:p w:rsidR="00040C57" w:rsidRDefault="00040C57" w:rsidP="00040C57">
      <w:pPr>
        <w:jc w:val="center"/>
        <w:rPr>
          <w:b/>
        </w:rPr>
      </w:pPr>
    </w:p>
    <w:p w:rsidR="00040C57" w:rsidRDefault="00040C57" w:rsidP="00040C57">
      <w:pPr>
        <w:jc w:val="center"/>
        <w:rPr>
          <w:b/>
        </w:rPr>
      </w:pPr>
    </w:p>
    <w:p w:rsidR="00040C57" w:rsidRDefault="00040C57" w:rsidP="00040C57">
      <w:pPr>
        <w:jc w:val="center"/>
        <w:rPr>
          <w:b/>
        </w:rPr>
      </w:pPr>
    </w:p>
    <w:p w:rsidR="00040C57" w:rsidRDefault="00040C57" w:rsidP="00040C57">
      <w:pPr>
        <w:jc w:val="center"/>
        <w:rPr>
          <w:b/>
        </w:rPr>
      </w:pPr>
    </w:p>
    <w:p w:rsidR="00040C57" w:rsidRDefault="00040C57" w:rsidP="00040C57">
      <w:pPr>
        <w:jc w:val="center"/>
        <w:rPr>
          <w:b/>
        </w:rPr>
      </w:pPr>
    </w:p>
    <w:p w:rsidR="00040C57" w:rsidRDefault="00040C57" w:rsidP="00040C57">
      <w:pPr>
        <w:jc w:val="center"/>
        <w:rPr>
          <w:b/>
        </w:rPr>
      </w:pPr>
    </w:p>
    <w:p w:rsidR="00040C57" w:rsidRDefault="00040C57" w:rsidP="00040C57">
      <w:pPr>
        <w:jc w:val="center"/>
        <w:rPr>
          <w:b/>
        </w:rPr>
      </w:pPr>
    </w:p>
    <w:p w:rsidR="00040C57" w:rsidRDefault="00040C57" w:rsidP="00040C57">
      <w:pPr>
        <w:jc w:val="center"/>
        <w:rPr>
          <w:b/>
        </w:rPr>
      </w:pPr>
    </w:p>
    <w:p w:rsidR="00040C57" w:rsidRDefault="00040C57" w:rsidP="00040C57">
      <w:pPr>
        <w:jc w:val="center"/>
        <w:rPr>
          <w:b/>
        </w:rPr>
      </w:pPr>
    </w:p>
    <w:p w:rsidR="00040C57" w:rsidRDefault="00040C57" w:rsidP="00040C57">
      <w:pPr>
        <w:jc w:val="center"/>
        <w:rPr>
          <w:b/>
        </w:rPr>
      </w:pPr>
    </w:p>
    <w:p w:rsidR="00040C57" w:rsidRDefault="00040C57" w:rsidP="00040C57">
      <w:pPr>
        <w:jc w:val="center"/>
        <w:rPr>
          <w:b/>
        </w:rPr>
      </w:pPr>
      <w:r>
        <w:rPr>
          <w:b/>
        </w:rPr>
        <w:lastRenderedPageBreak/>
        <w:t>План реализации</w:t>
      </w:r>
    </w:p>
    <w:p w:rsidR="00040C57" w:rsidRPr="00226FE6" w:rsidRDefault="00040C57" w:rsidP="00040C57">
      <w:pPr>
        <w:jc w:val="center"/>
        <w:rPr>
          <w:b/>
          <w:color w:val="000000"/>
        </w:rPr>
      </w:pPr>
      <w:r w:rsidRPr="000B4E28">
        <w:rPr>
          <w:b/>
        </w:rPr>
        <w:t>Подпрограммы №</w:t>
      </w:r>
      <w:r w:rsidRPr="00226FE6">
        <w:rPr>
          <w:b/>
        </w:rPr>
        <w:t xml:space="preserve">2 </w:t>
      </w:r>
      <w:r w:rsidRPr="00226FE6">
        <w:rPr>
          <w:b/>
          <w:bCs/>
        </w:rPr>
        <w:t xml:space="preserve">«Жилищно-коммунальное хозяйство </w:t>
      </w:r>
      <w:r>
        <w:rPr>
          <w:b/>
          <w:bCs/>
        </w:rPr>
        <w:t>Бегуницкого сельского поселения</w:t>
      </w:r>
      <w:r w:rsidRPr="00226FE6">
        <w:rPr>
          <w:b/>
          <w:bCs/>
        </w:rPr>
        <w:t>»</w:t>
      </w:r>
    </w:p>
    <w:p w:rsidR="00040C57" w:rsidRPr="00053182" w:rsidRDefault="00040C57" w:rsidP="00040C57">
      <w:pPr>
        <w:jc w:val="right"/>
        <w:rPr>
          <w:b/>
        </w:rPr>
      </w:pPr>
      <w:r w:rsidRPr="00053182">
        <w:rPr>
          <w:b/>
        </w:rPr>
        <w:t xml:space="preserve">Таблица </w:t>
      </w:r>
      <w:r>
        <w:rPr>
          <w:b/>
        </w:rPr>
        <w:t>1</w:t>
      </w: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tblPr>
      <w:tblGrid>
        <w:gridCol w:w="736"/>
        <w:gridCol w:w="3919"/>
        <w:gridCol w:w="1806"/>
        <w:gridCol w:w="1797"/>
        <w:gridCol w:w="2504"/>
        <w:gridCol w:w="2594"/>
        <w:gridCol w:w="2197"/>
      </w:tblGrid>
      <w:tr w:rsidR="00040C57" w:rsidTr="00EF6576">
        <w:trPr>
          <w:trHeight w:val="150"/>
          <w:tblCellSpacing w:w="20" w:type="dxa"/>
        </w:trPr>
        <w:tc>
          <w:tcPr>
            <w:tcW w:w="676" w:type="dxa"/>
            <w:vMerge w:val="restart"/>
            <w:shd w:val="clear" w:color="auto" w:fill="auto"/>
          </w:tcPr>
          <w:p w:rsidR="00040C57" w:rsidRPr="004B1D03" w:rsidRDefault="00040C57" w:rsidP="00EF6576">
            <w:pPr>
              <w:jc w:val="both"/>
              <w:rPr>
                <w:b/>
                <w:sz w:val="22"/>
                <w:szCs w:val="22"/>
              </w:rPr>
            </w:pPr>
            <w:r w:rsidRPr="004B1D03">
              <w:rPr>
                <w:b/>
                <w:sz w:val="22"/>
                <w:szCs w:val="22"/>
              </w:rPr>
              <w:t>№ п.п</w:t>
            </w:r>
          </w:p>
        </w:tc>
        <w:tc>
          <w:tcPr>
            <w:tcW w:w="3879" w:type="dxa"/>
            <w:vMerge w:val="restart"/>
            <w:shd w:val="clear" w:color="auto" w:fill="auto"/>
          </w:tcPr>
          <w:p w:rsidR="00040C57" w:rsidRPr="004B1D03" w:rsidRDefault="00040C57" w:rsidP="00EF6576">
            <w:pPr>
              <w:jc w:val="center"/>
              <w:rPr>
                <w:b/>
                <w:sz w:val="22"/>
                <w:szCs w:val="22"/>
              </w:rPr>
            </w:pPr>
            <w:r w:rsidRPr="004B1D03">
              <w:rPr>
                <w:b/>
                <w:sz w:val="22"/>
                <w:szCs w:val="22"/>
              </w:rPr>
              <w:t>Наименование основного мероприятия</w:t>
            </w:r>
          </w:p>
        </w:tc>
        <w:tc>
          <w:tcPr>
            <w:tcW w:w="1766" w:type="dxa"/>
            <w:vMerge w:val="restart"/>
            <w:shd w:val="clear" w:color="auto" w:fill="auto"/>
          </w:tcPr>
          <w:p w:rsidR="00040C57" w:rsidRPr="004B1D03" w:rsidRDefault="00040C57" w:rsidP="00EF6576">
            <w:pPr>
              <w:jc w:val="center"/>
              <w:rPr>
                <w:b/>
                <w:sz w:val="22"/>
                <w:szCs w:val="22"/>
              </w:rPr>
            </w:pPr>
            <w:r w:rsidRPr="004B1D03">
              <w:rPr>
                <w:b/>
                <w:sz w:val="22"/>
                <w:szCs w:val="22"/>
              </w:rPr>
              <w:t>Годы реализации</w:t>
            </w:r>
          </w:p>
        </w:tc>
        <w:tc>
          <w:tcPr>
            <w:tcW w:w="9032" w:type="dxa"/>
            <w:gridSpan w:val="4"/>
            <w:shd w:val="clear" w:color="auto" w:fill="auto"/>
          </w:tcPr>
          <w:p w:rsidR="00040C57" w:rsidRPr="004B1D03" w:rsidRDefault="00040C57" w:rsidP="00EF6576">
            <w:pPr>
              <w:jc w:val="center"/>
              <w:rPr>
                <w:b/>
                <w:sz w:val="22"/>
                <w:szCs w:val="22"/>
              </w:rPr>
            </w:pPr>
            <w:r w:rsidRPr="004B1D03">
              <w:rPr>
                <w:b/>
                <w:sz w:val="22"/>
                <w:szCs w:val="22"/>
              </w:rPr>
              <w:t>Оценка расходов (тыс. руб., в ценах соответствующих лет)</w:t>
            </w:r>
          </w:p>
        </w:tc>
      </w:tr>
      <w:tr w:rsidR="00040C57" w:rsidTr="00EF6576">
        <w:trPr>
          <w:trHeight w:val="345"/>
          <w:tblCellSpacing w:w="20" w:type="dxa"/>
        </w:trPr>
        <w:tc>
          <w:tcPr>
            <w:tcW w:w="676" w:type="dxa"/>
            <w:vMerge/>
            <w:shd w:val="clear" w:color="auto" w:fill="auto"/>
          </w:tcPr>
          <w:p w:rsidR="00040C57" w:rsidRPr="004B1D03" w:rsidRDefault="00040C57" w:rsidP="00EF6576">
            <w:pPr>
              <w:jc w:val="both"/>
              <w:rPr>
                <w:b/>
                <w:sz w:val="22"/>
                <w:szCs w:val="22"/>
              </w:rPr>
            </w:pPr>
          </w:p>
        </w:tc>
        <w:tc>
          <w:tcPr>
            <w:tcW w:w="3879" w:type="dxa"/>
            <w:vMerge/>
            <w:shd w:val="clear" w:color="auto" w:fill="auto"/>
          </w:tcPr>
          <w:p w:rsidR="00040C57" w:rsidRPr="004B1D03" w:rsidRDefault="00040C57" w:rsidP="00EF6576">
            <w:pPr>
              <w:jc w:val="center"/>
              <w:rPr>
                <w:b/>
                <w:sz w:val="22"/>
                <w:szCs w:val="22"/>
              </w:rPr>
            </w:pPr>
          </w:p>
        </w:tc>
        <w:tc>
          <w:tcPr>
            <w:tcW w:w="1766" w:type="dxa"/>
            <w:vMerge/>
            <w:shd w:val="clear" w:color="auto" w:fill="auto"/>
          </w:tcPr>
          <w:p w:rsidR="00040C57" w:rsidRPr="004B1D03" w:rsidRDefault="00040C57" w:rsidP="00EF6576">
            <w:pPr>
              <w:jc w:val="center"/>
              <w:rPr>
                <w:b/>
                <w:sz w:val="22"/>
                <w:szCs w:val="22"/>
              </w:rPr>
            </w:pPr>
          </w:p>
        </w:tc>
        <w:tc>
          <w:tcPr>
            <w:tcW w:w="1757" w:type="dxa"/>
            <w:shd w:val="clear" w:color="auto" w:fill="auto"/>
          </w:tcPr>
          <w:p w:rsidR="00040C57" w:rsidRPr="004B1D03" w:rsidRDefault="00040C57" w:rsidP="00EF6576">
            <w:pPr>
              <w:jc w:val="center"/>
              <w:rPr>
                <w:b/>
                <w:sz w:val="22"/>
                <w:szCs w:val="22"/>
              </w:rPr>
            </w:pPr>
            <w:r w:rsidRPr="004B1D03">
              <w:rPr>
                <w:b/>
                <w:sz w:val="22"/>
                <w:szCs w:val="22"/>
              </w:rPr>
              <w:t>Всего</w:t>
            </w:r>
          </w:p>
        </w:tc>
        <w:tc>
          <w:tcPr>
            <w:tcW w:w="2464" w:type="dxa"/>
            <w:shd w:val="clear" w:color="auto" w:fill="auto"/>
          </w:tcPr>
          <w:p w:rsidR="00040C57" w:rsidRPr="004B1D03" w:rsidRDefault="00040C57" w:rsidP="00EF6576">
            <w:pPr>
              <w:jc w:val="center"/>
              <w:rPr>
                <w:b/>
                <w:sz w:val="22"/>
                <w:szCs w:val="22"/>
              </w:rPr>
            </w:pPr>
            <w:r>
              <w:rPr>
                <w:b/>
                <w:sz w:val="22"/>
                <w:szCs w:val="22"/>
              </w:rPr>
              <w:t>2021 год</w:t>
            </w:r>
          </w:p>
        </w:tc>
        <w:tc>
          <w:tcPr>
            <w:tcW w:w="2554" w:type="dxa"/>
            <w:shd w:val="clear" w:color="auto" w:fill="auto"/>
          </w:tcPr>
          <w:p w:rsidR="00040C57" w:rsidRPr="004B1D03" w:rsidRDefault="00040C57" w:rsidP="00EF6576">
            <w:pPr>
              <w:jc w:val="center"/>
              <w:rPr>
                <w:b/>
                <w:sz w:val="22"/>
                <w:szCs w:val="22"/>
              </w:rPr>
            </w:pPr>
            <w:r>
              <w:rPr>
                <w:b/>
                <w:sz w:val="22"/>
                <w:szCs w:val="22"/>
              </w:rPr>
              <w:t>2022 год</w:t>
            </w:r>
          </w:p>
        </w:tc>
        <w:tc>
          <w:tcPr>
            <w:tcW w:w="2137" w:type="dxa"/>
            <w:shd w:val="clear" w:color="auto" w:fill="auto"/>
          </w:tcPr>
          <w:p w:rsidR="00040C57" w:rsidRPr="004B1D03" w:rsidRDefault="00040C57" w:rsidP="00EF6576">
            <w:pPr>
              <w:jc w:val="center"/>
              <w:rPr>
                <w:b/>
                <w:sz w:val="22"/>
                <w:szCs w:val="22"/>
              </w:rPr>
            </w:pPr>
            <w:r>
              <w:rPr>
                <w:b/>
                <w:sz w:val="22"/>
                <w:szCs w:val="22"/>
              </w:rPr>
              <w:t>2023 год</w:t>
            </w:r>
          </w:p>
        </w:tc>
      </w:tr>
      <w:tr w:rsidR="00040C57" w:rsidTr="00EF6576">
        <w:trPr>
          <w:tblCellSpacing w:w="20" w:type="dxa"/>
        </w:trPr>
        <w:tc>
          <w:tcPr>
            <w:tcW w:w="676" w:type="dxa"/>
            <w:shd w:val="clear" w:color="auto" w:fill="auto"/>
          </w:tcPr>
          <w:p w:rsidR="00040C57" w:rsidRPr="004B1D03" w:rsidRDefault="00040C57" w:rsidP="00EF6576">
            <w:pPr>
              <w:jc w:val="center"/>
              <w:rPr>
                <w:b/>
                <w:sz w:val="18"/>
                <w:szCs w:val="18"/>
              </w:rPr>
            </w:pPr>
            <w:r w:rsidRPr="004B1D03">
              <w:rPr>
                <w:b/>
                <w:sz w:val="18"/>
                <w:szCs w:val="18"/>
              </w:rPr>
              <w:t>1</w:t>
            </w:r>
          </w:p>
        </w:tc>
        <w:tc>
          <w:tcPr>
            <w:tcW w:w="3879" w:type="dxa"/>
            <w:shd w:val="clear" w:color="auto" w:fill="auto"/>
          </w:tcPr>
          <w:p w:rsidR="00040C57" w:rsidRPr="004B1D03" w:rsidRDefault="00040C57" w:rsidP="00EF6576">
            <w:pPr>
              <w:jc w:val="center"/>
              <w:rPr>
                <w:b/>
                <w:sz w:val="18"/>
                <w:szCs w:val="18"/>
              </w:rPr>
            </w:pPr>
            <w:r w:rsidRPr="004B1D03">
              <w:rPr>
                <w:b/>
                <w:sz w:val="18"/>
                <w:szCs w:val="18"/>
              </w:rPr>
              <w:t>2</w:t>
            </w:r>
          </w:p>
        </w:tc>
        <w:tc>
          <w:tcPr>
            <w:tcW w:w="1766" w:type="dxa"/>
            <w:shd w:val="clear" w:color="auto" w:fill="auto"/>
          </w:tcPr>
          <w:p w:rsidR="00040C57" w:rsidRPr="004B1D03" w:rsidRDefault="00040C57" w:rsidP="00EF6576">
            <w:pPr>
              <w:jc w:val="center"/>
              <w:rPr>
                <w:b/>
                <w:sz w:val="18"/>
                <w:szCs w:val="18"/>
              </w:rPr>
            </w:pPr>
            <w:r w:rsidRPr="004B1D03">
              <w:rPr>
                <w:b/>
                <w:sz w:val="18"/>
                <w:szCs w:val="18"/>
              </w:rPr>
              <w:t>3</w:t>
            </w:r>
          </w:p>
        </w:tc>
        <w:tc>
          <w:tcPr>
            <w:tcW w:w="1757" w:type="dxa"/>
            <w:shd w:val="clear" w:color="auto" w:fill="auto"/>
          </w:tcPr>
          <w:p w:rsidR="00040C57" w:rsidRPr="004B1D03" w:rsidRDefault="00040C57" w:rsidP="00EF6576">
            <w:pPr>
              <w:jc w:val="center"/>
              <w:rPr>
                <w:b/>
                <w:sz w:val="18"/>
                <w:szCs w:val="18"/>
              </w:rPr>
            </w:pPr>
            <w:r w:rsidRPr="004B1D03">
              <w:rPr>
                <w:b/>
                <w:sz w:val="18"/>
                <w:szCs w:val="18"/>
              </w:rPr>
              <w:t>4</w:t>
            </w:r>
          </w:p>
        </w:tc>
        <w:tc>
          <w:tcPr>
            <w:tcW w:w="2464" w:type="dxa"/>
            <w:shd w:val="clear" w:color="auto" w:fill="auto"/>
          </w:tcPr>
          <w:p w:rsidR="00040C57" w:rsidRPr="004B1D03" w:rsidRDefault="00040C57" w:rsidP="00EF6576">
            <w:pPr>
              <w:jc w:val="center"/>
              <w:rPr>
                <w:b/>
                <w:sz w:val="18"/>
                <w:szCs w:val="18"/>
              </w:rPr>
            </w:pPr>
            <w:r w:rsidRPr="004B1D03">
              <w:rPr>
                <w:b/>
                <w:sz w:val="18"/>
                <w:szCs w:val="18"/>
              </w:rPr>
              <w:t>5</w:t>
            </w:r>
          </w:p>
        </w:tc>
        <w:tc>
          <w:tcPr>
            <w:tcW w:w="2554" w:type="dxa"/>
            <w:shd w:val="clear" w:color="auto" w:fill="auto"/>
          </w:tcPr>
          <w:p w:rsidR="00040C57" w:rsidRPr="004B1D03" w:rsidRDefault="00040C57" w:rsidP="00EF6576">
            <w:pPr>
              <w:jc w:val="center"/>
              <w:rPr>
                <w:b/>
                <w:sz w:val="18"/>
                <w:szCs w:val="18"/>
              </w:rPr>
            </w:pPr>
            <w:r w:rsidRPr="004B1D03">
              <w:rPr>
                <w:b/>
                <w:sz w:val="18"/>
                <w:szCs w:val="18"/>
              </w:rPr>
              <w:t>6</w:t>
            </w:r>
          </w:p>
        </w:tc>
        <w:tc>
          <w:tcPr>
            <w:tcW w:w="2137" w:type="dxa"/>
            <w:shd w:val="clear" w:color="auto" w:fill="auto"/>
          </w:tcPr>
          <w:p w:rsidR="00040C57" w:rsidRPr="004B1D03" w:rsidRDefault="00040C57" w:rsidP="00EF6576">
            <w:pPr>
              <w:jc w:val="center"/>
              <w:rPr>
                <w:b/>
                <w:sz w:val="18"/>
                <w:szCs w:val="18"/>
              </w:rPr>
            </w:pPr>
            <w:r w:rsidRPr="004B1D03">
              <w:rPr>
                <w:b/>
                <w:sz w:val="18"/>
                <w:szCs w:val="18"/>
              </w:rPr>
              <w:t>7</w:t>
            </w:r>
          </w:p>
        </w:tc>
      </w:tr>
      <w:tr w:rsidR="00040C57" w:rsidTr="00EF6576">
        <w:trPr>
          <w:trHeight w:val="544"/>
          <w:tblCellSpacing w:w="20" w:type="dxa"/>
        </w:trPr>
        <w:tc>
          <w:tcPr>
            <w:tcW w:w="676" w:type="dxa"/>
            <w:vMerge w:val="restart"/>
            <w:shd w:val="clear" w:color="auto" w:fill="auto"/>
          </w:tcPr>
          <w:p w:rsidR="00040C57" w:rsidRPr="004B1D03" w:rsidRDefault="00040C57" w:rsidP="00EF6576">
            <w:pPr>
              <w:jc w:val="both"/>
              <w:rPr>
                <w:b/>
                <w:sz w:val="22"/>
                <w:szCs w:val="22"/>
              </w:rPr>
            </w:pPr>
          </w:p>
        </w:tc>
        <w:tc>
          <w:tcPr>
            <w:tcW w:w="3879" w:type="dxa"/>
            <w:vMerge w:val="restart"/>
            <w:shd w:val="clear" w:color="auto" w:fill="auto"/>
          </w:tcPr>
          <w:p w:rsidR="00040C57" w:rsidRPr="004B1D03" w:rsidRDefault="00040C57" w:rsidP="00EF6576">
            <w:pPr>
              <w:rPr>
                <w:b/>
                <w:color w:val="000000"/>
                <w:sz w:val="26"/>
                <w:szCs w:val="26"/>
              </w:rPr>
            </w:pPr>
            <w:r w:rsidRPr="004B1D03">
              <w:rPr>
                <w:b/>
                <w:bCs/>
                <w:sz w:val="22"/>
                <w:szCs w:val="22"/>
              </w:rPr>
              <w:t xml:space="preserve">Подпрограмма №  2 «Жилищно-коммунальное хозяйство муниципального    образования </w:t>
            </w:r>
            <w:r>
              <w:rPr>
                <w:b/>
                <w:bCs/>
                <w:sz w:val="22"/>
                <w:szCs w:val="22"/>
              </w:rPr>
              <w:t>Бегуницкое</w:t>
            </w:r>
            <w:r w:rsidRPr="004B1D03">
              <w:rPr>
                <w:b/>
                <w:bCs/>
                <w:sz w:val="22"/>
                <w:szCs w:val="22"/>
              </w:rPr>
              <w:t xml:space="preserve"> сельское поселение Волосовского муниципального района Ленинградской области»</w:t>
            </w:r>
          </w:p>
        </w:tc>
        <w:tc>
          <w:tcPr>
            <w:tcW w:w="1766" w:type="dxa"/>
            <w:shd w:val="clear" w:color="auto" w:fill="auto"/>
          </w:tcPr>
          <w:p w:rsidR="00040C57" w:rsidRPr="00515BEE" w:rsidRDefault="00040C57" w:rsidP="00EF6576">
            <w:pPr>
              <w:jc w:val="both"/>
              <w:rPr>
                <w:b/>
              </w:rPr>
            </w:pPr>
            <w:r w:rsidRPr="00515BEE">
              <w:rPr>
                <w:b/>
              </w:rPr>
              <w:t>Областной бюджет</w:t>
            </w:r>
          </w:p>
        </w:tc>
        <w:tc>
          <w:tcPr>
            <w:tcW w:w="1757" w:type="dxa"/>
            <w:shd w:val="clear" w:color="auto" w:fill="auto"/>
          </w:tcPr>
          <w:p w:rsidR="00040C57" w:rsidRPr="00D524BA" w:rsidRDefault="00040C57" w:rsidP="00EF6576">
            <w:pPr>
              <w:jc w:val="right"/>
              <w:rPr>
                <w:b/>
                <w:sz w:val="22"/>
                <w:szCs w:val="22"/>
              </w:rPr>
            </w:pPr>
            <w:r>
              <w:rPr>
                <w:b/>
                <w:sz w:val="22"/>
                <w:szCs w:val="22"/>
              </w:rPr>
              <w:t>38 899,79</w:t>
            </w:r>
          </w:p>
        </w:tc>
        <w:tc>
          <w:tcPr>
            <w:tcW w:w="2464" w:type="dxa"/>
            <w:shd w:val="clear" w:color="auto" w:fill="auto"/>
          </w:tcPr>
          <w:p w:rsidR="00040C57" w:rsidRPr="00950EE7" w:rsidRDefault="00040C57" w:rsidP="00EF6576">
            <w:pPr>
              <w:jc w:val="right"/>
              <w:rPr>
                <w:b/>
                <w:sz w:val="22"/>
                <w:szCs w:val="22"/>
              </w:rPr>
            </w:pPr>
            <w:r>
              <w:rPr>
                <w:b/>
                <w:sz w:val="22"/>
                <w:szCs w:val="22"/>
              </w:rPr>
              <w:t>38 899,79</w:t>
            </w:r>
          </w:p>
        </w:tc>
        <w:tc>
          <w:tcPr>
            <w:tcW w:w="2554" w:type="dxa"/>
            <w:shd w:val="clear" w:color="auto" w:fill="auto"/>
          </w:tcPr>
          <w:p w:rsidR="00040C57" w:rsidRPr="00D524BA" w:rsidRDefault="00040C57" w:rsidP="00EF6576">
            <w:pPr>
              <w:jc w:val="right"/>
              <w:rPr>
                <w:b/>
                <w:sz w:val="22"/>
                <w:szCs w:val="22"/>
              </w:rPr>
            </w:pPr>
            <w:r>
              <w:rPr>
                <w:b/>
                <w:sz w:val="22"/>
                <w:szCs w:val="22"/>
              </w:rPr>
              <w:t>0,00</w:t>
            </w:r>
          </w:p>
        </w:tc>
        <w:tc>
          <w:tcPr>
            <w:tcW w:w="2137" w:type="dxa"/>
            <w:shd w:val="clear" w:color="auto" w:fill="auto"/>
          </w:tcPr>
          <w:p w:rsidR="00040C57" w:rsidRPr="00D524BA" w:rsidRDefault="00040C57" w:rsidP="00EF6576">
            <w:pPr>
              <w:jc w:val="right"/>
              <w:rPr>
                <w:b/>
                <w:sz w:val="22"/>
                <w:szCs w:val="22"/>
              </w:rPr>
            </w:pPr>
            <w:r>
              <w:rPr>
                <w:b/>
                <w:sz w:val="22"/>
                <w:szCs w:val="22"/>
              </w:rPr>
              <w:t>0,00</w:t>
            </w:r>
          </w:p>
        </w:tc>
      </w:tr>
      <w:tr w:rsidR="00040C57" w:rsidTr="00EF6576">
        <w:trPr>
          <w:trHeight w:val="170"/>
          <w:tblCellSpacing w:w="20" w:type="dxa"/>
        </w:trPr>
        <w:tc>
          <w:tcPr>
            <w:tcW w:w="676" w:type="dxa"/>
            <w:vMerge/>
            <w:shd w:val="clear" w:color="auto" w:fill="auto"/>
          </w:tcPr>
          <w:p w:rsidR="00040C57" w:rsidRPr="004B1D03" w:rsidRDefault="00040C57" w:rsidP="00EF6576">
            <w:pPr>
              <w:jc w:val="both"/>
              <w:rPr>
                <w:b/>
                <w:color w:val="FF0000"/>
                <w:sz w:val="22"/>
                <w:szCs w:val="22"/>
              </w:rPr>
            </w:pPr>
          </w:p>
        </w:tc>
        <w:tc>
          <w:tcPr>
            <w:tcW w:w="3879" w:type="dxa"/>
            <w:vMerge/>
            <w:shd w:val="clear" w:color="auto" w:fill="auto"/>
          </w:tcPr>
          <w:p w:rsidR="00040C57" w:rsidRPr="004B1D03" w:rsidRDefault="00040C57" w:rsidP="00EF6576">
            <w:pPr>
              <w:rPr>
                <w:b/>
                <w:color w:val="FF0000"/>
                <w:sz w:val="22"/>
                <w:szCs w:val="22"/>
              </w:rPr>
            </w:pPr>
          </w:p>
        </w:tc>
        <w:tc>
          <w:tcPr>
            <w:tcW w:w="1766" w:type="dxa"/>
            <w:shd w:val="clear" w:color="auto" w:fill="auto"/>
          </w:tcPr>
          <w:p w:rsidR="00040C57" w:rsidRPr="00515BEE" w:rsidRDefault="00040C57" w:rsidP="00EF6576">
            <w:pPr>
              <w:jc w:val="both"/>
              <w:rPr>
                <w:b/>
              </w:rPr>
            </w:pPr>
            <w:r w:rsidRPr="00515BEE">
              <w:rPr>
                <w:b/>
              </w:rPr>
              <w:t>Районный бюджет</w:t>
            </w:r>
          </w:p>
        </w:tc>
        <w:tc>
          <w:tcPr>
            <w:tcW w:w="1757" w:type="dxa"/>
            <w:shd w:val="clear" w:color="auto" w:fill="auto"/>
          </w:tcPr>
          <w:p w:rsidR="00040C57" w:rsidRPr="00D524BA" w:rsidRDefault="00040C57" w:rsidP="00EF6576">
            <w:pPr>
              <w:jc w:val="right"/>
              <w:rPr>
                <w:b/>
                <w:sz w:val="22"/>
                <w:szCs w:val="22"/>
              </w:rPr>
            </w:pPr>
            <w:r w:rsidRPr="00D524BA">
              <w:rPr>
                <w:b/>
                <w:sz w:val="22"/>
                <w:szCs w:val="22"/>
              </w:rPr>
              <w:t>0,00</w:t>
            </w:r>
          </w:p>
        </w:tc>
        <w:tc>
          <w:tcPr>
            <w:tcW w:w="2464" w:type="dxa"/>
            <w:shd w:val="clear" w:color="auto" w:fill="auto"/>
          </w:tcPr>
          <w:p w:rsidR="00040C57" w:rsidRPr="00D524BA" w:rsidRDefault="00040C57" w:rsidP="00EF6576">
            <w:pPr>
              <w:jc w:val="right"/>
              <w:rPr>
                <w:b/>
                <w:sz w:val="22"/>
                <w:szCs w:val="22"/>
              </w:rPr>
            </w:pPr>
            <w:r w:rsidRPr="00D524BA">
              <w:rPr>
                <w:b/>
                <w:sz w:val="22"/>
                <w:szCs w:val="22"/>
              </w:rPr>
              <w:t>0,00</w:t>
            </w:r>
          </w:p>
        </w:tc>
        <w:tc>
          <w:tcPr>
            <w:tcW w:w="2554" w:type="dxa"/>
            <w:shd w:val="clear" w:color="auto" w:fill="auto"/>
          </w:tcPr>
          <w:p w:rsidR="00040C57" w:rsidRPr="00D524BA" w:rsidRDefault="00040C57" w:rsidP="00EF6576">
            <w:pPr>
              <w:jc w:val="right"/>
              <w:rPr>
                <w:b/>
                <w:sz w:val="22"/>
                <w:szCs w:val="22"/>
              </w:rPr>
            </w:pPr>
            <w:r w:rsidRPr="00D524BA">
              <w:rPr>
                <w:b/>
                <w:sz w:val="22"/>
                <w:szCs w:val="22"/>
              </w:rPr>
              <w:t>0,00</w:t>
            </w:r>
          </w:p>
        </w:tc>
        <w:tc>
          <w:tcPr>
            <w:tcW w:w="2137" w:type="dxa"/>
            <w:shd w:val="clear" w:color="auto" w:fill="auto"/>
          </w:tcPr>
          <w:p w:rsidR="00040C57" w:rsidRPr="00D524BA" w:rsidRDefault="00040C57" w:rsidP="00EF6576">
            <w:pPr>
              <w:jc w:val="right"/>
              <w:rPr>
                <w:b/>
                <w:sz w:val="22"/>
                <w:szCs w:val="22"/>
              </w:rPr>
            </w:pPr>
            <w:r w:rsidRPr="00D524BA">
              <w:rPr>
                <w:b/>
                <w:sz w:val="22"/>
                <w:szCs w:val="22"/>
              </w:rPr>
              <w:t>0,00</w:t>
            </w:r>
          </w:p>
        </w:tc>
      </w:tr>
      <w:tr w:rsidR="00040C57" w:rsidTr="00EF6576">
        <w:trPr>
          <w:trHeight w:val="718"/>
          <w:tblCellSpacing w:w="20" w:type="dxa"/>
        </w:trPr>
        <w:tc>
          <w:tcPr>
            <w:tcW w:w="676" w:type="dxa"/>
            <w:vMerge/>
            <w:shd w:val="clear" w:color="auto" w:fill="auto"/>
          </w:tcPr>
          <w:p w:rsidR="00040C57" w:rsidRPr="004B1D03" w:rsidRDefault="00040C57" w:rsidP="00EF6576">
            <w:pPr>
              <w:jc w:val="both"/>
              <w:rPr>
                <w:b/>
                <w:color w:val="FF0000"/>
                <w:sz w:val="22"/>
                <w:szCs w:val="22"/>
              </w:rPr>
            </w:pPr>
          </w:p>
        </w:tc>
        <w:tc>
          <w:tcPr>
            <w:tcW w:w="3879" w:type="dxa"/>
            <w:vMerge/>
            <w:shd w:val="clear" w:color="auto" w:fill="auto"/>
          </w:tcPr>
          <w:p w:rsidR="00040C57" w:rsidRPr="004B1D03" w:rsidRDefault="00040C57" w:rsidP="00EF6576">
            <w:pPr>
              <w:rPr>
                <w:b/>
                <w:color w:val="FF0000"/>
                <w:sz w:val="22"/>
                <w:szCs w:val="22"/>
              </w:rPr>
            </w:pPr>
          </w:p>
        </w:tc>
        <w:tc>
          <w:tcPr>
            <w:tcW w:w="1766" w:type="dxa"/>
            <w:shd w:val="clear" w:color="auto" w:fill="auto"/>
          </w:tcPr>
          <w:p w:rsidR="00040C57" w:rsidRPr="00515BEE" w:rsidRDefault="00040C57" w:rsidP="00EF6576">
            <w:pPr>
              <w:jc w:val="both"/>
              <w:rPr>
                <w:b/>
              </w:rPr>
            </w:pPr>
            <w:r w:rsidRPr="00515BEE">
              <w:rPr>
                <w:b/>
              </w:rPr>
              <w:t xml:space="preserve">Местный бюджет </w:t>
            </w:r>
          </w:p>
        </w:tc>
        <w:tc>
          <w:tcPr>
            <w:tcW w:w="1757" w:type="dxa"/>
            <w:shd w:val="clear" w:color="auto" w:fill="auto"/>
          </w:tcPr>
          <w:p w:rsidR="00040C57" w:rsidRPr="004B1D03" w:rsidRDefault="00040C57" w:rsidP="00EF6576">
            <w:pPr>
              <w:jc w:val="right"/>
              <w:rPr>
                <w:b/>
                <w:sz w:val="22"/>
                <w:szCs w:val="22"/>
              </w:rPr>
            </w:pPr>
            <w:r>
              <w:rPr>
                <w:b/>
                <w:sz w:val="22"/>
                <w:szCs w:val="22"/>
              </w:rPr>
              <w:t>44 957,34</w:t>
            </w:r>
          </w:p>
        </w:tc>
        <w:tc>
          <w:tcPr>
            <w:tcW w:w="2464" w:type="dxa"/>
            <w:shd w:val="clear" w:color="auto" w:fill="auto"/>
          </w:tcPr>
          <w:p w:rsidR="00040C57" w:rsidRPr="004B1D03" w:rsidRDefault="00040C57" w:rsidP="00EF6576">
            <w:pPr>
              <w:jc w:val="right"/>
              <w:rPr>
                <w:b/>
                <w:sz w:val="22"/>
                <w:szCs w:val="22"/>
              </w:rPr>
            </w:pPr>
            <w:r>
              <w:rPr>
                <w:b/>
                <w:sz w:val="22"/>
                <w:szCs w:val="22"/>
              </w:rPr>
              <w:t>18 027,67</w:t>
            </w:r>
          </w:p>
        </w:tc>
        <w:tc>
          <w:tcPr>
            <w:tcW w:w="2554" w:type="dxa"/>
            <w:shd w:val="clear" w:color="auto" w:fill="auto"/>
          </w:tcPr>
          <w:p w:rsidR="00040C57" w:rsidRPr="004B1D03" w:rsidRDefault="00040C57" w:rsidP="00EF6576">
            <w:pPr>
              <w:jc w:val="right"/>
              <w:rPr>
                <w:b/>
                <w:sz w:val="22"/>
                <w:szCs w:val="22"/>
              </w:rPr>
            </w:pPr>
            <w:r>
              <w:rPr>
                <w:b/>
                <w:sz w:val="22"/>
                <w:szCs w:val="22"/>
              </w:rPr>
              <w:t>13 227,67</w:t>
            </w:r>
          </w:p>
        </w:tc>
        <w:tc>
          <w:tcPr>
            <w:tcW w:w="2137" w:type="dxa"/>
            <w:shd w:val="clear" w:color="auto" w:fill="auto"/>
          </w:tcPr>
          <w:p w:rsidR="00040C57" w:rsidRPr="004B1D03" w:rsidRDefault="00040C57" w:rsidP="00EF6576">
            <w:pPr>
              <w:jc w:val="right"/>
              <w:rPr>
                <w:b/>
                <w:sz w:val="22"/>
                <w:szCs w:val="22"/>
              </w:rPr>
            </w:pPr>
            <w:r>
              <w:rPr>
                <w:b/>
                <w:sz w:val="22"/>
                <w:szCs w:val="22"/>
              </w:rPr>
              <w:t>13 702,00</w:t>
            </w:r>
          </w:p>
        </w:tc>
      </w:tr>
      <w:tr w:rsidR="00040C57" w:rsidTr="00EF6576">
        <w:trPr>
          <w:trHeight w:val="565"/>
          <w:tblCellSpacing w:w="20" w:type="dxa"/>
        </w:trPr>
        <w:tc>
          <w:tcPr>
            <w:tcW w:w="4595" w:type="dxa"/>
            <w:gridSpan w:val="2"/>
            <w:shd w:val="clear" w:color="auto" w:fill="auto"/>
          </w:tcPr>
          <w:p w:rsidR="00040C57" w:rsidRPr="004B1D03" w:rsidRDefault="00040C57" w:rsidP="00EF6576">
            <w:pPr>
              <w:rPr>
                <w:b/>
                <w:sz w:val="22"/>
                <w:szCs w:val="22"/>
              </w:rPr>
            </w:pPr>
            <w:r w:rsidRPr="004B1D03">
              <w:rPr>
                <w:b/>
                <w:sz w:val="22"/>
                <w:szCs w:val="22"/>
              </w:rPr>
              <w:t>Итого</w:t>
            </w:r>
          </w:p>
        </w:tc>
        <w:tc>
          <w:tcPr>
            <w:tcW w:w="1766" w:type="dxa"/>
            <w:shd w:val="clear" w:color="auto" w:fill="auto"/>
          </w:tcPr>
          <w:p w:rsidR="00040C57" w:rsidRPr="004B1D03" w:rsidRDefault="00040C57" w:rsidP="00EF6576">
            <w:pPr>
              <w:jc w:val="both"/>
              <w:rPr>
                <w:b/>
                <w:sz w:val="22"/>
                <w:szCs w:val="22"/>
              </w:rPr>
            </w:pPr>
          </w:p>
          <w:p w:rsidR="00040C57" w:rsidRPr="004B1D03" w:rsidRDefault="00040C57" w:rsidP="00EF6576">
            <w:pPr>
              <w:jc w:val="both"/>
              <w:rPr>
                <w:b/>
                <w:sz w:val="22"/>
                <w:szCs w:val="22"/>
              </w:rPr>
            </w:pPr>
          </w:p>
        </w:tc>
        <w:tc>
          <w:tcPr>
            <w:tcW w:w="1757" w:type="dxa"/>
            <w:shd w:val="clear" w:color="auto" w:fill="auto"/>
          </w:tcPr>
          <w:p w:rsidR="00040C57" w:rsidRPr="004B1D03" w:rsidRDefault="00040C57" w:rsidP="00EF6576">
            <w:pPr>
              <w:jc w:val="right"/>
              <w:rPr>
                <w:b/>
                <w:sz w:val="22"/>
                <w:szCs w:val="22"/>
              </w:rPr>
            </w:pPr>
            <w:r>
              <w:rPr>
                <w:b/>
                <w:sz w:val="22"/>
                <w:szCs w:val="22"/>
              </w:rPr>
              <w:t>83 857,13</w:t>
            </w:r>
          </w:p>
        </w:tc>
        <w:tc>
          <w:tcPr>
            <w:tcW w:w="2464" w:type="dxa"/>
            <w:shd w:val="clear" w:color="auto" w:fill="auto"/>
          </w:tcPr>
          <w:p w:rsidR="00040C57" w:rsidRPr="004B1D03" w:rsidRDefault="00040C57" w:rsidP="00EF6576">
            <w:pPr>
              <w:jc w:val="right"/>
              <w:rPr>
                <w:b/>
                <w:sz w:val="22"/>
                <w:szCs w:val="22"/>
              </w:rPr>
            </w:pPr>
            <w:r>
              <w:rPr>
                <w:b/>
                <w:sz w:val="22"/>
                <w:szCs w:val="22"/>
              </w:rPr>
              <w:t>56 927,46</w:t>
            </w:r>
          </w:p>
        </w:tc>
        <w:tc>
          <w:tcPr>
            <w:tcW w:w="2554" w:type="dxa"/>
            <w:shd w:val="clear" w:color="auto" w:fill="auto"/>
          </w:tcPr>
          <w:p w:rsidR="00040C57" w:rsidRPr="004B1D03" w:rsidRDefault="00040C57" w:rsidP="00EF6576">
            <w:pPr>
              <w:jc w:val="right"/>
              <w:rPr>
                <w:b/>
                <w:sz w:val="22"/>
                <w:szCs w:val="22"/>
              </w:rPr>
            </w:pPr>
            <w:r>
              <w:rPr>
                <w:b/>
                <w:sz w:val="22"/>
                <w:szCs w:val="22"/>
              </w:rPr>
              <w:t>13 227,67</w:t>
            </w:r>
          </w:p>
        </w:tc>
        <w:tc>
          <w:tcPr>
            <w:tcW w:w="2137" w:type="dxa"/>
            <w:shd w:val="clear" w:color="auto" w:fill="auto"/>
          </w:tcPr>
          <w:p w:rsidR="00040C57" w:rsidRPr="004B1D03" w:rsidRDefault="00040C57" w:rsidP="00EF6576">
            <w:pPr>
              <w:jc w:val="right"/>
              <w:rPr>
                <w:b/>
                <w:sz w:val="22"/>
                <w:szCs w:val="22"/>
              </w:rPr>
            </w:pPr>
            <w:r>
              <w:rPr>
                <w:b/>
                <w:sz w:val="22"/>
                <w:szCs w:val="22"/>
              </w:rPr>
              <w:t>13 702,00</w:t>
            </w:r>
          </w:p>
        </w:tc>
      </w:tr>
      <w:tr w:rsidR="00040C57" w:rsidTr="00EF6576">
        <w:trPr>
          <w:tblCellSpacing w:w="20" w:type="dxa"/>
        </w:trPr>
        <w:tc>
          <w:tcPr>
            <w:tcW w:w="676" w:type="dxa"/>
            <w:vMerge w:val="restart"/>
            <w:shd w:val="clear" w:color="auto" w:fill="auto"/>
          </w:tcPr>
          <w:p w:rsidR="00040C57" w:rsidRPr="004B1D03" w:rsidRDefault="00040C57" w:rsidP="00EF6576">
            <w:pPr>
              <w:jc w:val="both"/>
              <w:rPr>
                <w:b/>
                <w:i/>
                <w:sz w:val="22"/>
                <w:szCs w:val="22"/>
              </w:rPr>
            </w:pPr>
            <w:r w:rsidRPr="004B1D03">
              <w:rPr>
                <w:b/>
                <w:i/>
                <w:sz w:val="22"/>
                <w:szCs w:val="22"/>
              </w:rPr>
              <w:t>1</w:t>
            </w:r>
          </w:p>
        </w:tc>
        <w:tc>
          <w:tcPr>
            <w:tcW w:w="3879" w:type="dxa"/>
            <w:vMerge w:val="restart"/>
            <w:shd w:val="clear" w:color="auto" w:fill="auto"/>
          </w:tcPr>
          <w:p w:rsidR="00040C57" w:rsidRPr="004B1D03" w:rsidRDefault="00040C57" w:rsidP="00EF6576">
            <w:pPr>
              <w:jc w:val="both"/>
              <w:rPr>
                <w:b/>
                <w:i/>
                <w:sz w:val="22"/>
                <w:szCs w:val="22"/>
              </w:rPr>
            </w:pPr>
            <w:r w:rsidRPr="004B1D03">
              <w:rPr>
                <w:b/>
                <w:i/>
                <w:sz w:val="22"/>
                <w:szCs w:val="22"/>
              </w:rPr>
              <w:t xml:space="preserve">Основное мероприятие 1 </w:t>
            </w:r>
          </w:p>
          <w:p w:rsidR="00040C57" w:rsidRPr="004B1D03" w:rsidRDefault="00040C57" w:rsidP="00EF6576">
            <w:pPr>
              <w:rPr>
                <w:b/>
                <w:i/>
                <w:sz w:val="22"/>
                <w:szCs w:val="22"/>
              </w:rPr>
            </w:pPr>
            <w:r w:rsidRPr="004B1D03">
              <w:rPr>
                <w:b/>
                <w:i/>
                <w:sz w:val="22"/>
                <w:szCs w:val="22"/>
              </w:rPr>
              <w:t>Мероприятия в области жилищного хозяйства муниципального образования</w:t>
            </w:r>
          </w:p>
        </w:tc>
        <w:tc>
          <w:tcPr>
            <w:tcW w:w="1766" w:type="dxa"/>
            <w:shd w:val="clear" w:color="auto" w:fill="auto"/>
          </w:tcPr>
          <w:p w:rsidR="00040C57" w:rsidRPr="00515BEE" w:rsidRDefault="00040C57" w:rsidP="00EF6576">
            <w:pPr>
              <w:jc w:val="both"/>
              <w:rPr>
                <w:b/>
                <w:i/>
              </w:rPr>
            </w:pPr>
            <w:r w:rsidRPr="00515BEE">
              <w:rPr>
                <w:b/>
                <w:i/>
              </w:rPr>
              <w:t>Областной бюджет</w:t>
            </w:r>
          </w:p>
        </w:tc>
        <w:tc>
          <w:tcPr>
            <w:tcW w:w="1757" w:type="dxa"/>
            <w:shd w:val="clear" w:color="auto" w:fill="auto"/>
          </w:tcPr>
          <w:p w:rsidR="00040C57" w:rsidRPr="00D96236" w:rsidRDefault="00040C57" w:rsidP="00EF6576">
            <w:pPr>
              <w:jc w:val="right"/>
              <w:rPr>
                <w:b/>
                <w:i/>
                <w:sz w:val="22"/>
                <w:szCs w:val="22"/>
              </w:rPr>
            </w:pPr>
            <w:r w:rsidRPr="00D96236">
              <w:rPr>
                <w:b/>
                <w:i/>
                <w:sz w:val="22"/>
                <w:szCs w:val="22"/>
              </w:rPr>
              <w:t>19 924,03</w:t>
            </w:r>
          </w:p>
        </w:tc>
        <w:tc>
          <w:tcPr>
            <w:tcW w:w="2464" w:type="dxa"/>
            <w:shd w:val="clear" w:color="auto" w:fill="auto"/>
          </w:tcPr>
          <w:p w:rsidR="00040C57" w:rsidRPr="00D96236" w:rsidRDefault="00040C57" w:rsidP="00EF6576">
            <w:pPr>
              <w:jc w:val="right"/>
              <w:rPr>
                <w:b/>
                <w:i/>
                <w:sz w:val="22"/>
                <w:szCs w:val="22"/>
              </w:rPr>
            </w:pPr>
            <w:r w:rsidRPr="00D96236">
              <w:rPr>
                <w:b/>
                <w:i/>
                <w:sz w:val="22"/>
                <w:szCs w:val="22"/>
              </w:rPr>
              <w:t>19 924,03</w:t>
            </w:r>
          </w:p>
          <w:p w:rsidR="00040C57" w:rsidRPr="00D96236" w:rsidRDefault="00040C57" w:rsidP="00EF6576">
            <w:pPr>
              <w:jc w:val="right"/>
              <w:rPr>
                <w:b/>
                <w:i/>
                <w:sz w:val="22"/>
                <w:szCs w:val="22"/>
              </w:rPr>
            </w:pPr>
          </w:p>
        </w:tc>
        <w:tc>
          <w:tcPr>
            <w:tcW w:w="2554" w:type="dxa"/>
            <w:shd w:val="clear" w:color="auto" w:fill="auto"/>
          </w:tcPr>
          <w:p w:rsidR="00040C57" w:rsidRPr="00D96236" w:rsidRDefault="00040C57" w:rsidP="00EF6576">
            <w:pPr>
              <w:jc w:val="right"/>
              <w:rPr>
                <w:b/>
                <w:i/>
                <w:sz w:val="22"/>
                <w:szCs w:val="22"/>
              </w:rPr>
            </w:pPr>
            <w:r w:rsidRPr="00D96236">
              <w:rPr>
                <w:b/>
                <w:i/>
                <w:sz w:val="22"/>
                <w:szCs w:val="22"/>
              </w:rPr>
              <w:t>0,00</w:t>
            </w:r>
          </w:p>
        </w:tc>
        <w:tc>
          <w:tcPr>
            <w:tcW w:w="2137" w:type="dxa"/>
            <w:shd w:val="clear" w:color="auto" w:fill="auto"/>
          </w:tcPr>
          <w:p w:rsidR="00040C57" w:rsidRPr="00D96236" w:rsidRDefault="00040C57" w:rsidP="00EF6576">
            <w:pPr>
              <w:jc w:val="right"/>
              <w:rPr>
                <w:b/>
                <w:i/>
                <w:sz w:val="22"/>
                <w:szCs w:val="22"/>
              </w:rPr>
            </w:pPr>
            <w:r w:rsidRPr="00D96236">
              <w:rPr>
                <w:b/>
                <w:i/>
                <w:sz w:val="22"/>
                <w:szCs w:val="22"/>
              </w:rPr>
              <w:t>0,00</w:t>
            </w:r>
          </w:p>
        </w:tc>
      </w:tr>
      <w:tr w:rsidR="00040C57" w:rsidTr="00EF6576">
        <w:trPr>
          <w:tblCellSpacing w:w="20" w:type="dxa"/>
        </w:trPr>
        <w:tc>
          <w:tcPr>
            <w:tcW w:w="676" w:type="dxa"/>
            <w:vMerge/>
            <w:shd w:val="clear" w:color="auto" w:fill="auto"/>
          </w:tcPr>
          <w:p w:rsidR="00040C57" w:rsidRPr="004B1D03" w:rsidRDefault="00040C57" w:rsidP="00EF6576">
            <w:pPr>
              <w:jc w:val="both"/>
              <w:rPr>
                <w:b/>
                <w:i/>
                <w:sz w:val="22"/>
                <w:szCs w:val="22"/>
              </w:rPr>
            </w:pPr>
          </w:p>
        </w:tc>
        <w:tc>
          <w:tcPr>
            <w:tcW w:w="3879" w:type="dxa"/>
            <w:vMerge/>
            <w:shd w:val="clear" w:color="auto" w:fill="auto"/>
          </w:tcPr>
          <w:p w:rsidR="00040C57" w:rsidRPr="004B1D03" w:rsidRDefault="00040C57" w:rsidP="00EF6576">
            <w:pPr>
              <w:jc w:val="both"/>
              <w:rPr>
                <w:b/>
                <w:i/>
                <w:sz w:val="22"/>
                <w:szCs w:val="22"/>
              </w:rPr>
            </w:pPr>
          </w:p>
        </w:tc>
        <w:tc>
          <w:tcPr>
            <w:tcW w:w="1766" w:type="dxa"/>
            <w:shd w:val="clear" w:color="auto" w:fill="auto"/>
          </w:tcPr>
          <w:p w:rsidR="00040C57" w:rsidRPr="00515BEE" w:rsidRDefault="00040C57" w:rsidP="00EF6576">
            <w:pPr>
              <w:jc w:val="both"/>
              <w:rPr>
                <w:b/>
                <w:i/>
              </w:rPr>
            </w:pPr>
            <w:r w:rsidRPr="00515BEE">
              <w:rPr>
                <w:b/>
                <w:i/>
              </w:rPr>
              <w:t>Районный бюджет</w:t>
            </w:r>
          </w:p>
        </w:tc>
        <w:tc>
          <w:tcPr>
            <w:tcW w:w="1757" w:type="dxa"/>
            <w:shd w:val="clear" w:color="auto" w:fill="auto"/>
          </w:tcPr>
          <w:p w:rsidR="00040C57" w:rsidRPr="00D96236" w:rsidRDefault="00040C57" w:rsidP="00EF6576">
            <w:pPr>
              <w:jc w:val="right"/>
              <w:rPr>
                <w:b/>
                <w:i/>
                <w:sz w:val="22"/>
                <w:szCs w:val="22"/>
              </w:rPr>
            </w:pPr>
            <w:r w:rsidRPr="00D96236">
              <w:rPr>
                <w:b/>
                <w:i/>
                <w:sz w:val="22"/>
                <w:szCs w:val="22"/>
              </w:rPr>
              <w:t>0,00</w:t>
            </w:r>
          </w:p>
        </w:tc>
        <w:tc>
          <w:tcPr>
            <w:tcW w:w="2464" w:type="dxa"/>
            <w:shd w:val="clear" w:color="auto" w:fill="auto"/>
          </w:tcPr>
          <w:p w:rsidR="00040C57" w:rsidRPr="00D96236" w:rsidRDefault="00040C57" w:rsidP="00EF6576">
            <w:pPr>
              <w:jc w:val="right"/>
              <w:rPr>
                <w:b/>
                <w:i/>
                <w:sz w:val="22"/>
                <w:szCs w:val="22"/>
              </w:rPr>
            </w:pPr>
            <w:r w:rsidRPr="00D96236">
              <w:rPr>
                <w:b/>
                <w:i/>
                <w:sz w:val="22"/>
                <w:szCs w:val="22"/>
              </w:rPr>
              <w:t>0,00</w:t>
            </w:r>
          </w:p>
        </w:tc>
        <w:tc>
          <w:tcPr>
            <w:tcW w:w="2554" w:type="dxa"/>
            <w:shd w:val="clear" w:color="auto" w:fill="auto"/>
          </w:tcPr>
          <w:p w:rsidR="00040C57" w:rsidRPr="00D96236" w:rsidRDefault="00040C57" w:rsidP="00EF6576">
            <w:pPr>
              <w:jc w:val="right"/>
              <w:rPr>
                <w:b/>
                <w:i/>
                <w:sz w:val="22"/>
                <w:szCs w:val="22"/>
              </w:rPr>
            </w:pPr>
            <w:r w:rsidRPr="00D96236">
              <w:rPr>
                <w:b/>
                <w:i/>
                <w:sz w:val="22"/>
                <w:szCs w:val="22"/>
              </w:rPr>
              <w:t>0,00</w:t>
            </w:r>
          </w:p>
        </w:tc>
        <w:tc>
          <w:tcPr>
            <w:tcW w:w="2137" w:type="dxa"/>
            <w:shd w:val="clear" w:color="auto" w:fill="auto"/>
          </w:tcPr>
          <w:p w:rsidR="00040C57" w:rsidRPr="00D96236" w:rsidRDefault="00040C57" w:rsidP="00EF6576">
            <w:pPr>
              <w:jc w:val="right"/>
              <w:rPr>
                <w:b/>
                <w:i/>
                <w:sz w:val="22"/>
                <w:szCs w:val="22"/>
              </w:rPr>
            </w:pPr>
            <w:r w:rsidRPr="00D96236">
              <w:rPr>
                <w:b/>
                <w:i/>
                <w:sz w:val="22"/>
                <w:szCs w:val="22"/>
              </w:rPr>
              <w:t>0,00</w:t>
            </w:r>
          </w:p>
        </w:tc>
      </w:tr>
      <w:tr w:rsidR="00040C57" w:rsidTr="00EF6576">
        <w:trPr>
          <w:trHeight w:val="424"/>
          <w:tblCellSpacing w:w="20" w:type="dxa"/>
        </w:trPr>
        <w:tc>
          <w:tcPr>
            <w:tcW w:w="676" w:type="dxa"/>
            <w:vMerge/>
            <w:shd w:val="clear" w:color="auto" w:fill="auto"/>
          </w:tcPr>
          <w:p w:rsidR="00040C57" w:rsidRPr="004B1D03" w:rsidRDefault="00040C57" w:rsidP="00EF6576">
            <w:pPr>
              <w:jc w:val="both"/>
              <w:rPr>
                <w:b/>
                <w:i/>
                <w:sz w:val="22"/>
                <w:szCs w:val="22"/>
              </w:rPr>
            </w:pPr>
          </w:p>
        </w:tc>
        <w:tc>
          <w:tcPr>
            <w:tcW w:w="3879" w:type="dxa"/>
            <w:vMerge/>
            <w:shd w:val="clear" w:color="auto" w:fill="auto"/>
          </w:tcPr>
          <w:p w:rsidR="00040C57" w:rsidRPr="004B1D03" w:rsidRDefault="00040C57" w:rsidP="00EF6576">
            <w:pPr>
              <w:jc w:val="both"/>
              <w:rPr>
                <w:b/>
                <w:i/>
                <w:sz w:val="22"/>
                <w:szCs w:val="22"/>
              </w:rPr>
            </w:pPr>
          </w:p>
        </w:tc>
        <w:tc>
          <w:tcPr>
            <w:tcW w:w="1766" w:type="dxa"/>
            <w:shd w:val="clear" w:color="auto" w:fill="auto"/>
          </w:tcPr>
          <w:p w:rsidR="00040C57" w:rsidRPr="00515BEE" w:rsidRDefault="00040C57" w:rsidP="00EF6576">
            <w:pPr>
              <w:jc w:val="both"/>
              <w:rPr>
                <w:b/>
                <w:i/>
              </w:rPr>
            </w:pPr>
            <w:r w:rsidRPr="00515BEE">
              <w:rPr>
                <w:b/>
                <w:i/>
              </w:rPr>
              <w:t xml:space="preserve">Местный бюджет </w:t>
            </w:r>
          </w:p>
        </w:tc>
        <w:tc>
          <w:tcPr>
            <w:tcW w:w="1757" w:type="dxa"/>
            <w:shd w:val="clear" w:color="auto" w:fill="auto"/>
          </w:tcPr>
          <w:p w:rsidR="00040C57" w:rsidRPr="004B1D03" w:rsidRDefault="00040C57" w:rsidP="00EF6576">
            <w:pPr>
              <w:jc w:val="right"/>
              <w:rPr>
                <w:b/>
                <w:i/>
                <w:sz w:val="22"/>
                <w:szCs w:val="22"/>
              </w:rPr>
            </w:pPr>
            <w:r>
              <w:rPr>
                <w:b/>
                <w:i/>
                <w:sz w:val="22"/>
                <w:szCs w:val="22"/>
              </w:rPr>
              <w:t>5 951,05</w:t>
            </w:r>
          </w:p>
        </w:tc>
        <w:tc>
          <w:tcPr>
            <w:tcW w:w="2464" w:type="dxa"/>
            <w:shd w:val="clear" w:color="auto" w:fill="auto"/>
          </w:tcPr>
          <w:p w:rsidR="00040C57" w:rsidRPr="004B1D03" w:rsidRDefault="00040C57" w:rsidP="00EF6576">
            <w:pPr>
              <w:jc w:val="right"/>
              <w:rPr>
                <w:b/>
                <w:i/>
                <w:sz w:val="22"/>
                <w:szCs w:val="22"/>
              </w:rPr>
            </w:pPr>
            <w:r>
              <w:rPr>
                <w:b/>
                <w:i/>
                <w:sz w:val="22"/>
                <w:szCs w:val="22"/>
              </w:rPr>
              <w:t>2 701,05</w:t>
            </w:r>
          </w:p>
        </w:tc>
        <w:tc>
          <w:tcPr>
            <w:tcW w:w="2554" w:type="dxa"/>
            <w:shd w:val="clear" w:color="auto" w:fill="auto"/>
          </w:tcPr>
          <w:p w:rsidR="00040C57" w:rsidRPr="004B1D03" w:rsidRDefault="00040C57" w:rsidP="00EF6576">
            <w:pPr>
              <w:jc w:val="right"/>
              <w:rPr>
                <w:b/>
                <w:i/>
                <w:sz w:val="22"/>
                <w:szCs w:val="22"/>
              </w:rPr>
            </w:pPr>
            <w:r>
              <w:rPr>
                <w:b/>
                <w:i/>
                <w:sz w:val="22"/>
                <w:szCs w:val="22"/>
              </w:rPr>
              <w:t>1650,00</w:t>
            </w:r>
          </w:p>
        </w:tc>
        <w:tc>
          <w:tcPr>
            <w:tcW w:w="2137" w:type="dxa"/>
            <w:shd w:val="clear" w:color="auto" w:fill="auto"/>
          </w:tcPr>
          <w:p w:rsidR="00040C57" w:rsidRPr="004B1D03" w:rsidRDefault="00040C57" w:rsidP="00EF6576">
            <w:pPr>
              <w:jc w:val="right"/>
              <w:rPr>
                <w:b/>
                <w:i/>
                <w:sz w:val="22"/>
                <w:szCs w:val="22"/>
              </w:rPr>
            </w:pPr>
            <w:r>
              <w:rPr>
                <w:b/>
                <w:i/>
                <w:sz w:val="22"/>
                <w:szCs w:val="22"/>
              </w:rPr>
              <w:t>1600,00</w:t>
            </w:r>
          </w:p>
        </w:tc>
      </w:tr>
      <w:tr w:rsidR="00040C57" w:rsidTr="00EF6576">
        <w:trPr>
          <w:trHeight w:val="374"/>
          <w:tblCellSpacing w:w="20" w:type="dxa"/>
        </w:trPr>
        <w:tc>
          <w:tcPr>
            <w:tcW w:w="6401" w:type="dxa"/>
            <w:gridSpan w:val="3"/>
            <w:shd w:val="clear" w:color="auto" w:fill="auto"/>
          </w:tcPr>
          <w:p w:rsidR="00040C57" w:rsidRPr="004B1D03" w:rsidRDefault="00040C57" w:rsidP="00EF6576">
            <w:pPr>
              <w:jc w:val="both"/>
              <w:rPr>
                <w:b/>
                <w:i/>
                <w:sz w:val="22"/>
                <w:szCs w:val="22"/>
              </w:rPr>
            </w:pPr>
            <w:r w:rsidRPr="004B1D03">
              <w:rPr>
                <w:b/>
                <w:i/>
                <w:sz w:val="22"/>
                <w:szCs w:val="22"/>
              </w:rPr>
              <w:t>Итого</w:t>
            </w:r>
          </w:p>
        </w:tc>
        <w:tc>
          <w:tcPr>
            <w:tcW w:w="1757" w:type="dxa"/>
            <w:shd w:val="clear" w:color="auto" w:fill="auto"/>
          </w:tcPr>
          <w:p w:rsidR="00040C57" w:rsidRPr="004B1D03" w:rsidRDefault="00040C57" w:rsidP="00EF6576">
            <w:pPr>
              <w:jc w:val="right"/>
              <w:rPr>
                <w:b/>
                <w:i/>
                <w:sz w:val="22"/>
                <w:szCs w:val="22"/>
              </w:rPr>
            </w:pPr>
            <w:r>
              <w:rPr>
                <w:b/>
                <w:i/>
                <w:sz w:val="22"/>
                <w:szCs w:val="22"/>
              </w:rPr>
              <w:t>25 875,08</w:t>
            </w:r>
          </w:p>
        </w:tc>
        <w:tc>
          <w:tcPr>
            <w:tcW w:w="2464" w:type="dxa"/>
            <w:shd w:val="clear" w:color="auto" w:fill="auto"/>
          </w:tcPr>
          <w:p w:rsidR="00040C57" w:rsidRPr="004B1D03" w:rsidRDefault="00040C57" w:rsidP="00EF6576">
            <w:pPr>
              <w:jc w:val="right"/>
              <w:rPr>
                <w:b/>
                <w:i/>
                <w:sz w:val="22"/>
                <w:szCs w:val="22"/>
              </w:rPr>
            </w:pPr>
            <w:r>
              <w:rPr>
                <w:b/>
                <w:i/>
                <w:sz w:val="22"/>
                <w:szCs w:val="22"/>
              </w:rPr>
              <w:t>22 625,08</w:t>
            </w:r>
          </w:p>
        </w:tc>
        <w:tc>
          <w:tcPr>
            <w:tcW w:w="2554" w:type="dxa"/>
            <w:shd w:val="clear" w:color="auto" w:fill="auto"/>
          </w:tcPr>
          <w:p w:rsidR="00040C57" w:rsidRPr="004B1D03" w:rsidRDefault="00040C57" w:rsidP="00EF6576">
            <w:pPr>
              <w:jc w:val="right"/>
              <w:rPr>
                <w:b/>
                <w:i/>
                <w:sz w:val="22"/>
                <w:szCs w:val="22"/>
              </w:rPr>
            </w:pPr>
            <w:r>
              <w:rPr>
                <w:b/>
                <w:i/>
                <w:sz w:val="22"/>
                <w:szCs w:val="22"/>
              </w:rPr>
              <w:t>1650,00</w:t>
            </w:r>
          </w:p>
        </w:tc>
        <w:tc>
          <w:tcPr>
            <w:tcW w:w="2137" w:type="dxa"/>
            <w:shd w:val="clear" w:color="auto" w:fill="auto"/>
          </w:tcPr>
          <w:p w:rsidR="00040C57" w:rsidRPr="004B1D03" w:rsidRDefault="00040C57" w:rsidP="00EF6576">
            <w:pPr>
              <w:jc w:val="right"/>
              <w:rPr>
                <w:b/>
                <w:i/>
                <w:sz w:val="22"/>
                <w:szCs w:val="22"/>
              </w:rPr>
            </w:pPr>
            <w:r>
              <w:rPr>
                <w:b/>
                <w:i/>
                <w:sz w:val="22"/>
                <w:szCs w:val="22"/>
              </w:rPr>
              <w:t>1600,00</w:t>
            </w:r>
          </w:p>
        </w:tc>
      </w:tr>
      <w:tr w:rsidR="00040C57" w:rsidTr="00EF6576">
        <w:trPr>
          <w:trHeight w:val="560"/>
          <w:tblCellSpacing w:w="20" w:type="dxa"/>
        </w:trPr>
        <w:tc>
          <w:tcPr>
            <w:tcW w:w="676" w:type="dxa"/>
            <w:vMerge w:val="restart"/>
            <w:shd w:val="clear" w:color="auto" w:fill="auto"/>
          </w:tcPr>
          <w:p w:rsidR="00040C57" w:rsidRPr="004B1D03" w:rsidRDefault="00040C57" w:rsidP="00EF6576">
            <w:pPr>
              <w:jc w:val="both"/>
              <w:rPr>
                <w:sz w:val="22"/>
                <w:szCs w:val="22"/>
              </w:rPr>
            </w:pPr>
            <w:r w:rsidRPr="004B1D03">
              <w:rPr>
                <w:sz w:val="22"/>
                <w:szCs w:val="22"/>
              </w:rPr>
              <w:t>1.1</w:t>
            </w:r>
          </w:p>
        </w:tc>
        <w:tc>
          <w:tcPr>
            <w:tcW w:w="3879" w:type="dxa"/>
            <w:vMerge w:val="restart"/>
            <w:shd w:val="clear" w:color="auto" w:fill="auto"/>
          </w:tcPr>
          <w:p w:rsidR="00040C57" w:rsidRPr="004B1D03" w:rsidRDefault="00040C57" w:rsidP="00EF6576">
            <w:pPr>
              <w:jc w:val="both"/>
              <w:rPr>
                <w:sz w:val="22"/>
                <w:szCs w:val="22"/>
              </w:rPr>
            </w:pPr>
            <w:r w:rsidRPr="004B1D03">
              <w:rPr>
                <w:sz w:val="22"/>
                <w:szCs w:val="22"/>
              </w:rPr>
              <w:t>Мероприятие 1.1</w:t>
            </w:r>
          </w:p>
          <w:p w:rsidR="00040C57" w:rsidRDefault="00040C57" w:rsidP="00EF6576">
            <w:pPr>
              <w:jc w:val="both"/>
              <w:rPr>
                <w:sz w:val="20"/>
                <w:szCs w:val="20"/>
              </w:rPr>
            </w:pPr>
            <w:r w:rsidRPr="004B1D03">
              <w:rPr>
                <w:sz w:val="22"/>
                <w:szCs w:val="22"/>
              </w:rPr>
              <w:t>Отчисления на капитальный ремонт муниципального жилищного фонда</w:t>
            </w:r>
            <w:r w:rsidRPr="004B1D03">
              <w:rPr>
                <w:sz w:val="20"/>
                <w:szCs w:val="20"/>
              </w:rPr>
              <w:t xml:space="preserve"> </w:t>
            </w:r>
          </w:p>
          <w:p w:rsidR="00040C57" w:rsidRDefault="00040C57" w:rsidP="00EF6576">
            <w:pPr>
              <w:jc w:val="both"/>
              <w:rPr>
                <w:sz w:val="20"/>
                <w:szCs w:val="20"/>
              </w:rPr>
            </w:pPr>
          </w:p>
          <w:p w:rsidR="00040C57" w:rsidRDefault="00040C57" w:rsidP="00EF6576">
            <w:pPr>
              <w:jc w:val="both"/>
              <w:rPr>
                <w:sz w:val="20"/>
                <w:szCs w:val="20"/>
              </w:rPr>
            </w:pPr>
          </w:p>
          <w:p w:rsidR="00040C57" w:rsidRPr="004B1D03" w:rsidRDefault="00040C57" w:rsidP="00EF6576">
            <w:pPr>
              <w:jc w:val="both"/>
              <w:rPr>
                <w:sz w:val="20"/>
                <w:szCs w:val="20"/>
              </w:rPr>
            </w:pPr>
          </w:p>
        </w:tc>
        <w:tc>
          <w:tcPr>
            <w:tcW w:w="1766" w:type="dxa"/>
            <w:shd w:val="clear" w:color="auto" w:fill="auto"/>
          </w:tcPr>
          <w:p w:rsidR="00040C57" w:rsidRPr="007222BC" w:rsidRDefault="00040C57" w:rsidP="00EF6576">
            <w:pPr>
              <w:jc w:val="both"/>
            </w:pPr>
            <w:r w:rsidRPr="007222BC">
              <w:t>Областной бюджет</w:t>
            </w:r>
          </w:p>
        </w:tc>
        <w:tc>
          <w:tcPr>
            <w:tcW w:w="1757" w:type="dxa"/>
            <w:shd w:val="clear" w:color="auto" w:fill="auto"/>
          </w:tcPr>
          <w:p w:rsidR="00040C57" w:rsidRPr="004B1D03" w:rsidRDefault="00040C57" w:rsidP="00EF6576">
            <w:pPr>
              <w:jc w:val="right"/>
              <w:rPr>
                <w:sz w:val="22"/>
                <w:szCs w:val="22"/>
              </w:rPr>
            </w:pPr>
            <w:r>
              <w:rPr>
                <w:sz w:val="22"/>
                <w:szCs w:val="22"/>
              </w:rPr>
              <w:t>0,00</w:t>
            </w:r>
          </w:p>
        </w:tc>
        <w:tc>
          <w:tcPr>
            <w:tcW w:w="2464" w:type="dxa"/>
            <w:shd w:val="clear" w:color="auto" w:fill="auto"/>
          </w:tcPr>
          <w:p w:rsidR="00040C57" w:rsidRDefault="00040C57" w:rsidP="00EF6576">
            <w:pPr>
              <w:jc w:val="right"/>
              <w:rPr>
                <w:sz w:val="22"/>
                <w:szCs w:val="22"/>
              </w:rPr>
            </w:pPr>
            <w:r>
              <w:rPr>
                <w:sz w:val="22"/>
                <w:szCs w:val="22"/>
              </w:rPr>
              <w:t>0,00</w:t>
            </w:r>
          </w:p>
          <w:p w:rsidR="00040C57" w:rsidRPr="004B1D03" w:rsidRDefault="00040C57" w:rsidP="00EF6576">
            <w:pPr>
              <w:jc w:val="right"/>
              <w:rPr>
                <w:sz w:val="22"/>
                <w:szCs w:val="22"/>
              </w:rPr>
            </w:pPr>
          </w:p>
        </w:tc>
        <w:tc>
          <w:tcPr>
            <w:tcW w:w="2554" w:type="dxa"/>
            <w:shd w:val="clear" w:color="auto" w:fill="auto"/>
          </w:tcPr>
          <w:p w:rsidR="00040C57" w:rsidRPr="004B1D03" w:rsidRDefault="00040C57" w:rsidP="00EF6576">
            <w:pPr>
              <w:jc w:val="right"/>
              <w:rPr>
                <w:sz w:val="22"/>
                <w:szCs w:val="22"/>
              </w:rPr>
            </w:pPr>
            <w:r>
              <w:rPr>
                <w:sz w:val="22"/>
                <w:szCs w:val="22"/>
              </w:rPr>
              <w:t>0,00</w:t>
            </w:r>
          </w:p>
        </w:tc>
        <w:tc>
          <w:tcPr>
            <w:tcW w:w="2137" w:type="dxa"/>
            <w:shd w:val="clear" w:color="auto" w:fill="auto"/>
          </w:tcPr>
          <w:p w:rsidR="00040C57" w:rsidRPr="004B1D03" w:rsidRDefault="00040C57" w:rsidP="00EF6576">
            <w:pPr>
              <w:jc w:val="right"/>
              <w:rPr>
                <w:sz w:val="22"/>
                <w:szCs w:val="22"/>
              </w:rPr>
            </w:pPr>
            <w:r>
              <w:rPr>
                <w:sz w:val="22"/>
                <w:szCs w:val="22"/>
              </w:rPr>
              <w:t>0,00</w:t>
            </w:r>
          </w:p>
        </w:tc>
      </w:tr>
      <w:tr w:rsidR="00040C57" w:rsidTr="00EF6576">
        <w:trPr>
          <w:trHeight w:val="273"/>
          <w:tblCellSpacing w:w="20" w:type="dxa"/>
        </w:trPr>
        <w:tc>
          <w:tcPr>
            <w:tcW w:w="676" w:type="dxa"/>
            <w:vMerge/>
            <w:shd w:val="clear" w:color="auto" w:fill="auto"/>
          </w:tcPr>
          <w:p w:rsidR="00040C57" w:rsidRPr="004B1D03" w:rsidRDefault="00040C57" w:rsidP="00EF6576">
            <w:pPr>
              <w:jc w:val="both"/>
              <w:rPr>
                <w:sz w:val="22"/>
                <w:szCs w:val="22"/>
              </w:rPr>
            </w:pPr>
          </w:p>
        </w:tc>
        <w:tc>
          <w:tcPr>
            <w:tcW w:w="3879" w:type="dxa"/>
            <w:vMerge/>
            <w:shd w:val="clear" w:color="auto" w:fill="auto"/>
          </w:tcPr>
          <w:p w:rsidR="00040C57" w:rsidRPr="004B1D03" w:rsidRDefault="00040C57" w:rsidP="00EF6576">
            <w:pPr>
              <w:jc w:val="both"/>
              <w:rPr>
                <w:sz w:val="20"/>
                <w:szCs w:val="20"/>
              </w:rPr>
            </w:pPr>
          </w:p>
        </w:tc>
        <w:tc>
          <w:tcPr>
            <w:tcW w:w="1766" w:type="dxa"/>
            <w:shd w:val="clear" w:color="auto" w:fill="auto"/>
          </w:tcPr>
          <w:p w:rsidR="00040C57" w:rsidRPr="007222BC" w:rsidRDefault="00040C57" w:rsidP="00EF6576">
            <w:pPr>
              <w:jc w:val="both"/>
            </w:pPr>
            <w:r w:rsidRPr="007222BC">
              <w:t>Районный бюджет</w:t>
            </w:r>
          </w:p>
        </w:tc>
        <w:tc>
          <w:tcPr>
            <w:tcW w:w="1757" w:type="dxa"/>
            <w:shd w:val="clear" w:color="auto" w:fill="auto"/>
          </w:tcPr>
          <w:p w:rsidR="00040C57" w:rsidRPr="004B1D03" w:rsidRDefault="00040C57" w:rsidP="00EF6576">
            <w:pPr>
              <w:jc w:val="right"/>
              <w:rPr>
                <w:sz w:val="22"/>
                <w:szCs w:val="22"/>
              </w:rPr>
            </w:pPr>
            <w:r>
              <w:rPr>
                <w:sz w:val="22"/>
                <w:szCs w:val="22"/>
              </w:rPr>
              <w:t>0,00</w:t>
            </w:r>
          </w:p>
        </w:tc>
        <w:tc>
          <w:tcPr>
            <w:tcW w:w="2464" w:type="dxa"/>
            <w:shd w:val="clear" w:color="auto" w:fill="auto"/>
          </w:tcPr>
          <w:p w:rsidR="00040C57" w:rsidRPr="004B1D03" w:rsidRDefault="00040C57" w:rsidP="00EF6576">
            <w:pPr>
              <w:jc w:val="right"/>
              <w:rPr>
                <w:sz w:val="22"/>
                <w:szCs w:val="22"/>
              </w:rPr>
            </w:pPr>
            <w:r>
              <w:rPr>
                <w:sz w:val="22"/>
                <w:szCs w:val="22"/>
              </w:rPr>
              <w:t>0,00</w:t>
            </w:r>
          </w:p>
        </w:tc>
        <w:tc>
          <w:tcPr>
            <w:tcW w:w="2554" w:type="dxa"/>
            <w:shd w:val="clear" w:color="auto" w:fill="auto"/>
          </w:tcPr>
          <w:p w:rsidR="00040C57" w:rsidRPr="004B1D03" w:rsidRDefault="00040C57" w:rsidP="00EF6576">
            <w:pPr>
              <w:jc w:val="right"/>
              <w:rPr>
                <w:sz w:val="22"/>
                <w:szCs w:val="22"/>
              </w:rPr>
            </w:pPr>
            <w:r>
              <w:rPr>
                <w:sz w:val="22"/>
                <w:szCs w:val="22"/>
              </w:rPr>
              <w:t>0,00</w:t>
            </w:r>
          </w:p>
        </w:tc>
        <w:tc>
          <w:tcPr>
            <w:tcW w:w="2137" w:type="dxa"/>
            <w:shd w:val="clear" w:color="auto" w:fill="auto"/>
          </w:tcPr>
          <w:p w:rsidR="00040C57" w:rsidRPr="004B1D03" w:rsidRDefault="00040C57" w:rsidP="00EF6576">
            <w:pPr>
              <w:jc w:val="right"/>
              <w:rPr>
                <w:sz w:val="22"/>
                <w:szCs w:val="22"/>
              </w:rPr>
            </w:pPr>
            <w:r>
              <w:rPr>
                <w:sz w:val="22"/>
                <w:szCs w:val="22"/>
              </w:rPr>
              <w:t>0,00</w:t>
            </w:r>
          </w:p>
        </w:tc>
      </w:tr>
      <w:tr w:rsidR="00040C57" w:rsidTr="00EF6576">
        <w:trPr>
          <w:trHeight w:val="574"/>
          <w:tblCellSpacing w:w="20" w:type="dxa"/>
        </w:trPr>
        <w:tc>
          <w:tcPr>
            <w:tcW w:w="676" w:type="dxa"/>
            <w:vMerge/>
            <w:shd w:val="clear" w:color="auto" w:fill="auto"/>
          </w:tcPr>
          <w:p w:rsidR="00040C57" w:rsidRPr="004B1D03" w:rsidRDefault="00040C57" w:rsidP="00EF6576">
            <w:pPr>
              <w:jc w:val="both"/>
              <w:rPr>
                <w:sz w:val="20"/>
                <w:szCs w:val="20"/>
              </w:rPr>
            </w:pPr>
          </w:p>
        </w:tc>
        <w:tc>
          <w:tcPr>
            <w:tcW w:w="3879" w:type="dxa"/>
            <w:vMerge/>
            <w:shd w:val="clear" w:color="auto" w:fill="auto"/>
          </w:tcPr>
          <w:p w:rsidR="00040C57" w:rsidRPr="004B1D03" w:rsidRDefault="00040C57" w:rsidP="00EF6576">
            <w:pPr>
              <w:jc w:val="both"/>
              <w:rPr>
                <w:sz w:val="20"/>
                <w:szCs w:val="20"/>
              </w:rPr>
            </w:pPr>
          </w:p>
        </w:tc>
        <w:tc>
          <w:tcPr>
            <w:tcW w:w="1766" w:type="dxa"/>
            <w:shd w:val="clear" w:color="auto" w:fill="auto"/>
          </w:tcPr>
          <w:p w:rsidR="00040C57" w:rsidRPr="007222BC" w:rsidRDefault="00040C57" w:rsidP="00EF6576">
            <w:pPr>
              <w:jc w:val="both"/>
            </w:pPr>
            <w:r w:rsidRPr="007222BC">
              <w:t xml:space="preserve">Местный бюджет </w:t>
            </w:r>
          </w:p>
        </w:tc>
        <w:tc>
          <w:tcPr>
            <w:tcW w:w="1757" w:type="dxa"/>
            <w:shd w:val="clear" w:color="auto" w:fill="auto"/>
          </w:tcPr>
          <w:p w:rsidR="00040C57" w:rsidRPr="004B1D03" w:rsidRDefault="00040C57" w:rsidP="00EF6576">
            <w:pPr>
              <w:jc w:val="right"/>
              <w:rPr>
                <w:sz w:val="22"/>
                <w:szCs w:val="22"/>
              </w:rPr>
            </w:pPr>
            <w:r>
              <w:rPr>
                <w:sz w:val="22"/>
                <w:szCs w:val="22"/>
              </w:rPr>
              <w:t>4050,00</w:t>
            </w:r>
          </w:p>
        </w:tc>
        <w:tc>
          <w:tcPr>
            <w:tcW w:w="2464" w:type="dxa"/>
            <w:shd w:val="clear" w:color="auto" w:fill="auto"/>
          </w:tcPr>
          <w:p w:rsidR="00040C57" w:rsidRPr="004B1D03" w:rsidRDefault="00040C57" w:rsidP="00EF6576">
            <w:pPr>
              <w:jc w:val="right"/>
              <w:rPr>
                <w:sz w:val="22"/>
                <w:szCs w:val="22"/>
              </w:rPr>
            </w:pPr>
            <w:r>
              <w:rPr>
                <w:sz w:val="22"/>
                <w:szCs w:val="22"/>
              </w:rPr>
              <w:t>1350,00</w:t>
            </w:r>
          </w:p>
        </w:tc>
        <w:tc>
          <w:tcPr>
            <w:tcW w:w="2554" w:type="dxa"/>
            <w:shd w:val="clear" w:color="auto" w:fill="auto"/>
          </w:tcPr>
          <w:p w:rsidR="00040C57" w:rsidRPr="004B1D03" w:rsidRDefault="00040C57" w:rsidP="00EF6576">
            <w:pPr>
              <w:jc w:val="right"/>
              <w:rPr>
                <w:sz w:val="22"/>
                <w:szCs w:val="22"/>
              </w:rPr>
            </w:pPr>
            <w:r>
              <w:rPr>
                <w:sz w:val="22"/>
                <w:szCs w:val="22"/>
              </w:rPr>
              <w:t>1350,00</w:t>
            </w:r>
          </w:p>
        </w:tc>
        <w:tc>
          <w:tcPr>
            <w:tcW w:w="2137" w:type="dxa"/>
            <w:shd w:val="clear" w:color="auto" w:fill="auto"/>
          </w:tcPr>
          <w:p w:rsidR="00040C57" w:rsidRPr="004B1D03" w:rsidRDefault="00040C57" w:rsidP="00EF6576">
            <w:pPr>
              <w:jc w:val="right"/>
              <w:rPr>
                <w:sz w:val="22"/>
                <w:szCs w:val="22"/>
              </w:rPr>
            </w:pPr>
            <w:r>
              <w:rPr>
                <w:sz w:val="22"/>
                <w:szCs w:val="22"/>
              </w:rPr>
              <w:t>1350,00</w:t>
            </w:r>
          </w:p>
        </w:tc>
      </w:tr>
      <w:tr w:rsidR="00040C57" w:rsidTr="00EF6576">
        <w:trPr>
          <w:tblCellSpacing w:w="20" w:type="dxa"/>
        </w:trPr>
        <w:tc>
          <w:tcPr>
            <w:tcW w:w="676" w:type="dxa"/>
            <w:vMerge w:val="restart"/>
            <w:shd w:val="clear" w:color="auto" w:fill="auto"/>
          </w:tcPr>
          <w:p w:rsidR="00040C57" w:rsidRPr="005E4C33" w:rsidRDefault="00040C57" w:rsidP="00EF6576">
            <w:pPr>
              <w:jc w:val="both"/>
            </w:pPr>
            <w:r w:rsidRPr="005E4C33">
              <w:lastRenderedPageBreak/>
              <w:t>1.2</w:t>
            </w:r>
          </w:p>
        </w:tc>
        <w:tc>
          <w:tcPr>
            <w:tcW w:w="3879" w:type="dxa"/>
            <w:vMerge w:val="restart"/>
            <w:shd w:val="clear" w:color="auto" w:fill="auto"/>
          </w:tcPr>
          <w:p w:rsidR="00040C57" w:rsidRPr="005E4C33" w:rsidRDefault="00040C57" w:rsidP="00EF6576">
            <w:pPr>
              <w:jc w:val="both"/>
            </w:pPr>
            <w:r w:rsidRPr="005E4C33">
              <w:t>Мероприятие 1.2</w:t>
            </w:r>
          </w:p>
          <w:p w:rsidR="00040C57" w:rsidRDefault="00040C57" w:rsidP="00EF6576">
            <w:pPr>
              <w:jc w:val="both"/>
            </w:pPr>
            <w:r>
              <w:t xml:space="preserve">- </w:t>
            </w:r>
            <w:r w:rsidRPr="005E4C33">
              <w:t>Текущий ремонт и содержание имуществ</w:t>
            </w:r>
            <w:r>
              <w:t>а</w:t>
            </w:r>
            <w:r w:rsidRPr="005E4C33">
              <w:t xml:space="preserve"> жилищного хозяйства</w:t>
            </w:r>
            <w:r>
              <w:t xml:space="preserve">; </w:t>
            </w:r>
          </w:p>
          <w:p w:rsidR="00040C57" w:rsidRPr="005E4C33" w:rsidRDefault="00040C57" w:rsidP="00EF6576">
            <w:pPr>
              <w:jc w:val="both"/>
            </w:pPr>
            <w:r>
              <w:t>- составление и проверка достоверности смет.</w:t>
            </w:r>
          </w:p>
        </w:tc>
        <w:tc>
          <w:tcPr>
            <w:tcW w:w="1766" w:type="dxa"/>
            <w:shd w:val="clear" w:color="auto" w:fill="auto"/>
          </w:tcPr>
          <w:p w:rsidR="00040C57" w:rsidRPr="007222BC" w:rsidRDefault="00040C57" w:rsidP="00EF6576">
            <w:pPr>
              <w:jc w:val="both"/>
            </w:pPr>
            <w:r w:rsidRPr="007222BC">
              <w:t>Областной бюджет</w:t>
            </w:r>
          </w:p>
        </w:tc>
        <w:tc>
          <w:tcPr>
            <w:tcW w:w="1757" w:type="dxa"/>
            <w:shd w:val="clear" w:color="auto" w:fill="auto"/>
          </w:tcPr>
          <w:p w:rsidR="00040C57" w:rsidRDefault="00040C57" w:rsidP="00EF6576">
            <w:pPr>
              <w:jc w:val="right"/>
              <w:rPr>
                <w:sz w:val="22"/>
                <w:szCs w:val="22"/>
              </w:rPr>
            </w:pPr>
            <w:r>
              <w:rPr>
                <w:sz w:val="22"/>
                <w:szCs w:val="22"/>
              </w:rPr>
              <w:t>0,00</w:t>
            </w:r>
          </w:p>
        </w:tc>
        <w:tc>
          <w:tcPr>
            <w:tcW w:w="2464" w:type="dxa"/>
            <w:shd w:val="clear" w:color="auto" w:fill="auto"/>
          </w:tcPr>
          <w:p w:rsidR="00040C57" w:rsidRDefault="00040C57" w:rsidP="00EF6576">
            <w:pPr>
              <w:jc w:val="right"/>
              <w:rPr>
                <w:sz w:val="22"/>
                <w:szCs w:val="22"/>
              </w:rPr>
            </w:pPr>
            <w:r>
              <w:rPr>
                <w:sz w:val="22"/>
                <w:szCs w:val="22"/>
              </w:rPr>
              <w:t>0,00</w:t>
            </w:r>
          </w:p>
        </w:tc>
        <w:tc>
          <w:tcPr>
            <w:tcW w:w="2554" w:type="dxa"/>
            <w:shd w:val="clear" w:color="auto" w:fill="auto"/>
          </w:tcPr>
          <w:p w:rsidR="00040C57" w:rsidRDefault="00040C57" w:rsidP="00EF6576">
            <w:pPr>
              <w:jc w:val="right"/>
              <w:rPr>
                <w:sz w:val="22"/>
                <w:szCs w:val="22"/>
              </w:rPr>
            </w:pPr>
            <w:r>
              <w:rPr>
                <w:sz w:val="22"/>
                <w:szCs w:val="22"/>
              </w:rPr>
              <w:t>0,00</w:t>
            </w:r>
          </w:p>
        </w:tc>
        <w:tc>
          <w:tcPr>
            <w:tcW w:w="2137" w:type="dxa"/>
            <w:shd w:val="clear" w:color="auto" w:fill="auto"/>
          </w:tcPr>
          <w:p w:rsidR="00040C57" w:rsidRDefault="00040C57" w:rsidP="00EF6576">
            <w:pPr>
              <w:jc w:val="right"/>
              <w:rPr>
                <w:sz w:val="22"/>
                <w:szCs w:val="22"/>
              </w:rPr>
            </w:pPr>
            <w:r>
              <w:rPr>
                <w:sz w:val="22"/>
                <w:szCs w:val="22"/>
              </w:rPr>
              <w:t>0,00</w:t>
            </w:r>
          </w:p>
        </w:tc>
      </w:tr>
      <w:tr w:rsidR="00040C57" w:rsidTr="00EF6576">
        <w:trPr>
          <w:tblCellSpacing w:w="20" w:type="dxa"/>
        </w:trPr>
        <w:tc>
          <w:tcPr>
            <w:tcW w:w="676" w:type="dxa"/>
            <w:vMerge/>
            <w:shd w:val="clear" w:color="auto" w:fill="auto"/>
          </w:tcPr>
          <w:p w:rsidR="00040C57" w:rsidRPr="004B1D03" w:rsidRDefault="00040C57" w:rsidP="00EF6576">
            <w:pPr>
              <w:jc w:val="both"/>
              <w:rPr>
                <w:sz w:val="20"/>
                <w:szCs w:val="20"/>
              </w:rPr>
            </w:pPr>
          </w:p>
        </w:tc>
        <w:tc>
          <w:tcPr>
            <w:tcW w:w="3879" w:type="dxa"/>
            <w:vMerge/>
            <w:shd w:val="clear" w:color="auto" w:fill="auto"/>
          </w:tcPr>
          <w:p w:rsidR="00040C57" w:rsidRPr="004B1D03" w:rsidRDefault="00040C57" w:rsidP="00EF6576">
            <w:pPr>
              <w:jc w:val="both"/>
              <w:rPr>
                <w:sz w:val="20"/>
                <w:szCs w:val="20"/>
              </w:rPr>
            </w:pPr>
          </w:p>
        </w:tc>
        <w:tc>
          <w:tcPr>
            <w:tcW w:w="1766" w:type="dxa"/>
            <w:shd w:val="clear" w:color="auto" w:fill="auto"/>
          </w:tcPr>
          <w:p w:rsidR="00040C57" w:rsidRPr="007222BC" w:rsidRDefault="00040C57" w:rsidP="00EF6576">
            <w:pPr>
              <w:jc w:val="both"/>
            </w:pPr>
            <w:r w:rsidRPr="007222BC">
              <w:t>Районный бюджет</w:t>
            </w:r>
          </w:p>
        </w:tc>
        <w:tc>
          <w:tcPr>
            <w:tcW w:w="1757" w:type="dxa"/>
            <w:shd w:val="clear" w:color="auto" w:fill="auto"/>
          </w:tcPr>
          <w:p w:rsidR="00040C57" w:rsidRDefault="00040C57" w:rsidP="00EF6576">
            <w:pPr>
              <w:jc w:val="right"/>
              <w:rPr>
                <w:sz w:val="22"/>
                <w:szCs w:val="22"/>
              </w:rPr>
            </w:pPr>
            <w:r>
              <w:rPr>
                <w:sz w:val="22"/>
                <w:szCs w:val="22"/>
              </w:rPr>
              <w:t>0,00</w:t>
            </w:r>
          </w:p>
        </w:tc>
        <w:tc>
          <w:tcPr>
            <w:tcW w:w="2464" w:type="dxa"/>
            <w:shd w:val="clear" w:color="auto" w:fill="auto"/>
          </w:tcPr>
          <w:p w:rsidR="00040C57" w:rsidRDefault="00040C57" w:rsidP="00EF6576">
            <w:pPr>
              <w:jc w:val="right"/>
              <w:rPr>
                <w:sz w:val="22"/>
                <w:szCs w:val="22"/>
              </w:rPr>
            </w:pPr>
            <w:r>
              <w:rPr>
                <w:sz w:val="22"/>
                <w:szCs w:val="22"/>
              </w:rPr>
              <w:t>0,00</w:t>
            </w:r>
          </w:p>
        </w:tc>
        <w:tc>
          <w:tcPr>
            <w:tcW w:w="2554" w:type="dxa"/>
            <w:shd w:val="clear" w:color="auto" w:fill="auto"/>
          </w:tcPr>
          <w:p w:rsidR="00040C57" w:rsidRDefault="00040C57" w:rsidP="00EF6576">
            <w:pPr>
              <w:jc w:val="right"/>
              <w:rPr>
                <w:sz w:val="22"/>
                <w:szCs w:val="22"/>
              </w:rPr>
            </w:pPr>
            <w:r>
              <w:rPr>
                <w:sz w:val="22"/>
                <w:szCs w:val="22"/>
              </w:rPr>
              <w:t>0,00</w:t>
            </w:r>
          </w:p>
        </w:tc>
        <w:tc>
          <w:tcPr>
            <w:tcW w:w="2137" w:type="dxa"/>
            <w:shd w:val="clear" w:color="auto" w:fill="auto"/>
          </w:tcPr>
          <w:p w:rsidR="00040C57" w:rsidRDefault="00040C57" w:rsidP="00EF6576">
            <w:pPr>
              <w:jc w:val="right"/>
              <w:rPr>
                <w:sz w:val="22"/>
                <w:szCs w:val="22"/>
              </w:rPr>
            </w:pPr>
            <w:r>
              <w:rPr>
                <w:sz w:val="22"/>
                <w:szCs w:val="22"/>
              </w:rPr>
              <w:t>0,00</w:t>
            </w:r>
          </w:p>
        </w:tc>
      </w:tr>
      <w:tr w:rsidR="00040C57" w:rsidTr="00EF6576">
        <w:trPr>
          <w:tblCellSpacing w:w="20" w:type="dxa"/>
        </w:trPr>
        <w:tc>
          <w:tcPr>
            <w:tcW w:w="676" w:type="dxa"/>
            <w:vMerge/>
            <w:shd w:val="clear" w:color="auto" w:fill="auto"/>
          </w:tcPr>
          <w:p w:rsidR="00040C57" w:rsidRPr="004B1D03" w:rsidRDefault="00040C57" w:rsidP="00EF6576">
            <w:pPr>
              <w:jc w:val="both"/>
              <w:rPr>
                <w:sz w:val="20"/>
                <w:szCs w:val="20"/>
              </w:rPr>
            </w:pPr>
          </w:p>
        </w:tc>
        <w:tc>
          <w:tcPr>
            <w:tcW w:w="3879" w:type="dxa"/>
            <w:vMerge/>
            <w:shd w:val="clear" w:color="auto" w:fill="auto"/>
          </w:tcPr>
          <w:p w:rsidR="00040C57" w:rsidRPr="004B1D03" w:rsidRDefault="00040C57" w:rsidP="00EF6576">
            <w:pPr>
              <w:jc w:val="both"/>
              <w:rPr>
                <w:sz w:val="20"/>
                <w:szCs w:val="20"/>
              </w:rPr>
            </w:pPr>
          </w:p>
        </w:tc>
        <w:tc>
          <w:tcPr>
            <w:tcW w:w="1766" w:type="dxa"/>
            <w:shd w:val="clear" w:color="auto" w:fill="auto"/>
          </w:tcPr>
          <w:p w:rsidR="00040C57" w:rsidRPr="007222BC" w:rsidRDefault="00040C57" w:rsidP="00EF6576">
            <w:pPr>
              <w:jc w:val="both"/>
            </w:pPr>
            <w:r w:rsidRPr="007222BC">
              <w:t xml:space="preserve">Местный бюджет </w:t>
            </w:r>
          </w:p>
        </w:tc>
        <w:tc>
          <w:tcPr>
            <w:tcW w:w="1757" w:type="dxa"/>
            <w:shd w:val="clear" w:color="auto" w:fill="auto"/>
          </w:tcPr>
          <w:p w:rsidR="00040C57" w:rsidRDefault="00040C57" w:rsidP="00EF6576">
            <w:pPr>
              <w:jc w:val="right"/>
              <w:rPr>
                <w:sz w:val="22"/>
                <w:szCs w:val="22"/>
              </w:rPr>
            </w:pPr>
            <w:r>
              <w:rPr>
                <w:sz w:val="22"/>
                <w:szCs w:val="22"/>
              </w:rPr>
              <w:t>1200,00</w:t>
            </w:r>
          </w:p>
        </w:tc>
        <w:tc>
          <w:tcPr>
            <w:tcW w:w="2464" w:type="dxa"/>
            <w:shd w:val="clear" w:color="auto" w:fill="auto"/>
          </w:tcPr>
          <w:p w:rsidR="00040C57" w:rsidRDefault="00040C57" w:rsidP="00EF6576">
            <w:pPr>
              <w:jc w:val="right"/>
              <w:rPr>
                <w:sz w:val="22"/>
                <w:szCs w:val="22"/>
              </w:rPr>
            </w:pPr>
            <w:r>
              <w:rPr>
                <w:sz w:val="22"/>
                <w:szCs w:val="22"/>
              </w:rPr>
              <w:t>650,00</w:t>
            </w:r>
          </w:p>
        </w:tc>
        <w:tc>
          <w:tcPr>
            <w:tcW w:w="2554" w:type="dxa"/>
            <w:shd w:val="clear" w:color="auto" w:fill="auto"/>
          </w:tcPr>
          <w:p w:rsidR="00040C57" w:rsidRDefault="00040C57" w:rsidP="00EF6576">
            <w:pPr>
              <w:jc w:val="right"/>
              <w:rPr>
                <w:sz w:val="22"/>
                <w:szCs w:val="22"/>
              </w:rPr>
            </w:pPr>
            <w:r>
              <w:rPr>
                <w:sz w:val="22"/>
                <w:szCs w:val="22"/>
              </w:rPr>
              <w:t>300,00</w:t>
            </w:r>
          </w:p>
        </w:tc>
        <w:tc>
          <w:tcPr>
            <w:tcW w:w="2137" w:type="dxa"/>
            <w:shd w:val="clear" w:color="auto" w:fill="auto"/>
          </w:tcPr>
          <w:p w:rsidR="00040C57" w:rsidRDefault="00040C57" w:rsidP="00EF6576">
            <w:pPr>
              <w:jc w:val="right"/>
              <w:rPr>
                <w:sz w:val="22"/>
                <w:szCs w:val="22"/>
              </w:rPr>
            </w:pPr>
            <w:r>
              <w:rPr>
                <w:sz w:val="22"/>
                <w:szCs w:val="22"/>
              </w:rPr>
              <w:t>250,00</w:t>
            </w:r>
          </w:p>
        </w:tc>
      </w:tr>
      <w:tr w:rsidR="00040C57" w:rsidTr="00EF6576">
        <w:trPr>
          <w:tblCellSpacing w:w="20" w:type="dxa"/>
        </w:trPr>
        <w:tc>
          <w:tcPr>
            <w:tcW w:w="676" w:type="dxa"/>
            <w:vMerge w:val="restart"/>
            <w:shd w:val="clear" w:color="auto" w:fill="auto"/>
          </w:tcPr>
          <w:p w:rsidR="00040C57" w:rsidRPr="0058526D" w:rsidRDefault="00040C57" w:rsidP="00EF6576">
            <w:pPr>
              <w:jc w:val="both"/>
            </w:pPr>
            <w:r w:rsidRPr="0058526D">
              <w:t>1.3</w:t>
            </w:r>
          </w:p>
        </w:tc>
        <w:tc>
          <w:tcPr>
            <w:tcW w:w="3879" w:type="dxa"/>
            <w:vMerge w:val="restart"/>
            <w:shd w:val="clear" w:color="auto" w:fill="auto"/>
          </w:tcPr>
          <w:p w:rsidR="00040C57" w:rsidRDefault="00040C57" w:rsidP="00EF6576">
            <w:pPr>
              <w:jc w:val="both"/>
            </w:pPr>
            <w:r>
              <w:t xml:space="preserve">Мероприятие 1.3 </w:t>
            </w:r>
          </w:p>
          <w:p w:rsidR="00040C57" w:rsidRDefault="00040C57" w:rsidP="00EF6576">
            <w:pPr>
              <w:jc w:val="both"/>
            </w:pPr>
            <w:r>
              <w:t>Реализация мероприятий по ликвидации аварийного жилищного фонда на территории Ленинградской области:</w:t>
            </w:r>
          </w:p>
          <w:p w:rsidR="00040C57" w:rsidRPr="0058526D" w:rsidRDefault="00040C57" w:rsidP="00EF6576">
            <w:pPr>
              <w:jc w:val="both"/>
            </w:pPr>
            <w:r w:rsidRPr="0058526D">
              <w:t>-  расселение дома  12 п.Зимитицы</w:t>
            </w:r>
          </w:p>
          <w:p w:rsidR="00040C57" w:rsidRPr="0058526D" w:rsidRDefault="00040C57" w:rsidP="00EF6576">
            <w:pPr>
              <w:jc w:val="both"/>
              <w:rPr>
                <w:sz w:val="22"/>
                <w:szCs w:val="22"/>
              </w:rPr>
            </w:pPr>
            <w:r>
              <w:t xml:space="preserve">- </w:t>
            </w:r>
            <w:r w:rsidRPr="0058526D">
              <w:t>снос аварийного дома 12 п.Зимитицы</w:t>
            </w:r>
          </w:p>
        </w:tc>
        <w:tc>
          <w:tcPr>
            <w:tcW w:w="1766" w:type="dxa"/>
            <w:shd w:val="clear" w:color="auto" w:fill="auto"/>
          </w:tcPr>
          <w:p w:rsidR="00040C57" w:rsidRPr="007222BC" w:rsidRDefault="00040C57" w:rsidP="00EF6576">
            <w:pPr>
              <w:jc w:val="both"/>
            </w:pPr>
            <w:r w:rsidRPr="007222BC">
              <w:t>Областной бюджет</w:t>
            </w:r>
          </w:p>
        </w:tc>
        <w:tc>
          <w:tcPr>
            <w:tcW w:w="1757" w:type="dxa"/>
            <w:shd w:val="clear" w:color="auto" w:fill="auto"/>
          </w:tcPr>
          <w:p w:rsidR="00040C57" w:rsidRDefault="00040C57" w:rsidP="00EF6576">
            <w:pPr>
              <w:jc w:val="right"/>
              <w:rPr>
                <w:sz w:val="22"/>
                <w:szCs w:val="22"/>
              </w:rPr>
            </w:pPr>
            <w:r>
              <w:rPr>
                <w:sz w:val="22"/>
                <w:szCs w:val="22"/>
              </w:rPr>
              <w:t>19 924,03</w:t>
            </w:r>
          </w:p>
        </w:tc>
        <w:tc>
          <w:tcPr>
            <w:tcW w:w="2464" w:type="dxa"/>
            <w:shd w:val="clear" w:color="auto" w:fill="auto"/>
          </w:tcPr>
          <w:p w:rsidR="00040C57" w:rsidRDefault="00040C57" w:rsidP="00EF6576">
            <w:pPr>
              <w:jc w:val="right"/>
              <w:rPr>
                <w:sz w:val="22"/>
                <w:szCs w:val="22"/>
              </w:rPr>
            </w:pPr>
            <w:r>
              <w:rPr>
                <w:sz w:val="22"/>
                <w:szCs w:val="22"/>
              </w:rPr>
              <w:t>19 924,03</w:t>
            </w:r>
          </w:p>
        </w:tc>
        <w:tc>
          <w:tcPr>
            <w:tcW w:w="2554" w:type="dxa"/>
            <w:shd w:val="clear" w:color="auto" w:fill="auto"/>
          </w:tcPr>
          <w:p w:rsidR="00040C57" w:rsidRDefault="00040C57" w:rsidP="00EF6576">
            <w:pPr>
              <w:jc w:val="right"/>
              <w:rPr>
                <w:sz w:val="22"/>
                <w:szCs w:val="22"/>
              </w:rPr>
            </w:pPr>
            <w:r>
              <w:rPr>
                <w:sz w:val="22"/>
                <w:szCs w:val="22"/>
              </w:rPr>
              <w:t>0,00</w:t>
            </w:r>
          </w:p>
        </w:tc>
        <w:tc>
          <w:tcPr>
            <w:tcW w:w="2137" w:type="dxa"/>
            <w:shd w:val="clear" w:color="auto" w:fill="auto"/>
          </w:tcPr>
          <w:p w:rsidR="00040C57" w:rsidRDefault="00040C57" w:rsidP="00EF6576">
            <w:pPr>
              <w:jc w:val="right"/>
              <w:rPr>
                <w:sz w:val="22"/>
                <w:szCs w:val="22"/>
              </w:rPr>
            </w:pPr>
            <w:r>
              <w:rPr>
                <w:sz w:val="22"/>
                <w:szCs w:val="22"/>
              </w:rPr>
              <w:t>0,00</w:t>
            </w:r>
          </w:p>
        </w:tc>
      </w:tr>
      <w:tr w:rsidR="00040C57" w:rsidTr="00EF6576">
        <w:trPr>
          <w:tblCellSpacing w:w="20" w:type="dxa"/>
        </w:trPr>
        <w:tc>
          <w:tcPr>
            <w:tcW w:w="676" w:type="dxa"/>
            <w:vMerge/>
            <w:shd w:val="clear" w:color="auto" w:fill="auto"/>
          </w:tcPr>
          <w:p w:rsidR="00040C57" w:rsidRPr="004B1D03" w:rsidRDefault="00040C57" w:rsidP="00EF6576">
            <w:pPr>
              <w:jc w:val="both"/>
              <w:rPr>
                <w:sz w:val="20"/>
                <w:szCs w:val="20"/>
              </w:rPr>
            </w:pPr>
          </w:p>
        </w:tc>
        <w:tc>
          <w:tcPr>
            <w:tcW w:w="3879" w:type="dxa"/>
            <w:vMerge/>
            <w:shd w:val="clear" w:color="auto" w:fill="auto"/>
          </w:tcPr>
          <w:p w:rsidR="00040C57" w:rsidRPr="004B1D03" w:rsidRDefault="00040C57" w:rsidP="00EF6576">
            <w:pPr>
              <w:jc w:val="both"/>
              <w:rPr>
                <w:sz w:val="20"/>
                <w:szCs w:val="20"/>
              </w:rPr>
            </w:pPr>
          </w:p>
        </w:tc>
        <w:tc>
          <w:tcPr>
            <w:tcW w:w="1766" w:type="dxa"/>
            <w:shd w:val="clear" w:color="auto" w:fill="auto"/>
          </w:tcPr>
          <w:p w:rsidR="00040C57" w:rsidRPr="007222BC" w:rsidRDefault="00040C57" w:rsidP="00EF6576">
            <w:pPr>
              <w:jc w:val="both"/>
            </w:pPr>
            <w:r w:rsidRPr="007222BC">
              <w:t>Районный бюджет</w:t>
            </w:r>
          </w:p>
        </w:tc>
        <w:tc>
          <w:tcPr>
            <w:tcW w:w="1757" w:type="dxa"/>
            <w:shd w:val="clear" w:color="auto" w:fill="auto"/>
          </w:tcPr>
          <w:p w:rsidR="00040C57" w:rsidRDefault="00040C57" w:rsidP="00EF6576">
            <w:pPr>
              <w:jc w:val="right"/>
              <w:rPr>
                <w:sz w:val="22"/>
                <w:szCs w:val="22"/>
              </w:rPr>
            </w:pPr>
            <w:r>
              <w:rPr>
                <w:sz w:val="22"/>
                <w:szCs w:val="22"/>
              </w:rPr>
              <w:t>0,00</w:t>
            </w:r>
          </w:p>
        </w:tc>
        <w:tc>
          <w:tcPr>
            <w:tcW w:w="2464" w:type="dxa"/>
            <w:shd w:val="clear" w:color="auto" w:fill="auto"/>
          </w:tcPr>
          <w:p w:rsidR="00040C57" w:rsidRDefault="00040C57" w:rsidP="00EF6576">
            <w:pPr>
              <w:jc w:val="right"/>
              <w:rPr>
                <w:sz w:val="22"/>
                <w:szCs w:val="22"/>
              </w:rPr>
            </w:pPr>
            <w:r>
              <w:rPr>
                <w:sz w:val="22"/>
                <w:szCs w:val="22"/>
              </w:rPr>
              <w:t>0,00</w:t>
            </w:r>
          </w:p>
        </w:tc>
        <w:tc>
          <w:tcPr>
            <w:tcW w:w="2554" w:type="dxa"/>
            <w:shd w:val="clear" w:color="auto" w:fill="auto"/>
          </w:tcPr>
          <w:p w:rsidR="00040C57" w:rsidRDefault="00040C57" w:rsidP="00EF6576">
            <w:pPr>
              <w:jc w:val="right"/>
              <w:rPr>
                <w:sz w:val="22"/>
                <w:szCs w:val="22"/>
              </w:rPr>
            </w:pPr>
            <w:r>
              <w:rPr>
                <w:sz w:val="22"/>
                <w:szCs w:val="22"/>
              </w:rPr>
              <w:t>0,00</w:t>
            </w:r>
          </w:p>
        </w:tc>
        <w:tc>
          <w:tcPr>
            <w:tcW w:w="2137" w:type="dxa"/>
            <w:shd w:val="clear" w:color="auto" w:fill="auto"/>
          </w:tcPr>
          <w:p w:rsidR="00040C57" w:rsidRDefault="00040C57" w:rsidP="00EF6576">
            <w:pPr>
              <w:jc w:val="right"/>
              <w:rPr>
                <w:sz w:val="22"/>
                <w:szCs w:val="22"/>
              </w:rPr>
            </w:pPr>
            <w:r>
              <w:rPr>
                <w:sz w:val="22"/>
                <w:szCs w:val="22"/>
              </w:rPr>
              <w:t>0,00</w:t>
            </w:r>
          </w:p>
        </w:tc>
      </w:tr>
      <w:tr w:rsidR="00040C57" w:rsidTr="00EF6576">
        <w:trPr>
          <w:tblCellSpacing w:w="20" w:type="dxa"/>
        </w:trPr>
        <w:tc>
          <w:tcPr>
            <w:tcW w:w="676" w:type="dxa"/>
            <w:vMerge/>
            <w:shd w:val="clear" w:color="auto" w:fill="auto"/>
          </w:tcPr>
          <w:p w:rsidR="00040C57" w:rsidRPr="004B1D03" w:rsidRDefault="00040C57" w:rsidP="00EF6576">
            <w:pPr>
              <w:jc w:val="both"/>
              <w:rPr>
                <w:sz w:val="20"/>
                <w:szCs w:val="20"/>
              </w:rPr>
            </w:pPr>
          </w:p>
        </w:tc>
        <w:tc>
          <w:tcPr>
            <w:tcW w:w="3879" w:type="dxa"/>
            <w:vMerge/>
            <w:shd w:val="clear" w:color="auto" w:fill="auto"/>
          </w:tcPr>
          <w:p w:rsidR="00040C57" w:rsidRPr="004B1D03" w:rsidRDefault="00040C57" w:rsidP="00EF6576">
            <w:pPr>
              <w:jc w:val="both"/>
              <w:rPr>
                <w:sz w:val="20"/>
                <w:szCs w:val="20"/>
              </w:rPr>
            </w:pPr>
          </w:p>
        </w:tc>
        <w:tc>
          <w:tcPr>
            <w:tcW w:w="1766" w:type="dxa"/>
            <w:shd w:val="clear" w:color="auto" w:fill="auto"/>
          </w:tcPr>
          <w:p w:rsidR="00040C57" w:rsidRPr="007222BC" w:rsidRDefault="00040C57" w:rsidP="00EF6576">
            <w:pPr>
              <w:jc w:val="both"/>
            </w:pPr>
            <w:r w:rsidRPr="007222BC">
              <w:t xml:space="preserve">Местный бюджет </w:t>
            </w:r>
          </w:p>
        </w:tc>
        <w:tc>
          <w:tcPr>
            <w:tcW w:w="1757" w:type="dxa"/>
            <w:shd w:val="clear" w:color="auto" w:fill="auto"/>
          </w:tcPr>
          <w:p w:rsidR="00040C57" w:rsidRDefault="00040C57" w:rsidP="00EF6576">
            <w:pPr>
              <w:jc w:val="right"/>
              <w:rPr>
                <w:sz w:val="22"/>
                <w:szCs w:val="22"/>
              </w:rPr>
            </w:pPr>
            <w:r>
              <w:rPr>
                <w:sz w:val="22"/>
                <w:szCs w:val="22"/>
              </w:rPr>
              <w:t>701,05</w:t>
            </w:r>
          </w:p>
        </w:tc>
        <w:tc>
          <w:tcPr>
            <w:tcW w:w="2464" w:type="dxa"/>
            <w:shd w:val="clear" w:color="auto" w:fill="auto"/>
          </w:tcPr>
          <w:p w:rsidR="00040C57" w:rsidRDefault="00040C57" w:rsidP="00EF6576">
            <w:pPr>
              <w:jc w:val="right"/>
              <w:rPr>
                <w:sz w:val="22"/>
                <w:szCs w:val="22"/>
              </w:rPr>
            </w:pPr>
            <w:r>
              <w:rPr>
                <w:sz w:val="22"/>
                <w:szCs w:val="22"/>
              </w:rPr>
              <w:t>701,05</w:t>
            </w:r>
          </w:p>
        </w:tc>
        <w:tc>
          <w:tcPr>
            <w:tcW w:w="2554" w:type="dxa"/>
            <w:shd w:val="clear" w:color="auto" w:fill="auto"/>
          </w:tcPr>
          <w:p w:rsidR="00040C57" w:rsidRDefault="00040C57" w:rsidP="00EF6576">
            <w:pPr>
              <w:jc w:val="right"/>
              <w:rPr>
                <w:sz w:val="22"/>
                <w:szCs w:val="22"/>
              </w:rPr>
            </w:pPr>
            <w:r>
              <w:rPr>
                <w:sz w:val="22"/>
                <w:szCs w:val="22"/>
              </w:rPr>
              <w:t>0,00</w:t>
            </w:r>
          </w:p>
        </w:tc>
        <w:tc>
          <w:tcPr>
            <w:tcW w:w="2137" w:type="dxa"/>
            <w:shd w:val="clear" w:color="auto" w:fill="auto"/>
          </w:tcPr>
          <w:p w:rsidR="00040C57" w:rsidRDefault="00040C57" w:rsidP="00EF6576">
            <w:pPr>
              <w:jc w:val="right"/>
              <w:rPr>
                <w:sz w:val="22"/>
                <w:szCs w:val="22"/>
              </w:rPr>
            </w:pPr>
            <w:r>
              <w:rPr>
                <w:sz w:val="22"/>
                <w:szCs w:val="22"/>
              </w:rPr>
              <w:t>0,00</w:t>
            </w:r>
          </w:p>
        </w:tc>
      </w:tr>
      <w:tr w:rsidR="00040C57" w:rsidTr="00EF6576">
        <w:trPr>
          <w:trHeight w:val="331"/>
          <w:tblCellSpacing w:w="20" w:type="dxa"/>
        </w:trPr>
        <w:tc>
          <w:tcPr>
            <w:tcW w:w="676" w:type="dxa"/>
            <w:vMerge w:val="restart"/>
            <w:shd w:val="clear" w:color="auto" w:fill="auto"/>
          </w:tcPr>
          <w:p w:rsidR="00040C57" w:rsidRPr="004B1D03" w:rsidRDefault="00040C57" w:rsidP="00EF6576">
            <w:pPr>
              <w:jc w:val="both"/>
              <w:rPr>
                <w:b/>
                <w:i/>
                <w:sz w:val="22"/>
                <w:szCs w:val="22"/>
              </w:rPr>
            </w:pPr>
            <w:r w:rsidRPr="004B1D03">
              <w:rPr>
                <w:b/>
                <w:i/>
                <w:sz w:val="22"/>
                <w:szCs w:val="22"/>
              </w:rPr>
              <w:t>2</w:t>
            </w:r>
          </w:p>
        </w:tc>
        <w:tc>
          <w:tcPr>
            <w:tcW w:w="3879" w:type="dxa"/>
            <w:vMerge w:val="restart"/>
            <w:shd w:val="clear" w:color="auto" w:fill="auto"/>
          </w:tcPr>
          <w:p w:rsidR="00040C57" w:rsidRPr="004B1D03" w:rsidRDefault="00040C57" w:rsidP="00EF6576">
            <w:pPr>
              <w:rPr>
                <w:b/>
                <w:i/>
                <w:sz w:val="22"/>
                <w:szCs w:val="22"/>
              </w:rPr>
            </w:pPr>
            <w:r w:rsidRPr="004B1D03">
              <w:rPr>
                <w:b/>
                <w:i/>
                <w:sz w:val="22"/>
                <w:szCs w:val="22"/>
              </w:rPr>
              <w:t>Основное мероприятие 2.</w:t>
            </w:r>
          </w:p>
          <w:p w:rsidR="00040C57" w:rsidRPr="004B1D03" w:rsidRDefault="00040C57" w:rsidP="00EF6576">
            <w:pPr>
              <w:rPr>
                <w:b/>
                <w:i/>
                <w:sz w:val="22"/>
                <w:szCs w:val="22"/>
              </w:rPr>
            </w:pPr>
            <w:r w:rsidRPr="004B1D03">
              <w:rPr>
                <w:b/>
                <w:i/>
                <w:sz w:val="22"/>
                <w:szCs w:val="22"/>
              </w:rPr>
              <w:t xml:space="preserve"> </w:t>
            </w:r>
            <w:r w:rsidRPr="004B1D03">
              <w:rPr>
                <w:b/>
                <w:i/>
              </w:rPr>
              <w:t xml:space="preserve">Мероприятия в области коммунального хозяйства муниципального образования </w:t>
            </w:r>
          </w:p>
        </w:tc>
        <w:tc>
          <w:tcPr>
            <w:tcW w:w="1766" w:type="dxa"/>
            <w:shd w:val="clear" w:color="auto" w:fill="auto"/>
          </w:tcPr>
          <w:p w:rsidR="00040C57" w:rsidRPr="002631B9" w:rsidRDefault="00040C57" w:rsidP="00EF6576">
            <w:pPr>
              <w:jc w:val="both"/>
              <w:rPr>
                <w:b/>
                <w:i/>
              </w:rPr>
            </w:pPr>
            <w:r w:rsidRPr="002631B9">
              <w:rPr>
                <w:b/>
                <w:i/>
              </w:rPr>
              <w:t>Областной бюджет</w:t>
            </w:r>
          </w:p>
        </w:tc>
        <w:tc>
          <w:tcPr>
            <w:tcW w:w="1757" w:type="dxa"/>
            <w:shd w:val="clear" w:color="auto" w:fill="auto"/>
          </w:tcPr>
          <w:p w:rsidR="00040C57" w:rsidRPr="00F41858" w:rsidRDefault="00040C57" w:rsidP="00EF6576">
            <w:pPr>
              <w:jc w:val="right"/>
              <w:rPr>
                <w:b/>
                <w:i/>
                <w:sz w:val="22"/>
                <w:szCs w:val="22"/>
              </w:rPr>
            </w:pPr>
            <w:r>
              <w:rPr>
                <w:b/>
                <w:i/>
                <w:sz w:val="22"/>
                <w:szCs w:val="22"/>
              </w:rPr>
              <w:t>16 069,26</w:t>
            </w:r>
          </w:p>
        </w:tc>
        <w:tc>
          <w:tcPr>
            <w:tcW w:w="2464" w:type="dxa"/>
            <w:shd w:val="clear" w:color="auto" w:fill="auto"/>
          </w:tcPr>
          <w:p w:rsidR="00040C57" w:rsidRPr="00F41858" w:rsidRDefault="00040C57" w:rsidP="00EF6576">
            <w:pPr>
              <w:jc w:val="right"/>
              <w:rPr>
                <w:b/>
                <w:i/>
                <w:sz w:val="22"/>
                <w:szCs w:val="22"/>
              </w:rPr>
            </w:pPr>
            <w:r>
              <w:rPr>
                <w:b/>
                <w:i/>
                <w:sz w:val="22"/>
                <w:szCs w:val="22"/>
              </w:rPr>
              <w:t>16 069,26</w:t>
            </w:r>
          </w:p>
          <w:p w:rsidR="00040C57" w:rsidRPr="00F41858" w:rsidRDefault="00040C57" w:rsidP="00EF6576">
            <w:pPr>
              <w:jc w:val="right"/>
              <w:rPr>
                <w:b/>
                <w:i/>
                <w:sz w:val="22"/>
                <w:szCs w:val="22"/>
              </w:rPr>
            </w:pPr>
          </w:p>
        </w:tc>
        <w:tc>
          <w:tcPr>
            <w:tcW w:w="2554" w:type="dxa"/>
            <w:shd w:val="clear" w:color="auto" w:fill="auto"/>
          </w:tcPr>
          <w:p w:rsidR="00040C57" w:rsidRPr="00F41858" w:rsidRDefault="00040C57" w:rsidP="00EF6576">
            <w:pPr>
              <w:jc w:val="right"/>
              <w:rPr>
                <w:b/>
                <w:i/>
                <w:sz w:val="22"/>
                <w:szCs w:val="22"/>
              </w:rPr>
            </w:pPr>
            <w:r>
              <w:rPr>
                <w:b/>
                <w:i/>
                <w:sz w:val="22"/>
                <w:szCs w:val="22"/>
              </w:rPr>
              <w:t>0,00</w:t>
            </w:r>
          </w:p>
        </w:tc>
        <w:tc>
          <w:tcPr>
            <w:tcW w:w="2137" w:type="dxa"/>
            <w:shd w:val="clear" w:color="auto" w:fill="auto"/>
          </w:tcPr>
          <w:p w:rsidR="00040C57" w:rsidRPr="00F41858" w:rsidRDefault="00040C57" w:rsidP="00EF6576">
            <w:pPr>
              <w:jc w:val="right"/>
              <w:rPr>
                <w:b/>
                <w:i/>
                <w:sz w:val="22"/>
                <w:szCs w:val="22"/>
              </w:rPr>
            </w:pPr>
            <w:r w:rsidRPr="00F41858">
              <w:rPr>
                <w:b/>
                <w:i/>
                <w:sz w:val="22"/>
                <w:szCs w:val="22"/>
              </w:rPr>
              <w:t>0,00</w:t>
            </w:r>
          </w:p>
        </w:tc>
      </w:tr>
      <w:tr w:rsidR="00040C57" w:rsidTr="00EF6576">
        <w:trPr>
          <w:trHeight w:val="339"/>
          <w:tblCellSpacing w:w="20" w:type="dxa"/>
        </w:trPr>
        <w:tc>
          <w:tcPr>
            <w:tcW w:w="676" w:type="dxa"/>
            <w:vMerge/>
            <w:shd w:val="clear" w:color="auto" w:fill="auto"/>
          </w:tcPr>
          <w:p w:rsidR="00040C57" w:rsidRPr="004B1D03" w:rsidRDefault="00040C57" w:rsidP="00EF6576">
            <w:pPr>
              <w:jc w:val="both"/>
              <w:rPr>
                <w:sz w:val="22"/>
                <w:szCs w:val="22"/>
              </w:rPr>
            </w:pPr>
          </w:p>
        </w:tc>
        <w:tc>
          <w:tcPr>
            <w:tcW w:w="3879" w:type="dxa"/>
            <w:vMerge/>
            <w:shd w:val="clear" w:color="auto" w:fill="auto"/>
          </w:tcPr>
          <w:p w:rsidR="00040C57" w:rsidRPr="004B1D03" w:rsidRDefault="00040C57" w:rsidP="00EF6576">
            <w:pPr>
              <w:rPr>
                <w:b/>
                <w:i/>
                <w:sz w:val="22"/>
                <w:szCs w:val="22"/>
              </w:rPr>
            </w:pPr>
          </w:p>
        </w:tc>
        <w:tc>
          <w:tcPr>
            <w:tcW w:w="1766" w:type="dxa"/>
            <w:shd w:val="clear" w:color="auto" w:fill="auto"/>
          </w:tcPr>
          <w:p w:rsidR="00040C57" w:rsidRPr="002631B9" w:rsidRDefault="00040C57" w:rsidP="00EF6576">
            <w:pPr>
              <w:jc w:val="both"/>
              <w:rPr>
                <w:b/>
                <w:i/>
              </w:rPr>
            </w:pPr>
            <w:r w:rsidRPr="002631B9">
              <w:rPr>
                <w:b/>
                <w:i/>
              </w:rPr>
              <w:t>Районный бюджет</w:t>
            </w:r>
          </w:p>
        </w:tc>
        <w:tc>
          <w:tcPr>
            <w:tcW w:w="1757" w:type="dxa"/>
            <w:shd w:val="clear" w:color="auto" w:fill="auto"/>
          </w:tcPr>
          <w:p w:rsidR="00040C57" w:rsidRPr="00F41858" w:rsidRDefault="00040C57" w:rsidP="00EF6576">
            <w:pPr>
              <w:jc w:val="right"/>
              <w:rPr>
                <w:b/>
                <w:i/>
                <w:sz w:val="22"/>
                <w:szCs w:val="22"/>
              </w:rPr>
            </w:pPr>
            <w:r w:rsidRPr="00F41858">
              <w:rPr>
                <w:b/>
                <w:i/>
                <w:sz w:val="22"/>
                <w:szCs w:val="22"/>
              </w:rPr>
              <w:t>0,00</w:t>
            </w:r>
          </w:p>
        </w:tc>
        <w:tc>
          <w:tcPr>
            <w:tcW w:w="2464" w:type="dxa"/>
            <w:shd w:val="clear" w:color="auto" w:fill="auto"/>
          </w:tcPr>
          <w:p w:rsidR="00040C57" w:rsidRPr="00F41858" w:rsidRDefault="00040C57" w:rsidP="00EF6576">
            <w:pPr>
              <w:jc w:val="right"/>
              <w:rPr>
                <w:b/>
                <w:i/>
                <w:sz w:val="22"/>
                <w:szCs w:val="22"/>
              </w:rPr>
            </w:pPr>
            <w:r w:rsidRPr="00F41858">
              <w:rPr>
                <w:b/>
                <w:i/>
                <w:sz w:val="22"/>
                <w:szCs w:val="22"/>
              </w:rPr>
              <w:t>0,00</w:t>
            </w:r>
          </w:p>
        </w:tc>
        <w:tc>
          <w:tcPr>
            <w:tcW w:w="2554" w:type="dxa"/>
            <w:shd w:val="clear" w:color="auto" w:fill="auto"/>
          </w:tcPr>
          <w:p w:rsidR="00040C57" w:rsidRPr="00F41858" w:rsidRDefault="00040C57" w:rsidP="00EF6576">
            <w:pPr>
              <w:jc w:val="right"/>
              <w:rPr>
                <w:b/>
                <w:i/>
                <w:sz w:val="22"/>
                <w:szCs w:val="22"/>
              </w:rPr>
            </w:pPr>
            <w:r w:rsidRPr="00F41858">
              <w:rPr>
                <w:b/>
                <w:i/>
                <w:sz w:val="22"/>
                <w:szCs w:val="22"/>
              </w:rPr>
              <w:t>0,00</w:t>
            </w:r>
          </w:p>
        </w:tc>
        <w:tc>
          <w:tcPr>
            <w:tcW w:w="2137" w:type="dxa"/>
            <w:shd w:val="clear" w:color="auto" w:fill="auto"/>
          </w:tcPr>
          <w:p w:rsidR="00040C57" w:rsidRPr="00F41858" w:rsidRDefault="00040C57" w:rsidP="00EF6576">
            <w:pPr>
              <w:jc w:val="right"/>
              <w:rPr>
                <w:b/>
                <w:i/>
                <w:sz w:val="22"/>
                <w:szCs w:val="22"/>
              </w:rPr>
            </w:pPr>
            <w:r w:rsidRPr="00F41858">
              <w:rPr>
                <w:b/>
                <w:i/>
                <w:sz w:val="22"/>
                <w:szCs w:val="22"/>
              </w:rPr>
              <w:t>0,00</w:t>
            </w:r>
          </w:p>
        </w:tc>
      </w:tr>
      <w:tr w:rsidR="00040C57" w:rsidTr="00EF6576">
        <w:trPr>
          <w:trHeight w:val="375"/>
          <w:tblCellSpacing w:w="20" w:type="dxa"/>
        </w:trPr>
        <w:tc>
          <w:tcPr>
            <w:tcW w:w="676" w:type="dxa"/>
            <w:vMerge/>
            <w:shd w:val="clear" w:color="auto" w:fill="auto"/>
          </w:tcPr>
          <w:p w:rsidR="00040C57" w:rsidRPr="004B1D03" w:rsidRDefault="00040C57" w:rsidP="00EF6576">
            <w:pPr>
              <w:jc w:val="both"/>
              <w:rPr>
                <w:sz w:val="22"/>
                <w:szCs w:val="22"/>
              </w:rPr>
            </w:pPr>
          </w:p>
        </w:tc>
        <w:tc>
          <w:tcPr>
            <w:tcW w:w="3879" w:type="dxa"/>
            <w:vMerge/>
            <w:shd w:val="clear" w:color="auto" w:fill="auto"/>
          </w:tcPr>
          <w:p w:rsidR="00040C57" w:rsidRPr="004B1D03" w:rsidRDefault="00040C57" w:rsidP="00EF6576">
            <w:pPr>
              <w:rPr>
                <w:b/>
                <w:i/>
                <w:sz w:val="22"/>
                <w:szCs w:val="22"/>
              </w:rPr>
            </w:pPr>
          </w:p>
        </w:tc>
        <w:tc>
          <w:tcPr>
            <w:tcW w:w="1766" w:type="dxa"/>
            <w:shd w:val="clear" w:color="auto" w:fill="auto"/>
          </w:tcPr>
          <w:p w:rsidR="00040C57" w:rsidRPr="002631B9" w:rsidRDefault="00040C57" w:rsidP="00EF6576">
            <w:pPr>
              <w:jc w:val="both"/>
              <w:rPr>
                <w:b/>
                <w:i/>
              </w:rPr>
            </w:pPr>
            <w:r w:rsidRPr="002631B9">
              <w:rPr>
                <w:b/>
                <w:i/>
              </w:rPr>
              <w:t xml:space="preserve">Местный бюджет </w:t>
            </w:r>
          </w:p>
        </w:tc>
        <w:tc>
          <w:tcPr>
            <w:tcW w:w="1757" w:type="dxa"/>
            <w:shd w:val="clear" w:color="auto" w:fill="auto"/>
          </w:tcPr>
          <w:p w:rsidR="00040C57" w:rsidRPr="004B1D03" w:rsidRDefault="00040C57" w:rsidP="00EF6576">
            <w:pPr>
              <w:jc w:val="right"/>
              <w:rPr>
                <w:b/>
                <w:i/>
                <w:sz w:val="22"/>
                <w:szCs w:val="22"/>
              </w:rPr>
            </w:pPr>
            <w:r>
              <w:rPr>
                <w:b/>
                <w:i/>
                <w:sz w:val="22"/>
                <w:szCs w:val="22"/>
              </w:rPr>
              <w:t>4 313,27</w:t>
            </w:r>
          </w:p>
        </w:tc>
        <w:tc>
          <w:tcPr>
            <w:tcW w:w="2464" w:type="dxa"/>
            <w:shd w:val="clear" w:color="auto" w:fill="auto"/>
          </w:tcPr>
          <w:p w:rsidR="00040C57" w:rsidRPr="004B1D03" w:rsidRDefault="00040C57" w:rsidP="00EF6576">
            <w:pPr>
              <w:jc w:val="right"/>
              <w:rPr>
                <w:b/>
                <w:i/>
                <w:sz w:val="22"/>
                <w:szCs w:val="22"/>
              </w:rPr>
            </w:pPr>
            <w:r>
              <w:rPr>
                <w:b/>
                <w:i/>
                <w:sz w:val="22"/>
                <w:szCs w:val="22"/>
              </w:rPr>
              <w:t>2 388,60</w:t>
            </w:r>
          </w:p>
        </w:tc>
        <w:tc>
          <w:tcPr>
            <w:tcW w:w="2554" w:type="dxa"/>
            <w:shd w:val="clear" w:color="auto" w:fill="auto"/>
          </w:tcPr>
          <w:p w:rsidR="00040C57" w:rsidRPr="004B1D03" w:rsidRDefault="00040C57" w:rsidP="00EF6576">
            <w:pPr>
              <w:jc w:val="right"/>
              <w:rPr>
                <w:b/>
                <w:i/>
                <w:sz w:val="22"/>
                <w:szCs w:val="22"/>
              </w:rPr>
            </w:pPr>
            <w:r>
              <w:rPr>
                <w:b/>
                <w:i/>
                <w:sz w:val="22"/>
                <w:szCs w:val="22"/>
              </w:rPr>
              <w:t>1 274,67</w:t>
            </w:r>
          </w:p>
        </w:tc>
        <w:tc>
          <w:tcPr>
            <w:tcW w:w="2137" w:type="dxa"/>
            <w:shd w:val="clear" w:color="auto" w:fill="auto"/>
          </w:tcPr>
          <w:p w:rsidR="00040C57" w:rsidRPr="004B1D03" w:rsidRDefault="00040C57" w:rsidP="00EF6576">
            <w:pPr>
              <w:jc w:val="right"/>
              <w:rPr>
                <w:b/>
                <w:i/>
                <w:sz w:val="22"/>
                <w:szCs w:val="22"/>
              </w:rPr>
            </w:pPr>
            <w:r>
              <w:rPr>
                <w:b/>
                <w:i/>
                <w:sz w:val="22"/>
                <w:szCs w:val="22"/>
              </w:rPr>
              <w:t>650,00</w:t>
            </w:r>
          </w:p>
        </w:tc>
      </w:tr>
      <w:tr w:rsidR="00040C57" w:rsidTr="00EF6576">
        <w:trPr>
          <w:trHeight w:val="70"/>
          <w:tblCellSpacing w:w="20" w:type="dxa"/>
        </w:trPr>
        <w:tc>
          <w:tcPr>
            <w:tcW w:w="6401" w:type="dxa"/>
            <w:gridSpan w:val="3"/>
            <w:shd w:val="clear" w:color="auto" w:fill="auto"/>
          </w:tcPr>
          <w:p w:rsidR="00040C57" w:rsidRPr="004B1D03" w:rsidRDefault="00040C57" w:rsidP="00EF6576">
            <w:pPr>
              <w:jc w:val="both"/>
              <w:rPr>
                <w:b/>
                <w:i/>
                <w:sz w:val="22"/>
                <w:szCs w:val="22"/>
              </w:rPr>
            </w:pPr>
            <w:r w:rsidRPr="004B1D03">
              <w:rPr>
                <w:b/>
                <w:i/>
                <w:sz w:val="22"/>
                <w:szCs w:val="22"/>
              </w:rPr>
              <w:t>Итого</w:t>
            </w:r>
          </w:p>
        </w:tc>
        <w:tc>
          <w:tcPr>
            <w:tcW w:w="1757" w:type="dxa"/>
            <w:shd w:val="clear" w:color="auto" w:fill="auto"/>
          </w:tcPr>
          <w:p w:rsidR="00040C57" w:rsidRPr="004B1D03" w:rsidRDefault="00040C57" w:rsidP="00EF6576">
            <w:pPr>
              <w:jc w:val="right"/>
              <w:rPr>
                <w:b/>
                <w:i/>
                <w:sz w:val="22"/>
                <w:szCs w:val="22"/>
              </w:rPr>
            </w:pPr>
            <w:r>
              <w:rPr>
                <w:b/>
                <w:i/>
                <w:sz w:val="22"/>
                <w:szCs w:val="22"/>
              </w:rPr>
              <w:t>20 382,53</w:t>
            </w:r>
          </w:p>
        </w:tc>
        <w:tc>
          <w:tcPr>
            <w:tcW w:w="2464" w:type="dxa"/>
            <w:shd w:val="clear" w:color="auto" w:fill="auto"/>
          </w:tcPr>
          <w:p w:rsidR="00040C57" w:rsidRPr="004B1D03" w:rsidRDefault="00040C57" w:rsidP="00EF6576">
            <w:pPr>
              <w:jc w:val="right"/>
              <w:rPr>
                <w:b/>
                <w:i/>
                <w:sz w:val="22"/>
                <w:szCs w:val="22"/>
              </w:rPr>
            </w:pPr>
            <w:r>
              <w:rPr>
                <w:b/>
                <w:i/>
                <w:sz w:val="22"/>
                <w:szCs w:val="22"/>
              </w:rPr>
              <w:t>18 457,86</w:t>
            </w:r>
          </w:p>
        </w:tc>
        <w:tc>
          <w:tcPr>
            <w:tcW w:w="2554" w:type="dxa"/>
            <w:shd w:val="clear" w:color="auto" w:fill="auto"/>
          </w:tcPr>
          <w:p w:rsidR="00040C57" w:rsidRPr="004B1D03" w:rsidRDefault="00040C57" w:rsidP="00EF6576">
            <w:pPr>
              <w:jc w:val="right"/>
              <w:rPr>
                <w:b/>
                <w:i/>
                <w:sz w:val="22"/>
                <w:szCs w:val="22"/>
              </w:rPr>
            </w:pPr>
            <w:r>
              <w:rPr>
                <w:b/>
                <w:i/>
                <w:sz w:val="22"/>
                <w:szCs w:val="22"/>
              </w:rPr>
              <w:t>1 274,67</w:t>
            </w:r>
          </w:p>
        </w:tc>
        <w:tc>
          <w:tcPr>
            <w:tcW w:w="2137" w:type="dxa"/>
            <w:shd w:val="clear" w:color="auto" w:fill="auto"/>
          </w:tcPr>
          <w:p w:rsidR="00040C57" w:rsidRPr="004B1D03" w:rsidRDefault="00040C57" w:rsidP="00EF6576">
            <w:pPr>
              <w:jc w:val="right"/>
              <w:rPr>
                <w:b/>
                <w:i/>
                <w:sz w:val="22"/>
                <w:szCs w:val="22"/>
              </w:rPr>
            </w:pPr>
            <w:r>
              <w:rPr>
                <w:b/>
                <w:i/>
                <w:sz w:val="22"/>
                <w:szCs w:val="22"/>
              </w:rPr>
              <w:t>650,00</w:t>
            </w:r>
          </w:p>
        </w:tc>
      </w:tr>
      <w:tr w:rsidR="00040C57" w:rsidTr="00EF6576">
        <w:trPr>
          <w:trHeight w:val="210"/>
          <w:tblCellSpacing w:w="20" w:type="dxa"/>
        </w:trPr>
        <w:tc>
          <w:tcPr>
            <w:tcW w:w="676" w:type="dxa"/>
            <w:vMerge w:val="restart"/>
            <w:shd w:val="clear" w:color="auto" w:fill="auto"/>
          </w:tcPr>
          <w:p w:rsidR="00040C57" w:rsidRPr="004B1D03" w:rsidRDefault="00040C57" w:rsidP="00EF6576">
            <w:pPr>
              <w:jc w:val="both"/>
              <w:rPr>
                <w:sz w:val="22"/>
                <w:szCs w:val="22"/>
              </w:rPr>
            </w:pPr>
            <w:r w:rsidRPr="004B1D03">
              <w:rPr>
                <w:sz w:val="22"/>
                <w:szCs w:val="22"/>
              </w:rPr>
              <w:t>2.1</w:t>
            </w:r>
          </w:p>
        </w:tc>
        <w:tc>
          <w:tcPr>
            <w:tcW w:w="3879" w:type="dxa"/>
            <w:vMerge w:val="restart"/>
            <w:shd w:val="clear" w:color="auto" w:fill="auto"/>
          </w:tcPr>
          <w:p w:rsidR="00040C57" w:rsidRPr="004B1D03" w:rsidRDefault="00040C57" w:rsidP="00EF6576">
            <w:pPr>
              <w:jc w:val="both"/>
              <w:rPr>
                <w:sz w:val="22"/>
                <w:szCs w:val="22"/>
              </w:rPr>
            </w:pPr>
            <w:r w:rsidRPr="004B1D03">
              <w:rPr>
                <w:sz w:val="22"/>
                <w:szCs w:val="22"/>
              </w:rPr>
              <w:t>Мероприятие 2.1</w:t>
            </w:r>
          </w:p>
          <w:p w:rsidR="00040C57" w:rsidRDefault="00040C57" w:rsidP="00EF6576">
            <w:pPr>
              <w:jc w:val="both"/>
              <w:rPr>
                <w:sz w:val="22"/>
                <w:szCs w:val="22"/>
              </w:rPr>
            </w:pPr>
            <w:r>
              <w:rPr>
                <w:sz w:val="22"/>
                <w:szCs w:val="22"/>
              </w:rPr>
              <w:t>Реконструкция сетей водоснабжения в дер. Бегуницы Волосовского района Ленинградской области</w:t>
            </w:r>
          </w:p>
          <w:p w:rsidR="00040C57" w:rsidRPr="004B1D03" w:rsidRDefault="00040C57" w:rsidP="00EF6576">
            <w:pPr>
              <w:jc w:val="both"/>
              <w:rPr>
                <w:sz w:val="22"/>
                <w:szCs w:val="22"/>
              </w:rPr>
            </w:pPr>
          </w:p>
        </w:tc>
        <w:tc>
          <w:tcPr>
            <w:tcW w:w="1766" w:type="dxa"/>
            <w:shd w:val="clear" w:color="auto" w:fill="auto"/>
          </w:tcPr>
          <w:p w:rsidR="00040C57" w:rsidRPr="007222BC" w:rsidRDefault="00040C57" w:rsidP="00EF6576">
            <w:pPr>
              <w:jc w:val="both"/>
            </w:pPr>
            <w:r w:rsidRPr="007222BC">
              <w:t>Областной бюджет</w:t>
            </w:r>
          </w:p>
        </w:tc>
        <w:tc>
          <w:tcPr>
            <w:tcW w:w="1757" w:type="dxa"/>
            <w:shd w:val="clear" w:color="auto" w:fill="auto"/>
          </w:tcPr>
          <w:p w:rsidR="00040C57" w:rsidRPr="004B1D03" w:rsidRDefault="00040C57" w:rsidP="00EF6576">
            <w:pPr>
              <w:jc w:val="right"/>
              <w:rPr>
                <w:sz w:val="22"/>
                <w:szCs w:val="22"/>
              </w:rPr>
            </w:pPr>
            <w:r>
              <w:rPr>
                <w:sz w:val="22"/>
                <w:szCs w:val="22"/>
              </w:rPr>
              <w:t>0,00</w:t>
            </w:r>
          </w:p>
        </w:tc>
        <w:tc>
          <w:tcPr>
            <w:tcW w:w="2464" w:type="dxa"/>
            <w:shd w:val="clear" w:color="auto" w:fill="auto"/>
          </w:tcPr>
          <w:p w:rsidR="00040C57" w:rsidRDefault="00040C57" w:rsidP="00EF6576">
            <w:pPr>
              <w:jc w:val="right"/>
              <w:rPr>
                <w:sz w:val="22"/>
                <w:szCs w:val="22"/>
              </w:rPr>
            </w:pPr>
            <w:r>
              <w:rPr>
                <w:sz w:val="22"/>
                <w:szCs w:val="22"/>
              </w:rPr>
              <w:t>13 010,10</w:t>
            </w:r>
          </w:p>
          <w:p w:rsidR="00040C57" w:rsidRPr="004B1D03" w:rsidRDefault="00040C57" w:rsidP="00EF6576">
            <w:pPr>
              <w:jc w:val="right"/>
              <w:rPr>
                <w:sz w:val="22"/>
                <w:szCs w:val="22"/>
              </w:rPr>
            </w:pPr>
          </w:p>
        </w:tc>
        <w:tc>
          <w:tcPr>
            <w:tcW w:w="2554" w:type="dxa"/>
            <w:shd w:val="clear" w:color="auto" w:fill="auto"/>
          </w:tcPr>
          <w:p w:rsidR="00040C57" w:rsidRPr="004B1D03" w:rsidRDefault="00040C57" w:rsidP="00EF6576">
            <w:pPr>
              <w:jc w:val="right"/>
              <w:rPr>
                <w:sz w:val="22"/>
                <w:szCs w:val="22"/>
              </w:rPr>
            </w:pPr>
            <w:r>
              <w:rPr>
                <w:sz w:val="22"/>
                <w:szCs w:val="22"/>
              </w:rPr>
              <w:t>0,00</w:t>
            </w:r>
          </w:p>
        </w:tc>
        <w:tc>
          <w:tcPr>
            <w:tcW w:w="2137" w:type="dxa"/>
            <w:shd w:val="clear" w:color="auto" w:fill="auto"/>
          </w:tcPr>
          <w:p w:rsidR="00040C57" w:rsidRPr="004B1D03" w:rsidRDefault="00040C57" w:rsidP="00EF6576">
            <w:pPr>
              <w:jc w:val="right"/>
              <w:rPr>
                <w:sz w:val="22"/>
                <w:szCs w:val="22"/>
              </w:rPr>
            </w:pPr>
            <w:r>
              <w:rPr>
                <w:sz w:val="22"/>
                <w:szCs w:val="22"/>
              </w:rPr>
              <w:t>0,00</w:t>
            </w:r>
          </w:p>
        </w:tc>
      </w:tr>
      <w:tr w:rsidR="00040C57" w:rsidTr="00EF6576">
        <w:trPr>
          <w:trHeight w:val="300"/>
          <w:tblCellSpacing w:w="20" w:type="dxa"/>
        </w:trPr>
        <w:tc>
          <w:tcPr>
            <w:tcW w:w="676" w:type="dxa"/>
            <w:vMerge/>
            <w:shd w:val="clear" w:color="auto" w:fill="auto"/>
          </w:tcPr>
          <w:p w:rsidR="00040C57" w:rsidRPr="004B1D03" w:rsidRDefault="00040C57" w:rsidP="00EF6576">
            <w:pPr>
              <w:jc w:val="both"/>
              <w:rPr>
                <w:sz w:val="22"/>
                <w:szCs w:val="22"/>
              </w:rPr>
            </w:pPr>
          </w:p>
        </w:tc>
        <w:tc>
          <w:tcPr>
            <w:tcW w:w="3879" w:type="dxa"/>
            <w:vMerge/>
            <w:shd w:val="clear" w:color="auto" w:fill="auto"/>
          </w:tcPr>
          <w:p w:rsidR="00040C57" w:rsidRPr="004B1D03" w:rsidRDefault="00040C57" w:rsidP="00EF6576">
            <w:pPr>
              <w:jc w:val="both"/>
              <w:rPr>
                <w:sz w:val="22"/>
                <w:szCs w:val="22"/>
              </w:rPr>
            </w:pPr>
          </w:p>
        </w:tc>
        <w:tc>
          <w:tcPr>
            <w:tcW w:w="1766" w:type="dxa"/>
            <w:shd w:val="clear" w:color="auto" w:fill="auto"/>
          </w:tcPr>
          <w:p w:rsidR="00040C57" w:rsidRPr="007222BC" w:rsidRDefault="00040C57" w:rsidP="00EF6576">
            <w:pPr>
              <w:jc w:val="both"/>
            </w:pPr>
            <w:r w:rsidRPr="007222BC">
              <w:t>Районный бюджет</w:t>
            </w:r>
          </w:p>
        </w:tc>
        <w:tc>
          <w:tcPr>
            <w:tcW w:w="1757" w:type="dxa"/>
            <w:shd w:val="clear" w:color="auto" w:fill="auto"/>
          </w:tcPr>
          <w:p w:rsidR="00040C57" w:rsidRPr="004B1D03" w:rsidRDefault="00040C57" w:rsidP="00EF6576">
            <w:pPr>
              <w:jc w:val="right"/>
              <w:rPr>
                <w:sz w:val="22"/>
                <w:szCs w:val="22"/>
              </w:rPr>
            </w:pPr>
            <w:r>
              <w:rPr>
                <w:sz w:val="22"/>
                <w:szCs w:val="22"/>
              </w:rPr>
              <w:t>0,00</w:t>
            </w:r>
          </w:p>
        </w:tc>
        <w:tc>
          <w:tcPr>
            <w:tcW w:w="2464" w:type="dxa"/>
            <w:shd w:val="clear" w:color="auto" w:fill="auto"/>
          </w:tcPr>
          <w:p w:rsidR="00040C57" w:rsidRPr="004B1D03" w:rsidRDefault="00040C57" w:rsidP="00EF6576">
            <w:pPr>
              <w:jc w:val="right"/>
              <w:rPr>
                <w:sz w:val="22"/>
                <w:szCs w:val="22"/>
              </w:rPr>
            </w:pPr>
            <w:r>
              <w:rPr>
                <w:sz w:val="22"/>
                <w:szCs w:val="22"/>
              </w:rPr>
              <w:t>0,00</w:t>
            </w:r>
          </w:p>
        </w:tc>
        <w:tc>
          <w:tcPr>
            <w:tcW w:w="2554" w:type="dxa"/>
            <w:shd w:val="clear" w:color="auto" w:fill="auto"/>
          </w:tcPr>
          <w:p w:rsidR="00040C57" w:rsidRPr="004B1D03" w:rsidRDefault="00040C57" w:rsidP="00EF6576">
            <w:pPr>
              <w:jc w:val="right"/>
              <w:rPr>
                <w:sz w:val="22"/>
                <w:szCs w:val="22"/>
              </w:rPr>
            </w:pPr>
            <w:r>
              <w:rPr>
                <w:sz w:val="22"/>
                <w:szCs w:val="22"/>
              </w:rPr>
              <w:t>0,00</w:t>
            </w:r>
          </w:p>
        </w:tc>
        <w:tc>
          <w:tcPr>
            <w:tcW w:w="2137" w:type="dxa"/>
            <w:shd w:val="clear" w:color="auto" w:fill="auto"/>
          </w:tcPr>
          <w:p w:rsidR="00040C57" w:rsidRPr="004B1D03" w:rsidRDefault="00040C57" w:rsidP="00EF6576">
            <w:pPr>
              <w:jc w:val="right"/>
              <w:rPr>
                <w:sz w:val="22"/>
                <w:szCs w:val="22"/>
              </w:rPr>
            </w:pPr>
            <w:r>
              <w:rPr>
                <w:sz w:val="22"/>
                <w:szCs w:val="22"/>
              </w:rPr>
              <w:t>0,00</w:t>
            </w:r>
          </w:p>
        </w:tc>
      </w:tr>
      <w:tr w:rsidR="00040C57" w:rsidTr="00EF6576">
        <w:trPr>
          <w:trHeight w:val="225"/>
          <w:tblCellSpacing w:w="20" w:type="dxa"/>
        </w:trPr>
        <w:tc>
          <w:tcPr>
            <w:tcW w:w="676" w:type="dxa"/>
            <w:vMerge/>
            <w:shd w:val="clear" w:color="auto" w:fill="auto"/>
          </w:tcPr>
          <w:p w:rsidR="00040C57" w:rsidRPr="004B1D03" w:rsidRDefault="00040C57" w:rsidP="00EF6576">
            <w:pPr>
              <w:jc w:val="both"/>
              <w:rPr>
                <w:sz w:val="22"/>
                <w:szCs w:val="22"/>
              </w:rPr>
            </w:pPr>
          </w:p>
        </w:tc>
        <w:tc>
          <w:tcPr>
            <w:tcW w:w="3879" w:type="dxa"/>
            <w:vMerge/>
            <w:shd w:val="clear" w:color="auto" w:fill="auto"/>
          </w:tcPr>
          <w:p w:rsidR="00040C57" w:rsidRPr="004B1D03" w:rsidRDefault="00040C57" w:rsidP="00EF6576">
            <w:pPr>
              <w:jc w:val="both"/>
              <w:rPr>
                <w:sz w:val="22"/>
                <w:szCs w:val="22"/>
              </w:rPr>
            </w:pPr>
          </w:p>
        </w:tc>
        <w:tc>
          <w:tcPr>
            <w:tcW w:w="1766" w:type="dxa"/>
            <w:shd w:val="clear" w:color="auto" w:fill="auto"/>
          </w:tcPr>
          <w:p w:rsidR="00040C57" w:rsidRPr="007222BC" w:rsidRDefault="00040C57" w:rsidP="00EF6576">
            <w:pPr>
              <w:jc w:val="both"/>
            </w:pPr>
            <w:r w:rsidRPr="007222BC">
              <w:t xml:space="preserve">Местный бюджет </w:t>
            </w:r>
          </w:p>
        </w:tc>
        <w:tc>
          <w:tcPr>
            <w:tcW w:w="1757" w:type="dxa"/>
            <w:shd w:val="clear" w:color="auto" w:fill="auto"/>
          </w:tcPr>
          <w:p w:rsidR="00040C57" w:rsidRPr="004B1D03" w:rsidRDefault="00040C57" w:rsidP="00EF6576">
            <w:pPr>
              <w:jc w:val="right"/>
              <w:rPr>
                <w:sz w:val="22"/>
                <w:szCs w:val="22"/>
              </w:rPr>
            </w:pPr>
            <w:r>
              <w:rPr>
                <w:sz w:val="22"/>
                <w:szCs w:val="22"/>
              </w:rPr>
              <w:t>1097,76</w:t>
            </w:r>
          </w:p>
        </w:tc>
        <w:tc>
          <w:tcPr>
            <w:tcW w:w="2464" w:type="dxa"/>
            <w:shd w:val="clear" w:color="auto" w:fill="auto"/>
          </w:tcPr>
          <w:p w:rsidR="00040C57" w:rsidRPr="004B1D03" w:rsidRDefault="00040C57" w:rsidP="00EF6576">
            <w:pPr>
              <w:jc w:val="right"/>
              <w:rPr>
                <w:sz w:val="22"/>
                <w:szCs w:val="22"/>
              </w:rPr>
            </w:pPr>
            <w:r>
              <w:rPr>
                <w:sz w:val="22"/>
                <w:szCs w:val="22"/>
              </w:rPr>
              <w:t>1097,76</w:t>
            </w:r>
          </w:p>
        </w:tc>
        <w:tc>
          <w:tcPr>
            <w:tcW w:w="2554" w:type="dxa"/>
            <w:shd w:val="clear" w:color="auto" w:fill="auto"/>
          </w:tcPr>
          <w:p w:rsidR="00040C57" w:rsidRPr="004B1D03" w:rsidRDefault="00040C57" w:rsidP="00EF6576">
            <w:pPr>
              <w:jc w:val="right"/>
              <w:rPr>
                <w:sz w:val="22"/>
                <w:szCs w:val="22"/>
              </w:rPr>
            </w:pPr>
            <w:r>
              <w:rPr>
                <w:sz w:val="22"/>
                <w:szCs w:val="22"/>
              </w:rPr>
              <w:t>0,00</w:t>
            </w:r>
          </w:p>
        </w:tc>
        <w:tc>
          <w:tcPr>
            <w:tcW w:w="2137" w:type="dxa"/>
            <w:shd w:val="clear" w:color="auto" w:fill="auto"/>
          </w:tcPr>
          <w:p w:rsidR="00040C57" w:rsidRPr="004B1D03" w:rsidRDefault="00040C57" w:rsidP="00EF6576">
            <w:pPr>
              <w:jc w:val="right"/>
              <w:rPr>
                <w:sz w:val="22"/>
                <w:szCs w:val="22"/>
              </w:rPr>
            </w:pPr>
            <w:r>
              <w:rPr>
                <w:sz w:val="22"/>
                <w:szCs w:val="22"/>
              </w:rPr>
              <w:t>0</w:t>
            </w:r>
            <w:r w:rsidRPr="004B1D03">
              <w:rPr>
                <w:sz w:val="22"/>
                <w:szCs w:val="22"/>
              </w:rPr>
              <w:t>,00</w:t>
            </w:r>
          </w:p>
        </w:tc>
      </w:tr>
      <w:tr w:rsidR="00040C57" w:rsidTr="00EF6576">
        <w:trPr>
          <w:trHeight w:val="440"/>
          <w:tblCellSpacing w:w="20" w:type="dxa"/>
        </w:trPr>
        <w:tc>
          <w:tcPr>
            <w:tcW w:w="676" w:type="dxa"/>
            <w:vMerge w:val="restart"/>
            <w:shd w:val="clear" w:color="auto" w:fill="auto"/>
          </w:tcPr>
          <w:p w:rsidR="00040C57" w:rsidRPr="004B1D03" w:rsidRDefault="00040C57" w:rsidP="00EF6576">
            <w:pPr>
              <w:jc w:val="both"/>
              <w:rPr>
                <w:sz w:val="22"/>
                <w:szCs w:val="22"/>
              </w:rPr>
            </w:pPr>
            <w:r w:rsidRPr="004B1D03">
              <w:rPr>
                <w:sz w:val="22"/>
                <w:szCs w:val="22"/>
              </w:rPr>
              <w:t>2.2</w:t>
            </w:r>
          </w:p>
        </w:tc>
        <w:tc>
          <w:tcPr>
            <w:tcW w:w="3879" w:type="dxa"/>
            <w:vMerge w:val="restart"/>
            <w:shd w:val="clear" w:color="auto" w:fill="auto"/>
          </w:tcPr>
          <w:p w:rsidR="00040C57" w:rsidRPr="004B1D03" w:rsidRDefault="00040C57" w:rsidP="00EF6576">
            <w:pPr>
              <w:jc w:val="both"/>
              <w:rPr>
                <w:sz w:val="22"/>
                <w:szCs w:val="22"/>
              </w:rPr>
            </w:pPr>
            <w:r w:rsidRPr="004B1D03">
              <w:rPr>
                <w:sz w:val="22"/>
                <w:szCs w:val="22"/>
              </w:rPr>
              <w:t>Мероприятие 2.2</w:t>
            </w:r>
          </w:p>
          <w:p w:rsidR="00040C57" w:rsidRDefault="00040C57" w:rsidP="00EF6576">
            <w:pPr>
              <w:jc w:val="both"/>
              <w:rPr>
                <w:sz w:val="22"/>
                <w:szCs w:val="22"/>
              </w:rPr>
            </w:pPr>
            <w:r>
              <w:rPr>
                <w:sz w:val="22"/>
                <w:szCs w:val="22"/>
              </w:rPr>
              <w:t xml:space="preserve">Строительство распределительного </w:t>
            </w:r>
            <w:r>
              <w:rPr>
                <w:sz w:val="22"/>
                <w:szCs w:val="22"/>
              </w:rPr>
              <w:lastRenderedPageBreak/>
              <w:t xml:space="preserve">газопровода по </w:t>
            </w:r>
            <w:proofErr w:type="spellStart"/>
            <w:r>
              <w:rPr>
                <w:sz w:val="22"/>
                <w:szCs w:val="22"/>
              </w:rPr>
              <w:t>д</w:t>
            </w:r>
            <w:proofErr w:type="gramStart"/>
            <w:r>
              <w:rPr>
                <w:sz w:val="22"/>
                <w:szCs w:val="22"/>
              </w:rPr>
              <w:t>.К</w:t>
            </w:r>
            <w:proofErr w:type="gramEnd"/>
            <w:r>
              <w:rPr>
                <w:sz w:val="22"/>
                <w:szCs w:val="22"/>
              </w:rPr>
              <w:t>айкино</w:t>
            </w:r>
            <w:proofErr w:type="spellEnd"/>
            <w:r>
              <w:rPr>
                <w:sz w:val="22"/>
                <w:szCs w:val="22"/>
              </w:rPr>
              <w:t xml:space="preserve"> Волосовского района Ленинградской области (</w:t>
            </w:r>
            <w:r w:rsidRPr="00D96236">
              <w:rPr>
                <w:sz w:val="22"/>
                <w:szCs w:val="22"/>
              </w:rPr>
              <w:t>в том числе проектно-изыскательские работы)</w:t>
            </w:r>
          </w:p>
          <w:p w:rsidR="00040C57" w:rsidRPr="004B1D03" w:rsidRDefault="00040C57" w:rsidP="00EF6576">
            <w:pPr>
              <w:jc w:val="both"/>
              <w:rPr>
                <w:sz w:val="22"/>
                <w:szCs w:val="22"/>
              </w:rPr>
            </w:pPr>
            <w:r>
              <w:rPr>
                <w:sz w:val="22"/>
                <w:szCs w:val="22"/>
              </w:rPr>
              <w:t>- государственная экспертиза проектной документации</w:t>
            </w:r>
          </w:p>
        </w:tc>
        <w:tc>
          <w:tcPr>
            <w:tcW w:w="1766" w:type="dxa"/>
            <w:shd w:val="clear" w:color="auto" w:fill="auto"/>
          </w:tcPr>
          <w:p w:rsidR="00040C57" w:rsidRPr="007222BC" w:rsidRDefault="00040C57" w:rsidP="00EF6576">
            <w:pPr>
              <w:jc w:val="both"/>
            </w:pPr>
            <w:r w:rsidRPr="007222BC">
              <w:lastRenderedPageBreak/>
              <w:t>Областной бюджет</w:t>
            </w:r>
          </w:p>
        </w:tc>
        <w:tc>
          <w:tcPr>
            <w:tcW w:w="1757" w:type="dxa"/>
            <w:shd w:val="clear" w:color="auto" w:fill="auto"/>
          </w:tcPr>
          <w:p w:rsidR="00040C57" w:rsidRPr="004B1D03" w:rsidRDefault="00040C57" w:rsidP="00EF6576">
            <w:pPr>
              <w:jc w:val="right"/>
              <w:rPr>
                <w:sz w:val="22"/>
                <w:szCs w:val="22"/>
              </w:rPr>
            </w:pPr>
            <w:r>
              <w:rPr>
                <w:sz w:val="22"/>
                <w:szCs w:val="22"/>
              </w:rPr>
              <w:t>3 059,16</w:t>
            </w:r>
          </w:p>
        </w:tc>
        <w:tc>
          <w:tcPr>
            <w:tcW w:w="2464" w:type="dxa"/>
            <w:shd w:val="clear" w:color="auto" w:fill="auto"/>
          </w:tcPr>
          <w:p w:rsidR="00040C57" w:rsidRDefault="00040C57" w:rsidP="00EF6576">
            <w:pPr>
              <w:jc w:val="right"/>
              <w:rPr>
                <w:sz w:val="22"/>
                <w:szCs w:val="22"/>
              </w:rPr>
            </w:pPr>
            <w:r>
              <w:rPr>
                <w:sz w:val="22"/>
                <w:szCs w:val="22"/>
              </w:rPr>
              <w:t>3 059,16</w:t>
            </w:r>
          </w:p>
          <w:p w:rsidR="00040C57" w:rsidRPr="004B1D03" w:rsidRDefault="00040C57" w:rsidP="00EF6576">
            <w:pPr>
              <w:jc w:val="right"/>
              <w:rPr>
                <w:sz w:val="22"/>
                <w:szCs w:val="22"/>
              </w:rPr>
            </w:pPr>
          </w:p>
        </w:tc>
        <w:tc>
          <w:tcPr>
            <w:tcW w:w="2554" w:type="dxa"/>
            <w:shd w:val="clear" w:color="auto" w:fill="auto"/>
          </w:tcPr>
          <w:p w:rsidR="00040C57" w:rsidRPr="004B1D03" w:rsidRDefault="00040C57" w:rsidP="00EF6576">
            <w:pPr>
              <w:jc w:val="right"/>
              <w:rPr>
                <w:sz w:val="22"/>
                <w:szCs w:val="22"/>
              </w:rPr>
            </w:pPr>
            <w:r>
              <w:rPr>
                <w:sz w:val="22"/>
                <w:szCs w:val="22"/>
              </w:rPr>
              <w:t>0,00</w:t>
            </w:r>
          </w:p>
        </w:tc>
        <w:tc>
          <w:tcPr>
            <w:tcW w:w="2137" w:type="dxa"/>
            <w:shd w:val="clear" w:color="auto" w:fill="auto"/>
          </w:tcPr>
          <w:p w:rsidR="00040C57" w:rsidRPr="004B1D03" w:rsidRDefault="00040C57" w:rsidP="00EF6576">
            <w:pPr>
              <w:jc w:val="right"/>
              <w:rPr>
                <w:sz w:val="22"/>
                <w:szCs w:val="22"/>
              </w:rPr>
            </w:pPr>
            <w:r>
              <w:rPr>
                <w:sz w:val="22"/>
                <w:szCs w:val="22"/>
              </w:rPr>
              <w:t>0,00</w:t>
            </w:r>
          </w:p>
        </w:tc>
      </w:tr>
      <w:tr w:rsidR="00040C57" w:rsidTr="00EF6576">
        <w:trPr>
          <w:trHeight w:val="444"/>
          <w:tblCellSpacing w:w="20" w:type="dxa"/>
        </w:trPr>
        <w:tc>
          <w:tcPr>
            <w:tcW w:w="676" w:type="dxa"/>
            <w:vMerge/>
            <w:shd w:val="clear" w:color="auto" w:fill="auto"/>
          </w:tcPr>
          <w:p w:rsidR="00040C57" w:rsidRPr="004B1D03" w:rsidRDefault="00040C57" w:rsidP="00EF6576">
            <w:pPr>
              <w:jc w:val="both"/>
              <w:rPr>
                <w:sz w:val="22"/>
                <w:szCs w:val="22"/>
              </w:rPr>
            </w:pPr>
          </w:p>
        </w:tc>
        <w:tc>
          <w:tcPr>
            <w:tcW w:w="3879" w:type="dxa"/>
            <w:vMerge/>
            <w:shd w:val="clear" w:color="auto" w:fill="auto"/>
          </w:tcPr>
          <w:p w:rsidR="00040C57" w:rsidRPr="004B1D03" w:rsidRDefault="00040C57" w:rsidP="00EF6576">
            <w:pPr>
              <w:jc w:val="both"/>
              <w:rPr>
                <w:sz w:val="22"/>
                <w:szCs w:val="22"/>
              </w:rPr>
            </w:pPr>
          </w:p>
        </w:tc>
        <w:tc>
          <w:tcPr>
            <w:tcW w:w="1766" w:type="dxa"/>
            <w:shd w:val="clear" w:color="auto" w:fill="auto"/>
          </w:tcPr>
          <w:p w:rsidR="00040C57" w:rsidRPr="007222BC" w:rsidRDefault="00040C57" w:rsidP="00EF6576">
            <w:pPr>
              <w:jc w:val="both"/>
            </w:pPr>
            <w:r w:rsidRPr="007222BC">
              <w:t>Районный бюджет</w:t>
            </w:r>
          </w:p>
        </w:tc>
        <w:tc>
          <w:tcPr>
            <w:tcW w:w="1757" w:type="dxa"/>
            <w:shd w:val="clear" w:color="auto" w:fill="auto"/>
          </w:tcPr>
          <w:p w:rsidR="00040C57" w:rsidRPr="004B1D03" w:rsidRDefault="00040C57" w:rsidP="00EF6576">
            <w:pPr>
              <w:jc w:val="right"/>
              <w:rPr>
                <w:sz w:val="22"/>
                <w:szCs w:val="22"/>
              </w:rPr>
            </w:pPr>
            <w:r>
              <w:rPr>
                <w:sz w:val="22"/>
                <w:szCs w:val="22"/>
              </w:rPr>
              <w:t>0,00</w:t>
            </w:r>
          </w:p>
        </w:tc>
        <w:tc>
          <w:tcPr>
            <w:tcW w:w="2464" w:type="dxa"/>
            <w:shd w:val="clear" w:color="auto" w:fill="auto"/>
          </w:tcPr>
          <w:p w:rsidR="00040C57" w:rsidRPr="004B1D03" w:rsidRDefault="00040C57" w:rsidP="00EF6576">
            <w:pPr>
              <w:jc w:val="right"/>
              <w:rPr>
                <w:sz w:val="22"/>
                <w:szCs w:val="22"/>
              </w:rPr>
            </w:pPr>
            <w:r>
              <w:rPr>
                <w:sz w:val="22"/>
                <w:szCs w:val="22"/>
              </w:rPr>
              <w:t>0,00</w:t>
            </w:r>
          </w:p>
        </w:tc>
        <w:tc>
          <w:tcPr>
            <w:tcW w:w="2554" w:type="dxa"/>
            <w:shd w:val="clear" w:color="auto" w:fill="auto"/>
          </w:tcPr>
          <w:p w:rsidR="00040C57" w:rsidRPr="004B1D03" w:rsidRDefault="00040C57" w:rsidP="00EF6576">
            <w:pPr>
              <w:jc w:val="right"/>
              <w:rPr>
                <w:sz w:val="22"/>
                <w:szCs w:val="22"/>
              </w:rPr>
            </w:pPr>
            <w:r>
              <w:rPr>
                <w:sz w:val="22"/>
                <w:szCs w:val="22"/>
              </w:rPr>
              <w:t>0,00</w:t>
            </w:r>
          </w:p>
        </w:tc>
        <w:tc>
          <w:tcPr>
            <w:tcW w:w="2137" w:type="dxa"/>
            <w:shd w:val="clear" w:color="auto" w:fill="auto"/>
          </w:tcPr>
          <w:p w:rsidR="00040C57" w:rsidRPr="004B1D03" w:rsidRDefault="00040C57" w:rsidP="00EF6576">
            <w:pPr>
              <w:jc w:val="right"/>
              <w:rPr>
                <w:sz w:val="22"/>
                <w:szCs w:val="22"/>
              </w:rPr>
            </w:pPr>
            <w:r>
              <w:rPr>
                <w:sz w:val="22"/>
                <w:szCs w:val="22"/>
              </w:rPr>
              <w:t>0,00</w:t>
            </w:r>
          </w:p>
        </w:tc>
      </w:tr>
      <w:tr w:rsidR="00040C57" w:rsidTr="00EF6576">
        <w:trPr>
          <w:trHeight w:val="225"/>
          <w:tblCellSpacing w:w="20" w:type="dxa"/>
        </w:trPr>
        <w:tc>
          <w:tcPr>
            <w:tcW w:w="676" w:type="dxa"/>
            <w:vMerge/>
            <w:shd w:val="clear" w:color="auto" w:fill="auto"/>
          </w:tcPr>
          <w:p w:rsidR="00040C57" w:rsidRPr="004B1D03" w:rsidRDefault="00040C57" w:rsidP="00EF6576">
            <w:pPr>
              <w:jc w:val="both"/>
              <w:rPr>
                <w:sz w:val="22"/>
                <w:szCs w:val="22"/>
              </w:rPr>
            </w:pPr>
          </w:p>
        </w:tc>
        <w:tc>
          <w:tcPr>
            <w:tcW w:w="3879" w:type="dxa"/>
            <w:vMerge/>
            <w:shd w:val="clear" w:color="auto" w:fill="auto"/>
          </w:tcPr>
          <w:p w:rsidR="00040C57" w:rsidRPr="004B1D03" w:rsidRDefault="00040C57" w:rsidP="00EF6576">
            <w:pPr>
              <w:jc w:val="both"/>
              <w:rPr>
                <w:sz w:val="22"/>
                <w:szCs w:val="22"/>
              </w:rPr>
            </w:pPr>
          </w:p>
        </w:tc>
        <w:tc>
          <w:tcPr>
            <w:tcW w:w="1766" w:type="dxa"/>
            <w:shd w:val="clear" w:color="auto" w:fill="auto"/>
          </w:tcPr>
          <w:p w:rsidR="00040C57" w:rsidRPr="007222BC" w:rsidRDefault="00040C57" w:rsidP="00EF6576">
            <w:pPr>
              <w:jc w:val="both"/>
            </w:pPr>
            <w:r w:rsidRPr="007222BC">
              <w:t xml:space="preserve">Местный бюджет </w:t>
            </w:r>
          </w:p>
        </w:tc>
        <w:tc>
          <w:tcPr>
            <w:tcW w:w="1757" w:type="dxa"/>
            <w:shd w:val="clear" w:color="auto" w:fill="auto"/>
          </w:tcPr>
          <w:p w:rsidR="00040C57" w:rsidRPr="004B1D03" w:rsidRDefault="00040C57" w:rsidP="00EF6576">
            <w:pPr>
              <w:jc w:val="right"/>
              <w:rPr>
                <w:sz w:val="22"/>
                <w:szCs w:val="22"/>
              </w:rPr>
            </w:pPr>
            <w:r>
              <w:rPr>
                <w:sz w:val="22"/>
                <w:szCs w:val="22"/>
              </w:rPr>
              <w:t>1234,62</w:t>
            </w:r>
          </w:p>
        </w:tc>
        <w:tc>
          <w:tcPr>
            <w:tcW w:w="2464" w:type="dxa"/>
            <w:shd w:val="clear" w:color="auto" w:fill="auto"/>
          </w:tcPr>
          <w:p w:rsidR="00040C57" w:rsidRPr="004B1D03" w:rsidRDefault="00040C57" w:rsidP="00EF6576">
            <w:pPr>
              <w:jc w:val="right"/>
              <w:rPr>
                <w:sz w:val="22"/>
                <w:szCs w:val="22"/>
              </w:rPr>
            </w:pPr>
            <w:r>
              <w:rPr>
                <w:sz w:val="22"/>
                <w:szCs w:val="22"/>
              </w:rPr>
              <w:t>609,95</w:t>
            </w:r>
          </w:p>
        </w:tc>
        <w:tc>
          <w:tcPr>
            <w:tcW w:w="2554" w:type="dxa"/>
            <w:shd w:val="clear" w:color="auto" w:fill="auto"/>
          </w:tcPr>
          <w:p w:rsidR="00040C57" w:rsidRPr="004B1D03" w:rsidRDefault="00040C57" w:rsidP="00EF6576">
            <w:pPr>
              <w:jc w:val="right"/>
              <w:rPr>
                <w:sz w:val="22"/>
                <w:szCs w:val="22"/>
              </w:rPr>
            </w:pPr>
            <w:r>
              <w:rPr>
                <w:sz w:val="22"/>
                <w:szCs w:val="22"/>
              </w:rPr>
              <w:t>624,67</w:t>
            </w:r>
          </w:p>
        </w:tc>
        <w:tc>
          <w:tcPr>
            <w:tcW w:w="2137" w:type="dxa"/>
            <w:shd w:val="clear" w:color="auto" w:fill="auto"/>
          </w:tcPr>
          <w:p w:rsidR="00040C57" w:rsidRPr="004B1D03" w:rsidRDefault="00040C57" w:rsidP="00EF6576">
            <w:pPr>
              <w:jc w:val="right"/>
              <w:rPr>
                <w:sz w:val="22"/>
                <w:szCs w:val="22"/>
              </w:rPr>
            </w:pPr>
            <w:r>
              <w:rPr>
                <w:sz w:val="22"/>
                <w:szCs w:val="22"/>
              </w:rPr>
              <w:t>0</w:t>
            </w:r>
            <w:r w:rsidRPr="004B1D03">
              <w:rPr>
                <w:sz w:val="22"/>
                <w:szCs w:val="22"/>
              </w:rPr>
              <w:t>,00</w:t>
            </w:r>
          </w:p>
        </w:tc>
      </w:tr>
      <w:tr w:rsidR="00040C57" w:rsidTr="00EF6576">
        <w:trPr>
          <w:trHeight w:val="351"/>
          <w:tblCellSpacing w:w="20" w:type="dxa"/>
        </w:trPr>
        <w:tc>
          <w:tcPr>
            <w:tcW w:w="676" w:type="dxa"/>
            <w:vMerge w:val="restart"/>
            <w:shd w:val="clear" w:color="auto" w:fill="auto"/>
          </w:tcPr>
          <w:p w:rsidR="00040C57" w:rsidRPr="004B1D03" w:rsidRDefault="00040C57" w:rsidP="00EF6576">
            <w:pPr>
              <w:jc w:val="both"/>
              <w:rPr>
                <w:sz w:val="22"/>
                <w:szCs w:val="22"/>
              </w:rPr>
            </w:pPr>
            <w:r w:rsidRPr="004B1D03">
              <w:rPr>
                <w:sz w:val="22"/>
                <w:szCs w:val="22"/>
              </w:rPr>
              <w:t>2.3</w:t>
            </w:r>
          </w:p>
        </w:tc>
        <w:tc>
          <w:tcPr>
            <w:tcW w:w="3879" w:type="dxa"/>
            <w:vMerge w:val="restart"/>
            <w:shd w:val="clear" w:color="auto" w:fill="auto"/>
          </w:tcPr>
          <w:p w:rsidR="00040C57" w:rsidRPr="004B1D03" w:rsidRDefault="00040C57" w:rsidP="00EF6576">
            <w:pPr>
              <w:jc w:val="both"/>
              <w:rPr>
                <w:sz w:val="22"/>
                <w:szCs w:val="22"/>
              </w:rPr>
            </w:pPr>
            <w:r w:rsidRPr="004B1D03">
              <w:rPr>
                <w:sz w:val="22"/>
                <w:szCs w:val="22"/>
              </w:rPr>
              <w:t>Мероприятие 2.3</w:t>
            </w:r>
          </w:p>
          <w:p w:rsidR="00040C57" w:rsidRPr="004B1D03" w:rsidRDefault="00040C57" w:rsidP="00EF6576">
            <w:pPr>
              <w:jc w:val="both"/>
              <w:rPr>
                <w:sz w:val="22"/>
                <w:szCs w:val="22"/>
              </w:rPr>
            </w:pPr>
            <w:r w:rsidRPr="004B1D03">
              <w:rPr>
                <w:sz w:val="22"/>
                <w:szCs w:val="22"/>
              </w:rPr>
              <w:t xml:space="preserve">Организация освещения на </w:t>
            </w:r>
            <w:r>
              <w:rPr>
                <w:sz w:val="22"/>
                <w:szCs w:val="22"/>
              </w:rPr>
              <w:t xml:space="preserve">источниках водоснабжения </w:t>
            </w:r>
          </w:p>
        </w:tc>
        <w:tc>
          <w:tcPr>
            <w:tcW w:w="1766" w:type="dxa"/>
            <w:shd w:val="clear" w:color="auto" w:fill="auto"/>
          </w:tcPr>
          <w:p w:rsidR="00040C57" w:rsidRPr="007222BC" w:rsidRDefault="00040C57" w:rsidP="00EF6576">
            <w:pPr>
              <w:jc w:val="both"/>
            </w:pPr>
            <w:r w:rsidRPr="007222BC">
              <w:t>Областной бюджет</w:t>
            </w:r>
          </w:p>
        </w:tc>
        <w:tc>
          <w:tcPr>
            <w:tcW w:w="1757" w:type="dxa"/>
            <w:shd w:val="clear" w:color="auto" w:fill="auto"/>
          </w:tcPr>
          <w:p w:rsidR="00040C57" w:rsidRPr="004B1D03" w:rsidRDefault="00040C57" w:rsidP="00EF6576">
            <w:pPr>
              <w:jc w:val="right"/>
              <w:rPr>
                <w:sz w:val="22"/>
                <w:szCs w:val="22"/>
              </w:rPr>
            </w:pPr>
            <w:r>
              <w:rPr>
                <w:sz w:val="22"/>
                <w:szCs w:val="22"/>
              </w:rPr>
              <w:t>0,00</w:t>
            </w:r>
          </w:p>
        </w:tc>
        <w:tc>
          <w:tcPr>
            <w:tcW w:w="2464" w:type="dxa"/>
            <w:shd w:val="clear" w:color="auto" w:fill="auto"/>
          </w:tcPr>
          <w:p w:rsidR="00040C57" w:rsidRDefault="00040C57" w:rsidP="00EF6576">
            <w:pPr>
              <w:jc w:val="right"/>
              <w:rPr>
                <w:sz w:val="22"/>
                <w:szCs w:val="22"/>
              </w:rPr>
            </w:pPr>
            <w:r>
              <w:rPr>
                <w:sz w:val="22"/>
                <w:szCs w:val="22"/>
              </w:rPr>
              <w:t>0,00</w:t>
            </w:r>
          </w:p>
          <w:p w:rsidR="00040C57" w:rsidRPr="004B1D03" w:rsidRDefault="00040C57" w:rsidP="00EF6576">
            <w:pPr>
              <w:jc w:val="right"/>
              <w:rPr>
                <w:sz w:val="22"/>
                <w:szCs w:val="22"/>
              </w:rPr>
            </w:pPr>
          </w:p>
        </w:tc>
        <w:tc>
          <w:tcPr>
            <w:tcW w:w="2554" w:type="dxa"/>
            <w:shd w:val="clear" w:color="auto" w:fill="auto"/>
          </w:tcPr>
          <w:p w:rsidR="00040C57" w:rsidRPr="004B1D03" w:rsidRDefault="00040C57" w:rsidP="00EF6576">
            <w:pPr>
              <w:jc w:val="right"/>
              <w:rPr>
                <w:sz w:val="22"/>
                <w:szCs w:val="22"/>
              </w:rPr>
            </w:pPr>
            <w:r>
              <w:rPr>
                <w:sz w:val="22"/>
                <w:szCs w:val="22"/>
              </w:rPr>
              <w:t>0,00</w:t>
            </w:r>
          </w:p>
        </w:tc>
        <w:tc>
          <w:tcPr>
            <w:tcW w:w="2137" w:type="dxa"/>
            <w:shd w:val="clear" w:color="auto" w:fill="auto"/>
          </w:tcPr>
          <w:p w:rsidR="00040C57" w:rsidRPr="004B1D03" w:rsidRDefault="00040C57" w:rsidP="00EF6576">
            <w:pPr>
              <w:jc w:val="right"/>
              <w:rPr>
                <w:sz w:val="22"/>
                <w:szCs w:val="22"/>
              </w:rPr>
            </w:pPr>
            <w:r>
              <w:rPr>
                <w:sz w:val="22"/>
                <w:szCs w:val="22"/>
              </w:rPr>
              <w:t>0,00</w:t>
            </w:r>
          </w:p>
        </w:tc>
      </w:tr>
      <w:tr w:rsidR="00040C57" w:rsidTr="00EF6576">
        <w:trPr>
          <w:trHeight w:val="273"/>
          <w:tblCellSpacing w:w="20" w:type="dxa"/>
        </w:trPr>
        <w:tc>
          <w:tcPr>
            <w:tcW w:w="676" w:type="dxa"/>
            <w:vMerge/>
            <w:shd w:val="clear" w:color="auto" w:fill="auto"/>
          </w:tcPr>
          <w:p w:rsidR="00040C57" w:rsidRPr="004B1D03" w:rsidRDefault="00040C57" w:rsidP="00EF6576">
            <w:pPr>
              <w:jc w:val="both"/>
              <w:rPr>
                <w:sz w:val="22"/>
                <w:szCs w:val="22"/>
              </w:rPr>
            </w:pPr>
          </w:p>
        </w:tc>
        <w:tc>
          <w:tcPr>
            <w:tcW w:w="3879" w:type="dxa"/>
            <w:vMerge/>
            <w:shd w:val="clear" w:color="auto" w:fill="auto"/>
          </w:tcPr>
          <w:p w:rsidR="00040C57" w:rsidRPr="004B1D03" w:rsidRDefault="00040C57" w:rsidP="00EF6576">
            <w:pPr>
              <w:jc w:val="both"/>
              <w:rPr>
                <w:sz w:val="22"/>
                <w:szCs w:val="22"/>
              </w:rPr>
            </w:pPr>
          </w:p>
        </w:tc>
        <w:tc>
          <w:tcPr>
            <w:tcW w:w="1766" w:type="dxa"/>
            <w:shd w:val="clear" w:color="auto" w:fill="auto"/>
          </w:tcPr>
          <w:p w:rsidR="00040C57" w:rsidRPr="007222BC" w:rsidRDefault="00040C57" w:rsidP="00EF6576">
            <w:pPr>
              <w:jc w:val="both"/>
            </w:pPr>
            <w:r w:rsidRPr="007222BC">
              <w:t>Районный бюджет</w:t>
            </w:r>
          </w:p>
        </w:tc>
        <w:tc>
          <w:tcPr>
            <w:tcW w:w="1757" w:type="dxa"/>
            <w:shd w:val="clear" w:color="auto" w:fill="auto"/>
          </w:tcPr>
          <w:p w:rsidR="00040C57" w:rsidRPr="004B1D03" w:rsidRDefault="00040C57" w:rsidP="00EF6576">
            <w:pPr>
              <w:jc w:val="right"/>
              <w:rPr>
                <w:sz w:val="22"/>
                <w:szCs w:val="22"/>
              </w:rPr>
            </w:pPr>
            <w:r>
              <w:rPr>
                <w:sz w:val="22"/>
                <w:szCs w:val="22"/>
              </w:rPr>
              <w:t>0,00</w:t>
            </w:r>
          </w:p>
        </w:tc>
        <w:tc>
          <w:tcPr>
            <w:tcW w:w="2464" w:type="dxa"/>
            <w:shd w:val="clear" w:color="auto" w:fill="auto"/>
          </w:tcPr>
          <w:p w:rsidR="00040C57" w:rsidRPr="004B1D03" w:rsidRDefault="00040C57" w:rsidP="00EF6576">
            <w:pPr>
              <w:jc w:val="right"/>
              <w:rPr>
                <w:sz w:val="22"/>
                <w:szCs w:val="22"/>
              </w:rPr>
            </w:pPr>
            <w:r>
              <w:rPr>
                <w:sz w:val="22"/>
                <w:szCs w:val="22"/>
              </w:rPr>
              <w:t>0,00</w:t>
            </w:r>
          </w:p>
        </w:tc>
        <w:tc>
          <w:tcPr>
            <w:tcW w:w="2554" w:type="dxa"/>
            <w:shd w:val="clear" w:color="auto" w:fill="auto"/>
          </w:tcPr>
          <w:p w:rsidR="00040C57" w:rsidRPr="004B1D03" w:rsidRDefault="00040C57" w:rsidP="00EF6576">
            <w:pPr>
              <w:jc w:val="right"/>
              <w:rPr>
                <w:sz w:val="22"/>
                <w:szCs w:val="22"/>
              </w:rPr>
            </w:pPr>
            <w:r>
              <w:rPr>
                <w:sz w:val="22"/>
                <w:szCs w:val="22"/>
              </w:rPr>
              <w:t>0,00</w:t>
            </w:r>
          </w:p>
        </w:tc>
        <w:tc>
          <w:tcPr>
            <w:tcW w:w="2137" w:type="dxa"/>
            <w:shd w:val="clear" w:color="auto" w:fill="auto"/>
          </w:tcPr>
          <w:p w:rsidR="00040C57" w:rsidRPr="004B1D03" w:rsidRDefault="00040C57" w:rsidP="00EF6576">
            <w:pPr>
              <w:jc w:val="right"/>
              <w:rPr>
                <w:sz w:val="22"/>
                <w:szCs w:val="22"/>
              </w:rPr>
            </w:pPr>
            <w:r>
              <w:rPr>
                <w:sz w:val="22"/>
                <w:szCs w:val="22"/>
              </w:rPr>
              <w:t>0,00</w:t>
            </w:r>
          </w:p>
        </w:tc>
      </w:tr>
      <w:tr w:rsidR="00040C57" w:rsidTr="00EF6576">
        <w:trPr>
          <w:trHeight w:val="70"/>
          <w:tblCellSpacing w:w="20" w:type="dxa"/>
        </w:trPr>
        <w:tc>
          <w:tcPr>
            <w:tcW w:w="676" w:type="dxa"/>
            <w:vMerge/>
            <w:shd w:val="clear" w:color="auto" w:fill="auto"/>
          </w:tcPr>
          <w:p w:rsidR="00040C57" w:rsidRPr="004B1D03" w:rsidRDefault="00040C57" w:rsidP="00EF6576">
            <w:pPr>
              <w:jc w:val="both"/>
              <w:rPr>
                <w:sz w:val="22"/>
                <w:szCs w:val="22"/>
              </w:rPr>
            </w:pPr>
          </w:p>
        </w:tc>
        <w:tc>
          <w:tcPr>
            <w:tcW w:w="3879" w:type="dxa"/>
            <w:vMerge/>
            <w:shd w:val="clear" w:color="auto" w:fill="auto"/>
          </w:tcPr>
          <w:p w:rsidR="00040C57" w:rsidRPr="004B1D03" w:rsidRDefault="00040C57" w:rsidP="00EF6576">
            <w:pPr>
              <w:jc w:val="both"/>
              <w:rPr>
                <w:sz w:val="22"/>
                <w:szCs w:val="22"/>
              </w:rPr>
            </w:pPr>
          </w:p>
        </w:tc>
        <w:tc>
          <w:tcPr>
            <w:tcW w:w="1766" w:type="dxa"/>
            <w:shd w:val="clear" w:color="auto" w:fill="auto"/>
          </w:tcPr>
          <w:p w:rsidR="00040C57" w:rsidRPr="007222BC" w:rsidRDefault="00040C57" w:rsidP="00EF6576">
            <w:pPr>
              <w:jc w:val="both"/>
            </w:pPr>
            <w:r w:rsidRPr="007222BC">
              <w:t xml:space="preserve">Местный бюджет </w:t>
            </w:r>
          </w:p>
        </w:tc>
        <w:tc>
          <w:tcPr>
            <w:tcW w:w="1757" w:type="dxa"/>
            <w:shd w:val="clear" w:color="auto" w:fill="auto"/>
          </w:tcPr>
          <w:p w:rsidR="00040C57" w:rsidRPr="004B1D03" w:rsidRDefault="00040C57" w:rsidP="00EF6576">
            <w:pPr>
              <w:jc w:val="right"/>
              <w:rPr>
                <w:sz w:val="22"/>
                <w:szCs w:val="22"/>
              </w:rPr>
            </w:pPr>
            <w:r>
              <w:rPr>
                <w:sz w:val="22"/>
                <w:szCs w:val="22"/>
              </w:rPr>
              <w:t>450</w:t>
            </w:r>
            <w:r w:rsidRPr="004B1D03">
              <w:rPr>
                <w:sz w:val="22"/>
                <w:szCs w:val="22"/>
              </w:rPr>
              <w:t>,00</w:t>
            </w:r>
          </w:p>
        </w:tc>
        <w:tc>
          <w:tcPr>
            <w:tcW w:w="2464" w:type="dxa"/>
            <w:shd w:val="clear" w:color="auto" w:fill="auto"/>
          </w:tcPr>
          <w:p w:rsidR="00040C57" w:rsidRPr="004B1D03" w:rsidRDefault="00040C57" w:rsidP="00EF6576">
            <w:pPr>
              <w:jc w:val="right"/>
              <w:rPr>
                <w:sz w:val="22"/>
                <w:szCs w:val="22"/>
              </w:rPr>
            </w:pPr>
            <w:r>
              <w:rPr>
                <w:sz w:val="22"/>
                <w:szCs w:val="22"/>
              </w:rPr>
              <w:t>150,00</w:t>
            </w:r>
          </w:p>
        </w:tc>
        <w:tc>
          <w:tcPr>
            <w:tcW w:w="2554" w:type="dxa"/>
            <w:shd w:val="clear" w:color="auto" w:fill="auto"/>
          </w:tcPr>
          <w:p w:rsidR="00040C57" w:rsidRPr="004B1D03" w:rsidRDefault="00040C57" w:rsidP="00EF6576">
            <w:pPr>
              <w:jc w:val="right"/>
              <w:rPr>
                <w:sz w:val="22"/>
                <w:szCs w:val="22"/>
              </w:rPr>
            </w:pPr>
            <w:r>
              <w:rPr>
                <w:sz w:val="22"/>
                <w:szCs w:val="22"/>
              </w:rPr>
              <w:t>150,00</w:t>
            </w:r>
          </w:p>
        </w:tc>
        <w:tc>
          <w:tcPr>
            <w:tcW w:w="2137" w:type="dxa"/>
            <w:shd w:val="clear" w:color="auto" w:fill="auto"/>
          </w:tcPr>
          <w:p w:rsidR="00040C57" w:rsidRPr="004B1D03" w:rsidRDefault="00040C57" w:rsidP="00EF6576">
            <w:pPr>
              <w:jc w:val="right"/>
              <w:rPr>
                <w:sz w:val="22"/>
                <w:szCs w:val="22"/>
              </w:rPr>
            </w:pPr>
            <w:r>
              <w:rPr>
                <w:sz w:val="22"/>
                <w:szCs w:val="22"/>
              </w:rPr>
              <w:t>150,00</w:t>
            </w:r>
          </w:p>
        </w:tc>
      </w:tr>
      <w:tr w:rsidR="00040C57" w:rsidTr="00EF6576">
        <w:trPr>
          <w:trHeight w:val="435"/>
          <w:tblCellSpacing w:w="20" w:type="dxa"/>
        </w:trPr>
        <w:tc>
          <w:tcPr>
            <w:tcW w:w="676" w:type="dxa"/>
            <w:vMerge w:val="restart"/>
            <w:shd w:val="clear" w:color="auto" w:fill="auto"/>
          </w:tcPr>
          <w:p w:rsidR="00040C57" w:rsidRPr="004B1D03" w:rsidRDefault="00040C57" w:rsidP="00EF6576">
            <w:pPr>
              <w:jc w:val="both"/>
              <w:rPr>
                <w:sz w:val="22"/>
                <w:szCs w:val="22"/>
              </w:rPr>
            </w:pPr>
            <w:r w:rsidRPr="004B1D03">
              <w:rPr>
                <w:sz w:val="22"/>
                <w:szCs w:val="22"/>
              </w:rPr>
              <w:t>2.4</w:t>
            </w:r>
          </w:p>
        </w:tc>
        <w:tc>
          <w:tcPr>
            <w:tcW w:w="3879" w:type="dxa"/>
            <w:vMerge w:val="restart"/>
            <w:shd w:val="clear" w:color="auto" w:fill="auto"/>
          </w:tcPr>
          <w:p w:rsidR="00040C57" w:rsidRPr="004B1D03" w:rsidRDefault="00040C57" w:rsidP="00EF6576">
            <w:pPr>
              <w:jc w:val="both"/>
              <w:rPr>
                <w:sz w:val="22"/>
                <w:szCs w:val="22"/>
              </w:rPr>
            </w:pPr>
            <w:r w:rsidRPr="004B1D03">
              <w:rPr>
                <w:sz w:val="22"/>
                <w:szCs w:val="22"/>
              </w:rPr>
              <w:t>Мероприятие 2.4</w:t>
            </w:r>
          </w:p>
          <w:p w:rsidR="00040C57" w:rsidRDefault="00040C57" w:rsidP="00EF6576">
            <w:pPr>
              <w:jc w:val="both"/>
              <w:rPr>
                <w:sz w:val="22"/>
                <w:szCs w:val="22"/>
              </w:rPr>
            </w:pPr>
            <w:r>
              <w:rPr>
                <w:sz w:val="22"/>
                <w:szCs w:val="22"/>
              </w:rPr>
              <w:t>Мероприятия по содержанию имущества коммунального хозяйства:</w:t>
            </w:r>
          </w:p>
          <w:p w:rsidR="00040C57" w:rsidRDefault="00040C57" w:rsidP="00EF6576">
            <w:pPr>
              <w:jc w:val="both"/>
              <w:rPr>
                <w:sz w:val="22"/>
                <w:szCs w:val="22"/>
              </w:rPr>
            </w:pPr>
            <w:r>
              <w:rPr>
                <w:sz w:val="22"/>
                <w:szCs w:val="22"/>
              </w:rPr>
              <w:t>- техническое обслуживание;</w:t>
            </w:r>
          </w:p>
          <w:p w:rsidR="00040C57" w:rsidRDefault="00040C57" w:rsidP="00EF6576">
            <w:pPr>
              <w:jc w:val="both"/>
              <w:rPr>
                <w:sz w:val="22"/>
                <w:szCs w:val="22"/>
              </w:rPr>
            </w:pPr>
            <w:r>
              <w:rPr>
                <w:sz w:val="22"/>
                <w:szCs w:val="22"/>
              </w:rPr>
              <w:t>- текущий ремонт;</w:t>
            </w:r>
          </w:p>
          <w:p w:rsidR="00040C57" w:rsidRDefault="00040C57" w:rsidP="00EF6576">
            <w:pPr>
              <w:jc w:val="both"/>
              <w:rPr>
                <w:sz w:val="22"/>
                <w:szCs w:val="22"/>
              </w:rPr>
            </w:pPr>
            <w:r>
              <w:rPr>
                <w:sz w:val="22"/>
                <w:szCs w:val="22"/>
              </w:rPr>
              <w:t>- составление сметной документации;</w:t>
            </w:r>
          </w:p>
          <w:p w:rsidR="00040C57" w:rsidRPr="004B1D03" w:rsidRDefault="00040C57" w:rsidP="00EF6576">
            <w:pPr>
              <w:jc w:val="both"/>
              <w:rPr>
                <w:sz w:val="22"/>
                <w:szCs w:val="22"/>
              </w:rPr>
            </w:pPr>
            <w:r>
              <w:rPr>
                <w:sz w:val="22"/>
                <w:szCs w:val="22"/>
              </w:rPr>
              <w:t>- экспертиза сметной документации.</w:t>
            </w:r>
          </w:p>
          <w:p w:rsidR="00040C57" w:rsidRPr="004B1D03" w:rsidRDefault="00040C57" w:rsidP="00EF6576">
            <w:pPr>
              <w:jc w:val="both"/>
              <w:rPr>
                <w:sz w:val="22"/>
                <w:szCs w:val="22"/>
              </w:rPr>
            </w:pPr>
          </w:p>
        </w:tc>
        <w:tc>
          <w:tcPr>
            <w:tcW w:w="1766" w:type="dxa"/>
            <w:shd w:val="clear" w:color="auto" w:fill="auto"/>
          </w:tcPr>
          <w:p w:rsidR="00040C57" w:rsidRPr="007222BC" w:rsidRDefault="00040C57" w:rsidP="00EF6576">
            <w:pPr>
              <w:jc w:val="both"/>
            </w:pPr>
            <w:r w:rsidRPr="007222BC">
              <w:t>Областной бюджет</w:t>
            </w:r>
          </w:p>
        </w:tc>
        <w:tc>
          <w:tcPr>
            <w:tcW w:w="1757" w:type="dxa"/>
            <w:shd w:val="clear" w:color="auto" w:fill="auto"/>
          </w:tcPr>
          <w:p w:rsidR="00040C57" w:rsidRPr="004B1D03" w:rsidRDefault="00040C57" w:rsidP="00EF6576">
            <w:pPr>
              <w:jc w:val="right"/>
              <w:rPr>
                <w:sz w:val="22"/>
                <w:szCs w:val="22"/>
              </w:rPr>
            </w:pPr>
            <w:r>
              <w:rPr>
                <w:sz w:val="22"/>
                <w:szCs w:val="22"/>
              </w:rPr>
              <w:t>0,00</w:t>
            </w:r>
          </w:p>
        </w:tc>
        <w:tc>
          <w:tcPr>
            <w:tcW w:w="2464" w:type="dxa"/>
            <w:shd w:val="clear" w:color="auto" w:fill="auto"/>
          </w:tcPr>
          <w:p w:rsidR="00040C57" w:rsidRDefault="00040C57" w:rsidP="00EF6576">
            <w:pPr>
              <w:jc w:val="right"/>
              <w:rPr>
                <w:sz w:val="22"/>
                <w:szCs w:val="22"/>
              </w:rPr>
            </w:pPr>
            <w:r>
              <w:rPr>
                <w:sz w:val="22"/>
                <w:szCs w:val="22"/>
              </w:rPr>
              <w:t>0,00</w:t>
            </w:r>
          </w:p>
          <w:p w:rsidR="00040C57" w:rsidRPr="004B1D03" w:rsidRDefault="00040C57" w:rsidP="00EF6576">
            <w:pPr>
              <w:jc w:val="right"/>
              <w:rPr>
                <w:sz w:val="22"/>
                <w:szCs w:val="22"/>
              </w:rPr>
            </w:pPr>
          </w:p>
        </w:tc>
        <w:tc>
          <w:tcPr>
            <w:tcW w:w="2554" w:type="dxa"/>
            <w:shd w:val="clear" w:color="auto" w:fill="auto"/>
          </w:tcPr>
          <w:p w:rsidR="00040C57" w:rsidRPr="004B1D03" w:rsidRDefault="00040C57" w:rsidP="00EF6576">
            <w:pPr>
              <w:jc w:val="right"/>
              <w:rPr>
                <w:sz w:val="22"/>
                <w:szCs w:val="22"/>
              </w:rPr>
            </w:pPr>
            <w:r>
              <w:rPr>
                <w:sz w:val="22"/>
                <w:szCs w:val="22"/>
              </w:rPr>
              <w:t>0,00</w:t>
            </w:r>
          </w:p>
        </w:tc>
        <w:tc>
          <w:tcPr>
            <w:tcW w:w="2137" w:type="dxa"/>
            <w:shd w:val="clear" w:color="auto" w:fill="auto"/>
          </w:tcPr>
          <w:p w:rsidR="00040C57" w:rsidRPr="004B1D03" w:rsidRDefault="00040C57" w:rsidP="00EF6576">
            <w:pPr>
              <w:jc w:val="right"/>
              <w:rPr>
                <w:sz w:val="22"/>
                <w:szCs w:val="22"/>
              </w:rPr>
            </w:pPr>
            <w:r>
              <w:rPr>
                <w:sz w:val="22"/>
                <w:szCs w:val="22"/>
              </w:rPr>
              <w:t>0,00</w:t>
            </w:r>
          </w:p>
        </w:tc>
      </w:tr>
      <w:tr w:rsidR="00040C57" w:rsidTr="00EF6576">
        <w:trPr>
          <w:trHeight w:val="459"/>
          <w:tblCellSpacing w:w="20" w:type="dxa"/>
        </w:trPr>
        <w:tc>
          <w:tcPr>
            <w:tcW w:w="676" w:type="dxa"/>
            <w:vMerge/>
            <w:shd w:val="clear" w:color="auto" w:fill="auto"/>
          </w:tcPr>
          <w:p w:rsidR="00040C57" w:rsidRPr="004B1D03" w:rsidRDefault="00040C57" w:rsidP="00EF6576">
            <w:pPr>
              <w:jc w:val="both"/>
              <w:rPr>
                <w:sz w:val="22"/>
                <w:szCs w:val="22"/>
              </w:rPr>
            </w:pPr>
          </w:p>
        </w:tc>
        <w:tc>
          <w:tcPr>
            <w:tcW w:w="3879" w:type="dxa"/>
            <w:vMerge/>
            <w:shd w:val="clear" w:color="auto" w:fill="auto"/>
          </w:tcPr>
          <w:p w:rsidR="00040C57" w:rsidRPr="004B1D03" w:rsidRDefault="00040C57" w:rsidP="00EF6576">
            <w:pPr>
              <w:jc w:val="both"/>
              <w:rPr>
                <w:sz w:val="22"/>
                <w:szCs w:val="22"/>
              </w:rPr>
            </w:pPr>
          </w:p>
        </w:tc>
        <w:tc>
          <w:tcPr>
            <w:tcW w:w="1766" w:type="dxa"/>
            <w:shd w:val="clear" w:color="auto" w:fill="auto"/>
          </w:tcPr>
          <w:p w:rsidR="00040C57" w:rsidRPr="007222BC" w:rsidRDefault="00040C57" w:rsidP="00EF6576">
            <w:pPr>
              <w:jc w:val="both"/>
            </w:pPr>
            <w:r w:rsidRPr="007222BC">
              <w:t>Районный бюджет</w:t>
            </w:r>
          </w:p>
        </w:tc>
        <w:tc>
          <w:tcPr>
            <w:tcW w:w="1757" w:type="dxa"/>
            <w:shd w:val="clear" w:color="auto" w:fill="auto"/>
          </w:tcPr>
          <w:p w:rsidR="00040C57" w:rsidRPr="004B1D03" w:rsidRDefault="00040C57" w:rsidP="00EF6576">
            <w:pPr>
              <w:jc w:val="right"/>
              <w:rPr>
                <w:sz w:val="22"/>
                <w:szCs w:val="22"/>
              </w:rPr>
            </w:pPr>
            <w:r>
              <w:rPr>
                <w:sz w:val="22"/>
                <w:szCs w:val="22"/>
              </w:rPr>
              <w:t>0,00</w:t>
            </w:r>
          </w:p>
        </w:tc>
        <w:tc>
          <w:tcPr>
            <w:tcW w:w="2464" w:type="dxa"/>
            <w:shd w:val="clear" w:color="auto" w:fill="auto"/>
          </w:tcPr>
          <w:p w:rsidR="00040C57" w:rsidRPr="004B1D03" w:rsidRDefault="00040C57" w:rsidP="00EF6576">
            <w:pPr>
              <w:jc w:val="right"/>
              <w:rPr>
                <w:sz w:val="22"/>
                <w:szCs w:val="22"/>
              </w:rPr>
            </w:pPr>
            <w:r>
              <w:rPr>
                <w:sz w:val="22"/>
                <w:szCs w:val="22"/>
              </w:rPr>
              <w:t>0,00</w:t>
            </w:r>
          </w:p>
        </w:tc>
        <w:tc>
          <w:tcPr>
            <w:tcW w:w="2554" w:type="dxa"/>
            <w:shd w:val="clear" w:color="auto" w:fill="auto"/>
          </w:tcPr>
          <w:p w:rsidR="00040C57" w:rsidRPr="004B1D03" w:rsidRDefault="00040C57" w:rsidP="00EF6576">
            <w:pPr>
              <w:jc w:val="right"/>
              <w:rPr>
                <w:sz w:val="22"/>
                <w:szCs w:val="22"/>
              </w:rPr>
            </w:pPr>
            <w:r>
              <w:rPr>
                <w:sz w:val="22"/>
                <w:szCs w:val="22"/>
              </w:rPr>
              <w:t>0,00</w:t>
            </w:r>
          </w:p>
        </w:tc>
        <w:tc>
          <w:tcPr>
            <w:tcW w:w="2137" w:type="dxa"/>
            <w:shd w:val="clear" w:color="auto" w:fill="auto"/>
          </w:tcPr>
          <w:p w:rsidR="00040C57" w:rsidRPr="004B1D03" w:rsidRDefault="00040C57" w:rsidP="00EF6576">
            <w:pPr>
              <w:jc w:val="right"/>
              <w:rPr>
                <w:sz w:val="22"/>
                <w:szCs w:val="22"/>
              </w:rPr>
            </w:pPr>
            <w:r>
              <w:rPr>
                <w:sz w:val="22"/>
                <w:szCs w:val="22"/>
              </w:rPr>
              <w:t>0,00</w:t>
            </w:r>
          </w:p>
        </w:tc>
      </w:tr>
      <w:tr w:rsidR="00040C57" w:rsidTr="00EF6576">
        <w:trPr>
          <w:trHeight w:val="70"/>
          <w:tblCellSpacing w:w="20" w:type="dxa"/>
        </w:trPr>
        <w:tc>
          <w:tcPr>
            <w:tcW w:w="676" w:type="dxa"/>
            <w:vMerge/>
            <w:shd w:val="clear" w:color="auto" w:fill="auto"/>
          </w:tcPr>
          <w:p w:rsidR="00040C57" w:rsidRPr="004B1D03" w:rsidRDefault="00040C57" w:rsidP="00EF6576">
            <w:pPr>
              <w:jc w:val="both"/>
              <w:rPr>
                <w:sz w:val="22"/>
                <w:szCs w:val="22"/>
              </w:rPr>
            </w:pPr>
          </w:p>
        </w:tc>
        <w:tc>
          <w:tcPr>
            <w:tcW w:w="3879" w:type="dxa"/>
            <w:vMerge/>
            <w:shd w:val="clear" w:color="auto" w:fill="auto"/>
          </w:tcPr>
          <w:p w:rsidR="00040C57" w:rsidRPr="004B1D03" w:rsidRDefault="00040C57" w:rsidP="00EF6576">
            <w:pPr>
              <w:jc w:val="both"/>
              <w:rPr>
                <w:sz w:val="22"/>
                <w:szCs w:val="22"/>
              </w:rPr>
            </w:pPr>
          </w:p>
        </w:tc>
        <w:tc>
          <w:tcPr>
            <w:tcW w:w="1766" w:type="dxa"/>
            <w:shd w:val="clear" w:color="auto" w:fill="auto"/>
          </w:tcPr>
          <w:p w:rsidR="00040C57" w:rsidRPr="007222BC" w:rsidRDefault="00040C57" w:rsidP="00EF6576">
            <w:pPr>
              <w:jc w:val="both"/>
            </w:pPr>
            <w:r w:rsidRPr="007222BC">
              <w:t xml:space="preserve">Местный бюджет </w:t>
            </w:r>
          </w:p>
        </w:tc>
        <w:tc>
          <w:tcPr>
            <w:tcW w:w="1757" w:type="dxa"/>
            <w:shd w:val="clear" w:color="auto" w:fill="auto"/>
          </w:tcPr>
          <w:p w:rsidR="00040C57" w:rsidRPr="004B1D03" w:rsidRDefault="00040C57" w:rsidP="00EF6576">
            <w:pPr>
              <w:jc w:val="right"/>
              <w:rPr>
                <w:sz w:val="22"/>
                <w:szCs w:val="22"/>
              </w:rPr>
            </w:pPr>
            <w:r>
              <w:rPr>
                <w:sz w:val="22"/>
                <w:szCs w:val="22"/>
              </w:rPr>
              <w:t>1530,90</w:t>
            </w:r>
          </w:p>
        </w:tc>
        <w:tc>
          <w:tcPr>
            <w:tcW w:w="2464" w:type="dxa"/>
            <w:shd w:val="clear" w:color="auto" w:fill="auto"/>
          </w:tcPr>
          <w:p w:rsidR="00040C57" w:rsidRPr="004B1D03" w:rsidRDefault="00040C57" w:rsidP="00EF6576">
            <w:pPr>
              <w:jc w:val="right"/>
              <w:rPr>
                <w:sz w:val="22"/>
                <w:szCs w:val="22"/>
              </w:rPr>
            </w:pPr>
            <w:r>
              <w:rPr>
                <w:sz w:val="22"/>
                <w:szCs w:val="22"/>
              </w:rPr>
              <w:t>530,89</w:t>
            </w:r>
          </w:p>
        </w:tc>
        <w:tc>
          <w:tcPr>
            <w:tcW w:w="2554" w:type="dxa"/>
            <w:shd w:val="clear" w:color="auto" w:fill="auto"/>
          </w:tcPr>
          <w:p w:rsidR="00040C57" w:rsidRPr="004B1D03" w:rsidRDefault="00040C57" w:rsidP="00EF6576">
            <w:pPr>
              <w:jc w:val="right"/>
              <w:rPr>
                <w:sz w:val="22"/>
                <w:szCs w:val="22"/>
              </w:rPr>
            </w:pPr>
            <w:r>
              <w:rPr>
                <w:sz w:val="22"/>
                <w:szCs w:val="22"/>
              </w:rPr>
              <w:t>500,00</w:t>
            </w:r>
          </w:p>
        </w:tc>
        <w:tc>
          <w:tcPr>
            <w:tcW w:w="2137" w:type="dxa"/>
            <w:shd w:val="clear" w:color="auto" w:fill="auto"/>
          </w:tcPr>
          <w:p w:rsidR="00040C57" w:rsidRPr="004B1D03" w:rsidRDefault="00040C57" w:rsidP="00EF6576">
            <w:pPr>
              <w:jc w:val="right"/>
              <w:rPr>
                <w:sz w:val="22"/>
                <w:szCs w:val="22"/>
              </w:rPr>
            </w:pPr>
            <w:r>
              <w:rPr>
                <w:sz w:val="22"/>
                <w:szCs w:val="22"/>
              </w:rPr>
              <w:t>500</w:t>
            </w:r>
            <w:r w:rsidRPr="004B1D03">
              <w:rPr>
                <w:sz w:val="22"/>
                <w:szCs w:val="22"/>
              </w:rPr>
              <w:t>,00</w:t>
            </w:r>
          </w:p>
        </w:tc>
      </w:tr>
      <w:tr w:rsidR="00040C57" w:rsidTr="00EF6576">
        <w:trPr>
          <w:trHeight w:val="741"/>
          <w:tblCellSpacing w:w="20" w:type="dxa"/>
        </w:trPr>
        <w:tc>
          <w:tcPr>
            <w:tcW w:w="676" w:type="dxa"/>
            <w:vMerge w:val="restart"/>
            <w:shd w:val="clear" w:color="auto" w:fill="auto"/>
          </w:tcPr>
          <w:p w:rsidR="00040C57" w:rsidRPr="004B1D03" w:rsidRDefault="00040C57" w:rsidP="00EF6576">
            <w:pPr>
              <w:jc w:val="both"/>
              <w:rPr>
                <w:b/>
                <w:i/>
                <w:sz w:val="22"/>
                <w:szCs w:val="22"/>
              </w:rPr>
            </w:pPr>
            <w:r w:rsidRPr="004B1D03">
              <w:rPr>
                <w:b/>
                <w:i/>
                <w:sz w:val="22"/>
                <w:szCs w:val="22"/>
              </w:rPr>
              <w:t>3</w:t>
            </w:r>
          </w:p>
        </w:tc>
        <w:tc>
          <w:tcPr>
            <w:tcW w:w="3879" w:type="dxa"/>
            <w:vMerge w:val="restart"/>
            <w:shd w:val="clear" w:color="auto" w:fill="auto"/>
          </w:tcPr>
          <w:p w:rsidR="00040C57" w:rsidRPr="004B1D03" w:rsidRDefault="00040C57" w:rsidP="00EF6576">
            <w:pPr>
              <w:rPr>
                <w:i/>
                <w:sz w:val="22"/>
                <w:szCs w:val="22"/>
              </w:rPr>
            </w:pPr>
            <w:r w:rsidRPr="004B1D03">
              <w:rPr>
                <w:b/>
                <w:i/>
                <w:sz w:val="22"/>
                <w:szCs w:val="22"/>
              </w:rPr>
              <w:t xml:space="preserve">Основное мероприятие 3 </w:t>
            </w:r>
            <w:r w:rsidRPr="004B1D03">
              <w:rPr>
                <w:b/>
                <w:i/>
              </w:rPr>
              <w:t xml:space="preserve">Мероприятия по повышению благоустроенности муниципального образования» </w:t>
            </w:r>
            <w:r w:rsidRPr="004B1D03">
              <w:rPr>
                <w:i/>
                <w:sz w:val="22"/>
                <w:szCs w:val="22"/>
              </w:rPr>
              <w:t xml:space="preserve"> </w:t>
            </w:r>
          </w:p>
        </w:tc>
        <w:tc>
          <w:tcPr>
            <w:tcW w:w="1766" w:type="dxa"/>
            <w:shd w:val="clear" w:color="auto" w:fill="auto"/>
          </w:tcPr>
          <w:p w:rsidR="00040C57" w:rsidRPr="002631B9" w:rsidRDefault="00040C57" w:rsidP="00EF6576">
            <w:pPr>
              <w:jc w:val="both"/>
              <w:rPr>
                <w:b/>
                <w:i/>
              </w:rPr>
            </w:pPr>
            <w:r w:rsidRPr="002631B9">
              <w:rPr>
                <w:b/>
                <w:i/>
              </w:rPr>
              <w:t>Областной бюджет</w:t>
            </w:r>
          </w:p>
        </w:tc>
        <w:tc>
          <w:tcPr>
            <w:tcW w:w="1757" w:type="dxa"/>
            <w:shd w:val="clear" w:color="auto" w:fill="auto"/>
          </w:tcPr>
          <w:p w:rsidR="00040C57" w:rsidRPr="004B1D03" w:rsidRDefault="00040C57" w:rsidP="00EF6576">
            <w:pPr>
              <w:jc w:val="right"/>
              <w:rPr>
                <w:b/>
                <w:i/>
                <w:sz w:val="22"/>
                <w:szCs w:val="22"/>
              </w:rPr>
            </w:pPr>
            <w:r>
              <w:rPr>
                <w:b/>
                <w:i/>
                <w:sz w:val="22"/>
                <w:szCs w:val="22"/>
              </w:rPr>
              <w:t>2 906,50</w:t>
            </w:r>
          </w:p>
        </w:tc>
        <w:tc>
          <w:tcPr>
            <w:tcW w:w="2464" w:type="dxa"/>
            <w:shd w:val="clear" w:color="auto" w:fill="auto"/>
          </w:tcPr>
          <w:p w:rsidR="00040C57" w:rsidRPr="004B1D03" w:rsidRDefault="00040C57" w:rsidP="00EF6576">
            <w:pPr>
              <w:jc w:val="right"/>
              <w:rPr>
                <w:b/>
                <w:i/>
                <w:sz w:val="22"/>
                <w:szCs w:val="22"/>
              </w:rPr>
            </w:pPr>
            <w:r>
              <w:rPr>
                <w:b/>
                <w:i/>
                <w:sz w:val="22"/>
                <w:szCs w:val="22"/>
              </w:rPr>
              <w:t>2 906,50</w:t>
            </w:r>
          </w:p>
        </w:tc>
        <w:tc>
          <w:tcPr>
            <w:tcW w:w="2554" w:type="dxa"/>
            <w:shd w:val="clear" w:color="auto" w:fill="auto"/>
          </w:tcPr>
          <w:p w:rsidR="00040C57" w:rsidRPr="004B1D03" w:rsidRDefault="00040C57" w:rsidP="00EF6576">
            <w:pPr>
              <w:jc w:val="right"/>
              <w:rPr>
                <w:b/>
                <w:i/>
                <w:sz w:val="22"/>
                <w:szCs w:val="22"/>
              </w:rPr>
            </w:pPr>
            <w:r>
              <w:rPr>
                <w:b/>
                <w:i/>
                <w:sz w:val="22"/>
                <w:szCs w:val="22"/>
              </w:rPr>
              <w:t>0,00</w:t>
            </w:r>
          </w:p>
        </w:tc>
        <w:tc>
          <w:tcPr>
            <w:tcW w:w="2137" w:type="dxa"/>
            <w:shd w:val="clear" w:color="auto" w:fill="auto"/>
          </w:tcPr>
          <w:p w:rsidR="00040C57" w:rsidRPr="004B1D03" w:rsidRDefault="00040C57" w:rsidP="00EF6576">
            <w:pPr>
              <w:jc w:val="right"/>
              <w:rPr>
                <w:b/>
                <w:i/>
                <w:sz w:val="22"/>
                <w:szCs w:val="22"/>
              </w:rPr>
            </w:pPr>
            <w:r>
              <w:rPr>
                <w:b/>
                <w:i/>
                <w:sz w:val="22"/>
                <w:szCs w:val="22"/>
              </w:rPr>
              <w:t>0,00</w:t>
            </w:r>
          </w:p>
        </w:tc>
      </w:tr>
      <w:tr w:rsidR="00040C57" w:rsidTr="00EF6576">
        <w:trPr>
          <w:trHeight w:val="782"/>
          <w:tblCellSpacing w:w="20" w:type="dxa"/>
        </w:trPr>
        <w:tc>
          <w:tcPr>
            <w:tcW w:w="676" w:type="dxa"/>
            <w:vMerge/>
            <w:shd w:val="clear" w:color="auto" w:fill="auto"/>
          </w:tcPr>
          <w:p w:rsidR="00040C57" w:rsidRPr="004B1D03" w:rsidRDefault="00040C57" w:rsidP="00EF6576">
            <w:pPr>
              <w:jc w:val="both"/>
              <w:rPr>
                <w:sz w:val="22"/>
                <w:szCs w:val="22"/>
              </w:rPr>
            </w:pPr>
          </w:p>
        </w:tc>
        <w:tc>
          <w:tcPr>
            <w:tcW w:w="3879" w:type="dxa"/>
            <w:vMerge/>
            <w:shd w:val="clear" w:color="auto" w:fill="auto"/>
          </w:tcPr>
          <w:p w:rsidR="00040C57" w:rsidRPr="004B1D03" w:rsidRDefault="00040C57" w:rsidP="00EF6576">
            <w:pPr>
              <w:rPr>
                <w:b/>
                <w:bCs/>
                <w:sz w:val="20"/>
                <w:szCs w:val="20"/>
              </w:rPr>
            </w:pPr>
          </w:p>
        </w:tc>
        <w:tc>
          <w:tcPr>
            <w:tcW w:w="1766" w:type="dxa"/>
            <w:shd w:val="clear" w:color="auto" w:fill="auto"/>
          </w:tcPr>
          <w:p w:rsidR="00040C57" w:rsidRPr="002631B9" w:rsidRDefault="00040C57" w:rsidP="00EF6576">
            <w:pPr>
              <w:jc w:val="both"/>
              <w:rPr>
                <w:b/>
                <w:i/>
              </w:rPr>
            </w:pPr>
            <w:r w:rsidRPr="002631B9">
              <w:rPr>
                <w:b/>
                <w:i/>
              </w:rPr>
              <w:t>Районный бюджет</w:t>
            </w:r>
          </w:p>
        </w:tc>
        <w:tc>
          <w:tcPr>
            <w:tcW w:w="1757" w:type="dxa"/>
            <w:shd w:val="clear" w:color="auto" w:fill="auto"/>
          </w:tcPr>
          <w:p w:rsidR="00040C57" w:rsidRPr="004B1D03" w:rsidRDefault="00040C57" w:rsidP="00EF6576">
            <w:pPr>
              <w:jc w:val="right"/>
              <w:rPr>
                <w:b/>
                <w:i/>
                <w:sz w:val="22"/>
                <w:szCs w:val="22"/>
              </w:rPr>
            </w:pPr>
            <w:r>
              <w:rPr>
                <w:b/>
                <w:i/>
                <w:sz w:val="22"/>
                <w:szCs w:val="22"/>
              </w:rPr>
              <w:t>0,00</w:t>
            </w:r>
          </w:p>
        </w:tc>
        <w:tc>
          <w:tcPr>
            <w:tcW w:w="2464" w:type="dxa"/>
            <w:shd w:val="clear" w:color="auto" w:fill="auto"/>
          </w:tcPr>
          <w:p w:rsidR="00040C57" w:rsidRPr="004B1D03" w:rsidRDefault="00040C57" w:rsidP="00EF6576">
            <w:pPr>
              <w:jc w:val="right"/>
              <w:rPr>
                <w:b/>
                <w:i/>
                <w:sz w:val="22"/>
                <w:szCs w:val="22"/>
              </w:rPr>
            </w:pPr>
            <w:r>
              <w:rPr>
                <w:b/>
                <w:i/>
                <w:sz w:val="22"/>
                <w:szCs w:val="22"/>
              </w:rPr>
              <w:t>0,00</w:t>
            </w:r>
          </w:p>
        </w:tc>
        <w:tc>
          <w:tcPr>
            <w:tcW w:w="2554" w:type="dxa"/>
            <w:shd w:val="clear" w:color="auto" w:fill="auto"/>
          </w:tcPr>
          <w:p w:rsidR="00040C57" w:rsidRPr="004B1D03" w:rsidRDefault="00040C57" w:rsidP="00EF6576">
            <w:pPr>
              <w:jc w:val="right"/>
              <w:rPr>
                <w:b/>
                <w:i/>
                <w:sz w:val="22"/>
                <w:szCs w:val="22"/>
              </w:rPr>
            </w:pPr>
            <w:r>
              <w:rPr>
                <w:b/>
                <w:i/>
                <w:sz w:val="22"/>
                <w:szCs w:val="22"/>
              </w:rPr>
              <w:t>0,00</w:t>
            </w:r>
          </w:p>
        </w:tc>
        <w:tc>
          <w:tcPr>
            <w:tcW w:w="2137" w:type="dxa"/>
            <w:shd w:val="clear" w:color="auto" w:fill="auto"/>
          </w:tcPr>
          <w:p w:rsidR="00040C57" w:rsidRPr="004B1D03" w:rsidRDefault="00040C57" w:rsidP="00EF6576">
            <w:pPr>
              <w:jc w:val="right"/>
              <w:rPr>
                <w:b/>
                <w:i/>
                <w:sz w:val="22"/>
                <w:szCs w:val="22"/>
              </w:rPr>
            </w:pPr>
            <w:r>
              <w:rPr>
                <w:b/>
                <w:i/>
                <w:sz w:val="22"/>
                <w:szCs w:val="22"/>
              </w:rPr>
              <w:t>0,00</w:t>
            </w:r>
          </w:p>
        </w:tc>
      </w:tr>
      <w:tr w:rsidR="00040C57" w:rsidTr="00EF6576">
        <w:trPr>
          <w:trHeight w:val="720"/>
          <w:tblCellSpacing w:w="20" w:type="dxa"/>
        </w:trPr>
        <w:tc>
          <w:tcPr>
            <w:tcW w:w="676" w:type="dxa"/>
            <w:vMerge/>
            <w:shd w:val="clear" w:color="auto" w:fill="auto"/>
          </w:tcPr>
          <w:p w:rsidR="00040C57" w:rsidRPr="004B1D03" w:rsidRDefault="00040C57" w:rsidP="00EF6576">
            <w:pPr>
              <w:jc w:val="both"/>
              <w:rPr>
                <w:sz w:val="22"/>
                <w:szCs w:val="22"/>
              </w:rPr>
            </w:pPr>
          </w:p>
        </w:tc>
        <w:tc>
          <w:tcPr>
            <w:tcW w:w="3879" w:type="dxa"/>
            <w:vMerge/>
            <w:shd w:val="clear" w:color="auto" w:fill="auto"/>
          </w:tcPr>
          <w:p w:rsidR="00040C57" w:rsidRPr="004B1D03" w:rsidRDefault="00040C57" w:rsidP="00EF6576">
            <w:pPr>
              <w:rPr>
                <w:b/>
                <w:bCs/>
                <w:sz w:val="20"/>
                <w:szCs w:val="20"/>
              </w:rPr>
            </w:pPr>
          </w:p>
        </w:tc>
        <w:tc>
          <w:tcPr>
            <w:tcW w:w="1766" w:type="dxa"/>
            <w:shd w:val="clear" w:color="auto" w:fill="auto"/>
          </w:tcPr>
          <w:p w:rsidR="00040C57" w:rsidRPr="002631B9" w:rsidRDefault="00040C57" w:rsidP="00EF6576">
            <w:pPr>
              <w:jc w:val="both"/>
              <w:rPr>
                <w:b/>
                <w:i/>
              </w:rPr>
            </w:pPr>
            <w:r w:rsidRPr="002631B9">
              <w:rPr>
                <w:b/>
                <w:i/>
              </w:rPr>
              <w:t xml:space="preserve">Местный бюджет </w:t>
            </w:r>
          </w:p>
        </w:tc>
        <w:tc>
          <w:tcPr>
            <w:tcW w:w="1757" w:type="dxa"/>
            <w:shd w:val="clear" w:color="auto" w:fill="auto"/>
          </w:tcPr>
          <w:p w:rsidR="00040C57" w:rsidRPr="004B1D03" w:rsidRDefault="00040C57" w:rsidP="00EF6576">
            <w:pPr>
              <w:jc w:val="right"/>
              <w:rPr>
                <w:b/>
                <w:i/>
                <w:sz w:val="22"/>
                <w:szCs w:val="22"/>
              </w:rPr>
            </w:pPr>
            <w:r>
              <w:rPr>
                <w:b/>
                <w:i/>
                <w:sz w:val="22"/>
                <w:szCs w:val="22"/>
              </w:rPr>
              <w:t>34 393,02</w:t>
            </w:r>
          </w:p>
        </w:tc>
        <w:tc>
          <w:tcPr>
            <w:tcW w:w="2464" w:type="dxa"/>
            <w:shd w:val="clear" w:color="auto" w:fill="auto"/>
          </w:tcPr>
          <w:p w:rsidR="00040C57" w:rsidRPr="004B1D03" w:rsidRDefault="00040C57" w:rsidP="00EF6576">
            <w:pPr>
              <w:jc w:val="right"/>
              <w:rPr>
                <w:b/>
                <w:i/>
                <w:sz w:val="22"/>
                <w:szCs w:val="22"/>
              </w:rPr>
            </w:pPr>
            <w:r>
              <w:rPr>
                <w:b/>
                <w:i/>
                <w:sz w:val="22"/>
                <w:szCs w:val="22"/>
              </w:rPr>
              <w:t>12 938,02</w:t>
            </w:r>
          </w:p>
        </w:tc>
        <w:tc>
          <w:tcPr>
            <w:tcW w:w="2554" w:type="dxa"/>
            <w:shd w:val="clear" w:color="auto" w:fill="auto"/>
          </w:tcPr>
          <w:p w:rsidR="00040C57" w:rsidRDefault="00040C57" w:rsidP="00EF6576">
            <w:pPr>
              <w:jc w:val="right"/>
              <w:rPr>
                <w:b/>
                <w:i/>
                <w:sz w:val="22"/>
                <w:szCs w:val="22"/>
              </w:rPr>
            </w:pPr>
            <w:r>
              <w:rPr>
                <w:b/>
                <w:i/>
                <w:sz w:val="22"/>
                <w:szCs w:val="22"/>
              </w:rPr>
              <w:t>10 303,00</w:t>
            </w:r>
          </w:p>
          <w:p w:rsidR="00040C57" w:rsidRPr="004B1D03" w:rsidRDefault="00040C57" w:rsidP="00EF6576">
            <w:pPr>
              <w:jc w:val="right"/>
              <w:rPr>
                <w:b/>
                <w:i/>
                <w:sz w:val="22"/>
                <w:szCs w:val="22"/>
              </w:rPr>
            </w:pPr>
          </w:p>
        </w:tc>
        <w:tc>
          <w:tcPr>
            <w:tcW w:w="2137" w:type="dxa"/>
            <w:shd w:val="clear" w:color="auto" w:fill="auto"/>
          </w:tcPr>
          <w:p w:rsidR="00040C57" w:rsidRPr="004B1D03" w:rsidRDefault="00040C57" w:rsidP="00EF6576">
            <w:pPr>
              <w:jc w:val="right"/>
              <w:rPr>
                <w:b/>
                <w:i/>
                <w:sz w:val="22"/>
                <w:szCs w:val="22"/>
              </w:rPr>
            </w:pPr>
            <w:r>
              <w:rPr>
                <w:b/>
                <w:i/>
                <w:sz w:val="22"/>
                <w:szCs w:val="22"/>
              </w:rPr>
              <w:t>11 452,00</w:t>
            </w:r>
          </w:p>
        </w:tc>
      </w:tr>
      <w:tr w:rsidR="00040C57" w:rsidTr="00EF6576">
        <w:trPr>
          <w:tblCellSpacing w:w="20" w:type="dxa"/>
        </w:trPr>
        <w:tc>
          <w:tcPr>
            <w:tcW w:w="6401" w:type="dxa"/>
            <w:gridSpan w:val="3"/>
            <w:shd w:val="clear" w:color="auto" w:fill="auto"/>
          </w:tcPr>
          <w:p w:rsidR="00040C57" w:rsidRPr="004B1D03" w:rsidRDefault="00040C57" w:rsidP="00EF6576">
            <w:pPr>
              <w:jc w:val="both"/>
              <w:rPr>
                <w:sz w:val="22"/>
                <w:szCs w:val="22"/>
              </w:rPr>
            </w:pPr>
            <w:r w:rsidRPr="004B1D03">
              <w:rPr>
                <w:b/>
                <w:i/>
                <w:sz w:val="22"/>
                <w:szCs w:val="22"/>
              </w:rPr>
              <w:t>Итого</w:t>
            </w:r>
          </w:p>
        </w:tc>
        <w:tc>
          <w:tcPr>
            <w:tcW w:w="1757" w:type="dxa"/>
            <w:shd w:val="clear" w:color="auto" w:fill="auto"/>
          </w:tcPr>
          <w:p w:rsidR="00040C57" w:rsidRPr="004B1D03" w:rsidRDefault="00040C57" w:rsidP="00EF6576">
            <w:pPr>
              <w:jc w:val="right"/>
              <w:rPr>
                <w:b/>
                <w:i/>
                <w:sz w:val="22"/>
                <w:szCs w:val="22"/>
              </w:rPr>
            </w:pPr>
            <w:r>
              <w:rPr>
                <w:b/>
                <w:i/>
                <w:sz w:val="22"/>
                <w:szCs w:val="22"/>
              </w:rPr>
              <w:t>37 299,52</w:t>
            </w:r>
          </w:p>
        </w:tc>
        <w:tc>
          <w:tcPr>
            <w:tcW w:w="2464" w:type="dxa"/>
            <w:shd w:val="clear" w:color="auto" w:fill="auto"/>
          </w:tcPr>
          <w:p w:rsidR="00040C57" w:rsidRPr="004B1D03" w:rsidRDefault="00040C57" w:rsidP="00EF6576">
            <w:pPr>
              <w:jc w:val="right"/>
              <w:rPr>
                <w:b/>
                <w:i/>
                <w:sz w:val="22"/>
                <w:szCs w:val="22"/>
              </w:rPr>
            </w:pPr>
            <w:r>
              <w:rPr>
                <w:b/>
                <w:i/>
                <w:sz w:val="22"/>
                <w:szCs w:val="22"/>
              </w:rPr>
              <w:t>15 844,52</w:t>
            </w:r>
          </w:p>
        </w:tc>
        <w:tc>
          <w:tcPr>
            <w:tcW w:w="2554" w:type="dxa"/>
            <w:shd w:val="clear" w:color="auto" w:fill="auto"/>
          </w:tcPr>
          <w:p w:rsidR="00040C57" w:rsidRPr="004B1D03" w:rsidRDefault="00040C57" w:rsidP="00EF6576">
            <w:pPr>
              <w:jc w:val="right"/>
              <w:rPr>
                <w:b/>
                <w:i/>
                <w:sz w:val="22"/>
                <w:szCs w:val="22"/>
              </w:rPr>
            </w:pPr>
            <w:r>
              <w:rPr>
                <w:b/>
                <w:i/>
                <w:sz w:val="22"/>
                <w:szCs w:val="22"/>
              </w:rPr>
              <w:t>10 303,00</w:t>
            </w:r>
          </w:p>
        </w:tc>
        <w:tc>
          <w:tcPr>
            <w:tcW w:w="2137" w:type="dxa"/>
            <w:shd w:val="clear" w:color="auto" w:fill="auto"/>
          </w:tcPr>
          <w:p w:rsidR="00040C57" w:rsidRPr="004B1D03" w:rsidRDefault="00040C57" w:rsidP="00EF6576">
            <w:pPr>
              <w:jc w:val="right"/>
              <w:rPr>
                <w:b/>
                <w:i/>
                <w:sz w:val="22"/>
                <w:szCs w:val="22"/>
              </w:rPr>
            </w:pPr>
            <w:r>
              <w:rPr>
                <w:b/>
                <w:i/>
                <w:sz w:val="22"/>
                <w:szCs w:val="22"/>
              </w:rPr>
              <w:t>11 452,00</w:t>
            </w:r>
          </w:p>
        </w:tc>
      </w:tr>
      <w:tr w:rsidR="00040C57" w:rsidTr="00EF6576">
        <w:trPr>
          <w:trHeight w:val="270"/>
          <w:tblCellSpacing w:w="20" w:type="dxa"/>
        </w:trPr>
        <w:tc>
          <w:tcPr>
            <w:tcW w:w="676" w:type="dxa"/>
            <w:vMerge w:val="restart"/>
            <w:shd w:val="clear" w:color="auto" w:fill="auto"/>
          </w:tcPr>
          <w:p w:rsidR="00040C57" w:rsidRPr="004B1D03" w:rsidRDefault="00040C57" w:rsidP="00EF6576">
            <w:pPr>
              <w:jc w:val="both"/>
              <w:rPr>
                <w:sz w:val="22"/>
                <w:szCs w:val="22"/>
              </w:rPr>
            </w:pPr>
            <w:r w:rsidRPr="004B1D03">
              <w:rPr>
                <w:sz w:val="22"/>
                <w:szCs w:val="22"/>
              </w:rPr>
              <w:t>3.1</w:t>
            </w:r>
          </w:p>
        </w:tc>
        <w:tc>
          <w:tcPr>
            <w:tcW w:w="3879" w:type="dxa"/>
            <w:vMerge w:val="restart"/>
            <w:shd w:val="clear" w:color="auto" w:fill="auto"/>
          </w:tcPr>
          <w:p w:rsidR="00040C57" w:rsidRPr="00020745" w:rsidRDefault="00040C57" w:rsidP="00EF6576">
            <w:pPr>
              <w:jc w:val="both"/>
            </w:pPr>
            <w:r w:rsidRPr="00020745">
              <w:t xml:space="preserve">Мероприятие 3.1 </w:t>
            </w:r>
          </w:p>
          <w:p w:rsidR="00040C57" w:rsidRPr="004B1D03" w:rsidRDefault="00040C57" w:rsidP="00EF6576">
            <w:pPr>
              <w:jc w:val="both"/>
              <w:rPr>
                <w:sz w:val="22"/>
                <w:szCs w:val="22"/>
              </w:rPr>
            </w:pPr>
            <w:r w:rsidRPr="004B1D03">
              <w:rPr>
                <w:sz w:val="22"/>
                <w:szCs w:val="22"/>
              </w:rPr>
              <w:t xml:space="preserve">Организация уличного освещения МО </w:t>
            </w:r>
            <w:r>
              <w:rPr>
                <w:sz w:val="22"/>
                <w:szCs w:val="22"/>
              </w:rPr>
              <w:lastRenderedPageBreak/>
              <w:t>Бегуницкое</w:t>
            </w:r>
            <w:r w:rsidRPr="004B1D03">
              <w:rPr>
                <w:sz w:val="22"/>
                <w:szCs w:val="22"/>
              </w:rPr>
              <w:t xml:space="preserve"> сельское поселение</w:t>
            </w:r>
          </w:p>
        </w:tc>
        <w:tc>
          <w:tcPr>
            <w:tcW w:w="1766" w:type="dxa"/>
            <w:shd w:val="clear" w:color="auto" w:fill="auto"/>
          </w:tcPr>
          <w:p w:rsidR="00040C57" w:rsidRPr="007222BC" w:rsidRDefault="00040C57" w:rsidP="00EF6576">
            <w:pPr>
              <w:jc w:val="both"/>
            </w:pPr>
            <w:r w:rsidRPr="007222BC">
              <w:lastRenderedPageBreak/>
              <w:t>Областной бюджет</w:t>
            </w:r>
          </w:p>
        </w:tc>
        <w:tc>
          <w:tcPr>
            <w:tcW w:w="1757" w:type="dxa"/>
            <w:shd w:val="clear" w:color="auto" w:fill="auto"/>
          </w:tcPr>
          <w:p w:rsidR="00040C57" w:rsidRPr="004B1D03" w:rsidRDefault="00040C57" w:rsidP="00EF6576">
            <w:pPr>
              <w:jc w:val="right"/>
              <w:rPr>
                <w:sz w:val="22"/>
                <w:szCs w:val="22"/>
              </w:rPr>
            </w:pPr>
            <w:r>
              <w:rPr>
                <w:sz w:val="22"/>
                <w:szCs w:val="22"/>
              </w:rPr>
              <w:t>0,00</w:t>
            </w:r>
          </w:p>
        </w:tc>
        <w:tc>
          <w:tcPr>
            <w:tcW w:w="2464" w:type="dxa"/>
            <w:shd w:val="clear" w:color="auto" w:fill="auto"/>
          </w:tcPr>
          <w:p w:rsidR="00040C57" w:rsidRDefault="00040C57" w:rsidP="00EF6576">
            <w:pPr>
              <w:jc w:val="right"/>
              <w:rPr>
                <w:sz w:val="22"/>
                <w:szCs w:val="22"/>
              </w:rPr>
            </w:pPr>
            <w:r>
              <w:rPr>
                <w:sz w:val="22"/>
                <w:szCs w:val="22"/>
              </w:rPr>
              <w:t>0,00</w:t>
            </w:r>
          </w:p>
          <w:p w:rsidR="00040C57" w:rsidRPr="004B1D03" w:rsidRDefault="00040C57" w:rsidP="00EF6576">
            <w:pPr>
              <w:jc w:val="right"/>
              <w:rPr>
                <w:sz w:val="22"/>
                <w:szCs w:val="22"/>
              </w:rPr>
            </w:pPr>
          </w:p>
        </w:tc>
        <w:tc>
          <w:tcPr>
            <w:tcW w:w="2554" w:type="dxa"/>
            <w:shd w:val="clear" w:color="auto" w:fill="auto"/>
          </w:tcPr>
          <w:p w:rsidR="00040C57" w:rsidRPr="004B1D03" w:rsidRDefault="00040C57" w:rsidP="00EF6576">
            <w:pPr>
              <w:jc w:val="right"/>
              <w:rPr>
                <w:sz w:val="22"/>
                <w:szCs w:val="22"/>
              </w:rPr>
            </w:pPr>
            <w:r>
              <w:rPr>
                <w:sz w:val="22"/>
                <w:szCs w:val="22"/>
              </w:rPr>
              <w:t>0,00</w:t>
            </w:r>
          </w:p>
        </w:tc>
        <w:tc>
          <w:tcPr>
            <w:tcW w:w="2137" w:type="dxa"/>
            <w:shd w:val="clear" w:color="auto" w:fill="auto"/>
          </w:tcPr>
          <w:p w:rsidR="00040C57" w:rsidRPr="004B1D03" w:rsidRDefault="00040C57" w:rsidP="00EF6576">
            <w:pPr>
              <w:jc w:val="right"/>
              <w:rPr>
                <w:sz w:val="22"/>
                <w:szCs w:val="22"/>
              </w:rPr>
            </w:pPr>
            <w:r>
              <w:rPr>
                <w:sz w:val="22"/>
                <w:szCs w:val="22"/>
              </w:rPr>
              <w:t>0,00</w:t>
            </w:r>
          </w:p>
        </w:tc>
      </w:tr>
      <w:tr w:rsidR="00040C57" w:rsidTr="00EF6576">
        <w:trPr>
          <w:trHeight w:val="270"/>
          <w:tblCellSpacing w:w="20" w:type="dxa"/>
        </w:trPr>
        <w:tc>
          <w:tcPr>
            <w:tcW w:w="676" w:type="dxa"/>
            <w:vMerge/>
            <w:shd w:val="clear" w:color="auto" w:fill="auto"/>
          </w:tcPr>
          <w:p w:rsidR="00040C57" w:rsidRPr="004B1D03" w:rsidRDefault="00040C57" w:rsidP="00EF6576">
            <w:pPr>
              <w:jc w:val="both"/>
              <w:rPr>
                <w:sz w:val="22"/>
                <w:szCs w:val="22"/>
              </w:rPr>
            </w:pPr>
          </w:p>
        </w:tc>
        <w:tc>
          <w:tcPr>
            <w:tcW w:w="3879" w:type="dxa"/>
            <w:vMerge/>
            <w:shd w:val="clear" w:color="auto" w:fill="auto"/>
          </w:tcPr>
          <w:p w:rsidR="00040C57" w:rsidRPr="004B1D03" w:rsidRDefault="00040C57" w:rsidP="00EF6576">
            <w:pPr>
              <w:jc w:val="both"/>
              <w:rPr>
                <w:sz w:val="20"/>
                <w:szCs w:val="20"/>
              </w:rPr>
            </w:pPr>
          </w:p>
        </w:tc>
        <w:tc>
          <w:tcPr>
            <w:tcW w:w="1766" w:type="dxa"/>
            <w:shd w:val="clear" w:color="auto" w:fill="auto"/>
          </w:tcPr>
          <w:p w:rsidR="00040C57" w:rsidRPr="007222BC" w:rsidRDefault="00040C57" w:rsidP="00EF6576">
            <w:pPr>
              <w:jc w:val="both"/>
            </w:pPr>
            <w:r w:rsidRPr="007222BC">
              <w:t>Районный бюджет</w:t>
            </w:r>
          </w:p>
        </w:tc>
        <w:tc>
          <w:tcPr>
            <w:tcW w:w="1757" w:type="dxa"/>
            <w:shd w:val="clear" w:color="auto" w:fill="auto"/>
          </w:tcPr>
          <w:p w:rsidR="00040C57" w:rsidRPr="004B1D03" w:rsidRDefault="00040C57" w:rsidP="00EF6576">
            <w:pPr>
              <w:jc w:val="right"/>
              <w:rPr>
                <w:sz w:val="22"/>
                <w:szCs w:val="22"/>
              </w:rPr>
            </w:pPr>
            <w:r>
              <w:rPr>
                <w:sz w:val="22"/>
                <w:szCs w:val="22"/>
              </w:rPr>
              <w:t>0,00</w:t>
            </w:r>
          </w:p>
        </w:tc>
        <w:tc>
          <w:tcPr>
            <w:tcW w:w="2464" w:type="dxa"/>
            <w:shd w:val="clear" w:color="auto" w:fill="auto"/>
          </w:tcPr>
          <w:p w:rsidR="00040C57" w:rsidRPr="004B1D03" w:rsidRDefault="00040C57" w:rsidP="00EF6576">
            <w:pPr>
              <w:jc w:val="right"/>
              <w:rPr>
                <w:sz w:val="22"/>
                <w:szCs w:val="22"/>
              </w:rPr>
            </w:pPr>
            <w:r>
              <w:rPr>
                <w:sz w:val="22"/>
                <w:szCs w:val="22"/>
              </w:rPr>
              <w:t>0,00</w:t>
            </w:r>
          </w:p>
        </w:tc>
        <w:tc>
          <w:tcPr>
            <w:tcW w:w="2554" w:type="dxa"/>
            <w:shd w:val="clear" w:color="auto" w:fill="auto"/>
          </w:tcPr>
          <w:p w:rsidR="00040C57" w:rsidRPr="004B1D03" w:rsidRDefault="00040C57" w:rsidP="00EF6576">
            <w:pPr>
              <w:jc w:val="right"/>
              <w:rPr>
                <w:sz w:val="22"/>
                <w:szCs w:val="22"/>
              </w:rPr>
            </w:pPr>
            <w:r>
              <w:rPr>
                <w:sz w:val="22"/>
                <w:szCs w:val="22"/>
              </w:rPr>
              <w:t>0,00</w:t>
            </w:r>
          </w:p>
        </w:tc>
        <w:tc>
          <w:tcPr>
            <w:tcW w:w="2137" w:type="dxa"/>
            <w:shd w:val="clear" w:color="auto" w:fill="auto"/>
          </w:tcPr>
          <w:p w:rsidR="00040C57" w:rsidRPr="004B1D03" w:rsidRDefault="00040C57" w:rsidP="00EF6576">
            <w:pPr>
              <w:jc w:val="right"/>
              <w:rPr>
                <w:sz w:val="22"/>
                <w:szCs w:val="22"/>
              </w:rPr>
            </w:pPr>
            <w:r>
              <w:rPr>
                <w:sz w:val="22"/>
                <w:szCs w:val="22"/>
              </w:rPr>
              <w:t>0,00</w:t>
            </w:r>
          </w:p>
        </w:tc>
      </w:tr>
      <w:tr w:rsidR="00040C57" w:rsidTr="00EF6576">
        <w:trPr>
          <w:trHeight w:val="195"/>
          <w:tblCellSpacing w:w="20" w:type="dxa"/>
        </w:trPr>
        <w:tc>
          <w:tcPr>
            <w:tcW w:w="676" w:type="dxa"/>
            <w:vMerge/>
            <w:shd w:val="clear" w:color="auto" w:fill="auto"/>
          </w:tcPr>
          <w:p w:rsidR="00040C57" w:rsidRPr="004B1D03" w:rsidRDefault="00040C57" w:rsidP="00EF6576">
            <w:pPr>
              <w:jc w:val="both"/>
              <w:rPr>
                <w:sz w:val="22"/>
                <w:szCs w:val="22"/>
              </w:rPr>
            </w:pPr>
          </w:p>
        </w:tc>
        <w:tc>
          <w:tcPr>
            <w:tcW w:w="3879" w:type="dxa"/>
            <w:vMerge/>
            <w:shd w:val="clear" w:color="auto" w:fill="auto"/>
          </w:tcPr>
          <w:p w:rsidR="00040C57" w:rsidRPr="004B1D03" w:rsidRDefault="00040C57" w:rsidP="00EF6576">
            <w:pPr>
              <w:jc w:val="both"/>
              <w:rPr>
                <w:sz w:val="20"/>
                <w:szCs w:val="20"/>
              </w:rPr>
            </w:pPr>
          </w:p>
        </w:tc>
        <w:tc>
          <w:tcPr>
            <w:tcW w:w="1766" w:type="dxa"/>
            <w:shd w:val="clear" w:color="auto" w:fill="auto"/>
          </w:tcPr>
          <w:p w:rsidR="00040C57" w:rsidRPr="007222BC" w:rsidRDefault="00040C57" w:rsidP="00EF6576">
            <w:pPr>
              <w:jc w:val="both"/>
            </w:pPr>
            <w:r w:rsidRPr="007222BC">
              <w:t xml:space="preserve">Местный бюджет </w:t>
            </w:r>
          </w:p>
        </w:tc>
        <w:tc>
          <w:tcPr>
            <w:tcW w:w="1757" w:type="dxa"/>
            <w:shd w:val="clear" w:color="auto" w:fill="auto"/>
          </w:tcPr>
          <w:p w:rsidR="00040C57" w:rsidRPr="004B1D03" w:rsidRDefault="00040C57" w:rsidP="00EF6576">
            <w:pPr>
              <w:jc w:val="right"/>
              <w:rPr>
                <w:sz w:val="22"/>
                <w:szCs w:val="22"/>
              </w:rPr>
            </w:pPr>
            <w:r>
              <w:rPr>
                <w:sz w:val="22"/>
                <w:szCs w:val="22"/>
              </w:rPr>
              <w:t>8400,00</w:t>
            </w:r>
          </w:p>
        </w:tc>
        <w:tc>
          <w:tcPr>
            <w:tcW w:w="2464" w:type="dxa"/>
            <w:shd w:val="clear" w:color="auto" w:fill="auto"/>
          </w:tcPr>
          <w:p w:rsidR="00040C57" w:rsidRPr="004B1D03" w:rsidRDefault="00040C57" w:rsidP="00EF6576">
            <w:pPr>
              <w:jc w:val="right"/>
              <w:rPr>
                <w:sz w:val="22"/>
                <w:szCs w:val="22"/>
              </w:rPr>
            </w:pPr>
            <w:r>
              <w:rPr>
                <w:sz w:val="22"/>
                <w:szCs w:val="22"/>
              </w:rPr>
              <w:t>2700,00</w:t>
            </w:r>
          </w:p>
        </w:tc>
        <w:tc>
          <w:tcPr>
            <w:tcW w:w="2554" w:type="dxa"/>
            <w:shd w:val="clear" w:color="auto" w:fill="auto"/>
          </w:tcPr>
          <w:p w:rsidR="00040C57" w:rsidRPr="004B1D03" w:rsidRDefault="00040C57" w:rsidP="00EF6576">
            <w:pPr>
              <w:jc w:val="right"/>
              <w:rPr>
                <w:sz w:val="22"/>
                <w:szCs w:val="22"/>
              </w:rPr>
            </w:pPr>
            <w:r>
              <w:rPr>
                <w:sz w:val="22"/>
                <w:szCs w:val="22"/>
              </w:rPr>
              <w:t>2800,00</w:t>
            </w:r>
          </w:p>
        </w:tc>
        <w:tc>
          <w:tcPr>
            <w:tcW w:w="2137" w:type="dxa"/>
            <w:shd w:val="clear" w:color="auto" w:fill="auto"/>
          </w:tcPr>
          <w:p w:rsidR="00040C57" w:rsidRPr="004B1D03" w:rsidRDefault="00040C57" w:rsidP="00EF6576">
            <w:pPr>
              <w:jc w:val="right"/>
              <w:rPr>
                <w:sz w:val="22"/>
                <w:szCs w:val="22"/>
              </w:rPr>
            </w:pPr>
            <w:r>
              <w:rPr>
                <w:sz w:val="22"/>
                <w:szCs w:val="22"/>
              </w:rPr>
              <w:t>2900,00</w:t>
            </w:r>
          </w:p>
        </w:tc>
      </w:tr>
      <w:tr w:rsidR="00040C57" w:rsidTr="00EF6576">
        <w:trPr>
          <w:trHeight w:val="345"/>
          <w:tblCellSpacing w:w="20" w:type="dxa"/>
        </w:trPr>
        <w:tc>
          <w:tcPr>
            <w:tcW w:w="676" w:type="dxa"/>
            <w:vMerge w:val="restart"/>
            <w:shd w:val="clear" w:color="auto" w:fill="auto"/>
          </w:tcPr>
          <w:p w:rsidR="00040C57" w:rsidRPr="004B1D03" w:rsidRDefault="00040C57" w:rsidP="00EF6576">
            <w:pPr>
              <w:jc w:val="both"/>
              <w:rPr>
                <w:sz w:val="22"/>
                <w:szCs w:val="22"/>
              </w:rPr>
            </w:pPr>
            <w:r w:rsidRPr="004B1D03">
              <w:rPr>
                <w:sz w:val="22"/>
                <w:szCs w:val="22"/>
              </w:rPr>
              <w:t>3.2</w:t>
            </w:r>
          </w:p>
        </w:tc>
        <w:tc>
          <w:tcPr>
            <w:tcW w:w="3879" w:type="dxa"/>
            <w:vMerge w:val="restart"/>
            <w:shd w:val="clear" w:color="auto" w:fill="auto"/>
          </w:tcPr>
          <w:p w:rsidR="00040C57" w:rsidRPr="004B1D03" w:rsidRDefault="00040C57" w:rsidP="00EF6576">
            <w:pPr>
              <w:jc w:val="both"/>
              <w:rPr>
                <w:sz w:val="22"/>
                <w:szCs w:val="22"/>
              </w:rPr>
            </w:pPr>
            <w:r w:rsidRPr="004B1D03">
              <w:rPr>
                <w:sz w:val="22"/>
                <w:szCs w:val="22"/>
              </w:rPr>
              <w:t>Мероприятие 3.2</w:t>
            </w:r>
          </w:p>
          <w:p w:rsidR="00040C57" w:rsidRPr="004B1D03" w:rsidRDefault="00040C57" w:rsidP="00EF6576">
            <w:pPr>
              <w:jc w:val="both"/>
              <w:rPr>
                <w:sz w:val="22"/>
                <w:szCs w:val="22"/>
              </w:rPr>
            </w:pPr>
            <w:r w:rsidRPr="004B1D03">
              <w:rPr>
                <w:sz w:val="22"/>
                <w:szCs w:val="22"/>
              </w:rPr>
              <w:t>Ремонт и реконструкция уличного освещения на территории муниципального образования</w:t>
            </w:r>
            <w:r>
              <w:rPr>
                <w:sz w:val="22"/>
                <w:szCs w:val="22"/>
              </w:rPr>
              <w:t>, приобретение электромонтажного оборудования</w:t>
            </w:r>
          </w:p>
        </w:tc>
        <w:tc>
          <w:tcPr>
            <w:tcW w:w="1766" w:type="dxa"/>
            <w:shd w:val="clear" w:color="auto" w:fill="auto"/>
          </w:tcPr>
          <w:p w:rsidR="00040C57" w:rsidRPr="007222BC" w:rsidRDefault="00040C57" w:rsidP="00EF6576">
            <w:pPr>
              <w:jc w:val="both"/>
            </w:pPr>
            <w:r w:rsidRPr="007222BC">
              <w:t>Областной бюджет</w:t>
            </w:r>
          </w:p>
        </w:tc>
        <w:tc>
          <w:tcPr>
            <w:tcW w:w="1757" w:type="dxa"/>
            <w:shd w:val="clear" w:color="auto" w:fill="auto"/>
          </w:tcPr>
          <w:p w:rsidR="00040C57" w:rsidRPr="004B1D03" w:rsidRDefault="00040C57" w:rsidP="00EF6576">
            <w:pPr>
              <w:jc w:val="right"/>
              <w:rPr>
                <w:sz w:val="22"/>
                <w:szCs w:val="22"/>
              </w:rPr>
            </w:pPr>
            <w:r>
              <w:rPr>
                <w:sz w:val="22"/>
                <w:szCs w:val="22"/>
              </w:rPr>
              <w:t>0,00</w:t>
            </w:r>
          </w:p>
        </w:tc>
        <w:tc>
          <w:tcPr>
            <w:tcW w:w="2464" w:type="dxa"/>
            <w:shd w:val="clear" w:color="auto" w:fill="auto"/>
          </w:tcPr>
          <w:p w:rsidR="00040C57" w:rsidRDefault="00040C57" w:rsidP="00EF6576">
            <w:pPr>
              <w:jc w:val="right"/>
              <w:rPr>
                <w:sz w:val="22"/>
                <w:szCs w:val="22"/>
              </w:rPr>
            </w:pPr>
            <w:r>
              <w:rPr>
                <w:sz w:val="22"/>
                <w:szCs w:val="22"/>
              </w:rPr>
              <w:t>0,00</w:t>
            </w:r>
          </w:p>
          <w:p w:rsidR="00040C57" w:rsidRPr="004B1D03" w:rsidRDefault="00040C57" w:rsidP="00EF6576">
            <w:pPr>
              <w:jc w:val="right"/>
              <w:rPr>
                <w:sz w:val="22"/>
                <w:szCs w:val="22"/>
              </w:rPr>
            </w:pPr>
          </w:p>
        </w:tc>
        <w:tc>
          <w:tcPr>
            <w:tcW w:w="2554" w:type="dxa"/>
            <w:shd w:val="clear" w:color="auto" w:fill="auto"/>
          </w:tcPr>
          <w:p w:rsidR="00040C57" w:rsidRPr="004B1D03" w:rsidRDefault="00040C57" w:rsidP="00EF6576">
            <w:pPr>
              <w:jc w:val="right"/>
              <w:rPr>
                <w:sz w:val="22"/>
                <w:szCs w:val="22"/>
              </w:rPr>
            </w:pPr>
            <w:r>
              <w:rPr>
                <w:sz w:val="22"/>
                <w:szCs w:val="22"/>
              </w:rPr>
              <w:t>0,00</w:t>
            </w:r>
          </w:p>
        </w:tc>
        <w:tc>
          <w:tcPr>
            <w:tcW w:w="2137" w:type="dxa"/>
            <w:shd w:val="clear" w:color="auto" w:fill="auto"/>
          </w:tcPr>
          <w:p w:rsidR="00040C57" w:rsidRPr="004B1D03" w:rsidRDefault="00040C57" w:rsidP="00EF6576">
            <w:pPr>
              <w:jc w:val="right"/>
              <w:rPr>
                <w:sz w:val="22"/>
                <w:szCs w:val="22"/>
              </w:rPr>
            </w:pPr>
            <w:r>
              <w:rPr>
                <w:sz w:val="22"/>
                <w:szCs w:val="22"/>
              </w:rPr>
              <w:t>0,00</w:t>
            </w:r>
          </w:p>
        </w:tc>
      </w:tr>
      <w:tr w:rsidR="00040C57" w:rsidTr="00EF6576">
        <w:trPr>
          <w:trHeight w:val="330"/>
          <w:tblCellSpacing w:w="20" w:type="dxa"/>
        </w:trPr>
        <w:tc>
          <w:tcPr>
            <w:tcW w:w="676" w:type="dxa"/>
            <w:vMerge/>
            <w:shd w:val="clear" w:color="auto" w:fill="auto"/>
          </w:tcPr>
          <w:p w:rsidR="00040C57" w:rsidRPr="004B1D03" w:rsidRDefault="00040C57" w:rsidP="00EF6576">
            <w:pPr>
              <w:jc w:val="both"/>
              <w:rPr>
                <w:sz w:val="22"/>
                <w:szCs w:val="22"/>
              </w:rPr>
            </w:pPr>
          </w:p>
        </w:tc>
        <w:tc>
          <w:tcPr>
            <w:tcW w:w="3879" w:type="dxa"/>
            <w:vMerge/>
            <w:shd w:val="clear" w:color="auto" w:fill="auto"/>
          </w:tcPr>
          <w:p w:rsidR="00040C57" w:rsidRPr="004B1D03" w:rsidRDefault="00040C57" w:rsidP="00EF6576">
            <w:pPr>
              <w:jc w:val="both"/>
              <w:rPr>
                <w:sz w:val="22"/>
                <w:szCs w:val="22"/>
              </w:rPr>
            </w:pPr>
          </w:p>
        </w:tc>
        <w:tc>
          <w:tcPr>
            <w:tcW w:w="1766" w:type="dxa"/>
            <w:shd w:val="clear" w:color="auto" w:fill="auto"/>
          </w:tcPr>
          <w:p w:rsidR="00040C57" w:rsidRPr="007222BC" w:rsidRDefault="00040C57" w:rsidP="00EF6576">
            <w:pPr>
              <w:jc w:val="both"/>
            </w:pPr>
            <w:r w:rsidRPr="007222BC">
              <w:t>Районный бюджет</w:t>
            </w:r>
          </w:p>
        </w:tc>
        <w:tc>
          <w:tcPr>
            <w:tcW w:w="1757" w:type="dxa"/>
            <w:shd w:val="clear" w:color="auto" w:fill="auto"/>
          </w:tcPr>
          <w:p w:rsidR="00040C57" w:rsidRPr="004B1D03" w:rsidRDefault="00040C57" w:rsidP="00EF6576">
            <w:pPr>
              <w:jc w:val="right"/>
              <w:rPr>
                <w:sz w:val="22"/>
                <w:szCs w:val="22"/>
              </w:rPr>
            </w:pPr>
            <w:r>
              <w:rPr>
                <w:sz w:val="22"/>
                <w:szCs w:val="22"/>
              </w:rPr>
              <w:t>0,00</w:t>
            </w:r>
          </w:p>
        </w:tc>
        <w:tc>
          <w:tcPr>
            <w:tcW w:w="2464" w:type="dxa"/>
            <w:shd w:val="clear" w:color="auto" w:fill="auto"/>
          </w:tcPr>
          <w:p w:rsidR="00040C57" w:rsidRPr="004B1D03" w:rsidRDefault="00040C57" w:rsidP="00EF6576">
            <w:pPr>
              <w:jc w:val="right"/>
              <w:rPr>
                <w:sz w:val="22"/>
                <w:szCs w:val="22"/>
              </w:rPr>
            </w:pPr>
            <w:r>
              <w:rPr>
                <w:sz w:val="22"/>
                <w:szCs w:val="22"/>
              </w:rPr>
              <w:t>0,00</w:t>
            </w:r>
          </w:p>
        </w:tc>
        <w:tc>
          <w:tcPr>
            <w:tcW w:w="2554" w:type="dxa"/>
            <w:shd w:val="clear" w:color="auto" w:fill="auto"/>
          </w:tcPr>
          <w:p w:rsidR="00040C57" w:rsidRPr="004B1D03" w:rsidRDefault="00040C57" w:rsidP="00EF6576">
            <w:pPr>
              <w:jc w:val="right"/>
              <w:rPr>
                <w:sz w:val="22"/>
                <w:szCs w:val="22"/>
              </w:rPr>
            </w:pPr>
            <w:r>
              <w:rPr>
                <w:sz w:val="22"/>
                <w:szCs w:val="22"/>
              </w:rPr>
              <w:t>0,00</w:t>
            </w:r>
          </w:p>
        </w:tc>
        <w:tc>
          <w:tcPr>
            <w:tcW w:w="2137" w:type="dxa"/>
            <w:shd w:val="clear" w:color="auto" w:fill="auto"/>
          </w:tcPr>
          <w:p w:rsidR="00040C57" w:rsidRPr="004B1D03" w:rsidRDefault="00040C57" w:rsidP="00EF6576">
            <w:pPr>
              <w:jc w:val="right"/>
              <w:rPr>
                <w:sz w:val="22"/>
                <w:szCs w:val="22"/>
              </w:rPr>
            </w:pPr>
            <w:r>
              <w:rPr>
                <w:sz w:val="22"/>
                <w:szCs w:val="22"/>
              </w:rPr>
              <w:t>0,00</w:t>
            </w:r>
          </w:p>
        </w:tc>
      </w:tr>
      <w:tr w:rsidR="00040C57" w:rsidTr="00EF6576">
        <w:trPr>
          <w:trHeight w:val="330"/>
          <w:tblCellSpacing w:w="20" w:type="dxa"/>
        </w:trPr>
        <w:tc>
          <w:tcPr>
            <w:tcW w:w="676" w:type="dxa"/>
            <w:vMerge/>
            <w:shd w:val="clear" w:color="auto" w:fill="auto"/>
          </w:tcPr>
          <w:p w:rsidR="00040C57" w:rsidRPr="004B1D03" w:rsidRDefault="00040C57" w:rsidP="00EF6576">
            <w:pPr>
              <w:jc w:val="both"/>
              <w:rPr>
                <w:sz w:val="22"/>
                <w:szCs w:val="22"/>
              </w:rPr>
            </w:pPr>
          </w:p>
        </w:tc>
        <w:tc>
          <w:tcPr>
            <w:tcW w:w="3879" w:type="dxa"/>
            <w:vMerge/>
            <w:shd w:val="clear" w:color="auto" w:fill="auto"/>
          </w:tcPr>
          <w:p w:rsidR="00040C57" w:rsidRPr="004B1D03" w:rsidRDefault="00040C57" w:rsidP="00EF6576">
            <w:pPr>
              <w:jc w:val="both"/>
              <w:rPr>
                <w:sz w:val="20"/>
                <w:szCs w:val="20"/>
              </w:rPr>
            </w:pPr>
          </w:p>
        </w:tc>
        <w:tc>
          <w:tcPr>
            <w:tcW w:w="1766" w:type="dxa"/>
            <w:shd w:val="clear" w:color="auto" w:fill="auto"/>
          </w:tcPr>
          <w:p w:rsidR="00040C57" w:rsidRPr="007222BC" w:rsidRDefault="00040C57" w:rsidP="00EF6576">
            <w:pPr>
              <w:jc w:val="both"/>
            </w:pPr>
            <w:r w:rsidRPr="007222BC">
              <w:t xml:space="preserve">Местный бюджет </w:t>
            </w:r>
          </w:p>
        </w:tc>
        <w:tc>
          <w:tcPr>
            <w:tcW w:w="1757" w:type="dxa"/>
            <w:shd w:val="clear" w:color="auto" w:fill="auto"/>
          </w:tcPr>
          <w:p w:rsidR="00040C57" w:rsidRPr="004B1D03" w:rsidRDefault="00040C57" w:rsidP="00EF6576">
            <w:pPr>
              <w:jc w:val="right"/>
              <w:rPr>
                <w:sz w:val="22"/>
                <w:szCs w:val="22"/>
              </w:rPr>
            </w:pPr>
            <w:r>
              <w:rPr>
                <w:sz w:val="22"/>
                <w:szCs w:val="22"/>
              </w:rPr>
              <w:t>6000,00</w:t>
            </w:r>
          </w:p>
        </w:tc>
        <w:tc>
          <w:tcPr>
            <w:tcW w:w="2464" w:type="dxa"/>
            <w:shd w:val="clear" w:color="auto" w:fill="auto"/>
          </w:tcPr>
          <w:p w:rsidR="00040C57" w:rsidRPr="004B1D03" w:rsidRDefault="00040C57" w:rsidP="00EF6576">
            <w:pPr>
              <w:jc w:val="right"/>
              <w:rPr>
                <w:sz w:val="22"/>
                <w:szCs w:val="22"/>
              </w:rPr>
            </w:pPr>
            <w:r>
              <w:rPr>
                <w:sz w:val="22"/>
                <w:szCs w:val="22"/>
              </w:rPr>
              <w:t>2000,00</w:t>
            </w:r>
          </w:p>
        </w:tc>
        <w:tc>
          <w:tcPr>
            <w:tcW w:w="2554" w:type="dxa"/>
            <w:shd w:val="clear" w:color="auto" w:fill="auto"/>
          </w:tcPr>
          <w:p w:rsidR="00040C57" w:rsidRPr="004B1D03" w:rsidRDefault="00040C57" w:rsidP="00EF6576">
            <w:pPr>
              <w:jc w:val="right"/>
              <w:rPr>
                <w:sz w:val="22"/>
                <w:szCs w:val="22"/>
              </w:rPr>
            </w:pPr>
            <w:r>
              <w:rPr>
                <w:sz w:val="22"/>
                <w:szCs w:val="22"/>
              </w:rPr>
              <w:t>2000,00</w:t>
            </w:r>
          </w:p>
        </w:tc>
        <w:tc>
          <w:tcPr>
            <w:tcW w:w="2137" w:type="dxa"/>
            <w:shd w:val="clear" w:color="auto" w:fill="auto"/>
          </w:tcPr>
          <w:p w:rsidR="00040C57" w:rsidRPr="004B1D03" w:rsidRDefault="00040C57" w:rsidP="00EF6576">
            <w:pPr>
              <w:jc w:val="right"/>
              <w:rPr>
                <w:sz w:val="22"/>
                <w:szCs w:val="22"/>
              </w:rPr>
            </w:pPr>
            <w:r>
              <w:rPr>
                <w:sz w:val="22"/>
                <w:szCs w:val="22"/>
              </w:rPr>
              <w:t>2000,00</w:t>
            </w:r>
          </w:p>
        </w:tc>
      </w:tr>
      <w:tr w:rsidR="00040C57" w:rsidTr="00EF6576">
        <w:trPr>
          <w:trHeight w:val="330"/>
          <w:tblCellSpacing w:w="20" w:type="dxa"/>
        </w:trPr>
        <w:tc>
          <w:tcPr>
            <w:tcW w:w="676" w:type="dxa"/>
            <w:vMerge w:val="restart"/>
            <w:shd w:val="clear" w:color="auto" w:fill="auto"/>
          </w:tcPr>
          <w:p w:rsidR="00040C57" w:rsidRPr="004B1D03" w:rsidRDefault="00040C57" w:rsidP="00EF6576">
            <w:pPr>
              <w:jc w:val="both"/>
              <w:rPr>
                <w:sz w:val="22"/>
                <w:szCs w:val="22"/>
              </w:rPr>
            </w:pPr>
            <w:r w:rsidRPr="004B1D03">
              <w:rPr>
                <w:sz w:val="22"/>
                <w:szCs w:val="22"/>
              </w:rPr>
              <w:t>3.3</w:t>
            </w:r>
          </w:p>
        </w:tc>
        <w:tc>
          <w:tcPr>
            <w:tcW w:w="3879" w:type="dxa"/>
            <w:vMerge w:val="restart"/>
            <w:shd w:val="clear" w:color="auto" w:fill="auto"/>
          </w:tcPr>
          <w:p w:rsidR="00040C57" w:rsidRPr="004B1D03" w:rsidRDefault="00040C57" w:rsidP="00EF6576">
            <w:pPr>
              <w:jc w:val="both"/>
              <w:rPr>
                <w:sz w:val="22"/>
                <w:szCs w:val="22"/>
              </w:rPr>
            </w:pPr>
            <w:r w:rsidRPr="004B1D03">
              <w:rPr>
                <w:sz w:val="22"/>
                <w:szCs w:val="22"/>
              </w:rPr>
              <w:t>Мероприятие 3.3</w:t>
            </w:r>
          </w:p>
          <w:p w:rsidR="00040C57" w:rsidRPr="004B1D03" w:rsidRDefault="00040C57" w:rsidP="00EF6576">
            <w:pPr>
              <w:jc w:val="both"/>
              <w:rPr>
                <w:sz w:val="20"/>
                <w:szCs w:val="20"/>
              </w:rPr>
            </w:pPr>
            <w:r w:rsidRPr="004B1D03">
              <w:rPr>
                <w:sz w:val="22"/>
                <w:szCs w:val="22"/>
              </w:rPr>
              <w:t>Уплата налогов, сборов и иных платежей</w:t>
            </w:r>
          </w:p>
        </w:tc>
        <w:tc>
          <w:tcPr>
            <w:tcW w:w="1766" w:type="dxa"/>
            <w:shd w:val="clear" w:color="auto" w:fill="auto"/>
          </w:tcPr>
          <w:p w:rsidR="00040C57" w:rsidRPr="007222BC" w:rsidRDefault="00040C57" w:rsidP="00EF6576">
            <w:pPr>
              <w:jc w:val="both"/>
            </w:pPr>
            <w:r w:rsidRPr="007222BC">
              <w:t>Областной бюджет</w:t>
            </w:r>
          </w:p>
        </w:tc>
        <w:tc>
          <w:tcPr>
            <w:tcW w:w="1757" w:type="dxa"/>
            <w:shd w:val="clear" w:color="auto" w:fill="auto"/>
          </w:tcPr>
          <w:p w:rsidR="00040C57" w:rsidRPr="004B1D03" w:rsidRDefault="00040C57" w:rsidP="00EF6576">
            <w:pPr>
              <w:jc w:val="right"/>
              <w:rPr>
                <w:sz w:val="22"/>
                <w:szCs w:val="22"/>
              </w:rPr>
            </w:pPr>
            <w:r>
              <w:rPr>
                <w:sz w:val="22"/>
                <w:szCs w:val="22"/>
              </w:rPr>
              <w:t>0,00</w:t>
            </w:r>
          </w:p>
        </w:tc>
        <w:tc>
          <w:tcPr>
            <w:tcW w:w="2464" w:type="dxa"/>
            <w:shd w:val="clear" w:color="auto" w:fill="auto"/>
          </w:tcPr>
          <w:p w:rsidR="00040C57" w:rsidRDefault="00040C57" w:rsidP="00EF6576">
            <w:pPr>
              <w:jc w:val="right"/>
              <w:rPr>
                <w:sz w:val="22"/>
                <w:szCs w:val="22"/>
              </w:rPr>
            </w:pPr>
            <w:r>
              <w:rPr>
                <w:sz w:val="22"/>
                <w:szCs w:val="22"/>
              </w:rPr>
              <w:t>0,00</w:t>
            </w:r>
          </w:p>
          <w:p w:rsidR="00040C57" w:rsidRPr="004B1D03" w:rsidRDefault="00040C57" w:rsidP="00EF6576">
            <w:pPr>
              <w:jc w:val="right"/>
              <w:rPr>
                <w:sz w:val="22"/>
                <w:szCs w:val="22"/>
              </w:rPr>
            </w:pPr>
          </w:p>
        </w:tc>
        <w:tc>
          <w:tcPr>
            <w:tcW w:w="2554" w:type="dxa"/>
            <w:shd w:val="clear" w:color="auto" w:fill="auto"/>
          </w:tcPr>
          <w:p w:rsidR="00040C57" w:rsidRPr="004B1D03" w:rsidRDefault="00040C57" w:rsidP="00EF6576">
            <w:pPr>
              <w:jc w:val="right"/>
              <w:rPr>
                <w:sz w:val="22"/>
                <w:szCs w:val="22"/>
              </w:rPr>
            </w:pPr>
            <w:r>
              <w:rPr>
                <w:sz w:val="22"/>
                <w:szCs w:val="22"/>
              </w:rPr>
              <w:t>0,00</w:t>
            </w:r>
          </w:p>
        </w:tc>
        <w:tc>
          <w:tcPr>
            <w:tcW w:w="2137" w:type="dxa"/>
            <w:shd w:val="clear" w:color="auto" w:fill="auto"/>
          </w:tcPr>
          <w:p w:rsidR="00040C57" w:rsidRPr="004B1D03" w:rsidRDefault="00040C57" w:rsidP="00EF6576">
            <w:pPr>
              <w:jc w:val="right"/>
              <w:rPr>
                <w:sz w:val="22"/>
                <w:szCs w:val="22"/>
              </w:rPr>
            </w:pPr>
            <w:r>
              <w:rPr>
                <w:sz w:val="22"/>
                <w:szCs w:val="22"/>
              </w:rPr>
              <w:t>0,00</w:t>
            </w:r>
          </w:p>
        </w:tc>
      </w:tr>
      <w:tr w:rsidR="00040C57" w:rsidTr="00EF6576">
        <w:trPr>
          <w:trHeight w:val="330"/>
          <w:tblCellSpacing w:w="20" w:type="dxa"/>
        </w:trPr>
        <w:tc>
          <w:tcPr>
            <w:tcW w:w="676" w:type="dxa"/>
            <w:vMerge/>
            <w:shd w:val="clear" w:color="auto" w:fill="auto"/>
          </w:tcPr>
          <w:p w:rsidR="00040C57" w:rsidRPr="004B1D03" w:rsidRDefault="00040C57" w:rsidP="00EF6576">
            <w:pPr>
              <w:jc w:val="both"/>
              <w:rPr>
                <w:sz w:val="22"/>
                <w:szCs w:val="22"/>
              </w:rPr>
            </w:pPr>
          </w:p>
        </w:tc>
        <w:tc>
          <w:tcPr>
            <w:tcW w:w="3879" w:type="dxa"/>
            <w:vMerge/>
            <w:shd w:val="clear" w:color="auto" w:fill="auto"/>
          </w:tcPr>
          <w:p w:rsidR="00040C57" w:rsidRPr="004B1D03" w:rsidRDefault="00040C57" w:rsidP="00EF6576">
            <w:pPr>
              <w:jc w:val="both"/>
              <w:rPr>
                <w:sz w:val="20"/>
                <w:szCs w:val="20"/>
              </w:rPr>
            </w:pPr>
          </w:p>
        </w:tc>
        <w:tc>
          <w:tcPr>
            <w:tcW w:w="1766" w:type="dxa"/>
            <w:shd w:val="clear" w:color="auto" w:fill="auto"/>
          </w:tcPr>
          <w:p w:rsidR="00040C57" w:rsidRPr="007222BC" w:rsidRDefault="00040C57" w:rsidP="00EF6576">
            <w:pPr>
              <w:jc w:val="both"/>
            </w:pPr>
            <w:r w:rsidRPr="007222BC">
              <w:t>Районный бюджет</w:t>
            </w:r>
          </w:p>
        </w:tc>
        <w:tc>
          <w:tcPr>
            <w:tcW w:w="1757" w:type="dxa"/>
            <w:shd w:val="clear" w:color="auto" w:fill="auto"/>
          </w:tcPr>
          <w:p w:rsidR="00040C57" w:rsidRPr="004B1D03" w:rsidRDefault="00040C57" w:rsidP="00EF6576">
            <w:pPr>
              <w:jc w:val="right"/>
              <w:rPr>
                <w:sz w:val="22"/>
                <w:szCs w:val="22"/>
              </w:rPr>
            </w:pPr>
            <w:r>
              <w:rPr>
                <w:sz w:val="22"/>
                <w:szCs w:val="22"/>
              </w:rPr>
              <w:t>0,00</w:t>
            </w:r>
          </w:p>
        </w:tc>
        <w:tc>
          <w:tcPr>
            <w:tcW w:w="2464" w:type="dxa"/>
            <w:shd w:val="clear" w:color="auto" w:fill="auto"/>
          </w:tcPr>
          <w:p w:rsidR="00040C57" w:rsidRPr="004B1D03" w:rsidRDefault="00040C57" w:rsidP="00EF6576">
            <w:pPr>
              <w:jc w:val="right"/>
              <w:rPr>
                <w:sz w:val="22"/>
                <w:szCs w:val="22"/>
              </w:rPr>
            </w:pPr>
            <w:r>
              <w:rPr>
                <w:sz w:val="22"/>
                <w:szCs w:val="22"/>
              </w:rPr>
              <w:t>0,00</w:t>
            </w:r>
          </w:p>
        </w:tc>
        <w:tc>
          <w:tcPr>
            <w:tcW w:w="2554" w:type="dxa"/>
            <w:shd w:val="clear" w:color="auto" w:fill="auto"/>
          </w:tcPr>
          <w:p w:rsidR="00040C57" w:rsidRPr="004B1D03" w:rsidRDefault="00040C57" w:rsidP="00EF6576">
            <w:pPr>
              <w:jc w:val="right"/>
              <w:rPr>
                <w:sz w:val="22"/>
                <w:szCs w:val="22"/>
              </w:rPr>
            </w:pPr>
            <w:r>
              <w:rPr>
                <w:sz w:val="22"/>
                <w:szCs w:val="22"/>
              </w:rPr>
              <w:t>0,00</w:t>
            </w:r>
          </w:p>
        </w:tc>
        <w:tc>
          <w:tcPr>
            <w:tcW w:w="2137" w:type="dxa"/>
            <w:shd w:val="clear" w:color="auto" w:fill="auto"/>
          </w:tcPr>
          <w:p w:rsidR="00040C57" w:rsidRPr="004B1D03" w:rsidRDefault="00040C57" w:rsidP="00EF6576">
            <w:pPr>
              <w:jc w:val="right"/>
              <w:rPr>
                <w:sz w:val="22"/>
                <w:szCs w:val="22"/>
              </w:rPr>
            </w:pPr>
            <w:r>
              <w:rPr>
                <w:sz w:val="22"/>
                <w:szCs w:val="22"/>
              </w:rPr>
              <w:t>0,00</w:t>
            </w:r>
          </w:p>
        </w:tc>
      </w:tr>
      <w:tr w:rsidR="00040C57" w:rsidTr="00EF6576">
        <w:trPr>
          <w:trHeight w:val="330"/>
          <w:tblCellSpacing w:w="20" w:type="dxa"/>
        </w:trPr>
        <w:tc>
          <w:tcPr>
            <w:tcW w:w="676" w:type="dxa"/>
            <w:vMerge/>
            <w:shd w:val="clear" w:color="auto" w:fill="auto"/>
          </w:tcPr>
          <w:p w:rsidR="00040C57" w:rsidRPr="004B1D03" w:rsidRDefault="00040C57" w:rsidP="00EF6576">
            <w:pPr>
              <w:jc w:val="both"/>
              <w:rPr>
                <w:sz w:val="22"/>
                <w:szCs w:val="22"/>
              </w:rPr>
            </w:pPr>
          </w:p>
        </w:tc>
        <w:tc>
          <w:tcPr>
            <w:tcW w:w="3879" w:type="dxa"/>
            <w:vMerge/>
            <w:shd w:val="clear" w:color="auto" w:fill="auto"/>
          </w:tcPr>
          <w:p w:rsidR="00040C57" w:rsidRPr="004B1D03" w:rsidRDefault="00040C57" w:rsidP="00EF6576">
            <w:pPr>
              <w:jc w:val="both"/>
              <w:rPr>
                <w:sz w:val="20"/>
                <w:szCs w:val="20"/>
              </w:rPr>
            </w:pPr>
          </w:p>
        </w:tc>
        <w:tc>
          <w:tcPr>
            <w:tcW w:w="1766" w:type="dxa"/>
            <w:shd w:val="clear" w:color="auto" w:fill="auto"/>
          </w:tcPr>
          <w:p w:rsidR="00040C57" w:rsidRPr="007222BC" w:rsidRDefault="00040C57" w:rsidP="00EF6576">
            <w:pPr>
              <w:jc w:val="both"/>
            </w:pPr>
            <w:r w:rsidRPr="007222BC">
              <w:t xml:space="preserve">Местный бюджет </w:t>
            </w:r>
          </w:p>
        </w:tc>
        <w:tc>
          <w:tcPr>
            <w:tcW w:w="1757" w:type="dxa"/>
            <w:shd w:val="clear" w:color="auto" w:fill="auto"/>
          </w:tcPr>
          <w:p w:rsidR="00040C57" w:rsidRPr="004B1D03" w:rsidRDefault="00040C57" w:rsidP="00EF6576">
            <w:pPr>
              <w:jc w:val="right"/>
              <w:rPr>
                <w:sz w:val="22"/>
                <w:szCs w:val="22"/>
              </w:rPr>
            </w:pPr>
            <w:r>
              <w:rPr>
                <w:sz w:val="22"/>
                <w:szCs w:val="22"/>
              </w:rPr>
              <w:t>10,00</w:t>
            </w:r>
          </w:p>
        </w:tc>
        <w:tc>
          <w:tcPr>
            <w:tcW w:w="2464" w:type="dxa"/>
            <w:shd w:val="clear" w:color="auto" w:fill="auto"/>
          </w:tcPr>
          <w:p w:rsidR="00040C57" w:rsidRPr="004B1D03" w:rsidRDefault="00040C57" w:rsidP="00EF6576">
            <w:pPr>
              <w:jc w:val="right"/>
              <w:rPr>
                <w:sz w:val="22"/>
                <w:szCs w:val="22"/>
              </w:rPr>
            </w:pPr>
            <w:r>
              <w:rPr>
                <w:sz w:val="22"/>
                <w:szCs w:val="22"/>
              </w:rPr>
              <w:t>5,00</w:t>
            </w:r>
          </w:p>
        </w:tc>
        <w:tc>
          <w:tcPr>
            <w:tcW w:w="2554" w:type="dxa"/>
            <w:shd w:val="clear" w:color="auto" w:fill="auto"/>
          </w:tcPr>
          <w:p w:rsidR="00040C57" w:rsidRPr="004B1D03" w:rsidRDefault="00040C57" w:rsidP="00EF6576">
            <w:pPr>
              <w:jc w:val="right"/>
              <w:rPr>
                <w:sz w:val="22"/>
                <w:szCs w:val="22"/>
              </w:rPr>
            </w:pPr>
            <w:r>
              <w:rPr>
                <w:sz w:val="22"/>
                <w:szCs w:val="22"/>
              </w:rPr>
              <w:t>3,00</w:t>
            </w:r>
          </w:p>
        </w:tc>
        <w:tc>
          <w:tcPr>
            <w:tcW w:w="2137" w:type="dxa"/>
            <w:shd w:val="clear" w:color="auto" w:fill="auto"/>
          </w:tcPr>
          <w:p w:rsidR="00040C57" w:rsidRPr="004B1D03" w:rsidRDefault="00040C57" w:rsidP="00EF6576">
            <w:pPr>
              <w:jc w:val="right"/>
              <w:rPr>
                <w:sz w:val="22"/>
                <w:szCs w:val="22"/>
              </w:rPr>
            </w:pPr>
            <w:r>
              <w:rPr>
                <w:sz w:val="22"/>
                <w:szCs w:val="22"/>
              </w:rPr>
              <w:t>2</w:t>
            </w:r>
            <w:r w:rsidRPr="004B1D03">
              <w:rPr>
                <w:sz w:val="22"/>
                <w:szCs w:val="22"/>
              </w:rPr>
              <w:t>,00</w:t>
            </w:r>
          </w:p>
        </w:tc>
      </w:tr>
      <w:tr w:rsidR="00040C57" w:rsidTr="00EF6576">
        <w:trPr>
          <w:trHeight w:val="150"/>
          <w:tblCellSpacing w:w="20" w:type="dxa"/>
        </w:trPr>
        <w:tc>
          <w:tcPr>
            <w:tcW w:w="676" w:type="dxa"/>
            <w:vMerge w:val="restart"/>
            <w:shd w:val="clear" w:color="auto" w:fill="auto"/>
          </w:tcPr>
          <w:p w:rsidR="00040C57" w:rsidRPr="004B1D03" w:rsidRDefault="00040C57" w:rsidP="00EF6576">
            <w:pPr>
              <w:jc w:val="both"/>
              <w:rPr>
                <w:sz w:val="22"/>
                <w:szCs w:val="22"/>
              </w:rPr>
            </w:pPr>
            <w:r w:rsidRPr="004B1D03">
              <w:rPr>
                <w:sz w:val="22"/>
                <w:szCs w:val="22"/>
              </w:rPr>
              <w:t>3.4</w:t>
            </w:r>
          </w:p>
        </w:tc>
        <w:tc>
          <w:tcPr>
            <w:tcW w:w="3879" w:type="dxa"/>
            <w:vMerge w:val="restart"/>
            <w:shd w:val="clear" w:color="auto" w:fill="auto"/>
          </w:tcPr>
          <w:p w:rsidR="00040C57" w:rsidRPr="004B1D03" w:rsidRDefault="00040C57" w:rsidP="00EF6576">
            <w:pPr>
              <w:jc w:val="both"/>
              <w:rPr>
                <w:sz w:val="22"/>
                <w:szCs w:val="22"/>
              </w:rPr>
            </w:pPr>
            <w:r w:rsidRPr="004B1D03">
              <w:rPr>
                <w:sz w:val="22"/>
                <w:szCs w:val="22"/>
              </w:rPr>
              <w:t>Мероприятие 3.4</w:t>
            </w:r>
          </w:p>
          <w:p w:rsidR="00040C57" w:rsidRDefault="00040C57" w:rsidP="00EF6576">
            <w:pPr>
              <w:jc w:val="both"/>
              <w:rPr>
                <w:sz w:val="22"/>
                <w:szCs w:val="22"/>
              </w:rPr>
            </w:pPr>
            <w:r w:rsidRPr="004B1D03">
              <w:rPr>
                <w:sz w:val="22"/>
                <w:szCs w:val="22"/>
              </w:rPr>
              <w:t>Мероприятия по озеленению территории муниципального образования</w:t>
            </w:r>
            <w:r>
              <w:rPr>
                <w:sz w:val="22"/>
                <w:szCs w:val="22"/>
              </w:rPr>
              <w:t xml:space="preserve"> в том числе:</w:t>
            </w:r>
          </w:p>
          <w:p w:rsidR="00040C57" w:rsidRDefault="00040C57" w:rsidP="00EF6576">
            <w:pPr>
              <w:jc w:val="both"/>
              <w:rPr>
                <w:sz w:val="22"/>
                <w:szCs w:val="22"/>
              </w:rPr>
            </w:pPr>
            <w:r>
              <w:rPr>
                <w:sz w:val="22"/>
                <w:szCs w:val="22"/>
              </w:rPr>
              <w:t>- посадка и покраска деревьев;</w:t>
            </w:r>
          </w:p>
          <w:p w:rsidR="00040C57" w:rsidRDefault="00040C57" w:rsidP="00EF6576">
            <w:pPr>
              <w:jc w:val="both"/>
              <w:rPr>
                <w:sz w:val="22"/>
                <w:szCs w:val="22"/>
              </w:rPr>
            </w:pPr>
            <w:r>
              <w:rPr>
                <w:sz w:val="22"/>
                <w:szCs w:val="22"/>
              </w:rPr>
              <w:t>-устройство газонов, зеленых насаждений;</w:t>
            </w:r>
          </w:p>
          <w:p w:rsidR="00040C57" w:rsidRDefault="00040C57" w:rsidP="00EF6576">
            <w:pPr>
              <w:jc w:val="both"/>
              <w:rPr>
                <w:sz w:val="22"/>
                <w:szCs w:val="22"/>
              </w:rPr>
            </w:pPr>
            <w:r>
              <w:rPr>
                <w:sz w:val="22"/>
                <w:szCs w:val="22"/>
              </w:rPr>
              <w:t>- спиливание ветхих деревьев и веток с погрузкой и вывозом;</w:t>
            </w:r>
          </w:p>
          <w:p w:rsidR="00040C57" w:rsidRPr="004B1D03" w:rsidRDefault="00040C57" w:rsidP="00EF6576">
            <w:pPr>
              <w:jc w:val="both"/>
              <w:rPr>
                <w:sz w:val="22"/>
                <w:szCs w:val="22"/>
              </w:rPr>
            </w:pPr>
            <w:r>
              <w:rPr>
                <w:sz w:val="22"/>
                <w:szCs w:val="22"/>
              </w:rPr>
              <w:t>-</w:t>
            </w:r>
            <w:proofErr w:type="spellStart"/>
            <w:r>
              <w:rPr>
                <w:sz w:val="22"/>
                <w:szCs w:val="22"/>
              </w:rPr>
              <w:t>обкашивание</w:t>
            </w:r>
            <w:proofErr w:type="spellEnd"/>
            <w:r>
              <w:rPr>
                <w:sz w:val="22"/>
                <w:szCs w:val="22"/>
              </w:rPr>
              <w:t xml:space="preserve"> территории.</w:t>
            </w:r>
          </w:p>
        </w:tc>
        <w:tc>
          <w:tcPr>
            <w:tcW w:w="1766" w:type="dxa"/>
            <w:shd w:val="clear" w:color="auto" w:fill="auto"/>
          </w:tcPr>
          <w:p w:rsidR="00040C57" w:rsidRDefault="00040C57" w:rsidP="00EF6576">
            <w:pPr>
              <w:jc w:val="both"/>
            </w:pPr>
            <w:r w:rsidRPr="007222BC">
              <w:t>Областной бюджет</w:t>
            </w:r>
          </w:p>
          <w:p w:rsidR="00040C57" w:rsidRPr="007222BC" w:rsidRDefault="00040C57" w:rsidP="00EF6576">
            <w:pPr>
              <w:jc w:val="both"/>
            </w:pPr>
          </w:p>
        </w:tc>
        <w:tc>
          <w:tcPr>
            <w:tcW w:w="1757" w:type="dxa"/>
            <w:shd w:val="clear" w:color="auto" w:fill="auto"/>
          </w:tcPr>
          <w:p w:rsidR="00040C57" w:rsidRPr="004B1D03" w:rsidRDefault="00040C57" w:rsidP="00EF6576">
            <w:pPr>
              <w:jc w:val="right"/>
              <w:rPr>
                <w:sz w:val="22"/>
                <w:szCs w:val="22"/>
              </w:rPr>
            </w:pPr>
            <w:r>
              <w:rPr>
                <w:sz w:val="22"/>
                <w:szCs w:val="22"/>
              </w:rPr>
              <w:t>0,00</w:t>
            </w:r>
          </w:p>
        </w:tc>
        <w:tc>
          <w:tcPr>
            <w:tcW w:w="2464" w:type="dxa"/>
            <w:shd w:val="clear" w:color="auto" w:fill="auto"/>
          </w:tcPr>
          <w:p w:rsidR="00040C57" w:rsidRDefault="00040C57" w:rsidP="00EF6576">
            <w:pPr>
              <w:jc w:val="right"/>
              <w:rPr>
                <w:sz w:val="22"/>
                <w:szCs w:val="22"/>
              </w:rPr>
            </w:pPr>
            <w:r>
              <w:rPr>
                <w:sz w:val="22"/>
                <w:szCs w:val="22"/>
              </w:rPr>
              <w:t>0,00</w:t>
            </w:r>
          </w:p>
          <w:p w:rsidR="00040C57" w:rsidRPr="004B1D03" w:rsidRDefault="00040C57" w:rsidP="00EF6576">
            <w:pPr>
              <w:jc w:val="right"/>
              <w:rPr>
                <w:sz w:val="22"/>
                <w:szCs w:val="22"/>
              </w:rPr>
            </w:pPr>
          </w:p>
        </w:tc>
        <w:tc>
          <w:tcPr>
            <w:tcW w:w="2554" w:type="dxa"/>
            <w:shd w:val="clear" w:color="auto" w:fill="auto"/>
          </w:tcPr>
          <w:p w:rsidR="00040C57" w:rsidRPr="004B1D03" w:rsidRDefault="00040C57" w:rsidP="00EF6576">
            <w:pPr>
              <w:jc w:val="right"/>
              <w:rPr>
                <w:sz w:val="22"/>
                <w:szCs w:val="22"/>
              </w:rPr>
            </w:pPr>
            <w:r>
              <w:rPr>
                <w:sz w:val="22"/>
                <w:szCs w:val="22"/>
              </w:rPr>
              <w:t>0,00</w:t>
            </w:r>
          </w:p>
        </w:tc>
        <w:tc>
          <w:tcPr>
            <w:tcW w:w="2137" w:type="dxa"/>
            <w:shd w:val="clear" w:color="auto" w:fill="auto"/>
          </w:tcPr>
          <w:p w:rsidR="00040C57" w:rsidRPr="004B1D03" w:rsidRDefault="00040C57" w:rsidP="00EF6576">
            <w:pPr>
              <w:jc w:val="right"/>
              <w:rPr>
                <w:sz w:val="22"/>
                <w:szCs w:val="22"/>
              </w:rPr>
            </w:pPr>
            <w:r>
              <w:rPr>
                <w:sz w:val="22"/>
                <w:szCs w:val="22"/>
              </w:rPr>
              <w:t>0,00</w:t>
            </w:r>
          </w:p>
        </w:tc>
      </w:tr>
      <w:tr w:rsidR="00040C57" w:rsidTr="00EF6576">
        <w:trPr>
          <w:trHeight w:val="845"/>
          <w:tblCellSpacing w:w="20" w:type="dxa"/>
        </w:trPr>
        <w:tc>
          <w:tcPr>
            <w:tcW w:w="676" w:type="dxa"/>
            <w:vMerge/>
            <w:shd w:val="clear" w:color="auto" w:fill="auto"/>
          </w:tcPr>
          <w:p w:rsidR="00040C57" w:rsidRPr="004B1D03" w:rsidRDefault="00040C57" w:rsidP="00EF6576">
            <w:pPr>
              <w:jc w:val="both"/>
              <w:rPr>
                <w:b/>
                <w:i/>
              </w:rPr>
            </w:pPr>
          </w:p>
        </w:tc>
        <w:tc>
          <w:tcPr>
            <w:tcW w:w="3879" w:type="dxa"/>
            <w:vMerge/>
            <w:shd w:val="clear" w:color="auto" w:fill="auto"/>
          </w:tcPr>
          <w:p w:rsidR="00040C57" w:rsidRPr="004B1D03" w:rsidRDefault="00040C57" w:rsidP="00EF6576">
            <w:pPr>
              <w:jc w:val="both"/>
              <w:rPr>
                <w:b/>
                <w:i/>
              </w:rPr>
            </w:pPr>
          </w:p>
        </w:tc>
        <w:tc>
          <w:tcPr>
            <w:tcW w:w="1766" w:type="dxa"/>
            <w:shd w:val="clear" w:color="auto" w:fill="auto"/>
          </w:tcPr>
          <w:p w:rsidR="00040C57" w:rsidRPr="007222BC" w:rsidRDefault="00040C57" w:rsidP="00EF6576">
            <w:pPr>
              <w:jc w:val="both"/>
            </w:pPr>
            <w:r w:rsidRPr="007222BC">
              <w:t>Районный бюджет</w:t>
            </w:r>
          </w:p>
        </w:tc>
        <w:tc>
          <w:tcPr>
            <w:tcW w:w="1757" w:type="dxa"/>
            <w:shd w:val="clear" w:color="auto" w:fill="auto"/>
          </w:tcPr>
          <w:p w:rsidR="00040C57" w:rsidRPr="004B1D03" w:rsidRDefault="00040C57" w:rsidP="00EF6576">
            <w:pPr>
              <w:jc w:val="right"/>
              <w:rPr>
                <w:sz w:val="22"/>
                <w:szCs w:val="22"/>
              </w:rPr>
            </w:pPr>
            <w:r>
              <w:rPr>
                <w:sz w:val="22"/>
                <w:szCs w:val="22"/>
              </w:rPr>
              <w:t>0,00</w:t>
            </w:r>
          </w:p>
        </w:tc>
        <w:tc>
          <w:tcPr>
            <w:tcW w:w="2464" w:type="dxa"/>
            <w:shd w:val="clear" w:color="auto" w:fill="auto"/>
          </w:tcPr>
          <w:p w:rsidR="00040C57" w:rsidRPr="004B1D03" w:rsidRDefault="00040C57" w:rsidP="00EF6576">
            <w:pPr>
              <w:jc w:val="right"/>
              <w:rPr>
                <w:sz w:val="22"/>
                <w:szCs w:val="22"/>
              </w:rPr>
            </w:pPr>
            <w:r>
              <w:rPr>
                <w:sz w:val="22"/>
                <w:szCs w:val="22"/>
              </w:rPr>
              <w:t>0,00</w:t>
            </w:r>
          </w:p>
        </w:tc>
        <w:tc>
          <w:tcPr>
            <w:tcW w:w="2554" w:type="dxa"/>
            <w:shd w:val="clear" w:color="auto" w:fill="auto"/>
          </w:tcPr>
          <w:p w:rsidR="00040C57" w:rsidRPr="004B1D03" w:rsidRDefault="00040C57" w:rsidP="00EF6576">
            <w:pPr>
              <w:jc w:val="right"/>
              <w:rPr>
                <w:sz w:val="22"/>
                <w:szCs w:val="22"/>
              </w:rPr>
            </w:pPr>
            <w:r>
              <w:rPr>
                <w:sz w:val="22"/>
                <w:szCs w:val="22"/>
              </w:rPr>
              <w:t>0,00</w:t>
            </w:r>
          </w:p>
        </w:tc>
        <w:tc>
          <w:tcPr>
            <w:tcW w:w="2137" w:type="dxa"/>
            <w:shd w:val="clear" w:color="auto" w:fill="auto"/>
          </w:tcPr>
          <w:p w:rsidR="00040C57" w:rsidRPr="004B1D03" w:rsidRDefault="00040C57" w:rsidP="00EF6576">
            <w:pPr>
              <w:jc w:val="right"/>
              <w:rPr>
                <w:sz w:val="22"/>
                <w:szCs w:val="22"/>
              </w:rPr>
            </w:pPr>
            <w:r>
              <w:rPr>
                <w:sz w:val="22"/>
                <w:szCs w:val="22"/>
              </w:rPr>
              <w:t>0,00</w:t>
            </w:r>
          </w:p>
        </w:tc>
      </w:tr>
      <w:tr w:rsidR="00040C57" w:rsidTr="00EF6576">
        <w:trPr>
          <w:trHeight w:val="643"/>
          <w:tblCellSpacing w:w="20" w:type="dxa"/>
        </w:trPr>
        <w:tc>
          <w:tcPr>
            <w:tcW w:w="676" w:type="dxa"/>
            <w:vMerge/>
            <w:shd w:val="clear" w:color="auto" w:fill="auto"/>
          </w:tcPr>
          <w:p w:rsidR="00040C57" w:rsidRPr="004B1D03" w:rsidRDefault="00040C57" w:rsidP="00EF6576">
            <w:pPr>
              <w:jc w:val="both"/>
              <w:rPr>
                <w:b/>
                <w:i/>
              </w:rPr>
            </w:pPr>
          </w:p>
        </w:tc>
        <w:tc>
          <w:tcPr>
            <w:tcW w:w="3879" w:type="dxa"/>
            <w:vMerge/>
            <w:shd w:val="clear" w:color="auto" w:fill="auto"/>
          </w:tcPr>
          <w:p w:rsidR="00040C57" w:rsidRPr="004B1D03" w:rsidRDefault="00040C57" w:rsidP="00EF6576">
            <w:pPr>
              <w:jc w:val="both"/>
              <w:rPr>
                <w:b/>
                <w:i/>
              </w:rPr>
            </w:pPr>
          </w:p>
        </w:tc>
        <w:tc>
          <w:tcPr>
            <w:tcW w:w="1766" w:type="dxa"/>
            <w:shd w:val="clear" w:color="auto" w:fill="auto"/>
          </w:tcPr>
          <w:p w:rsidR="00040C57" w:rsidRPr="007222BC" w:rsidRDefault="00040C57" w:rsidP="00EF6576">
            <w:pPr>
              <w:jc w:val="both"/>
            </w:pPr>
            <w:r w:rsidRPr="007222BC">
              <w:t xml:space="preserve">Местный бюджет </w:t>
            </w:r>
          </w:p>
        </w:tc>
        <w:tc>
          <w:tcPr>
            <w:tcW w:w="1757" w:type="dxa"/>
            <w:shd w:val="clear" w:color="auto" w:fill="auto"/>
          </w:tcPr>
          <w:p w:rsidR="00040C57" w:rsidRPr="00B7450D" w:rsidRDefault="00040C57" w:rsidP="00EF6576">
            <w:pPr>
              <w:jc w:val="right"/>
            </w:pPr>
            <w:r>
              <w:t>3500,00</w:t>
            </w:r>
          </w:p>
        </w:tc>
        <w:tc>
          <w:tcPr>
            <w:tcW w:w="2464" w:type="dxa"/>
            <w:shd w:val="clear" w:color="auto" w:fill="auto"/>
          </w:tcPr>
          <w:p w:rsidR="00040C57" w:rsidRPr="004B1D03" w:rsidRDefault="00040C57" w:rsidP="00EF6576">
            <w:pPr>
              <w:jc w:val="right"/>
              <w:rPr>
                <w:sz w:val="22"/>
                <w:szCs w:val="22"/>
              </w:rPr>
            </w:pPr>
            <w:r>
              <w:rPr>
                <w:sz w:val="22"/>
                <w:szCs w:val="22"/>
              </w:rPr>
              <w:t>1100,00</w:t>
            </w:r>
          </w:p>
        </w:tc>
        <w:tc>
          <w:tcPr>
            <w:tcW w:w="2554" w:type="dxa"/>
            <w:shd w:val="clear" w:color="auto" w:fill="auto"/>
          </w:tcPr>
          <w:p w:rsidR="00040C57" w:rsidRPr="004B1D03" w:rsidRDefault="00040C57" w:rsidP="00EF6576">
            <w:pPr>
              <w:jc w:val="right"/>
              <w:rPr>
                <w:sz w:val="22"/>
                <w:szCs w:val="22"/>
              </w:rPr>
            </w:pPr>
            <w:r>
              <w:rPr>
                <w:sz w:val="22"/>
                <w:szCs w:val="22"/>
              </w:rPr>
              <w:t>1200,00</w:t>
            </w:r>
          </w:p>
        </w:tc>
        <w:tc>
          <w:tcPr>
            <w:tcW w:w="2137" w:type="dxa"/>
            <w:shd w:val="clear" w:color="auto" w:fill="auto"/>
          </w:tcPr>
          <w:p w:rsidR="00040C57" w:rsidRPr="00B7450D" w:rsidRDefault="00040C57" w:rsidP="00EF6576">
            <w:pPr>
              <w:jc w:val="right"/>
            </w:pPr>
            <w:r>
              <w:t>1200,00</w:t>
            </w:r>
          </w:p>
        </w:tc>
      </w:tr>
      <w:tr w:rsidR="00040C57" w:rsidTr="00EF6576">
        <w:trPr>
          <w:trHeight w:val="533"/>
          <w:tblCellSpacing w:w="20" w:type="dxa"/>
        </w:trPr>
        <w:tc>
          <w:tcPr>
            <w:tcW w:w="676" w:type="dxa"/>
            <w:vMerge w:val="restart"/>
            <w:shd w:val="clear" w:color="auto" w:fill="auto"/>
          </w:tcPr>
          <w:p w:rsidR="00040C57" w:rsidRPr="004B1D03" w:rsidRDefault="00040C57" w:rsidP="00EF6576">
            <w:pPr>
              <w:jc w:val="both"/>
              <w:rPr>
                <w:sz w:val="22"/>
                <w:szCs w:val="22"/>
              </w:rPr>
            </w:pPr>
            <w:r w:rsidRPr="004B1D03">
              <w:rPr>
                <w:sz w:val="22"/>
                <w:szCs w:val="22"/>
              </w:rPr>
              <w:t>3.</w:t>
            </w:r>
            <w:r>
              <w:rPr>
                <w:sz w:val="22"/>
                <w:szCs w:val="22"/>
              </w:rPr>
              <w:t>5</w:t>
            </w:r>
          </w:p>
        </w:tc>
        <w:tc>
          <w:tcPr>
            <w:tcW w:w="3879" w:type="dxa"/>
            <w:vMerge w:val="restart"/>
            <w:shd w:val="clear" w:color="auto" w:fill="auto"/>
          </w:tcPr>
          <w:p w:rsidR="00040C57" w:rsidRPr="004B1D03" w:rsidRDefault="00040C57" w:rsidP="00EF6576">
            <w:pPr>
              <w:jc w:val="both"/>
              <w:rPr>
                <w:sz w:val="22"/>
                <w:szCs w:val="22"/>
              </w:rPr>
            </w:pPr>
            <w:r w:rsidRPr="004B1D03">
              <w:rPr>
                <w:sz w:val="22"/>
                <w:szCs w:val="22"/>
              </w:rPr>
              <w:t>Мероприятие 3.</w:t>
            </w:r>
            <w:r>
              <w:rPr>
                <w:sz w:val="22"/>
                <w:szCs w:val="22"/>
              </w:rPr>
              <w:t>5</w:t>
            </w:r>
          </w:p>
          <w:p w:rsidR="00040C57" w:rsidRDefault="00040C57" w:rsidP="00EF6576">
            <w:pPr>
              <w:jc w:val="both"/>
              <w:rPr>
                <w:sz w:val="22"/>
                <w:szCs w:val="22"/>
              </w:rPr>
            </w:pPr>
            <w:r w:rsidRPr="004B1D03">
              <w:rPr>
                <w:sz w:val="22"/>
                <w:szCs w:val="22"/>
              </w:rPr>
              <w:t xml:space="preserve">Организация сбора и вывоза бытовых отходов и мусора на территории населенных пунктов муниципального </w:t>
            </w:r>
            <w:r w:rsidRPr="004B1D03">
              <w:rPr>
                <w:sz w:val="22"/>
                <w:szCs w:val="22"/>
              </w:rPr>
              <w:lastRenderedPageBreak/>
              <w:t>образования</w:t>
            </w:r>
          </w:p>
          <w:p w:rsidR="00040C57" w:rsidRDefault="00040C57" w:rsidP="00EF6576">
            <w:pPr>
              <w:jc w:val="both"/>
              <w:rPr>
                <w:sz w:val="22"/>
                <w:szCs w:val="22"/>
              </w:rPr>
            </w:pPr>
            <w:r>
              <w:rPr>
                <w:sz w:val="22"/>
                <w:szCs w:val="22"/>
              </w:rPr>
              <w:t>- проведение субботников;</w:t>
            </w:r>
          </w:p>
          <w:p w:rsidR="00040C57" w:rsidRDefault="00040C57" w:rsidP="00EF6576">
            <w:pPr>
              <w:jc w:val="both"/>
              <w:rPr>
                <w:sz w:val="22"/>
                <w:szCs w:val="22"/>
              </w:rPr>
            </w:pPr>
            <w:r>
              <w:rPr>
                <w:sz w:val="22"/>
                <w:szCs w:val="22"/>
              </w:rPr>
              <w:t>- устранение несанкционированных свалок;</w:t>
            </w:r>
          </w:p>
          <w:p w:rsidR="00040C57" w:rsidRPr="004B1D03" w:rsidRDefault="00040C57" w:rsidP="00EF6576">
            <w:pPr>
              <w:jc w:val="both"/>
              <w:rPr>
                <w:sz w:val="22"/>
                <w:szCs w:val="22"/>
              </w:rPr>
            </w:pPr>
            <w:r>
              <w:rPr>
                <w:sz w:val="22"/>
                <w:szCs w:val="22"/>
              </w:rPr>
              <w:t>- содержание площадок накопления твердых коммунальных отходов.</w:t>
            </w:r>
          </w:p>
        </w:tc>
        <w:tc>
          <w:tcPr>
            <w:tcW w:w="1766" w:type="dxa"/>
            <w:shd w:val="clear" w:color="auto" w:fill="auto"/>
          </w:tcPr>
          <w:p w:rsidR="00040C57" w:rsidRPr="007222BC" w:rsidRDefault="00040C57" w:rsidP="00EF6576">
            <w:pPr>
              <w:jc w:val="both"/>
            </w:pPr>
            <w:r w:rsidRPr="007222BC">
              <w:lastRenderedPageBreak/>
              <w:t>Областной бюджет</w:t>
            </w:r>
          </w:p>
        </w:tc>
        <w:tc>
          <w:tcPr>
            <w:tcW w:w="1757" w:type="dxa"/>
            <w:shd w:val="clear" w:color="auto" w:fill="auto"/>
          </w:tcPr>
          <w:p w:rsidR="00040C57" w:rsidRPr="004B1D03" w:rsidRDefault="00040C57" w:rsidP="00EF6576">
            <w:pPr>
              <w:jc w:val="right"/>
              <w:rPr>
                <w:sz w:val="22"/>
                <w:szCs w:val="22"/>
              </w:rPr>
            </w:pPr>
            <w:r>
              <w:rPr>
                <w:sz w:val="22"/>
                <w:szCs w:val="22"/>
              </w:rPr>
              <w:t>0,00</w:t>
            </w:r>
          </w:p>
        </w:tc>
        <w:tc>
          <w:tcPr>
            <w:tcW w:w="2464" w:type="dxa"/>
            <w:shd w:val="clear" w:color="auto" w:fill="auto"/>
          </w:tcPr>
          <w:p w:rsidR="00040C57" w:rsidRDefault="00040C57" w:rsidP="00EF6576">
            <w:pPr>
              <w:jc w:val="right"/>
              <w:rPr>
                <w:sz w:val="22"/>
                <w:szCs w:val="22"/>
              </w:rPr>
            </w:pPr>
            <w:r>
              <w:rPr>
                <w:sz w:val="22"/>
                <w:szCs w:val="22"/>
              </w:rPr>
              <w:t>0,00</w:t>
            </w:r>
          </w:p>
          <w:p w:rsidR="00040C57" w:rsidRPr="004B1D03" w:rsidRDefault="00040C57" w:rsidP="00EF6576">
            <w:pPr>
              <w:jc w:val="right"/>
              <w:rPr>
                <w:sz w:val="22"/>
                <w:szCs w:val="22"/>
              </w:rPr>
            </w:pPr>
          </w:p>
        </w:tc>
        <w:tc>
          <w:tcPr>
            <w:tcW w:w="2554" w:type="dxa"/>
            <w:shd w:val="clear" w:color="auto" w:fill="auto"/>
          </w:tcPr>
          <w:p w:rsidR="00040C57" w:rsidRPr="004B1D03" w:rsidRDefault="00040C57" w:rsidP="00EF6576">
            <w:pPr>
              <w:jc w:val="right"/>
              <w:rPr>
                <w:sz w:val="22"/>
                <w:szCs w:val="22"/>
              </w:rPr>
            </w:pPr>
            <w:r>
              <w:rPr>
                <w:sz w:val="22"/>
                <w:szCs w:val="22"/>
              </w:rPr>
              <w:t>0,00</w:t>
            </w:r>
          </w:p>
        </w:tc>
        <w:tc>
          <w:tcPr>
            <w:tcW w:w="2137" w:type="dxa"/>
            <w:shd w:val="clear" w:color="auto" w:fill="auto"/>
          </w:tcPr>
          <w:p w:rsidR="00040C57" w:rsidRPr="004B1D03" w:rsidRDefault="00040C57" w:rsidP="00EF6576">
            <w:pPr>
              <w:jc w:val="right"/>
              <w:rPr>
                <w:sz w:val="22"/>
                <w:szCs w:val="22"/>
              </w:rPr>
            </w:pPr>
            <w:r>
              <w:rPr>
                <w:sz w:val="22"/>
                <w:szCs w:val="22"/>
              </w:rPr>
              <w:t>0,00</w:t>
            </w:r>
          </w:p>
        </w:tc>
      </w:tr>
      <w:tr w:rsidR="00040C57" w:rsidTr="00EF6576">
        <w:trPr>
          <w:trHeight w:val="347"/>
          <w:tblCellSpacing w:w="20" w:type="dxa"/>
        </w:trPr>
        <w:tc>
          <w:tcPr>
            <w:tcW w:w="676" w:type="dxa"/>
            <w:vMerge/>
            <w:shd w:val="clear" w:color="auto" w:fill="auto"/>
          </w:tcPr>
          <w:p w:rsidR="00040C57" w:rsidRPr="004B1D03" w:rsidRDefault="00040C57" w:rsidP="00EF6576">
            <w:pPr>
              <w:jc w:val="both"/>
              <w:rPr>
                <w:sz w:val="22"/>
                <w:szCs w:val="22"/>
              </w:rPr>
            </w:pPr>
          </w:p>
        </w:tc>
        <w:tc>
          <w:tcPr>
            <w:tcW w:w="3879" w:type="dxa"/>
            <w:vMerge/>
            <w:shd w:val="clear" w:color="auto" w:fill="auto"/>
          </w:tcPr>
          <w:p w:rsidR="00040C57" w:rsidRPr="004B1D03" w:rsidRDefault="00040C57" w:rsidP="00EF6576">
            <w:pPr>
              <w:jc w:val="both"/>
              <w:rPr>
                <w:sz w:val="22"/>
                <w:szCs w:val="22"/>
              </w:rPr>
            </w:pPr>
          </w:p>
        </w:tc>
        <w:tc>
          <w:tcPr>
            <w:tcW w:w="1766" w:type="dxa"/>
            <w:shd w:val="clear" w:color="auto" w:fill="auto"/>
          </w:tcPr>
          <w:p w:rsidR="00040C57" w:rsidRPr="007222BC" w:rsidRDefault="00040C57" w:rsidP="00EF6576">
            <w:pPr>
              <w:jc w:val="both"/>
            </w:pPr>
            <w:r w:rsidRPr="007222BC">
              <w:t>Районный бюджет</w:t>
            </w:r>
          </w:p>
        </w:tc>
        <w:tc>
          <w:tcPr>
            <w:tcW w:w="1757" w:type="dxa"/>
            <w:shd w:val="clear" w:color="auto" w:fill="auto"/>
          </w:tcPr>
          <w:p w:rsidR="00040C57" w:rsidRPr="004B1D03" w:rsidRDefault="00040C57" w:rsidP="00EF6576">
            <w:pPr>
              <w:jc w:val="right"/>
              <w:rPr>
                <w:sz w:val="22"/>
                <w:szCs w:val="22"/>
              </w:rPr>
            </w:pPr>
            <w:r>
              <w:rPr>
                <w:sz w:val="22"/>
                <w:szCs w:val="22"/>
              </w:rPr>
              <w:t>0,00</w:t>
            </w:r>
          </w:p>
        </w:tc>
        <w:tc>
          <w:tcPr>
            <w:tcW w:w="2464" w:type="dxa"/>
            <w:shd w:val="clear" w:color="auto" w:fill="auto"/>
          </w:tcPr>
          <w:p w:rsidR="00040C57" w:rsidRPr="004B1D03" w:rsidRDefault="00040C57" w:rsidP="00EF6576">
            <w:pPr>
              <w:jc w:val="right"/>
              <w:rPr>
                <w:sz w:val="22"/>
                <w:szCs w:val="22"/>
              </w:rPr>
            </w:pPr>
            <w:r>
              <w:rPr>
                <w:sz w:val="22"/>
                <w:szCs w:val="22"/>
              </w:rPr>
              <w:t>0,00</w:t>
            </w:r>
          </w:p>
        </w:tc>
        <w:tc>
          <w:tcPr>
            <w:tcW w:w="2554" w:type="dxa"/>
            <w:shd w:val="clear" w:color="auto" w:fill="auto"/>
          </w:tcPr>
          <w:p w:rsidR="00040C57" w:rsidRPr="004B1D03" w:rsidRDefault="00040C57" w:rsidP="00EF6576">
            <w:pPr>
              <w:jc w:val="right"/>
              <w:rPr>
                <w:sz w:val="22"/>
                <w:szCs w:val="22"/>
              </w:rPr>
            </w:pPr>
            <w:r>
              <w:rPr>
                <w:sz w:val="22"/>
                <w:szCs w:val="22"/>
              </w:rPr>
              <w:t>0,00</w:t>
            </w:r>
          </w:p>
        </w:tc>
        <w:tc>
          <w:tcPr>
            <w:tcW w:w="2137" w:type="dxa"/>
            <w:shd w:val="clear" w:color="auto" w:fill="auto"/>
          </w:tcPr>
          <w:p w:rsidR="00040C57" w:rsidRPr="004B1D03" w:rsidRDefault="00040C57" w:rsidP="00EF6576">
            <w:pPr>
              <w:jc w:val="right"/>
              <w:rPr>
                <w:sz w:val="22"/>
                <w:szCs w:val="22"/>
              </w:rPr>
            </w:pPr>
            <w:r>
              <w:rPr>
                <w:sz w:val="22"/>
                <w:szCs w:val="22"/>
              </w:rPr>
              <w:t>0,00</w:t>
            </w:r>
          </w:p>
        </w:tc>
      </w:tr>
      <w:tr w:rsidR="00040C57" w:rsidTr="00EF6576">
        <w:trPr>
          <w:trHeight w:val="150"/>
          <w:tblCellSpacing w:w="20" w:type="dxa"/>
        </w:trPr>
        <w:tc>
          <w:tcPr>
            <w:tcW w:w="676" w:type="dxa"/>
            <w:vMerge/>
            <w:shd w:val="clear" w:color="auto" w:fill="auto"/>
          </w:tcPr>
          <w:p w:rsidR="00040C57" w:rsidRPr="004B1D03" w:rsidRDefault="00040C57" w:rsidP="00EF6576">
            <w:pPr>
              <w:jc w:val="both"/>
              <w:rPr>
                <w:sz w:val="22"/>
                <w:szCs w:val="22"/>
              </w:rPr>
            </w:pPr>
          </w:p>
        </w:tc>
        <w:tc>
          <w:tcPr>
            <w:tcW w:w="3879" w:type="dxa"/>
            <w:vMerge/>
            <w:shd w:val="clear" w:color="auto" w:fill="auto"/>
          </w:tcPr>
          <w:p w:rsidR="00040C57" w:rsidRPr="004B1D03" w:rsidRDefault="00040C57" w:rsidP="00EF6576">
            <w:pPr>
              <w:jc w:val="both"/>
              <w:rPr>
                <w:sz w:val="22"/>
                <w:szCs w:val="22"/>
              </w:rPr>
            </w:pPr>
          </w:p>
        </w:tc>
        <w:tc>
          <w:tcPr>
            <w:tcW w:w="1766" w:type="dxa"/>
            <w:shd w:val="clear" w:color="auto" w:fill="auto"/>
          </w:tcPr>
          <w:p w:rsidR="00040C57" w:rsidRPr="007222BC" w:rsidRDefault="00040C57" w:rsidP="00EF6576">
            <w:pPr>
              <w:jc w:val="both"/>
            </w:pPr>
            <w:r w:rsidRPr="007222BC">
              <w:t xml:space="preserve">Местный бюджет </w:t>
            </w:r>
          </w:p>
        </w:tc>
        <w:tc>
          <w:tcPr>
            <w:tcW w:w="1757" w:type="dxa"/>
            <w:shd w:val="clear" w:color="auto" w:fill="auto"/>
          </w:tcPr>
          <w:p w:rsidR="00040C57" w:rsidRPr="004B1D03" w:rsidRDefault="00040C57" w:rsidP="00EF6576">
            <w:pPr>
              <w:jc w:val="right"/>
              <w:rPr>
                <w:sz w:val="22"/>
                <w:szCs w:val="22"/>
              </w:rPr>
            </w:pPr>
            <w:r>
              <w:rPr>
                <w:sz w:val="22"/>
                <w:szCs w:val="22"/>
              </w:rPr>
              <w:t>7150,00</w:t>
            </w:r>
          </w:p>
        </w:tc>
        <w:tc>
          <w:tcPr>
            <w:tcW w:w="2464" w:type="dxa"/>
            <w:shd w:val="clear" w:color="auto" w:fill="auto"/>
          </w:tcPr>
          <w:p w:rsidR="00040C57" w:rsidRPr="004B1D03" w:rsidRDefault="00040C57" w:rsidP="00EF6576">
            <w:pPr>
              <w:jc w:val="right"/>
              <w:rPr>
                <w:sz w:val="22"/>
                <w:szCs w:val="22"/>
              </w:rPr>
            </w:pPr>
            <w:r>
              <w:rPr>
                <w:sz w:val="22"/>
                <w:szCs w:val="22"/>
              </w:rPr>
              <w:t>2500,00</w:t>
            </w:r>
          </w:p>
        </w:tc>
        <w:tc>
          <w:tcPr>
            <w:tcW w:w="2554" w:type="dxa"/>
            <w:shd w:val="clear" w:color="auto" w:fill="auto"/>
          </w:tcPr>
          <w:p w:rsidR="00040C57" w:rsidRPr="004B1D03" w:rsidRDefault="00040C57" w:rsidP="00EF6576">
            <w:pPr>
              <w:jc w:val="right"/>
              <w:rPr>
                <w:sz w:val="22"/>
                <w:szCs w:val="22"/>
              </w:rPr>
            </w:pPr>
            <w:r>
              <w:rPr>
                <w:sz w:val="22"/>
                <w:szCs w:val="22"/>
              </w:rPr>
              <w:t>2300,00</w:t>
            </w:r>
          </w:p>
        </w:tc>
        <w:tc>
          <w:tcPr>
            <w:tcW w:w="2137" w:type="dxa"/>
            <w:shd w:val="clear" w:color="auto" w:fill="auto"/>
          </w:tcPr>
          <w:p w:rsidR="00040C57" w:rsidRPr="004B1D03" w:rsidRDefault="00040C57" w:rsidP="00EF6576">
            <w:pPr>
              <w:jc w:val="right"/>
              <w:rPr>
                <w:sz w:val="22"/>
                <w:szCs w:val="22"/>
              </w:rPr>
            </w:pPr>
            <w:r>
              <w:rPr>
                <w:sz w:val="22"/>
                <w:szCs w:val="22"/>
              </w:rPr>
              <w:t>2350,00</w:t>
            </w:r>
          </w:p>
        </w:tc>
      </w:tr>
      <w:tr w:rsidR="00040C57" w:rsidTr="00EF6576">
        <w:trPr>
          <w:trHeight w:val="650"/>
          <w:tblCellSpacing w:w="20" w:type="dxa"/>
        </w:trPr>
        <w:tc>
          <w:tcPr>
            <w:tcW w:w="676" w:type="dxa"/>
            <w:vMerge w:val="restart"/>
            <w:shd w:val="clear" w:color="auto" w:fill="FFFFFF"/>
          </w:tcPr>
          <w:p w:rsidR="00040C57" w:rsidRPr="004B1D03" w:rsidRDefault="00040C57" w:rsidP="00EF6576">
            <w:pPr>
              <w:jc w:val="both"/>
              <w:rPr>
                <w:sz w:val="22"/>
                <w:szCs w:val="22"/>
              </w:rPr>
            </w:pPr>
            <w:r>
              <w:rPr>
                <w:sz w:val="22"/>
                <w:szCs w:val="22"/>
              </w:rPr>
              <w:lastRenderedPageBreak/>
              <w:t>3.6</w:t>
            </w:r>
          </w:p>
        </w:tc>
        <w:tc>
          <w:tcPr>
            <w:tcW w:w="3879" w:type="dxa"/>
            <w:vMerge w:val="restart"/>
            <w:shd w:val="clear" w:color="auto" w:fill="FFFFFF"/>
          </w:tcPr>
          <w:p w:rsidR="00040C57" w:rsidRDefault="00040C57" w:rsidP="00EF6576">
            <w:pPr>
              <w:jc w:val="both"/>
              <w:rPr>
                <w:sz w:val="22"/>
                <w:szCs w:val="22"/>
              </w:rPr>
            </w:pPr>
            <w:r>
              <w:rPr>
                <w:sz w:val="22"/>
                <w:szCs w:val="22"/>
              </w:rPr>
              <w:t>Мероприятие 3.6</w:t>
            </w:r>
          </w:p>
          <w:p w:rsidR="00040C57" w:rsidRDefault="00040C57" w:rsidP="00EF6576">
            <w:pPr>
              <w:jc w:val="both"/>
              <w:rPr>
                <w:sz w:val="22"/>
                <w:szCs w:val="22"/>
              </w:rPr>
            </w:pPr>
            <w:r>
              <w:rPr>
                <w:sz w:val="22"/>
                <w:szCs w:val="22"/>
              </w:rPr>
              <w:t>- реализация комплекса мероприятий по борьбе с борщевиком Сосновского на территории муниципального образования Бегуницкое сельское поселение</w:t>
            </w:r>
          </w:p>
          <w:p w:rsidR="00040C57" w:rsidRPr="004B1D03" w:rsidRDefault="00040C57" w:rsidP="00EF6576">
            <w:pPr>
              <w:jc w:val="both"/>
              <w:rPr>
                <w:sz w:val="22"/>
                <w:szCs w:val="22"/>
              </w:rPr>
            </w:pPr>
            <w:r>
              <w:rPr>
                <w:sz w:val="22"/>
                <w:szCs w:val="22"/>
              </w:rPr>
              <w:t xml:space="preserve"> -оценка эффективности  мероприятий по борьбе с борщевиком</w:t>
            </w:r>
          </w:p>
        </w:tc>
        <w:tc>
          <w:tcPr>
            <w:tcW w:w="1766" w:type="dxa"/>
            <w:shd w:val="clear" w:color="auto" w:fill="FFFFFF"/>
          </w:tcPr>
          <w:p w:rsidR="00040C57" w:rsidRPr="007222BC" w:rsidRDefault="00040C57" w:rsidP="00EF6576">
            <w:pPr>
              <w:jc w:val="both"/>
            </w:pPr>
            <w:r w:rsidRPr="007222BC">
              <w:t>Областной бюджет</w:t>
            </w:r>
          </w:p>
        </w:tc>
        <w:tc>
          <w:tcPr>
            <w:tcW w:w="1757" w:type="dxa"/>
            <w:shd w:val="clear" w:color="auto" w:fill="FFFFFF"/>
          </w:tcPr>
          <w:p w:rsidR="00040C57" w:rsidRDefault="00040C57" w:rsidP="00EF6576">
            <w:pPr>
              <w:jc w:val="right"/>
              <w:rPr>
                <w:sz w:val="22"/>
                <w:szCs w:val="22"/>
              </w:rPr>
            </w:pPr>
            <w:r>
              <w:rPr>
                <w:sz w:val="22"/>
                <w:szCs w:val="22"/>
              </w:rPr>
              <w:t>1847,20</w:t>
            </w:r>
          </w:p>
        </w:tc>
        <w:tc>
          <w:tcPr>
            <w:tcW w:w="2464" w:type="dxa"/>
            <w:shd w:val="clear" w:color="auto" w:fill="FFFFFF"/>
          </w:tcPr>
          <w:p w:rsidR="00040C57" w:rsidRDefault="00040C57" w:rsidP="00EF6576">
            <w:pPr>
              <w:jc w:val="right"/>
              <w:rPr>
                <w:sz w:val="22"/>
                <w:szCs w:val="22"/>
              </w:rPr>
            </w:pPr>
            <w:r>
              <w:rPr>
                <w:sz w:val="22"/>
                <w:szCs w:val="22"/>
              </w:rPr>
              <w:t>1847,20</w:t>
            </w:r>
          </w:p>
        </w:tc>
        <w:tc>
          <w:tcPr>
            <w:tcW w:w="2554" w:type="dxa"/>
            <w:shd w:val="clear" w:color="auto" w:fill="FFFFFF"/>
          </w:tcPr>
          <w:p w:rsidR="00040C57" w:rsidRDefault="00040C57" w:rsidP="00EF6576">
            <w:pPr>
              <w:jc w:val="right"/>
              <w:rPr>
                <w:sz w:val="22"/>
                <w:szCs w:val="22"/>
              </w:rPr>
            </w:pPr>
            <w:r>
              <w:rPr>
                <w:sz w:val="22"/>
                <w:szCs w:val="22"/>
              </w:rPr>
              <w:t>0,00</w:t>
            </w:r>
          </w:p>
        </w:tc>
        <w:tc>
          <w:tcPr>
            <w:tcW w:w="2137" w:type="dxa"/>
            <w:shd w:val="clear" w:color="auto" w:fill="FFFFFF"/>
          </w:tcPr>
          <w:p w:rsidR="00040C57" w:rsidRDefault="00040C57" w:rsidP="00EF6576">
            <w:pPr>
              <w:jc w:val="right"/>
              <w:rPr>
                <w:sz w:val="22"/>
                <w:szCs w:val="22"/>
              </w:rPr>
            </w:pPr>
            <w:r>
              <w:rPr>
                <w:sz w:val="22"/>
                <w:szCs w:val="22"/>
              </w:rPr>
              <w:t>0,00</w:t>
            </w:r>
          </w:p>
        </w:tc>
      </w:tr>
      <w:tr w:rsidR="00040C57" w:rsidTr="00EF6576">
        <w:trPr>
          <w:trHeight w:val="362"/>
          <w:tblCellSpacing w:w="20" w:type="dxa"/>
        </w:trPr>
        <w:tc>
          <w:tcPr>
            <w:tcW w:w="676" w:type="dxa"/>
            <w:vMerge/>
            <w:shd w:val="clear" w:color="auto" w:fill="FFFFFF"/>
          </w:tcPr>
          <w:p w:rsidR="00040C57" w:rsidRPr="004B1D03" w:rsidRDefault="00040C57" w:rsidP="00EF6576">
            <w:pPr>
              <w:jc w:val="both"/>
              <w:rPr>
                <w:sz w:val="22"/>
                <w:szCs w:val="22"/>
              </w:rPr>
            </w:pPr>
          </w:p>
        </w:tc>
        <w:tc>
          <w:tcPr>
            <w:tcW w:w="3879" w:type="dxa"/>
            <w:vMerge/>
            <w:shd w:val="clear" w:color="auto" w:fill="FFFFFF"/>
          </w:tcPr>
          <w:p w:rsidR="00040C57" w:rsidRPr="004B1D03" w:rsidRDefault="00040C57" w:rsidP="00EF6576">
            <w:pPr>
              <w:jc w:val="both"/>
              <w:rPr>
                <w:sz w:val="22"/>
                <w:szCs w:val="22"/>
              </w:rPr>
            </w:pPr>
          </w:p>
        </w:tc>
        <w:tc>
          <w:tcPr>
            <w:tcW w:w="1766" w:type="dxa"/>
            <w:shd w:val="clear" w:color="auto" w:fill="FFFFFF"/>
          </w:tcPr>
          <w:p w:rsidR="00040C57" w:rsidRPr="007222BC" w:rsidRDefault="00040C57" w:rsidP="00EF6576">
            <w:pPr>
              <w:jc w:val="both"/>
            </w:pPr>
            <w:r w:rsidRPr="007222BC">
              <w:t>Районный бюджет</w:t>
            </w:r>
          </w:p>
        </w:tc>
        <w:tc>
          <w:tcPr>
            <w:tcW w:w="1757" w:type="dxa"/>
            <w:shd w:val="clear" w:color="auto" w:fill="FFFFFF"/>
          </w:tcPr>
          <w:p w:rsidR="00040C57" w:rsidRDefault="00040C57" w:rsidP="00EF6576">
            <w:pPr>
              <w:jc w:val="right"/>
              <w:rPr>
                <w:sz w:val="22"/>
                <w:szCs w:val="22"/>
              </w:rPr>
            </w:pPr>
            <w:r>
              <w:rPr>
                <w:sz w:val="22"/>
                <w:szCs w:val="22"/>
              </w:rPr>
              <w:t>0,00</w:t>
            </w:r>
          </w:p>
        </w:tc>
        <w:tc>
          <w:tcPr>
            <w:tcW w:w="2464" w:type="dxa"/>
            <w:shd w:val="clear" w:color="auto" w:fill="FFFFFF"/>
          </w:tcPr>
          <w:p w:rsidR="00040C57" w:rsidRDefault="00040C57" w:rsidP="00EF6576">
            <w:pPr>
              <w:jc w:val="right"/>
              <w:rPr>
                <w:sz w:val="22"/>
                <w:szCs w:val="22"/>
              </w:rPr>
            </w:pPr>
            <w:r>
              <w:rPr>
                <w:sz w:val="22"/>
                <w:szCs w:val="22"/>
              </w:rPr>
              <w:t>0,00</w:t>
            </w:r>
          </w:p>
        </w:tc>
        <w:tc>
          <w:tcPr>
            <w:tcW w:w="2554" w:type="dxa"/>
            <w:shd w:val="clear" w:color="auto" w:fill="FFFFFF"/>
          </w:tcPr>
          <w:p w:rsidR="00040C57" w:rsidRDefault="00040C57" w:rsidP="00EF6576">
            <w:pPr>
              <w:jc w:val="right"/>
              <w:rPr>
                <w:sz w:val="22"/>
                <w:szCs w:val="22"/>
              </w:rPr>
            </w:pPr>
            <w:r>
              <w:rPr>
                <w:sz w:val="22"/>
                <w:szCs w:val="22"/>
              </w:rPr>
              <w:t>0,00</w:t>
            </w:r>
          </w:p>
        </w:tc>
        <w:tc>
          <w:tcPr>
            <w:tcW w:w="2137" w:type="dxa"/>
            <w:shd w:val="clear" w:color="auto" w:fill="FFFFFF"/>
          </w:tcPr>
          <w:p w:rsidR="00040C57" w:rsidRDefault="00040C57" w:rsidP="00EF6576">
            <w:pPr>
              <w:jc w:val="right"/>
              <w:rPr>
                <w:sz w:val="22"/>
                <w:szCs w:val="22"/>
              </w:rPr>
            </w:pPr>
            <w:r>
              <w:rPr>
                <w:sz w:val="22"/>
                <w:szCs w:val="22"/>
              </w:rPr>
              <w:t>0,00</w:t>
            </w:r>
          </w:p>
        </w:tc>
      </w:tr>
      <w:tr w:rsidR="00040C57" w:rsidTr="00EF6576">
        <w:trPr>
          <w:trHeight w:val="150"/>
          <w:tblCellSpacing w:w="20" w:type="dxa"/>
        </w:trPr>
        <w:tc>
          <w:tcPr>
            <w:tcW w:w="676" w:type="dxa"/>
            <w:vMerge/>
            <w:shd w:val="clear" w:color="auto" w:fill="FFFFFF"/>
          </w:tcPr>
          <w:p w:rsidR="00040C57" w:rsidRPr="004B1D03" w:rsidRDefault="00040C57" w:rsidP="00EF6576">
            <w:pPr>
              <w:jc w:val="both"/>
              <w:rPr>
                <w:sz w:val="22"/>
                <w:szCs w:val="22"/>
              </w:rPr>
            </w:pPr>
          </w:p>
        </w:tc>
        <w:tc>
          <w:tcPr>
            <w:tcW w:w="3879" w:type="dxa"/>
            <w:vMerge/>
            <w:shd w:val="clear" w:color="auto" w:fill="FFFFFF"/>
          </w:tcPr>
          <w:p w:rsidR="00040C57" w:rsidRPr="004B1D03" w:rsidRDefault="00040C57" w:rsidP="00EF6576">
            <w:pPr>
              <w:jc w:val="both"/>
              <w:rPr>
                <w:sz w:val="22"/>
                <w:szCs w:val="22"/>
              </w:rPr>
            </w:pPr>
          </w:p>
        </w:tc>
        <w:tc>
          <w:tcPr>
            <w:tcW w:w="1766" w:type="dxa"/>
            <w:shd w:val="clear" w:color="auto" w:fill="FFFFFF"/>
          </w:tcPr>
          <w:p w:rsidR="00040C57" w:rsidRPr="007222BC" w:rsidRDefault="00040C57" w:rsidP="00EF6576">
            <w:pPr>
              <w:jc w:val="both"/>
            </w:pPr>
            <w:r w:rsidRPr="007222BC">
              <w:t xml:space="preserve">Местный бюджет </w:t>
            </w:r>
          </w:p>
        </w:tc>
        <w:tc>
          <w:tcPr>
            <w:tcW w:w="1757" w:type="dxa"/>
            <w:shd w:val="clear" w:color="auto" w:fill="FFFFFF"/>
          </w:tcPr>
          <w:p w:rsidR="00040C57" w:rsidRDefault="00040C57" w:rsidP="00EF6576">
            <w:pPr>
              <w:jc w:val="right"/>
              <w:rPr>
                <w:sz w:val="22"/>
                <w:szCs w:val="22"/>
              </w:rPr>
            </w:pPr>
            <w:r>
              <w:rPr>
                <w:sz w:val="22"/>
                <w:szCs w:val="22"/>
              </w:rPr>
              <w:t>500,00</w:t>
            </w:r>
          </w:p>
        </w:tc>
        <w:tc>
          <w:tcPr>
            <w:tcW w:w="2464" w:type="dxa"/>
            <w:shd w:val="clear" w:color="auto" w:fill="FFFFFF"/>
          </w:tcPr>
          <w:p w:rsidR="00040C57" w:rsidRDefault="00040C57" w:rsidP="00EF6576">
            <w:pPr>
              <w:jc w:val="right"/>
              <w:rPr>
                <w:sz w:val="22"/>
                <w:szCs w:val="22"/>
              </w:rPr>
            </w:pPr>
            <w:r>
              <w:rPr>
                <w:sz w:val="22"/>
                <w:szCs w:val="22"/>
              </w:rPr>
              <w:t>500,00</w:t>
            </w:r>
          </w:p>
        </w:tc>
        <w:tc>
          <w:tcPr>
            <w:tcW w:w="2554" w:type="dxa"/>
            <w:shd w:val="clear" w:color="auto" w:fill="FFFFFF"/>
          </w:tcPr>
          <w:p w:rsidR="00040C57" w:rsidRDefault="00040C57" w:rsidP="00EF6576">
            <w:pPr>
              <w:jc w:val="right"/>
              <w:rPr>
                <w:sz w:val="22"/>
                <w:szCs w:val="22"/>
              </w:rPr>
            </w:pPr>
            <w:r>
              <w:rPr>
                <w:sz w:val="22"/>
                <w:szCs w:val="22"/>
              </w:rPr>
              <w:t>300,00</w:t>
            </w:r>
          </w:p>
        </w:tc>
        <w:tc>
          <w:tcPr>
            <w:tcW w:w="2137" w:type="dxa"/>
            <w:shd w:val="clear" w:color="auto" w:fill="FFFFFF"/>
          </w:tcPr>
          <w:p w:rsidR="00040C57" w:rsidRDefault="00040C57" w:rsidP="00EF6576">
            <w:pPr>
              <w:jc w:val="right"/>
              <w:rPr>
                <w:sz w:val="22"/>
                <w:szCs w:val="22"/>
              </w:rPr>
            </w:pPr>
            <w:r>
              <w:rPr>
                <w:sz w:val="22"/>
                <w:szCs w:val="22"/>
              </w:rPr>
              <w:t>0,00</w:t>
            </w:r>
          </w:p>
        </w:tc>
      </w:tr>
      <w:tr w:rsidR="00040C57" w:rsidTr="00EF6576">
        <w:trPr>
          <w:trHeight w:val="1099"/>
          <w:tblCellSpacing w:w="20" w:type="dxa"/>
        </w:trPr>
        <w:tc>
          <w:tcPr>
            <w:tcW w:w="676" w:type="dxa"/>
            <w:vMerge w:val="restart"/>
            <w:shd w:val="clear" w:color="auto" w:fill="auto"/>
          </w:tcPr>
          <w:p w:rsidR="00040C57" w:rsidRPr="004B1D03" w:rsidRDefault="00040C57" w:rsidP="00EF6576">
            <w:pPr>
              <w:jc w:val="both"/>
              <w:rPr>
                <w:sz w:val="22"/>
                <w:szCs w:val="22"/>
              </w:rPr>
            </w:pPr>
            <w:r w:rsidRPr="004B1D03">
              <w:rPr>
                <w:sz w:val="22"/>
                <w:szCs w:val="22"/>
              </w:rPr>
              <w:t>3.</w:t>
            </w:r>
            <w:r>
              <w:rPr>
                <w:sz w:val="22"/>
                <w:szCs w:val="22"/>
              </w:rPr>
              <w:t>7</w:t>
            </w:r>
          </w:p>
        </w:tc>
        <w:tc>
          <w:tcPr>
            <w:tcW w:w="3879" w:type="dxa"/>
            <w:vMerge w:val="restart"/>
            <w:shd w:val="clear" w:color="auto" w:fill="auto"/>
          </w:tcPr>
          <w:p w:rsidR="00040C57" w:rsidRPr="004B1D03" w:rsidRDefault="00040C57" w:rsidP="00EF6576">
            <w:pPr>
              <w:jc w:val="both"/>
              <w:rPr>
                <w:sz w:val="22"/>
                <w:szCs w:val="22"/>
              </w:rPr>
            </w:pPr>
            <w:r w:rsidRPr="004B1D03">
              <w:rPr>
                <w:sz w:val="22"/>
                <w:szCs w:val="22"/>
              </w:rPr>
              <w:t>Мероприятие 3.</w:t>
            </w:r>
            <w:r>
              <w:rPr>
                <w:sz w:val="22"/>
                <w:szCs w:val="22"/>
              </w:rPr>
              <w:t>7</w:t>
            </w:r>
          </w:p>
          <w:p w:rsidR="00040C57" w:rsidRDefault="00040C57" w:rsidP="00EF6576">
            <w:pPr>
              <w:jc w:val="both"/>
              <w:rPr>
                <w:sz w:val="22"/>
                <w:szCs w:val="22"/>
              </w:rPr>
            </w:pPr>
            <w:r w:rsidRPr="004B1D03">
              <w:rPr>
                <w:sz w:val="22"/>
                <w:szCs w:val="22"/>
              </w:rPr>
              <w:t>Организация и содержание мест захоронения муниципального образовани</w:t>
            </w:r>
            <w:r>
              <w:rPr>
                <w:sz w:val="22"/>
                <w:szCs w:val="22"/>
              </w:rPr>
              <w:t>я</w:t>
            </w:r>
          </w:p>
          <w:p w:rsidR="00040C57" w:rsidRDefault="00040C57" w:rsidP="00EF6576">
            <w:pPr>
              <w:jc w:val="both"/>
              <w:rPr>
                <w:sz w:val="22"/>
                <w:szCs w:val="22"/>
              </w:rPr>
            </w:pPr>
            <w:r>
              <w:rPr>
                <w:sz w:val="22"/>
                <w:szCs w:val="22"/>
              </w:rPr>
              <w:t>-уборка мусора, спиливание и утилизация  ветхих деревьев на 10 кладбищ расположенных территории поселения;</w:t>
            </w:r>
          </w:p>
          <w:p w:rsidR="00040C57" w:rsidRPr="004B1D03" w:rsidRDefault="00040C57" w:rsidP="00EF6576">
            <w:pPr>
              <w:jc w:val="both"/>
              <w:rPr>
                <w:sz w:val="22"/>
                <w:szCs w:val="22"/>
              </w:rPr>
            </w:pPr>
            <w:r>
              <w:rPr>
                <w:sz w:val="22"/>
                <w:szCs w:val="22"/>
              </w:rPr>
              <w:t>-обустройство площадок для сбора ТБО, вывоз ТБО</w:t>
            </w:r>
          </w:p>
        </w:tc>
        <w:tc>
          <w:tcPr>
            <w:tcW w:w="1766" w:type="dxa"/>
            <w:shd w:val="clear" w:color="auto" w:fill="auto"/>
          </w:tcPr>
          <w:p w:rsidR="00040C57" w:rsidRPr="007222BC" w:rsidRDefault="00040C57" w:rsidP="00EF6576">
            <w:pPr>
              <w:jc w:val="both"/>
            </w:pPr>
            <w:r w:rsidRPr="007222BC">
              <w:t>Областной бюджет</w:t>
            </w:r>
          </w:p>
        </w:tc>
        <w:tc>
          <w:tcPr>
            <w:tcW w:w="1757" w:type="dxa"/>
            <w:shd w:val="clear" w:color="auto" w:fill="auto"/>
          </w:tcPr>
          <w:p w:rsidR="00040C57" w:rsidRPr="004B1D03" w:rsidRDefault="00040C57" w:rsidP="00EF6576">
            <w:pPr>
              <w:jc w:val="right"/>
              <w:rPr>
                <w:sz w:val="22"/>
                <w:szCs w:val="22"/>
              </w:rPr>
            </w:pPr>
            <w:r>
              <w:rPr>
                <w:sz w:val="22"/>
                <w:szCs w:val="22"/>
              </w:rPr>
              <w:t>0,00</w:t>
            </w:r>
          </w:p>
        </w:tc>
        <w:tc>
          <w:tcPr>
            <w:tcW w:w="2464" w:type="dxa"/>
            <w:shd w:val="clear" w:color="auto" w:fill="auto"/>
          </w:tcPr>
          <w:p w:rsidR="00040C57" w:rsidRDefault="00040C57" w:rsidP="00EF6576">
            <w:pPr>
              <w:jc w:val="right"/>
              <w:rPr>
                <w:sz w:val="22"/>
                <w:szCs w:val="22"/>
              </w:rPr>
            </w:pPr>
            <w:r>
              <w:rPr>
                <w:sz w:val="22"/>
                <w:szCs w:val="22"/>
              </w:rPr>
              <w:t>0,00</w:t>
            </w:r>
          </w:p>
          <w:p w:rsidR="00040C57" w:rsidRPr="004B1D03" w:rsidRDefault="00040C57" w:rsidP="00EF6576">
            <w:pPr>
              <w:jc w:val="right"/>
              <w:rPr>
                <w:sz w:val="22"/>
                <w:szCs w:val="22"/>
              </w:rPr>
            </w:pPr>
          </w:p>
        </w:tc>
        <w:tc>
          <w:tcPr>
            <w:tcW w:w="2554" w:type="dxa"/>
            <w:shd w:val="clear" w:color="auto" w:fill="auto"/>
          </w:tcPr>
          <w:p w:rsidR="00040C57" w:rsidRPr="004B1D03" w:rsidRDefault="00040C57" w:rsidP="00EF6576">
            <w:pPr>
              <w:jc w:val="right"/>
              <w:rPr>
                <w:sz w:val="22"/>
                <w:szCs w:val="22"/>
              </w:rPr>
            </w:pPr>
            <w:r>
              <w:rPr>
                <w:sz w:val="22"/>
                <w:szCs w:val="22"/>
              </w:rPr>
              <w:t>0,00</w:t>
            </w:r>
          </w:p>
        </w:tc>
        <w:tc>
          <w:tcPr>
            <w:tcW w:w="2137" w:type="dxa"/>
            <w:shd w:val="clear" w:color="auto" w:fill="auto"/>
          </w:tcPr>
          <w:p w:rsidR="00040C57" w:rsidRPr="004B1D03" w:rsidRDefault="00040C57" w:rsidP="00EF6576">
            <w:pPr>
              <w:jc w:val="right"/>
              <w:rPr>
                <w:sz w:val="22"/>
                <w:szCs w:val="22"/>
              </w:rPr>
            </w:pPr>
            <w:r>
              <w:rPr>
                <w:sz w:val="22"/>
                <w:szCs w:val="22"/>
              </w:rPr>
              <w:t>0,00</w:t>
            </w:r>
          </w:p>
        </w:tc>
      </w:tr>
      <w:tr w:rsidR="00040C57" w:rsidTr="00EF6576">
        <w:trPr>
          <w:trHeight w:val="673"/>
          <w:tblCellSpacing w:w="20" w:type="dxa"/>
        </w:trPr>
        <w:tc>
          <w:tcPr>
            <w:tcW w:w="676" w:type="dxa"/>
            <w:vMerge/>
            <w:shd w:val="clear" w:color="auto" w:fill="auto"/>
          </w:tcPr>
          <w:p w:rsidR="00040C57" w:rsidRPr="004B1D03" w:rsidRDefault="00040C57" w:rsidP="00EF6576">
            <w:pPr>
              <w:jc w:val="both"/>
              <w:rPr>
                <w:sz w:val="22"/>
                <w:szCs w:val="22"/>
              </w:rPr>
            </w:pPr>
          </w:p>
        </w:tc>
        <w:tc>
          <w:tcPr>
            <w:tcW w:w="3879" w:type="dxa"/>
            <w:vMerge/>
            <w:shd w:val="clear" w:color="auto" w:fill="auto"/>
          </w:tcPr>
          <w:p w:rsidR="00040C57" w:rsidRPr="004B1D03" w:rsidRDefault="00040C57" w:rsidP="00EF6576">
            <w:pPr>
              <w:jc w:val="both"/>
              <w:rPr>
                <w:sz w:val="22"/>
                <w:szCs w:val="22"/>
              </w:rPr>
            </w:pPr>
          </w:p>
        </w:tc>
        <w:tc>
          <w:tcPr>
            <w:tcW w:w="1766" w:type="dxa"/>
            <w:shd w:val="clear" w:color="auto" w:fill="auto"/>
          </w:tcPr>
          <w:p w:rsidR="00040C57" w:rsidRPr="007222BC" w:rsidRDefault="00040C57" w:rsidP="00EF6576">
            <w:pPr>
              <w:jc w:val="both"/>
            </w:pPr>
            <w:r w:rsidRPr="007222BC">
              <w:t>Районный бюджет</w:t>
            </w:r>
          </w:p>
        </w:tc>
        <w:tc>
          <w:tcPr>
            <w:tcW w:w="1757" w:type="dxa"/>
            <w:shd w:val="clear" w:color="auto" w:fill="auto"/>
          </w:tcPr>
          <w:p w:rsidR="00040C57" w:rsidRPr="004B1D03" w:rsidRDefault="00040C57" w:rsidP="00EF6576">
            <w:pPr>
              <w:jc w:val="right"/>
              <w:rPr>
                <w:sz w:val="22"/>
                <w:szCs w:val="22"/>
              </w:rPr>
            </w:pPr>
            <w:r>
              <w:rPr>
                <w:sz w:val="22"/>
                <w:szCs w:val="22"/>
              </w:rPr>
              <w:t>0,00</w:t>
            </w:r>
          </w:p>
        </w:tc>
        <w:tc>
          <w:tcPr>
            <w:tcW w:w="2464" w:type="dxa"/>
            <w:shd w:val="clear" w:color="auto" w:fill="auto"/>
          </w:tcPr>
          <w:p w:rsidR="00040C57" w:rsidRPr="004B1D03" w:rsidRDefault="00040C57" w:rsidP="00EF6576">
            <w:pPr>
              <w:jc w:val="right"/>
              <w:rPr>
                <w:sz w:val="22"/>
                <w:szCs w:val="22"/>
              </w:rPr>
            </w:pPr>
            <w:r>
              <w:rPr>
                <w:sz w:val="22"/>
                <w:szCs w:val="22"/>
              </w:rPr>
              <w:t>0,00</w:t>
            </w:r>
          </w:p>
        </w:tc>
        <w:tc>
          <w:tcPr>
            <w:tcW w:w="2554" w:type="dxa"/>
            <w:shd w:val="clear" w:color="auto" w:fill="auto"/>
          </w:tcPr>
          <w:p w:rsidR="00040C57" w:rsidRPr="004B1D03" w:rsidRDefault="00040C57" w:rsidP="00EF6576">
            <w:pPr>
              <w:jc w:val="right"/>
              <w:rPr>
                <w:sz w:val="22"/>
                <w:szCs w:val="22"/>
              </w:rPr>
            </w:pPr>
            <w:r>
              <w:rPr>
                <w:sz w:val="22"/>
                <w:szCs w:val="22"/>
              </w:rPr>
              <w:t>0,00</w:t>
            </w:r>
          </w:p>
        </w:tc>
        <w:tc>
          <w:tcPr>
            <w:tcW w:w="2137" w:type="dxa"/>
            <w:shd w:val="clear" w:color="auto" w:fill="auto"/>
          </w:tcPr>
          <w:p w:rsidR="00040C57" w:rsidRPr="004B1D03" w:rsidRDefault="00040C57" w:rsidP="00EF6576">
            <w:pPr>
              <w:jc w:val="right"/>
              <w:rPr>
                <w:sz w:val="22"/>
                <w:szCs w:val="22"/>
              </w:rPr>
            </w:pPr>
            <w:r>
              <w:rPr>
                <w:sz w:val="22"/>
                <w:szCs w:val="22"/>
              </w:rPr>
              <w:t>0,00</w:t>
            </w:r>
          </w:p>
        </w:tc>
      </w:tr>
      <w:tr w:rsidR="00040C57" w:rsidTr="00EF6576">
        <w:trPr>
          <w:trHeight w:val="45"/>
          <w:tblCellSpacing w:w="20" w:type="dxa"/>
        </w:trPr>
        <w:tc>
          <w:tcPr>
            <w:tcW w:w="676" w:type="dxa"/>
            <w:vMerge/>
            <w:shd w:val="clear" w:color="auto" w:fill="auto"/>
          </w:tcPr>
          <w:p w:rsidR="00040C57" w:rsidRPr="004B1D03" w:rsidRDefault="00040C57" w:rsidP="00EF6576">
            <w:pPr>
              <w:jc w:val="both"/>
              <w:rPr>
                <w:sz w:val="22"/>
                <w:szCs w:val="22"/>
              </w:rPr>
            </w:pPr>
          </w:p>
        </w:tc>
        <w:tc>
          <w:tcPr>
            <w:tcW w:w="3879" w:type="dxa"/>
            <w:vMerge/>
            <w:shd w:val="clear" w:color="auto" w:fill="auto"/>
          </w:tcPr>
          <w:p w:rsidR="00040C57" w:rsidRPr="004B1D03" w:rsidRDefault="00040C57" w:rsidP="00EF6576">
            <w:pPr>
              <w:jc w:val="both"/>
              <w:rPr>
                <w:sz w:val="22"/>
                <w:szCs w:val="22"/>
              </w:rPr>
            </w:pPr>
          </w:p>
        </w:tc>
        <w:tc>
          <w:tcPr>
            <w:tcW w:w="1766" w:type="dxa"/>
            <w:shd w:val="clear" w:color="auto" w:fill="auto"/>
          </w:tcPr>
          <w:p w:rsidR="00040C57" w:rsidRPr="007222BC" w:rsidRDefault="00040C57" w:rsidP="00EF6576">
            <w:pPr>
              <w:jc w:val="both"/>
            </w:pPr>
            <w:r w:rsidRPr="007222BC">
              <w:t xml:space="preserve">Местный бюджет </w:t>
            </w:r>
          </w:p>
        </w:tc>
        <w:tc>
          <w:tcPr>
            <w:tcW w:w="1757" w:type="dxa"/>
            <w:shd w:val="clear" w:color="auto" w:fill="auto"/>
          </w:tcPr>
          <w:p w:rsidR="00040C57" w:rsidRPr="004B1D03" w:rsidRDefault="00040C57" w:rsidP="00EF6576">
            <w:pPr>
              <w:jc w:val="right"/>
              <w:rPr>
                <w:sz w:val="22"/>
                <w:szCs w:val="22"/>
              </w:rPr>
            </w:pPr>
            <w:r>
              <w:rPr>
                <w:sz w:val="22"/>
                <w:szCs w:val="22"/>
              </w:rPr>
              <w:t>3 492,32</w:t>
            </w:r>
          </w:p>
        </w:tc>
        <w:tc>
          <w:tcPr>
            <w:tcW w:w="2464" w:type="dxa"/>
            <w:shd w:val="clear" w:color="auto" w:fill="auto"/>
          </w:tcPr>
          <w:p w:rsidR="00040C57" w:rsidRPr="004B1D03" w:rsidRDefault="00040C57" w:rsidP="00EF6576">
            <w:pPr>
              <w:jc w:val="right"/>
              <w:rPr>
                <w:sz w:val="22"/>
                <w:szCs w:val="22"/>
              </w:rPr>
            </w:pPr>
            <w:r>
              <w:rPr>
                <w:sz w:val="22"/>
                <w:szCs w:val="22"/>
              </w:rPr>
              <w:t>1 392,32</w:t>
            </w:r>
          </w:p>
        </w:tc>
        <w:tc>
          <w:tcPr>
            <w:tcW w:w="2554" w:type="dxa"/>
            <w:shd w:val="clear" w:color="auto" w:fill="auto"/>
          </w:tcPr>
          <w:p w:rsidR="00040C57" w:rsidRPr="004B1D03" w:rsidRDefault="00040C57" w:rsidP="00EF6576">
            <w:pPr>
              <w:jc w:val="right"/>
              <w:rPr>
                <w:sz w:val="22"/>
                <w:szCs w:val="22"/>
              </w:rPr>
            </w:pPr>
            <w:r>
              <w:rPr>
                <w:sz w:val="22"/>
                <w:szCs w:val="22"/>
              </w:rPr>
              <w:t>1000,00</w:t>
            </w:r>
          </w:p>
        </w:tc>
        <w:tc>
          <w:tcPr>
            <w:tcW w:w="2137" w:type="dxa"/>
            <w:shd w:val="clear" w:color="auto" w:fill="auto"/>
          </w:tcPr>
          <w:p w:rsidR="00040C57" w:rsidRPr="004B1D03" w:rsidRDefault="00040C57" w:rsidP="00EF6576">
            <w:pPr>
              <w:jc w:val="right"/>
              <w:rPr>
                <w:sz w:val="22"/>
                <w:szCs w:val="22"/>
              </w:rPr>
            </w:pPr>
            <w:r>
              <w:rPr>
                <w:sz w:val="22"/>
                <w:szCs w:val="22"/>
              </w:rPr>
              <w:t>1100,00</w:t>
            </w:r>
          </w:p>
        </w:tc>
      </w:tr>
      <w:tr w:rsidR="00040C57" w:rsidTr="00EF6576">
        <w:trPr>
          <w:trHeight w:val="150"/>
          <w:tblCellSpacing w:w="20" w:type="dxa"/>
        </w:trPr>
        <w:tc>
          <w:tcPr>
            <w:tcW w:w="676" w:type="dxa"/>
            <w:vMerge w:val="restart"/>
            <w:shd w:val="clear" w:color="auto" w:fill="auto"/>
          </w:tcPr>
          <w:p w:rsidR="00040C57" w:rsidRPr="004B1D03" w:rsidRDefault="00040C57" w:rsidP="00EF6576">
            <w:pPr>
              <w:jc w:val="both"/>
              <w:rPr>
                <w:sz w:val="22"/>
                <w:szCs w:val="22"/>
              </w:rPr>
            </w:pPr>
            <w:r w:rsidRPr="004B1D03">
              <w:rPr>
                <w:sz w:val="22"/>
                <w:szCs w:val="22"/>
              </w:rPr>
              <w:t>3.</w:t>
            </w:r>
            <w:r>
              <w:rPr>
                <w:sz w:val="22"/>
                <w:szCs w:val="22"/>
              </w:rPr>
              <w:t>8</w:t>
            </w:r>
          </w:p>
        </w:tc>
        <w:tc>
          <w:tcPr>
            <w:tcW w:w="3879" w:type="dxa"/>
            <w:vMerge w:val="restart"/>
            <w:shd w:val="clear" w:color="auto" w:fill="auto"/>
          </w:tcPr>
          <w:p w:rsidR="00040C57" w:rsidRPr="004B1D03" w:rsidRDefault="00040C57" w:rsidP="00EF6576">
            <w:pPr>
              <w:jc w:val="both"/>
              <w:rPr>
                <w:sz w:val="22"/>
                <w:szCs w:val="22"/>
              </w:rPr>
            </w:pPr>
            <w:r w:rsidRPr="004B1D03">
              <w:rPr>
                <w:sz w:val="22"/>
                <w:szCs w:val="22"/>
              </w:rPr>
              <w:t>Мероприятие 3.</w:t>
            </w:r>
            <w:r>
              <w:rPr>
                <w:sz w:val="22"/>
                <w:szCs w:val="22"/>
              </w:rPr>
              <w:t>8</w:t>
            </w:r>
          </w:p>
          <w:p w:rsidR="00040C57" w:rsidRDefault="00040C57" w:rsidP="00EF6576">
            <w:pPr>
              <w:jc w:val="both"/>
              <w:rPr>
                <w:sz w:val="22"/>
                <w:szCs w:val="22"/>
              </w:rPr>
            </w:pPr>
            <w:r w:rsidRPr="004B1D03">
              <w:rPr>
                <w:sz w:val="22"/>
                <w:szCs w:val="22"/>
              </w:rPr>
              <w:t>Мероприятия по организации благоустройства территории поселения</w:t>
            </w:r>
          </w:p>
          <w:p w:rsidR="00040C57" w:rsidRDefault="00040C57" w:rsidP="00EF6576">
            <w:pPr>
              <w:jc w:val="both"/>
              <w:rPr>
                <w:sz w:val="22"/>
                <w:szCs w:val="22"/>
              </w:rPr>
            </w:pPr>
            <w:r>
              <w:rPr>
                <w:sz w:val="22"/>
                <w:szCs w:val="22"/>
              </w:rPr>
              <w:t>-разработка проекта по развитию городской среды;</w:t>
            </w:r>
          </w:p>
          <w:p w:rsidR="00040C57" w:rsidRDefault="00040C57" w:rsidP="00EF6576">
            <w:pPr>
              <w:jc w:val="both"/>
              <w:rPr>
                <w:sz w:val="22"/>
                <w:szCs w:val="22"/>
              </w:rPr>
            </w:pPr>
            <w:r>
              <w:rPr>
                <w:sz w:val="22"/>
                <w:szCs w:val="22"/>
              </w:rPr>
              <w:t>приобретение детских городков;</w:t>
            </w:r>
          </w:p>
          <w:p w:rsidR="00040C57" w:rsidRDefault="00040C57" w:rsidP="00EF6576">
            <w:pPr>
              <w:jc w:val="both"/>
              <w:rPr>
                <w:sz w:val="22"/>
                <w:szCs w:val="22"/>
              </w:rPr>
            </w:pPr>
            <w:r>
              <w:rPr>
                <w:sz w:val="22"/>
                <w:szCs w:val="22"/>
              </w:rPr>
              <w:t>-ремонт и содержание уличного оборудования, малых архитектурных форм;</w:t>
            </w:r>
          </w:p>
          <w:p w:rsidR="00040C57" w:rsidRPr="004B1D03" w:rsidRDefault="00040C57" w:rsidP="00EF6576">
            <w:pPr>
              <w:jc w:val="both"/>
              <w:rPr>
                <w:sz w:val="22"/>
                <w:szCs w:val="22"/>
              </w:rPr>
            </w:pPr>
            <w:r>
              <w:rPr>
                <w:sz w:val="22"/>
                <w:szCs w:val="22"/>
              </w:rPr>
              <w:lastRenderedPageBreak/>
              <w:t xml:space="preserve">- приобретение прочих мат. запасов </w:t>
            </w:r>
          </w:p>
        </w:tc>
        <w:tc>
          <w:tcPr>
            <w:tcW w:w="1766" w:type="dxa"/>
            <w:shd w:val="clear" w:color="auto" w:fill="auto"/>
          </w:tcPr>
          <w:p w:rsidR="00040C57" w:rsidRPr="007222BC" w:rsidRDefault="00040C57" w:rsidP="00EF6576">
            <w:pPr>
              <w:jc w:val="both"/>
            </w:pPr>
            <w:r w:rsidRPr="007222BC">
              <w:lastRenderedPageBreak/>
              <w:t>Областной бюджет</w:t>
            </w:r>
          </w:p>
        </w:tc>
        <w:tc>
          <w:tcPr>
            <w:tcW w:w="1757" w:type="dxa"/>
            <w:shd w:val="clear" w:color="auto" w:fill="auto"/>
          </w:tcPr>
          <w:p w:rsidR="00040C57" w:rsidRPr="004B1D03" w:rsidRDefault="00040C57" w:rsidP="00EF6576">
            <w:pPr>
              <w:jc w:val="right"/>
              <w:rPr>
                <w:sz w:val="22"/>
                <w:szCs w:val="22"/>
              </w:rPr>
            </w:pPr>
            <w:r>
              <w:rPr>
                <w:sz w:val="22"/>
                <w:szCs w:val="22"/>
              </w:rPr>
              <w:t>0,00</w:t>
            </w:r>
          </w:p>
        </w:tc>
        <w:tc>
          <w:tcPr>
            <w:tcW w:w="2464" w:type="dxa"/>
            <w:shd w:val="clear" w:color="auto" w:fill="auto"/>
          </w:tcPr>
          <w:p w:rsidR="00040C57" w:rsidRDefault="00040C57" w:rsidP="00EF6576">
            <w:pPr>
              <w:jc w:val="right"/>
              <w:rPr>
                <w:sz w:val="22"/>
                <w:szCs w:val="22"/>
              </w:rPr>
            </w:pPr>
            <w:r>
              <w:rPr>
                <w:sz w:val="22"/>
                <w:szCs w:val="22"/>
              </w:rPr>
              <w:t>0,00</w:t>
            </w:r>
          </w:p>
          <w:p w:rsidR="00040C57" w:rsidRPr="004B1D03" w:rsidRDefault="00040C57" w:rsidP="00EF6576">
            <w:pPr>
              <w:jc w:val="right"/>
              <w:rPr>
                <w:sz w:val="22"/>
                <w:szCs w:val="22"/>
              </w:rPr>
            </w:pPr>
          </w:p>
        </w:tc>
        <w:tc>
          <w:tcPr>
            <w:tcW w:w="2554" w:type="dxa"/>
            <w:shd w:val="clear" w:color="auto" w:fill="auto"/>
          </w:tcPr>
          <w:p w:rsidR="00040C57" w:rsidRPr="004B1D03" w:rsidRDefault="00040C57" w:rsidP="00EF6576">
            <w:pPr>
              <w:jc w:val="right"/>
              <w:rPr>
                <w:sz w:val="22"/>
                <w:szCs w:val="22"/>
              </w:rPr>
            </w:pPr>
            <w:r>
              <w:rPr>
                <w:sz w:val="22"/>
                <w:szCs w:val="22"/>
              </w:rPr>
              <w:t>0,00</w:t>
            </w:r>
          </w:p>
        </w:tc>
        <w:tc>
          <w:tcPr>
            <w:tcW w:w="2137" w:type="dxa"/>
            <w:shd w:val="clear" w:color="auto" w:fill="auto"/>
          </w:tcPr>
          <w:p w:rsidR="00040C57" w:rsidRPr="004B1D03" w:rsidRDefault="00040C57" w:rsidP="00EF6576">
            <w:pPr>
              <w:jc w:val="right"/>
              <w:rPr>
                <w:sz w:val="22"/>
                <w:szCs w:val="22"/>
              </w:rPr>
            </w:pPr>
            <w:r>
              <w:rPr>
                <w:sz w:val="22"/>
                <w:szCs w:val="22"/>
              </w:rPr>
              <w:t>0,00</w:t>
            </w:r>
          </w:p>
        </w:tc>
      </w:tr>
      <w:tr w:rsidR="00040C57" w:rsidTr="00EF6576">
        <w:trPr>
          <w:trHeight w:val="960"/>
          <w:tblCellSpacing w:w="20" w:type="dxa"/>
        </w:trPr>
        <w:tc>
          <w:tcPr>
            <w:tcW w:w="676" w:type="dxa"/>
            <w:vMerge/>
            <w:shd w:val="clear" w:color="auto" w:fill="auto"/>
          </w:tcPr>
          <w:p w:rsidR="00040C57" w:rsidRPr="004B1D03" w:rsidRDefault="00040C57" w:rsidP="00EF6576">
            <w:pPr>
              <w:jc w:val="both"/>
              <w:rPr>
                <w:sz w:val="22"/>
                <w:szCs w:val="22"/>
              </w:rPr>
            </w:pPr>
          </w:p>
        </w:tc>
        <w:tc>
          <w:tcPr>
            <w:tcW w:w="3879" w:type="dxa"/>
            <w:vMerge/>
            <w:shd w:val="clear" w:color="auto" w:fill="auto"/>
          </w:tcPr>
          <w:p w:rsidR="00040C57" w:rsidRPr="004B1D03" w:rsidRDefault="00040C57" w:rsidP="00EF6576">
            <w:pPr>
              <w:jc w:val="both"/>
              <w:rPr>
                <w:sz w:val="22"/>
                <w:szCs w:val="22"/>
              </w:rPr>
            </w:pPr>
          </w:p>
        </w:tc>
        <w:tc>
          <w:tcPr>
            <w:tcW w:w="1766" w:type="dxa"/>
            <w:shd w:val="clear" w:color="auto" w:fill="auto"/>
          </w:tcPr>
          <w:p w:rsidR="00040C57" w:rsidRPr="007222BC" w:rsidRDefault="00040C57" w:rsidP="00EF6576">
            <w:pPr>
              <w:jc w:val="both"/>
            </w:pPr>
            <w:r w:rsidRPr="007222BC">
              <w:t>Районный бюджет</w:t>
            </w:r>
          </w:p>
        </w:tc>
        <w:tc>
          <w:tcPr>
            <w:tcW w:w="1757" w:type="dxa"/>
            <w:shd w:val="clear" w:color="auto" w:fill="auto"/>
          </w:tcPr>
          <w:p w:rsidR="00040C57" w:rsidRPr="004B1D03" w:rsidRDefault="00040C57" w:rsidP="00EF6576">
            <w:pPr>
              <w:jc w:val="right"/>
              <w:rPr>
                <w:sz w:val="22"/>
                <w:szCs w:val="22"/>
              </w:rPr>
            </w:pPr>
            <w:r>
              <w:rPr>
                <w:sz w:val="22"/>
                <w:szCs w:val="22"/>
              </w:rPr>
              <w:t>0,00</w:t>
            </w:r>
          </w:p>
        </w:tc>
        <w:tc>
          <w:tcPr>
            <w:tcW w:w="2464" w:type="dxa"/>
            <w:shd w:val="clear" w:color="auto" w:fill="auto"/>
          </w:tcPr>
          <w:p w:rsidR="00040C57" w:rsidRPr="004B1D03" w:rsidRDefault="00040C57" w:rsidP="00EF6576">
            <w:pPr>
              <w:jc w:val="right"/>
              <w:rPr>
                <w:sz w:val="22"/>
                <w:szCs w:val="22"/>
              </w:rPr>
            </w:pPr>
            <w:r>
              <w:rPr>
                <w:sz w:val="22"/>
                <w:szCs w:val="22"/>
              </w:rPr>
              <w:t>0,00</w:t>
            </w:r>
          </w:p>
        </w:tc>
        <w:tc>
          <w:tcPr>
            <w:tcW w:w="2554" w:type="dxa"/>
            <w:shd w:val="clear" w:color="auto" w:fill="auto"/>
          </w:tcPr>
          <w:p w:rsidR="00040C57" w:rsidRPr="004B1D03" w:rsidRDefault="00040C57" w:rsidP="00EF6576">
            <w:pPr>
              <w:jc w:val="right"/>
              <w:rPr>
                <w:sz w:val="22"/>
                <w:szCs w:val="22"/>
              </w:rPr>
            </w:pPr>
            <w:r>
              <w:rPr>
                <w:sz w:val="22"/>
                <w:szCs w:val="22"/>
              </w:rPr>
              <w:t>0,00</w:t>
            </w:r>
          </w:p>
        </w:tc>
        <w:tc>
          <w:tcPr>
            <w:tcW w:w="2137" w:type="dxa"/>
            <w:shd w:val="clear" w:color="auto" w:fill="auto"/>
          </w:tcPr>
          <w:p w:rsidR="00040C57" w:rsidRPr="004B1D03" w:rsidRDefault="00040C57" w:rsidP="00EF6576">
            <w:pPr>
              <w:jc w:val="right"/>
              <w:rPr>
                <w:sz w:val="22"/>
                <w:szCs w:val="22"/>
              </w:rPr>
            </w:pPr>
            <w:r>
              <w:rPr>
                <w:sz w:val="22"/>
                <w:szCs w:val="22"/>
              </w:rPr>
              <w:t>0,00</w:t>
            </w:r>
          </w:p>
        </w:tc>
      </w:tr>
      <w:tr w:rsidR="00040C57" w:rsidTr="00EF6576">
        <w:trPr>
          <w:trHeight w:val="150"/>
          <w:tblCellSpacing w:w="20" w:type="dxa"/>
        </w:trPr>
        <w:tc>
          <w:tcPr>
            <w:tcW w:w="676" w:type="dxa"/>
            <w:vMerge/>
            <w:shd w:val="clear" w:color="auto" w:fill="auto"/>
          </w:tcPr>
          <w:p w:rsidR="00040C57" w:rsidRPr="004B1D03" w:rsidRDefault="00040C57" w:rsidP="00EF6576">
            <w:pPr>
              <w:jc w:val="both"/>
              <w:rPr>
                <w:sz w:val="22"/>
                <w:szCs w:val="22"/>
              </w:rPr>
            </w:pPr>
          </w:p>
        </w:tc>
        <w:tc>
          <w:tcPr>
            <w:tcW w:w="3879" w:type="dxa"/>
            <w:vMerge/>
            <w:shd w:val="clear" w:color="auto" w:fill="auto"/>
          </w:tcPr>
          <w:p w:rsidR="00040C57" w:rsidRPr="004B1D03" w:rsidRDefault="00040C57" w:rsidP="00EF6576">
            <w:pPr>
              <w:jc w:val="both"/>
              <w:rPr>
                <w:sz w:val="22"/>
                <w:szCs w:val="22"/>
              </w:rPr>
            </w:pPr>
          </w:p>
        </w:tc>
        <w:tc>
          <w:tcPr>
            <w:tcW w:w="1766" w:type="dxa"/>
            <w:shd w:val="clear" w:color="auto" w:fill="auto"/>
          </w:tcPr>
          <w:p w:rsidR="00040C57" w:rsidRPr="007222BC" w:rsidRDefault="00040C57" w:rsidP="00EF6576">
            <w:pPr>
              <w:jc w:val="both"/>
            </w:pPr>
            <w:r w:rsidRPr="007222BC">
              <w:t xml:space="preserve">Местный бюджет </w:t>
            </w:r>
          </w:p>
        </w:tc>
        <w:tc>
          <w:tcPr>
            <w:tcW w:w="1757" w:type="dxa"/>
            <w:shd w:val="clear" w:color="auto" w:fill="auto"/>
          </w:tcPr>
          <w:p w:rsidR="00040C57" w:rsidRPr="004B1D03" w:rsidRDefault="00040C57" w:rsidP="00EF6576">
            <w:pPr>
              <w:jc w:val="right"/>
              <w:rPr>
                <w:sz w:val="22"/>
                <w:szCs w:val="22"/>
              </w:rPr>
            </w:pPr>
            <w:r>
              <w:rPr>
                <w:sz w:val="22"/>
                <w:szCs w:val="22"/>
              </w:rPr>
              <w:t>4 711,56</w:t>
            </w:r>
          </w:p>
        </w:tc>
        <w:tc>
          <w:tcPr>
            <w:tcW w:w="2464" w:type="dxa"/>
            <w:shd w:val="clear" w:color="auto" w:fill="auto"/>
          </w:tcPr>
          <w:p w:rsidR="00040C57" w:rsidRPr="004B1D03" w:rsidRDefault="00040C57" w:rsidP="00EF6576">
            <w:pPr>
              <w:jc w:val="right"/>
              <w:rPr>
                <w:sz w:val="22"/>
                <w:szCs w:val="22"/>
              </w:rPr>
            </w:pPr>
            <w:r>
              <w:rPr>
                <w:sz w:val="22"/>
                <w:szCs w:val="22"/>
              </w:rPr>
              <w:t>2 111,56</w:t>
            </w:r>
          </w:p>
        </w:tc>
        <w:tc>
          <w:tcPr>
            <w:tcW w:w="2554" w:type="dxa"/>
            <w:shd w:val="clear" w:color="auto" w:fill="auto"/>
          </w:tcPr>
          <w:p w:rsidR="00040C57" w:rsidRPr="004B1D03" w:rsidRDefault="00040C57" w:rsidP="00EF6576">
            <w:pPr>
              <w:jc w:val="right"/>
              <w:rPr>
                <w:sz w:val="22"/>
                <w:szCs w:val="22"/>
              </w:rPr>
            </w:pPr>
            <w:r>
              <w:rPr>
                <w:sz w:val="22"/>
                <w:szCs w:val="22"/>
              </w:rPr>
              <w:t>700,00</w:t>
            </w:r>
          </w:p>
        </w:tc>
        <w:tc>
          <w:tcPr>
            <w:tcW w:w="2137" w:type="dxa"/>
            <w:shd w:val="clear" w:color="auto" w:fill="auto"/>
          </w:tcPr>
          <w:p w:rsidR="00040C57" w:rsidRPr="004B1D03" w:rsidRDefault="00040C57" w:rsidP="00EF6576">
            <w:pPr>
              <w:jc w:val="right"/>
              <w:rPr>
                <w:sz w:val="22"/>
                <w:szCs w:val="22"/>
              </w:rPr>
            </w:pPr>
            <w:r>
              <w:rPr>
                <w:sz w:val="22"/>
                <w:szCs w:val="22"/>
              </w:rPr>
              <w:t>1900,00</w:t>
            </w:r>
          </w:p>
        </w:tc>
      </w:tr>
      <w:tr w:rsidR="00040C57" w:rsidTr="00EF6576">
        <w:trPr>
          <w:trHeight w:val="150"/>
          <w:tblCellSpacing w:w="20" w:type="dxa"/>
        </w:trPr>
        <w:tc>
          <w:tcPr>
            <w:tcW w:w="676" w:type="dxa"/>
            <w:vMerge w:val="restart"/>
            <w:shd w:val="clear" w:color="auto" w:fill="auto"/>
          </w:tcPr>
          <w:p w:rsidR="00040C57" w:rsidRPr="004B1D03" w:rsidRDefault="00040C57" w:rsidP="00EF6576">
            <w:pPr>
              <w:jc w:val="both"/>
              <w:rPr>
                <w:sz w:val="22"/>
                <w:szCs w:val="22"/>
              </w:rPr>
            </w:pPr>
            <w:r>
              <w:rPr>
                <w:sz w:val="22"/>
                <w:szCs w:val="22"/>
              </w:rPr>
              <w:lastRenderedPageBreak/>
              <w:t>3.9</w:t>
            </w:r>
          </w:p>
        </w:tc>
        <w:tc>
          <w:tcPr>
            <w:tcW w:w="3879" w:type="dxa"/>
            <w:vMerge w:val="restart"/>
            <w:shd w:val="clear" w:color="auto" w:fill="auto"/>
          </w:tcPr>
          <w:p w:rsidR="00040C57" w:rsidRDefault="00040C57" w:rsidP="00EF6576">
            <w:pPr>
              <w:jc w:val="both"/>
              <w:rPr>
                <w:sz w:val="22"/>
                <w:szCs w:val="22"/>
              </w:rPr>
            </w:pPr>
            <w:r w:rsidRPr="004B1D03">
              <w:rPr>
                <w:sz w:val="22"/>
                <w:szCs w:val="22"/>
              </w:rPr>
              <w:t>Мероприятие 3.</w:t>
            </w:r>
            <w:r>
              <w:rPr>
                <w:sz w:val="22"/>
                <w:szCs w:val="22"/>
              </w:rPr>
              <w:t xml:space="preserve">9   </w:t>
            </w:r>
          </w:p>
          <w:p w:rsidR="00040C57" w:rsidRPr="004B1D03" w:rsidRDefault="00040C57" w:rsidP="00EF6576">
            <w:pPr>
              <w:jc w:val="both"/>
              <w:rPr>
                <w:sz w:val="22"/>
                <w:szCs w:val="22"/>
              </w:rPr>
            </w:pPr>
            <w:r>
              <w:rPr>
                <w:sz w:val="22"/>
                <w:szCs w:val="22"/>
              </w:rPr>
              <w:t xml:space="preserve">Реализация областного закона от 15.01.2018 г. №3-ОЗ                                                                         </w:t>
            </w:r>
          </w:p>
          <w:p w:rsidR="00040C57" w:rsidRDefault="00040C57" w:rsidP="00EF6576">
            <w:pPr>
              <w:jc w:val="both"/>
              <w:rPr>
                <w:sz w:val="22"/>
                <w:szCs w:val="22"/>
              </w:rPr>
            </w:pPr>
            <w:r>
              <w:rPr>
                <w:sz w:val="22"/>
                <w:szCs w:val="22"/>
              </w:rPr>
              <w:t xml:space="preserve">Устройство тротуара и парковки у   д.15 </w:t>
            </w:r>
            <w:proofErr w:type="spellStart"/>
            <w:r>
              <w:rPr>
                <w:sz w:val="22"/>
                <w:szCs w:val="22"/>
              </w:rPr>
              <w:t>д</w:t>
            </w:r>
            <w:proofErr w:type="spellEnd"/>
            <w:proofErr w:type="gramStart"/>
            <w:r>
              <w:rPr>
                <w:sz w:val="22"/>
                <w:szCs w:val="22"/>
              </w:rPr>
              <w:t xml:space="preserve"> .</w:t>
            </w:r>
            <w:proofErr w:type="gramEnd"/>
            <w:r>
              <w:rPr>
                <w:sz w:val="22"/>
                <w:szCs w:val="22"/>
              </w:rPr>
              <w:t>Бегуницы Волосовского района Ленинградской области</w:t>
            </w:r>
          </w:p>
          <w:p w:rsidR="00040C57" w:rsidRPr="004B1D03" w:rsidRDefault="00040C57" w:rsidP="00EF6576">
            <w:pPr>
              <w:jc w:val="both"/>
              <w:rPr>
                <w:sz w:val="22"/>
                <w:szCs w:val="22"/>
              </w:rPr>
            </w:pPr>
            <w:r>
              <w:rPr>
                <w:sz w:val="22"/>
                <w:szCs w:val="22"/>
              </w:rPr>
              <w:t>Устройство парковки у д.26 д</w:t>
            </w:r>
            <w:proofErr w:type="gramStart"/>
            <w:r>
              <w:rPr>
                <w:sz w:val="22"/>
                <w:szCs w:val="22"/>
              </w:rPr>
              <w:t>.Б</w:t>
            </w:r>
            <w:proofErr w:type="gramEnd"/>
            <w:r>
              <w:rPr>
                <w:sz w:val="22"/>
                <w:szCs w:val="22"/>
              </w:rPr>
              <w:t>егуницы Волосовского района Ленинградской области</w:t>
            </w:r>
          </w:p>
        </w:tc>
        <w:tc>
          <w:tcPr>
            <w:tcW w:w="1766" w:type="dxa"/>
            <w:shd w:val="clear" w:color="auto" w:fill="auto"/>
          </w:tcPr>
          <w:p w:rsidR="00040C57" w:rsidRPr="007222BC" w:rsidRDefault="00040C57" w:rsidP="00EF6576">
            <w:pPr>
              <w:jc w:val="both"/>
            </w:pPr>
            <w:r w:rsidRPr="007222BC">
              <w:t>Областной бюджет</w:t>
            </w:r>
          </w:p>
        </w:tc>
        <w:tc>
          <w:tcPr>
            <w:tcW w:w="1757" w:type="dxa"/>
            <w:shd w:val="clear" w:color="auto" w:fill="auto"/>
          </w:tcPr>
          <w:p w:rsidR="00040C57" w:rsidRDefault="00040C57" w:rsidP="00EF6576">
            <w:pPr>
              <w:jc w:val="right"/>
              <w:rPr>
                <w:sz w:val="22"/>
                <w:szCs w:val="22"/>
              </w:rPr>
            </w:pPr>
            <w:r>
              <w:rPr>
                <w:sz w:val="22"/>
                <w:szCs w:val="22"/>
              </w:rPr>
              <w:t>1059,30</w:t>
            </w:r>
          </w:p>
        </w:tc>
        <w:tc>
          <w:tcPr>
            <w:tcW w:w="2464" w:type="dxa"/>
            <w:shd w:val="clear" w:color="auto" w:fill="auto"/>
          </w:tcPr>
          <w:p w:rsidR="00040C57" w:rsidRDefault="00040C57" w:rsidP="00EF6576">
            <w:pPr>
              <w:jc w:val="right"/>
              <w:rPr>
                <w:sz w:val="22"/>
                <w:szCs w:val="22"/>
              </w:rPr>
            </w:pPr>
            <w:r>
              <w:rPr>
                <w:sz w:val="22"/>
                <w:szCs w:val="22"/>
              </w:rPr>
              <w:t>1059,30</w:t>
            </w:r>
          </w:p>
        </w:tc>
        <w:tc>
          <w:tcPr>
            <w:tcW w:w="2554" w:type="dxa"/>
            <w:shd w:val="clear" w:color="auto" w:fill="auto"/>
          </w:tcPr>
          <w:p w:rsidR="00040C57" w:rsidRDefault="00040C57" w:rsidP="00EF6576">
            <w:pPr>
              <w:jc w:val="right"/>
              <w:rPr>
                <w:sz w:val="22"/>
                <w:szCs w:val="22"/>
              </w:rPr>
            </w:pPr>
            <w:r>
              <w:rPr>
                <w:sz w:val="22"/>
                <w:szCs w:val="22"/>
              </w:rPr>
              <w:t>0,00</w:t>
            </w:r>
          </w:p>
        </w:tc>
        <w:tc>
          <w:tcPr>
            <w:tcW w:w="2137" w:type="dxa"/>
            <w:shd w:val="clear" w:color="auto" w:fill="auto"/>
          </w:tcPr>
          <w:p w:rsidR="00040C57" w:rsidRDefault="00040C57" w:rsidP="00EF6576">
            <w:pPr>
              <w:jc w:val="right"/>
              <w:rPr>
                <w:sz w:val="22"/>
                <w:szCs w:val="22"/>
              </w:rPr>
            </w:pPr>
            <w:r>
              <w:rPr>
                <w:sz w:val="22"/>
                <w:szCs w:val="22"/>
              </w:rPr>
              <w:t>0,00</w:t>
            </w:r>
          </w:p>
        </w:tc>
      </w:tr>
      <w:tr w:rsidR="00040C57" w:rsidTr="00EF6576">
        <w:trPr>
          <w:trHeight w:val="150"/>
          <w:tblCellSpacing w:w="20" w:type="dxa"/>
        </w:trPr>
        <w:tc>
          <w:tcPr>
            <w:tcW w:w="676" w:type="dxa"/>
            <w:vMerge/>
            <w:shd w:val="clear" w:color="auto" w:fill="auto"/>
          </w:tcPr>
          <w:p w:rsidR="00040C57" w:rsidRPr="004B1D03" w:rsidRDefault="00040C57" w:rsidP="00EF6576">
            <w:pPr>
              <w:jc w:val="both"/>
              <w:rPr>
                <w:sz w:val="22"/>
                <w:szCs w:val="22"/>
              </w:rPr>
            </w:pPr>
          </w:p>
        </w:tc>
        <w:tc>
          <w:tcPr>
            <w:tcW w:w="3879" w:type="dxa"/>
            <w:vMerge/>
            <w:shd w:val="clear" w:color="auto" w:fill="auto"/>
          </w:tcPr>
          <w:p w:rsidR="00040C57" w:rsidRPr="004B1D03" w:rsidRDefault="00040C57" w:rsidP="00EF6576">
            <w:pPr>
              <w:jc w:val="both"/>
              <w:rPr>
                <w:sz w:val="22"/>
                <w:szCs w:val="22"/>
              </w:rPr>
            </w:pPr>
          </w:p>
        </w:tc>
        <w:tc>
          <w:tcPr>
            <w:tcW w:w="1766" w:type="dxa"/>
            <w:shd w:val="clear" w:color="auto" w:fill="auto"/>
          </w:tcPr>
          <w:p w:rsidR="00040C57" w:rsidRPr="007222BC" w:rsidRDefault="00040C57" w:rsidP="00EF6576">
            <w:pPr>
              <w:jc w:val="both"/>
            </w:pPr>
            <w:r w:rsidRPr="007222BC">
              <w:t>Районный бюджет</w:t>
            </w:r>
          </w:p>
        </w:tc>
        <w:tc>
          <w:tcPr>
            <w:tcW w:w="1757" w:type="dxa"/>
            <w:shd w:val="clear" w:color="auto" w:fill="auto"/>
          </w:tcPr>
          <w:p w:rsidR="00040C57" w:rsidRDefault="00040C57" w:rsidP="00EF6576">
            <w:pPr>
              <w:jc w:val="right"/>
              <w:rPr>
                <w:sz w:val="22"/>
                <w:szCs w:val="22"/>
              </w:rPr>
            </w:pPr>
            <w:r>
              <w:rPr>
                <w:sz w:val="22"/>
                <w:szCs w:val="22"/>
              </w:rPr>
              <w:t>0,00</w:t>
            </w:r>
          </w:p>
        </w:tc>
        <w:tc>
          <w:tcPr>
            <w:tcW w:w="2464" w:type="dxa"/>
            <w:shd w:val="clear" w:color="auto" w:fill="auto"/>
          </w:tcPr>
          <w:p w:rsidR="00040C57" w:rsidRDefault="00040C57" w:rsidP="00EF6576">
            <w:pPr>
              <w:jc w:val="right"/>
              <w:rPr>
                <w:sz w:val="22"/>
                <w:szCs w:val="22"/>
              </w:rPr>
            </w:pPr>
            <w:r>
              <w:rPr>
                <w:sz w:val="22"/>
                <w:szCs w:val="22"/>
              </w:rPr>
              <w:t>0,00</w:t>
            </w:r>
          </w:p>
        </w:tc>
        <w:tc>
          <w:tcPr>
            <w:tcW w:w="2554" w:type="dxa"/>
            <w:shd w:val="clear" w:color="auto" w:fill="auto"/>
          </w:tcPr>
          <w:p w:rsidR="00040C57" w:rsidRDefault="00040C57" w:rsidP="00EF6576">
            <w:pPr>
              <w:jc w:val="right"/>
              <w:rPr>
                <w:sz w:val="22"/>
                <w:szCs w:val="22"/>
              </w:rPr>
            </w:pPr>
            <w:r>
              <w:rPr>
                <w:sz w:val="22"/>
                <w:szCs w:val="22"/>
              </w:rPr>
              <w:t>0,00</w:t>
            </w:r>
          </w:p>
        </w:tc>
        <w:tc>
          <w:tcPr>
            <w:tcW w:w="2137" w:type="dxa"/>
            <w:shd w:val="clear" w:color="auto" w:fill="auto"/>
          </w:tcPr>
          <w:p w:rsidR="00040C57" w:rsidRDefault="00040C57" w:rsidP="00EF6576">
            <w:pPr>
              <w:jc w:val="right"/>
              <w:rPr>
                <w:sz w:val="22"/>
                <w:szCs w:val="22"/>
              </w:rPr>
            </w:pPr>
            <w:r>
              <w:rPr>
                <w:sz w:val="22"/>
                <w:szCs w:val="22"/>
              </w:rPr>
              <w:t>0,00</w:t>
            </w:r>
          </w:p>
        </w:tc>
      </w:tr>
      <w:tr w:rsidR="00040C57" w:rsidTr="00EF6576">
        <w:trPr>
          <w:trHeight w:val="150"/>
          <w:tblCellSpacing w:w="20" w:type="dxa"/>
        </w:trPr>
        <w:tc>
          <w:tcPr>
            <w:tcW w:w="676" w:type="dxa"/>
            <w:vMerge/>
            <w:shd w:val="clear" w:color="auto" w:fill="auto"/>
          </w:tcPr>
          <w:p w:rsidR="00040C57" w:rsidRPr="004B1D03" w:rsidRDefault="00040C57" w:rsidP="00EF6576">
            <w:pPr>
              <w:jc w:val="both"/>
              <w:rPr>
                <w:sz w:val="22"/>
                <w:szCs w:val="22"/>
              </w:rPr>
            </w:pPr>
          </w:p>
        </w:tc>
        <w:tc>
          <w:tcPr>
            <w:tcW w:w="3879" w:type="dxa"/>
            <w:vMerge/>
            <w:shd w:val="clear" w:color="auto" w:fill="auto"/>
          </w:tcPr>
          <w:p w:rsidR="00040C57" w:rsidRPr="004B1D03" w:rsidRDefault="00040C57" w:rsidP="00EF6576">
            <w:pPr>
              <w:jc w:val="both"/>
              <w:rPr>
                <w:sz w:val="22"/>
                <w:szCs w:val="22"/>
              </w:rPr>
            </w:pPr>
          </w:p>
        </w:tc>
        <w:tc>
          <w:tcPr>
            <w:tcW w:w="1766" w:type="dxa"/>
            <w:shd w:val="clear" w:color="auto" w:fill="auto"/>
          </w:tcPr>
          <w:p w:rsidR="00040C57" w:rsidRPr="007222BC" w:rsidRDefault="00040C57" w:rsidP="00EF6576">
            <w:pPr>
              <w:jc w:val="both"/>
            </w:pPr>
            <w:r w:rsidRPr="007222BC">
              <w:t xml:space="preserve">Местный бюджет </w:t>
            </w:r>
          </w:p>
        </w:tc>
        <w:tc>
          <w:tcPr>
            <w:tcW w:w="1757" w:type="dxa"/>
            <w:shd w:val="clear" w:color="auto" w:fill="auto"/>
          </w:tcPr>
          <w:p w:rsidR="00040C57" w:rsidRDefault="00040C57" w:rsidP="00EF6576">
            <w:pPr>
              <w:jc w:val="right"/>
              <w:rPr>
                <w:sz w:val="22"/>
                <w:szCs w:val="22"/>
              </w:rPr>
            </w:pPr>
            <w:r>
              <w:rPr>
                <w:sz w:val="22"/>
                <w:szCs w:val="22"/>
              </w:rPr>
              <w:t>629,14</w:t>
            </w:r>
          </w:p>
        </w:tc>
        <w:tc>
          <w:tcPr>
            <w:tcW w:w="2464" w:type="dxa"/>
            <w:shd w:val="clear" w:color="auto" w:fill="auto"/>
          </w:tcPr>
          <w:p w:rsidR="00040C57" w:rsidRDefault="00040C57" w:rsidP="00EF6576">
            <w:pPr>
              <w:jc w:val="right"/>
              <w:rPr>
                <w:sz w:val="22"/>
                <w:szCs w:val="22"/>
              </w:rPr>
            </w:pPr>
            <w:r>
              <w:rPr>
                <w:sz w:val="22"/>
                <w:szCs w:val="22"/>
              </w:rPr>
              <w:t>629,14</w:t>
            </w:r>
          </w:p>
        </w:tc>
        <w:tc>
          <w:tcPr>
            <w:tcW w:w="2554" w:type="dxa"/>
            <w:shd w:val="clear" w:color="auto" w:fill="auto"/>
          </w:tcPr>
          <w:p w:rsidR="00040C57" w:rsidRDefault="00040C57" w:rsidP="00EF6576">
            <w:pPr>
              <w:jc w:val="right"/>
              <w:rPr>
                <w:sz w:val="22"/>
                <w:szCs w:val="22"/>
              </w:rPr>
            </w:pPr>
            <w:r>
              <w:rPr>
                <w:sz w:val="22"/>
                <w:szCs w:val="22"/>
              </w:rPr>
              <w:t>0,00</w:t>
            </w:r>
          </w:p>
        </w:tc>
        <w:tc>
          <w:tcPr>
            <w:tcW w:w="2137" w:type="dxa"/>
            <w:shd w:val="clear" w:color="auto" w:fill="auto"/>
          </w:tcPr>
          <w:p w:rsidR="00040C57" w:rsidRDefault="00040C57" w:rsidP="00EF6576">
            <w:pPr>
              <w:jc w:val="right"/>
              <w:rPr>
                <w:sz w:val="22"/>
                <w:szCs w:val="22"/>
              </w:rPr>
            </w:pPr>
            <w:r>
              <w:rPr>
                <w:sz w:val="22"/>
                <w:szCs w:val="22"/>
              </w:rPr>
              <w:t>0,00</w:t>
            </w:r>
          </w:p>
        </w:tc>
      </w:tr>
    </w:tbl>
    <w:p w:rsidR="00040C57" w:rsidRDefault="00040C57" w:rsidP="00040C57">
      <w:pPr>
        <w:jc w:val="both"/>
        <w:sectPr w:rsidR="00040C57" w:rsidSect="000F398F">
          <w:pgSz w:w="16838" w:h="11906" w:orient="landscape"/>
          <w:pgMar w:top="1134" w:right="567" w:bottom="851" w:left="1134" w:header="709" w:footer="709" w:gutter="0"/>
          <w:cols w:space="708"/>
          <w:docGrid w:linePitch="360"/>
        </w:sectPr>
      </w:pPr>
    </w:p>
    <w:p w:rsidR="00040C57" w:rsidRDefault="00040C57" w:rsidP="00040C57"/>
    <w:p w:rsidR="00040C57" w:rsidRPr="00BE08FE" w:rsidRDefault="00040C57" w:rsidP="00040C57">
      <w:pPr>
        <w:jc w:val="center"/>
        <w:rPr>
          <w:b/>
          <w:sz w:val="26"/>
          <w:szCs w:val="26"/>
        </w:rPr>
      </w:pPr>
      <w:r w:rsidRPr="00BE08FE">
        <w:rPr>
          <w:b/>
          <w:sz w:val="26"/>
          <w:szCs w:val="26"/>
        </w:rPr>
        <w:t>ПАСПОРТ</w:t>
      </w:r>
    </w:p>
    <w:p w:rsidR="00040C57" w:rsidRPr="00C75F17" w:rsidRDefault="00040C57" w:rsidP="00040C57">
      <w:pPr>
        <w:jc w:val="center"/>
        <w:rPr>
          <w:b/>
          <w:color w:val="000000"/>
          <w:sz w:val="26"/>
          <w:szCs w:val="26"/>
        </w:rPr>
      </w:pPr>
      <w:r w:rsidRPr="00BE08FE">
        <w:rPr>
          <w:b/>
          <w:bCs/>
          <w:color w:val="000000"/>
          <w:sz w:val="26"/>
          <w:szCs w:val="26"/>
        </w:rPr>
        <w:t xml:space="preserve">подпрограммы № </w:t>
      </w:r>
      <w:r>
        <w:rPr>
          <w:b/>
          <w:bCs/>
          <w:color w:val="000000"/>
          <w:sz w:val="26"/>
          <w:szCs w:val="26"/>
        </w:rPr>
        <w:t>3</w:t>
      </w:r>
      <w:r w:rsidRPr="00BE08FE">
        <w:rPr>
          <w:b/>
          <w:bCs/>
          <w:color w:val="000000"/>
          <w:sz w:val="26"/>
          <w:szCs w:val="26"/>
        </w:rPr>
        <w:t xml:space="preserve"> </w:t>
      </w:r>
      <w:r w:rsidRPr="00C75F17">
        <w:rPr>
          <w:b/>
          <w:bCs/>
          <w:sz w:val="26"/>
          <w:szCs w:val="26"/>
        </w:rPr>
        <w:t xml:space="preserve">«Устойчивое развитие </w:t>
      </w:r>
      <w:r>
        <w:rPr>
          <w:b/>
          <w:bCs/>
          <w:sz w:val="26"/>
          <w:szCs w:val="26"/>
        </w:rPr>
        <w:t>Бегуницкого</w:t>
      </w:r>
      <w:r w:rsidRPr="00C75F17">
        <w:rPr>
          <w:b/>
          <w:bCs/>
          <w:sz w:val="26"/>
          <w:szCs w:val="26"/>
        </w:rPr>
        <w:t xml:space="preserve"> сельско</w:t>
      </w:r>
      <w:r>
        <w:rPr>
          <w:b/>
          <w:bCs/>
          <w:sz w:val="26"/>
          <w:szCs w:val="26"/>
        </w:rPr>
        <w:t>го</w:t>
      </w:r>
      <w:r w:rsidRPr="00C75F17">
        <w:rPr>
          <w:b/>
          <w:bCs/>
          <w:sz w:val="26"/>
          <w:szCs w:val="26"/>
        </w:rPr>
        <w:t xml:space="preserve"> поселени</w:t>
      </w:r>
      <w:r>
        <w:rPr>
          <w:b/>
          <w:bCs/>
          <w:sz w:val="26"/>
          <w:szCs w:val="26"/>
        </w:rPr>
        <w:t>я</w:t>
      </w:r>
      <w:r w:rsidRPr="00C75F17">
        <w:rPr>
          <w:b/>
          <w:bCs/>
          <w:sz w:val="26"/>
          <w:szCs w:val="26"/>
        </w:rPr>
        <w:t xml:space="preserve">  Волосовского муниципального района Ленинградской области»</w:t>
      </w:r>
    </w:p>
    <w:p w:rsidR="00040C57" w:rsidRPr="00C75F17" w:rsidRDefault="00040C57" w:rsidP="00040C57">
      <w:pPr>
        <w:autoSpaceDE w:val="0"/>
        <w:autoSpaceDN w:val="0"/>
        <w:adjustRightInd w:val="0"/>
        <w:jc w:val="center"/>
        <w:rPr>
          <w:b/>
          <w:sz w:val="26"/>
          <w:szCs w:val="26"/>
        </w:rPr>
      </w:pP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A0"/>
      </w:tblPr>
      <w:tblGrid>
        <w:gridCol w:w="3996"/>
        <w:gridCol w:w="5989"/>
      </w:tblGrid>
      <w:tr w:rsidR="00040C57" w:rsidRPr="002D4BF4" w:rsidTr="00EF6576">
        <w:trPr>
          <w:tblCellSpacing w:w="20" w:type="dxa"/>
        </w:trPr>
        <w:tc>
          <w:tcPr>
            <w:tcW w:w="3936" w:type="dxa"/>
            <w:shd w:val="clear" w:color="auto" w:fill="auto"/>
          </w:tcPr>
          <w:p w:rsidR="00040C57" w:rsidRPr="004B1D03" w:rsidRDefault="00040C57" w:rsidP="00EF6576">
            <w:pPr>
              <w:rPr>
                <w:color w:val="000000"/>
              </w:rPr>
            </w:pPr>
            <w:r w:rsidRPr="004B1D03">
              <w:rPr>
                <w:color w:val="000000"/>
              </w:rPr>
              <w:t>Полное наименование муниципальной подпрограммы</w:t>
            </w:r>
          </w:p>
          <w:p w:rsidR="00040C57" w:rsidRPr="004B1D03" w:rsidRDefault="00040C57" w:rsidP="00EF6576">
            <w:pPr>
              <w:widowControl w:val="0"/>
              <w:autoSpaceDE w:val="0"/>
              <w:autoSpaceDN w:val="0"/>
              <w:adjustRightInd w:val="0"/>
              <w:rPr>
                <w:color w:val="000000"/>
              </w:rPr>
            </w:pPr>
          </w:p>
        </w:tc>
        <w:tc>
          <w:tcPr>
            <w:tcW w:w="5929" w:type="dxa"/>
            <w:shd w:val="clear" w:color="auto" w:fill="auto"/>
          </w:tcPr>
          <w:p w:rsidR="00040C57" w:rsidRPr="004B1D03" w:rsidRDefault="00040C57" w:rsidP="00EF6576">
            <w:pPr>
              <w:widowControl w:val="0"/>
              <w:autoSpaceDE w:val="0"/>
              <w:autoSpaceDN w:val="0"/>
              <w:adjustRightInd w:val="0"/>
              <w:rPr>
                <w:color w:val="000000"/>
              </w:rPr>
            </w:pPr>
            <w:r w:rsidRPr="004B1D03">
              <w:rPr>
                <w:bCs/>
              </w:rPr>
              <w:t>«</w:t>
            </w:r>
            <w:r>
              <w:rPr>
                <w:bCs/>
              </w:rPr>
              <w:t xml:space="preserve">Устойчивое </w:t>
            </w:r>
            <w:r w:rsidRPr="004B1D03">
              <w:rPr>
                <w:bCs/>
              </w:rPr>
              <w:t xml:space="preserve"> развитие </w:t>
            </w:r>
            <w:r>
              <w:rPr>
                <w:bCs/>
              </w:rPr>
              <w:t>Бегуницкого</w:t>
            </w:r>
            <w:r w:rsidRPr="004B1D03">
              <w:rPr>
                <w:bCs/>
              </w:rPr>
              <w:t xml:space="preserve"> сельского поселения  Волосовского муниципального района Ленинградской области»</w:t>
            </w:r>
          </w:p>
        </w:tc>
      </w:tr>
      <w:tr w:rsidR="00040C57" w:rsidRPr="002D4BF4" w:rsidTr="00EF6576">
        <w:trPr>
          <w:tblCellSpacing w:w="20" w:type="dxa"/>
        </w:trPr>
        <w:tc>
          <w:tcPr>
            <w:tcW w:w="3936" w:type="dxa"/>
            <w:shd w:val="clear" w:color="auto" w:fill="auto"/>
          </w:tcPr>
          <w:p w:rsidR="00040C57" w:rsidRPr="004B1D03" w:rsidRDefault="00040C57" w:rsidP="00EF6576">
            <w:pPr>
              <w:widowControl w:val="0"/>
              <w:autoSpaceDE w:val="0"/>
              <w:autoSpaceDN w:val="0"/>
              <w:adjustRightInd w:val="0"/>
              <w:rPr>
                <w:color w:val="000000"/>
              </w:rPr>
            </w:pPr>
            <w:r w:rsidRPr="004B1D03">
              <w:rPr>
                <w:color w:val="000000"/>
              </w:rPr>
              <w:t>Ответственный исполнитель муниципальной  подпрограммы</w:t>
            </w:r>
          </w:p>
        </w:tc>
        <w:tc>
          <w:tcPr>
            <w:tcW w:w="5929" w:type="dxa"/>
            <w:shd w:val="clear" w:color="auto" w:fill="auto"/>
          </w:tcPr>
          <w:p w:rsidR="00040C57" w:rsidRPr="008D7CA4" w:rsidRDefault="00040C57" w:rsidP="00EF6576">
            <w:pPr>
              <w:widowControl w:val="0"/>
              <w:jc w:val="both"/>
            </w:pPr>
            <w:r w:rsidRPr="008D7CA4">
              <w:t>Администрация</w:t>
            </w:r>
            <w:r>
              <w:t xml:space="preserve"> муниципального образования</w:t>
            </w:r>
            <w:r w:rsidRPr="008D7CA4">
              <w:t xml:space="preserve"> </w:t>
            </w:r>
            <w:r>
              <w:t>Бегуницкое</w:t>
            </w:r>
            <w:r w:rsidRPr="008D7CA4">
              <w:t xml:space="preserve"> сельско</w:t>
            </w:r>
            <w:r>
              <w:t>е</w:t>
            </w:r>
            <w:r w:rsidRPr="008D7CA4">
              <w:t xml:space="preserve"> поселени</w:t>
            </w:r>
            <w:r>
              <w:t>е Волосовского муниципального района Ленинградской области</w:t>
            </w:r>
          </w:p>
          <w:p w:rsidR="00040C57" w:rsidRPr="004B1D03" w:rsidRDefault="00040C57" w:rsidP="00EF6576">
            <w:pPr>
              <w:widowControl w:val="0"/>
              <w:autoSpaceDE w:val="0"/>
              <w:autoSpaceDN w:val="0"/>
              <w:adjustRightInd w:val="0"/>
              <w:rPr>
                <w:color w:val="000000"/>
              </w:rPr>
            </w:pPr>
          </w:p>
        </w:tc>
      </w:tr>
      <w:tr w:rsidR="00040C57" w:rsidRPr="002D4BF4" w:rsidTr="00EF6576">
        <w:trPr>
          <w:tblCellSpacing w:w="20" w:type="dxa"/>
        </w:trPr>
        <w:tc>
          <w:tcPr>
            <w:tcW w:w="3936" w:type="dxa"/>
            <w:shd w:val="clear" w:color="auto" w:fill="auto"/>
          </w:tcPr>
          <w:p w:rsidR="00040C57" w:rsidRPr="00F37237" w:rsidRDefault="00040C57" w:rsidP="00EF6576">
            <w:r w:rsidRPr="00F37237">
              <w:t>Цели подпрограммы</w:t>
            </w:r>
          </w:p>
        </w:tc>
        <w:tc>
          <w:tcPr>
            <w:tcW w:w="5929" w:type="dxa"/>
            <w:shd w:val="clear" w:color="auto" w:fill="auto"/>
          </w:tcPr>
          <w:p w:rsidR="00040C57" w:rsidRPr="002101F2" w:rsidRDefault="00040C57" w:rsidP="00EF6576">
            <w:r>
              <w:t xml:space="preserve">Обеспечение создания комфортных условий в </w:t>
            </w:r>
            <w:r>
              <w:rPr>
                <w:b/>
                <w:bCs/>
              </w:rPr>
              <w:t>сельской</w:t>
            </w:r>
            <w:r>
              <w:t xml:space="preserve"> местности путем строительства, реконструкции</w:t>
            </w:r>
            <w:proofErr w:type="gramStart"/>
            <w:r>
              <w:t xml:space="preserve"> ,</w:t>
            </w:r>
            <w:proofErr w:type="gramEnd"/>
            <w:r>
              <w:t xml:space="preserve"> капитального ремонта объектов муниципальной собственности, жилья для граждан, проживающих в </w:t>
            </w:r>
            <w:r>
              <w:rPr>
                <w:b/>
                <w:bCs/>
              </w:rPr>
              <w:t>сельской</w:t>
            </w:r>
            <w:r>
              <w:t xml:space="preserve"> местности</w:t>
            </w:r>
          </w:p>
        </w:tc>
      </w:tr>
      <w:tr w:rsidR="00040C57" w:rsidRPr="002D4BF4" w:rsidTr="00EF6576">
        <w:trPr>
          <w:tblCellSpacing w:w="20" w:type="dxa"/>
        </w:trPr>
        <w:tc>
          <w:tcPr>
            <w:tcW w:w="3936" w:type="dxa"/>
            <w:shd w:val="clear" w:color="auto" w:fill="auto"/>
          </w:tcPr>
          <w:p w:rsidR="00040C57" w:rsidRPr="00F37237" w:rsidRDefault="00040C57" w:rsidP="00EF6576">
            <w:r w:rsidRPr="00F37237">
              <w:t>Задачи подпрограммы</w:t>
            </w:r>
          </w:p>
        </w:tc>
        <w:tc>
          <w:tcPr>
            <w:tcW w:w="5929" w:type="dxa"/>
            <w:shd w:val="clear" w:color="auto" w:fill="auto"/>
          </w:tcPr>
          <w:p w:rsidR="00040C57" w:rsidRPr="004B1D03" w:rsidRDefault="00040C57" w:rsidP="00EF6576">
            <w:pPr>
              <w:rPr>
                <w:color w:val="000000"/>
              </w:rPr>
            </w:pPr>
            <w:r w:rsidRPr="004B1D03">
              <w:rPr>
                <w:color w:val="000000"/>
              </w:rPr>
              <w:t>- повышение уровня обустройства сельских населенных     пунктов объектами инженерной и социальной инфраструктур;</w:t>
            </w:r>
          </w:p>
        </w:tc>
      </w:tr>
      <w:tr w:rsidR="00040C57" w:rsidRPr="002D4BF4" w:rsidTr="00EF6576">
        <w:trPr>
          <w:tblCellSpacing w:w="20" w:type="dxa"/>
        </w:trPr>
        <w:tc>
          <w:tcPr>
            <w:tcW w:w="3936" w:type="dxa"/>
            <w:shd w:val="clear" w:color="auto" w:fill="auto"/>
          </w:tcPr>
          <w:p w:rsidR="00040C57" w:rsidRPr="00F37237" w:rsidRDefault="00040C57" w:rsidP="00EF6576">
            <w:r w:rsidRPr="00F37237">
              <w:t>Перечень основных мероприятий подпрограммы</w:t>
            </w:r>
          </w:p>
        </w:tc>
        <w:tc>
          <w:tcPr>
            <w:tcW w:w="5929" w:type="dxa"/>
            <w:shd w:val="clear" w:color="auto" w:fill="auto"/>
          </w:tcPr>
          <w:p w:rsidR="00040C57" w:rsidRDefault="00040C57" w:rsidP="00EF6576">
            <w:pPr>
              <w:jc w:val="both"/>
            </w:pPr>
            <w:r>
              <w:t xml:space="preserve">- </w:t>
            </w:r>
            <w:r>
              <w:rPr>
                <w:sz w:val="22"/>
                <w:szCs w:val="22"/>
              </w:rPr>
              <w:t xml:space="preserve">мероприятия по развитию учреждений </w:t>
            </w:r>
            <w:proofErr w:type="spellStart"/>
            <w:r>
              <w:rPr>
                <w:sz w:val="22"/>
                <w:szCs w:val="22"/>
              </w:rPr>
              <w:t>культурно-досуговой</w:t>
            </w:r>
            <w:proofErr w:type="spellEnd"/>
            <w:r>
              <w:rPr>
                <w:sz w:val="22"/>
                <w:szCs w:val="22"/>
              </w:rPr>
              <w:t xml:space="preserve"> деятельности</w:t>
            </w:r>
            <w:r>
              <w:t>;</w:t>
            </w:r>
          </w:p>
          <w:p w:rsidR="00040C57" w:rsidRPr="002101F2" w:rsidRDefault="00040C57" w:rsidP="00EF6576">
            <w:pPr>
              <w:jc w:val="both"/>
            </w:pPr>
            <w:r>
              <w:t>- мероприятия по с</w:t>
            </w:r>
            <w:r w:rsidRPr="00714DC4">
              <w:rPr>
                <w:sz w:val="22"/>
                <w:szCs w:val="22"/>
              </w:rPr>
              <w:t>троительств</w:t>
            </w:r>
            <w:r>
              <w:rPr>
                <w:sz w:val="22"/>
                <w:szCs w:val="22"/>
              </w:rPr>
              <w:t>у</w:t>
            </w:r>
            <w:r w:rsidRPr="00714DC4">
              <w:rPr>
                <w:sz w:val="22"/>
                <w:szCs w:val="22"/>
              </w:rPr>
              <w:t xml:space="preserve"> (приобретени</w:t>
            </w:r>
            <w:r>
              <w:rPr>
                <w:sz w:val="22"/>
                <w:szCs w:val="22"/>
              </w:rPr>
              <w:t>е</w:t>
            </w:r>
            <w:r w:rsidRPr="00714DC4">
              <w:rPr>
                <w:sz w:val="22"/>
                <w:szCs w:val="22"/>
              </w:rPr>
              <w:t>, реконструкция и капитальный ремонт, текущий ремонт) объектов муниципальной собственности</w:t>
            </w:r>
          </w:p>
        </w:tc>
      </w:tr>
      <w:tr w:rsidR="00040C57" w:rsidRPr="002D4BF4" w:rsidTr="00EF6576">
        <w:trPr>
          <w:tblCellSpacing w:w="20" w:type="dxa"/>
        </w:trPr>
        <w:tc>
          <w:tcPr>
            <w:tcW w:w="3936" w:type="dxa"/>
            <w:shd w:val="clear" w:color="auto" w:fill="auto"/>
          </w:tcPr>
          <w:p w:rsidR="00040C57" w:rsidRPr="00F37237" w:rsidRDefault="00040C57" w:rsidP="00EF6576">
            <w:r w:rsidRPr="004B1D03">
              <w:rPr>
                <w:color w:val="000000"/>
              </w:rPr>
              <w:t>Целевые индикаторы и  показатели муниципальной программы</w:t>
            </w:r>
          </w:p>
        </w:tc>
        <w:tc>
          <w:tcPr>
            <w:tcW w:w="5929" w:type="dxa"/>
            <w:shd w:val="clear" w:color="auto" w:fill="auto"/>
          </w:tcPr>
          <w:p w:rsidR="00040C57" w:rsidRPr="00380A1E" w:rsidRDefault="00040C57" w:rsidP="00EF6576">
            <w:pPr>
              <w:widowControl w:val="0"/>
              <w:autoSpaceDE w:val="0"/>
              <w:autoSpaceDN w:val="0"/>
              <w:adjustRightInd w:val="0"/>
            </w:pPr>
            <w:r w:rsidRPr="00380A1E">
              <w:t>- охват бюджетных ассигнований местного бюджета показателями, характеризующими цели и результаты их использования;</w:t>
            </w:r>
          </w:p>
          <w:p w:rsidR="00040C57" w:rsidRPr="002101F2" w:rsidRDefault="00040C57" w:rsidP="00EF6576">
            <w:r w:rsidRPr="00380A1E">
              <w:t>- обеспечение социальной инфраструктуры</w:t>
            </w:r>
          </w:p>
        </w:tc>
      </w:tr>
      <w:tr w:rsidR="00040C57" w:rsidRPr="002D4BF4" w:rsidTr="00EF6576">
        <w:trPr>
          <w:tblCellSpacing w:w="20" w:type="dxa"/>
        </w:trPr>
        <w:tc>
          <w:tcPr>
            <w:tcW w:w="3936" w:type="dxa"/>
            <w:shd w:val="clear" w:color="auto" w:fill="auto"/>
          </w:tcPr>
          <w:p w:rsidR="00040C57" w:rsidRPr="00F37237" w:rsidRDefault="00040C57" w:rsidP="00EF6576">
            <w:r w:rsidRPr="00F37237">
              <w:t>Сроки и этапы реализации подпрограммы</w:t>
            </w:r>
          </w:p>
        </w:tc>
        <w:tc>
          <w:tcPr>
            <w:tcW w:w="5929" w:type="dxa"/>
            <w:shd w:val="clear" w:color="auto" w:fill="auto"/>
          </w:tcPr>
          <w:p w:rsidR="00040C57" w:rsidRDefault="00040C57" w:rsidP="00EF6576">
            <w:r w:rsidRPr="002101F2">
              <w:t>20</w:t>
            </w:r>
            <w:r>
              <w:t>21</w:t>
            </w:r>
            <w:r w:rsidRPr="002101F2">
              <w:t>-</w:t>
            </w:r>
            <w:r>
              <w:t>2023</w:t>
            </w:r>
            <w:r w:rsidRPr="002101F2">
              <w:t xml:space="preserve"> годы</w:t>
            </w:r>
          </w:p>
          <w:p w:rsidR="00040C57" w:rsidRPr="002101F2" w:rsidRDefault="00040C57" w:rsidP="00EF6576">
            <w:r>
              <w:t>Подпрограмма реализуется в один этап</w:t>
            </w:r>
          </w:p>
        </w:tc>
      </w:tr>
      <w:tr w:rsidR="00040C57" w:rsidRPr="002D4BF4" w:rsidTr="00EF6576">
        <w:trPr>
          <w:tblCellSpacing w:w="20" w:type="dxa"/>
        </w:trPr>
        <w:tc>
          <w:tcPr>
            <w:tcW w:w="3936" w:type="dxa"/>
            <w:shd w:val="clear" w:color="auto" w:fill="auto"/>
          </w:tcPr>
          <w:p w:rsidR="00040C57" w:rsidRPr="00F37237" w:rsidRDefault="00040C57" w:rsidP="00EF6576">
            <w:r w:rsidRPr="00F37237">
              <w:t>Объемы финансирования подпрограммы за счет средств местного бюджета</w:t>
            </w:r>
          </w:p>
        </w:tc>
        <w:tc>
          <w:tcPr>
            <w:tcW w:w="5929" w:type="dxa"/>
            <w:shd w:val="clear" w:color="auto" w:fill="auto"/>
          </w:tcPr>
          <w:p w:rsidR="00040C57" w:rsidRDefault="00040C57" w:rsidP="00EF6576">
            <w:r>
              <w:t>На финансирование мероприятий выделено всего:   84 363,00  тыс. руб. в том числе:</w:t>
            </w:r>
          </w:p>
          <w:p w:rsidR="00040C57" w:rsidRDefault="00040C57" w:rsidP="00EF6576">
            <w:r>
              <w:t>Областной бюджет – 81 792,30 тыс. руб.</w:t>
            </w:r>
          </w:p>
          <w:p w:rsidR="00040C57" w:rsidRDefault="00040C57" w:rsidP="00EF6576">
            <w:r>
              <w:t>Районный бюджет – 0,00 тыс. руб.</w:t>
            </w:r>
          </w:p>
          <w:p w:rsidR="00040C57" w:rsidRDefault="00040C57" w:rsidP="00EF6576">
            <w:r>
              <w:t>Местный бюджет- 2 570,70 тыс. руб.</w:t>
            </w:r>
          </w:p>
          <w:p w:rsidR="00040C57" w:rsidRDefault="00040C57" w:rsidP="00EF6576">
            <w:r>
              <w:t xml:space="preserve">Из них по годам реализации: </w:t>
            </w:r>
          </w:p>
          <w:p w:rsidR="00040C57" w:rsidRDefault="00040C57" w:rsidP="00EF6576">
            <w:r>
              <w:t>в 2021 год-       84 363,00 тыс. руб. тыс. руб. в том числе:</w:t>
            </w:r>
          </w:p>
          <w:p w:rsidR="00040C57" w:rsidRDefault="00040C57" w:rsidP="00EF6576">
            <w:r>
              <w:t xml:space="preserve">Областной бюджет – 81 792,30 тыс. руб. </w:t>
            </w:r>
          </w:p>
          <w:p w:rsidR="00040C57" w:rsidRDefault="00040C57" w:rsidP="00EF6576">
            <w:r>
              <w:t>Районный бюджет – 0,00 тыс. руб.</w:t>
            </w:r>
          </w:p>
          <w:p w:rsidR="00040C57" w:rsidRDefault="00040C57" w:rsidP="00EF6576">
            <w:r>
              <w:t>Местный бюджет- 2 570,70 тыс. руб.</w:t>
            </w:r>
          </w:p>
          <w:p w:rsidR="00040C57" w:rsidRDefault="00040C57" w:rsidP="00EF6576">
            <w:r>
              <w:t>в 2022 год -     0,00 тыс. руб.   в том числе:</w:t>
            </w:r>
          </w:p>
          <w:p w:rsidR="00040C57" w:rsidRDefault="00040C57" w:rsidP="00EF6576">
            <w:r>
              <w:t>Областной бюджет – 0,00 тыс. руб.</w:t>
            </w:r>
          </w:p>
          <w:p w:rsidR="00040C57" w:rsidRDefault="00040C57" w:rsidP="00EF6576">
            <w:r>
              <w:t>Районный бюджет – 0,00 тыс. руб.</w:t>
            </w:r>
          </w:p>
          <w:p w:rsidR="00040C57" w:rsidRDefault="00040C57" w:rsidP="00EF6576">
            <w:r>
              <w:t>Местный бюджет-  0,00 тыс. руб.</w:t>
            </w:r>
          </w:p>
          <w:p w:rsidR="00040C57" w:rsidRDefault="00040C57" w:rsidP="00EF6576">
            <w:r>
              <w:t>в 2023 год-      0,00 тыс. руб.      в том числе:</w:t>
            </w:r>
          </w:p>
          <w:p w:rsidR="00040C57" w:rsidRDefault="00040C57" w:rsidP="00EF6576">
            <w:r>
              <w:t>Областной бюджет – 0,00 тыс. руб.</w:t>
            </w:r>
          </w:p>
          <w:p w:rsidR="00040C57" w:rsidRDefault="00040C57" w:rsidP="00EF6576">
            <w:r>
              <w:t>Районный бюджет – 0,00 тыс. руб.</w:t>
            </w:r>
          </w:p>
          <w:p w:rsidR="00040C57" w:rsidRPr="002101F2" w:rsidRDefault="00040C57" w:rsidP="00EF6576">
            <w:r>
              <w:t xml:space="preserve"> Местный бюджет- 0,00 тыс. руб.</w:t>
            </w:r>
          </w:p>
        </w:tc>
      </w:tr>
      <w:tr w:rsidR="00040C57" w:rsidRPr="002D4BF4" w:rsidTr="00EF6576">
        <w:trPr>
          <w:tblCellSpacing w:w="20" w:type="dxa"/>
        </w:trPr>
        <w:tc>
          <w:tcPr>
            <w:tcW w:w="3936" w:type="dxa"/>
            <w:shd w:val="clear" w:color="auto" w:fill="auto"/>
          </w:tcPr>
          <w:p w:rsidR="00040C57" w:rsidRPr="00F37237" w:rsidRDefault="00040C57" w:rsidP="00EF6576">
            <w:r w:rsidRPr="00F37237">
              <w:lastRenderedPageBreak/>
              <w:t>Ожидаемые результаты реализации подпрограммы</w:t>
            </w:r>
          </w:p>
        </w:tc>
        <w:tc>
          <w:tcPr>
            <w:tcW w:w="5929" w:type="dxa"/>
            <w:shd w:val="clear" w:color="auto" w:fill="auto"/>
          </w:tcPr>
          <w:p w:rsidR="00040C57" w:rsidRPr="00615FC8" w:rsidRDefault="00040C57" w:rsidP="00EF6576">
            <w:pPr>
              <w:rPr>
                <w:color w:val="000000"/>
              </w:rPr>
            </w:pPr>
            <w:r w:rsidRPr="004B1D03">
              <w:rPr>
                <w:color w:val="000000"/>
              </w:rPr>
              <w:t>- повысить уровень обустройства сельских населенных     пунктов объектами инжене</w:t>
            </w:r>
            <w:r>
              <w:rPr>
                <w:color w:val="000000"/>
              </w:rPr>
              <w:t>рной и социальной инфраструктуры.</w:t>
            </w:r>
          </w:p>
        </w:tc>
      </w:tr>
    </w:tbl>
    <w:p w:rsidR="00040C57" w:rsidRDefault="00040C57" w:rsidP="00040C57">
      <w:pPr>
        <w:jc w:val="both"/>
      </w:pPr>
    </w:p>
    <w:p w:rsidR="00040C57" w:rsidRPr="006759D4" w:rsidRDefault="00040C57" w:rsidP="00040C57"/>
    <w:p w:rsidR="00040C57" w:rsidRPr="008B16F8" w:rsidRDefault="00040C57" w:rsidP="00040C57">
      <w:pPr>
        <w:jc w:val="center"/>
        <w:rPr>
          <w:b/>
        </w:rPr>
      </w:pPr>
      <w:r>
        <w:rPr>
          <w:b/>
        </w:rPr>
        <w:t>1</w:t>
      </w:r>
      <w:r w:rsidRPr="008B16F8">
        <w:rPr>
          <w:b/>
        </w:rPr>
        <w:t>.Общая характеристика, основные проблемы развития сферы реализации подпрограммы</w:t>
      </w:r>
    </w:p>
    <w:p w:rsidR="00040C57" w:rsidRPr="00084853" w:rsidRDefault="00040C57" w:rsidP="00040C57">
      <w:pPr>
        <w:pStyle w:val="32"/>
        <w:tabs>
          <w:tab w:val="left" w:pos="8080"/>
        </w:tabs>
        <w:spacing w:after="0"/>
        <w:ind w:left="0" w:firstLine="709"/>
        <w:jc w:val="both"/>
        <w:rPr>
          <w:sz w:val="24"/>
          <w:szCs w:val="24"/>
        </w:rPr>
      </w:pPr>
      <w:r w:rsidRPr="00B17619">
        <w:rPr>
          <w:sz w:val="24"/>
          <w:szCs w:val="24"/>
        </w:rPr>
        <w:t>Для обеспечения социально-экономического развития сельских территорий и создания условий эффективного функционирования агропромышленного производства н</w:t>
      </w:r>
      <w:r w:rsidRPr="00084853">
        <w:rPr>
          <w:sz w:val="24"/>
          <w:szCs w:val="24"/>
        </w:rPr>
        <w:t xml:space="preserve">еобходимо усилить поддержку социального и инженерного обустройства населенных пунктов, расположенных в сельской местности применяя комплексный подход. </w:t>
      </w:r>
    </w:p>
    <w:p w:rsidR="00040C57" w:rsidRPr="00585655" w:rsidRDefault="00040C57" w:rsidP="00040C57">
      <w:pPr>
        <w:pStyle w:val="af0"/>
        <w:spacing w:before="0" w:beforeAutospacing="0" w:after="0" w:afterAutospacing="0"/>
        <w:ind w:firstLine="540"/>
        <w:jc w:val="both"/>
      </w:pPr>
      <w:r>
        <w:t>Ц</w:t>
      </w:r>
      <w:r w:rsidRPr="00585655">
        <w:t>елесообразность разработки подпрограммы обусловлена:</w:t>
      </w:r>
    </w:p>
    <w:p w:rsidR="00040C57" w:rsidRPr="00585655" w:rsidRDefault="00040C57" w:rsidP="00040C57">
      <w:pPr>
        <w:pStyle w:val="ConsPlusNormal"/>
        <w:ind w:firstLine="709"/>
        <w:jc w:val="both"/>
        <w:rPr>
          <w:rFonts w:ascii="Times New Roman" w:hAnsi="Times New Roman" w:cs="Times New Roman"/>
          <w:sz w:val="24"/>
          <w:szCs w:val="24"/>
        </w:rPr>
      </w:pPr>
      <w:r w:rsidRPr="00585655">
        <w:rPr>
          <w:rFonts w:ascii="Times New Roman" w:hAnsi="Times New Roman" w:cs="Times New Roman"/>
          <w:sz w:val="24"/>
          <w:szCs w:val="24"/>
        </w:rPr>
        <w:t>- необходимостью приоритетной государственной финансовой поддержки развития социальной сферы и инженерного обустройства сельских поселений;</w:t>
      </w:r>
    </w:p>
    <w:p w:rsidR="00040C57" w:rsidRPr="00585655" w:rsidRDefault="00040C57" w:rsidP="00040C57">
      <w:pPr>
        <w:pStyle w:val="ConsPlusNormal"/>
        <w:ind w:firstLine="709"/>
        <w:jc w:val="both"/>
        <w:rPr>
          <w:rFonts w:ascii="Times New Roman" w:hAnsi="Times New Roman" w:cs="Times New Roman"/>
          <w:sz w:val="24"/>
          <w:szCs w:val="24"/>
        </w:rPr>
      </w:pPr>
      <w:r w:rsidRPr="00585655">
        <w:rPr>
          <w:rFonts w:ascii="Times New Roman" w:hAnsi="Times New Roman" w:cs="Times New Roman"/>
          <w:sz w:val="24"/>
          <w:szCs w:val="24"/>
        </w:rPr>
        <w:t>- межотраслевым и межведомственным характером проблемы, необходимостью привлечения к ее решению органов законодательной и исполнительной власти, органов местного самоуправления, общественных объединений, сельских жителей;</w:t>
      </w:r>
    </w:p>
    <w:p w:rsidR="00040C57" w:rsidRDefault="00040C57" w:rsidP="00040C57">
      <w:r w:rsidRPr="00585655">
        <w:t>- необходимостью развития несельскохозяйственных видов деятельности в сельской местности, расширения рынка труда, развития процессов самоуправления в целях активизации человеческого потенциала</w:t>
      </w:r>
    </w:p>
    <w:p w:rsidR="00040C57" w:rsidRDefault="00040C57" w:rsidP="00040C57"/>
    <w:p w:rsidR="00040C57" w:rsidRDefault="00040C57" w:rsidP="00040C57">
      <w:pPr>
        <w:jc w:val="center"/>
        <w:rPr>
          <w:b/>
        </w:rPr>
      </w:pPr>
      <w:r w:rsidRPr="008B16F8">
        <w:rPr>
          <w:b/>
        </w:rPr>
        <w:t>2. Цели, задачи и индикаторы достижения целей и решения задач, основные ожидаемые конечные результаты программы, сроки и этапы реализации программы</w:t>
      </w:r>
    </w:p>
    <w:p w:rsidR="00040C57" w:rsidRDefault="00040C57" w:rsidP="00040C57">
      <w:pPr>
        <w:jc w:val="center"/>
      </w:pPr>
    </w:p>
    <w:p w:rsidR="00040C57" w:rsidRDefault="00040C57" w:rsidP="00040C57">
      <w:pPr>
        <w:pStyle w:val="ConsPlusNormal"/>
        <w:ind w:firstLine="709"/>
        <w:jc w:val="both"/>
        <w:rPr>
          <w:rFonts w:ascii="Times New Roman" w:hAnsi="Times New Roman" w:cs="Times New Roman"/>
          <w:sz w:val="24"/>
          <w:szCs w:val="24"/>
        </w:rPr>
      </w:pPr>
      <w:r w:rsidRPr="00986773">
        <w:rPr>
          <w:rFonts w:ascii="Times New Roman" w:hAnsi="Times New Roman" w:cs="Times New Roman"/>
          <w:sz w:val="24"/>
          <w:szCs w:val="24"/>
        </w:rPr>
        <w:t xml:space="preserve">Основной целью </w:t>
      </w:r>
      <w:r>
        <w:rPr>
          <w:rFonts w:ascii="Times New Roman" w:hAnsi="Times New Roman" w:cs="Times New Roman"/>
          <w:sz w:val="24"/>
          <w:szCs w:val="24"/>
        </w:rPr>
        <w:t>п</w:t>
      </w:r>
      <w:r w:rsidRPr="00986773">
        <w:rPr>
          <w:rFonts w:ascii="Times New Roman" w:hAnsi="Times New Roman" w:cs="Times New Roman"/>
          <w:sz w:val="24"/>
          <w:szCs w:val="24"/>
        </w:rPr>
        <w:t xml:space="preserve">одпрограммы является долговременное, экономически эффективное развитие </w:t>
      </w:r>
      <w:r>
        <w:rPr>
          <w:rFonts w:ascii="Times New Roman" w:hAnsi="Times New Roman" w:cs="Times New Roman"/>
          <w:sz w:val="24"/>
          <w:szCs w:val="24"/>
        </w:rPr>
        <w:t xml:space="preserve">сельской территории </w:t>
      </w:r>
      <w:r w:rsidRPr="00986773">
        <w:rPr>
          <w:rFonts w:ascii="Times New Roman" w:hAnsi="Times New Roman" w:cs="Times New Roman"/>
          <w:sz w:val="24"/>
          <w:szCs w:val="24"/>
        </w:rPr>
        <w:t xml:space="preserve">  при обеспечении повышения уровня и качества жизни населения и сохранении окружающей среды для будущих поколений, которое предполагает</w:t>
      </w:r>
      <w:r>
        <w:rPr>
          <w:rFonts w:ascii="Times New Roman" w:hAnsi="Times New Roman" w:cs="Times New Roman"/>
          <w:sz w:val="24"/>
          <w:szCs w:val="24"/>
        </w:rPr>
        <w:t>:</w:t>
      </w:r>
    </w:p>
    <w:p w:rsidR="00040C57" w:rsidRPr="00D112C9" w:rsidRDefault="00040C57" w:rsidP="00040C57">
      <w:pPr>
        <w:pStyle w:val="ListParagraph"/>
        <w:numPr>
          <w:ilvl w:val="0"/>
          <w:numId w:val="8"/>
        </w:numPr>
        <w:ind w:left="0" w:firstLine="709"/>
        <w:contextualSpacing w:val="0"/>
        <w:jc w:val="both"/>
        <w:rPr>
          <w:rFonts w:ascii="Times New Roman" w:hAnsi="Times New Roman"/>
        </w:rPr>
      </w:pPr>
      <w:r w:rsidRPr="00D112C9">
        <w:rPr>
          <w:rFonts w:ascii="Times New Roman" w:hAnsi="Times New Roman"/>
        </w:rPr>
        <w:t xml:space="preserve">повышение уровня и качества жизни сельского населения на основе повышения уровня развития социальной инфраструктуры и инженерного обустройства населенных пунктов, расположенных в сельской местности; </w:t>
      </w:r>
    </w:p>
    <w:p w:rsidR="00040C57" w:rsidRPr="00D112C9" w:rsidRDefault="00040C57" w:rsidP="00040C57">
      <w:pPr>
        <w:pStyle w:val="ListParagraph"/>
        <w:numPr>
          <w:ilvl w:val="0"/>
          <w:numId w:val="8"/>
        </w:numPr>
        <w:ind w:left="0" w:firstLine="709"/>
        <w:jc w:val="both"/>
        <w:rPr>
          <w:rFonts w:ascii="Times New Roman" w:hAnsi="Times New Roman"/>
        </w:rPr>
      </w:pPr>
      <w:r w:rsidRPr="00D112C9">
        <w:rPr>
          <w:rFonts w:ascii="Times New Roman" w:hAnsi="Times New Roman"/>
        </w:rPr>
        <w:t>повышение престижности проживания в сельской местности</w:t>
      </w:r>
    </w:p>
    <w:p w:rsidR="00040C57" w:rsidRPr="00043ED1" w:rsidRDefault="00040C57" w:rsidP="00040C57">
      <w:pPr>
        <w:pStyle w:val="ConsPlusNormal"/>
        <w:ind w:firstLine="709"/>
        <w:jc w:val="both"/>
        <w:rPr>
          <w:rFonts w:ascii="Times New Roman" w:hAnsi="Times New Roman" w:cs="Times New Roman"/>
          <w:bCs/>
          <w:sz w:val="24"/>
          <w:szCs w:val="24"/>
        </w:rPr>
      </w:pPr>
      <w:r w:rsidRPr="00986773">
        <w:rPr>
          <w:rFonts w:ascii="Times New Roman" w:hAnsi="Times New Roman" w:cs="Times New Roman"/>
          <w:bCs/>
          <w:sz w:val="24"/>
          <w:szCs w:val="24"/>
        </w:rPr>
        <w:t xml:space="preserve">Для достижения поставленных целей предусматривается решение следующих </w:t>
      </w:r>
      <w:r w:rsidRPr="00043ED1">
        <w:rPr>
          <w:rFonts w:ascii="Times New Roman" w:hAnsi="Times New Roman" w:cs="Times New Roman"/>
          <w:bCs/>
          <w:sz w:val="24"/>
          <w:szCs w:val="24"/>
        </w:rPr>
        <w:t>задач, направленных на улучшение социально-экономической и демографической ситуации в сельской местности:</w:t>
      </w:r>
    </w:p>
    <w:p w:rsidR="00040C57" w:rsidRPr="00043ED1" w:rsidRDefault="00040C57" w:rsidP="00040C57">
      <w:pPr>
        <w:numPr>
          <w:ilvl w:val="0"/>
          <w:numId w:val="8"/>
        </w:numPr>
        <w:ind w:left="0" w:firstLine="709"/>
        <w:jc w:val="both"/>
      </w:pPr>
      <w:r w:rsidRPr="00043ED1">
        <w:t>становление благоприятной социальной среды и повышение уровня жизни сельского населения;</w:t>
      </w:r>
    </w:p>
    <w:p w:rsidR="00040C57" w:rsidRPr="00043ED1" w:rsidRDefault="00040C57" w:rsidP="00040C57">
      <w:pPr>
        <w:numPr>
          <w:ilvl w:val="0"/>
          <w:numId w:val="8"/>
        </w:numPr>
        <w:ind w:left="0" w:firstLine="709"/>
        <w:jc w:val="both"/>
      </w:pPr>
      <w:r w:rsidRPr="00043ED1">
        <w:t>удовлетворение потребностей сельского населения, в том числе молодых семей и молодых специалистов, в благоустроенном жилье;</w:t>
      </w:r>
    </w:p>
    <w:p w:rsidR="00040C57" w:rsidRPr="00043ED1" w:rsidRDefault="00040C57" w:rsidP="00040C57">
      <w:pPr>
        <w:numPr>
          <w:ilvl w:val="0"/>
          <w:numId w:val="8"/>
        </w:numPr>
        <w:ind w:left="0" w:firstLine="709"/>
        <w:jc w:val="both"/>
      </w:pPr>
      <w:r w:rsidRPr="00043ED1">
        <w:t>повышение уровня и качества инженерного обустройства сельск</w:t>
      </w:r>
      <w:r>
        <w:t>ого</w:t>
      </w:r>
      <w:r w:rsidRPr="00043ED1">
        <w:t xml:space="preserve"> поселени</w:t>
      </w:r>
      <w:r>
        <w:t>я</w:t>
      </w:r>
      <w:r w:rsidRPr="00043ED1">
        <w:t>;</w:t>
      </w:r>
    </w:p>
    <w:p w:rsidR="00040C57" w:rsidRPr="00986773" w:rsidRDefault="00040C57" w:rsidP="00040C57">
      <w:pPr>
        <w:pStyle w:val="ConsPlusNormal"/>
        <w:ind w:firstLine="709"/>
        <w:jc w:val="both"/>
        <w:rPr>
          <w:rFonts w:ascii="Times New Roman" w:hAnsi="Times New Roman" w:cs="Times New Roman"/>
          <w:bCs/>
          <w:sz w:val="24"/>
          <w:szCs w:val="24"/>
        </w:rPr>
      </w:pPr>
      <w:r w:rsidRPr="00986773">
        <w:rPr>
          <w:rFonts w:ascii="Times New Roman" w:hAnsi="Times New Roman" w:cs="Times New Roman"/>
          <w:bCs/>
          <w:sz w:val="24"/>
          <w:szCs w:val="24"/>
        </w:rPr>
        <w:t>Решение основных задач Подпрограммы предполагает:</w:t>
      </w:r>
    </w:p>
    <w:p w:rsidR="00040C57" w:rsidRPr="00986773" w:rsidRDefault="00040C57" w:rsidP="00040C57">
      <w:pPr>
        <w:pStyle w:val="ConsPlusNormal"/>
        <w:ind w:firstLine="709"/>
        <w:jc w:val="both"/>
        <w:rPr>
          <w:rFonts w:ascii="Times New Roman" w:hAnsi="Times New Roman" w:cs="Times New Roman"/>
          <w:bCs/>
          <w:sz w:val="24"/>
          <w:szCs w:val="24"/>
        </w:rPr>
      </w:pPr>
      <w:r>
        <w:rPr>
          <w:rFonts w:ascii="Times New Roman" w:hAnsi="Times New Roman" w:cs="Times New Roman"/>
          <w:bCs/>
          <w:sz w:val="24"/>
          <w:szCs w:val="24"/>
        </w:rPr>
        <w:t>-</w:t>
      </w:r>
      <w:r w:rsidRPr="00986773">
        <w:rPr>
          <w:rFonts w:ascii="Times New Roman" w:hAnsi="Times New Roman" w:cs="Times New Roman"/>
          <w:bCs/>
          <w:sz w:val="24"/>
          <w:szCs w:val="24"/>
        </w:rPr>
        <w:t xml:space="preserve">активизацию </w:t>
      </w:r>
      <w:proofErr w:type="spellStart"/>
      <w:r w:rsidRPr="00986773">
        <w:rPr>
          <w:rFonts w:ascii="Times New Roman" w:hAnsi="Times New Roman" w:cs="Times New Roman"/>
          <w:bCs/>
          <w:sz w:val="24"/>
          <w:szCs w:val="24"/>
        </w:rPr>
        <w:t>культурно-досуговой</w:t>
      </w:r>
      <w:proofErr w:type="spellEnd"/>
      <w:r w:rsidRPr="00986773">
        <w:rPr>
          <w:rFonts w:ascii="Times New Roman" w:hAnsi="Times New Roman" w:cs="Times New Roman"/>
          <w:bCs/>
          <w:sz w:val="24"/>
          <w:szCs w:val="24"/>
        </w:rPr>
        <w:t xml:space="preserve"> деятельности в сельской местности;</w:t>
      </w:r>
    </w:p>
    <w:p w:rsidR="00040C57" w:rsidRPr="00986773" w:rsidRDefault="00040C57" w:rsidP="00040C57">
      <w:pPr>
        <w:pStyle w:val="ConsPlusNormal"/>
        <w:ind w:firstLine="709"/>
        <w:jc w:val="both"/>
        <w:rPr>
          <w:rFonts w:ascii="Times New Roman" w:hAnsi="Times New Roman" w:cs="Times New Roman"/>
          <w:bCs/>
          <w:sz w:val="24"/>
          <w:szCs w:val="24"/>
        </w:rPr>
      </w:pPr>
      <w:r w:rsidRPr="00986773">
        <w:rPr>
          <w:rFonts w:ascii="Times New Roman" w:hAnsi="Times New Roman" w:cs="Times New Roman"/>
          <w:bCs/>
          <w:sz w:val="24"/>
          <w:szCs w:val="24"/>
        </w:rPr>
        <w:t>- создание условий по повышению инициативности сельских жителей.</w:t>
      </w:r>
    </w:p>
    <w:p w:rsidR="00040C57" w:rsidRPr="00986773" w:rsidRDefault="00040C57" w:rsidP="00040C57">
      <w:pPr>
        <w:pStyle w:val="ConsPlusNormal"/>
        <w:ind w:firstLine="709"/>
        <w:jc w:val="both"/>
        <w:rPr>
          <w:rFonts w:ascii="Times New Roman" w:hAnsi="Times New Roman" w:cs="Times New Roman"/>
          <w:sz w:val="24"/>
          <w:szCs w:val="24"/>
        </w:rPr>
      </w:pPr>
    </w:p>
    <w:p w:rsidR="00040C57" w:rsidRDefault="00040C57" w:rsidP="00040C57">
      <w:pPr>
        <w:jc w:val="center"/>
        <w:rPr>
          <w:b/>
        </w:rPr>
      </w:pPr>
      <w:r w:rsidRPr="008B16F8">
        <w:rPr>
          <w:b/>
        </w:rPr>
        <w:t>3. Характеристика основных мероприятий сельского поселения</w:t>
      </w:r>
    </w:p>
    <w:p w:rsidR="00040C57" w:rsidRDefault="00040C57" w:rsidP="00040C57">
      <w:pPr>
        <w:jc w:val="center"/>
        <w:rPr>
          <w:b/>
        </w:rPr>
      </w:pPr>
    </w:p>
    <w:p w:rsidR="00040C57" w:rsidRPr="00FF4567" w:rsidRDefault="00040C57" w:rsidP="00040C57">
      <w:pPr>
        <w:pStyle w:val="af8"/>
        <w:spacing w:after="0"/>
        <w:ind w:left="0" w:firstLine="709"/>
        <w:jc w:val="both"/>
      </w:pPr>
      <w:r w:rsidRPr="00FF4567">
        <w:t xml:space="preserve">В рамках подпрограммы планируется осуществить комплекс долгосрочных мероприятий, разработанных на основе анализа современного состояния территорий </w:t>
      </w:r>
      <w:r>
        <w:t xml:space="preserve">Бегуницкого сельского поселения </w:t>
      </w:r>
      <w:r w:rsidRPr="00FF4567">
        <w:t>Волосовского муниципального района и определения потребности в объектах социальной сферы в сельской местности.</w:t>
      </w:r>
    </w:p>
    <w:p w:rsidR="00040C57" w:rsidRPr="00FF4567" w:rsidRDefault="00040C57" w:rsidP="00040C57">
      <w:pPr>
        <w:pStyle w:val="af8"/>
        <w:spacing w:after="0"/>
        <w:ind w:left="0" w:firstLine="709"/>
        <w:jc w:val="both"/>
      </w:pPr>
      <w:r w:rsidRPr="00FF4567">
        <w:t>Достижение целей и реализация задач подпрограммы обеспечивается посредством следующих основных мероприятий:</w:t>
      </w:r>
    </w:p>
    <w:p w:rsidR="00040C57" w:rsidRPr="00615FC8" w:rsidRDefault="00040C57" w:rsidP="00040C57">
      <w:pPr>
        <w:pStyle w:val="3"/>
        <w:spacing w:after="0"/>
        <w:ind w:firstLine="709"/>
        <w:jc w:val="both"/>
        <w:rPr>
          <w:b/>
          <w:sz w:val="24"/>
          <w:szCs w:val="24"/>
        </w:rPr>
      </w:pPr>
      <w:r w:rsidRPr="00160B33">
        <w:rPr>
          <w:b/>
          <w:sz w:val="24"/>
          <w:szCs w:val="24"/>
        </w:rPr>
        <w:lastRenderedPageBreak/>
        <w:t xml:space="preserve">1. </w:t>
      </w:r>
      <w:r w:rsidRPr="00615FC8">
        <w:rPr>
          <w:b/>
          <w:sz w:val="22"/>
          <w:szCs w:val="22"/>
        </w:rPr>
        <w:t>Строительство (приобретение, реконструкция и капитальный ремонт, текущий ремонт) объектов муниципальной собственности</w:t>
      </w:r>
      <w:r>
        <w:rPr>
          <w:b/>
          <w:sz w:val="22"/>
          <w:szCs w:val="22"/>
        </w:rPr>
        <w:t>.</w:t>
      </w:r>
    </w:p>
    <w:p w:rsidR="00040C57" w:rsidRDefault="00040C57" w:rsidP="00040C57">
      <w:pPr>
        <w:pStyle w:val="ConsPlusNormal"/>
        <w:ind w:firstLine="709"/>
        <w:jc w:val="both"/>
        <w:rPr>
          <w:rFonts w:ascii="Times New Roman" w:hAnsi="Times New Roman" w:cs="Times New Roman"/>
          <w:sz w:val="24"/>
          <w:szCs w:val="24"/>
        </w:rPr>
      </w:pPr>
      <w:r w:rsidRPr="008A5100">
        <w:rPr>
          <w:rFonts w:ascii="Times New Roman" w:hAnsi="Times New Roman" w:cs="Times New Roman"/>
          <w:sz w:val="24"/>
          <w:szCs w:val="24"/>
        </w:rPr>
        <w:t>Реализация мероприятия предусматривает</w:t>
      </w:r>
      <w:r>
        <w:rPr>
          <w:rFonts w:ascii="Times New Roman" w:hAnsi="Times New Roman" w:cs="Times New Roman"/>
          <w:sz w:val="24"/>
          <w:szCs w:val="24"/>
        </w:rPr>
        <w:t>:</w:t>
      </w:r>
    </w:p>
    <w:p w:rsidR="00040C57" w:rsidRDefault="00040C57" w:rsidP="00040C57">
      <w:pPr>
        <w:pStyle w:val="ConsPlusNormal"/>
        <w:ind w:firstLine="709"/>
        <w:jc w:val="both"/>
        <w:rPr>
          <w:rFonts w:ascii="Times New Roman" w:hAnsi="Times New Roman" w:cs="Times New Roman"/>
          <w:sz w:val="24"/>
          <w:szCs w:val="24"/>
        </w:rPr>
      </w:pPr>
      <w:r w:rsidRPr="00714DC4">
        <w:rPr>
          <w:rFonts w:ascii="Times New Roman" w:hAnsi="Times New Roman" w:cs="Times New Roman"/>
          <w:sz w:val="24"/>
          <w:szCs w:val="24"/>
        </w:rPr>
        <w:t>- Проектирование, строительство и реконструкцию объектов в целях обустройства сельских населенных пунктов</w:t>
      </w:r>
      <w:r>
        <w:rPr>
          <w:rFonts w:ascii="Times New Roman" w:hAnsi="Times New Roman" w:cs="Times New Roman"/>
          <w:sz w:val="24"/>
          <w:szCs w:val="24"/>
        </w:rPr>
        <w:t>, а именно завершение строительства Дома культуры на 150 мест в д. Терпилицы и завершение строительства многофункциональной спортивной площадки в д. Бегуницы</w:t>
      </w:r>
    </w:p>
    <w:p w:rsidR="00040C57" w:rsidRPr="00714DC4" w:rsidRDefault="00040C57" w:rsidP="00040C57">
      <w:pPr>
        <w:pStyle w:val="ConsPlusNormal"/>
        <w:ind w:firstLine="709"/>
        <w:jc w:val="both"/>
        <w:rPr>
          <w:rFonts w:ascii="Times New Roman" w:hAnsi="Times New Roman" w:cs="Times New Roman"/>
          <w:sz w:val="24"/>
          <w:szCs w:val="24"/>
        </w:rPr>
      </w:pPr>
    </w:p>
    <w:p w:rsidR="00040C57" w:rsidRPr="008B16F8" w:rsidRDefault="00040C57" w:rsidP="00040C57">
      <w:pPr>
        <w:jc w:val="center"/>
        <w:rPr>
          <w:b/>
        </w:rPr>
      </w:pPr>
      <w:r w:rsidRPr="008B16F8">
        <w:rPr>
          <w:b/>
        </w:rPr>
        <w:t>4. Ресурсное обеспечение подпрограммы</w:t>
      </w:r>
    </w:p>
    <w:p w:rsidR="00040C57" w:rsidRPr="008B16F8" w:rsidRDefault="00040C57" w:rsidP="00040C57">
      <w:pPr>
        <w:rPr>
          <w:b/>
        </w:rPr>
      </w:pPr>
    </w:p>
    <w:p w:rsidR="00040C57" w:rsidRDefault="00040C57" w:rsidP="00040C57">
      <w:r>
        <w:t>Объем финансирования программы носит прогнозный характер и подлежит корректировке с учетом решения о бюджете муниципального образования Бегуницкое сельское поселение на 2021 год и на плановый период 2022 и 2023 годы. На финансирование мероприятий подпрограммы из бюджета МО  Бегуницкое сельское поселение планируется   выделить    84 363,00  тыс. руб. в том числе:</w:t>
      </w:r>
    </w:p>
    <w:p w:rsidR="00040C57" w:rsidRDefault="00040C57" w:rsidP="00040C57">
      <w:r>
        <w:t>Областной бюджет – 81 792,30 тыс. руб.</w:t>
      </w:r>
    </w:p>
    <w:p w:rsidR="00040C57" w:rsidRDefault="00040C57" w:rsidP="00040C57">
      <w:r>
        <w:t>Районный бюджет – 0,00 тыс. руб.</w:t>
      </w:r>
    </w:p>
    <w:p w:rsidR="00040C57" w:rsidRDefault="00040C57" w:rsidP="00040C57">
      <w:r>
        <w:t>Местный бюджет- 2 570,70 тыс. руб.</w:t>
      </w:r>
    </w:p>
    <w:p w:rsidR="00040C57" w:rsidRDefault="00040C57" w:rsidP="00040C57">
      <w:r>
        <w:t xml:space="preserve">Из них по годам реализации: </w:t>
      </w:r>
    </w:p>
    <w:p w:rsidR="00040C57" w:rsidRDefault="00040C57" w:rsidP="00040C57">
      <w:r>
        <w:t>в 2021 год-       84 363,00 тыс. руб. тыс. руб. в том числе:</w:t>
      </w:r>
    </w:p>
    <w:p w:rsidR="00040C57" w:rsidRDefault="00040C57" w:rsidP="00040C57">
      <w:r>
        <w:t xml:space="preserve">Областной бюджет – 81 792,30 тыс. руб. </w:t>
      </w:r>
    </w:p>
    <w:p w:rsidR="00040C57" w:rsidRDefault="00040C57" w:rsidP="00040C57">
      <w:r>
        <w:t>Районный бюджет – 0,00 тыс. руб.</w:t>
      </w:r>
    </w:p>
    <w:p w:rsidR="00040C57" w:rsidRDefault="00040C57" w:rsidP="00040C57">
      <w:r>
        <w:t>Местный бюджет- 2 570,70 тыс. руб.</w:t>
      </w:r>
    </w:p>
    <w:p w:rsidR="00040C57" w:rsidRDefault="00040C57" w:rsidP="00040C57">
      <w:r>
        <w:t>в 2022 год -     0,00 тыс. руб.   в том числе:</w:t>
      </w:r>
    </w:p>
    <w:p w:rsidR="00040C57" w:rsidRDefault="00040C57" w:rsidP="00040C57">
      <w:r>
        <w:t>Областной бюджет – 0,00 тыс. руб.</w:t>
      </w:r>
    </w:p>
    <w:p w:rsidR="00040C57" w:rsidRDefault="00040C57" w:rsidP="00040C57">
      <w:r>
        <w:t>Районный бюджет – 0,00 тыс. руб.</w:t>
      </w:r>
    </w:p>
    <w:p w:rsidR="00040C57" w:rsidRDefault="00040C57" w:rsidP="00040C57">
      <w:r>
        <w:t>Местный бюджет-  0,00 тыс. руб.</w:t>
      </w:r>
    </w:p>
    <w:p w:rsidR="00040C57" w:rsidRDefault="00040C57" w:rsidP="00040C57">
      <w:r>
        <w:t>в 2023 год-      0,00 тыс. руб.      в том числе:</w:t>
      </w:r>
    </w:p>
    <w:p w:rsidR="00040C57" w:rsidRDefault="00040C57" w:rsidP="00040C57">
      <w:r>
        <w:t>Областной бюджет – 0,00 тыс. руб.</w:t>
      </w:r>
    </w:p>
    <w:p w:rsidR="00040C57" w:rsidRDefault="00040C57" w:rsidP="00040C57">
      <w:r>
        <w:t>Районный бюджет – 0,00 тыс. руб.</w:t>
      </w:r>
    </w:p>
    <w:p w:rsidR="00040C57" w:rsidRDefault="00040C57" w:rsidP="00040C57">
      <w:r>
        <w:t xml:space="preserve"> Местный бюджет- 0,00 тыс. руб.</w:t>
      </w:r>
    </w:p>
    <w:p w:rsidR="00040C57" w:rsidRDefault="00040C57" w:rsidP="00040C57"/>
    <w:p w:rsidR="00040C57" w:rsidRDefault="00040C57" w:rsidP="00040C57">
      <w:pPr>
        <w:jc w:val="both"/>
        <w:sectPr w:rsidR="00040C57" w:rsidSect="00040C57">
          <w:pgSz w:w="11906" w:h="16838"/>
          <w:pgMar w:top="567" w:right="851" w:bottom="1134" w:left="1134" w:header="709" w:footer="709" w:gutter="0"/>
          <w:cols w:space="708"/>
          <w:docGrid w:linePitch="360"/>
        </w:sectPr>
      </w:pPr>
      <w:r>
        <w:t>Предоставление средств из областного бюджета и  районного бюджета осуществляется  на основании заключенных соглашений</w:t>
      </w:r>
    </w:p>
    <w:p w:rsidR="00040C57" w:rsidRDefault="00040C57" w:rsidP="00C220C8">
      <w:pPr>
        <w:shd w:val="clear" w:color="auto" w:fill="FFFFFF"/>
        <w:spacing w:after="105"/>
        <w:jc w:val="both"/>
        <w:rPr>
          <w:rFonts w:eastAsia="Times New Roman"/>
          <w:color w:val="000000"/>
        </w:rPr>
      </w:pPr>
    </w:p>
    <w:p w:rsidR="00040C57" w:rsidRPr="008B731F" w:rsidRDefault="00040C57" w:rsidP="00040C57">
      <w:pPr>
        <w:jc w:val="center"/>
        <w:rPr>
          <w:b/>
        </w:rPr>
      </w:pPr>
      <w:r w:rsidRPr="008B731F">
        <w:rPr>
          <w:b/>
        </w:rPr>
        <w:t>Сведения</w:t>
      </w:r>
    </w:p>
    <w:p w:rsidR="00040C57" w:rsidRPr="002F1FEC" w:rsidRDefault="00040C57" w:rsidP="00040C57">
      <w:pPr>
        <w:jc w:val="center"/>
        <w:rPr>
          <w:b/>
        </w:rPr>
      </w:pPr>
      <w:r w:rsidRPr="008B731F">
        <w:rPr>
          <w:b/>
        </w:rPr>
        <w:t xml:space="preserve">о показателях (индикаторах) подпрограммы </w:t>
      </w:r>
      <w:r w:rsidRPr="008B731F">
        <w:rPr>
          <w:b/>
          <w:bCs/>
        </w:rPr>
        <w:t xml:space="preserve">№ </w:t>
      </w:r>
      <w:r>
        <w:rPr>
          <w:b/>
          <w:bCs/>
        </w:rPr>
        <w:t>3</w:t>
      </w:r>
      <w:r w:rsidRPr="008B731F">
        <w:rPr>
          <w:b/>
          <w:bCs/>
        </w:rPr>
        <w:t xml:space="preserve"> </w:t>
      </w:r>
      <w:r w:rsidRPr="00D524BA">
        <w:rPr>
          <w:b/>
          <w:bCs/>
        </w:rPr>
        <w:t xml:space="preserve">«Устойчивое развитие </w:t>
      </w:r>
      <w:r>
        <w:rPr>
          <w:b/>
          <w:bCs/>
        </w:rPr>
        <w:t>Бегуницкого</w:t>
      </w:r>
      <w:r w:rsidRPr="00D524BA">
        <w:rPr>
          <w:b/>
          <w:bCs/>
        </w:rPr>
        <w:t xml:space="preserve"> сельского поселения  »</w:t>
      </w:r>
      <w:r>
        <w:rPr>
          <w:b/>
          <w:bCs/>
        </w:rPr>
        <w:t xml:space="preserve"> </w:t>
      </w:r>
      <w:r w:rsidRPr="008B731F">
        <w:rPr>
          <w:b/>
        </w:rPr>
        <w:t>и их значениях</w:t>
      </w:r>
    </w:p>
    <w:p w:rsidR="00040C57" w:rsidRDefault="00040C57" w:rsidP="00040C57">
      <w:pPr>
        <w:jc w:val="center"/>
      </w:pPr>
      <w:r>
        <w:t xml:space="preserve">                                                                                                                                                                                                    </w:t>
      </w:r>
    </w:p>
    <w:p w:rsidR="00040C57" w:rsidRPr="002F1FEC" w:rsidRDefault="00040C57" w:rsidP="00040C57">
      <w:pPr>
        <w:jc w:val="center"/>
      </w:pPr>
      <w:r>
        <w:t xml:space="preserve">                                                                                                                                                                                                      </w:t>
      </w:r>
      <w:r w:rsidRPr="002F1FEC">
        <w:t>Таблица 1</w:t>
      </w:r>
    </w:p>
    <w:tbl>
      <w:tblPr>
        <w:tblW w:w="14175"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4A0"/>
      </w:tblPr>
      <w:tblGrid>
        <w:gridCol w:w="648"/>
        <w:gridCol w:w="7085"/>
        <w:gridCol w:w="1723"/>
        <w:gridCol w:w="1566"/>
        <w:gridCol w:w="1566"/>
        <w:gridCol w:w="1587"/>
      </w:tblGrid>
      <w:tr w:rsidR="00040C57" w:rsidRPr="006D4EC9" w:rsidTr="00EF6576">
        <w:trPr>
          <w:trHeight w:val="520"/>
          <w:tblCellSpacing w:w="20" w:type="dxa"/>
        </w:trPr>
        <w:tc>
          <w:tcPr>
            <w:tcW w:w="588" w:type="dxa"/>
            <w:shd w:val="clear" w:color="auto" w:fill="auto"/>
          </w:tcPr>
          <w:p w:rsidR="00040C57" w:rsidRPr="006D4EC9" w:rsidRDefault="00040C57" w:rsidP="00EF6576">
            <w:pPr>
              <w:jc w:val="center"/>
              <w:rPr>
                <w:sz w:val="22"/>
                <w:szCs w:val="22"/>
              </w:rPr>
            </w:pPr>
            <w:r w:rsidRPr="006D4EC9">
              <w:rPr>
                <w:sz w:val="22"/>
                <w:szCs w:val="22"/>
              </w:rPr>
              <w:t>№</w:t>
            </w:r>
            <w:r w:rsidRPr="006D4EC9">
              <w:rPr>
                <w:sz w:val="22"/>
                <w:szCs w:val="22"/>
              </w:rPr>
              <w:br/>
              <w:t>п/п</w:t>
            </w:r>
          </w:p>
        </w:tc>
        <w:tc>
          <w:tcPr>
            <w:tcW w:w="7045" w:type="dxa"/>
            <w:shd w:val="clear" w:color="auto" w:fill="auto"/>
          </w:tcPr>
          <w:p w:rsidR="00040C57" w:rsidRPr="006D4EC9" w:rsidRDefault="00040C57" w:rsidP="00EF6576">
            <w:pPr>
              <w:jc w:val="center"/>
              <w:rPr>
                <w:sz w:val="22"/>
                <w:szCs w:val="22"/>
              </w:rPr>
            </w:pPr>
            <w:r w:rsidRPr="006D4EC9">
              <w:rPr>
                <w:sz w:val="22"/>
                <w:szCs w:val="22"/>
              </w:rPr>
              <w:t>Показатель (индикатор) (наименование)</w:t>
            </w:r>
          </w:p>
        </w:tc>
        <w:tc>
          <w:tcPr>
            <w:tcW w:w="1683" w:type="dxa"/>
            <w:shd w:val="clear" w:color="auto" w:fill="auto"/>
          </w:tcPr>
          <w:p w:rsidR="00040C57" w:rsidRPr="006D4EC9" w:rsidRDefault="00040C57" w:rsidP="00EF6576">
            <w:pPr>
              <w:jc w:val="center"/>
              <w:rPr>
                <w:sz w:val="22"/>
                <w:szCs w:val="22"/>
              </w:rPr>
            </w:pPr>
            <w:r w:rsidRPr="006D4EC9">
              <w:rPr>
                <w:sz w:val="22"/>
                <w:szCs w:val="22"/>
              </w:rPr>
              <w:t>Ед. измерения</w:t>
            </w:r>
          </w:p>
        </w:tc>
        <w:tc>
          <w:tcPr>
            <w:tcW w:w="1526" w:type="dxa"/>
            <w:shd w:val="clear" w:color="auto" w:fill="auto"/>
          </w:tcPr>
          <w:p w:rsidR="00040C57" w:rsidRPr="006D4EC9" w:rsidRDefault="00040C57" w:rsidP="00EF6576">
            <w:pPr>
              <w:jc w:val="center"/>
              <w:rPr>
                <w:sz w:val="22"/>
                <w:szCs w:val="22"/>
              </w:rPr>
            </w:pPr>
            <w:r w:rsidRPr="006D4EC9">
              <w:rPr>
                <w:sz w:val="22"/>
                <w:szCs w:val="22"/>
              </w:rPr>
              <w:t>20</w:t>
            </w:r>
            <w:r>
              <w:rPr>
                <w:sz w:val="22"/>
                <w:szCs w:val="22"/>
              </w:rPr>
              <w:t>21</w:t>
            </w:r>
          </w:p>
        </w:tc>
        <w:tc>
          <w:tcPr>
            <w:tcW w:w="1526" w:type="dxa"/>
            <w:shd w:val="clear" w:color="auto" w:fill="auto"/>
          </w:tcPr>
          <w:p w:rsidR="00040C57" w:rsidRPr="006D4EC9" w:rsidRDefault="00040C57" w:rsidP="00EF6576">
            <w:pPr>
              <w:jc w:val="center"/>
              <w:rPr>
                <w:sz w:val="22"/>
                <w:szCs w:val="22"/>
              </w:rPr>
            </w:pPr>
            <w:r w:rsidRPr="006D4EC9">
              <w:rPr>
                <w:sz w:val="22"/>
                <w:szCs w:val="22"/>
              </w:rPr>
              <w:t>20</w:t>
            </w:r>
            <w:r>
              <w:rPr>
                <w:sz w:val="22"/>
                <w:szCs w:val="22"/>
              </w:rPr>
              <w:t>22</w:t>
            </w:r>
          </w:p>
        </w:tc>
        <w:tc>
          <w:tcPr>
            <w:tcW w:w="1527" w:type="dxa"/>
            <w:shd w:val="clear" w:color="auto" w:fill="auto"/>
          </w:tcPr>
          <w:p w:rsidR="00040C57" w:rsidRPr="006D4EC9" w:rsidRDefault="00040C57" w:rsidP="00EF6576">
            <w:pPr>
              <w:jc w:val="center"/>
              <w:rPr>
                <w:sz w:val="22"/>
                <w:szCs w:val="22"/>
              </w:rPr>
            </w:pPr>
            <w:r w:rsidRPr="006D4EC9">
              <w:rPr>
                <w:sz w:val="22"/>
                <w:szCs w:val="22"/>
              </w:rPr>
              <w:t>202</w:t>
            </w:r>
            <w:r>
              <w:rPr>
                <w:sz w:val="22"/>
                <w:szCs w:val="22"/>
              </w:rPr>
              <w:t>3</w:t>
            </w:r>
          </w:p>
        </w:tc>
      </w:tr>
      <w:tr w:rsidR="00040C57" w:rsidRPr="006D4EC9" w:rsidTr="00EF6576">
        <w:trPr>
          <w:trHeight w:val="255"/>
          <w:tblCellSpacing w:w="20" w:type="dxa"/>
        </w:trPr>
        <w:tc>
          <w:tcPr>
            <w:tcW w:w="588" w:type="dxa"/>
            <w:shd w:val="clear" w:color="auto" w:fill="auto"/>
          </w:tcPr>
          <w:p w:rsidR="00040C57" w:rsidRPr="006D4EC9" w:rsidRDefault="00040C57" w:rsidP="00EF6576">
            <w:pPr>
              <w:jc w:val="center"/>
              <w:rPr>
                <w:sz w:val="22"/>
                <w:szCs w:val="22"/>
              </w:rPr>
            </w:pPr>
            <w:r w:rsidRPr="006D4EC9">
              <w:rPr>
                <w:sz w:val="22"/>
                <w:szCs w:val="22"/>
              </w:rPr>
              <w:t>1</w:t>
            </w:r>
          </w:p>
        </w:tc>
        <w:tc>
          <w:tcPr>
            <w:tcW w:w="7045" w:type="dxa"/>
            <w:shd w:val="clear" w:color="auto" w:fill="auto"/>
          </w:tcPr>
          <w:p w:rsidR="00040C57" w:rsidRPr="006D4EC9" w:rsidRDefault="00040C57" w:rsidP="00EF6576">
            <w:pPr>
              <w:jc w:val="center"/>
              <w:rPr>
                <w:sz w:val="22"/>
                <w:szCs w:val="22"/>
              </w:rPr>
            </w:pPr>
            <w:r w:rsidRPr="006D4EC9">
              <w:rPr>
                <w:sz w:val="22"/>
                <w:szCs w:val="22"/>
              </w:rPr>
              <w:t>2</w:t>
            </w:r>
          </w:p>
        </w:tc>
        <w:tc>
          <w:tcPr>
            <w:tcW w:w="1683" w:type="dxa"/>
            <w:shd w:val="clear" w:color="auto" w:fill="auto"/>
          </w:tcPr>
          <w:p w:rsidR="00040C57" w:rsidRPr="006D4EC9" w:rsidRDefault="00040C57" w:rsidP="00EF6576">
            <w:pPr>
              <w:jc w:val="center"/>
              <w:rPr>
                <w:sz w:val="22"/>
                <w:szCs w:val="22"/>
              </w:rPr>
            </w:pPr>
            <w:r w:rsidRPr="006D4EC9">
              <w:rPr>
                <w:sz w:val="22"/>
                <w:szCs w:val="22"/>
              </w:rPr>
              <w:t>3</w:t>
            </w:r>
          </w:p>
        </w:tc>
        <w:tc>
          <w:tcPr>
            <w:tcW w:w="1526" w:type="dxa"/>
            <w:shd w:val="clear" w:color="auto" w:fill="auto"/>
          </w:tcPr>
          <w:p w:rsidR="00040C57" w:rsidRPr="006D4EC9" w:rsidRDefault="00040C57" w:rsidP="00EF6576">
            <w:pPr>
              <w:jc w:val="center"/>
              <w:rPr>
                <w:sz w:val="22"/>
                <w:szCs w:val="22"/>
              </w:rPr>
            </w:pPr>
            <w:r w:rsidRPr="006D4EC9">
              <w:rPr>
                <w:sz w:val="22"/>
                <w:szCs w:val="22"/>
              </w:rPr>
              <w:t>4</w:t>
            </w:r>
          </w:p>
        </w:tc>
        <w:tc>
          <w:tcPr>
            <w:tcW w:w="1526" w:type="dxa"/>
            <w:shd w:val="clear" w:color="auto" w:fill="auto"/>
          </w:tcPr>
          <w:p w:rsidR="00040C57" w:rsidRPr="006D4EC9" w:rsidRDefault="00040C57" w:rsidP="00EF6576">
            <w:pPr>
              <w:jc w:val="center"/>
              <w:rPr>
                <w:sz w:val="22"/>
                <w:szCs w:val="22"/>
              </w:rPr>
            </w:pPr>
            <w:r w:rsidRPr="006D4EC9">
              <w:rPr>
                <w:sz w:val="22"/>
                <w:szCs w:val="22"/>
              </w:rPr>
              <w:t>5</w:t>
            </w:r>
          </w:p>
        </w:tc>
        <w:tc>
          <w:tcPr>
            <w:tcW w:w="1527" w:type="dxa"/>
            <w:shd w:val="clear" w:color="auto" w:fill="auto"/>
          </w:tcPr>
          <w:p w:rsidR="00040C57" w:rsidRPr="006D4EC9" w:rsidRDefault="00040C57" w:rsidP="00EF6576">
            <w:pPr>
              <w:jc w:val="center"/>
              <w:rPr>
                <w:sz w:val="22"/>
                <w:szCs w:val="22"/>
              </w:rPr>
            </w:pPr>
            <w:r w:rsidRPr="006D4EC9">
              <w:rPr>
                <w:sz w:val="22"/>
                <w:szCs w:val="22"/>
              </w:rPr>
              <w:t>6</w:t>
            </w:r>
          </w:p>
        </w:tc>
      </w:tr>
      <w:tr w:rsidR="00040C57" w:rsidRPr="006D4EC9" w:rsidTr="00EF6576">
        <w:trPr>
          <w:trHeight w:val="552"/>
          <w:tblCellSpacing w:w="20" w:type="dxa"/>
        </w:trPr>
        <w:tc>
          <w:tcPr>
            <w:tcW w:w="588" w:type="dxa"/>
            <w:shd w:val="clear" w:color="auto" w:fill="auto"/>
          </w:tcPr>
          <w:p w:rsidR="00040C57" w:rsidRPr="006D4EC9" w:rsidRDefault="00040C57" w:rsidP="00EF6576">
            <w:pPr>
              <w:jc w:val="center"/>
              <w:rPr>
                <w:sz w:val="22"/>
                <w:szCs w:val="22"/>
              </w:rPr>
            </w:pPr>
            <w:r>
              <w:rPr>
                <w:sz w:val="22"/>
                <w:szCs w:val="22"/>
              </w:rPr>
              <w:t>1</w:t>
            </w:r>
          </w:p>
        </w:tc>
        <w:tc>
          <w:tcPr>
            <w:tcW w:w="7045" w:type="dxa"/>
            <w:shd w:val="clear" w:color="auto" w:fill="auto"/>
          </w:tcPr>
          <w:p w:rsidR="00040C57" w:rsidRPr="006D4EC9" w:rsidRDefault="00040C57" w:rsidP="00EF6576">
            <w:pPr>
              <w:rPr>
                <w:color w:val="000000"/>
                <w:sz w:val="22"/>
                <w:szCs w:val="22"/>
              </w:rPr>
            </w:pPr>
            <w:r>
              <w:rPr>
                <w:sz w:val="22"/>
                <w:szCs w:val="22"/>
              </w:rPr>
              <w:t>Завершение строительства многофункциональной спортивной площадки в д. Бегуницы</w:t>
            </w:r>
          </w:p>
        </w:tc>
        <w:tc>
          <w:tcPr>
            <w:tcW w:w="1683" w:type="dxa"/>
            <w:shd w:val="clear" w:color="auto" w:fill="auto"/>
          </w:tcPr>
          <w:p w:rsidR="00040C57" w:rsidRPr="006D4EC9" w:rsidRDefault="00040C57" w:rsidP="00EF6576">
            <w:pPr>
              <w:spacing w:line="360" w:lineRule="auto"/>
              <w:jc w:val="center"/>
              <w:rPr>
                <w:color w:val="000000"/>
                <w:sz w:val="22"/>
                <w:szCs w:val="22"/>
              </w:rPr>
            </w:pPr>
            <w:r>
              <w:rPr>
                <w:bCs/>
                <w:color w:val="000000"/>
                <w:sz w:val="22"/>
                <w:szCs w:val="22"/>
              </w:rPr>
              <w:t>%</w:t>
            </w:r>
          </w:p>
        </w:tc>
        <w:tc>
          <w:tcPr>
            <w:tcW w:w="1526" w:type="dxa"/>
            <w:shd w:val="clear" w:color="auto" w:fill="auto"/>
          </w:tcPr>
          <w:p w:rsidR="00040C57" w:rsidRPr="006D4EC9" w:rsidRDefault="00040C57" w:rsidP="00EF6576">
            <w:pPr>
              <w:jc w:val="center"/>
              <w:rPr>
                <w:color w:val="000000"/>
                <w:sz w:val="22"/>
                <w:szCs w:val="22"/>
              </w:rPr>
            </w:pPr>
            <w:r>
              <w:rPr>
                <w:color w:val="000000"/>
                <w:sz w:val="22"/>
                <w:szCs w:val="22"/>
              </w:rPr>
              <w:t>100</w:t>
            </w:r>
          </w:p>
        </w:tc>
        <w:tc>
          <w:tcPr>
            <w:tcW w:w="1526" w:type="dxa"/>
            <w:shd w:val="clear" w:color="auto" w:fill="auto"/>
          </w:tcPr>
          <w:p w:rsidR="00040C57" w:rsidRPr="006D4EC9" w:rsidRDefault="00040C57" w:rsidP="00EF6576">
            <w:pPr>
              <w:jc w:val="center"/>
              <w:rPr>
                <w:color w:val="000000"/>
                <w:sz w:val="22"/>
                <w:szCs w:val="22"/>
              </w:rPr>
            </w:pPr>
          </w:p>
        </w:tc>
        <w:tc>
          <w:tcPr>
            <w:tcW w:w="1527" w:type="dxa"/>
            <w:shd w:val="clear" w:color="auto" w:fill="auto"/>
          </w:tcPr>
          <w:p w:rsidR="00040C57" w:rsidRPr="006D4EC9" w:rsidRDefault="00040C57" w:rsidP="00EF6576">
            <w:pPr>
              <w:jc w:val="center"/>
              <w:rPr>
                <w:color w:val="000000"/>
                <w:sz w:val="22"/>
                <w:szCs w:val="22"/>
              </w:rPr>
            </w:pPr>
          </w:p>
        </w:tc>
      </w:tr>
      <w:tr w:rsidR="00040C57" w:rsidRPr="006D4EC9" w:rsidTr="00EF6576">
        <w:trPr>
          <w:trHeight w:val="552"/>
          <w:tblCellSpacing w:w="20" w:type="dxa"/>
        </w:trPr>
        <w:tc>
          <w:tcPr>
            <w:tcW w:w="588" w:type="dxa"/>
            <w:shd w:val="clear" w:color="auto" w:fill="auto"/>
          </w:tcPr>
          <w:p w:rsidR="00040C57" w:rsidRDefault="00040C57" w:rsidP="00EF6576">
            <w:pPr>
              <w:jc w:val="center"/>
              <w:rPr>
                <w:sz w:val="22"/>
                <w:szCs w:val="22"/>
              </w:rPr>
            </w:pPr>
            <w:r>
              <w:rPr>
                <w:sz w:val="22"/>
                <w:szCs w:val="22"/>
              </w:rPr>
              <w:t>2</w:t>
            </w:r>
          </w:p>
        </w:tc>
        <w:tc>
          <w:tcPr>
            <w:tcW w:w="7045" w:type="dxa"/>
            <w:shd w:val="clear" w:color="auto" w:fill="auto"/>
          </w:tcPr>
          <w:p w:rsidR="00040C57" w:rsidRPr="006D4EC9" w:rsidRDefault="00040C57" w:rsidP="00EF6576">
            <w:pPr>
              <w:rPr>
                <w:sz w:val="22"/>
                <w:szCs w:val="22"/>
              </w:rPr>
            </w:pPr>
            <w:r>
              <w:rPr>
                <w:sz w:val="22"/>
                <w:szCs w:val="22"/>
              </w:rPr>
              <w:t>Завершение строительства  Дома культуры  на 150 мест в  д.Терпилицы Волосовского муниципального района</w:t>
            </w:r>
          </w:p>
        </w:tc>
        <w:tc>
          <w:tcPr>
            <w:tcW w:w="1683" w:type="dxa"/>
            <w:shd w:val="clear" w:color="auto" w:fill="auto"/>
          </w:tcPr>
          <w:p w:rsidR="00040C57" w:rsidRPr="006D4EC9" w:rsidRDefault="00040C57" w:rsidP="00EF6576">
            <w:pPr>
              <w:spacing w:line="360" w:lineRule="auto"/>
              <w:jc w:val="center"/>
              <w:rPr>
                <w:bCs/>
                <w:color w:val="000000"/>
                <w:sz w:val="22"/>
                <w:szCs w:val="22"/>
              </w:rPr>
            </w:pPr>
            <w:r>
              <w:rPr>
                <w:bCs/>
                <w:color w:val="000000"/>
                <w:sz w:val="22"/>
                <w:szCs w:val="22"/>
              </w:rPr>
              <w:t>%</w:t>
            </w:r>
          </w:p>
        </w:tc>
        <w:tc>
          <w:tcPr>
            <w:tcW w:w="1526" w:type="dxa"/>
            <w:shd w:val="clear" w:color="auto" w:fill="auto"/>
          </w:tcPr>
          <w:p w:rsidR="00040C57" w:rsidRDefault="00040C57" w:rsidP="00EF6576">
            <w:pPr>
              <w:jc w:val="center"/>
              <w:rPr>
                <w:color w:val="000000"/>
                <w:sz w:val="22"/>
                <w:szCs w:val="22"/>
              </w:rPr>
            </w:pPr>
            <w:r>
              <w:rPr>
                <w:color w:val="000000"/>
                <w:sz w:val="22"/>
                <w:szCs w:val="22"/>
              </w:rPr>
              <w:t>100</w:t>
            </w:r>
          </w:p>
        </w:tc>
        <w:tc>
          <w:tcPr>
            <w:tcW w:w="1526" w:type="dxa"/>
            <w:shd w:val="clear" w:color="auto" w:fill="auto"/>
          </w:tcPr>
          <w:p w:rsidR="00040C57" w:rsidRDefault="00040C57" w:rsidP="00EF6576">
            <w:pPr>
              <w:jc w:val="center"/>
              <w:rPr>
                <w:color w:val="000000"/>
                <w:sz w:val="22"/>
                <w:szCs w:val="22"/>
              </w:rPr>
            </w:pPr>
          </w:p>
        </w:tc>
        <w:tc>
          <w:tcPr>
            <w:tcW w:w="1527" w:type="dxa"/>
            <w:shd w:val="clear" w:color="auto" w:fill="auto"/>
          </w:tcPr>
          <w:p w:rsidR="00040C57" w:rsidRPr="006D4EC9" w:rsidRDefault="00040C57" w:rsidP="00EF6576">
            <w:pPr>
              <w:jc w:val="center"/>
              <w:rPr>
                <w:color w:val="000000"/>
                <w:sz w:val="22"/>
                <w:szCs w:val="22"/>
              </w:rPr>
            </w:pPr>
          </w:p>
        </w:tc>
      </w:tr>
    </w:tbl>
    <w:p w:rsidR="00040C57" w:rsidRDefault="00040C57" w:rsidP="00040C57">
      <w:pPr>
        <w:jc w:val="center"/>
        <w:rPr>
          <w:b/>
          <w:sz w:val="22"/>
          <w:szCs w:val="22"/>
        </w:rPr>
      </w:pPr>
    </w:p>
    <w:p w:rsidR="00040C57" w:rsidRDefault="00040C57" w:rsidP="00040C57">
      <w:pPr>
        <w:jc w:val="center"/>
        <w:rPr>
          <w:b/>
          <w:sz w:val="22"/>
          <w:szCs w:val="22"/>
        </w:rPr>
      </w:pPr>
    </w:p>
    <w:p w:rsidR="00040C57" w:rsidRDefault="00040C57" w:rsidP="00040C57">
      <w:pPr>
        <w:jc w:val="center"/>
        <w:rPr>
          <w:b/>
          <w:sz w:val="22"/>
          <w:szCs w:val="22"/>
        </w:rPr>
      </w:pPr>
    </w:p>
    <w:p w:rsidR="00040C57" w:rsidRDefault="00040C57" w:rsidP="00040C57">
      <w:pPr>
        <w:jc w:val="center"/>
        <w:rPr>
          <w:b/>
          <w:sz w:val="22"/>
          <w:szCs w:val="22"/>
        </w:rPr>
      </w:pPr>
    </w:p>
    <w:p w:rsidR="00040C57" w:rsidRDefault="00040C57" w:rsidP="00040C57">
      <w:pPr>
        <w:jc w:val="center"/>
        <w:rPr>
          <w:b/>
          <w:sz w:val="22"/>
          <w:szCs w:val="22"/>
        </w:rPr>
      </w:pPr>
    </w:p>
    <w:p w:rsidR="00040C57" w:rsidRDefault="00040C57" w:rsidP="00040C57">
      <w:pPr>
        <w:jc w:val="center"/>
        <w:rPr>
          <w:b/>
          <w:sz w:val="22"/>
          <w:szCs w:val="22"/>
        </w:rPr>
      </w:pPr>
    </w:p>
    <w:p w:rsidR="00040C57" w:rsidRDefault="00040C57" w:rsidP="00040C57">
      <w:pPr>
        <w:jc w:val="center"/>
        <w:rPr>
          <w:b/>
          <w:sz w:val="22"/>
          <w:szCs w:val="22"/>
        </w:rPr>
      </w:pPr>
    </w:p>
    <w:p w:rsidR="00040C57" w:rsidRDefault="00040C57" w:rsidP="00040C57">
      <w:pPr>
        <w:jc w:val="center"/>
        <w:rPr>
          <w:b/>
          <w:sz w:val="22"/>
          <w:szCs w:val="22"/>
        </w:rPr>
      </w:pPr>
    </w:p>
    <w:p w:rsidR="00040C57" w:rsidRDefault="00040C57" w:rsidP="00040C57">
      <w:pPr>
        <w:jc w:val="center"/>
        <w:rPr>
          <w:b/>
          <w:sz w:val="22"/>
          <w:szCs w:val="22"/>
        </w:rPr>
      </w:pPr>
    </w:p>
    <w:p w:rsidR="00040C57" w:rsidRDefault="00040C57" w:rsidP="00040C57">
      <w:pPr>
        <w:jc w:val="center"/>
        <w:rPr>
          <w:b/>
          <w:sz w:val="22"/>
          <w:szCs w:val="22"/>
        </w:rPr>
      </w:pPr>
    </w:p>
    <w:p w:rsidR="00040C57" w:rsidRDefault="00040C57" w:rsidP="00040C57">
      <w:pPr>
        <w:jc w:val="center"/>
        <w:rPr>
          <w:b/>
          <w:sz w:val="22"/>
          <w:szCs w:val="22"/>
        </w:rPr>
      </w:pPr>
    </w:p>
    <w:p w:rsidR="00040C57" w:rsidRDefault="00040C57" w:rsidP="00040C57">
      <w:pPr>
        <w:jc w:val="center"/>
        <w:rPr>
          <w:b/>
          <w:sz w:val="22"/>
          <w:szCs w:val="22"/>
        </w:rPr>
      </w:pPr>
    </w:p>
    <w:p w:rsidR="00040C57" w:rsidRDefault="00040C57" w:rsidP="00040C57">
      <w:pPr>
        <w:jc w:val="center"/>
        <w:rPr>
          <w:b/>
          <w:sz w:val="22"/>
          <w:szCs w:val="22"/>
        </w:rPr>
      </w:pPr>
    </w:p>
    <w:p w:rsidR="00040C57" w:rsidRDefault="00040C57" w:rsidP="00040C57">
      <w:pPr>
        <w:jc w:val="center"/>
        <w:rPr>
          <w:b/>
          <w:sz w:val="22"/>
          <w:szCs w:val="22"/>
        </w:rPr>
      </w:pPr>
    </w:p>
    <w:p w:rsidR="00040C57" w:rsidRDefault="00040C57" w:rsidP="00040C57">
      <w:pPr>
        <w:jc w:val="center"/>
        <w:rPr>
          <w:b/>
          <w:sz w:val="22"/>
          <w:szCs w:val="22"/>
        </w:rPr>
      </w:pPr>
    </w:p>
    <w:p w:rsidR="00040C57" w:rsidRDefault="00040C57" w:rsidP="00040C57">
      <w:pPr>
        <w:jc w:val="center"/>
        <w:rPr>
          <w:b/>
          <w:sz w:val="22"/>
          <w:szCs w:val="22"/>
        </w:rPr>
      </w:pPr>
    </w:p>
    <w:p w:rsidR="00040C57" w:rsidRDefault="00040C57" w:rsidP="00040C57">
      <w:pPr>
        <w:jc w:val="center"/>
        <w:rPr>
          <w:b/>
          <w:sz w:val="22"/>
          <w:szCs w:val="22"/>
        </w:rPr>
      </w:pPr>
    </w:p>
    <w:p w:rsidR="00040C57" w:rsidRDefault="00040C57" w:rsidP="00040C57">
      <w:pPr>
        <w:jc w:val="center"/>
        <w:rPr>
          <w:b/>
          <w:sz w:val="22"/>
          <w:szCs w:val="22"/>
        </w:rPr>
      </w:pPr>
    </w:p>
    <w:p w:rsidR="00040C57" w:rsidRDefault="00040C57" w:rsidP="00040C57">
      <w:pPr>
        <w:jc w:val="center"/>
        <w:rPr>
          <w:b/>
          <w:sz w:val="22"/>
          <w:szCs w:val="22"/>
        </w:rPr>
      </w:pPr>
    </w:p>
    <w:p w:rsidR="00040C57" w:rsidRDefault="00040C57" w:rsidP="00040C57">
      <w:pPr>
        <w:jc w:val="center"/>
        <w:rPr>
          <w:b/>
          <w:sz w:val="22"/>
          <w:szCs w:val="22"/>
        </w:rPr>
      </w:pPr>
    </w:p>
    <w:p w:rsidR="00040C57" w:rsidRDefault="00040C57" w:rsidP="00040C57">
      <w:pPr>
        <w:jc w:val="center"/>
        <w:rPr>
          <w:b/>
          <w:sz w:val="22"/>
          <w:szCs w:val="22"/>
        </w:rPr>
      </w:pPr>
    </w:p>
    <w:p w:rsidR="00040C57" w:rsidRDefault="00040C57" w:rsidP="00040C57">
      <w:pPr>
        <w:jc w:val="center"/>
        <w:rPr>
          <w:b/>
        </w:rPr>
      </w:pPr>
      <w:r>
        <w:rPr>
          <w:b/>
        </w:rPr>
        <w:lastRenderedPageBreak/>
        <w:t>План реализации</w:t>
      </w:r>
    </w:p>
    <w:p w:rsidR="00040C57" w:rsidRPr="00F84CFD" w:rsidRDefault="00040C57" w:rsidP="00040C57">
      <w:pPr>
        <w:widowControl w:val="0"/>
        <w:autoSpaceDE w:val="0"/>
        <w:autoSpaceDN w:val="0"/>
        <w:adjustRightInd w:val="0"/>
        <w:jc w:val="center"/>
        <w:rPr>
          <w:color w:val="000000"/>
        </w:rPr>
      </w:pPr>
      <w:r w:rsidRPr="000B4E28">
        <w:rPr>
          <w:b/>
        </w:rPr>
        <w:t>Подпрограммы №</w:t>
      </w:r>
      <w:r>
        <w:rPr>
          <w:b/>
        </w:rPr>
        <w:t>3</w:t>
      </w:r>
      <w:r w:rsidRPr="00226FE6">
        <w:rPr>
          <w:b/>
        </w:rPr>
        <w:t xml:space="preserve"> </w:t>
      </w:r>
      <w:r w:rsidRPr="00D030FA">
        <w:rPr>
          <w:b/>
          <w:bCs/>
        </w:rPr>
        <w:t xml:space="preserve">«Устойчивое развитие </w:t>
      </w:r>
      <w:r>
        <w:rPr>
          <w:b/>
          <w:bCs/>
        </w:rPr>
        <w:t>Бегуницкого</w:t>
      </w:r>
      <w:r w:rsidRPr="00D030FA">
        <w:rPr>
          <w:b/>
          <w:bCs/>
        </w:rPr>
        <w:t xml:space="preserve"> сельско</w:t>
      </w:r>
      <w:r>
        <w:rPr>
          <w:b/>
          <w:bCs/>
        </w:rPr>
        <w:t>го</w:t>
      </w:r>
      <w:r w:rsidRPr="00D030FA">
        <w:rPr>
          <w:b/>
          <w:bCs/>
        </w:rPr>
        <w:t xml:space="preserve"> поселени</w:t>
      </w:r>
      <w:r>
        <w:rPr>
          <w:b/>
          <w:bCs/>
        </w:rPr>
        <w:t>я</w:t>
      </w:r>
      <w:r w:rsidRPr="00D030FA">
        <w:rPr>
          <w:b/>
          <w:bCs/>
        </w:rPr>
        <w:t xml:space="preserve">  Волосовского муниципального района Ленинградской области»</w:t>
      </w:r>
    </w:p>
    <w:p w:rsidR="00040C57" w:rsidRPr="0084531F" w:rsidRDefault="00040C57" w:rsidP="00040C57">
      <w:pPr>
        <w:jc w:val="right"/>
        <w:rPr>
          <w:b/>
        </w:rPr>
      </w:pPr>
      <w:r w:rsidRPr="00053182">
        <w:rPr>
          <w:b/>
        </w:rPr>
        <w:t xml:space="preserve">Таблица </w:t>
      </w:r>
      <w:r>
        <w:rPr>
          <w:b/>
        </w:rPr>
        <w:t>1</w:t>
      </w: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tblPr>
      <w:tblGrid>
        <w:gridCol w:w="705"/>
        <w:gridCol w:w="3869"/>
        <w:gridCol w:w="1727"/>
        <w:gridCol w:w="1945"/>
        <w:gridCol w:w="2511"/>
        <w:gridCol w:w="2607"/>
        <w:gridCol w:w="2189"/>
      </w:tblGrid>
      <w:tr w:rsidR="00040C57" w:rsidRPr="004B1D03" w:rsidTr="00EF6576">
        <w:trPr>
          <w:trHeight w:val="150"/>
          <w:tblCellSpacing w:w="20" w:type="dxa"/>
        </w:trPr>
        <w:tc>
          <w:tcPr>
            <w:tcW w:w="645" w:type="dxa"/>
            <w:vMerge w:val="restart"/>
            <w:shd w:val="clear" w:color="auto" w:fill="auto"/>
          </w:tcPr>
          <w:p w:rsidR="00040C57" w:rsidRPr="004B1D03" w:rsidRDefault="00040C57" w:rsidP="00EF6576">
            <w:pPr>
              <w:jc w:val="both"/>
              <w:rPr>
                <w:b/>
                <w:sz w:val="22"/>
                <w:szCs w:val="22"/>
              </w:rPr>
            </w:pPr>
            <w:r w:rsidRPr="004B1D03">
              <w:rPr>
                <w:b/>
                <w:sz w:val="22"/>
                <w:szCs w:val="22"/>
              </w:rPr>
              <w:t>№ п.п</w:t>
            </w:r>
          </w:p>
        </w:tc>
        <w:tc>
          <w:tcPr>
            <w:tcW w:w="3829" w:type="dxa"/>
            <w:vMerge w:val="restart"/>
            <w:shd w:val="clear" w:color="auto" w:fill="auto"/>
          </w:tcPr>
          <w:p w:rsidR="00040C57" w:rsidRPr="004B1D03" w:rsidRDefault="00040C57" w:rsidP="00EF6576">
            <w:pPr>
              <w:jc w:val="center"/>
              <w:rPr>
                <w:b/>
                <w:sz w:val="22"/>
                <w:szCs w:val="22"/>
              </w:rPr>
            </w:pPr>
            <w:r w:rsidRPr="004B1D03">
              <w:rPr>
                <w:b/>
                <w:sz w:val="22"/>
                <w:szCs w:val="22"/>
              </w:rPr>
              <w:t>Наименование основного мероприятия</w:t>
            </w:r>
          </w:p>
        </w:tc>
        <w:tc>
          <w:tcPr>
            <w:tcW w:w="1687" w:type="dxa"/>
            <w:vMerge w:val="restart"/>
            <w:shd w:val="clear" w:color="auto" w:fill="auto"/>
          </w:tcPr>
          <w:p w:rsidR="00040C57" w:rsidRPr="004B1D03" w:rsidRDefault="00040C57" w:rsidP="00EF6576">
            <w:pPr>
              <w:jc w:val="center"/>
              <w:rPr>
                <w:b/>
                <w:sz w:val="22"/>
                <w:szCs w:val="22"/>
              </w:rPr>
            </w:pPr>
            <w:r>
              <w:rPr>
                <w:b/>
                <w:sz w:val="22"/>
                <w:szCs w:val="22"/>
              </w:rPr>
              <w:t>Уровень бюджета</w:t>
            </w:r>
          </w:p>
        </w:tc>
        <w:tc>
          <w:tcPr>
            <w:tcW w:w="9192" w:type="dxa"/>
            <w:gridSpan w:val="4"/>
            <w:shd w:val="clear" w:color="auto" w:fill="auto"/>
          </w:tcPr>
          <w:p w:rsidR="00040C57" w:rsidRPr="004B1D03" w:rsidRDefault="00040C57" w:rsidP="00EF6576">
            <w:pPr>
              <w:jc w:val="center"/>
              <w:rPr>
                <w:b/>
                <w:sz w:val="22"/>
                <w:szCs w:val="22"/>
              </w:rPr>
            </w:pPr>
            <w:r w:rsidRPr="004B1D03">
              <w:rPr>
                <w:b/>
                <w:sz w:val="22"/>
                <w:szCs w:val="22"/>
              </w:rPr>
              <w:t>Оценка расходов (тыс. руб., в ценах соответствующих лет)</w:t>
            </w:r>
          </w:p>
        </w:tc>
      </w:tr>
      <w:tr w:rsidR="00040C57" w:rsidRPr="004B1D03" w:rsidTr="00EF6576">
        <w:trPr>
          <w:trHeight w:val="345"/>
          <w:tblCellSpacing w:w="20" w:type="dxa"/>
        </w:trPr>
        <w:tc>
          <w:tcPr>
            <w:tcW w:w="645" w:type="dxa"/>
            <w:vMerge/>
            <w:shd w:val="clear" w:color="auto" w:fill="auto"/>
          </w:tcPr>
          <w:p w:rsidR="00040C57" w:rsidRPr="004B1D03" w:rsidRDefault="00040C57" w:rsidP="00EF6576">
            <w:pPr>
              <w:jc w:val="both"/>
              <w:rPr>
                <w:b/>
                <w:sz w:val="22"/>
                <w:szCs w:val="22"/>
              </w:rPr>
            </w:pPr>
          </w:p>
        </w:tc>
        <w:tc>
          <w:tcPr>
            <w:tcW w:w="3829" w:type="dxa"/>
            <w:vMerge/>
            <w:shd w:val="clear" w:color="auto" w:fill="auto"/>
          </w:tcPr>
          <w:p w:rsidR="00040C57" w:rsidRPr="004B1D03" w:rsidRDefault="00040C57" w:rsidP="00EF6576">
            <w:pPr>
              <w:jc w:val="center"/>
              <w:rPr>
                <w:b/>
                <w:sz w:val="22"/>
                <w:szCs w:val="22"/>
              </w:rPr>
            </w:pPr>
          </w:p>
        </w:tc>
        <w:tc>
          <w:tcPr>
            <w:tcW w:w="1687" w:type="dxa"/>
            <w:vMerge/>
            <w:shd w:val="clear" w:color="auto" w:fill="auto"/>
          </w:tcPr>
          <w:p w:rsidR="00040C57" w:rsidRPr="004B1D03" w:rsidRDefault="00040C57" w:rsidP="00EF6576">
            <w:pPr>
              <w:jc w:val="center"/>
              <w:rPr>
                <w:b/>
                <w:sz w:val="22"/>
                <w:szCs w:val="22"/>
              </w:rPr>
            </w:pPr>
          </w:p>
        </w:tc>
        <w:tc>
          <w:tcPr>
            <w:tcW w:w="1905" w:type="dxa"/>
            <w:shd w:val="clear" w:color="auto" w:fill="auto"/>
          </w:tcPr>
          <w:p w:rsidR="00040C57" w:rsidRPr="004B1D03" w:rsidRDefault="00040C57" w:rsidP="00EF6576">
            <w:pPr>
              <w:jc w:val="center"/>
              <w:rPr>
                <w:b/>
                <w:sz w:val="22"/>
                <w:szCs w:val="22"/>
              </w:rPr>
            </w:pPr>
            <w:r w:rsidRPr="004B1D03">
              <w:rPr>
                <w:b/>
                <w:sz w:val="22"/>
                <w:szCs w:val="22"/>
              </w:rPr>
              <w:t>Всего</w:t>
            </w:r>
          </w:p>
        </w:tc>
        <w:tc>
          <w:tcPr>
            <w:tcW w:w="2471" w:type="dxa"/>
            <w:shd w:val="clear" w:color="auto" w:fill="auto"/>
          </w:tcPr>
          <w:p w:rsidR="00040C57" w:rsidRPr="004B1D03" w:rsidRDefault="00040C57" w:rsidP="00EF6576">
            <w:pPr>
              <w:jc w:val="center"/>
              <w:rPr>
                <w:b/>
                <w:sz w:val="22"/>
                <w:szCs w:val="22"/>
              </w:rPr>
            </w:pPr>
            <w:r>
              <w:rPr>
                <w:b/>
                <w:sz w:val="22"/>
                <w:szCs w:val="22"/>
              </w:rPr>
              <w:t>2021 год</w:t>
            </w:r>
          </w:p>
        </w:tc>
        <w:tc>
          <w:tcPr>
            <w:tcW w:w="2567" w:type="dxa"/>
            <w:shd w:val="clear" w:color="auto" w:fill="auto"/>
          </w:tcPr>
          <w:p w:rsidR="00040C57" w:rsidRPr="004B1D03" w:rsidRDefault="00040C57" w:rsidP="00EF6576">
            <w:pPr>
              <w:jc w:val="center"/>
              <w:rPr>
                <w:b/>
                <w:sz w:val="22"/>
                <w:szCs w:val="22"/>
              </w:rPr>
            </w:pPr>
            <w:r>
              <w:rPr>
                <w:b/>
                <w:sz w:val="22"/>
                <w:szCs w:val="22"/>
              </w:rPr>
              <w:t>2022 год</w:t>
            </w:r>
          </w:p>
        </w:tc>
        <w:tc>
          <w:tcPr>
            <w:tcW w:w="2129" w:type="dxa"/>
            <w:shd w:val="clear" w:color="auto" w:fill="auto"/>
          </w:tcPr>
          <w:p w:rsidR="00040C57" w:rsidRPr="004B1D03" w:rsidRDefault="00040C57" w:rsidP="00EF6576">
            <w:pPr>
              <w:jc w:val="center"/>
              <w:rPr>
                <w:b/>
                <w:sz w:val="22"/>
                <w:szCs w:val="22"/>
              </w:rPr>
            </w:pPr>
            <w:r>
              <w:rPr>
                <w:b/>
                <w:sz w:val="22"/>
                <w:szCs w:val="22"/>
              </w:rPr>
              <w:t>2023 год</w:t>
            </w:r>
          </w:p>
        </w:tc>
      </w:tr>
      <w:tr w:rsidR="00040C57" w:rsidRPr="004B1D03" w:rsidTr="00EF6576">
        <w:trPr>
          <w:tblCellSpacing w:w="20" w:type="dxa"/>
        </w:trPr>
        <w:tc>
          <w:tcPr>
            <w:tcW w:w="645" w:type="dxa"/>
            <w:shd w:val="clear" w:color="auto" w:fill="auto"/>
          </w:tcPr>
          <w:p w:rsidR="00040C57" w:rsidRPr="004B1D03" w:rsidRDefault="00040C57" w:rsidP="00EF6576">
            <w:pPr>
              <w:jc w:val="center"/>
              <w:rPr>
                <w:b/>
                <w:sz w:val="18"/>
                <w:szCs w:val="18"/>
              </w:rPr>
            </w:pPr>
            <w:r w:rsidRPr="004B1D03">
              <w:rPr>
                <w:b/>
                <w:sz w:val="18"/>
                <w:szCs w:val="18"/>
              </w:rPr>
              <w:t>1</w:t>
            </w:r>
          </w:p>
        </w:tc>
        <w:tc>
          <w:tcPr>
            <w:tcW w:w="3829" w:type="dxa"/>
            <w:shd w:val="clear" w:color="auto" w:fill="auto"/>
          </w:tcPr>
          <w:p w:rsidR="00040C57" w:rsidRPr="004B1D03" w:rsidRDefault="00040C57" w:rsidP="00EF6576">
            <w:pPr>
              <w:jc w:val="center"/>
              <w:rPr>
                <w:b/>
                <w:sz w:val="18"/>
                <w:szCs w:val="18"/>
              </w:rPr>
            </w:pPr>
            <w:r w:rsidRPr="004B1D03">
              <w:rPr>
                <w:b/>
                <w:sz w:val="18"/>
                <w:szCs w:val="18"/>
              </w:rPr>
              <w:t>2</w:t>
            </w:r>
          </w:p>
        </w:tc>
        <w:tc>
          <w:tcPr>
            <w:tcW w:w="1687" w:type="dxa"/>
            <w:shd w:val="clear" w:color="auto" w:fill="auto"/>
          </w:tcPr>
          <w:p w:rsidR="00040C57" w:rsidRPr="004B1D03" w:rsidRDefault="00040C57" w:rsidP="00EF6576">
            <w:pPr>
              <w:jc w:val="center"/>
              <w:rPr>
                <w:b/>
                <w:sz w:val="18"/>
                <w:szCs w:val="18"/>
              </w:rPr>
            </w:pPr>
            <w:r w:rsidRPr="004B1D03">
              <w:rPr>
                <w:b/>
                <w:sz w:val="18"/>
                <w:szCs w:val="18"/>
              </w:rPr>
              <w:t>3</w:t>
            </w:r>
          </w:p>
        </w:tc>
        <w:tc>
          <w:tcPr>
            <w:tcW w:w="1905" w:type="dxa"/>
            <w:shd w:val="clear" w:color="auto" w:fill="auto"/>
          </w:tcPr>
          <w:p w:rsidR="00040C57" w:rsidRPr="004B1D03" w:rsidRDefault="00040C57" w:rsidP="00EF6576">
            <w:pPr>
              <w:jc w:val="center"/>
              <w:rPr>
                <w:b/>
                <w:sz w:val="18"/>
                <w:szCs w:val="18"/>
              </w:rPr>
            </w:pPr>
            <w:r w:rsidRPr="004B1D03">
              <w:rPr>
                <w:b/>
                <w:sz w:val="18"/>
                <w:szCs w:val="18"/>
              </w:rPr>
              <w:t>4</w:t>
            </w:r>
          </w:p>
        </w:tc>
        <w:tc>
          <w:tcPr>
            <w:tcW w:w="2471" w:type="dxa"/>
            <w:shd w:val="clear" w:color="auto" w:fill="auto"/>
          </w:tcPr>
          <w:p w:rsidR="00040C57" w:rsidRPr="004B1D03" w:rsidRDefault="00040C57" w:rsidP="00EF6576">
            <w:pPr>
              <w:jc w:val="center"/>
              <w:rPr>
                <w:b/>
                <w:sz w:val="18"/>
                <w:szCs w:val="18"/>
              </w:rPr>
            </w:pPr>
            <w:r w:rsidRPr="004B1D03">
              <w:rPr>
                <w:b/>
                <w:sz w:val="18"/>
                <w:szCs w:val="18"/>
              </w:rPr>
              <w:t>5</w:t>
            </w:r>
          </w:p>
        </w:tc>
        <w:tc>
          <w:tcPr>
            <w:tcW w:w="2567" w:type="dxa"/>
            <w:shd w:val="clear" w:color="auto" w:fill="auto"/>
          </w:tcPr>
          <w:p w:rsidR="00040C57" w:rsidRPr="004B1D03" w:rsidRDefault="00040C57" w:rsidP="00EF6576">
            <w:pPr>
              <w:jc w:val="center"/>
              <w:rPr>
                <w:b/>
                <w:sz w:val="18"/>
                <w:szCs w:val="18"/>
              </w:rPr>
            </w:pPr>
            <w:r w:rsidRPr="004B1D03">
              <w:rPr>
                <w:b/>
                <w:sz w:val="18"/>
                <w:szCs w:val="18"/>
              </w:rPr>
              <w:t>6</w:t>
            </w:r>
          </w:p>
        </w:tc>
        <w:tc>
          <w:tcPr>
            <w:tcW w:w="2129" w:type="dxa"/>
            <w:shd w:val="clear" w:color="auto" w:fill="auto"/>
          </w:tcPr>
          <w:p w:rsidR="00040C57" w:rsidRPr="004B1D03" w:rsidRDefault="00040C57" w:rsidP="00EF6576">
            <w:pPr>
              <w:jc w:val="center"/>
              <w:rPr>
                <w:b/>
                <w:sz w:val="18"/>
                <w:szCs w:val="18"/>
              </w:rPr>
            </w:pPr>
            <w:r w:rsidRPr="004B1D03">
              <w:rPr>
                <w:b/>
                <w:sz w:val="18"/>
                <w:szCs w:val="18"/>
              </w:rPr>
              <w:t>7</w:t>
            </w:r>
          </w:p>
        </w:tc>
      </w:tr>
      <w:tr w:rsidR="00040C57" w:rsidRPr="004B1D03" w:rsidTr="00EF6576">
        <w:trPr>
          <w:trHeight w:val="243"/>
          <w:tblCellSpacing w:w="20" w:type="dxa"/>
        </w:trPr>
        <w:tc>
          <w:tcPr>
            <w:tcW w:w="645" w:type="dxa"/>
            <w:vMerge w:val="restart"/>
            <w:shd w:val="clear" w:color="auto" w:fill="auto"/>
          </w:tcPr>
          <w:p w:rsidR="00040C57" w:rsidRPr="00687863" w:rsidRDefault="00040C57" w:rsidP="00EF6576">
            <w:pPr>
              <w:jc w:val="both"/>
              <w:rPr>
                <w:b/>
                <w:sz w:val="22"/>
                <w:szCs w:val="22"/>
              </w:rPr>
            </w:pPr>
          </w:p>
        </w:tc>
        <w:tc>
          <w:tcPr>
            <w:tcW w:w="3829" w:type="dxa"/>
            <w:vMerge w:val="restart"/>
            <w:shd w:val="clear" w:color="auto" w:fill="auto"/>
          </w:tcPr>
          <w:p w:rsidR="00040C57" w:rsidRPr="00687863" w:rsidRDefault="00040C57" w:rsidP="00EF6576">
            <w:pPr>
              <w:widowControl w:val="0"/>
              <w:autoSpaceDE w:val="0"/>
              <w:autoSpaceDN w:val="0"/>
              <w:adjustRightInd w:val="0"/>
              <w:rPr>
                <w:color w:val="000000"/>
                <w:sz w:val="22"/>
                <w:szCs w:val="22"/>
              </w:rPr>
            </w:pPr>
            <w:r w:rsidRPr="00687863">
              <w:rPr>
                <w:b/>
                <w:sz w:val="22"/>
                <w:szCs w:val="22"/>
              </w:rPr>
              <w:t xml:space="preserve">Подпрограммы №3 </w:t>
            </w:r>
            <w:r w:rsidRPr="00687863">
              <w:rPr>
                <w:b/>
                <w:bCs/>
                <w:sz w:val="22"/>
                <w:szCs w:val="22"/>
              </w:rPr>
              <w:t>«Устойчивое развитие Бегуницкого сельского поселения  Волосовского муниципального района Ленинградской области»</w:t>
            </w:r>
          </w:p>
        </w:tc>
        <w:tc>
          <w:tcPr>
            <w:tcW w:w="1687" w:type="dxa"/>
            <w:shd w:val="clear" w:color="auto" w:fill="auto"/>
          </w:tcPr>
          <w:p w:rsidR="00040C57" w:rsidRPr="00687863" w:rsidRDefault="00040C57" w:rsidP="00EF6576">
            <w:pPr>
              <w:jc w:val="both"/>
              <w:rPr>
                <w:b/>
              </w:rPr>
            </w:pPr>
            <w:r w:rsidRPr="00687863">
              <w:rPr>
                <w:b/>
              </w:rPr>
              <w:t>Областной бюджет</w:t>
            </w:r>
          </w:p>
        </w:tc>
        <w:tc>
          <w:tcPr>
            <w:tcW w:w="1905" w:type="dxa"/>
            <w:shd w:val="clear" w:color="auto" w:fill="auto"/>
          </w:tcPr>
          <w:p w:rsidR="00040C57" w:rsidRPr="00E669A4" w:rsidRDefault="00040C57" w:rsidP="00EF6576">
            <w:pPr>
              <w:jc w:val="right"/>
              <w:rPr>
                <w:b/>
                <w:sz w:val="22"/>
                <w:szCs w:val="22"/>
              </w:rPr>
            </w:pPr>
            <w:r>
              <w:rPr>
                <w:b/>
                <w:sz w:val="22"/>
                <w:szCs w:val="22"/>
              </w:rPr>
              <w:t>81792,30</w:t>
            </w:r>
          </w:p>
        </w:tc>
        <w:tc>
          <w:tcPr>
            <w:tcW w:w="2471" w:type="dxa"/>
            <w:shd w:val="clear" w:color="auto" w:fill="auto"/>
          </w:tcPr>
          <w:p w:rsidR="00040C57" w:rsidRPr="00E669A4" w:rsidRDefault="00040C57" w:rsidP="00EF6576">
            <w:pPr>
              <w:jc w:val="right"/>
              <w:rPr>
                <w:b/>
                <w:sz w:val="22"/>
                <w:szCs w:val="22"/>
              </w:rPr>
            </w:pPr>
            <w:r>
              <w:rPr>
                <w:b/>
                <w:sz w:val="22"/>
                <w:szCs w:val="22"/>
              </w:rPr>
              <w:t>81792,30</w:t>
            </w:r>
          </w:p>
        </w:tc>
        <w:tc>
          <w:tcPr>
            <w:tcW w:w="2567" w:type="dxa"/>
            <w:shd w:val="clear" w:color="auto" w:fill="auto"/>
          </w:tcPr>
          <w:p w:rsidR="00040C57" w:rsidRPr="00E669A4" w:rsidRDefault="00040C57" w:rsidP="00EF6576">
            <w:pPr>
              <w:jc w:val="right"/>
              <w:rPr>
                <w:b/>
                <w:sz w:val="22"/>
                <w:szCs w:val="22"/>
              </w:rPr>
            </w:pPr>
            <w:r w:rsidRPr="00E669A4">
              <w:rPr>
                <w:b/>
                <w:sz w:val="22"/>
                <w:szCs w:val="22"/>
              </w:rPr>
              <w:t>0,00</w:t>
            </w:r>
          </w:p>
        </w:tc>
        <w:tc>
          <w:tcPr>
            <w:tcW w:w="2129" w:type="dxa"/>
            <w:shd w:val="clear" w:color="auto" w:fill="auto"/>
          </w:tcPr>
          <w:p w:rsidR="00040C57" w:rsidRPr="00E669A4" w:rsidRDefault="00040C57" w:rsidP="00EF6576">
            <w:pPr>
              <w:jc w:val="right"/>
              <w:rPr>
                <w:b/>
                <w:sz w:val="22"/>
                <w:szCs w:val="22"/>
              </w:rPr>
            </w:pPr>
            <w:r w:rsidRPr="00E669A4">
              <w:rPr>
                <w:b/>
                <w:sz w:val="22"/>
                <w:szCs w:val="22"/>
              </w:rPr>
              <w:t>0,00</w:t>
            </w:r>
          </w:p>
        </w:tc>
      </w:tr>
      <w:tr w:rsidR="00040C57" w:rsidRPr="004B1D03" w:rsidTr="00EF6576">
        <w:trPr>
          <w:trHeight w:val="170"/>
          <w:tblCellSpacing w:w="20" w:type="dxa"/>
        </w:trPr>
        <w:tc>
          <w:tcPr>
            <w:tcW w:w="645" w:type="dxa"/>
            <w:vMerge/>
            <w:shd w:val="clear" w:color="auto" w:fill="auto"/>
          </w:tcPr>
          <w:p w:rsidR="00040C57" w:rsidRPr="00687863" w:rsidRDefault="00040C57" w:rsidP="00EF6576">
            <w:pPr>
              <w:jc w:val="both"/>
              <w:rPr>
                <w:b/>
                <w:color w:val="FF0000"/>
                <w:sz w:val="22"/>
                <w:szCs w:val="22"/>
              </w:rPr>
            </w:pPr>
          </w:p>
        </w:tc>
        <w:tc>
          <w:tcPr>
            <w:tcW w:w="3829" w:type="dxa"/>
            <w:vMerge/>
            <w:shd w:val="clear" w:color="auto" w:fill="auto"/>
          </w:tcPr>
          <w:p w:rsidR="00040C57" w:rsidRPr="00687863" w:rsidRDefault="00040C57" w:rsidP="00EF6576">
            <w:pPr>
              <w:rPr>
                <w:b/>
                <w:color w:val="FF0000"/>
                <w:sz w:val="22"/>
                <w:szCs w:val="22"/>
              </w:rPr>
            </w:pPr>
          </w:p>
        </w:tc>
        <w:tc>
          <w:tcPr>
            <w:tcW w:w="1687" w:type="dxa"/>
            <w:shd w:val="clear" w:color="auto" w:fill="auto"/>
          </w:tcPr>
          <w:p w:rsidR="00040C57" w:rsidRPr="00687863" w:rsidRDefault="00040C57" w:rsidP="00EF6576">
            <w:pPr>
              <w:jc w:val="both"/>
              <w:rPr>
                <w:b/>
              </w:rPr>
            </w:pPr>
            <w:r w:rsidRPr="00687863">
              <w:rPr>
                <w:b/>
              </w:rPr>
              <w:t>Районный бюджет</w:t>
            </w:r>
          </w:p>
        </w:tc>
        <w:tc>
          <w:tcPr>
            <w:tcW w:w="1905" w:type="dxa"/>
            <w:shd w:val="clear" w:color="auto" w:fill="auto"/>
          </w:tcPr>
          <w:p w:rsidR="00040C57" w:rsidRPr="00E669A4" w:rsidRDefault="00040C57" w:rsidP="00EF6576">
            <w:pPr>
              <w:jc w:val="right"/>
              <w:rPr>
                <w:b/>
                <w:sz w:val="22"/>
                <w:szCs w:val="22"/>
              </w:rPr>
            </w:pPr>
            <w:r w:rsidRPr="00E669A4">
              <w:rPr>
                <w:b/>
                <w:sz w:val="22"/>
                <w:szCs w:val="22"/>
              </w:rPr>
              <w:t>0,00</w:t>
            </w:r>
          </w:p>
        </w:tc>
        <w:tc>
          <w:tcPr>
            <w:tcW w:w="2471" w:type="dxa"/>
            <w:shd w:val="clear" w:color="auto" w:fill="auto"/>
          </w:tcPr>
          <w:p w:rsidR="00040C57" w:rsidRPr="00E669A4" w:rsidRDefault="00040C57" w:rsidP="00EF6576">
            <w:pPr>
              <w:jc w:val="right"/>
              <w:rPr>
                <w:b/>
                <w:sz w:val="22"/>
                <w:szCs w:val="22"/>
              </w:rPr>
            </w:pPr>
            <w:r w:rsidRPr="00E669A4">
              <w:rPr>
                <w:b/>
                <w:sz w:val="22"/>
                <w:szCs w:val="22"/>
              </w:rPr>
              <w:t>0,00</w:t>
            </w:r>
          </w:p>
        </w:tc>
        <w:tc>
          <w:tcPr>
            <w:tcW w:w="2567" w:type="dxa"/>
            <w:shd w:val="clear" w:color="auto" w:fill="auto"/>
          </w:tcPr>
          <w:p w:rsidR="00040C57" w:rsidRPr="00E669A4" w:rsidRDefault="00040C57" w:rsidP="00EF6576">
            <w:pPr>
              <w:jc w:val="right"/>
              <w:rPr>
                <w:b/>
                <w:sz w:val="22"/>
                <w:szCs w:val="22"/>
              </w:rPr>
            </w:pPr>
            <w:r w:rsidRPr="00E669A4">
              <w:rPr>
                <w:b/>
                <w:sz w:val="22"/>
                <w:szCs w:val="22"/>
              </w:rPr>
              <w:t>0,00</w:t>
            </w:r>
          </w:p>
        </w:tc>
        <w:tc>
          <w:tcPr>
            <w:tcW w:w="2129" w:type="dxa"/>
            <w:shd w:val="clear" w:color="auto" w:fill="auto"/>
          </w:tcPr>
          <w:p w:rsidR="00040C57" w:rsidRPr="00E669A4" w:rsidRDefault="00040C57" w:rsidP="00EF6576">
            <w:pPr>
              <w:jc w:val="right"/>
              <w:rPr>
                <w:b/>
                <w:sz w:val="22"/>
                <w:szCs w:val="22"/>
              </w:rPr>
            </w:pPr>
            <w:r w:rsidRPr="00E669A4">
              <w:rPr>
                <w:b/>
                <w:sz w:val="22"/>
                <w:szCs w:val="22"/>
              </w:rPr>
              <w:t>0,00</w:t>
            </w:r>
          </w:p>
        </w:tc>
      </w:tr>
      <w:tr w:rsidR="00040C57" w:rsidRPr="004B1D03" w:rsidTr="00EF6576">
        <w:trPr>
          <w:trHeight w:val="358"/>
          <w:tblCellSpacing w:w="20" w:type="dxa"/>
        </w:trPr>
        <w:tc>
          <w:tcPr>
            <w:tcW w:w="645" w:type="dxa"/>
            <w:vMerge/>
            <w:shd w:val="clear" w:color="auto" w:fill="auto"/>
          </w:tcPr>
          <w:p w:rsidR="00040C57" w:rsidRPr="00687863" w:rsidRDefault="00040C57" w:rsidP="00EF6576">
            <w:pPr>
              <w:jc w:val="both"/>
              <w:rPr>
                <w:b/>
                <w:color w:val="FF0000"/>
                <w:sz w:val="22"/>
                <w:szCs w:val="22"/>
              </w:rPr>
            </w:pPr>
          </w:p>
        </w:tc>
        <w:tc>
          <w:tcPr>
            <w:tcW w:w="3829" w:type="dxa"/>
            <w:vMerge/>
            <w:shd w:val="clear" w:color="auto" w:fill="auto"/>
          </w:tcPr>
          <w:p w:rsidR="00040C57" w:rsidRPr="00687863" w:rsidRDefault="00040C57" w:rsidP="00EF6576">
            <w:pPr>
              <w:rPr>
                <w:b/>
                <w:color w:val="FF0000"/>
                <w:sz w:val="22"/>
                <w:szCs w:val="22"/>
              </w:rPr>
            </w:pPr>
          </w:p>
        </w:tc>
        <w:tc>
          <w:tcPr>
            <w:tcW w:w="1687" w:type="dxa"/>
            <w:shd w:val="clear" w:color="auto" w:fill="auto"/>
          </w:tcPr>
          <w:p w:rsidR="00040C57" w:rsidRPr="00687863" w:rsidRDefault="00040C57" w:rsidP="00EF6576">
            <w:pPr>
              <w:jc w:val="both"/>
              <w:rPr>
                <w:b/>
              </w:rPr>
            </w:pPr>
            <w:r w:rsidRPr="00687863">
              <w:rPr>
                <w:b/>
              </w:rPr>
              <w:t xml:space="preserve">Местный бюджет </w:t>
            </w:r>
          </w:p>
        </w:tc>
        <w:tc>
          <w:tcPr>
            <w:tcW w:w="1905" w:type="dxa"/>
            <w:shd w:val="clear" w:color="auto" w:fill="auto"/>
          </w:tcPr>
          <w:p w:rsidR="00040C57" w:rsidRPr="00E669A4" w:rsidRDefault="00040C57" w:rsidP="00EF6576">
            <w:pPr>
              <w:jc w:val="right"/>
              <w:rPr>
                <w:b/>
                <w:sz w:val="22"/>
                <w:szCs w:val="22"/>
              </w:rPr>
            </w:pPr>
            <w:r w:rsidRPr="00E669A4">
              <w:rPr>
                <w:b/>
                <w:sz w:val="22"/>
                <w:szCs w:val="22"/>
              </w:rPr>
              <w:t>2570,70</w:t>
            </w:r>
          </w:p>
        </w:tc>
        <w:tc>
          <w:tcPr>
            <w:tcW w:w="2471" w:type="dxa"/>
            <w:shd w:val="clear" w:color="auto" w:fill="auto"/>
          </w:tcPr>
          <w:p w:rsidR="00040C57" w:rsidRPr="00E669A4" w:rsidRDefault="00040C57" w:rsidP="00EF6576">
            <w:pPr>
              <w:jc w:val="right"/>
              <w:rPr>
                <w:b/>
                <w:sz w:val="22"/>
                <w:szCs w:val="22"/>
              </w:rPr>
            </w:pPr>
            <w:r w:rsidRPr="00E669A4">
              <w:rPr>
                <w:b/>
                <w:sz w:val="22"/>
                <w:szCs w:val="22"/>
              </w:rPr>
              <w:t>2570,70</w:t>
            </w:r>
          </w:p>
        </w:tc>
        <w:tc>
          <w:tcPr>
            <w:tcW w:w="2567" w:type="dxa"/>
            <w:shd w:val="clear" w:color="auto" w:fill="auto"/>
          </w:tcPr>
          <w:p w:rsidR="00040C57" w:rsidRPr="00E669A4" w:rsidRDefault="00040C57" w:rsidP="00EF6576">
            <w:pPr>
              <w:jc w:val="right"/>
              <w:rPr>
                <w:b/>
                <w:sz w:val="22"/>
                <w:szCs w:val="22"/>
              </w:rPr>
            </w:pPr>
            <w:r w:rsidRPr="00E669A4">
              <w:rPr>
                <w:b/>
                <w:sz w:val="22"/>
                <w:szCs w:val="22"/>
              </w:rPr>
              <w:t>0,00</w:t>
            </w:r>
          </w:p>
        </w:tc>
        <w:tc>
          <w:tcPr>
            <w:tcW w:w="2129" w:type="dxa"/>
            <w:shd w:val="clear" w:color="auto" w:fill="auto"/>
          </w:tcPr>
          <w:p w:rsidR="00040C57" w:rsidRPr="00E669A4" w:rsidRDefault="00040C57" w:rsidP="00EF6576">
            <w:pPr>
              <w:jc w:val="right"/>
              <w:rPr>
                <w:b/>
                <w:sz w:val="22"/>
                <w:szCs w:val="22"/>
              </w:rPr>
            </w:pPr>
            <w:r w:rsidRPr="00E669A4">
              <w:rPr>
                <w:b/>
                <w:sz w:val="22"/>
                <w:szCs w:val="22"/>
              </w:rPr>
              <w:t>0,00</w:t>
            </w:r>
          </w:p>
        </w:tc>
      </w:tr>
      <w:tr w:rsidR="00040C57" w:rsidRPr="004B1D03" w:rsidTr="00EF6576">
        <w:trPr>
          <w:trHeight w:val="229"/>
          <w:tblCellSpacing w:w="20" w:type="dxa"/>
        </w:trPr>
        <w:tc>
          <w:tcPr>
            <w:tcW w:w="6241" w:type="dxa"/>
            <w:gridSpan w:val="3"/>
            <w:shd w:val="clear" w:color="auto" w:fill="auto"/>
          </w:tcPr>
          <w:p w:rsidR="00040C57" w:rsidRPr="00687863" w:rsidRDefault="00040C57" w:rsidP="00EF6576">
            <w:pPr>
              <w:rPr>
                <w:b/>
                <w:sz w:val="22"/>
                <w:szCs w:val="22"/>
              </w:rPr>
            </w:pPr>
            <w:r w:rsidRPr="00687863">
              <w:rPr>
                <w:b/>
                <w:sz w:val="22"/>
                <w:szCs w:val="22"/>
              </w:rPr>
              <w:t>Итого</w:t>
            </w:r>
          </w:p>
        </w:tc>
        <w:tc>
          <w:tcPr>
            <w:tcW w:w="1905" w:type="dxa"/>
            <w:shd w:val="clear" w:color="auto" w:fill="auto"/>
          </w:tcPr>
          <w:p w:rsidR="00040C57" w:rsidRPr="00E669A4" w:rsidRDefault="00040C57" w:rsidP="00EF6576">
            <w:pPr>
              <w:jc w:val="right"/>
              <w:rPr>
                <w:b/>
                <w:sz w:val="22"/>
                <w:szCs w:val="22"/>
              </w:rPr>
            </w:pPr>
            <w:r>
              <w:rPr>
                <w:b/>
                <w:sz w:val="22"/>
                <w:szCs w:val="22"/>
              </w:rPr>
              <w:t>84363,00</w:t>
            </w:r>
          </w:p>
        </w:tc>
        <w:tc>
          <w:tcPr>
            <w:tcW w:w="2471" w:type="dxa"/>
            <w:shd w:val="clear" w:color="auto" w:fill="auto"/>
          </w:tcPr>
          <w:p w:rsidR="00040C57" w:rsidRPr="00E669A4" w:rsidRDefault="00040C57" w:rsidP="00EF6576">
            <w:pPr>
              <w:jc w:val="right"/>
              <w:rPr>
                <w:b/>
                <w:sz w:val="22"/>
                <w:szCs w:val="22"/>
              </w:rPr>
            </w:pPr>
            <w:r>
              <w:rPr>
                <w:b/>
                <w:sz w:val="22"/>
                <w:szCs w:val="22"/>
              </w:rPr>
              <w:t>84363,00</w:t>
            </w:r>
          </w:p>
        </w:tc>
        <w:tc>
          <w:tcPr>
            <w:tcW w:w="2567" w:type="dxa"/>
            <w:shd w:val="clear" w:color="auto" w:fill="auto"/>
          </w:tcPr>
          <w:p w:rsidR="00040C57" w:rsidRPr="00E669A4" w:rsidRDefault="00040C57" w:rsidP="00EF6576">
            <w:pPr>
              <w:jc w:val="right"/>
              <w:rPr>
                <w:b/>
                <w:sz w:val="22"/>
                <w:szCs w:val="22"/>
              </w:rPr>
            </w:pPr>
            <w:r>
              <w:rPr>
                <w:b/>
                <w:sz w:val="22"/>
                <w:szCs w:val="22"/>
              </w:rPr>
              <w:t>0,00</w:t>
            </w:r>
          </w:p>
        </w:tc>
        <w:tc>
          <w:tcPr>
            <w:tcW w:w="2129" w:type="dxa"/>
            <w:shd w:val="clear" w:color="auto" w:fill="auto"/>
          </w:tcPr>
          <w:p w:rsidR="00040C57" w:rsidRPr="00E669A4" w:rsidRDefault="00040C57" w:rsidP="00EF6576">
            <w:pPr>
              <w:jc w:val="right"/>
              <w:rPr>
                <w:b/>
                <w:sz w:val="22"/>
                <w:szCs w:val="22"/>
              </w:rPr>
            </w:pPr>
            <w:r>
              <w:rPr>
                <w:b/>
                <w:sz w:val="22"/>
                <w:szCs w:val="22"/>
              </w:rPr>
              <w:t>0,00</w:t>
            </w:r>
          </w:p>
        </w:tc>
      </w:tr>
      <w:tr w:rsidR="00040C57" w:rsidRPr="004B1D03" w:rsidTr="00EF6576">
        <w:trPr>
          <w:trHeight w:val="423"/>
          <w:tblCellSpacing w:w="20" w:type="dxa"/>
        </w:trPr>
        <w:tc>
          <w:tcPr>
            <w:tcW w:w="645" w:type="dxa"/>
            <w:vMerge w:val="restart"/>
            <w:shd w:val="clear" w:color="auto" w:fill="auto"/>
          </w:tcPr>
          <w:p w:rsidR="00040C57" w:rsidRPr="004B1D03" w:rsidRDefault="00040C57" w:rsidP="00EF6576">
            <w:pPr>
              <w:jc w:val="both"/>
              <w:rPr>
                <w:sz w:val="22"/>
                <w:szCs w:val="22"/>
              </w:rPr>
            </w:pPr>
          </w:p>
        </w:tc>
        <w:tc>
          <w:tcPr>
            <w:tcW w:w="3829" w:type="dxa"/>
            <w:vMerge w:val="restart"/>
            <w:shd w:val="clear" w:color="auto" w:fill="auto"/>
          </w:tcPr>
          <w:p w:rsidR="00040C57" w:rsidRPr="004B1D03" w:rsidRDefault="00040C57" w:rsidP="00EF6576">
            <w:pPr>
              <w:jc w:val="both"/>
              <w:rPr>
                <w:b/>
                <w:i/>
                <w:sz w:val="22"/>
                <w:szCs w:val="22"/>
              </w:rPr>
            </w:pPr>
            <w:r w:rsidRPr="004B1D03">
              <w:rPr>
                <w:b/>
                <w:i/>
                <w:sz w:val="22"/>
                <w:szCs w:val="22"/>
              </w:rPr>
              <w:t xml:space="preserve">Основное мероприятие </w:t>
            </w:r>
            <w:r>
              <w:rPr>
                <w:b/>
                <w:i/>
                <w:sz w:val="22"/>
                <w:szCs w:val="22"/>
              </w:rPr>
              <w:t>1</w:t>
            </w:r>
          </w:p>
          <w:p w:rsidR="00040C57" w:rsidRPr="004B1D03" w:rsidRDefault="00040C57" w:rsidP="00EF6576">
            <w:pPr>
              <w:jc w:val="both"/>
              <w:rPr>
                <w:sz w:val="22"/>
                <w:szCs w:val="22"/>
              </w:rPr>
            </w:pPr>
            <w:r>
              <w:rPr>
                <w:b/>
                <w:i/>
                <w:sz w:val="22"/>
                <w:szCs w:val="22"/>
              </w:rPr>
              <w:t>Строительство (приобретение, реконструкция и капитальный ремонт, текущий ремонт) объектов муниципальной собственности</w:t>
            </w:r>
          </w:p>
        </w:tc>
        <w:tc>
          <w:tcPr>
            <w:tcW w:w="1687" w:type="dxa"/>
            <w:shd w:val="clear" w:color="auto" w:fill="auto"/>
          </w:tcPr>
          <w:p w:rsidR="00040C57" w:rsidRPr="00077384" w:rsidRDefault="00040C57" w:rsidP="00EF6576">
            <w:pPr>
              <w:jc w:val="both"/>
            </w:pPr>
            <w:r w:rsidRPr="00077384">
              <w:t>Областной бюджет</w:t>
            </w:r>
          </w:p>
        </w:tc>
        <w:tc>
          <w:tcPr>
            <w:tcW w:w="1905" w:type="dxa"/>
            <w:shd w:val="clear" w:color="auto" w:fill="auto"/>
          </w:tcPr>
          <w:p w:rsidR="00040C57" w:rsidRPr="00077384" w:rsidRDefault="00040C57" w:rsidP="00EF6576">
            <w:pPr>
              <w:jc w:val="right"/>
              <w:rPr>
                <w:b/>
                <w:i/>
                <w:sz w:val="22"/>
                <w:szCs w:val="22"/>
              </w:rPr>
            </w:pPr>
            <w:r>
              <w:rPr>
                <w:b/>
                <w:i/>
                <w:sz w:val="22"/>
                <w:szCs w:val="22"/>
              </w:rPr>
              <w:t>81792,30</w:t>
            </w:r>
          </w:p>
        </w:tc>
        <w:tc>
          <w:tcPr>
            <w:tcW w:w="2471" w:type="dxa"/>
            <w:shd w:val="clear" w:color="auto" w:fill="auto"/>
          </w:tcPr>
          <w:p w:rsidR="00040C57" w:rsidRPr="00077384" w:rsidRDefault="00040C57" w:rsidP="00EF6576">
            <w:pPr>
              <w:jc w:val="right"/>
              <w:rPr>
                <w:b/>
                <w:i/>
                <w:sz w:val="22"/>
                <w:szCs w:val="22"/>
              </w:rPr>
            </w:pPr>
            <w:r>
              <w:rPr>
                <w:b/>
                <w:i/>
                <w:sz w:val="22"/>
                <w:szCs w:val="22"/>
              </w:rPr>
              <w:t>81 792,30</w:t>
            </w:r>
          </w:p>
        </w:tc>
        <w:tc>
          <w:tcPr>
            <w:tcW w:w="2567" w:type="dxa"/>
            <w:shd w:val="clear" w:color="auto" w:fill="auto"/>
          </w:tcPr>
          <w:p w:rsidR="00040C57" w:rsidRPr="00077384" w:rsidRDefault="00040C57" w:rsidP="00EF6576">
            <w:pPr>
              <w:jc w:val="right"/>
              <w:rPr>
                <w:b/>
                <w:i/>
                <w:sz w:val="22"/>
                <w:szCs w:val="22"/>
              </w:rPr>
            </w:pPr>
            <w:r w:rsidRPr="00077384">
              <w:rPr>
                <w:b/>
                <w:i/>
                <w:sz w:val="22"/>
                <w:szCs w:val="22"/>
              </w:rPr>
              <w:t>0,00</w:t>
            </w:r>
          </w:p>
        </w:tc>
        <w:tc>
          <w:tcPr>
            <w:tcW w:w="2129" w:type="dxa"/>
            <w:shd w:val="clear" w:color="auto" w:fill="auto"/>
          </w:tcPr>
          <w:p w:rsidR="00040C57" w:rsidRPr="00077384" w:rsidRDefault="00040C57" w:rsidP="00EF6576">
            <w:pPr>
              <w:jc w:val="right"/>
              <w:rPr>
                <w:b/>
                <w:i/>
                <w:sz w:val="22"/>
                <w:szCs w:val="22"/>
              </w:rPr>
            </w:pPr>
            <w:r w:rsidRPr="00077384">
              <w:rPr>
                <w:b/>
                <w:i/>
                <w:sz w:val="22"/>
                <w:szCs w:val="22"/>
              </w:rPr>
              <w:t>0,00</w:t>
            </w:r>
          </w:p>
        </w:tc>
      </w:tr>
      <w:tr w:rsidR="00040C57" w:rsidRPr="004B1D03" w:rsidTr="00EF6576">
        <w:trPr>
          <w:trHeight w:val="423"/>
          <w:tblCellSpacing w:w="20" w:type="dxa"/>
        </w:trPr>
        <w:tc>
          <w:tcPr>
            <w:tcW w:w="645" w:type="dxa"/>
            <w:vMerge/>
            <w:shd w:val="clear" w:color="auto" w:fill="auto"/>
          </w:tcPr>
          <w:p w:rsidR="00040C57" w:rsidRPr="004B1D03" w:rsidRDefault="00040C57" w:rsidP="00EF6576">
            <w:pPr>
              <w:jc w:val="both"/>
              <w:rPr>
                <w:sz w:val="22"/>
                <w:szCs w:val="22"/>
              </w:rPr>
            </w:pPr>
          </w:p>
        </w:tc>
        <w:tc>
          <w:tcPr>
            <w:tcW w:w="3829" w:type="dxa"/>
            <w:vMerge/>
            <w:shd w:val="clear" w:color="auto" w:fill="auto"/>
          </w:tcPr>
          <w:p w:rsidR="00040C57" w:rsidRPr="004B1D03" w:rsidRDefault="00040C57" w:rsidP="00EF6576">
            <w:pPr>
              <w:jc w:val="both"/>
              <w:rPr>
                <w:sz w:val="22"/>
                <w:szCs w:val="22"/>
              </w:rPr>
            </w:pPr>
          </w:p>
        </w:tc>
        <w:tc>
          <w:tcPr>
            <w:tcW w:w="1687" w:type="dxa"/>
            <w:shd w:val="clear" w:color="auto" w:fill="auto"/>
          </w:tcPr>
          <w:p w:rsidR="00040C57" w:rsidRPr="00077384" w:rsidRDefault="00040C57" w:rsidP="00EF6576">
            <w:pPr>
              <w:jc w:val="both"/>
            </w:pPr>
            <w:r w:rsidRPr="00077384">
              <w:t>Районный бюджет</w:t>
            </w:r>
          </w:p>
        </w:tc>
        <w:tc>
          <w:tcPr>
            <w:tcW w:w="1905" w:type="dxa"/>
            <w:shd w:val="clear" w:color="auto" w:fill="auto"/>
          </w:tcPr>
          <w:p w:rsidR="00040C57" w:rsidRPr="00077384" w:rsidRDefault="00040C57" w:rsidP="00EF6576">
            <w:pPr>
              <w:jc w:val="right"/>
              <w:rPr>
                <w:b/>
                <w:i/>
                <w:sz w:val="22"/>
                <w:szCs w:val="22"/>
              </w:rPr>
            </w:pPr>
            <w:r w:rsidRPr="00077384">
              <w:rPr>
                <w:b/>
                <w:i/>
                <w:sz w:val="22"/>
                <w:szCs w:val="22"/>
              </w:rPr>
              <w:t>0,00</w:t>
            </w:r>
          </w:p>
        </w:tc>
        <w:tc>
          <w:tcPr>
            <w:tcW w:w="2471" w:type="dxa"/>
            <w:shd w:val="clear" w:color="auto" w:fill="auto"/>
          </w:tcPr>
          <w:p w:rsidR="00040C57" w:rsidRPr="00077384" w:rsidRDefault="00040C57" w:rsidP="00EF6576">
            <w:pPr>
              <w:jc w:val="right"/>
              <w:rPr>
                <w:b/>
                <w:i/>
                <w:sz w:val="22"/>
                <w:szCs w:val="22"/>
              </w:rPr>
            </w:pPr>
            <w:r w:rsidRPr="00077384">
              <w:rPr>
                <w:b/>
                <w:i/>
                <w:sz w:val="22"/>
                <w:szCs w:val="22"/>
              </w:rPr>
              <w:t>0,00</w:t>
            </w:r>
          </w:p>
        </w:tc>
        <w:tc>
          <w:tcPr>
            <w:tcW w:w="2567" w:type="dxa"/>
            <w:shd w:val="clear" w:color="auto" w:fill="auto"/>
          </w:tcPr>
          <w:p w:rsidR="00040C57" w:rsidRPr="00077384" w:rsidRDefault="00040C57" w:rsidP="00EF6576">
            <w:pPr>
              <w:jc w:val="right"/>
              <w:rPr>
                <w:b/>
                <w:i/>
                <w:sz w:val="22"/>
                <w:szCs w:val="22"/>
              </w:rPr>
            </w:pPr>
            <w:r w:rsidRPr="00077384">
              <w:rPr>
                <w:b/>
                <w:i/>
                <w:sz w:val="22"/>
                <w:szCs w:val="22"/>
              </w:rPr>
              <w:t>0,00</w:t>
            </w:r>
          </w:p>
        </w:tc>
        <w:tc>
          <w:tcPr>
            <w:tcW w:w="2129" w:type="dxa"/>
            <w:shd w:val="clear" w:color="auto" w:fill="auto"/>
          </w:tcPr>
          <w:p w:rsidR="00040C57" w:rsidRPr="00077384" w:rsidRDefault="00040C57" w:rsidP="00EF6576">
            <w:pPr>
              <w:jc w:val="right"/>
              <w:rPr>
                <w:b/>
                <w:i/>
                <w:sz w:val="22"/>
                <w:szCs w:val="22"/>
              </w:rPr>
            </w:pPr>
            <w:r w:rsidRPr="00077384">
              <w:rPr>
                <w:b/>
                <w:i/>
                <w:sz w:val="22"/>
                <w:szCs w:val="22"/>
              </w:rPr>
              <w:t>0,00</w:t>
            </w:r>
          </w:p>
        </w:tc>
      </w:tr>
      <w:tr w:rsidR="00040C57" w:rsidRPr="004B1D03" w:rsidTr="00EF6576">
        <w:trPr>
          <w:trHeight w:val="423"/>
          <w:tblCellSpacing w:w="20" w:type="dxa"/>
        </w:trPr>
        <w:tc>
          <w:tcPr>
            <w:tcW w:w="645" w:type="dxa"/>
            <w:vMerge/>
            <w:shd w:val="clear" w:color="auto" w:fill="auto"/>
          </w:tcPr>
          <w:p w:rsidR="00040C57" w:rsidRPr="004B1D03" w:rsidRDefault="00040C57" w:rsidP="00EF6576">
            <w:pPr>
              <w:jc w:val="both"/>
              <w:rPr>
                <w:sz w:val="22"/>
                <w:szCs w:val="22"/>
              </w:rPr>
            </w:pPr>
          </w:p>
        </w:tc>
        <w:tc>
          <w:tcPr>
            <w:tcW w:w="3829" w:type="dxa"/>
            <w:vMerge/>
            <w:shd w:val="clear" w:color="auto" w:fill="auto"/>
          </w:tcPr>
          <w:p w:rsidR="00040C57" w:rsidRPr="004B1D03" w:rsidRDefault="00040C57" w:rsidP="00EF6576">
            <w:pPr>
              <w:jc w:val="both"/>
              <w:rPr>
                <w:sz w:val="22"/>
                <w:szCs w:val="22"/>
              </w:rPr>
            </w:pPr>
          </w:p>
        </w:tc>
        <w:tc>
          <w:tcPr>
            <w:tcW w:w="1687" w:type="dxa"/>
            <w:shd w:val="clear" w:color="auto" w:fill="auto"/>
          </w:tcPr>
          <w:p w:rsidR="00040C57" w:rsidRPr="00077384" w:rsidRDefault="00040C57" w:rsidP="00EF6576">
            <w:pPr>
              <w:jc w:val="both"/>
            </w:pPr>
            <w:r w:rsidRPr="00077384">
              <w:t xml:space="preserve">Местный бюджет </w:t>
            </w:r>
          </w:p>
        </w:tc>
        <w:tc>
          <w:tcPr>
            <w:tcW w:w="1905" w:type="dxa"/>
            <w:shd w:val="clear" w:color="auto" w:fill="auto"/>
          </w:tcPr>
          <w:p w:rsidR="00040C57" w:rsidRPr="00077384" w:rsidRDefault="00040C57" w:rsidP="00EF6576">
            <w:pPr>
              <w:jc w:val="right"/>
              <w:rPr>
                <w:b/>
                <w:i/>
                <w:sz w:val="22"/>
                <w:szCs w:val="22"/>
              </w:rPr>
            </w:pPr>
            <w:r>
              <w:rPr>
                <w:b/>
                <w:i/>
                <w:sz w:val="22"/>
                <w:szCs w:val="22"/>
              </w:rPr>
              <w:t>2570,70</w:t>
            </w:r>
          </w:p>
        </w:tc>
        <w:tc>
          <w:tcPr>
            <w:tcW w:w="2471" w:type="dxa"/>
            <w:shd w:val="clear" w:color="auto" w:fill="auto"/>
          </w:tcPr>
          <w:p w:rsidR="00040C57" w:rsidRPr="00077384" w:rsidRDefault="00040C57" w:rsidP="00EF6576">
            <w:pPr>
              <w:jc w:val="right"/>
              <w:rPr>
                <w:b/>
                <w:i/>
                <w:sz w:val="22"/>
                <w:szCs w:val="22"/>
              </w:rPr>
            </w:pPr>
            <w:r>
              <w:rPr>
                <w:b/>
                <w:i/>
                <w:sz w:val="22"/>
                <w:szCs w:val="22"/>
              </w:rPr>
              <w:t>2570,70</w:t>
            </w:r>
          </w:p>
        </w:tc>
        <w:tc>
          <w:tcPr>
            <w:tcW w:w="2567" w:type="dxa"/>
            <w:shd w:val="clear" w:color="auto" w:fill="auto"/>
          </w:tcPr>
          <w:p w:rsidR="00040C57" w:rsidRPr="00077384" w:rsidRDefault="00040C57" w:rsidP="00EF6576">
            <w:pPr>
              <w:jc w:val="right"/>
              <w:rPr>
                <w:b/>
                <w:i/>
                <w:sz w:val="22"/>
                <w:szCs w:val="22"/>
              </w:rPr>
            </w:pPr>
            <w:r>
              <w:rPr>
                <w:b/>
                <w:i/>
                <w:sz w:val="22"/>
                <w:szCs w:val="22"/>
              </w:rPr>
              <w:t>0,00</w:t>
            </w:r>
          </w:p>
        </w:tc>
        <w:tc>
          <w:tcPr>
            <w:tcW w:w="2129" w:type="dxa"/>
            <w:shd w:val="clear" w:color="auto" w:fill="auto"/>
          </w:tcPr>
          <w:p w:rsidR="00040C57" w:rsidRPr="00077384" w:rsidRDefault="00040C57" w:rsidP="00EF6576">
            <w:pPr>
              <w:jc w:val="right"/>
              <w:rPr>
                <w:b/>
                <w:i/>
                <w:sz w:val="22"/>
                <w:szCs w:val="22"/>
              </w:rPr>
            </w:pPr>
            <w:r>
              <w:rPr>
                <w:b/>
                <w:i/>
                <w:sz w:val="22"/>
                <w:szCs w:val="22"/>
              </w:rPr>
              <w:t>0,00</w:t>
            </w:r>
          </w:p>
        </w:tc>
      </w:tr>
      <w:tr w:rsidR="00040C57" w:rsidRPr="004B1D03" w:rsidTr="00EF6576">
        <w:trPr>
          <w:trHeight w:val="423"/>
          <w:tblCellSpacing w:w="20" w:type="dxa"/>
        </w:trPr>
        <w:tc>
          <w:tcPr>
            <w:tcW w:w="645" w:type="dxa"/>
            <w:vMerge/>
            <w:tcBorders>
              <w:right w:val="nil"/>
            </w:tcBorders>
            <w:shd w:val="clear" w:color="auto" w:fill="auto"/>
          </w:tcPr>
          <w:p w:rsidR="00040C57" w:rsidRPr="004B1D03" w:rsidRDefault="00040C57" w:rsidP="00EF6576">
            <w:pPr>
              <w:jc w:val="both"/>
              <w:rPr>
                <w:sz w:val="22"/>
                <w:szCs w:val="22"/>
              </w:rPr>
            </w:pPr>
          </w:p>
        </w:tc>
        <w:tc>
          <w:tcPr>
            <w:tcW w:w="5556" w:type="dxa"/>
            <w:gridSpan w:val="2"/>
            <w:tcBorders>
              <w:right w:val="outset" w:sz="6" w:space="0" w:color="auto"/>
            </w:tcBorders>
            <w:shd w:val="clear" w:color="auto" w:fill="auto"/>
          </w:tcPr>
          <w:p w:rsidR="00040C57" w:rsidRPr="00077384" w:rsidRDefault="00040C57" w:rsidP="00EF6576">
            <w:pPr>
              <w:rPr>
                <w:b/>
                <w:i/>
                <w:sz w:val="22"/>
                <w:szCs w:val="22"/>
              </w:rPr>
            </w:pPr>
            <w:r w:rsidRPr="00077384">
              <w:rPr>
                <w:b/>
                <w:i/>
                <w:sz w:val="22"/>
                <w:szCs w:val="22"/>
              </w:rPr>
              <w:t>Итог</w:t>
            </w:r>
            <w:r>
              <w:rPr>
                <w:b/>
                <w:i/>
                <w:sz w:val="22"/>
                <w:szCs w:val="22"/>
              </w:rPr>
              <w:t>о:</w:t>
            </w:r>
          </w:p>
        </w:tc>
        <w:tc>
          <w:tcPr>
            <w:tcW w:w="1905" w:type="dxa"/>
            <w:tcBorders>
              <w:left w:val="outset" w:sz="6" w:space="0" w:color="auto"/>
            </w:tcBorders>
            <w:shd w:val="clear" w:color="auto" w:fill="auto"/>
          </w:tcPr>
          <w:p w:rsidR="00040C57" w:rsidRPr="00077384" w:rsidRDefault="00040C57" w:rsidP="00EF6576">
            <w:pPr>
              <w:jc w:val="right"/>
              <w:rPr>
                <w:b/>
                <w:i/>
                <w:sz w:val="22"/>
                <w:szCs w:val="22"/>
              </w:rPr>
            </w:pPr>
            <w:r>
              <w:rPr>
                <w:b/>
                <w:i/>
                <w:sz w:val="22"/>
                <w:szCs w:val="22"/>
              </w:rPr>
              <w:t>84363,00</w:t>
            </w:r>
          </w:p>
        </w:tc>
        <w:tc>
          <w:tcPr>
            <w:tcW w:w="2471" w:type="dxa"/>
            <w:shd w:val="clear" w:color="auto" w:fill="auto"/>
          </w:tcPr>
          <w:p w:rsidR="00040C57" w:rsidRPr="00077384" w:rsidRDefault="00040C57" w:rsidP="00EF6576">
            <w:pPr>
              <w:jc w:val="right"/>
              <w:rPr>
                <w:b/>
                <w:i/>
                <w:sz w:val="22"/>
                <w:szCs w:val="22"/>
              </w:rPr>
            </w:pPr>
            <w:r>
              <w:rPr>
                <w:b/>
                <w:i/>
                <w:sz w:val="22"/>
                <w:szCs w:val="22"/>
              </w:rPr>
              <w:t>84 363,00</w:t>
            </w:r>
          </w:p>
        </w:tc>
        <w:tc>
          <w:tcPr>
            <w:tcW w:w="2567" w:type="dxa"/>
            <w:shd w:val="clear" w:color="auto" w:fill="auto"/>
          </w:tcPr>
          <w:p w:rsidR="00040C57" w:rsidRPr="00077384" w:rsidRDefault="00040C57" w:rsidP="00EF6576">
            <w:pPr>
              <w:jc w:val="right"/>
              <w:rPr>
                <w:b/>
                <w:i/>
                <w:sz w:val="22"/>
                <w:szCs w:val="22"/>
              </w:rPr>
            </w:pPr>
            <w:r>
              <w:rPr>
                <w:b/>
                <w:i/>
                <w:sz w:val="22"/>
                <w:szCs w:val="22"/>
              </w:rPr>
              <w:t>0,00</w:t>
            </w:r>
          </w:p>
        </w:tc>
        <w:tc>
          <w:tcPr>
            <w:tcW w:w="2129" w:type="dxa"/>
            <w:shd w:val="clear" w:color="auto" w:fill="auto"/>
          </w:tcPr>
          <w:p w:rsidR="00040C57" w:rsidRPr="00077384" w:rsidRDefault="00040C57" w:rsidP="00EF6576">
            <w:pPr>
              <w:jc w:val="right"/>
              <w:rPr>
                <w:b/>
                <w:i/>
                <w:sz w:val="22"/>
                <w:szCs w:val="22"/>
              </w:rPr>
            </w:pPr>
            <w:r>
              <w:rPr>
                <w:b/>
                <w:i/>
                <w:sz w:val="22"/>
                <w:szCs w:val="22"/>
              </w:rPr>
              <w:t>0,00</w:t>
            </w:r>
          </w:p>
        </w:tc>
      </w:tr>
      <w:tr w:rsidR="00040C57" w:rsidRPr="004B1D03" w:rsidTr="00EF6576">
        <w:trPr>
          <w:trHeight w:val="423"/>
          <w:tblCellSpacing w:w="20" w:type="dxa"/>
        </w:trPr>
        <w:tc>
          <w:tcPr>
            <w:tcW w:w="645" w:type="dxa"/>
            <w:vMerge w:val="restart"/>
            <w:tcBorders>
              <w:right w:val="nil"/>
            </w:tcBorders>
            <w:shd w:val="clear" w:color="auto" w:fill="auto"/>
          </w:tcPr>
          <w:p w:rsidR="00040C57" w:rsidRPr="004B1D03" w:rsidRDefault="00040C57" w:rsidP="00EF6576">
            <w:pPr>
              <w:jc w:val="both"/>
              <w:rPr>
                <w:sz w:val="22"/>
                <w:szCs w:val="22"/>
              </w:rPr>
            </w:pPr>
            <w:r>
              <w:rPr>
                <w:sz w:val="22"/>
                <w:szCs w:val="22"/>
              </w:rPr>
              <w:t>1.1</w:t>
            </w:r>
          </w:p>
        </w:tc>
        <w:tc>
          <w:tcPr>
            <w:tcW w:w="3829" w:type="dxa"/>
            <w:vMerge w:val="restart"/>
            <w:tcBorders>
              <w:right w:val="outset" w:sz="6" w:space="0" w:color="auto"/>
            </w:tcBorders>
            <w:shd w:val="clear" w:color="auto" w:fill="auto"/>
          </w:tcPr>
          <w:p w:rsidR="00040C57" w:rsidRPr="00412411" w:rsidRDefault="00040C57" w:rsidP="00EF6576">
            <w:r w:rsidRPr="00412411">
              <w:t xml:space="preserve">Мероприятие </w:t>
            </w:r>
            <w:r>
              <w:t>1</w:t>
            </w:r>
            <w:r w:rsidRPr="00412411">
              <w:t xml:space="preserve">.1 </w:t>
            </w:r>
          </w:p>
          <w:p w:rsidR="00040C57" w:rsidRDefault="00040C57" w:rsidP="00EF6576">
            <w:pPr>
              <w:rPr>
                <w:sz w:val="22"/>
                <w:szCs w:val="22"/>
              </w:rPr>
            </w:pPr>
            <w:r>
              <w:rPr>
                <w:sz w:val="22"/>
                <w:szCs w:val="22"/>
              </w:rPr>
              <w:t>Мероприятия  на проектирование, строительство и реконструкцию объектов в целях обустройства сельских населенных пунктов:</w:t>
            </w:r>
          </w:p>
          <w:p w:rsidR="00040C57" w:rsidRPr="004B1D03" w:rsidRDefault="00040C57" w:rsidP="00EF6576">
            <w:pPr>
              <w:rPr>
                <w:sz w:val="22"/>
                <w:szCs w:val="22"/>
              </w:rPr>
            </w:pPr>
            <w:r>
              <w:rPr>
                <w:sz w:val="22"/>
                <w:szCs w:val="22"/>
              </w:rPr>
              <w:t xml:space="preserve">-  Завершение строительства  Дома культуры  на 150 мест в  д. Терпилицы Волосовского муниципального района </w:t>
            </w:r>
            <w:r>
              <w:rPr>
                <w:sz w:val="22"/>
                <w:szCs w:val="22"/>
              </w:rPr>
              <w:lastRenderedPageBreak/>
              <w:t>Ленинградской области</w:t>
            </w:r>
          </w:p>
        </w:tc>
        <w:tc>
          <w:tcPr>
            <w:tcW w:w="1687" w:type="dxa"/>
            <w:tcBorders>
              <w:left w:val="outset" w:sz="6" w:space="0" w:color="auto"/>
              <w:right w:val="outset" w:sz="6" w:space="0" w:color="auto"/>
            </w:tcBorders>
            <w:shd w:val="clear" w:color="auto" w:fill="auto"/>
          </w:tcPr>
          <w:p w:rsidR="00040C57" w:rsidRPr="00077384" w:rsidRDefault="00040C57" w:rsidP="00EF6576">
            <w:pPr>
              <w:jc w:val="both"/>
            </w:pPr>
            <w:r w:rsidRPr="00077384">
              <w:lastRenderedPageBreak/>
              <w:t>Областной бюджет</w:t>
            </w:r>
          </w:p>
        </w:tc>
        <w:tc>
          <w:tcPr>
            <w:tcW w:w="1905" w:type="dxa"/>
            <w:tcBorders>
              <w:left w:val="outset" w:sz="6" w:space="0" w:color="auto"/>
            </w:tcBorders>
            <w:shd w:val="clear" w:color="auto" w:fill="auto"/>
          </w:tcPr>
          <w:p w:rsidR="00040C57" w:rsidRPr="004B1D03" w:rsidRDefault="00040C57" w:rsidP="00EF6576">
            <w:pPr>
              <w:jc w:val="right"/>
              <w:rPr>
                <w:sz w:val="22"/>
                <w:szCs w:val="22"/>
              </w:rPr>
            </w:pPr>
            <w:r>
              <w:rPr>
                <w:sz w:val="22"/>
                <w:szCs w:val="22"/>
              </w:rPr>
              <w:t>50 000,00</w:t>
            </w:r>
          </w:p>
        </w:tc>
        <w:tc>
          <w:tcPr>
            <w:tcW w:w="2471" w:type="dxa"/>
            <w:shd w:val="clear" w:color="auto" w:fill="auto"/>
          </w:tcPr>
          <w:p w:rsidR="00040C57" w:rsidRPr="004B1D03" w:rsidRDefault="00040C57" w:rsidP="00EF6576">
            <w:pPr>
              <w:jc w:val="right"/>
              <w:rPr>
                <w:sz w:val="22"/>
                <w:szCs w:val="22"/>
              </w:rPr>
            </w:pPr>
            <w:r>
              <w:rPr>
                <w:sz w:val="22"/>
                <w:szCs w:val="22"/>
              </w:rPr>
              <w:t>50 000,00</w:t>
            </w:r>
          </w:p>
        </w:tc>
        <w:tc>
          <w:tcPr>
            <w:tcW w:w="2567" w:type="dxa"/>
            <w:shd w:val="clear" w:color="auto" w:fill="auto"/>
          </w:tcPr>
          <w:p w:rsidR="00040C57" w:rsidRPr="004B1D03" w:rsidRDefault="00040C57" w:rsidP="00EF6576">
            <w:pPr>
              <w:jc w:val="right"/>
              <w:rPr>
                <w:sz w:val="22"/>
                <w:szCs w:val="22"/>
              </w:rPr>
            </w:pPr>
            <w:r>
              <w:rPr>
                <w:sz w:val="22"/>
                <w:szCs w:val="22"/>
              </w:rPr>
              <w:t>0,00</w:t>
            </w:r>
          </w:p>
        </w:tc>
        <w:tc>
          <w:tcPr>
            <w:tcW w:w="2129" w:type="dxa"/>
            <w:shd w:val="clear" w:color="auto" w:fill="auto"/>
          </w:tcPr>
          <w:p w:rsidR="00040C57" w:rsidRPr="004B1D03" w:rsidRDefault="00040C57" w:rsidP="00EF6576">
            <w:pPr>
              <w:jc w:val="right"/>
              <w:rPr>
                <w:sz w:val="22"/>
                <w:szCs w:val="22"/>
              </w:rPr>
            </w:pPr>
            <w:r w:rsidRPr="004B1D03">
              <w:rPr>
                <w:sz w:val="22"/>
                <w:szCs w:val="22"/>
              </w:rPr>
              <w:t>0,00</w:t>
            </w:r>
          </w:p>
        </w:tc>
      </w:tr>
      <w:tr w:rsidR="00040C57" w:rsidRPr="004B1D03" w:rsidTr="00EF6576">
        <w:trPr>
          <w:trHeight w:val="423"/>
          <w:tblCellSpacing w:w="20" w:type="dxa"/>
        </w:trPr>
        <w:tc>
          <w:tcPr>
            <w:tcW w:w="645" w:type="dxa"/>
            <w:vMerge/>
            <w:tcBorders>
              <w:right w:val="nil"/>
            </w:tcBorders>
            <w:shd w:val="clear" w:color="auto" w:fill="auto"/>
          </w:tcPr>
          <w:p w:rsidR="00040C57" w:rsidRPr="004B1D03" w:rsidRDefault="00040C57" w:rsidP="00EF6576">
            <w:pPr>
              <w:jc w:val="both"/>
              <w:rPr>
                <w:sz w:val="22"/>
                <w:szCs w:val="22"/>
              </w:rPr>
            </w:pPr>
          </w:p>
        </w:tc>
        <w:tc>
          <w:tcPr>
            <w:tcW w:w="3829" w:type="dxa"/>
            <w:vMerge/>
            <w:tcBorders>
              <w:right w:val="outset" w:sz="6" w:space="0" w:color="auto"/>
            </w:tcBorders>
            <w:shd w:val="clear" w:color="auto" w:fill="auto"/>
          </w:tcPr>
          <w:p w:rsidR="00040C57" w:rsidRPr="004B1D03" w:rsidRDefault="00040C57" w:rsidP="00EF6576">
            <w:pPr>
              <w:jc w:val="right"/>
              <w:rPr>
                <w:sz w:val="22"/>
                <w:szCs w:val="22"/>
              </w:rPr>
            </w:pPr>
          </w:p>
        </w:tc>
        <w:tc>
          <w:tcPr>
            <w:tcW w:w="1687" w:type="dxa"/>
            <w:tcBorders>
              <w:left w:val="outset" w:sz="6" w:space="0" w:color="auto"/>
              <w:right w:val="outset" w:sz="6" w:space="0" w:color="auto"/>
            </w:tcBorders>
            <w:shd w:val="clear" w:color="auto" w:fill="auto"/>
          </w:tcPr>
          <w:p w:rsidR="00040C57" w:rsidRPr="00077384" w:rsidRDefault="00040C57" w:rsidP="00EF6576">
            <w:pPr>
              <w:jc w:val="both"/>
            </w:pPr>
            <w:r w:rsidRPr="00077384">
              <w:t>Районный бюджет</w:t>
            </w:r>
          </w:p>
        </w:tc>
        <w:tc>
          <w:tcPr>
            <w:tcW w:w="1905" w:type="dxa"/>
            <w:tcBorders>
              <w:left w:val="outset" w:sz="6" w:space="0" w:color="auto"/>
            </w:tcBorders>
            <w:shd w:val="clear" w:color="auto" w:fill="auto"/>
          </w:tcPr>
          <w:p w:rsidR="00040C57" w:rsidRPr="004B1D03" w:rsidRDefault="00040C57" w:rsidP="00EF6576">
            <w:pPr>
              <w:jc w:val="right"/>
              <w:rPr>
                <w:sz w:val="22"/>
                <w:szCs w:val="22"/>
              </w:rPr>
            </w:pPr>
            <w:r>
              <w:rPr>
                <w:sz w:val="22"/>
                <w:szCs w:val="22"/>
              </w:rPr>
              <w:t>0</w:t>
            </w:r>
            <w:r w:rsidRPr="004B1D03">
              <w:rPr>
                <w:sz w:val="22"/>
                <w:szCs w:val="22"/>
              </w:rPr>
              <w:t>,00</w:t>
            </w:r>
          </w:p>
        </w:tc>
        <w:tc>
          <w:tcPr>
            <w:tcW w:w="2471" w:type="dxa"/>
            <w:shd w:val="clear" w:color="auto" w:fill="auto"/>
          </w:tcPr>
          <w:p w:rsidR="00040C57" w:rsidRPr="004B1D03" w:rsidRDefault="00040C57" w:rsidP="00EF6576">
            <w:pPr>
              <w:jc w:val="right"/>
              <w:rPr>
                <w:sz w:val="22"/>
                <w:szCs w:val="22"/>
              </w:rPr>
            </w:pPr>
            <w:r>
              <w:rPr>
                <w:sz w:val="22"/>
                <w:szCs w:val="22"/>
              </w:rPr>
              <w:t>0,00</w:t>
            </w:r>
          </w:p>
        </w:tc>
        <w:tc>
          <w:tcPr>
            <w:tcW w:w="2567" w:type="dxa"/>
            <w:shd w:val="clear" w:color="auto" w:fill="auto"/>
          </w:tcPr>
          <w:p w:rsidR="00040C57" w:rsidRPr="004B1D03" w:rsidRDefault="00040C57" w:rsidP="00EF6576">
            <w:pPr>
              <w:jc w:val="right"/>
              <w:rPr>
                <w:sz w:val="22"/>
                <w:szCs w:val="22"/>
              </w:rPr>
            </w:pPr>
            <w:r>
              <w:rPr>
                <w:sz w:val="22"/>
                <w:szCs w:val="22"/>
              </w:rPr>
              <w:t>0,00</w:t>
            </w:r>
          </w:p>
        </w:tc>
        <w:tc>
          <w:tcPr>
            <w:tcW w:w="2129" w:type="dxa"/>
            <w:shd w:val="clear" w:color="auto" w:fill="auto"/>
          </w:tcPr>
          <w:p w:rsidR="00040C57" w:rsidRPr="004B1D03" w:rsidRDefault="00040C57" w:rsidP="00EF6576">
            <w:pPr>
              <w:jc w:val="right"/>
              <w:rPr>
                <w:sz w:val="22"/>
                <w:szCs w:val="22"/>
              </w:rPr>
            </w:pPr>
            <w:r>
              <w:rPr>
                <w:sz w:val="22"/>
                <w:szCs w:val="22"/>
              </w:rPr>
              <w:t>0,00</w:t>
            </w:r>
          </w:p>
        </w:tc>
      </w:tr>
      <w:tr w:rsidR="00040C57" w:rsidRPr="004B1D03" w:rsidTr="00EF6576">
        <w:trPr>
          <w:trHeight w:val="423"/>
          <w:tblCellSpacing w:w="20" w:type="dxa"/>
        </w:trPr>
        <w:tc>
          <w:tcPr>
            <w:tcW w:w="645" w:type="dxa"/>
            <w:vMerge/>
            <w:tcBorders>
              <w:right w:val="nil"/>
            </w:tcBorders>
            <w:shd w:val="clear" w:color="auto" w:fill="auto"/>
          </w:tcPr>
          <w:p w:rsidR="00040C57" w:rsidRPr="004B1D03" w:rsidRDefault="00040C57" w:rsidP="00EF6576">
            <w:pPr>
              <w:jc w:val="both"/>
              <w:rPr>
                <w:sz w:val="22"/>
                <w:szCs w:val="22"/>
              </w:rPr>
            </w:pPr>
          </w:p>
        </w:tc>
        <w:tc>
          <w:tcPr>
            <w:tcW w:w="3829" w:type="dxa"/>
            <w:vMerge/>
            <w:tcBorders>
              <w:right w:val="outset" w:sz="6" w:space="0" w:color="auto"/>
            </w:tcBorders>
            <w:shd w:val="clear" w:color="auto" w:fill="auto"/>
          </w:tcPr>
          <w:p w:rsidR="00040C57" w:rsidRPr="004B1D03" w:rsidRDefault="00040C57" w:rsidP="00EF6576">
            <w:pPr>
              <w:jc w:val="right"/>
              <w:rPr>
                <w:sz w:val="22"/>
                <w:szCs w:val="22"/>
              </w:rPr>
            </w:pPr>
          </w:p>
        </w:tc>
        <w:tc>
          <w:tcPr>
            <w:tcW w:w="1687" w:type="dxa"/>
            <w:tcBorders>
              <w:left w:val="outset" w:sz="6" w:space="0" w:color="auto"/>
              <w:right w:val="outset" w:sz="6" w:space="0" w:color="auto"/>
            </w:tcBorders>
            <w:shd w:val="clear" w:color="auto" w:fill="auto"/>
          </w:tcPr>
          <w:p w:rsidR="00040C57" w:rsidRPr="00077384" w:rsidRDefault="00040C57" w:rsidP="00EF6576">
            <w:pPr>
              <w:jc w:val="both"/>
            </w:pPr>
            <w:r w:rsidRPr="00077384">
              <w:t xml:space="preserve">Местный бюджет </w:t>
            </w:r>
          </w:p>
        </w:tc>
        <w:tc>
          <w:tcPr>
            <w:tcW w:w="1905" w:type="dxa"/>
            <w:tcBorders>
              <w:left w:val="outset" w:sz="6" w:space="0" w:color="auto"/>
            </w:tcBorders>
            <w:shd w:val="clear" w:color="auto" w:fill="auto"/>
          </w:tcPr>
          <w:p w:rsidR="00040C57" w:rsidRPr="004B1D03" w:rsidRDefault="00040C57" w:rsidP="00EF6576">
            <w:pPr>
              <w:jc w:val="right"/>
              <w:rPr>
                <w:sz w:val="22"/>
                <w:szCs w:val="22"/>
              </w:rPr>
            </w:pPr>
            <w:r>
              <w:rPr>
                <w:sz w:val="22"/>
                <w:szCs w:val="22"/>
              </w:rPr>
              <w:t>2 120,00</w:t>
            </w:r>
          </w:p>
        </w:tc>
        <w:tc>
          <w:tcPr>
            <w:tcW w:w="2471" w:type="dxa"/>
            <w:shd w:val="clear" w:color="auto" w:fill="auto"/>
          </w:tcPr>
          <w:p w:rsidR="00040C57" w:rsidRPr="004B1D03" w:rsidRDefault="00040C57" w:rsidP="00EF6576">
            <w:pPr>
              <w:jc w:val="right"/>
              <w:rPr>
                <w:sz w:val="22"/>
                <w:szCs w:val="22"/>
              </w:rPr>
            </w:pPr>
            <w:r>
              <w:rPr>
                <w:sz w:val="22"/>
                <w:szCs w:val="22"/>
              </w:rPr>
              <w:t>2 152,84</w:t>
            </w:r>
          </w:p>
        </w:tc>
        <w:tc>
          <w:tcPr>
            <w:tcW w:w="2567" w:type="dxa"/>
            <w:shd w:val="clear" w:color="auto" w:fill="auto"/>
          </w:tcPr>
          <w:p w:rsidR="00040C57" w:rsidRPr="004B1D03" w:rsidRDefault="00040C57" w:rsidP="00EF6576">
            <w:pPr>
              <w:jc w:val="right"/>
              <w:rPr>
                <w:sz w:val="22"/>
                <w:szCs w:val="22"/>
              </w:rPr>
            </w:pPr>
            <w:r>
              <w:rPr>
                <w:sz w:val="22"/>
                <w:szCs w:val="22"/>
              </w:rPr>
              <w:t>0,00</w:t>
            </w:r>
          </w:p>
        </w:tc>
        <w:tc>
          <w:tcPr>
            <w:tcW w:w="2129" w:type="dxa"/>
            <w:shd w:val="clear" w:color="auto" w:fill="auto"/>
          </w:tcPr>
          <w:p w:rsidR="00040C57" w:rsidRPr="004B1D03" w:rsidRDefault="00040C57" w:rsidP="00EF6576">
            <w:pPr>
              <w:jc w:val="right"/>
              <w:rPr>
                <w:sz w:val="22"/>
                <w:szCs w:val="22"/>
              </w:rPr>
            </w:pPr>
            <w:r>
              <w:rPr>
                <w:sz w:val="22"/>
                <w:szCs w:val="22"/>
              </w:rPr>
              <w:t>0,00</w:t>
            </w:r>
          </w:p>
        </w:tc>
      </w:tr>
      <w:tr w:rsidR="00040C57" w:rsidRPr="004B1D03" w:rsidTr="00EF6576">
        <w:trPr>
          <w:trHeight w:val="423"/>
          <w:tblCellSpacing w:w="20" w:type="dxa"/>
        </w:trPr>
        <w:tc>
          <w:tcPr>
            <w:tcW w:w="645" w:type="dxa"/>
            <w:vMerge w:val="restart"/>
            <w:tcBorders>
              <w:right w:val="nil"/>
            </w:tcBorders>
            <w:shd w:val="clear" w:color="auto" w:fill="auto"/>
          </w:tcPr>
          <w:p w:rsidR="00040C57" w:rsidRPr="004B1D03" w:rsidRDefault="00040C57" w:rsidP="00EF6576">
            <w:pPr>
              <w:jc w:val="both"/>
              <w:rPr>
                <w:sz w:val="22"/>
                <w:szCs w:val="22"/>
              </w:rPr>
            </w:pPr>
            <w:r>
              <w:rPr>
                <w:sz w:val="22"/>
                <w:szCs w:val="22"/>
              </w:rPr>
              <w:lastRenderedPageBreak/>
              <w:t>1.2</w:t>
            </w:r>
          </w:p>
        </w:tc>
        <w:tc>
          <w:tcPr>
            <w:tcW w:w="3829" w:type="dxa"/>
            <w:vMerge w:val="restart"/>
            <w:tcBorders>
              <w:right w:val="outset" w:sz="6" w:space="0" w:color="auto"/>
            </w:tcBorders>
            <w:shd w:val="clear" w:color="auto" w:fill="auto"/>
          </w:tcPr>
          <w:p w:rsidR="00040C57" w:rsidRDefault="00040C57" w:rsidP="00EF6576">
            <w:pPr>
              <w:rPr>
                <w:sz w:val="22"/>
                <w:szCs w:val="22"/>
              </w:rPr>
            </w:pPr>
            <w:r>
              <w:rPr>
                <w:sz w:val="22"/>
                <w:szCs w:val="22"/>
              </w:rPr>
              <w:t>Мероприятия  на проектирование, строительство и реконструкцию объектов в целях обустройства сельских населенных пунктов:</w:t>
            </w:r>
          </w:p>
          <w:p w:rsidR="00040C57" w:rsidRPr="004B1D03" w:rsidRDefault="00040C57" w:rsidP="00EF6576">
            <w:pPr>
              <w:rPr>
                <w:sz w:val="22"/>
                <w:szCs w:val="22"/>
              </w:rPr>
            </w:pPr>
            <w:r>
              <w:rPr>
                <w:sz w:val="22"/>
                <w:szCs w:val="22"/>
              </w:rPr>
              <w:t>-  строительство многофункциональной спортивной площадки по адресу: Ленинградская область, Волосовский район  в дер. Бегуницы</w:t>
            </w:r>
          </w:p>
        </w:tc>
        <w:tc>
          <w:tcPr>
            <w:tcW w:w="1687" w:type="dxa"/>
            <w:tcBorders>
              <w:left w:val="outset" w:sz="6" w:space="0" w:color="auto"/>
              <w:right w:val="outset" w:sz="6" w:space="0" w:color="auto"/>
            </w:tcBorders>
            <w:shd w:val="clear" w:color="auto" w:fill="auto"/>
          </w:tcPr>
          <w:p w:rsidR="00040C57" w:rsidRPr="00077384" w:rsidRDefault="00040C57" w:rsidP="00EF6576">
            <w:pPr>
              <w:jc w:val="both"/>
            </w:pPr>
            <w:r w:rsidRPr="00077384">
              <w:t>Областной бюджет</w:t>
            </w:r>
          </w:p>
        </w:tc>
        <w:tc>
          <w:tcPr>
            <w:tcW w:w="1905" w:type="dxa"/>
            <w:tcBorders>
              <w:left w:val="outset" w:sz="6" w:space="0" w:color="auto"/>
            </w:tcBorders>
            <w:shd w:val="clear" w:color="auto" w:fill="auto"/>
          </w:tcPr>
          <w:p w:rsidR="00040C57" w:rsidRDefault="00040C57" w:rsidP="00EF6576">
            <w:pPr>
              <w:jc w:val="right"/>
              <w:rPr>
                <w:sz w:val="22"/>
                <w:szCs w:val="22"/>
              </w:rPr>
            </w:pPr>
            <w:r>
              <w:rPr>
                <w:sz w:val="22"/>
                <w:szCs w:val="22"/>
              </w:rPr>
              <w:t>31 792,30</w:t>
            </w:r>
          </w:p>
        </w:tc>
        <w:tc>
          <w:tcPr>
            <w:tcW w:w="2471" w:type="dxa"/>
            <w:shd w:val="clear" w:color="auto" w:fill="auto"/>
          </w:tcPr>
          <w:p w:rsidR="00040C57" w:rsidRDefault="00040C57" w:rsidP="00EF6576">
            <w:pPr>
              <w:jc w:val="right"/>
              <w:rPr>
                <w:sz w:val="22"/>
                <w:szCs w:val="22"/>
              </w:rPr>
            </w:pPr>
            <w:r>
              <w:rPr>
                <w:sz w:val="22"/>
                <w:szCs w:val="22"/>
              </w:rPr>
              <w:t>31 792,30</w:t>
            </w:r>
          </w:p>
        </w:tc>
        <w:tc>
          <w:tcPr>
            <w:tcW w:w="2567" w:type="dxa"/>
            <w:shd w:val="clear" w:color="auto" w:fill="auto"/>
          </w:tcPr>
          <w:p w:rsidR="00040C57" w:rsidRDefault="00040C57" w:rsidP="00EF6576">
            <w:pPr>
              <w:jc w:val="right"/>
              <w:rPr>
                <w:sz w:val="22"/>
                <w:szCs w:val="22"/>
              </w:rPr>
            </w:pPr>
            <w:r>
              <w:rPr>
                <w:sz w:val="22"/>
                <w:szCs w:val="22"/>
              </w:rPr>
              <w:t>0,00</w:t>
            </w:r>
          </w:p>
        </w:tc>
        <w:tc>
          <w:tcPr>
            <w:tcW w:w="2129" w:type="dxa"/>
            <w:shd w:val="clear" w:color="auto" w:fill="auto"/>
          </w:tcPr>
          <w:p w:rsidR="00040C57" w:rsidRDefault="00040C57" w:rsidP="00EF6576">
            <w:pPr>
              <w:jc w:val="right"/>
              <w:rPr>
                <w:sz w:val="22"/>
                <w:szCs w:val="22"/>
              </w:rPr>
            </w:pPr>
            <w:r>
              <w:rPr>
                <w:sz w:val="22"/>
                <w:szCs w:val="22"/>
              </w:rPr>
              <w:t>0,00</w:t>
            </w:r>
          </w:p>
        </w:tc>
      </w:tr>
      <w:tr w:rsidR="00040C57" w:rsidRPr="004B1D03" w:rsidTr="00EF6576">
        <w:trPr>
          <w:trHeight w:val="423"/>
          <w:tblCellSpacing w:w="20" w:type="dxa"/>
        </w:trPr>
        <w:tc>
          <w:tcPr>
            <w:tcW w:w="645" w:type="dxa"/>
            <w:vMerge/>
            <w:tcBorders>
              <w:right w:val="nil"/>
            </w:tcBorders>
            <w:shd w:val="clear" w:color="auto" w:fill="auto"/>
          </w:tcPr>
          <w:p w:rsidR="00040C57" w:rsidRPr="004B1D03" w:rsidRDefault="00040C57" w:rsidP="00EF6576">
            <w:pPr>
              <w:jc w:val="both"/>
              <w:rPr>
                <w:sz w:val="22"/>
                <w:szCs w:val="22"/>
              </w:rPr>
            </w:pPr>
          </w:p>
        </w:tc>
        <w:tc>
          <w:tcPr>
            <w:tcW w:w="3829" w:type="dxa"/>
            <w:vMerge/>
            <w:tcBorders>
              <w:right w:val="outset" w:sz="6" w:space="0" w:color="auto"/>
            </w:tcBorders>
            <w:shd w:val="clear" w:color="auto" w:fill="auto"/>
          </w:tcPr>
          <w:p w:rsidR="00040C57" w:rsidRPr="004B1D03" w:rsidRDefault="00040C57" w:rsidP="00EF6576">
            <w:pPr>
              <w:jc w:val="right"/>
              <w:rPr>
                <w:sz w:val="22"/>
                <w:szCs w:val="22"/>
              </w:rPr>
            </w:pPr>
          </w:p>
        </w:tc>
        <w:tc>
          <w:tcPr>
            <w:tcW w:w="1687" w:type="dxa"/>
            <w:tcBorders>
              <w:left w:val="outset" w:sz="6" w:space="0" w:color="auto"/>
              <w:right w:val="outset" w:sz="6" w:space="0" w:color="auto"/>
            </w:tcBorders>
            <w:shd w:val="clear" w:color="auto" w:fill="auto"/>
          </w:tcPr>
          <w:p w:rsidR="00040C57" w:rsidRPr="00077384" w:rsidRDefault="00040C57" w:rsidP="00EF6576">
            <w:pPr>
              <w:jc w:val="both"/>
            </w:pPr>
            <w:r w:rsidRPr="00077384">
              <w:t>Районный бюджет</w:t>
            </w:r>
          </w:p>
        </w:tc>
        <w:tc>
          <w:tcPr>
            <w:tcW w:w="1905" w:type="dxa"/>
            <w:tcBorders>
              <w:left w:val="outset" w:sz="6" w:space="0" w:color="auto"/>
            </w:tcBorders>
            <w:shd w:val="clear" w:color="auto" w:fill="auto"/>
          </w:tcPr>
          <w:p w:rsidR="00040C57" w:rsidRDefault="00040C57" w:rsidP="00EF6576">
            <w:pPr>
              <w:jc w:val="right"/>
              <w:rPr>
                <w:sz w:val="22"/>
                <w:szCs w:val="22"/>
              </w:rPr>
            </w:pPr>
            <w:r>
              <w:rPr>
                <w:sz w:val="22"/>
                <w:szCs w:val="22"/>
              </w:rPr>
              <w:t>0,00</w:t>
            </w:r>
          </w:p>
        </w:tc>
        <w:tc>
          <w:tcPr>
            <w:tcW w:w="2471" w:type="dxa"/>
            <w:shd w:val="clear" w:color="auto" w:fill="auto"/>
          </w:tcPr>
          <w:p w:rsidR="00040C57" w:rsidRDefault="00040C57" w:rsidP="00EF6576">
            <w:pPr>
              <w:jc w:val="right"/>
              <w:rPr>
                <w:sz w:val="22"/>
                <w:szCs w:val="22"/>
              </w:rPr>
            </w:pPr>
            <w:r>
              <w:rPr>
                <w:sz w:val="22"/>
                <w:szCs w:val="22"/>
              </w:rPr>
              <w:t>0,00</w:t>
            </w:r>
          </w:p>
        </w:tc>
        <w:tc>
          <w:tcPr>
            <w:tcW w:w="2567" w:type="dxa"/>
            <w:shd w:val="clear" w:color="auto" w:fill="auto"/>
          </w:tcPr>
          <w:p w:rsidR="00040C57" w:rsidRDefault="00040C57" w:rsidP="00EF6576">
            <w:pPr>
              <w:jc w:val="right"/>
              <w:rPr>
                <w:sz w:val="22"/>
                <w:szCs w:val="22"/>
              </w:rPr>
            </w:pPr>
            <w:r>
              <w:rPr>
                <w:sz w:val="22"/>
                <w:szCs w:val="22"/>
              </w:rPr>
              <w:t>0,00</w:t>
            </w:r>
          </w:p>
        </w:tc>
        <w:tc>
          <w:tcPr>
            <w:tcW w:w="2129" w:type="dxa"/>
            <w:shd w:val="clear" w:color="auto" w:fill="auto"/>
          </w:tcPr>
          <w:p w:rsidR="00040C57" w:rsidRDefault="00040C57" w:rsidP="00EF6576">
            <w:pPr>
              <w:jc w:val="right"/>
              <w:rPr>
                <w:sz w:val="22"/>
                <w:szCs w:val="22"/>
              </w:rPr>
            </w:pPr>
            <w:r>
              <w:rPr>
                <w:sz w:val="22"/>
                <w:szCs w:val="22"/>
              </w:rPr>
              <w:t>0,00</w:t>
            </w:r>
          </w:p>
        </w:tc>
      </w:tr>
      <w:tr w:rsidR="00040C57" w:rsidRPr="004B1D03" w:rsidTr="00EF6576">
        <w:trPr>
          <w:trHeight w:val="423"/>
          <w:tblCellSpacing w:w="20" w:type="dxa"/>
        </w:trPr>
        <w:tc>
          <w:tcPr>
            <w:tcW w:w="645" w:type="dxa"/>
            <w:vMerge/>
            <w:tcBorders>
              <w:right w:val="nil"/>
            </w:tcBorders>
            <w:shd w:val="clear" w:color="auto" w:fill="auto"/>
          </w:tcPr>
          <w:p w:rsidR="00040C57" w:rsidRPr="004B1D03" w:rsidRDefault="00040C57" w:rsidP="00EF6576">
            <w:pPr>
              <w:jc w:val="both"/>
              <w:rPr>
                <w:sz w:val="22"/>
                <w:szCs w:val="22"/>
              </w:rPr>
            </w:pPr>
          </w:p>
        </w:tc>
        <w:tc>
          <w:tcPr>
            <w:tcW w:w="3829" w:type="dxa"/>
            <w:vMerge/>
            <w:tcBorders>
              <w:right w:val="outset" w:sz="6" w:space="0" w:color="auto"/>
            </w:tcBorders>
            <w:shd w:val="clear" w:color="auto" w:fill="auto"/>
          </w:tcPr>
          <w:p w:rsidR="00040C57" w:rsidRPr="004B1D03" w:rsidRDefault="00040C57" w:rsidP="00EF6576">
            <w:pPr>
              <w:jc w:val="right"/>
              <w:rPr>
                <w:sz w:val="22"/>
                <w:szCs w:val="22"/>
              </w:rPr>
            </w:pPr>
          </w:p>
        </w:tc>
        <w:tc>
          <w:tcPr>
            <w:tcW w:w="1687" w:type="dxa"/>
            <w:tcBorders>
              <w:left w:val="outset" w:sz="6" w:space="0" w:color="auto"/>
              <w:right w:val="outset" w:sz="6" w:space="0" w:color="auto"/>
            </w:tcBorders>
            <w:shd w:val="clear" w:color="auto" w:fill="auto"/>
          </w:tcPr>
          <w:p w:rsidR="00040C57" w:rsidRPr="00077384" w:rsidRDefault="00040C57" w:rsidP="00EF6576">
            <w:pPr>
              <w:jc w:val="both"/>
            </w:pPr>
            <w:r w:rsidRPr="00077384">
              <w:t xml:space="preserve">Местный бюджет </w:t>
            </w:r>
          </w:p>
        </w:tc>
        <w:tc>
          <w:tcPr>
            <w:tcW w:w="1905" w:type="dxa"/>
            <w:tcBorders>
              <w:left w:val="outset" w:sz="6" w:space="0" w:color="auto"/>
            </w:tcBorders>
            <w:shd w:val="clear" w:color="auto" w:fill="auto"/>
          </w:tcPr>
          <w:p w:rsidR="00040C57" w:rsidRDefault="00040C57" w:rsidP="00EF6576">
            <w:pPr>
              <w:jc w:val="right"/>
              <w:rPr>
                <w:sz w:val="22"/>
                <w:szCs w:val="22"/>
              </w:rPr>
            </w:pPr>
            <w:r>
              <w:rPr>
                <w:sz w:val="22"/>
                <w:szCs w:val="22"/>
              </w:rPr>
              <w:t>450,70</w:t>
            </w:r>
          </w:p>
        </w:tc>
        <w:tc>
          <w:tcPr>
            <w:tcW w:w="2471" w:type="dxa"/>
            <w:shd w:val="clear" w:color="auto" w:fill="auto"/>
          </w:tcPr>
          <w:p w:rsidR="00040C57" w:rsidRDefault="00040C57" w:rsidP="00EF6576">
            <w:pPr>
              <w:jc w:val="right"/>
              <w:rPr>
                <w:sz w:val="22"/>
                <w:szCs w:val="22"/>
              </w:rPr>
            </w:pPr>
            <w:r>
              <w:rPr>
                <w:sz w:val="22"/>
                <w:szCs w:val="22"/>
              </w:rPr>
              <w:t>417,86</w:t>
            </w:r>
          </w:p>
        </w:tc>
        <w:tc>
          <w:tcPr>
            <w:tcW w:w="2567" w:type="dxa"/>
            <w:shd w:val="clear" w:color="auto" w:fill="auto"/>
          </w:tcPr>
          <w:p w:rsidR="00040C57" w:rsidRDefault="00040C57" w:rsidP="00EF6576">
            <w:pPr>
              <w:jc w:val="right"/>
              <w:rPr>
                <w:sz w:val="22"/>
                <w:szCs w:val="22"/>
              </w:rPr>
            </w:pPr>
            <w:r>
              <w:rPr>
                <w:sz w:val="22"/>
                <w:szCs w:val="22"/>
              </w:rPr>
              <w:t>0,00</w:t>
            </w:r>
          </w:p>
        </w:tc>
        <w:tc>
          <w:tcPr>
            <w:tcW w:w="2129" w:type="dxa"/>
            <w:shd w:val="clear" w:color="auto" w:fill="auto"/>
          </w:tcPr>
          <w:p w:rsidR="00040C57" w:rsidRDefault="00040C57" w:rsidP="00EF6576">
            <w:pPr>
              <w:jc w:val="right"/>
              <w:rPr>
                <w:sz w:val="22"/>
                <w:szCs w:val="22"/>
              </w:rPr>
            </w:pPr>
            <w:r>
              <w:rPr>
                <w:sz w:val="22"/>
                <w:szCs w:val="22"/>
              </w:rPr>
              <w:t>0,00</w:t>
            </w:r>
          </w:p>
        </w:tc>
      </w:tr>
    </w:tbl>
    <w:p w:rsidR="00040C57" w:rsidRDefault="00040C57" w:rsidP="00040C57">
      <w:pPr>
        <w:jc w:val="both"/>
        <w:sectPr w:rsidR="00040C57" w:rsidSect="000F398F">
          <w:pgSz w:w="16838" w:h="11906" w:orient="landscape"/>
          <w:pgMar w:top="1134" w:right="567" w:bottom="851" w:left="1134" w:header="709" w:footer="709" w:gutter="0"/>
          <w:cols w:space="708"/>
          <w:docGrid w:linePitch="360"/>
        </w:sectPr>
      </w:pPr>
    </w:p>
    <w:p w:rsidR="00040C57" w:rsidRPr="00BE08FE" w:rsidRDefault="00040C57" w:rsidP="00040C57">
      <w:pPr>
        <w:jc w:val="center"/>
        <w:rPr>
          <w:b/>
          <w:sz w:val="26"/>
          <w:szCs w:val="26"/>
        </w:rPr>
      </w:pPr>
      <w:r w:rsidRPr="00BE08FE">
        <w:rPr>
          <w:b/>
          <w:sz w:val="26"/>
          <w:szCs w:val="26"/>
        </w:rPr>
        <w:lastRenderedPageBreak/>
        <w:t>ПАСПОРТ</w:t>
      </w:r>
    </w:p>
    <w:p w:rsidR="00040C57" w:rsidRPr="00F00C16" w:rsidRDefault="00040C57" w:rsidP="00040C57">
      <w:pPr>
        <w:jc w:val="center"/>
        <w:rPr>
          <w:b/>
          <w:color w:val="000000"/>
          <w:sz w:val="26"/>
          <w:szCs w:val="26"/>
        </w:rPr>
      </w:pPr>
      <w:r w:rsidRPr="00BE08FE">
        <w:rPr>
          <w:b/>
          <w:bCs/>
          <w:color w:val="000000"/>
          <w:sz w:val="26"/>
          <w:szCs w:val="26"/>
        </w:rPr>
        <w:t xml:space="preserve">подпрограммы № </w:t>
      </w:r>
      <w:r>
        <w:rPr>
          <w:b/>
          <w:bCs/>
          <w:color w:val="000000"/>
          <w:sz w:val="26"/>
          <w:szCs w:val="26"/>
        </w:rPr>
        <w:t>4</w:t>
      </w:r>
      <w:r w:rsidRPr="00BE08FE">
        <w:rPr>
          <w:b/>
          <w:bCs/>
          <w:color w:val="000000"/>
          <w:sz w:val="26"/>
          <w:szCs w:val="26"/>
        </w:rPr>
        <w:t xml:space="preserve"> </w:t>
      </w:r>
      <w:r w:rsidRPr="00C75F17">
        <w:rPr>
          <w:b/>
          <w:bCs/>
          <w:sz w:val="26"/>
          <w:szCs w:val="26"/>
        </w:rPr>
        <w:t>«</w:t>
      </w:r>
      <w:r>
        <w:rPr>
          <w:b/>
          <w:bCs/>
          <w:sz w:val="26"/>
          <w:szCs w:val="26"/>
        </w:rPr>
        <w:t xml:space="preserve">Обеспечение защиты населения и территории муниципального образования Бегуницкое сельское поселение от чрезвычайных ситуаций </w:t>
      </w:r>
      <w:r w:rsidRPr="00C75F17">
        <w:rPr>
          <w:b/>
          <w:bCs/>
          <w:sz w:val="26"/>
          <w:szCs w:val="26"/>
        </w:rPr>
        <w:t>»</w:t>
      </w: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A0"/>
      </w:tblPr>
      <w:tblGrid>
        <w:gridCol w:w="4128"/>
        <w:gridCol w:w="5989"/>
      </w:tblGrid>
      <w:tr w:rsidR="00040C57" w:rsidRPr="002D4BF4" w:rsidTr="00EF6576">
        <w:trPr>
          <w:tblCellSpacing w:w="20" w:type="dxa"/>
        </w:trPr>
        <w:tc>
          <w:tcPr>
            <w:tcW w:w="4068" w:type="dxa"/>
            <w:tcBorders>
              <w:top w:val="outset" w:sz="24" w:space="0" w:color="auto"/>
            </w:tcBorders>
            <w:shd w:val="clear" w:color="auto" w:fill="auto"/>
          </w:tcPr>
          <w:p w:rsidR="00040C57" w:rsidRPr="004B1D03" w:rsidRDefault="00040C57" w:rsidP="00EF6576">
            <w:pPr>
              <w:rPr>
                <w:color w:val="000000"/>
              </w:rPr>
            </w:pPr>
            <w:r w:rsidRPr="004B1D03">
              <w:rPr>
                <w:color w:val="000000"/>
              </w:rPr>
              <w:t>Полное наименование муниципальной подпрограммы</w:t>
            </w:r>
          </w:p>
          <w:p w:rsidR="00040C57" w:rsidRPr="004B1D03" w:rsidRDefault="00040C57" w:rsidP="00EF6576">
            <w:pPr>
              <w:widowControl w:val="0"/>
              <w:autoSpaceDE w:val="0"/>
              <w:autoSpaceDN w:val="0"/>
              <w:adjustRightInd w:val="0"/>
              <w:rPr>
                <w:color w:val="000000"/>
              </w:rPr>
            </w:pPr>
          </w:p>
        </w:tc>
        <w:tc>
          <w:tcPr>
            <w:tcW w:w="5929" w:type="dxa"/>
            <w:tcBorders>
              <w:top w:val="outset" w:sz="24" w:space="0" w:color="auto"/>
            </w:tcBorders>
            <w:shd w:val="clear" w:color="auto" w:fill="auto"/>
          </w:tcPr>
          <w:p w:rsidR="00040C57" w:rsidRPr="004B1D03" w:rsidRDefault="00040C57" w:rsidP="00EF6576">
            <w:pPr>
              <w:widowControl w:val="0"/>
              <w:autoSpaceDE w:val="0"/>
              <w:autoSpaceDN w:val="0"/>
              <w:adjustRightInd w:val="0"/>
              <w:rPr>
                <w:color w:val="000000"/>
              </w:rPr>
            </w:pPr>
            <w:r w:rsidRPr="004B1D03">
              <w:rPr>
                <w:bCs/>
              </w:rPr>
              <w:t>«</w:t>
            </w:r>
            <w:r>
              <w:rPr>
                <w:bCs/>
              </w:rPr>
              <w:t xml:space="preserve">Обеспечение защиты населения и территории муниципального образования </w:t>
            </w:r>
            <w:r w:rsidRPr="004B1D03">
              <w:rPr>
                <w:bCs/>
              </w:rPr>
              <w:t xml:space="preserve"> </w:t>
            </w:r>
            <w:r>
              <w:rPr>
                <w:bCs/>
              </w:rPr>
              <w:t>Бегуницкого</w:t>
            </w:r>
            <w:r w:rsidRPr="004B1D03">
              <w:rPr>
                <w:bCs/>
              </w:rPr>
              <w:t xml:space="preserve"> сельского поселения  Волосовского муниципального района Ленинградской области»</w:t>
            </w:r>
          </w:p>
        </w:tc>
      </w:tr>
      <w:tr w:rsidR="00040C57" w:rsidRPr="002D4BF4" w:rsidTr="00EF6576">
        <w:trPr>
          <w:trHeight w:val="931"/>
          <w:tblCellSpacing w:w="20" w:type="dxa"/>
        </w:trPr>
        <w:tc>
          <w:tcPr>
            <w:tcW w:w="4068" w:type="dxa"/>
            <w:shd w:val="clear" w:color="auto" w:fill="auto"/>
          </w:tcPr>
          <w:p w:rsidR="00040C57" w:rsidRPr="004B1D03" w:rsidRDefault="00040C57" w:rsidP="00EF6576">
            <w:pPr>
              <w:widowControl w:val="0"/>
              <w:autoSpaceDE w:val="0"/>
              <w:autoSpaceDN w:val="0"/>
              <w:adjustRightInd w:val="0"/>
              <w:rPr>
                <w:color w:val="000000"/>
              </w:rPr>
            </w:pPr>
            <w:r w:rsidRPr="004B1D03">
              <w:rPr>
                <w:color w:val="000000"/>
              </w:rPr>
              <w:t>Ответственный исполнитель муниципальной  подпрограммы</w:t>
            </w:r>
          </w:p>
        </w:tc>
        <w:tc>
          <w:tcPr>
            <w:tcW w:w="5929" w:type="dxa"/>
            <w:shd w:val="clear" w:color="auto" w:fill="auto"/>
          </w:tcPr>
          <w:p w:rsidR="00040C57" w:rsidRPr="00F70AC0" w:rsidRDefault="00040C57" w:rsidP="00EF6576">
            <w:pPr>
              <w:widowControl w:val="0"/>
              <w:jc w:val="both"/>
            </w:pPr>
            <w:r w:rsidRPr="008D7CA4">
              <w:t>Администрация</w:t>
            </w:r>
            <w:r>
              <w:t xml:space="preserve"> муниципального образования</w:t>
            </w:r>
            <w:r w:rsidRPr="008D7CA4">
              <w:t xml:space="preserve"> </w:t>
            </w:r>
            <w:r>
              <w:t>Бегуницкое</w:t>
            </w:r>
            <w:r w:rsidRPr="008D7CA4">
              <w:t xml:space="preserve"> сельско</w:t>
            </w:r>
            <w:r>
              <w:t>е</w:t>
            </w:r>
            <w:r w:rsidRPr="008D7CA4">
              <w:t xml:space="preserve"> поселени</w:t>
            </w:r>
            <w:r>
              <w:t>е Волосовского муниципального района Ленинградской области</w:t>
            </w:r>
          </w:p>
        </w:tc>
      </w:tr>
      <w:tr w:rsidR="00040C57" w:rsidRPr="002D4BF4" w:rsidTr="00EF6576">
        <w:trPr>
          <w:tblCellSpacing w:w="20" w:type="dxa"/>
        </w:trPr>
        <w:tc>
          <w:tcPr>
            <w:tcW w:w="4068" w:type="dxa"/>
            <w:shd w:val="clear" w:color="auto" w:fill="auto"/>
          </w:tcPr>
          <w:p w:rsidR="00040C57" w:rsidRPr="00F37237" w:rsidRDefault="00040C57" w:rsidP="00EF6576">
            <w:r w:rsidRPr="00F37237">
              <w:t>Цели подпрограммы</w:t>
            </w:r>
          </w:p>
        </w:tc>
        <w:tc>
          <w:tcPr>
            <w:tcW w:w="5929" w:type="dxa"/>
            <w:shd w:val="clear" w:color="auto" w:fill="auto"/>
          </w:tcPr>
          <w:p w:rsidR="00040C57" w:rsidRPr="004B1D03" w:rsidRDefault="00040C57" w:rsidP="00EF6576">
            <w:pPr>
              <w:pStyle w:val="ConsPlusNormal"/>
              <w:jc w:val="both"/>
              <w:rPr>
                <w:rFonts w:ascii="Times New Roman" w:hAnsi="Times New Roman" w:cs="Times New Roman"/>
                <w:sz w:val="24"/>
                <w:szCs w:val="24"/>
              </w:rPr>
            </w:pPr>
            <w:r w:rsidRPr="004B1D03">
              <w:rPr>
                <w:rFonts w:ascii="Times New Roman" w:hAnsi="Times New Roman" w:cs="Times New Roman"/>
                <w:sz w:val="24"/>
                <w:szCs w:val="24"/>
              </w:rPr>
              <w:t xml:space="preserve">Минимизация социального и экономического ущерба, наносимого населению, экономике и природной среде от чрезвычайных ситуаций природного и техногенного характера </w:t>
            </w:r>
          </w:p>
        </w:tc>
      </w:tr>
      <w:tr w:rsidR="00040C57" w:rsidRPr="002D4BF4" w:rsidTr="00EF6576">
        <w:trPr>
          <w:tblCellSpacing w:w="20" w:type="dxa"/>
        </w:trPr>
        <w:tc>
          <w:tcPr>
            <w:tcW w:w="4068" w:type="dxa"/>
            <w:shd w:val="clear" w:color="auto" w:fill="auto"/>
          </w:tcPr>
          <w:p w:rsidR="00040C57" w:rsidRPr="00F37237" w:rsidRDefault="00040C57" w:rsidP="00EF6576">
            <w:r w:rsidRPr="00F37237">
              <w:t>Задачи подпрограммы</w:t>
            </w:r>
          </w:p>
        </w:tc>
        <w:tc>
          <w:tcPr>
            <w:tcW w:w="5929" w:type="dxa"/>
            <w:shd w:val="clear" w:color="auto" w:fill="auto"/>
          </w:tcPr>
          <w:p w:rsidR="00040C57" w:rsidRPr="004B1D03" w:rsidRDefault="00040C57" w:rsidP="00EF6576">
            <w:pPr>
              <w:rPr>
                <w:color w:val="000000"/>
              </w:rPr>
            </w:pPr>
            <w:r w:rsidRPr="004B1D03">
              <w:rPr>
                <w:rStyle w:val="a5"/>
                <w:b w:val="0"/>
              </w:rPr>
              <w:t>Уменьшение количества пожаров, снижение рисков      возникновения и смягчение последствий чрезвычайных ситуаций.</w:t>
            </w:r>
          </w:p>
        </w:tc>
      </w:tr>
      <w:tr w:rsidR="00040C57" w:rsidRPr="002D4BF4" w:rsidTr="00EF6576">
        <w:trPr>
          <w:tblCellSpacing w:w="20" w:type="dxa"/>
        </w:trPr>
        <w:tc>
          <w:tcPr>
            <w:tcW w:w="4068" w:type="dxa"/>
            <w:shd w:val="clear" w:color="auto" w:fill="auto"/>
          </w:tcPr>
          <w:p w:rsidR="00040C57" w:rsidRPr="00F37237" w:rsidRDefault="00040C57" w:rsidP="00EF6576">
            <w:r w:rsidRPr="00F37237">
              <w:t>Перечень основных мероприятий подпрограммы</w:t>
            </w:r>
          </w:p>
        </w:tc>
        <w:tc>
          <w:tcPr>
            <w:tcW w:w="5929" w:type="dxa"/>
            <w:shd w:val="clear" w:color="auto" w:fill="auto"/>
          </w:tcPr>
          <w:p w:rsidR="00040C57" w:rsidRDefault="00040C57" w:rsidP="00EF6576">
            <w:pPr>
              <w:jc w:val="both"/>
            </w:pPr>
            <w:r>
              <w:t>- мероприятия по предупреждению чрезвычайных ситуаций и подготовке населения к действиям в чрезвычайных ситуациях</w:t>
            </w:r>
          </w:p>
          <w:p w:rsidR="00040C57" w:rsidRPr="00145E25" w:rsidRDefault="00040C57" w:rsidP="00EF6576">
            <w:pPr>
              <w:jc w:val="both"/>
            </w:pPr>
            <w:r>
              <w:t>- о</w:t>
            </w:r>
            <w:r w:rsidRPr="00145E25">
              <w:t>беспечение первичных мер пожарной безопасности в границах населенных пунктов муниципального образования</w:t>
            </w:r>
          </w:p>
        </w:tc>
      </w:tr>
      <w:tr w:rsidR="00040C57" w:rsidRPr="002D4BF4" w:rsidTr="00EF6576">
        <w:trPr>
          <w:tblCellSpacing w:w="20" w:type="dxa"/>
        </w:trPr>
        <w:tc>
          <w:tcPr>
            <w:tcW w:w="4068" w:type="dxa"/>
            <w:shd w:val="clear" w:color="auto" w:fill="auto"/>
          </w:tcPr>
          <w:p w:rsidR="00040C57" w:rsidRPr="00F37237" w:rsidRDefault="00040C57" w:rsidP="00EF6576">
            <w:r w:rsidRPr="004B1D03">
              <w:rPr>
                <w:color w:val="000000"/>
              </w:rPr>
              <w:t>Целевые индикаторы и  показатели муниципальной программы</w:t>
            </w:r>
          </w:p>
        </w:tc>
        <w:tc>
          <w:tcPr>
            <w:tcW w:w="5929" w:type="dxa"/>
            <w:shd w:val="clear" w:color="auto" w:fill="auto"/>
          </w:tcPr>
          <w:p w:rsidR="00040C57" w:rsidRPr="00380A1E" w:rsidRDefault="00040C57" w:rsidP="00EF6576">
            <w:pPr>
              <w:widowControl w:val="0"/>
              <w:autoSpaceDE w:val="0"/>
              <w:autoSpaceDN w:val="0"/>
              <w:adjustRightInd w:val="0"/>
            </w:pPr>
            <w:r w:rsidRPr="00380A1E">
              <w:t>- охват бюджетных ассигнований местного бюджета показателями, характеризующими цели и результаты их использования;</w:t>
            </w:r>
          </w:p>
          <w:p w:rsidR="00040C57" w:rsidRPr="002101F2" w:rsidRDefault="00040C57" w:rsidP="00EF6576">
            <w:r w:rsidRPr="00380A1E">
              <w:t>- обеспечение социальной инфраструктуры</w:t>
            </w:r>
          </w:p>
        </w:tc>
      </w:tr>
      <w:tr w:rsidR="00040C57" w:rsidRPr="002D4BF4" w:rsidTr="00EF6576">
        <w:trPr>
          <w:tblCellSpacing w:w="20" w:type="dxa"/>
        </w:trPr>
        <w:tc>
          <w:tcPr>
            <w:tcW w:w="4068" w:type="dxa"/>
            <w:shd w:val="clear" w:color="auto" w:fill="auto"/>
          </w:tcPr>
          <w:p w:rsidR="00040C57" w:rsidRPr="00F37237" w:rsidRDefault="00040C57" w:rsidP="00EF6576">
            <w:r w:rsidRPr="00F37237">
              <w:t>Сроки и этапы реализации подпрограммы</w:t>
            </w:r>
          </w:p>
        </w:tc>
        <w:tc>
          <w:tcPr>
            <w:tcW w:w="5929" w:type="dxa"/>
            <w:shd w:val="clear" w:color="auto" w:fill="auto"/>
          </w:tcPr>
          <w:p w:rsidR="00040C57" w:rsidRDefault="00040C57" w:rsidP="00EF6576">
            <w:r w:rsidRPr="002101F2">
              <w:t>20</w:t>
            </w:r>
            <w:r>
              <w:t>21</w:t>
            </w:r>
            <w:r w:rsidRPr="002101F2">
              <w:t>-</w:t>
            </w:r>
            <w:r>
              <w:t>2023</w:t>
            </w:r>
            <w:r w:rsidRPr="002101F2">
              <w:t xml:space="preserve"> годы</w:t>
            </w:r>
          </w:p>
          <w:p w:rsidR="00040C57" w:rsidRPr="002101F2" w:rsidRDefault="00040C57" w:rsidP="00EF6576">
            <w:r>
              <w:t>Подпрограмма реализуется в один этап</w:t>
            </w:r>
          </w:p>
        </w:tc>
      </w:tr>
      <w:tr w:rsidR="00040C57" w:rsidRPr="002D4BF4" w:rsidTr="00EF6576">
        <w:trPr>
          <w:tblCellSpacing w:w="20" w:type="dxa"/>
        </w:trPr>
        <w:tc>
          <w:tcPr>
            <w:tcW w:w="4068" w:type="dxa"/>
            <w:shd w:val="clear" w:color="auto" w:fill="auto"/>
          </w:tcPr>
          <w:p w:rsidR="00040C57" w:rsidRPr="00F37237" w:rsidRDefault="00040C57" w:rsidP="00EF6576">
            <w:r w:rsidRPr="00F37237">
              <w:t xml:space="preserve">Объемы финансирования подпрограммы за счет средств местного бюджета </w:t>
            </w:r>
          </w:p>
        </w:tc>
        <w:tc>
          <w:tcPr>
            <w:tcW w:w="5929" w:type="dxa"/>
            <w:shd w:val="clear" w:color="auto" w:fill="auto"/>
          </w:tcPr>
          <w:p w:rsidR="00040C57" w:rsidRDefault="00040C57" w:rsidP="00EF6576">
            <w:pPr>
              <w:rPr>
                <w:color w:val="000000"/>
              </w:rPr>
            </w:pPr>
            <w:r w:rsidRPr="004B1D03">
              <w:rPr>
                <w:color w:val="000000"/>
              </w:rPr>
              <w:t xml:space="preserve">Общий объем финансирования подпрограммы составит </w:t>
            </w:r>
            <w:r>
              <w:rPr>
                <w:color w:val="000000"/>
              </w:rPr>
              <w:t>2100,00 тыс. руб. в том числе:</w:t>
            </w:r>
          </w:p>
          <w:p w:rsidR="00040C57" w:rsidRDefault="00040C57" w:rsidP="00EF6576">
            <w:r>
              <w:t>Областной бюджет – 0,00 тыс. руб.</w:t>
            </w:r>
          </w:p>
          <w:p w:rsidR="00040C57" w:rsidRDefault="00040C57" w:rsidP="00EF6576">
            <w:r>
              <w:t>Районный бюджет – 0,00 тыс. руб.</w:t>
            </w:r>
          </w:p>
          <w:p w:rsidR="00040C57" w:rsidRDefault="00040C57" w:rsidP="00EF6576">
            <w:r>
              <w:t>Местный бюджет- 2100,00 тыс. руб.</w:t>
            </w:r>
          </w:p>
          <w:p w:rsidR="00040C57" w:rsidRDefault="00040C57" w:rsidP="00EF6576">
            <w:r>
              <w:t xml:space="preserve">Из них по годам реализации: </w:t>
            </w:r>
          </w:p>
          <w:p w:rsidR="00040C57" w:rsidRDefault="00040C57" w:rsidP="00EF6576">
            <w:r>
              <w:t>в 2021 год - 800,00 тыс. руб. в том числе:</w:t>
            </w:r>
          </w:p>
          <w:p w:rsidR="00040C57" w:rsidRDefault="00040C57" w:rsidP="00EF6576">
            <w:r>
              <w:t>Областной бюджет – 0,00 тыс. руб.</w:t>
            </w:r>
          </w:p>
          <w:p w:rsidR="00040C57" w:rsidRDefault="00040C57" w:rsidP="00EF6576">
            <w:r>
              <w:t>Районный бюджет – 0,00 тыс. руб.</w:t>
            </w:r>
          </w:p>
          <w:p w:rsidR="00040C57" w:rsidRDefault="00040C57" w:rsidP="00EF6576">
            <w:r>
              <w:t>Местный бюджет- 800,00 тыс. руб.</w:t>
            </w:r>
          </w:p>
          <w:p w:rsidR="00040C57" w:rsidRDefault="00040C57" w:rsidP="00EF6576">
            <w:r>
              <w:t>в 2022 год-     700,00 тыс. руб.   в том числе:</w:t>
            </w:r>
          </w:p>
          <w:p w:rsidR="00040C57" w:rsidRDefault="00040C57" w:rsidP="00EF6576">
            <w:r>
              <w:t>Областной бюджет – 0,00 тыс. руб.</w:t>
            </w:r>
          </w:p>
          <w:p w:rsidR="00040C57" w:rsidRDefault="00040C57" w:rsidP="00EF6576">
            <w:r>
              <w:t>Районный бюджет – 0,00 тыс. руб.</w:t>
            </w:r>
          </w:p>
          <w:p w:rsidR="00040C57" w:rsidRDefault="00040C57" w:rsidP="00EF6576">
            <w:r>
              <w:t>Местный бюджет-  700,00 тыс. руб.</w:t>
            </w:r>
          </w:p>
          <w:p w:rsidR="00040C57" w:rsidRDefault="00040C57" w:rsidP="00EF6576">
            <w:r>
              <w:t>в 2023 год-      600,00 тыс. руб.      в том числе:</w:t>
            </w:r>
          </w:p>
          <w:p w:rsidR="00040C57" w:rsidRDefault="00040C57" w:rsidP="00EF6576">
            <w:r>
              <w:t>Областной бюджет – 0,00 тыс. руб.</w:t>
            </w:r>
          </w:p>
          <w:p w:rsidR="00040C57" w:rsidRDefault="00040C57" w:rsidP="00EF6576">
            <w:r>
              <w:t>Районный бюджет – 0,00 тыс. руб.</w:t>
            </w:r>
          </w:p>
          <w:p w:rsidR="00040C57" w:rsidRPr="002101F2" w:rsidRDefault="00040C57" w:rsidP="00EF6576">
            <w:r>
              <w:t>Местный бюджет- 600,00 тыс. руб.</w:t>
            </w:r>
          </w:p>
        </w:tc>
      </w:tr>
      <w:tr w:rsidR="00040C57" w:rsidRPr="002D4BF4" w:rsidTr="00EF6576">
        <w:trPr>
          <w:tblCellSpacing w:w="20" w:type="dxa"/>
        </w:trPr>
        <w:tc>
          <w:tcPr>
            <w:tcW w:w="4068" w:type="dxa"/>
            <w:tcBorders>
              <w:bottom w:val="outset" w:sz="24" w:space="0" w:color="auto"/>
            </w:tcBorders>
            <w:shd w:val="clear" w:color="auto" w:fill="auto"/>
          </w:tcPr>
          <w:p w:rsidR="00040C57" w:rsidRPr="00F37237" w:rsidRDefault="00040C57" w:rsidP="00EF6576">
            <w:r w:rsidRPr="00F37237">
              <w:t xml:space="preserve">Ожидаемые результаты реализации </w:t>
            </w:r>
            <w:r w:rsidRPr="00F37237">
              <w:lastRenderedPageBreak/>
              <w:t>подпрограммы</w:t>
            </w:r>
          </w:p>
        </w:tc>
        <w:tc>
          <w:tcPr>
            <w:tcW w:w="5929" w:type="dxa"/>
            <w:tcBorders>
              <w:bottom w:val="outset" w:sz="24" w:space="0" w:color="auto"/>
            </w:tcBorders>
            <w:shd w:val="clear" w:color="auto" w:fill="auto"/>
          </w:tcPr>
          <w:p w:rsidR="00040C57" w:rsidRPr="002101F2" w:rsidRDefault="00040C57" w:rsidP="00EF6576">
            <w:r>
              <w:lastRenderedPageBreak/>
              <w:t xml:space="preserve">организация эффективной деятельности в области </w:t>
            </w:r>
            <w:r>
              <w:lastRenderedPageBreak/>
              <w:t>обеспечения гражданской обороны и пожарной безопасности</w:t>
            </w:r>
            <w:r w:rsidRPr="004B1D03">
              <w:rPr>
                <w:color w:val="000000"/>
              </w:rPr>
              <w:t xml:space="preserve"> </w:t>
            </w:r>
          </w:p>
        </w:tc>
      </w:tr>
    </w:tbl>
    <w:p w:rsidR="00040C57" w:rsidRPr="006759D4" w:rsidRDefault="00040C57" w:rsidP="00040C57"/>
    <w:p w:rsidR="00040C57" w:rsidRPr="008B16F8" w:rsidRDefault="00040C57" w:rsidP="00040C57">
      <w:pPr>
        <w:jc w:val="center"/>
        <w:rPr>
          <w:b/>
        </w:rPr>
      </w:pPr>
      <w:r>
        <w:rPr>
          <w:b/>
        </w:rPr>
        <w:t>1</w:t>
      </w:r>
      <w:r w:rsidRPr="008B16F8">
        <w:rPr>
          <w:b/>
        </w:rPr>
        <w:t>.Общая характеристика, основные проблемы развития сферы реализации подпрограммы</w:t>
      </w:r>
    </w:p>
    <w:p w:rsidR="00040C57" w:rsidRDefault="00040C57" w:rsidP="00040C57">
      <w:pPr>
        <w:overflowPunct w:val="0"/>
        <w:autoSpaceDN w:val="0"/>
        <w:adjustRightInd w:val="0"/>
        <w:ind w:firstLine="709"/>
        <w:jc w:val="both"/>
        <w:textAlignment w:val="baseline"/>
      </w:pPr>
      <w:r>
        <w:t>Перечень полномочий местного значения для муниципальных образований определен Федеральным законом от 6 октября 2003 г. № 131-ФЗ «Об общих принципах организации местного самоуправления в Российской Федерации» (далее - Федеральный закон от 6 октября 2003 года № 131-ФЗ).</w:t>
      </w:r>
    </w:p>
    <w:p w:rsidR="00040C57" w:rsidRDefault="00040C57" w:rsidP="00040C57">
      <w:pPr>
        <w:overflowPunct w:val="0"/>
        <w:autoSpaceDN w:val="0"/>
        <w:adjustRightInd w:val="0"/>
        <w:ind w:firstLine="709"/>
        <w:jc w:val="both"/>
        <w:textAlignment w:val="baseline"/>
      </w:pPr>
      <w:r>
        <w:t>В нем подчеркивается, что вопросом местного значения является организация и осуществление мероприятий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также обеспечения первичных мер пожарной безопасности.</w:t>
      </w:r>
    </w:p>
    <w:p w:rsidR="00040C57" w:rsidRDefault="00040C57" w:rsidP="00040C57">
      <w:pPr>
        <w:overflowPunct w:val="0"/>
        <w:autoSpaceDN w:val="0"/>
        <w:adjustRightInd w:val="0"/>
        <w:ind w:firstLine="709"/>
        <w:jc w:val="both"/>
        <w:textAlignment w:val="baseline"/>
      </w:pPr>
      <w:r>
        <w:t>Таким образом, органы местного самоуправления в соответствии с требованиями действующего законодательства несут ответственность за комплекс мероприятий, имеющий конечной целью минимизировать риски, повысить безопасность проживающего населения и сохранность материальных средств.</w:t>
      </w:r>
    </w:p>
    <w:p w:rsidR="00040C57" w:rsidRDefault="00040C57" w:rsidP="00040C57"/>
    <w:p w:rsidR="00040C57" w:rsidRDefault="00040C57" w:rsidP="00040C57">
      <w:pPr>
        <w:jc w:val="center"/>
        <w:rPr>
          <w:b/>
        </w:rPr>
      </w:pPr>
      <w:r w:rsidRPr="008B16F8">
        <w:rPr>
          <w:b/>
        </w:rPr>
        <w:t>2. Цели, задачи и индикаторы достижения целей и решения задач, основные ожидаемые конечные результаты программы, сроки и этапы реализации программы</w:t>
      </w:r>
    </w:p>
    <w:p w:rsidR="00040C57" w:rsidRDefault="00040C57" w:rsidP="00040C57">
      <w:pPr>
        <w:jc w:val="center"/>
      </w:pPr>
    </w:p>
    <w:p w:rsidR="00040C57" w:rsidRDefault="00040C57" w:rsidP="00040C57">
      <w:pPr>
        <w:pStyle w:val="ConsPlusNormal"/>
        <w:ind w:firstLine="709"/>
        <w:jc w:val="both"/>
        <w:rPr>
          <w:rFonts w:ascii="Times New Roman" w:hAnsi="Times New Roman" w:cs="Times New Roman"/>
          <w:sz w:val="24"/>
          <w:szCs w:val="24"/>
        </w:rPr>
      </w:pPr>
      <w:r w:rsidRPr="00986773">
        <w:rPr>
          <w:rFonts w:ascii="Times New Roman" w:hAnsi="Times New Roman" w:cs="Times New Roman"/>
          <w:sz w:val="24"/>
          <w:szCs w:val="24"/>
        </w:rPr>
        <w:t xml:space="preserve">Основной целью </w:t>
      </w:r>
      <w:r>
        <w:rPr>
          <w:rFonts w:ascii="Times New Roman" w:hAnsi="Times New Roman" w:cs="Times New Roman"/>
          <w:sz w:val="24"/>
          <w:szCs w:val="24"/>
        </w:rPr>
        <w:t>п</w:t>
      </w:r>
      <w:r w:rsidRPr="00986773">
        <w:rPr>
          <w:rFonts w:ascii="Times New Roman" w:hAnsi="Times New Roman" w:cs="Times New Roman"/>
          <w:sz w:val="24"/>
          <w:szCs w:val="24"/>
        </w:rPr>
        <w:t xml:space="preserve">одпрограммы является </w:t>
      </w:r>
      <w:r w:rsidRPr="00F70AC0">
        <w:rPr>
          <w:rFonts w:ascii="Times New Roman" w:hAnsi="Times New Roman" w:cs="Times New Roman"/>
          <w:sz w:val="24"/>
          <w:szCs w:val="24"/>
        </w:rPr>
        <w:t>минимизация социального и экономического ущерба, наносимого населению, экономике и природной среде от чрезвычайных ситуаций природного и техногенного характера</w:t>
      </w:r>
      <w:r w:rsidRPr="00986773">
        <w:rPr>
          <w:rFonts w:ascii="Times New Roman" w:hAnsi="Times New Roman" w:cs="Times New Roman"/>
          <w:sz w:val="24"/>
          <w:szCs w:val="24"/>
        </w:rPr>
        <w:t xml:space="preserve"> </w:t>
      </w:r>
    </w:p>
    <w:p w:rsidR="00040C57" w:rsidRDefault="00040C57" w:rsidP="00040C57">
      <w:pPr>
        <w:pStyle w:val="ConsPlusNormal"/>
        <w:ind w:firstLine="709"/>
        <w:jc w:val="both"/>
        <w:rPr>
          <w:rFonts w:ascii="Times New Roman" w:hAnsi="Times New Roman" w:cs="Times New Roman"/>
          <w:sz w:val="24"/>
          <w:szCs w:val="24"/>
        </w:rPr>
      </w:pPr>
      <w:r w:rsidRPr="00986773">
        <w:rPr>
          <w:rFonts w:ascii="Times New Roman" w:hAnsi="Times New Roman" w:cs="Times New Roman"/>
          <w:sz w:val="24"/>
          <w:szCs w:val="24"/>
        </w:rPr>
        <w:t xml:space="preserve">Подпрограмма реализуется в </w:t>
      </w:r>
      <w:r>
        <w:rPr>
          <w:rFonts w:ascii="Times New Roman" w:hAnsi="Times New Roman" w:cs="Times New Roman"/>
          <w:sz w:val="24"/>
          <w:szCs w:val="24"/>
        </w:rPr>
        <w:t>один</w:t>
      </w:r>
      <w:r w:rsidRPr="00986773">
        <w:rPr>
          <w:rFonts w:ascii="Times New Roman" w:hAnsi="Times New Roman" w:cs="Times New Roman"/>
          <w:sz w:val="24"/>
          <w:szCs w:val="24"/>
        </w:rPr>
        <w:t xml:space="preserve"> этапа: 20</w:t>
      </w:r>
      <w:r>
        <w:rPr>
          <w:rFonts w:ascii="Times New Roman" w:hAnsi="Times New Roman" w:cs="Times New Roman"/>
          <w:sz w:val="24"/>
          <w:szCs w:val="24"/>
        </w:rPr>
        <w:t>21</w:t>
      </w:r>
      <w:r w:rsidRPr="00986773">
        <w:rPr>
          <w:rFonts w:ascii="Times New Roman" w:hAnsi="Times New Roman" w:cs="Times New Roman"/>
          <w:sz w:val="24"/>
          <w:szCs w:val="24"/>
        </w:rPr>
        <w:t>-</w:t>
      </w:r>
      <w:r>
        <w:rPr>
          <w:rFonts w:ascii="Times New Roman" w:hAnsi="Times New Roman" w:cs="Times New Roman"/>
          <w:sz w:val="24"/>
          <w:szCs w:val="24"/>
        </w:rPr>
        <w:t>2023</w:t>
      </w:r>
      <w:r w:rsidRPr="00986773">
        <w:rPr>
          <w:rFonts w:ascii="Times New Roman" w:hAnsi="Times New Roman" w:cs="Times New Roman"/>
          <w:sz w:val="24"/>
          <w:szCs w:val="24"/>
        </w:rPr>
        <w:t xml:space="preserve"> годы</w:t>
      </w:r>
    </w:p>
    <w:p w:rsidR="00040C57" w:rsidRPr="00986773" w:rsidRDefault="00040C57" w:rsidP="00040C57">
      <w:pPr>
        <w:pStyle w:val="ConsPlusNormal"/>
        <w:ind w:firstLine="709"/>
        <w:jc w:val="both"/>
        <w:rPr>
          <w:rFonts w:ascii="Times New Roman" w:hAnsi="Times New Roman" w:cs="Times New Roman"/>
          <w:sz w:val="24"/>
          <w:szCs w:val="24"/>
        </w:rPr>
      </w:pPr>
    </w:p>
    <w:p w:rsidR="00040C57" w:rsidRDefault="00040C57" w:rsidP="00040C57">
      <w:pPr>
        <w:jc w:val="center"/>
        <w:rPr>
          <w:b/>
        </w:rPr>
      </w:pPr>
      <w:r w:rsidRPr="008B16F8">
        <w:rPr>
          <w:b/>
        </w:rPr>
        <w:t>3. Характеристика основных мероприятий сельского поселения</w:t>
      </w:r>
    </w:p>
    <w:p w:rsidR="00040C57" w:rsidRDefault="00040C57" w:rsidP="00040C57">
      <w:pPr>
        <w:jc w:val="center"/>
        <w:rPr>
          <w:b/>
        </w:rPr>
      </w:pPr>
    </w:p>
    <w:p w:rsidR="00040C57" w:rsidRPr="00FF4567" w:rsidRDefault="00040C57" w:rsidP="00040C57">
      <w:pPr>
        <w:pStyle w:val="af8"/>
        <w:spacing w:after="0"/>
        <w:ind w:left="0" w:firstLine="709"/>
        <w:jc w:val="both"/>
      </w:pPr>
      <w:r w:rsidRPr="00FF4567">
        <w:t xml:space="preserve">В рамках подпрограммы планируется осуществить комплекс долгосрочных мероприятий, разработанных на основе анализа современного состояния территорий </w:t>
      </w:r>
      <w:r>
        <w:t xml:space="preserve">Бегуницкого сельского поселения </w:t>
      </w:r>
      <w:r w:rsidRPr="00FF4567">
        <w:t>Волосовского муниципального района и определения потребности в объектах социальной сферы в сельской местности.</w:t>
      </w:r>
    </w:p>
    <w:p w:rsidR="00040C57" w:rsidRPr="00FF4567" w:rsidRDefault="00040C57" w:rsidP="00040C57">
      <w:pPr>
        <w:pStyle w:val="af8"/>
        <w:spacing w:after="0"/>
        <w:ind w:left="0" w:firstLine="709"/>
        <w:jc w:val="both"/>
      </w:pPr>
      <w:r w:rsidRPr="00FF4567">
        <w:t>Достижение целей и реализация задач подпрограммы обеспечивается посредством следующих основных мероприятий:</w:t>
      </w:r>
    </w:p>
    <w:p w:rsidR="00040C57" w:rsidRPr="001C1C11" w:rsidRDefault="00040C57" w:rsidP="00040C57">
      <w:pPr>
        <w:pStyle w:val="3"/>
        <w:spacing w:after="0"/>
        <w:ind w:firstLine="709"/>
        <w:jc w:val="both"/>
        <w:rPr>
          <w:b/>
          <w:sz w:val="24"/>
          <w:szCs w:val="24"/>
        </w:rPr>
      </w:pPr>
      <w:r w:rsidRPr="00160B33">
        <w:rPr>
          <w:b/>
          <w:sz w:val="24"/>
          <w:szCs w:val="24"/>
        </w:rPr>
        <w:t xml:space="preserve">1. Основное мероприятие </w:t>
      </w:r>
      <w:r w:rsidRPr="001C1C11">
        <w:rPr>
          <w:b/>
          <w:sz w:val="24"/>
          <w:szCs w:val="24"/>
        </w:rPr>
        <w:t>«</w:t>
      </w:r>
      <w:r>
        <w:rPr>
          <w:b/>
          <w:sz w:val="22"/>
          <w:szCs w:val="22"/>
        </w:rPr>
        <w:t>Мероприятия по предупреждению чрезвычайных ситуаций и подготовке населения к действиям в чрезвычайных ситуациях</w:t>
      </w:r>
      <w:r w:rsidRPr="001C1C11">
        <w:rPr>
          <w:b/>
          <w:sz w:val="24"/>
          <w:szCs w:val="24"/>
        </w:rPr>
        <w:t>»</w:t>
      </w:r>
    </w:p>
    <w:p w:rsidR="00040C57" w:rsidRDefault="00040C57" w:rsidP="00040C57">
      <w:pPr>
        <w:pStyle w:val="ConsPlusNormal"/>
        <w:ind w:firstLine="709"/>
        <w:jc w:val="both"/>
        <w:rPr>
          <w:rFonts w:ascii="Times New Roman" w:hAnsi="Times New Roman" w:cs="Times New Roman"/>
          <w:sz w:val="24"/>
          <w:szCs w:val="24"/>
        </w:rPr>
      </w:pPr>
      <w:r w:rsidRPr="008A5100">
        <w:rPr>
          <w:rFonts w:ascii="Times New Roman" w:hAnsi="Times New Roman" w:cs="Times New Roman"/>
          <w:sz w:val="24"/>
          <w:szCs w:val="24"/>
        </w:rPr>
        <w:t xml:space="preserve">Реализация мероприятия предусматривает организацию </w:t>
      </w:r>
      <w:r>
        <w:rPr>
          <w:rFonts w:ascii="Times New Roman" w:hAnsi="Times New Roman" w:cs="Times New Roman"/>
          <w:sz w:val="24"/>
          <w:szCs w:val="24"/>
        </w:rPr>
        <w:t>оповещения на случай ГО и ЧС</w:t>
      </w:r>
      <w:r w:rsidRPr="00241054">
        <w:rPr>
          <w:rFonts w:ascii="Times New Roman" w:hAnsi="Times New Roman" w:cs="Times New Roman"/>
          <w:sz w:val="24"/>
          <w:szCs w:val="24"/>
        </w:rPr>
        <w:t xml:space="preserve"> в границах населенных пунктов поселения</w:t>
      </w:r>
    </w:p>
    <w:p w:rsidR="00040C57" w:rsidRPr="008A5100" w:rsidRDefault="00040C57" w:rsidP="00040C5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w:t>
      </w:r>
      <w:r w:rsidRPr="00D87F81">
        <w:t xml:space="preserve"> </w:t>
      </w:r>
      <w:r w:rsidRPr="00145E25">
        <w:rPr>
          <w:rFonts w:ascii="Times New Roman" w:hAnsi="Times New Roman" w:cs="Times New Roman"/>
          <w:b/>
          <w:sz w:val="24"/>
          <w:szCs w:val="24"/>
        </w:rPr>
        <w:t>Обеспечение первичных мер пожарной безопасности в границах населенных пунктов муниципального образования</w:t>
      </w:r>
    </w:p>
    <w:p w:rsidR="00040C57" w:rsidRDefault="00040C57" w:rsidP="00040C57">
      <w:pPr>
        <w:pStyle w:val="ConsPlusNormal"/>
        <w:ind w:firstLine="709"/>
        <w:jc w:val="both"/>
        <w:rPr>
          <w:rFonts w:ascii="Times New Roman" w:hAnsi="Times New Roman" w:cs="Times New Roman"/>
          <w:sz w:val="24"/>
          <w:szCs w:val="24"/>
        </w:rPr>
      </w:pPr>
      <w:r w:rsidRPr="008A5100">
        <w:rPr>
          <w:rFonts w:ascii="Times New Roman" w:hAnsi="Times New Roman" w:cs="Times New Roman"/>
          <w:sz w:val="24"/>
          <w:szCs w:val="24"/>
        </w:rPr>
        <w:t>Реализация мероприятия предусматривает организацию пирсов к водоемам</w:t>
      </w:r>
      <w:r>
        <w:rPr>
          <w:rFonts w:ascii="Times New Roman" w:hAnsi="Times New Roman" w:cs="Times New Roman"/>
          <w:sz w:val="24"/>
          <w:szCs w:val="24"/>
        </w:rPr>
        <w:t xml:space="preserve"> расположенных на территории поселения в целях пожарной безопасности, а так же </w:t>
      </w:r>
      <w:r w:rsidRPr="00241054">
        <w:rPr>
          <w:rFonts w:ascii="Times New Roman" w:hAnsi="Times New Roman" w:cs="Times New Roman"/>
          <w:sz w:val="24"/>
          <w:szCs w:val="24"/>
        </w:rPr>
        <w:t>обеспечение первичных мер пожарной безопасности в границах населенных пунктов поселения</w:t>
      </w:r>
    </w:p>
    <w:p w:rsidR="00040C57" w:rsidRPr="00F70AC0" w:rsidRDefault="00040C57" w:rsidP="00040C57">
      <w:pPr>
        <w:pStyle w:val="af0"/>
        <w:spacing w:before="0" w:beforeAutospacing="0" w:after="0" w:afterAutospacing="0"/>
        <w:ind w:firstLine="709"/>
        <w:jc w:val="both"/>
      </w:pPr>
    </w:p>
    <w:p w:rsidR="00040C57" w:rsidRPr="008B16F8" w:rsidRDefault="00040C57" w:rsidP="00040C57">
      <w:pPr>
        <w:jc w:val="center"/>
        <w:rPr>
          <w:b/>
        </w:rPr>
      </w:pPr>
      <w:r w:rsidRPr="008B16F8">
        <w:rPr>
          <w:b/>
        </w:rPr>
        <w:t>4. Ресурсное обеспечение подпрограммы</w:t>
      </w:r>
    </w:p>
    <w:p w:rsidR="00040C57" w:rsidRPr="008B16F8" w:rsidRDefault="00040C57" w:rsidP="00040C57">
      <w:pPr>
        <w:rPr>
          <w:b/>
        </w:rPr>
      </w:pPr>
    </w:p>
    <w:p w:rsidR="00040C57" w:rsidRDefault="00040C57" w:rsidP="00040C57">
      <w:pPr>
        <w:rPr>
          <w:color w:val="000000"/>
        </w:rPr>
      </w:pPr>
      <w:r>
        <w:t xml:space="preserve">Объем финансирования программы носит прогнозный характер и подлежит корректировке с учетом решения о бюджете муниципального образования Бегуницкое сельское поселение на 2021 год и на плановый период 2022 и 2023 годы. На финансирование мероприятий подпрограммы из бюджета МО  Бегуницкое сельское поселение планируется   выделить    </w:t>
      </w:r>
      <w:r>
        <w:rPr>
          <w:color w:val="000000"/>
        </w:rPr>
        <w:t>2100,00 тыс. руб. в том числе:</w:t>
      </w:r>
    </w:p>
    <w:p w:rsidR="00040C57" w:rsidRDefault="00040C57" w:rsidP="00040C57">
      <w:r>
        <w:t>Областной бюджет – 0,00 тыс. руб.</w:t>
      </w:r>
    </w:p>
    <w:p w:rsidR="00040C57" w:rsidRDefault="00040C57" w:rsidP="00040C57">
      <w:r>
        <w:lastRenderedPageBreak/>
        <w:t>Районный бюджет – 0,00 тыс. руб.</w:t>
      </w:r>
    </w:p>
    <w:p w:rsidR="00040C57" w:rsidRDefault="00040C57" w:rsidP="00040C57">
      <w:r>
        <w:t>Местный бюджет- 2100,00 тыс. руб.</w:t>
      </w:r>
    </w:p>
    <w:p w:rsidR="00040C57" w:rsidRDefault="00040C57" w:rsidP="00040C57">
      <w:r>
        <w:t xml:space="preserve">Из них по годам реализации: </w:t>
      </w:r>
    </w:p>
    <w:p w:rsidR="00040C57" w:rsidRDefault="00040C57" w:rsidP="00040C57">
      <w:r>
        <w:t>в 2021 год - 800,00 тыс. руб. в том числе:</w:t>
      </w:r>
    </w:p>
    <w:p w:rsidR="00040C57" w:rsidRDefault="00040C57" w:rsidP="00040C57">
      <w:r>
        <w:t>Областной бюджет – 0,00 тыс. руб.</w:t>
      </w:r>
    </w:p>
    <w:p w:rsidR="00040C57" w:rsidRDefault="00040C57" w:rsidP="00040C57">
      <w:r>
        <w:t>Районный бюджет – 0,00 тыс. руб.</w:t>
      </w:r>
    </w:p>
    <w:p w:rsidR="00040C57" w:rsidRDefault="00040C57" w:rsidP="00040C57">
      <w:r>
        <w:t>Местный бюджет- 800,00 тыс. руб.</w:t>
      </w:r>
    </w:p>
    <w:p w:rsidR="00040C57" w:rsidRDefault="00040C57" w:rsidP="00040C57">
      <w:r>
        <w:t>в 2022 год-     700,00 тыс. руб.   в том числе:</w:t>
      </w:r>
    </w:p>
    <w:p w:rsidR="00040C57" w:rsidRDefault="00040C57" w:rsidP="00040C57">
      <w:r>
        <w:t>Областной бюджет – 0,00 тыс. руб.</w:t>
      </w:r>
    </w:p>
    <w:p w:rsidR="00040C57" w:rsidRDefault="00040C57" w:rsidP="00040C57">
      <w:r>
        <w:t>Районный бюджет – 0,00 тыс. руб.</w:t>
      </w:r>
    </w:p>
    <w:p w:rsidR="00040C57" w:rsidRDefault="00040C57" w:rsidP="00040C57">
      <w:r>
        <w:t>Местный бюджет-  700,00 тыс. руб.</w:t>
      </w:r>
    </w:p>
    <w:p w:rsidR="00040C57" w:rsidRDefault="00040C57" w:rsidP="00040C57">
      <w:r>
        <w:t>в 2023 год-      600,00 тыс. руб.      в том числе:</w:t>
      </w:r>
    </w:p>
    <w:p w:rsidR="00040C57" w:rsidRDefault="00040C57" w:rsidP="00040C57">
      <w:r>
        <w:t>Областной бюджет – 0,00 тыс. руб.</w:t>
      </w:r>
    </w:p>
    <w:p w:rsidR="00040C57" w:rsidRDefault="00040C57" w:rsidP="00040C57">
      <w:r>
        <w:t>Районный бюджет – 0,00 тыс. руб.</w:t>
      </w:r>
    </w:p>
    <w:p w:rsidR="00040C57" w:rsidRDefault="00040C57" w:rsidP="00040C57">
      <w:r>
        <w:t>Местный бюджет- 600,00 тыс. руб.</w:t>
      </w:r>
    </w:p>
    <w:p w:rsidR="00040C57" w:rsidRPr="00F65E26" w:rsidRDefault="00040C57" w:rsidP="00040C57">
      <w:r>
        <w:t>.</w:t>
      </w:r>
    </w:p>
    <w:p w:rsidR="00040C57" w:rsidRPr="00F65E26" w:rsidRDefault="00040C57" w:rsidP="00040C57">
      <w:pPr>
        <w:pStyle w:val="ConsPlusNormal"/>
        <w:ind w:firstLine="709"/>
        <w:jc w:val="both"/>
        <w:rPr>
          <w:rFonts w:ascii="Times New Roman" w:hAnsi="Times New Roman" w:cs="Times New Roman"/>
          <w:b/>
          <w:sz w:val="24"/>
          <w:szCs w:val="24"/>
        </w:rPr>
      </w:pPr>
      <w:r w:rsidRPr="00F65E26">
        <w:rPr>
          <w:rFonts w:ascii="Times New Roman" w:hAnsi="Times New Roman" w:cs="Times New Roman"/>
          <w:sz w:val="24"/>
          <w:szCs w:val="24"/>
        </w:rPr>
        <w:t>Предоставление средств из областного бюджета и  районного бюджета осуществляется  на основании заключенных соглашений</w:t>
      </w:r>
    </w:p>
    <w:p w:rsidR="00040C57" w:rsidRDefault="00040C57" w:rsidP="00040C57">
      <w:pPr>
        <w:pStyle w:val="ConsPlusNormal"/>
        <w:ind w:firstLine="709"/>
        <w:jc w:val="both"/>
        <w:rPr>
          <w:rFonts w:ascii="Times New Roman" w:hAnsi="Times New Roman" w:cs="Times New Roman"/>
          <w:b/>
          <w:sz w:val="24"/>
          <w:szCs w:val="24"/>
        </w:rPr>
      </w:pPr>
    </w:p>
    <w:p w:rsidR="00040C57" w:rsidRDefault="00040C57" w:rsidP="00040C57">
      <w:pPr>
        <w:jc w:val="both"/>
        <w:sectPr w:rsidR="00040C57" w:rsidSect="00040C57">
          <w:pgSz w:w="11906" w:h="16838"/>
          <w:pgMar w:top="567" w:right="851" w:bottom="1134" w:left="1134" w:header="709" w:footer="709" w:gutter="0"/>
          <w:cols w:space="708"/>
          <w:docGrid w:linePitch="360"/>
        </w:sectPr>
      </w:pPr>
    </w:p>
    <w:p w:rsidR="00040C57" w:rsidRDefault="00040C57" w:rsidP="00040C57">
      <w:pPr>
        <w:jc w:val="center"/>
        <w:rPr>
          <w:b/>
        </w:rPr>
      </w:pPr>
    </w:p>
    <w:p w:rsidR="00040C57" w:rsidRPr="0080532B" w:rsidRDefault="00040C57" w:rsidP="00040C57">
      <w:pPr>
        <w:jc w:val="center"/>
        <w:rPr>
          <w:b/>
        </w:rPr>
      </w:pPr>
      <w:r w:rsidRPr="0080532B">
        <w:rPr>
          <w:b/>
        </w:rPr>
        <w:t xml:space="preserve">Сведения </w:t>
      </w:r>
    </w:p>
    <w:p w:rsidR="00040C57" w:rsidRPr="004C6974" w:rsidRDefault="00040C57" w:rsidP="00040C57">
      <w:pPr>
        <w:jc w:val="center"/>
        <w:rPr>
          <w:b/>
          <w:color w:val="000000"/>
        </w:rPr>
      </w:pPr>
      <w:r w:rsidRPr="0080532B">
        <w:rPr>
          <w:b/>
        </w:rPr>
        <w:t xml:space="preserve">о показателях (индикаторах) подпрограммы </w:t>
      </w:r>
      <w:r>
        <w:rPr>
          <w:b/>
        </w:rPr>
        <w:t xml:space="preserve">№4 </w:t>
      </w:r>
      <w:r w:rsidRPr="004C6974">
        <w:rPr>
          <w:b/>
          <w:bCs/>
        </w:rPr>
        <w:t>«</w:t>
      </w:r>
      <w:r w:rsidRPr="00BC3A98">
        <w:rPr>
          <w:b/>
          <w:bCs/>
        </w:rPr>
        <w:t xml:space="preserve">Обеспечение защиты населения и территории муниципального образования </w:t>
      </w:r>
      <w:r>
        <w:rPr>
          <w:b/>
          <w:bCs/>
        </w:rPr>
        <w:t>Бегуницкое</w:t>
      </w:r>
      <w:r w:rsidRPr="00BC3A98">
        <w:rPr>
          <w:b/>
          <w:bCs/>
        </w:rPr>
        <w:t xml:space="preserve"> сельское поселение от чрезвычайных ситуаций</w:t>
      </w:r>
      <w:r w:rsidRPr="004C6974">
        <w:rPr>
          <w:b/>
          <w:bCs/>
        </w:rPr>
        <w:t>»</w:t>
      </w:r>
    </w:p>
    <w:p w:rsidR="00040C57" w:rsidRPr="004C6974" w:rsidRDefault="00040C57" w:rsidP="00040C57">
      <w:pPr>
        <w:autoSpaceDE w:val="0"/>
        <w:autoSpaceDN w:val="0"/>
        <w:adjustRightInd w:val="0"/>
        <w:jc w:val="center"/>
        <w:rPr>
          <w:b/>
        </w:rPr>
      </w:pPr>
    </w:p>
    <w:p w:rsidR="00040C57" w:rsidRPr="00D524BA" w:rsidRDefault="00040C57" w:rsidP="00040C57">
      <w:pPr>
        <w:jc w:val="both"/>
      </w:pPr>
    </w:p>
    <w:p w:rsidR="00040C57" w:rsidRPr="00AB5689" w:rsidRDefault="00040C57" w:rsidP="00040C57">
      <w:pPr>
        <w:jc w:val="right"/>
      </w:pPr>
      <w:r>
        <w:t>Таблица 1</w:t>
      </w:r>
    </w:p>
    <w:tbl>
      <w:tblPr>
        <w:tblW w:w="14474"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4A0"/>
      </w:tblPr>
      <w:tblGrid>
        <w:gridCol w:w="995"/>
        <w:gridCol w:w="7018"/>
        <w:gridCol w:w="1728"/>
        <w:gridCol w:w="1570"/>
        <w:gridCol w:w="1434"/>
        <w:gridCol w:w="1729"/>
      </w:tblGrid>
      <w:tr w:rsidR="00040C57" w:rsidRPr="006D4EC9" w:rsidTr="00EF6576">
        <w:trPr>
          <w:trHeight w:val="787"/>
          <w:tblCellSpacing w:w="20" w:type="dxa"/>
        </w:trPr>
        <w:tc>
          <w:tcPr>
            <w:tcW w:w="935" w:type="dxa"/>
            <w:vMerge w:val="restart"/>
            <w:tcBorders>
              <w:top w:val="outset" w:sz="24" w:space="0" w:color="auto"/>
            </w:tcBorders>
            <w:shd w:val="clear" w:color="auto" w:fill="auto"/>
            <w:hideMark/>
          </w:tcPr>
          <w:p w:rsidR="00040C57" w:rsidRPr="006D4EC9" w:rsidRDefault="00040C57" w:rsidP="00EF6576">
            <w:pPr>
              <w:jc w:val="center"/>
              <w:rPr>
                <w:color w:val="000000"/>
              </w:rPr>
            </w:pPr>
            <w:r w:rsidRPr="006D4EC9">
              <w:rPr>
                <w:color w:val="000000"/>
              </w:rPr>
              <w:t>№ п/п</w:t>
            </w:r>
          </w:p>
        </w:tc>
        <w:tc>
          <w:tcPr>
            <w:tcW w:w="6978" w:type="dxa"/>
            <w:vMerge w:val="restart"/>
            <w:tcBorders>
              <w:top w:val="outset" w:sz="24" w:space="0" w:color="auto"/>
            </w:tcBorders>
            <w:shd w:val="clear" w:color="auto" w:fill="auto"/>
            <w:hideMark/>
          </w:tcPr>
          <w:p w:rsidR="00040C57" w:rsidRPr="006D4EC9" w:rsidRDefault="00040C57" w:rsidP="00EF6576">
            <w:pPr>
              <w:jc w:val="center"/>
              <w:rPr>
                <w:color w:val="000000"/>
              </w:rPr>
            </w:pPr>
            <w:r w:rsidRPr="006D4EC9">
              <w:rPr>
                <w:color w:val="000000"/>
              </w:rPr>
              <w:t>Показатель (индикатор) (наименование)</w:t>
            </w:r>
          </w:p>
        </w:tc>
        <w:tc>
          <w:tcPr>
            <w:tcW w:w="1688" w:type="dxa"/>
            <w:vMerge w:val="restart"/>
            <w:tcBorders>
              <w:top w:val="outset" w:sz="24" w:space="0" w:color="auto"/>
            </w:tcBorders>
            <w:shd w:val="clear" w:color="auto" w:fill="auto"/>
            <w:hideMark/>
          </w:tcPr>
          <w:p w:rsidR="00040C57" w:rsidRPr="006D4EC9" w:rsidRDefault="00040C57" w:rsidP="00EF6576">
            <w:pPr>
              <w:jc w:val="center"/>
              <w:rPr>
                <w:color w:val="000000"/>
              </w:rPr>
            </w:pPr>
            <w:r w:rsidRPr="006D4EC9">
              <w:rPr>
                <w:color w:val="000000"/>
              </w:rPr>
              <w:t>Ед. измерения</w:t>
            </w:r>
          </w:p>
        </w:tc>
        <w:tc>
          <w:tcPr>
            <w:tcW w:w="4673" w:type="dxa"/>
            <w:gridSpan w:val="3"/>
            <w:tcBorders>
              <w:top w:val="outset" w:sz="24" w:space="0" w:color="auto"/>
            </w:tcBorders>
            <w:shd w:val="clear" w:color="auto" w:fill="auto"/>
          </w:tcPr>
          <w:p w:rsidR="00040C57" w:rsidRDefault="00040C57" w:rsidP="00EF6576">
            <w:pPr>
              <w:jc w:val="center"/>
            </w:pPr>
          </w:p>
          <w:p w:rsidR="00040C57" w:rsidRPr="00B244A5" w:rsidRDefault="00040C57" w:rsidP="00EF6576">
            <w:pPr>
              <w:jc w:val="center"/>
            </w:pPr>
            <w:r w:rsidRPr="00B244A5">
              <w:t>Значение показателя (индикатора)</w:t>
            </w:r>
          </w:p>
        </w:tc>
      </w:tr>
      <w:tr w:rsidR="00040C57" w:rsidRPr="006D4EC9" w:rsidTr="00EF6576">
        <w:trPr>
          <w:trHeight w:val="261"/>
          <w:tblCellSpacing w:w="20" w:type="dxa"/>
        </w:trPr>
        <w:tc>
          <w:tcPr>
            <w:tcW w:w="935" w:type="dxa"/>
            <w:vMerge/>
            <w:shd w:val="clear" w:color="auto" w:fill="auto"/>
            <w:hideMark/>
          </w:tcPr>
          <w:p w:rsidR="00040C57" w:rsidRPr="006D4EC9" w:rsidRDefault="00040C57" w:rsidP="00EF6576">
            <w:pPr>
              <w:jc w:val="center"/>
              <w:rPr>
                <w:color w:val="000000"/>
              </w:rPr>
            </w:pPr>
          </w:p>
        </w:tc>
        <w:tc>
          <w:tcPr>
            <w:tcW w:w="6978" w:type="dxa"/>
            <w:vMerge/>
            <w:shd w:val="clear" w:color="auto" w:fill="auto"/>
            <w:hideMark/>
          </w:tcPr>
          <w:p w:rsidR="00040C57" w:rsidRPr="006D4EC9" w:rsidRDefault="00040C57" w:rsidP="00EF6576">
            <w:pPr>
              <w:jc w:val="center"/>
              <w:rPr>
                <w:color w:val="000000"/>
              </w:rPr>
            </w:pPr>
          </w:p>
        </w:tc>
        <w:tc>
          <w:tcPr>
            <w:tcW w:w="1688" w:type="dxa"/>
            <w:vMerge/>
            <w:shd w:val="clear" w:color="auto" w:fill="auto"/>
            <w:hideMark/>
          </w:tcPr>
          <w:p w:rsidR="00040C57" w:rsidRPr="006D4EC9" w:rsidRDefault="00040C57" w:rsidP="00EF6576">
            <w:pPr>
              <w:jc w:val="center"/>
              <w:rPr>
                <w:color w:val="000000"/>
              </w:rPr>
            </w:pPr>
          </w:p>
        </w:tc>
        <w:tc>
          <w:tcPr>
            <w:tcW w:w="1530" w:type="dxa"/>
            <w:shd w:val="clear" w:color="auto" w:fill="auto"/>
            <w:hideMark/>
          </w:tcPr>
          <w:p w:rsidR="00040C57" w:rsidRPr="006D4EC9" w:rsidRDefault="00040C57" w:rsidP="00EF6576">
            <w:pPr>
              <w:jc w:val="center"/>
              <w:rPr>
                <w:color w:val="000000"/>
              </w:rPr>
            </w:pPr>
            <w:r w:rsidRPr="006D4EC9">
              <w:rPr>
                <w:color w:val="000000"/>
              </w:rPr>
              <w:t>20</w:t>
            </w:r>
            <w:r>
              <w:rPr>
                <w:color w:val="000000"/>
              </w:rPr>
              <w:t>21</w:t>
            </w:r>
          </w:p>
        </w:tc>
        <w:tc>
          <w:tcPr>
            <w:tcW w:w="1394" w:type="dxa"/>
            <w:shd w:val="clear" w:color="auto" w:fill="auto"/>
            <w:hideMark/>
          </w:tcPr>
          <w:p w:rsidR="00040C57" w:rsidRPr="006D4EC9" w:rsidRDefault="00040C57" w:rsidP="00EF6576">
            <w:pPr>
              <w:jc w:val="center"/>
              <w:rPr>
                <w:color w:val="000000"/>
              </w:rPr>
            </w:pPr>
            <w:r w:rsidRPr="006D4EC9">
              <w:rPr>
                <w:color w:val="000000"/>
              </w:rPr>
              <w:t>20</w:t>
            </w:r>
            <w:r>
              <w:rPr>
                <w:color w:val="000000"/>
              </w:rPr>
              <w:t>22</w:t>
            </w:r>
          </w:p>
        </w:tc>
        <w:tc>
          <w:tcPr>
            <w:tcW w:w="1669" w:type="dxa"/>
            <w:shd w:val="clear" w:color="auto" w:fill="auto"/>
            <w:hideMark/>
          </w:tcPr>
          <w:p w:rsidR="00040C57" w:rsidRPr="006D4EC9" w:rsidRDefault="00040C57" w:rsidP="00EF6576">
            <w:pPr>
              <w:jc w:val="center"/>
              <w:rPr>
                <w:color w:val="000000"/>
              </w:rPr>
            </w:pPr>
            <w:r w:rsidRPr="006D4EC9">
              <w:rPr>
                <w:color w:val="000000"/>
              </w:rPr>
              <w:t>202</w:t>
            </w:r>
            <w:r>
              <w:rPr>
                <w:color w:val="000000"/>
              </w:rPr>
              <w:t>3</w:t>
            </w:r>
          </w:p>
          <w:p w:rsidR="00040C57" w:rsidRPr="006D4EC9" w:rsidRDefault="00040C57" w:rsidP="00EF6576">
            <w:pPr>
              <w:jc w:val="center"/>
              <w:rPr>
                <w:color w:val="000000"/>
              </w:rPr>
            </w:pPr>
          </w:p>
        </w:tc>
      </w:tr>
      <w:tr w:rsidR="00040C57" w:rsidRPr="006D4EC9" w:rsidTr="00EF6576">
        <w:trPr>
          <w:trHeight w:val="195"/>
          <w:tblCellSpacing w:w="20" w:type="dxa"/>
        </w:trPr>
        <w:tc>
          <w:tcPr>
            <w:tcW w:w="935" w:type="dxa"/>
            <w:shd w:val="clear" w:color="auto" w:fill="auto"/>
            <w:hideMark/>
          </w:tcPr>
          <w:p w:rsidR="00040C57" w:rsidRPr="006D4EC9" w:rsidRDefault="00040C57" w:rsidP="00EF6576">
            <w:pPr>
              <w:jc w:val="center"/>
              <w:rPr>
                <w:color w:val="000000"/>
              </w:rPr>
            </w:pPr>
            <w:r w:rsidRPr="006D4EC9">
              <w:rPr>
                <w:color w:val="000000"/>
              </w:rPr>
              <w:t>1</w:t>
            </w:r>
          </w:p>
        </w:tc>
        <w:tc>
          <w:tcPr>
            <w:tcW w:w="6978" w:type="dxa"/>
            <w:shd w:val="clear" w:color="auto" w:fill="auto"/>
            <w:hideMark/>
          </w:tcPr>
          <w:p w:rsidR="00040C57" w:rsidRPr="006D4EC9" w:rsidRDefault="00040C57" w:rsidP="00EF6576">
            <w:pPr>
              <w:jc w:val="center"/>
              <w:rPr>
                <w:color w:val="000000"/>
              </w:rPr>
            </w:pPr>
            <w:r w:rsidRPr="006D4EC9">
              <w:rPr>
                <w:color w:val="000000"/>
              </w:rPr>
              <w:t>2</w:t>
            </w:r>
          </w:p>
        </w:tc>
        <w:tc>
          <w:tcPr>
            <w:tcW w:w="1688" w:type="dxa"/>
            <w:shd w:val="clear" w:color="auto" w:fill="auto"/>
            <w:hideMark/>
          </w:tcPr>
          <w:p w:rsidR="00040C57" w:rsidRPr="006D4EC9" w:rsidRDefault="00040C57" w:rsidP="00EF6576">
            <w:pPr>
              <w:jc w:val="center"/>
              <w:rPr>
                <w:color w:val="000000"/>
              </w:rPr>
            </w:pPr>
            <w:r w:rsidRPr="006D4EC9">
              <w:rPr>
                <w:color w:val="000000"/>
              </w:rPr>
              <w:t>3</w:t>
            </w:r>
          </w:p>
        </w:tc>
        <w:tc>
          <w:tcPr>
            <w:tcW w:w="1530" w:type="dxa"/>
            <w:shd w:val="clear" w:color="auto" w:fill="auto"/>
            <w:hideMark/>
          </w:tcPr>
          <w:p w:rsidR="00040C57" w:rsidRPr="006D4EC9" w:rsidRDefault="00040C57" w:rsidP="00EF6576">
            <w:pPr>
              <w:jc w:val="center"/>
              <w:rPr>
                <w:color w:val="000000"/>
              </w:rPr>
            </w:pPr>
            <w:r w:rsidRPr="006D4EC9">
              <w:rPr>
                <w:color w:val="000000"/>
              </w:rPr>
              <w:t>4</w:t>
            </w:r>
          </w:p>
        </w:tc>
        <w:tc>
          <w:tcPr>
            <w:tcW w:w="1394" w:type="dxa"/>
            <w:shd w:val="clear" w:color="auto" w:fill="auto"/>
            <w:hideMark/>
          </w:tcPr>
          <w:p w:rsidR="00040C57" w:rsidRPr="006D4EC9" w:rsidRDefault="00040C57" w:rsidP="00EF6576">
            <w:pPr>
              <w:jc w:val="center"/>
              <w:rPr>
                <w:color w:val="000000"/>
              </w:rPr>
            </w:pPr>
            <w:r w:rsidRPr="006D4EC9">
              <w:rPr>
                <w:color w:val="000000"/>
              </w:rPr>
              <w:t>5</w:t>
            </w:r>
          </w:p>
        </w:tc>
        <w:tc>
          <w:tcPr>
            <w:tcW w:w="1669" w:type="dxa"/>
            <w:shd w:val="clear" w:color="auto" w:fill="auto"/>
            <w:hideMark/>
          </w:tcPr>
          <w:p w:rsidR="00040C57" w:rsidRPr="006D4EC9" w:rsidRDefault="00040C57" w:rsidP="00EF6576">
            <w:pPr>
              <w:jc w:val="center"/>
              <w:rPr>
                <w:color w:val="000000"/>
              </w:rPr>
            </w:pPr>
            <w:r w:rsidRPr="006D4EC9">
              <w:rPr>
                <w:color w:val="000000"/>
              </w:rPr>
              <w:t>6</w:t>
            </w:r>
          </w:p>
        </w:tc>
      </w:tr>
      <w:tr w:rsidR="00040C57" w:rsidRPr="006D4EC9" w:rsidTr="00EF6576">
        <w:trPr>
          <w:trHeight w:val="630"/>
          <w:tblCellSpacing w:w="20" w:type="dxa"/>
        </w:trPr>
        <w:tc>
          <w:tcPr>
            <w:tcW w:w="935" w:type="dxa"/>
            <w:shd w:val="clear" w:color="auto" w:fill="auto"/>
            <w:hideMark/>
          </w:tcPr>
          <w:p w:rsidR="00040C57" w:rsidRPr="006D4EC9" w:rsidRDefault="00040C57" w:rsidP="00EF6576">
            <w:pPr>
              <w:jc w:val="center"/>
              <w:rPr>
                <w:color w:val="000000"/>
              </w:rPr>
            </w:pPr>
            <w:r w:rsidRPr="006D4EC9">
              <w:rPr>
                <w:color w:val="000000"/>
              </w:rPr>
              <w:t>1</w:t>
            </w:r>
          </w:p>
        </w:tc>
        <w:tc>
          <w:tcPr>
            <w:tcW w:w="6978" w:type="dxa"/>
            <w:shd w:val="clear" w:color="auto" w:fill="auto"/>
            <w:hideMark/>
          </w:tcPr>
          <w:p w:rsidR="00040C57" w:rsidRPr="00AD29DA" w:rsidRDefault="00040C57" w:rsidP="00EF6576">
            <w:r w:rsidRPr="00AD29DA">
              <w:t xml:space="preserve">Повышение знаний и подготовки населения к действиям по вопросам </w:t>
            </w:r>
            <w:r>
              <w:t>чрезвычайных ситуаций путем размещения информации на стендах в населенных пунктах</w:t>
            </w:r>
          </w:p>
        </w:tc>
        <w:tc>
          <w:tcPr>
            <w:tcW w:w="1688" w:type="dxa"/>
            <w:shd w:val="clear" w:color="auto" w:fill="auto"/>
            <w:hideMark/>
          </w:tcPr>
          <w:p w:rsidR="00040C57" w:rsidRPr="006D4EC9" w:rsidRDefault="00040C57" w:rsidP="00EF6576">
            <w:pPr>
              <w:jc w:val="center"/>
              <w:rPr>
                <w:color w:val="000000"/>
              </w:rPr>
            </w:pPr>
            <w:r w:rsidRPr="006D4EC9">
              <w:rPr>
                <w:color w:val="000000"/>
              </w:rPr>
              <w:t>единиц</w:t>
            </w:r>
          </w:p>
        </w:tc>
        <w:tc>
          <w:tcPr>
            <w:tcW w:w="1530" w:type="dxa"/>
            <w:shd w:val="clear" w:color="auto" w:fill="auto"/>
            <w:hideMark/>
          </w:tcPr>
          <w:p w:rsidR="00040C57" w:rsidRPr="006D4EC9" w:rsidRDefault="00040C57" w:rsidP="00EF6576">
            <w:pPr>
              <w:jc w:val="center"/>
              <w:rPr>
                <w:color w:val="000000"/>
              </w:rPr>
            </w:pPr>
            <w:r>
              <w:rPr>
                <w:color w:val="000000"/>
              </w:rPr>
              <w:t>47</w:t>
            </w:r>
          </w:p>
        </w:tc>
        <w:tc>
          <w:tcPr>
            <w:tcW w:w="1394" w:type="dxa"/>
            <w:shd w:val="clear" w:color="auto" w:fill="auto"/>
            <w:hideMark/>
          </w:tcPr>
          <w:p w:rsidR="00040C57" w:rsidRPr="006D4EC9" w:rsidRDefault="00040C57" w:rsidP="00EF6576">
            <w:pPr>
              <w:jc w:val="center"/>
              <w:rPr>
                <w:color w:val="000000"/>
              </w:rPr>
            </w:pPr>
            <w:r>
              <w:rPr>
                <w:color w:val="000000"/>
              </w:rPr>
              <w:t>47</w:t>
            </w:r>
          </w:p>
        </w:tc>
        <w:tc>
          <w:tcPr>
            <w:tcW w:w="1669" w:type="dxa"/>
            <w:shd w:val="clear" w:color="auto" w:fill="auto"/>
            <w:hideMark/>
          </w:tcPr>
          <w:p w:rsidR="00040C57" w:rsidRPr="006D4EC9" w:rsidRDefault="00040C57" w:rsidP="00EF6576">
            <w:pPr>
              <w:jc w:val="center"/>
              <w:rPr>
                <w:color w:val="000000"/>
              </w:rPr>
            </w:pPr>
            <w:r>
              <w:rPr>
                <w:color w:val="000000"/>
              </w:rPr>
              <w:t>47</w:t>
            </w:r>
          </w:p>
        </w:tc>
      </w:tr>
      <w:tr w:rsidR="00040C57" w:rsidRPr="006D4EC9" w:rsidTr="00EF6576">
        <w:trPr>
          <w:trHeight w:val="445"/>
          <w:tblCellSpacing w:w="20" w:type="dxa"/>
        </w:trPr>
        <w:tc>
          <w:tcPr>
            <w:tcW w:w="935" w:type="dxa"/>
            <w:shd w:val="clear" w:color="auto" w:fill="auto"/>
            <w:hideMark/>
          </w:tcPr>
          <w:p w:rsidR="00040C57" w:rsidRPr="006D4EC9" w:rsidRDefault="00040C57" w:rsidP="00EF6576">
            <w:pPr>
              <w:jc w:val="center"/>
              <w:rPr>
                <w:color w:val="000000"/>
              </w:rPr>
            </w:pPr>
            <w:r>
              <w:rPr>
                <w:color w:val="000000"/>
              </w:rPr>
              <w:t>2</w:t>
            </w:r>
          </w:p>
        </w:tc>
        <w:tc>
          <w:tcPr>
            <w:tcW w:w="6978" w:type="dxa"/>
            <w:shd w:val="clear" w:color="auto" w:fill="auto"/>
            <w:hideMark/>
          </w:tcPr>
          <w:p w:rsidR="00040C57" w:rsidRPr="00AD29DA" w:rsidRDefault="00040C57" w:rsidP="00EF6576">
            <w:r>
              <w:t>Обучение специалистов в области ГО и ЧС</w:t>
            </w:r>
          </w:p>
        </w:tc>
        <w:tc>
          <w:tcPr>
            <w:tcW w:w="1688" w:type="dxa"/>
            <w:shd w:val="clear" w:color="auto" w:fill="auto"/>
            <w:hideMark/>
          </w:tcPr>
          <w:p w:rsidR="00040C57" w:rsidRPr="006D4EC9" w:rsidRDefault="00040C57" w:rsidP="00EF6576">
            <w:pPr>
              <w:jc w:val="center"/>
              <w:rPr>
                <w:color w:val="000000"/>
              </w:rPr>
            </w:pPr>
            <w:r>
              <w:rPr>
                <w:color w:val="000000"/>
              </w:rPr>
              <w:t>единиц</w:t>
            </w:r>
          </w:p>
        </w:tc>
        <w:tc>
          <w:tcPr>
            <w:tcW w:w="1530" w:type="dxa"/>
            <w:shd w:val="clear" w:color="auto" w:fill="auto"/>
            <w:hideMark/>
          </w:tcPr>
          <w:p w:rsidR="00040C57" w:rsidRPr="006D4EC9" w:rsidRDefault="00040C57" w:rsidP="00EF6576">
            <w:pPr>
              <w:jc w:val="center"/>
              <w:rPr>
                <w:color w:val="000000"/>
              </w:rPr>
            </w:pPr>
            <w:r>
              <w:rPr>
                <w:color w:val="000000"/>
              </w:rPr>
              <w:t>2</w:t>
            </w:r>
          </w:p>
        </w:tc>
        <w:tc>
          <w:tcPr>
            <w:tcW w:w="1394" w:type="dxa"/>
            <w:shd w:val="clear" w:color="auto" w:fill="auto"/>
            <w:hideMark/>
          </w:tcPr>
          <w:p w:rsidR="00040C57" w:rsidRPr="006D4EC9" w:rsidRDefault="00040C57" w:rsidP="00EF6576">
            <w:pPr>
              <w:jc w:val="center"/>
              <w:rPr>
                <w:color w:val="000000"/>
              </w:rPr>
            </w:pPr>
            <w:r>
              <w:rPr>
                <w:color w:val="000000"/>
              </w:rPr>
              <w:t>2</w:t>
            </w:r>
          </w:p>
        </w:tc>
        <w:tc>
          <w:tcPr>
            <w:tcW w:w="1669" w:type="dxa"/>
            <w:shd w:val="clear" w:color="auto" w:fill="auto"/>
            <w:hideMark/>
          </w:tcPr>
          <w:p w:rsidR="00040C57" w:rsidRPr="006D4EC9" w:rsidRDefault="00040C57" w:rsidP="00EF6576">
            <w:pPr>
              <w:jc w:val="center"/>
              <w:rPr>
                <w:color w:val="000000"/>
              </w:rPr>
            </w:pPr>
            <w:r>
              <w:rPr>
                <w:color w:val="000000"/>
              </w:rPr>
              <w:t>2</w:t>
            </w:r>
          </w:p>
        </w:tc>
      </w:tr>
      <w:tr w:rsidR="00040C57" w:rsidRPr="006D4EC9" w:rsidTr="00EF6576">
        <w:trPr>
          <w:trHeight w:val="445"/>
          <w:tblCellSpacing w:w="20" w:type="dxa"/>
        </w:trPr>
        <w:tc>
          <w:tcPr>
            <w:tcW w:w="935" w:type="dxa"/>
            <w:shd w:val="clear" w:color="auto" w:fill="auto"/>
            <w:hideMark/>
          </w:tcPr>
          <w:p w:rsidR="00040C57" w:rsidRDefault="00040C57" w:rsidP="00EF6576">
            <w:pPr>
              <w:jc w:val="center"/>
              <w:rPr>
                <w:color w:val="000000"/>
              </w:rPr>
            </w:pPr>
            <w:r>
              <w:rPr>
                <w:color w:val="000000"/>
              </w:rPr>
              <w:t>3.</w:t>
            </w:r>
          </w:p>
        </w:tc>
        <w:tc>
          <w:tcPr>
            <w:tcW w:w="6978" w:type="dxa"/>
            <w:shd w:val="clear" w:color="auto" w:fill="auto"/>
            <w:hideMark/>
          </w:tcPr>
          <w:p w:rsidR="00040C57" w:rsidRDefault="00040C57" w:rsidP="00EF6576">
            <w:r>
              <w:t>Разработанные проекты по созданию системы оповещения на территории сельского поселения</w:t>
            </w:r>
          </w:p>
        </w:tc>
        <w:tc>
          <w:tcPr>
            <w:tcW w:w="1688" w:type="dxa"/>
            <w:shd w:val="clear" w:color="auto" w:fill="auto"/>
            <w:hideMark/>
          </w:tcPr>
          <w:p w:rsidR="00040C57" w:rsidRDefault="00040C57" w:rsidP="00EF6576">
            <w:pPr>
              <w:jc w:val="center"/>
              <w:rPr>
                <w:color w:val="000000"/>
              </w:rPr>
            </w:pPr>
            <w:r>
              <w:rPr>
                <w:color w:val="000000"/>
              </w:rPr>
              <w:t>единиц</w:t>
            </w:r>
          </w:p>
        </w:tc>
        <w:tc>
          <w:tcPr>
            <w:tcW w:w="1530" w:type="dxa"/>
            <w:shd w:val="clear" w:color="auto" w:fill="auto"/>
            <w:hideMark/>
          </w:tcPr>
          <w:p w:rsidR="00040C57" w:rsidRDefault="00040C57" w:rsidP="00EF6576">
            <w:pPr>
              <w:jc w:val="center"/>
              <w:rPr>
                <w:color w:val="000000"/>
              </w:rPr>
            </w:pPr>
            <w:r>
              <w:rPr>
                <w:color w:val="000000"/>
              </w:rPr>
              <w:t>1</w:t>
            </w:r>
          </w:p>
        </w:tc>
        <w:tc>
          <w:tcPr>
            <w:tcW w:w="1394" w:type="dxa"/>
            <w:shd w:val="clear" w:color="auto" w:fill="auto"/>
            <w:hideMark/>
          </w:tcPr>
          <w:p w:rsidR="00040C57" w:rsidRDefault="00040C57" w:rsidP="00EF6576">
            <w:pPr>
              <w:jc w:val="center"/>
              <w:rPr>
                <w:color w:val="000000"/>
              </w:rPr>
            </w:pPr>
            <w:r>
              <w:rPr>
                <w:color w:val="000000"/>
              </w:rPr>
              <w:t>0</w:t>
            </w:r>
          </w:p>
        </w:tc>
        <w:tc>
          <w:tcPr>
            <w:tcW w:w="1669" w:type="dxa"/>
            <w:shd w:val="clear" w:color="auto" w:fill="auto"/>
            <w:hideMark/>
          </w:tcPr>
          <w:p w:rsidR="00040C57" w:rsidRDefault="00040C57" w:rsidP="00EF6576">
            <w:pPr>
              <w:jc w:val="center"/>
              <w:rPr>
                <w:color w:val="000000"/>
              </w:rPr>
            </w:pPr>
            <w:r>
              <w:rPr>
                <w:color w:val="000000"/>
              </w:rPr>
              <w:t>0</w:t>
            </w:r>
          </w:p>
        </w:tc>
      </w:tr>
      <w:tr w:rsidR="00040C57" w:rsidRPr="006D4EC9" w:rsidTr="00EF6576">
        <w:trPr>
          <w:trHeight w:val="784"/>
          <w:tblCellSpacing w:w="20" w:type="dxa"/>
        </w:trPr>
        <w:tc>
          <w:tcPr>
            <w:tcW w:w="935" w:type="dxa"/>
            <w:shd w:val="clear" w:color="auto" w:fill="auto"/>
            <w:hideMark/>
          </w:tcPr>
          <w:p w:rsidR="00040C57" w:rsidRPr="006D4EC9" w:rsidRDefault="00040C57" w:rsidP="00EF6576">
            <w:pPr>
              <w:jc w:val="center"/>
              <w:rPr>
                <w:color w:val="000000"/>
              </w:rPr>
            </w:pPr>
            <w:r>
              <w:rPr>
                <w:color w:val="000000"/>
              </w:rPr>
              <w:t>4</w:t>
            </w:r>
          </w:p>
        </w:tc>
        <w:tc>
          <w:tcPr>
            <w:tcW w:w="6978" w:type="dxa"/>
            <w:shd w:val="clear" w:color="auto" w:fill="auto"/>
            <w:hideMark/>
          </w:tcPr>
          <w:p w:rsidR="00040C57" w:rsidRPr="0091575A" w:rsidRDefault="00040C57" w:rsidP="00EF6576">
            <w:r w:rsidRPr="006D4EC9">
              <w:rPr>
                <w:color w:val="000000"/>
              </w:rPr>
              <w:t xml:space="preserve">Количество проведенных профилактических мероприятий по </w:t>
            </w:r>
            <w:r w:rsidRPr="006D4EC9">
              <w:rPr>
                <w:sz w:val="22"/>
                <w:szCs w:val="22"/>
              </w:rPr>
              <w:t>обеспечению первичных мер пожарной безопасности</w:t>
            </w:r>
          </w:p>
        </w:tc>
        <w:tc>
          <w:tcPr>
            <w:tcW w:w="1688" w:type="dxa"/>
            <w:shd w:val="clear" w:color="auto" w:fill="auto"/>
            <w:hideMark/>
          </w:tcPr>
          <w:p w:rsidR="00040C57" w:rsidRPr="006D4EC9" w:rsidRDefault="00040C57" w:rsidP="00EF6576">
            <w:pPr>
              <w:jc w:val="center"/>
              <w:rPr>
                <w:color w:val="000000"/>
              </w:rPr>
            </w:pPr>
            <w:r w:rsidRPr="006D4EC9">
              <w:rPr>
                <w:color w:val="000000"/>
              </w:rPr>
              <w:t>единиц</w:t>
            </w:r>
          </w:p>
        </w:tc>
        <w:tc>
          <w:tcPr>
            <w:tcW w:w="1530" w:type="dxa"/>
            <w:shd w:val="clear" w:color="auto" w:fill="auto"/>
            <w:hideMark/>
          </w:tcPr>
          <w:p w:rsidR="00040C57" w:rsidRPr="006D4EC9" w:rsidRDefault="00040C57" w:rsidP="00EF6576">
            <w:pPr>
              <w:jc w:val="center"/>
              <w:rPr>
                <w:color w:val="000000"/>
              </w:rPr>
            </w:pPr>
            <w:r>
              <w:rPr>
                <w:color w:val="000000"/>
              </w:rPr>
              <w:t>10</w:t>
            </w:r>
          </w:p>
        </w:tc>
        <w:tc>
          <w:tcPr>
            <w:tcW w:w="1394" w:type="dxa"/>
            <w:shd w:val="clear" w:color="auto" w:fill="auto"/>
            <w:hideMark/>
          </w:tcPr>
          <w:p w:rsidR="00040C57" w:rsidRPr="006D4EC9" w:rsidRDefault="00040C57" w:rsidP="00EF6576">
            <w:pPr>
              <w:jc w:val="center"/>
              <w:rPr>
                <w:color w:val="000000"/>
              </w:rPr>
            </w:pPr>
            <w:r>
              <w:rPr>
                <w:color w:val="000000"/>
              </w:rPr>
              <w:t>12</w:t>
            </w:r>
          </w:p>
        </w:tc>
        <w:tc>
          <w:tcPr>
            <w:tcW w:w="1669" w:type="dxa"/>
            <w:shd w:val="clear" w:color="auto" w:fill="auto"/>
            <w:hideMark/>
          </w:tcPr>
          <w:p w:rsidR="00040C57" w:rsidRPr="006D4EC9" w:rsidRDefault="00040C57" w:rsidP="00EF6576">
            <w:pPr>
              <w:jc w:val="center"/>
              <w:rPr>
                <w:color w:val="000000"/>
              </w:rPr>
            </w:pPr>
            <w:r>
              <w:rPr>
                <w:color w:val="000000"/>
              </w:rPr>
              <w:t>15</w:t>
            </w:r>
          </w:p>
        </w:tc>
      </w:tr>
      <w:tr w:rsidR="00040C57" w:rsidRPr="006D4EC9" w:rsidTr="00EF6576">
        <w:trPr>
          <w:trHeight w:val="569"/>
          <w:tblCellSpacing w:w="20" w:type="dxa"/>
        </w:trPr>
        <w:tc>
          <w:tcPr>
            <w:tcW w:w="935" w:type="dxa"/>
            <w:tcBorders>
              <w:bottom w:val="outset" w:sz="24" w:space="0" w:color="auto"/>
            </w:tcBorders>
            <w:shd w:val="clear" w:color="auto" w:fill="auto"/>
            <w:hideMark/>
          </w:tcPr>
          <w:p w:rsidR="00040C57" w:rsidRDefault="00040C57" w:rsidP="00EF6576">
            <w:pPr>
              <w:jc w:val="center"/>
              <w:rPr>
                <w:color w:val="000000"/>
              </w:rPr>
            </w:pPr>
            <w:r>
              <w:rPr>
                <w:color w:val="000000"/>
              </w:rPr>
              <w:t>5</w:t>
            </w:r>
          </w:p>
        </w:tc>
        <w:tc>
          <w:tcPr>
            <w:tcW w:w="6978" w:type="dxa"/>
            <w:tcBorders>
              <w:bottom w:val="outset" w:sz="24" w:space="0" w:color="auto"/>
            </w:tcBorders>
            <w:shd w:val="clear" w:color="auto" w:fill="auto"/>
            <w:hideMark/>
          </w:tcPr>
          <w:p w:rsidR="00040C57" w:rsidRPr="006D4EC9" w:rsidRDefault="00040C57" w:rsidP="00EF6576">
            <w:pPr>
              <w:rPr>
                <w:color w:val="000000"/>
              </w:rPr>
            </w:pPr>
            <w:r>
              <w:rPr>
                <w:color w:val="000000"/>
              </w:rPr>
              <w:t>Количество обустроенных подъездов к противопожарным источникам на территории поселения</w:t>
            </w:r>
          </w:p>
        </w:tc>
        <w:tc>
          <w:tcPr>
            <w:tcW w:w="1688" w:type="dxa"/>
            <w:tcBorders>
              <w:bottom w:val="outset" w:sz="24" w:space="0" w:color="auto"/>
            </w:tcBorders>
            <w:shd w:val="clear" w:color="auto" w:fill="auto"/>
            <w:hideMark/>
          </w:tcPr>
          <w:p w:rsidR="00040C57" w:rsidRPr="006D4EC9" w:rsidRDefault="00040C57" w:rsidP="00EF6576">
            <w:pPr>
              <w:jc w:val="center"/>
              <w:rPr>
                <w:color w:val="000000"/>
              </w:rPr>
            </w:pPr>
            <w:r>
              <w:rPr>
                <w:color w:val="000000"/>
              </w:rPr>
              <w:t>единиц</w:t>
            </w:r>
          </w:p>
        </w:tc>
        <w:tc>
          <w:tcPr>
            <w:tcW w:w="1530" w:type="dxa"/>
            <w:tcBorders>
              <w:bottom w:val="outset" w:sz="24" w:space="0" w:color="auto"/>
            </w:tcBorders>
            <w:shd w:val="clear" w:color="auto" w:fill="auto"/>
            <w:hideMark/>
          </w:tcPr>
          <w:p w:rsidR="00040C57" w:rsidRDefault="00040C57" w:rsidP="00EF6576">
            <w:pPr>
              <w:jc w:val="center"/>
              <w:rPr>
                <w:color w:val="000000"/>
              </w:rPr>
            </w:pPr>
            <w:r>
              <w:rPr>
                <w:color w:val="000000"/>
              </w:rPr>
              <w:t>4</w:t>
            </w:r>
          </w:p>
        </w:tc>
        <w:tc>
          <w:tcPr>
            <w:tcW w:w="1394" w:type="dxa"/>
            <w:tcBorders>
              <w:bottom w:val="outset" w:sz="24" w:space="0" w:color="auto"/>
            </w:tcBorders>
            <w:shd w:val="clear" w:color="auto" w:fill="auto"/>
            <w:hideMark/>
          </w:tcPr>
          <w:p w:rsidR="00040C57" w:rsidRDefault="00040C57" w:rsidP="00EF6576">
            <w:pPr>
              <w:jc w:val="center"/>
              <w:rPr>
                <w:color w:val="000000"/>
              </w:rPr>
            </w:pPr>
            <w:r>
              <w:rPr>
                <w:color w:val="000000"/>
              </w:rPr>
              <w:t>5</w:t>
            </w:r>
          </w:p>
        </w:tc>
        <w:tc>
          <w:tcPr>
            <w:tcW w:w="1669" w:type="dxa"/>
            <w:tcBorders>
              <w:bottom w:val="outset" w:sz="24" w:space="0" w:color="auto"/>
            </w:tcBorders>
            <w:shd w:val="clear" w:color="auto" w:fill="auto"/>
            <w:hideMark/>
          </w:tcPr>
          <w:p w:rsidR="00040C57" w:rsidRDefault="00040C57" w:rsidP="00EF6576">
            <w:pPr>
              <w:jc w:val="center"/>
              <w:rPr>
                <w:color w:val="000000"/>
              </w:rPr>
            </w:pPr>
            <w:r>
              <w:rPr>
                <w:color w:val="000000"/>
              </w:rPr>
              <w:t>5</w:t>
            </w:r>
          </w:p>
        </w:tc>
      </w:tr>
    </w:tbl>
    <w:p w:rsidR="00040C57" w:rsidRDefault="00040C57" w:rsidP="00040C57">
      <w:pPr>
        <w:ind w:firstLine="709"/>
        <w:jc w:val="both"/>
      </w:pPr>
    </w:p>
    <w:p w:rsidR="00040C57" w:rsidRDefault="00040C57" w:rsidP="00040C57">
      <w:pPr>
        <w:ind w:firstLine="709"/>
        <w:jc w:val="both"/>
      </w:pPr>
    </w:p>
    <w:p w:rsidR="00040C57" w:rsidRDefault="00040C57" w:rsidP="00040C57">
      <w:pPr>
        <w:ind w:firstLine="709"/>
        <w:jc w:val="both"/>
      </w:pPr>
    </w:p>
    <w:p w:rsidR="00040C57" w:rsidRDefault="00040C57" w:rsidP="00040C57">
      <w:pPr>
        <w:jc w:val="center"/>
        <w:rPr>
          <w:b/>
        </w:rPr>
      </w:pPr>
    </w:p>
    <w:p w:rsidR="00040C57" w:rsidRDefault="00040C57" w:rsidP="00040C57">
      <w:pPr>
        <w:jc w:val="center"/>
        <w:rPr>
          <w:b/>
        </w:rPr>
      </w:pPr>
    </w:p>
    <w:p w:rsidR="00040C57" w:rsidRDefault="00040C57" w:rsidP="00040C57">
      <w:pPr>
        <w:jc w:val="center"/>
        <w:rPr>
          <w:b/>
        </w:rPr>
      </w:pPr>
    </w:p>
    <w:p w:rsidR="00040C57" w:rsidRDefault="00040C57" w:rsidP="00040C57">
      <w:pPr>
        <w:rPr>
          <w:b/>
        </w:rPr>
      </w:pPr>
    </w:p>
    <w:p w:rsidR="00040C57" w:rsidRDefault="00040C57" w:rsidP="00040C57">
      <w:pPr>
        <w:jc w:val="center"/>
        <w:rPr>
          <w:b/>
        </w:rPr>
      </w:pPr>
      <w:r>
        <w:rPr>
          <w:b/>
        </w:rPr>
        <w:t>План реализации</w:t>
      </w:r>
    </w:p>
    <w:p w:rsidR="00040C57" w:rsidRPr="00BC3A98" w:rsidRDefault="00040C57" w:rsidP="00040C57">
      <w:pPr>
        <w:widowControl w:val="0"/>
        <w:autoSpaceDE w:val="0"/>
        <w:autoSpaceDN w:val="0"/>
        <w:adjustRightInd w:val="0"/>
        <w:jc w:val="center"/>
        <w:rPr>
          <w:color w:val="000000"/>
        </w:rPr>
      </w:pPr>
      <w:r w:rsidRPr="00BC3A98">
        <w:rPr>
          <w:b/>
        </w:rPr>
        <w:t>Подпрограммы №</w:t>
      </w:r>
      <w:r>
        <w:rPr>
          <w:b/>
        </w:rPr>
        <w:t>4</w:t>
      </w:r>
      <w:r w:rsidRPr="00BC3A98">
        <w:rPr>
          <w:b/>
        </w:rPr>
        <w:t xml:space="preserve"> </w:t>
      </w:r>
      <w:r w:rsidRPr="00BC3A98">
        <w:rPr>
          <w:b/>
          <w:bCs/>
        </w:rPr>
        <w:t xml:space="preserve">«Обеспечение защиты населения и территории муниципального образования </w:t>
      </w:r>
      <w:r>
        <w:rPr>
          <w:b/>
          <w:bCs/>
        </w:rPr>
        <w:t>Бегуницкое</w:t>
      </w:r>
      <w:r w:rsidRPr="00BC3A98">
        <w:rPr>
          <w:b/>
          <w:bCs/>
        </w:rPr>
        <w:t xml:space="preserve"> сельское поселение от чрезвычайных ситуаций»</w:t>
      </w:r>
    </w:p>
    <w:p w:rsidR="00040C57" w:rsidRPr="00E434D0" w:rsidRDefault="00040C57" w:rsidP="00040C57">
      <w:pPr>
        <w:jc w:val="right"/>
      </w:pPr>
      <w:r w:rsidRPr="00E434D0">
        <w:t>Таблица 2</w:t>
      </w: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tblPr>
      <w:tblGrid>
        <w:gridCol w:w="702"/>
        <w:gridCol w:w="3768"/>
        <w:gridCol w:w="1633"/>
        <w:gridCol w:w="1714"/>
        <w:gridCol w:w="2469"/>
        <w:gridCol w:w="2567"/>
        <w:gridCol w:w="2133"/>
      </w:tblGrid>
      <w:tr w:rsidR="00040C57" w:rsidRPr="004B1D03" w:rsidTr="00EF6576">
        <w:trPr>
          <w:trHeight w:val="150"/>
          <w:tblCellSpacing w:w="20" w:type="dxa"/>
        </w:trPr>
        <w:tc>
          <w:tcPr>
            <w:tcW w:w="642" w:type="dxa"/>
            <w:vMerge w:val="restart"/>
            <w:shd w:val="clear" w:color="auto" w:fill="auto"/>
          </w:tcPr>
          <w:p w:rsidR="00040C57" w:rsidRPr="004B1D03" w:rsidRDefault="00040C57" w:rsidP="00EF6576">
            <w:pPr>
              <w:jc w:val="both"/>
              <w:rPr>
                <w:b/>
                <w:sz w:val="22"/>
                <w:szCs w:val="22"/>
              </w:rPr>
            </w:pPr>
            <w:r w:rsidRPr="004B1D03">
              <w:rPr>
                <w:b/>
                <w:sz w:val="22"/>
                <w:szCs w:val="22"/>
              </w:rPr>
              <w:t>№ п.п</w:t>
            </w:r>
          </w:p>
        </w:tc>
        <w:tc>
          <w:tcPr>
            <w:tcW w:w="3728" w:type="dxa"/>
            <w:vMerge w:val="restart"/>
            <w:shd w:val="clear" w:color="auto" w:fill="auto"/>
          </w:tcPr>
          <w:p w:rsidR="00040C57" w:rsidRPr="004B1D03" w:rsidRDefault="00040C57" w:rsidP="00EF6576">
            <w:pPr>
              <w:jc w:val="center"/>
              <w:rPr>
                <w:b/>
                <w:sz w:val="22"/>
                <w:szCs w:val="22"/>
              </w:rPr>
            </w:pPr>
            <w:r w:rsidRPr="004B1D03">
              <w:rPr>
                <w:b/>
                <w:sz w:val="22"/>
                <w:szCs w:val="22"/>
              </w:rPr>
              <w:t>Наименование основного мероприятия</w:t>
            </w:r>
          </w:p>
        </w:tc>
        <w:tc>
          <w:tcPr>
            <w:tcW w:w="1593" w:type="dxa"/>
            <w:vMerge w:val="restart"/>
            <w:shd w:val="clear" w:color="auto" w:fill="auto"/>
          </w:tcPr>
          <w:p w:rsidR="00040C57" w:rsidRPr="004B1D03" w:rsidRDefault="00040C57" w:rsidP="00EF6576">
            <w:pPr>
              <w:jc w:val="center"/>
              <w:rPr>
                <w:b/>
                <w:sz w:val="22"/>
                <w:szCs w:val="22"/>
              </w:rPr>
            </w:pPr>
            <w:r>
              <w:rPr>
                <w:b/>
                <w:sz w:val="22"/>
                <w:szCs w:val="22"/>
              </w:rPr>
              <w:t>Уровень бюджета</w:t>
            </w:r>
          </w:p>
        </w:tc>
        <w:tc>
          <w:tcPr>
            <w:tcW w:w="8823" w:type="dxa"/>
            <w:gridSpan w:val="4"/>
            <w:shd w:val="clear" w:color="auto" w:fill="auto"/>
          </w:tcPr>
          <w:p w:rsidR="00040C57" w:rsidRPr="004B1D03" w:rsidRDefault="00040C57" w:rsidP="00EF6576">
            <w:pPr>
              <w:jc w:val="center"/>
              <w:rPr>
                <w:b/>
                <w:sz w:val="22"/>
                <w:szCs w:val="22"/>
              </w:rPr>
            </w:pPr>
            <w:r w:rsidRPr="004B1D03">
              <w:rPr>
                <w:b/>
                <w:sz w:val="22"/>
                <w:szCs w:val="22"/>
              </w:rPr>
              <w:t>Оценка расходов (тыс. руб., в ценах соответствующих лет)</w:t>
            </w:r>
          </w:p>
        </w:tc>
      </w:tr>
      <w:tr w:rsidR="00040C57" w:rsidRPr="004B1D03" w:rsidTr="00EF6576">
        <w:trPr>
          <w:trHeight w:val="345"/>
          <w:tblCellSpacing w:w="20" w:type="dxa"/>
        </w:trPr>
        <w:tc>
          <w:tcPr>
            <w:tcW w:w="642" w:type="dxa"/>
            <w:vMerge/>
            <w:shd w:val="clear" w:color="auto" w:fill="auto"/>
          </w:tcPr>
          <w:p w:rsidR="00040C57" w:rsidRPr="004B1D03" w:rsidRDefault="00040C57" w:rsidP="00EF6576">
            <w:pPr>
              <w:jc w:val="both"/>
              <w:rPr>
                <w:b/>
                <w:sz w:val="22"/>
                <w:szCs w:val="22"/>
              </w:rPr>
            </w:pPr>
          </w:p>
        </w:tc>
        <w:tc>
          <w:tcPr>
            <w:tcW w:w="3728" w:type="dxa"/>
            <w:vMerge/>
            <w:shd w:val="clear" w:color="auto" w:fill="auto"/>
          </w:tcPr>
          <w:p w:rsidR="00040C57" w:rsidRPr="004B1D03" w:rsidRDefault="00040C57" w:rsidP="00EF6576">
            <w:pPr>
              <w:jc w:val="center"/>
              <w:rPr>
                <w:b/>
                <w:sz w:val="22"/>
                <w:szCs w:val="22"/>
              </w:rPr>
            </w:pPr>
          </w:p>
        </w:tc>
        <w:tc>
          <w:tcPr>
            <w:tcW w:w="1593" w:type="dxa"/>
            <w:vMerge/>
            <w:shd w:val="clear" w:color="auto" w:fill="auto"/>
          </w:tcPr>
          <w:p w:rsidR="00040C57" w:rsidRPr="004B1D03" w:rsidRDefault="00040C57" w:rsidP="00EF6576">
            <w:pPr>
              <w:jc w:val="center"/>
              <w:rPr>
                <w:b/>
                <w:sz w:val="22"/>
                <w:szCs w:val="22"/>
              </w:rPr>
            </w:pPr>
          </w:p>
        </w:tc>
        <w:tc>
          <w:tcPr>
            <w:tcW w:w="1674" w:type="dxa"/>
            <w:shd w:val="clear" w:color="auto" w:fill="auto"/>
          </w:tcPr>
          <w:p w:rsidR="00040C57" w:rsidRPr="004B1D03" w:rsidRDefault="00040C57" w:rsidP="00EF6576">
            <w:pPr>
              <w:jc w:val="center"/>
              <w:rPr>
                <w:b/>
                <w:sz w:val="22"/>
                <w:szCs w:val="22"/>
              </w:rPr>
            </w:pPr>
            <w:r w:rsidRPr="004B1D03">
              <w:rPr>
                <w:b/>
                <w:sz w:val="22"/>
                <w:szCs w:val="22"/>
              </w:rPr>
              <w:t>Всего</w:t>
            </w:r>
          </w:p>
        </w:tc>
        <w:tc>
          <w:tcPr>
            <w:tcW w:w="2429" w:type="dxa"/>
            <w:shd w:val="clear" w:color="auto" w:fill="auto"/>
          </w:tcPr>
          <w:p w:rsidR="00040C57" w:rsidRPr="004B1D03" w:rsidRDefault="00040C57" w:rsidP="00EF6576">
            <w:pPr>
              <w:jc w:val="center"/>
              <w:rPr>
                <w:b/>
                <w:sz w:val="22"/>
                <w:szCs w:val="22"/>
              </w:rPr>
            </w:pPr>
            <w:r>
              <w:rPr>
                <w:b/>
                <w:sz w:val="22"/>
                <w:szCs w:val="22"/>
              </w:rPr>
              <w:t>2021 год</w:t>
            </w:r>
          </w:p>
        </w:tc>
        <w:tc>
          <w:tcPr>
            <w:tcW w:w="2527" w:type="dxa"/>
            <w:shd w:val="clear" w:color="auto" w:fill="auto"/>
          </w:tcPr>
          <w:p w:rsidR="00040C57" w:rsidRPr="004B1D03" w:rsidRDefault="00040C57" w:rsidP="00EF6576">
            <w:pPr>
              <w:jc w:val="center"/>
              <w:rPr>
                <w:b/>
                <w:sz w:val="22"/>
                <w:szCs w:val="22"/>
              </w:rPr>
            </w:pPr>
            <w:r>
              <w:rPr>
                <w:b/>
                <w:sz w:val="22"/>
                <w:szCs w:val="22"/>
              </w:rPr>
              <w:t>2022 год</w:t>
            </w:r>
          </w:p>
        </w:tc>
        <w:tc>
          <w:tcPr>
            <w:tcW w:w="2073" w:type="dxa"/>
            <w:shd w:val="clear" w:color="auto" w:fill="auto"/>
          </w:tcPr>
          <w:p w:rsidR="00040C57" w:rsidRPr="004B1D03" w:rsidRDefault="00040C57" w:rsidP="00EF6576">
            <w:pPr>
              <w:jc w:val="center"/>
              <w:rPr>
                <w:b/>
                <w:sz w:val="22"/>
                <w:szCs w:val="22"/>
              </w:rPr>
            </w:pPr>
            <w:r>
              <w:rPr>
                <w:b/>
                <w:sz w:val="22"/>
                <w:szCs w:val="22"/>
              </w:rPr>
              <w:t>2023 год</w:t>
            </w:r>
          </w:p>
        </w:tc>
      </w:tr>
      <w:tr w:rsidR="00040C57" w:rsidRPr="004B1D03" w:rsidTr="00EF6576">
        <w:trPr>
          <w:tblCellSpacing w:w="20" w:type="dxa"/>
        </w:trPr>
        <w:tc>
          <w:tcPr>
            <w:tcW w:w="642" w:type="dxa"/>
            <w:shd w:val="clear" w:color="auto" w:fill="auto"/>
          </w:tcPr>
          <w:p w:rsidR="00040C57" w:rsidRPr="004B1D03" w:rsidRDefault="00040C57" w:rsidP="00EF6576">
            <w:pPr>
              <w:jc w:val="center"/>
              <w:rPr>
                <w:b/>
                <w:sz w:val="18"/>
                <w:szCs w:val="18"/>
              </w:rPr>
            </w:pPr>
            <w:r w:rsidRPr="004B1D03">
              <w:rPr>
                <w:b/>
                <w:sz w:val="18"/>
                <w:szCs w:val="18"/>
              </w:rPr>
              <w:t>1</w:t>
            </w:r>
          </w:p>
        </w:tc>
        <w:tc>
          <w:tcPr>
            <w:tcW w:w="3728" w:type="dxa"/>
            <w:shd w:val="clear" w:color="auto" w:fill="auto"/>
          </w:tcPr>
          <w:p w:rsidR="00040C57" w:rsidRPr="004B1D03" w:rsidRDefault="00040C57" w:rsidP="00EF6576">
            <w:pPr>
              <w:jc w:val="center"/>
              <w:rPr>
                <w:b/>
                <w:sz w:val="18"/>
                <w:szCs w:val="18"/>
              </w:rPr>
            </w:pPr>
            <w:r w:rsidRPr="004B1D03">
              <w:rPr>
                <w:b/>
                <w:sz w:val="18"/>
                <w:szCs w:val="18"/>
              </w:rPr>
              <w:t>2</w:t>
            </w:r>
          </w:p>
        </w:tc>
        <w:tc>
          <w:tcPr>
            <w:tcW w:w="1593" w:type="dxa"/>
            <w:shd w:val="clear" w:color="auto" w:fill="auto"/>
          </w:tcPr>
          <w:p w:rsidR="00040C57" w:rsidRPr="004B1D03" w:rsidRDefault="00040C57" w:rsidP="00EF6576">
            <w:pPr>
              <w:jc w:val="center"/>
              <w:rPr>
                <w:b/>
                <w:sz w:val="18"/>
                <w:szCs w:val="18"/>
              </w:rPr>
            </w:pPr>
            <w:r w:rsidRPr="004B1D03">
              <w:rPr>
                <w:b/>
                <w:sz w:val="18"/>
                <w:szCs w:val="18"/>
              </w:rPr>
              <w:t>3</w:t>
            </w:r>
          </w:p>
        </w:tc>
        <w:tc>
          <w:tcPr>
            <w:tcW w:w="1674" w:type="dxa"/>
            <w:shd w:val="clear" w:color="auto" w:fill="auto"/>
          </w:tcPr>
          <w:p w:rsidR="00040C57" w:rsidRPr="004B1D03" w:rsidRDefault="00040C57" w:rsidP="00EF6576">
            <w:pPr>
              <w:jc w:val="center"/>
              <w:rPr>
                <w:b/>
                <w:sz w:val="18"/>
                <w:szCs w:val="18"/>
              </w:rPr>
            </w:pPr>
            <w:r w:rsidRPr="004B1D03">
              <w:rPr>
                <w:b/>
                <w:sz w:val="18"/>
                <w:szCs w:val="18"/>
              </w:rPr>
              <w:t>4</w:t>
            </w:r>
          </w:p>
        </w:tc>
        <w:tc>
          <w:tcPr>
            <w:tcW w:w="2429" w:type="dxa"/>
            <w:shd w:val="clear" w:color="auto" w:fill="auto"/>
          </w:tcPr>
          <w:p w:rsidR="00040C57" w:rsidRPr="004B1D03" w:rsidRDefault="00040C57" w:rsidP="00EF6576">
            <w:pPr>
              <w:jc w:val="center"/>
              <w:rPr>
                <w:b/>
                <w:sz w:val="18"/>
                <w:szCs w:val="18"/>
              </w:rPr>
            </w:pPr>
            <w:r w:rsidRPr="004B1D03">
              <w:rPr>
                <w:b/>
                <w:sz w:val="18"/>
                <w:szCs w:val="18"/>
              </w:rPr>
              <w:t>5</w:t>
            </w:r>
          </w:p>
        </w:tc>
        <w:tc>
          <w:tcPr>
            <w:tcW w:w="2527" w:type="dxa"/>
            <w:shd w:val="clear" w:color="auto" w:fill="auto"/>
          </w:tcPr>
          <w:p w:rsidR="00040C57" w:rsidRPr="004B1D03" w:rsidRDefault="00040C57" w:rsidP="00EF6576">
            <w:pPr>
              <w:jc w:val="center"/>
              <w:rPr>
                <w:b/>
                <w:sz w:val="18"/>
                <w:szCs w:val="18"/>
              </w:rPr>
            </w:pPr>
            <w:r w:rsidRPr="004B1D03">
              <w:rPr>
                <w:b/>
                <w:sz w:val="18"/>
                <w:szCs w:val="18"/>
              </w:rPr>
              <w:t>6</w:t>
            </w:r>
          </w:p>
        </w:tc>
        <w:tc>
          <w:tcPr>
            <w:tcW w:w="2073" w:type="dxa"/>
            <w:shd w:val="clear" w:color="auto" w:fill="auto"/>
          </w:tcPr>
          <w:p w:rsidR="00040C57" w:rsidRPr="004B1D03" w:rsidRDefault="00040C57" w:rsidP="00EF6576">
            <w:pPr>
              <w:jc w:val="center"/>
              <w:rPr>
                <w:b/>
                <w:sz w:val="18"/>
                <w:szCs w:val="18"/>
              </w:rPr>
            </w:pPr>
            <w:r w:rsidRPr="004B1D03">
              <w:rPr>
                <w:b/>
                <w:sz w:val="18"/>
                <w:szCs w:val="18"/>
              </w:rPr>
              <w:t>7</w:t>
            </w:r>
          </w:p>
        </w:tc>
      </w:tr>
      <w:tr w:rsidR="00040C57" w:rsidRPr="004B1D03" w:rsidTr="00EF6576">
        <w:trPr>
          <w:trHeight w:val="243"/>
          <w:tblCellSpacing w:w="20" w:type="dxa"/>
        </w:trPr>
        <w:tc>
          <w:tcPr>
            <w:tcW w:w="642" w:type="dxa"/>
            <w:vMerge w:val="restart"/>
            <w:shd w:val="clear" w:color="auto" w:fill="auto"/>
          </w:tcPr>
          <w:p w:rsidR="00040C57" w:rsidRPr="004B1D03" w:rsidRDefault="00040C57" w:rsidP="00EF6576">
            <w:pPr>
              <w:jc w:val="both"/>
              <w:rPr>
                <w:b/>
                <w:sz w:val="22"/>
                <w:szCs w:val="22"/>
              </w:rPr>
            </w:pPr>
          </w:p>
        </w:tc>
        <w:tc>
          <w:tcPr>
            <w:tcW w:w="3728" w:type="dxa"/>
            <w:vMerge w:val="restart"/>
            <w:shd w:val="clear" w:color="auto" w:fill="auto"/>
          </w:tcPr>
          <w:p w:rsidR="00040C57" w:rsidRPr="004B1D03" w:rsidRDefault="00040C57" w:rsidP="00EF6576">
            <w:pPr>
              <w:widowControl w:val="0"/>
              <w:autoSpaceDE w:val="0"/>
              <w:autoSpaceDN w:val="0"/>
              <w:adjustRightInd w:val="0"/>
              <w:rPr>
                <w:color w:val="000000"/>
                <w:sz w:val="22"/>
                <w:szCs w:val="22"/>
              </w:rPr>
            </w:pPr>
            <w:r w:rsidRPr="004B1D03">
              <w:rPr>
                <w:b/>
                <w:sz w:val="22"/>
                <w:szCs w:val="22"/>
              </w:rPr>
              <w:t xml:space="preserve">Подпрограммы №4 </w:t>
            </w:r>
            <w:r w:rsidRPr="004B1D03">
              <w:rPr>
                <w:b/>
                <w:bCs/>
              </w:rPr>
              <w:t xml:space="preserve">«Обеспечение защиты населения и территории муниципального образования </w:t>
            </w:r>
            <w:r>
              <w:rPr>
                <w:b/>
                <w:bCs/>
              </w:rPr>
              <w:t>Бегуницкое</w:t>
            </w:r>
            <w:r w:rsidRPr="004B1D03">
              <w:rPr>
                <w:b/>
                <w:bCs/>
              </w:rPr>
              <w:t xml:space="preserve"> сельское поселение от чрезвычайных ситуаций»</w:t>
            </w:r>
          </w:p>
        </w:tc>
        <w:tc>
          <w:tcPr>
            <w:tcW w:w="1593" w:type="dxa"/>
            <w:shd w:val="clear" w:color="auto" w:fill="auto"/>
          </w:tcPr>
          <w:p w:rsidR="00040C57" w:rsidRPr="00A52CAA" w:rsidRDefault="00040C57" w:rsidP="00EF6576">
            <w:pPr>
              <w:jc w:val="both"/>
              <w:rPr>
                <w:b/>
              </w:rPr>
            </w:pPr>
            <w:r w:rsidRPr="00A52CAA">
              <w:rPr>
                <w:b/>
              </w:rPr>
              <w:t>Областной бюджет</w:t>
            </w:r>
          </w:p>
        </w:tc>
        <w:tc>
          <w:tcPr>
            <w:tcW w:w="1674" w:type="dxa"/>
            <w:shd w:val="clear" w:color="auto" w:fill="auto"/>
          </w:tcPr>
          <w:p w:rsidR="00040C57" w:rsidRPr="009B17DF" w:rsidRDefault="00040C57" w:rsidP="00EF6576">
            <w:pPr>
              <w:jc w:val="right"/>
              <w:rPr>
                <w:b/>
                <w:sz w:val="22"/>
                <w:szCs w:val="22"/>
              </w:rPr>
            </w:pPr>
            <w:r w:rsidRPr="009B17DF">
              <w:rPr>
                <w:b/>
                <w:sz w:val="22"/>
                <w:szCs w:val="22"/>
              </w:rPr>
              <w:t>0,00</w:t>
            </w:r>
          </w:p>
        </w:tc>
        <w:tc>
          <w:tcPr>
            <w:tcW w:w="2429" w:type="dxa"/>
            <w:shd w:val="clear" w:color="auto" w:fill="auto"/>
          </w:tcPr>
          <w:p w:rsidR="00040C57" w:rsidRPr="009B17DF" w:rsidRDefault="00040C57" w:rsidP="00EF6576">
            <w:pPr>
              <w:jc w:val="right"/>
              <w:rPr>
                <w:b/>
                <w:sz w:val="22"/>
                <w:szCs w:val="22"/>
              </w:rPr>
            </w:pPr>
            <w:r w:rsidRPr="009B17DF">
              <w:rPr>
                <w:b/>
                <w:sz w:val="22"/>
                <w:szCs w:val="22"/>
              </w:rPr>
              <w:t>0,00</w:t>
            </w:r>
          </w:p>
        </w:tc>
        <w:tc>
          <w:tcPr>
            <w:tcW w:w="2527" w:type="dxa"/>
            <w:shd w:val="clear" w:color="auto" w:fill="auto"/>
          </w:tcPr>
          <w:p w:rsidR="00040C57" w:rsidRPr="009B17DF" w:rsidRDefault="00040C57" w:rsidP="00EF6576">
            <w:pPr>
              <w:jc w:val="right"/>
              <w:rPr>
                <w:b/>
                <w:sz w:val="22"/>
                <w:szCs w:val="22"/>
              </w:rPr>
            </w:pPr>
            <w:r w:rsidRPr="009B17DF">
              <w:rPr>
                <w:b/>
                <w:sz w:val="22"/>
                <w:szCs w:val="22"/>
              </w:rPr>
              <w:t>0,00</w:t>
            </w:r>
          </w:p>
        </w:tc>
        <w:tc>
          <w:tcPr>
            <w:tcW w:w="2073" w:type="dxa"/>
            <w:shd w:val="clear" w:color="auto" w:fill="auto"/>
          </w:tcPr>
          <w:p w:rsidR="00040C57" w:rsidRPr="009B17DF" w:rsidRDefault="00040C57" w:rsidP="00EF6576">
            <w:pPr>
              <w:jc w:val="right"/>
              <w:rPr>
                <w:b/>
                <w:sz w:val="22"/>
                <w:szCs w:val="22"/>
              </w:rPr>
            </w:pPr>
            <w:r w:rsidRPr="009B17DF">
              <w:rPr>
                <w:b/>
                <w:sz w:val="22"/>
                <w:szCs w:val="22"/>
              </w:rPr>
              <w:t>0,00</w:t>
            </w:r>
          </w:p>
        </w:tc>
      </w:tr>
      <w:tr w:rsidR="00040C57" w:rsidRPr="004B1D03" w:rsidTr="00EF6576">
        <w:trPr>
          <w:trHeight w:val="170"/>
          <w:tblCellSpacing w:w="20" w:type="dxa"/>
        </w:trPr>
        <w:tc>
          <w:tcPr>
            <w:tcW w:w="642" w:type="dxa"/>
            <w:vMerge/>
            <w:shd w:val="clear" w:color="auto" w:fill="auto"/>
          </w:tcPr>
          <w:p w:rsidR="00040C57" w:rsidRPr="004B1D03" w:rsidRDefault="00040C57" w:rsidP="00EF6576">
            <w:pPr>
              <w:jc w:val="both"/>
              <w:rPr>
                <w:b/>
                <w:color w:val="FF0000"/>
                <w:sz w:val="22"/>
                <w:szCs w:val="22"/>
              </w:rPr>
            </w:pPr>
          </w:p>
        </w:tc>
        <w:tc>
          <w:tcPr>
            <w:tcW w:w="3728" w:type="dxa"/>
            <w:vMerge/>
            <w:shd w:val="clear" w:color="auto" w:fill="auto"/>
          </w:tcPr>
          <w:p w:rsidR="00040C57" w:rsidRPr="004B1D03" w:rsidRDefault="00040C57" w:rsidP="00EF6576">
            <w:pPr>
              <w:rPr>
                <w:b/>
                <w:color w:val="FF0000"/>
                <w:sz w:val="22"/>
                <w:szCs w:val="22"/>
              </w:rPr>
            </w:pPr>
          </w:p>
        </w:tc>
        <w:tc>
          <w:tcPr>
            <w:tcW w:w="1593" w:type="dxa"/>
            <w:shd w:val="clear" w:color="auto" w:fill="auto"/>
          </w:tcPr>
          <w:p w:rsidR="00040C57" w:rsidRPr="00A52CAA" w:rsidRDefault="00040C57" w:rsidP="00EF6576">
            <w:pPr>
              <w:jc w:val="both"/>
              <w:rPr>
                <w:b/>
              </w:rPr>
            </w:pPr>
            <w:r w:rsidRPr="00A52CAA">
              <w:rPr>
                <w:b/>
              </w:rPr>
              <w:t>Районный бюджет</w:t>
            </w:r>
          </w:p>
        </w:tc>
        <w:tc>
          <w:tcPr>
            <w:tcW w:w="1674" w:type="dxa"/>
            <w:shd w:val="clear" w:color="auto" w:fill="auto"/>
          </w:tcPr>
          <w:p w:rsidR="00040C57" w:rsidRPr="009B17DF" w:rsidRDefault="00040C57" w:rsidP="00EF6576">
            <w:pPr>
              <w:jc w:val="right"/>
              <w:rPr>
                <w:b/>
                <w:sz w:val="22"/>
                <w:szCs w:val="22"/>
              </w:rPr>
            </w:pPr>
            <w:r w:rsidRPr="009B17DF">
              <w:rPr>
                <w:b/>
                <w:sz w:val="22"/>
                <w:szCs w:val="22"/>
              </w:rPr>
              <w:t>0,00</w:t>
            </w:r>
          </w:p>
        </w:tc>
        <w:tc>
          <w:tcPr>
            <w:tcW w:w="2429" w:type="dxa"/>
            <w:shd w:val="clear" w:color="auto" w:fill="auto"/>
          </w:tcPr>
          <w:p w:rsidR="00040C57" w:rsidRPr="009B17DF" w:rsidRDefault="00040C57" w:rsidP="00EF6576">
            <w:pPr>
              <w:jc w:val="right"/>
              <w:rPr>
                <w:b/>
                <w:sz w:val="22"/>
                <w:szCs w:val="22"/>
              </w:rPr>
            </w:pPr>
            <w:r w:rsidRPr="009B17DF">
              <w:rPr>
                <w:b/>
                <w:sz w:val="22"/>
                <w:szCs w:val="22"/>
              </w:rPr>
              <w:t>0,00</w:t>
            </w:r>
          </w:p>
        </w:tc>
        <w:tc>
          <w:tcPr>
            <w:tcW w:w="2527" w:type="dxa"/>
            <w:shd w:val="clear" w:color="auto" w:fill="auto"/>
          </w:tcPr>
          <w:p w:rsidR="00040C57" w:rsidRPr="009B17DF" w:rsidRDefault="00040C57" w:rsidP="00EF6576">
            <w:pPr>
              <w:jc w:val="right"/>
              <w:rPr>
                <w:b/>
                <w:sz w:val="22"/>
                <w:szCs w:val="22"/>
              </w:rPr>
            </w:pPr>
            <w:r w:rsidRPr="009B17DF">
              <w:rPr>
                <w:b/>
                <w:sz w:val="22"/>
                <w:szCs w:val="22"/>
              </w:rPr>
              <w:t>0,00</w:t>
            </w:r>
          </w:p>
        </w:tc>
        <w:tc>
          <w:tcPr>
            <w:tcW w:w="2073" w:type="dxa"/>
            <w:shd w:val="clear" w:color="auto" w:fill="auto"/>
          </w:tcPr>
          <w:p w:rsidR="00040C57" w:rsidRPr="009B17DF" w:rsidRDefault="00040C57" w:rsidP="00EF6576">
            <w:pPr>
              <w:jc w:val="right"/>
              <w:rPr>
                <w:b/>
                <w:sz w:val="22"/>
                <w:szCs w:val="22"/>
              </w:rPr>
            </w:pPr>
            <w:r w:rsidRPr="009B17DF">
              <w:rPr>
                <w:b/>
                <w:sz w:val="22"/>
                <w:szCs w:val="22"/>
              </w:rPr>
              <w:t>0,00</w:t>
            </w:r>
          </w:p>
        </w:tc>
      </w:tr>
      <w:tr w:rsidR="00040C57" w:rsidRPr="004B1D03" w:rsidTr="00EF6576">
        <w:trPr>
          <w:trHeight w:val="358"/>
          <w:tblCellSpacing w:w="20" w:type="dxa"/>
        </w:trPr>
        <w:tc>
          <w:tcPr>
            <w:tcW w:w="642" w:type="dxa"/>
            <w:vMerge/>
            <w:shd w:val="clear" w:color="auto" w:fill="auto"/>
          </w:tcPr>
          <w:p w:rsidR="00040C57" w:rsidRPr="004B1D03" w:rsidRDefault="00040C57" w:rsidP="00EF6576">
            <w:pPr>
              <w:jc w:val="both"/>
              <w:rPr>
                <w:b/>
                <w:color w:val="FF0000"/>
                <w:sz w:val="22"/>
                <w:szCs w:val="22"/>
              </w:rPr>
            </w:pPr>
          </w:p>
        </w:tc>
        <w:tc>
          <w:tcPr>
            <w:tcW w:w="3728" w:type="dxa"/>
            <w:vMerge/>
            <w:shd w:val="clear" w:color="auto" w:fill="auto"/>
          </w:tcPr>
          <w:p w:rsidR="00040C57" w:rsidRPr="004B1D03" w:rsidRDefault="00040C57" w:rsidP="00EF6576">
            <w:pPr>
              <w:rPr>
                <w:b/>
                <w:color w:val="FF0000"/>
                <w:sz w:val="22"/>
                <w:szCs w:val="22"/>
              </w:rPr>
            </w:pPr>
          </w:p>
        </w:tc>
        <w:tc>
          <w:tcPr>
            <w:tcW w:w="1593" w:type="dxa"/>
            <w:shd w:val="clear" w:color="auto" w:fill="auto"/>
          </w:tcPr>
          <w:p w:rsidR="00040C57" w:rsidRPr="00A52CAA" w:rsidRDefault="00040C57" w:rsidP="00EF6576">
            <w:pPr>
              <w:jc w:val="both"/>
              <w:rPr>
                <w:b/>
              </w:rPr>
            </w:pPr>
            <w:r w:rsidRPr="00A52CAA">
              <w:rPr>
                <w:b/>
              </w:rPr>
              <w:t xml:space="preserve">Местный бюджет </w:t>
            </w:r>
          </w:p>
        </w:tc>
        <w:tc>
          <w:tcPr>
            <w:tcW w:w="1674" w:type="dxa"/>
            <w:shd w:val="clear" w:color="auto" w:fill="auto"/>
          </w:tcPr>
          <w:p w:rsidR="00040C57" w:rsidRPr="00F5532F" w:rsidRDefault="00040C57" w:rsidP="00EF6576">
            <w:pPr>
              <w:jc w:val="right"/>
              <w:rPr>
                <w:b/>
                <w:sz w:val="22"/>
                <w:szCs w:val="22"/>
              </w:rPr>
            </w:pPr>
            <w:r>
              <w:rPr>
                <w:b/>
                <w:sz w:val="22"/>
                <w:szCs w:val="22"/>
              </w:rPr>
              <w:t>2 100</w:t>
            </w:r>
            <w:r w:rsidRPr="00F5532F">
              <w:rPr>
                <w:b/>
                <w:sz w:val="22"/>
                <w:szCs w:val="22"/>
              </w:rPr>
              <w:t>,00</w:t>
            </w:r>
          </w:p>
        </w:tc>
        <w:tc>
          <w:tcPr>
            <w:tcW w:w="2429" w:type="dxa"/>
            <w:shd w:val="clear" w:color="auto" w:fill="auto"/>
          </w:tcPr>
          <w:p w:rsidR="00040C57" w:rsidRPr="00F5532F" w:rsidRDefault="00040C57" w:rsidP="00EF6576">
            <w:pPr>
              <w:jc w:val="right"/>
              <w:rPr>
                <w:b/>
                <w:sz w:val="22"/>
                <w:szCs w:val="22"/>
              </w:rPr>
            </w:pPr>
            <w:r>
              <w:rPr>
                <w:b/>
                <w:sz w:val="22"/>
                <w:szCs w:val="22"/>
              </w:rPr>
              <w:t>800</w:t>
            </w:r>
            <w:r w:rsidRPr="00F5532F">
              <w:rPr>
                <w:b/>
                <w:sz w:val="22"/>
                <w:szCs w:val="22"/>
              </w:rPr>
              <w:t>,00</w:t>
            </w:r>
          </w:p>
        </w:tc>
        <w:tc>
          <w:tcPr>
            <w:tcW w:w="2527" w:type="dxa"/>
            <w:shd w:val="clear" w:color="auto" w:fill="auto"/>
          </w:tcPr>
          <w:p w:rsidR="00040C57" w:rsidRPr="00F5532F" w:rsidRDefault="00040C57" w:rsidP="00EF6576">
            <w:pPr>
              <w:jc w:val="right"/>
              <w:rPr>
                <w:b/>
                <w:sz w:val="22"/>
                <w:szCs w:val="22"/>
              </w:rPr>
            </w:pPr>
            <w:r>
              <w:rPr>
                <w:b/>
                <w:sz w:val="22"/>
                <w:szCs w:val="22"/>
              </w:rPr>
              <w:t>700,00</w:t>
            </w:r>
          </w:p>
        </w:tc>
        <w:tc>
          <w:tcPr>
            <w:tcW w:w="2073" w:type="dxa"/>
            <w:shd w:val="clear" w:color="auto" w:fill="auto"/>
          </w:tcPr>
          <w:p w:rsidR="00040C57" w:rsidRPr="00F5532F" w:rsidRDefault="00040C57" w:rsidP="00EF6576">
            <w:pPr>
              <w:jc w:val="right"/>
              <w:rPr>
                <w:b/>
                <w:sz w:val="22"/>
                <w:szCs w:val="22"/>
              </w:rPr>
            </w:pPr>
            <w:r w:rsidRPr="00F5532F">
              <w:rPr>
                <w:b/>
                <w:sz w:val="22"/>
                <w:szCs w:val="22"/>
              </w:rPr>
              <w:t>600,00</w:t>
            </w:r>
          </w:p>
        </w:tc>
      </w:tr>
      <w:tr w:rsidR="00040C57" w:rsidRPr="004B1D03" w:rsidTr="00EF6576">
        <w:trPr>
          <w:trHeight w:val="229"/>
          <w:tblCellSpacing w:w="20" w:type="dxa"/>
        </w:trPr>
        <w:tc>
          <w:tcPr>
            <w:tcW w:w="6043" w:type="dxa"/>
            <w:gridSpan w:val="3"/>
            <w:shd w:val="clear" w:color="auto" w:fill="auto"/>
          </w:tcPr>
          <w:p w:rsidR="00040C57" w:rsidRPr="004B1D03" w:rsidRDefault="00040C57" w:rsidP="00EF6576">
            <w:pPr>
              <w:rPr>
                <w:b/>
                <w:sz w:val="22"/>
                <w:szCs w:val="22"/>
              </w:rPr>
            </w:pPr>
            <w:r w:rsidRPr="004B1D03">
              <w:rPr>
                <w:b/>
                <w:sz w:val="22"/>
                <w:szCs w:val="22"/>
              </w:rPr>
              <w:t>Итого</w:t>
            </w:r>
          </w:p>
        </w:tc>
        <w:tc>
          <w:tcPr>
            <w:tcW w:w="1674" w:type="dxa"/>
            <w:shd w:val="clear" w:color="auto" w:fill="auto"/>
          </w:tcPr>
          <w:p w:rsidR="00040C57" w:rsidRPr="00F5532F" w:rsidRDefault="00040C57" w:rsidP="00EF6576">
            <w:pPr>
              <w:jc w:val="right"/>
              <w:rPr>
                <w:b/>
                <w:sz w:val="22"/>
                <w:szCs w:val="22"/>
              </w:rPr>
            </w:pPr>
            <w:r>
              <w:rPr>
                <w:b/>
                <w:sz w:val="22"/>
                <w:szCs w:val="22"/>
              </w:rPr>
              <w:t>2 100</w:t>
            </w:r>
            <w:r w:rsidRPr="00F5532F">
              <w:rPr>
                <w:b/>
                <w:sz w:val="22"/>
                <w:szCs w:val="22"/>
              </w:rPr>
              <w:t>,00</w:t>
            </w:r>
          </w:p>
        </w:tc>
        <w:tc>
          <w:tcPr>
            <w:tcW w:w="2429" w:type="dxa"/>
            <w:shd w:val="clear" w:color="auto" w:fill="auto"/>
          </w:tcPr>
          <w:p w:rsidR="00040C57" w:rsidRPr="00F5532F" w:rsidRDefault="00040C57" w:rsidP="00EF6576">
            <w:pPr>
              <w:jc w:val="right"/>
              <w:rPr>
                <w:b/>
                <w:sz w:val="22"/>
                <w:szCs w:val="22"/>
              </w:rPr>
            </w:pPr>
            <w:r>
              <w:rPr>
                <w:b/>
                <w:sz w:val="22"/>
                <w:szCs w:val="22"/>
              </w:rPr>
              <w:t>800</w:t>
            </w:r>
            <w:r w:rsidRPr="00F5532F">
              <w:rPr>
                <w:b/>
                <w:sz w:val="22"/>
                <w:szCs w:val="22"/>
              </w:rPr>
              <w:t>,00</w:t>
            </w:r>
          </w:p>
        </w:tc>
        <w:tc>
          <w:tcPr>
            <w:tcW w:w="2527" w:type="dxa"/>
            <w:shd w:val="clear" w:color="auto" w:fill="auto"/>
          </w:tcPr>
          <w:p w:rsidR="00040C57" w:rsidRPr="00F5532F" w:rsidRDefault="00040C57" w:rsidP="00EF6576">
            <w:pPr>
              <w:jc w:val="right"/>
              <w:rPr>
                <w:b/>
                <w:sz w:val="22"/>
                <w:szCs w:val="22"/>
              </w:rPr>
            </w:pPr>
            <w:r>
              <w:rPr>
                <w:b/>
                <w:sz w:val="22"/>
                <w:szCs w:val="22"/>
              </w:rPr>
              <w:t>700</w:t>
            </w:r>
            <w:r w:rsidRPr="00F5532F">
              <w:rPr>
                <w:b/>
                <w:sz w:val="22"/>
                <w:szCs w:val="22"/>
              </w:rPr>
              <w:t>,00</w:t>
            </w:r>
          </w:p>
        </w:tc>
        <w:tc>
          <w:tcPr>
            <w:tcW w:w="2073" w:type="dxa"/>
            <w:shd w:val="clear" w:color="auto" w:fill="auto"/>
          </w:tcPr>
          <w:p w:rsidR="00040C57" w:rsidRPr="00F5532F" w:rsidRDefault="00040C57" w:rsidP="00EF6576">
            <w:pPr>
              <w:jc w:val="right"/>
              <w:rPr>
                <w:b/>
                <w:sz w:val="22"/>
                <w:szCs w:val="22"/>
              </w:rPr>
            </w:pPr>
            <w:r w:rsidRPr="00F5532F">
              <w:rPr>
                <w:b/>
                <w:sz w:val="22"/>
                <w:szCs w:val="22"/>
              </w:rPr>
              <w:t>600,00</w:t>
            </w:r>
          </w:p>
        </w:tc>
      </w:tr>
      <w:tr w:rsidR="00040C57" w:rsidRPr="004B1D03" w:rsidTr="00EF6576">
        <w:trPr>
          <w:tblCellSpacing w:w="20" w:type="dxa"/>
        </w:trPr>
        <w:tc>
          <w:tcPr>
            <w:tcW w:w="642" w:type="dxa"/>
            <w:vMerge w:val="restart"/>
            <w:shd w:val="clear" w:color="auto" w:fill="auto"/>
          </w:tcPr>
          <w:p w:rsidR="00040C57" w:rsidRPr="004B1D03" w:rsidRDefault="00040C57" w:rsidP="00EF6576">
            <w:pPr>
              <w:jc w:val="both"/>
              <w:rPr>
                <w:b/>
                <w:i/>
                <w:sz w:val="22"/>
                <w:szCs w:val="22"/>
              </w:rPr>
            </w:pPr>
            <w:r w:rsidRPr="004B1D03">
              <w:rPr>
                <w:b/>
                <w:i/>
                <w:sz w:val="22"/>
                <w:szCs w:val="22"/>
              </w:rPr>
              <w:t>1</w:t>
            </w:r>
          </w:p>
        </w:tc>
        <w:tc>
          <w:tcPr>
            <w:tcW w:w="3728" w:type="dxa"/>
            <w:vMerge w:val="restart"/>
            <w:shd w:val="clear" w:color="auto" w:fill="auto"/>
          </w:tcPr>
          <w:p w:rsidR="00040C57" w:rsidRPr="004B1D03" w:rsidRDefault="00040C57" w:rsidP="00EF6576">
            <w:pPr>
              <w:jc w:val="both"/>
              <w:rPr>
                <w:b/>
                <w:i/>
                <w:sz w:val="22"/>
                <w:szCs w:val="22"/>
              </w:rPr>
            </w:pPr>
            <w:r w:rsidRPr="004B1D03">
              <w:rPr>
                <w:b/>
                <w:i/>
                <w:sz w:val="22"/>
                <w:szCs w:val="22"/>
              </w:rPr>
              <w:t xml:space="preserve">Основное мероприятие 1 </w:t>
            </w:r>
          </w:p>
          <w:p w:rsidR="00040C57" w:rsidRPr="004B1D03" w:rsidRDefault="00040C57" w:rsidP="00EF6576">
            <w:pPr>
              <w:rPr>
                <w:b/>
                <w:i/>
                <w:sz w:val="22"/>
                <w:szCs w:val="22"/>
              </w:rPr>
            </w:pPr>
            <w:r w:rsidRPr="004B1D03">
              <w:rPr>
                <w:b/>
                <w:i/>
                <w:sz w:val="22"/>
                <w:szCs w:val="22"/>
              </w:rPr>
              <w:t xml:space="preserve">Мероприятия по предупреждению чрезвычайных ситуаций и подготовке населения к действиям в чрезвычайных ситуациях </w:t>
            </w:r>
          </w:p>
        </w:tc>
        <w:tc>
          <w:tcPr>
            <w:tcW w:w="1593" w:type="dxa"/>
            <w:shd w:val="clear" w:color="auto" w:fill="auto"/>
          </w:tcPr>
          <w:p w:rsidR="00040C57" w:rsidRPr="00A52CAA" w:rsidRDefault="00040C57" w:rsidP="00EF6576">
            <w:pPr>
              <w:jc w:val="both"/>
              <w:rPr>
                <w:b/>
                <w:i/>
              </w:rPr>
            </w:pPr>
            <w:r w:rsidRPr="00A52CAA">
              <w:rPr>
                <w:b/>
                <w:i/>
              </w:rPr>
              <w:t>Областной бюджет</w:t>
            </w:r>
          </w:p>
        </w:tc>
        <w:tc>
          <w:tcPr>
            <w:tcW w:w="1674" w:type="dxa"/>
            <w:shd w:val="clear" w:color="auto" w:fill="auto"/>
          </w:tcPr>
          <w:p w:rsidR="00040C57" w:rsidRPr="009B17DF" w:rsidRDefault="00040C57" w:rsidP="00EF6576">
            <w:pPr>
              <w:jc w:val="right"/>
              <w:rPr>
                <w:b/>
                <w:i/>
                <w:sz w:val="22"/>
                <w:szCs w:val="22"/>
              </w:rPr>
            </w:pPr>
            <w:r w:rsidRPr="009B17DF">
              <w:rPr>
                <w:b/>
                <w:i/>
                <w:sz w:val="22"/>
                <w:szCs w:val="22"/>
              </w:rPr>
              <w:t>0,00</w:t>
            </w:r>
          </w:p>
        </w:tc>
        <w:tc>
          <w:tcPr>
            <w:tcW w:w="2429" w:type="dxa"/>
            <w:shd w:val="clear" w:color="auto" w:fill="auto"/>
          </w:tcPr>
          <w:p w:rsidR="00040C57" w:rsidRPr="009B17DF" w:rsidRDefault="00040C57" w:rsidP="00EF6576">
            <w:pPr>
              <w:jc w:val="right"/>
              <w:rPr>
                <w:b/>
                <w:i/>
                <w:sz w:val="22"/>
                <w:szCs w:val="22"/>
              </w:rPr>
            </w:pPr>
            <w:r w:rsidRPr="009B17DF">
              <w:rPr>
                <w:b/>
                <w:i/>
                <w:sz w:val="22"/>
                <w:szCs w:val="22"/>
              </w:rPr>
              <w:t>0,00</w:t>
            </w:r>
          </w:p>
        </w:tc>
        <w:tc>
          <w:tcPr>
            <w:tcW w:w="2527" w:type="dxa"/>
            <w:shd w:val="clear" w:color="auto" w:fill="auto"/>
          </w:tcPr>
          <w:p w:rsidR="00040C57" w:rsidRPr="009B17DF" w:rsidRDefault="00040C57" w:rsidP="00EF6576">
            <w:pPr>
              <w:jc w:val="right"/>
              <w:rPr>
                <w:b/>
                <w:i/>
                <w:sz w:val="22"/>
                <w:szCs w:val="22"/>
              </w:rPr>
            </w:pPr>
            <w:r w:rsidRPr="009B17DF">
              <w:rPr>
                <w:b/>
                <w:i/>
                <w:sz w:val="22"/>
                <w:szCs w:val="22"/>
              </w:rPr>
              <w:t>0,00</w:t>
            </w:r>
          </w:p>
        </w:tc>
        <w:tc>
          <w:tcPr>
            <w:tcW w:w="2073" w:type="dxa"/>
            <w:shd w:val="clear" w:color="auto" w:fill="auto"/>
          </w:tcPr>
          <w:p w:rsidR="00040C57" w:rsidRPr="009B17DF" w:rsidRDefault="00040C57" w:rsidP="00EF6576">
            <w:pPr>
              <w:jc w:val="right"/>
              <w:rPr>
                <w:b/>
                <w:i/>
                <w:sz w:val="22"/>
                <w:szCs w:val="22"/>
              </w:rPr>
            </w:pPr>
            <w:r w:rsidRPr="009B17DF">
              <w:rPr>
                <w:b/>
                <w:i/>
                <w:sz w:val="22"/>
                <w:szCs w:val="22"/>
              </w:rPr>
              <w:t>0,00</w:t>
            </w:r>
          </w:p>
        </w:tc>
      </w:tr>
      <w:tr w:rsidR="00040C57" w:rsidRPr="004B1D03" w:rsidTr="00EF6576">
        <w:trPr>
          <w:trHeight w:val="344"/>
          <w:tblCellSpacing w:w="20" w:type="dxa"/>
        </w:trPr>
        <w:tc>
          <w:tcPr>
            <w:tcW w:w="642" w:type="dxa"/>
            <w:vMerge/>
            <w:shd w:val="clear" w:color="auto" w:fill="auto"/>
          </w:tcPr>
          <w:p w:rsidR="00040C57" w:rsidRPr="004B1D03" w:rsidRDefault="00040C57" w:rsidP="00EF6576">
            <w:pPr>
              <w:jc w:val="both"/>
              <w:rPr>
                <w:b/>
                <w:i/>
                <w:sz w:val="22"/>
                <w:szCs w:val="22"/>
              </w:rPr>
            </w:pPr>
          </w:p>
        </w:tc>
        <w:tc>
          <w:tcPr>
            <w:tcW w:w="3728" w:type="dxa"/>
            <w:vMerge/>
            <w:shd w:val="clear" w:color="auto" w:fill="auto"/>
          </w:tcPr>
          <w:p w:rsidR="00040C57" w:rsidRPr="004B1D03" w:rsidRDefault="00040C57" w:rsidP="00EF6576">
            <w:pPr>
              <w:jc w:val="both"/>
              <w:rPr>
                <w:b/>
                <w:i/>
                <w:sz w:val="22"/>
                <w:szCs w:val="22"/>
              </w:rPr>
            </w:pPr>
          </w:p>
        </w:tc>
        <w:tc>
          <w:tcPr>
            <w:tcW w:w="1593" w:type="dxa"/>
            <w:shd w:val="clear" w:color="auto" w:fill="auto"/>
          </w:tcPr>
          <w:p w:rsidR="00040C57" w:rsidRPr="00A52CAA" w:rsidRDefault="00040C57" w:rsidP="00EF6576">
            <w:pPr>
              <w:jc w:val="both"/>
              <w:rPr>
                <w:b/>
                <w:i/>
              </w:rPr>
            </w:pPr>
            <w:r w:rsidRPr="00A52CAA">
              <w:rPr>
                <w:b/>
                <w:i/>
              </w:rPr>
              <w:t>Районный бюджет</w:t>
            </w:r>
          </w:p>
        </w:tc>
        <w:tc>
          <w:tcPr>
            <w:tcW w:w="1674" w:type="dxa"/>
            <w:shd w:val="clear" w:color="auto" w:fill="auto"/>
          </w:tcPr>
          <w:p w:rsidR="00040C57" w:rsidRPr="009B17DF" w:rsidRDefault="00040C57" w:rsidP="00EF6576">
            <w:pPr>
              <w:jc w:val="right"/>
              <w:rPr>
                <w:b/>
                <w:i/>
                <w:sz w:val="22"/>
                <w:szCs w:val="22"/>
              </w:rPr>
            </w:pPr>
            <w:r w:rsidRPr="009B17DF">
              <w:rPr>
                <w:b/>
                <w:i/>
                <w:sz w:val="22"/>
                <w:szCs w:val="22"/>
              </w:rPr>
              <w:t>0,00</w:t>
            </w:r>
          </w:p>
        </w:tc>
        <w:tc>
          <w:tcPr>
            <w:tcW w:w="2429" w:type="dxa"/>
            <w:shd w:val="clear" w:color="auto" w:fill="auto"/>
          </w:tcPr>
          <w:p w:rsidR="00040C57" w:rsidRPr="009B17DF" w:rsidRDefault="00040C57" w:rsidP="00EF6576">
            <w:pPr>
              <w:jc w:val="right"/>
              <w:rPr>
                <w:b/>
                <w:i/>
                <w:sz w:val="22"/>
                <w:szCs w:val="22"/>
              </w:rPr>
            </w:pPr>
            <w:r w:rsidRPr="009B17DF">
              <w:rPr>
                <w:b/>
                <w:i/>
                <w:sz w:val="22"/>
                <w:szCs w:val="22"/>
              </w:rPr>
              <w:t>0,00</w:t>
            </w:r>
          </w:p>
        </w:tc>
        <w:tc>
          <w:tcPr>
            <w:tcW w:w="2527" w:type="dxa"/>
            <w:shd w:val="clear" w:color="auto" w:fill="auto"/>
          </w:tcPr>
          <w:p w:rsidR="00040C57" w:rsidRPr="009B17DF" w:rsidRDefault="00040C57" w:rsidP="00EF6576">
            <w:pPr>
              <w:jc w:val="right"/>
              <w:rPr>
                <w:b/>
                <w:i/>
                <w:sz w:val="22"/>
                <w:szCs w:val="22"/>
              </w:rPr>
            </w:pPr>
            <w:r w:rsidRPr="009B17DF">
              <w:rPr>
                <w:b/>
                <w:i/>
                <w:sz w:val="22"/>
                <w:szCs w:val="22"/>
              </w:rPr>
              <w:t>0,00</w:t>
            </w:r>
          </w:p>
        </w:tc>
        <w:tc>
          <w:tcPr>
            <w:tcW w:w="2073" w:type="dxa"/>
            <w:shd w:val="clear" w:color="auto" w:fill="auto"/>
          </w:tcPr>
          <w:p w:rsidR="00040C57" w:rsidRPr="009B17DF" w:rsidRDefault="00040C57" w:rsidP="00EF6576">
            <w:pPr>
              <w:jc w:val="right"/>
              <w:rPr>
                <w:b/>
                <w:i/>
                <w:sz w:val="22"/>
                <w:szCs w:val="22"/>
              </w:rPr>
            </w:pPr>
            <w:r w:rsidRPr="009B17DF">
              <w:rPr>
                <w:b/>
                <w:i/>
                <w:sz w:val="22"/>
                <w:szCs w:val="22"/>
              </w:rPr>
              <w:t>0,00</w:t>
            </w:r>
          </w:p>
        </w:tc>
      </w:tr>
      <w:tr w:rsidR="00040C57" w:rsidRPr="004B1D03" w:rsidTr="00EF6576">
        <w:trPr>
          <w:trHeight w:val="573"/>
          <w:tblCellSpacing w:w="20" w:type="dxa"/>
        </w:trPr>
        <w:tc>
          <w:tcPr>
            <w:tcW w:w="642" w:type="dxa"/>
            <w:vMerge/>
            <w:shd w:val="clear" w:color="auto" w:fill="auto"/>
          </w:tcPr>
          <w:p w:rsidR="00040C57" w:rsidRPr="004B1D03" w:rsidRDefault="00040C57" w:rsidP="00EF6576">
            <w:pPr>
              <w:jc w:val="both"/>
              <w:rPr>
                <w:b/>
                <w:i/>
                <w:sz w:val="22"/>
                <w:szCs w:val="22"/>
              </w:rPr>
            </w:pPr>
          </w:p>
        </w:tc>
        <w:tc>
          <w:tcPr>
            <w:tcW w:w="3728" w:type="dxa"/>
            <w:vMerge/>
            <w:shd w:val="clear" w:color="auto" w:fill="auto"/>
          </w:tcPr>
          <w:p w:rsidR="00040C57" w:rsidRPr="004B1D03" w:rsidRDefault="00040C57" w:rsidP="00EF6576">
            <w:pPr>
              <w:jc w:val="both"/>
              <w:rPr>
                <w:b/>
                <w:i/>
                <w:sz w:val="22"/>
                <w:szCs w:val="22"/>
              </w:rPr>
            </w:pPr>
          </w:p>
        </w:tc>
        <w:tc>
          <w:tcPr>
            <w:tcW w:w="1593" w:type="dxa"/>
            <w:shd w:val="clear" w:color="auto" w:fill="auto"/>
          </w:tcPr>
          <w:p w:rsidR="00040C57" w:rsidRPr="00A52CAA" w:rsidRDefault="00040C57" w:rsidP="00EF6576">
            <w:pPr>
              <w:jc w:val="both"/>
              <w:rPr>
                <w:b/>
                <w:i/>
              </w:rPr>
            </w:pPr>
            <w:r w:rsidRPr="00A52CAA">
              <w:rPr>
                <w:b/>
                <w:i/>
              </w:rPr>
              <w:t xml:space="preserve">Местный бюджет </w:t>
            </w:r>
          </w:p>
        </w:tc>
        <w:tc>
          <w:tcPr>
            <w:tcW w:w="1674" w:type="dxa"/>
            <w:shd w:val="clear" w:color="auto" w:fill="auto"/>
          </w:tcPr>
          <w:p w:rsidR="00040C57" w:rsidRPr="004B1D03" w:rsidRDefault="00040C57" w:rsidP="00EF6576">
            <w:pPr>
              <w:jc w:val="right"/>
              <w:rPr>
                <w:b/>
                <w:i/>
                <w:sz w:val="22"/>
                <w:szCs w:val="22"/>
              </w:rPr>
            </w:pPr>
            <w:r>
              <w:rPr>
                <w:b/>
                <w:i/>
                <w:sz w:val="22"/>
                <w:szCs w:val="22"/>
              </w:rPr>
              <w:t>600</w:t>
            </w:r>
            <w:r w:rsidRPr="004B1D03">
              <w:rPr>
                <w:b/>
                <w:i/>
                <w:sz w:val="22"/>
                <w:szCs w:val="22"/>
              </w:rPr>
              <w:t>,00</w:t>
            </w:r>
          </w:p>
        </w:tc>
        <w:tc>
          <w:tcPr>
            <w:tcW w:w="2429" w:type="dxa"/>
            <w:shd w:val="clear" w:color="auto" w:fill="auto"/>
          </w:tcPr>
          <w:p w:rsidR="00040C57" w:rsidRPr="004B1D03" w:rsidRDefault="00040C57" w:rsidP="00EF6576">
            <w:pPr>
              <w:jc w:val="right"/>
              <w:rPr>
                <w:b/>
                <w:i/>
                <w:sz w:val="22"/>
                <w:szCs w:val="22"/>
              </w:rPr>
            </w:pPr>
            <w:r>
              <w:rPr>
                <w:b/>
                <w:i/>
                <w:sz w:val="22"/>
                <w:szCs w:val="22"/>
              </w:rPr>
              <w:t>300,00</w:t>
            </w:r>
          </w:p>
        </w:tc>
        <w:tc>
          <w:tcPr>
            <w:tcW w:w="2527" w:type="dxa"/>
            <w:shd w:val="clear" w:color="auto" w:fill="auto"/>
          </w:tcPr>
          <w:p w:rsidR="00040C57" w:rsidRPr="004B1D03" w:rsidRDefault="00040C57" w:rsidP="00EF6576">
            <w:pPr>
              <w:jc w:val="right"/>
              <w:rPr>
                <w:b/>
                <w:i/>
                <w:sz w:val="22"/>
                <w:szCs w:val="22"/>
              </w:rPr>
            </w:pPr>
            <w:r>
              <w:rPr>
                <w:b/>
                <w:i/>
                <w:sz w:val="22"/>
                <w:szCs w:val="22"/>
              </w:rPr>
              <w:t>200,00</w:t>
            </w:r>
          </w:p>
        </w:tc>
        <w:tc>
          <w:tcPr>
            <w:tcW w:w="2073" w:type="dxa"/>
            <w:shd w:val="clear" w:color="auto" w:fill="auto"/>
          </w:tcPr>
          <w:p w:rsidR="00040C57" w:rsidRPr="004B1D03" w:rsidRDefault="00040C57" w:rsidP="00EF6576">
            <w:pPr>
              <w:jc w:val="right"/>
              <w:rPr>
                <w:b/>
                <w:i/>
                <w:sz w:val="22"/>
                <w:szCs w:val="22"/>
              </w:rPr>
            </w:pPr>
            <w:r>
              <w:rPr>
                <w:b/>
                <w:i/>
                <w:sz w:val="22"/>
                <w:szCs w:val="22"/>
              </w:rPr>
              <w:t>100</w:t>
            </w:r>
            <w:r w:rsidRPr="004B1D03">
              <w:rPr>
                <w:b/>
                <w:i/>
                <w:sz w:val="22"/>
                <w:szCs w:val="22"/>
              </w:rPr>
              <w:t>,00</w:t>
            </w:r>
          </w:p>
        </w:tc>
      </w:tr>
      <w:tr w:rsidR="00040C57" w:rsidRPr="004B1D03" w:rsidTr="00EF6576">
        <w:trPr>
          <w:trHeight w:val="463"/>
          <w:tblCellSpacing w:w="20" w:type="dxa"/>
        </w:trPr>
        <w:tc>
          <w:tcPr>
            <w:tcW w:w="6043" w:type="dxa"/>
            <w:gridSpan w:val="3"/>
            <w:shd w:val="clear" w:color="auto" w:fill="auto"/>
          </w:tcPr>
          <w:p w:rsidR="00040C57" w:rsidRPr="004B1D03" w:rsidRDefault="00040C57" w:rsidP="00EF6576">
            <w:pPr>
              <w:jc w:val="both"/>
              <w:rPr>
                <w:b/>
                <w:i/>
                <w:sz w:val="22"/>
                <w:szCs w:val="22"/>
              </w:rPr>
            </w:pPr>
            <w:r w:rsidRPr="004B1D03">
              <w:rPr>
                <w:b/>
                <w:i/>
                <w:sz w:val="22"/>
                <w:szCs w:val="22"/>
              </w:rPr>
              <w:t>Итого</w:t>
            </w:r>
          </w:p>
        </w:tc>
        <w:tc>
          <w:tcPr>
            <w:tcW w:w="1674" w:type="dxa"/>
            <w:shd w:val="clear" w:color="auto" w:fill="auto"/>
          </w:tcPr>
          <w:p w:rsidR="00040C57" w:rsidRPr="004B1D03" w:rsidRDefault="00040C57" w:rsidP="00EF6576">
            <w:pPr>
              <w:jc w:val="right"/>
              <w:rPr>
                <w:b/>
                <w:i/>
                <w:sz w:val="22"/>
                <w:szCs w:val="22"/>
              </w:rPr>
            </w:pPr>
            <w:r>
              <w:rPr>
                <w:b/>
                <w:i/>
                <w:sz w:val="22"/>
                <w:szCs w:val="22"/>
              </w:rPr>
              <w:t>600</w:t>
            </w:r>
            <w:r w:rsidRPr="004B1D03">
              <w:rPr>
                <w:b/>
                <w:i/>
                <w:sz w:val="22"/>
                <w:szCs w:val="22"/>
              </w:rPr>
              <w:t>,00</w:t>
            </w:r>
          </w:p>
        </w:tc>
        <w:tc>
          <w:tcPr>
            <w:tcW w:w="2429" w:type="dxa"/>
            <w:shd w:val="clear" w:color="auto" w:fill="auto"/>
          </w:tcPr>
          <w:p w:rsidR="00040C57" w:rsidRPr="004B1D03" w:rsidRDefault="00040C57" w:rsidP="00EF6576">
            <w:pPr>
              <w:jc w:val="right"/>
              <w:rPr>
                <w:b/>
                <w:i/>
                <w:sz w:val="22"/>
                <w:szCs w:val="22"/>
              </w:rPr>
            </w:pPr>
            <w:r>
              <w:rPr>
                <w:b/>
                <w:i/>
                <w:sz w:val="22"/>
                <w:szCs w:val="22"/>
              </w:rPr>
              <w:t>300,00</w:t>
            </w:r>
          </w:p>
        </w:tc>
        <w:tc>
          <w:tcPr>
            <w:tcW w:w="2527" w:type="dxa"/>
            <w:shd w:val="clear" w:color="auto" w:fill="auto"/>
          </w:tcPr>
          <w:p w:rsidR="00040C57" w:rsidRPr="004B1D03" w:rsidRDefault="00040C57" w:rsidP="00EF6576">
            <w:pPr>
              <w:jc w:val="right"/>
              <w:rPr>
                <w:b/>
                <w:i/>
                <w:sz w:val="22"/>
                <w:szCs w:val="22"/>
              </w:rPr>
            </w:pPr>
            <w:r>
              <w:rPr>
                <w:b/>
                <w:i/>
                <w:sz w:val="22"/>
                <w:szCs w:val="22"/>
              </w:rPr>
              <w:t>200,00</w:t>
            </w:r>
          </w:p>
        </w:tc>
        <w:tc>
          <w:tcPr>
            <w:tcW w:w="2073" w:type="dxa"/>
            <w:shd w:val="clear" w:color="auto" w:fill="auto"/>
          </w:tcPr>
          <w:p w:rsidR="00040C57" w:rsidRPr="004B1D03" w:rsidRDefault="00040C57" w:rsidP="00EF6576">
            <w:pPr>
              <w:jc w:val="right"/>
              <w:rPr>
                <w:b/>
                <w:i/>
                <w:sz w:val="22"/>
                <w:szCs w:val="22"/>
              </w:rPr>
            </w:pPr>
            <w:r>
              <w:rPr>
                <w:b/>
                <w:i/>
                <w:sz w:val="22"/>
                <w:szCs w:val="22"/>
              </w:rPr>
              <w:t>100</w:t>
            </w:r>
            <w:r w:rsidRPr="004B1D03">
              <w:rPr>
                <w:b/>
                <w:i/>
                <w:sz w:val="22"/>
                <w:szCs w:val="22"/>
              </w:rPr>
              <w:t>,00</w:t>
            </w:r>
          </w:p>
        </w:tc>
      </w:tr>
      <w:tr w:rsidR="00040C57" w:rsidRPr="004B1D03" w:rsidTr="00EF6576">
        <w:trPr>
          <w:trHeight w:val="523"/>
          <w:tblCellSpacing w:w="20" w:type="dxa"/>
        </w:trPr>
        <w:tc>
          <w:tcPr>
            <w:tcW w:w="642" w:type="dxa"/>
            <w:vMerge w:val="restart"/>
            <w:shd w:val="clear" w:color="auto" w:fill="auto"/>
          </w:tcPr>
          <w:p w:rsidR="00040C57" w:rsidRPr="004B1D03" w:rsidRDefault="00040C57" w:rsidP="00EF6576">
            <w:pPr>
              <w:jc w:val="both"/>
              <w:rPr>
                <w:sz w:val="22"/>
                <w:szCs w:val="22"/>
              </w:rPr>
            </w:pPr>
            <w:r w:rsidRPr="004B1D03">
              <w:rPr>
                <w:sz w:val="22"/>
                <w:szCs w:val="22"/>
              </w:rPr>
              <w:t>1.1</w:t>
            </w:r>
          </w:p>
        </w:tc>
        <w:tc>
          <w:tcPr>
            <w:tcW w:w="3728" w:type="dxa"/>
            <w:vMerge w:val="restart"/>
            <w:shd w:val="clear" w:color="auto" w:fill="auto"/>
          </w:tcPr>
          <w:p w:rsidR="00040C57" w:rsidRPr="00412411" w:rsidRDefault="00040C57" w:rsidP="00EF6576">
            <w:pPr>
              <w:jc w:val="both"/>
            </w:pPr>
            <w:r w:rsidRPr="00412411">
              <w:t xml:space="preserve">Мероприятие 1.1 </w:t>
            </w:r>
          </w:p>
          <w:p w:rsidR="00040C57" w:rsidRDefault="00040C57" w:rsidP="00EF6576">
            <w:pPr>
              <w:rPr>
                <w:sz w:val="22"/>
                <w:szCs w:val="22"/>
              </w:rPr>
            </w:pPr>
            <w:r w:rsidRPr="004B1D03">
              <w:rPr>
                <w:sz w:val="22"/>
                <w:szCs w:val="22"/>
              </w:rPr>
              <w:t xml:space="preserve">Мероприятия по предупреждению и </w:t>
            </w:r>
            <w:r w:rsidRPr="004B1D03">
              <w:rPr>
                <w:sz w:val="22"/>
                <w:szCs w:val="22"/>
              </w:rPr>
              <w:lastRenderedPageBreak/>
              <w:t>ликвидации последствий чрезвычайных ситуаций и стихийных бедствий</w:t>
            </w:r>
            <w:r>
              <w:rPr>
                <w:sz w:val="22"/>
                <w:szCs w:val="22"/>
              </w:rPr>
              <w:t xml:space="preserve"> </w:t>
            </w:r>
          </w:p>
          <w:p w:rsidR="00040C57" w:rsidRDefault="00040C57" w:rsidP="00EF6576">
            <w:pPr>
              <w:rPr>
                <w:sz w:val="22"/>
                <w:szCs w:val="22"/>
              </w:rPr>
            </w:pPr>
            <w:r>
              <w:rPr>
                <w:sz w:val="22"/>
                <w:szCs w:val="22"/>
              </w:rPr>
              <w:t>- обучение сотрудников;</w:t>
            </w:r>
          </w:p>
          <w:p w:rsidR="00040C57" w:rsidRPr="004B1D03" w:rsidRDefault="00040C57" w:rsidP="00EF6576">
            <w:pPr>
              <w:rPr>
                <w:sz w:val="22"/>
                <w:szCs w:val="22"/>
              </w:rPr>
            </w:pPr>
            <w:r>
              <w:rPr>
                <w:sz w:val="22"/>
                <w:szCs w:val="22"/>
              </w:rPr>
              <w:t>- проектирование системы оповещения населения на территории Бегуницкого сельского поселения</w:t>
            </w:r>
          </w:p>
        </w:tc>
        <w:tc>
          <w:tcPr>
            <w:tcW w:w="1593" w:type="dxa"/>
            <w:shd w:val="clear" w:color="auto" w:fill="auto"/>
          </w:tcPr>
          <w:p w:rsidR="00040C57" w:rsidRPr="007222BC" w:rsidRDefault="00040C57" w:rsidP="00EF6576">
            <w:pPr>
              <w:jc w:val="both"/>
            </w:pPr>
            <w:r w:rsidRPr="007222BC">
              <w:lastRenderedPageBreak/>
              <w:t>Областной бюджет</w:t>
            </w:r>
          </w:p>
        </w:tc>
        <w:tc>
          <w:tcPr>
            <w:tcW w:w="1674" w:type="dxa"/>
            <w:shd w:val="clear" w:color="auto" w:fill="auto"/>
          </w:tcPr>
          <w:p w:rsidR="00040C57" w:rsidRPr="004B1D03" w:rsidRDefault="00040C57" w:rsidP="00EF6576">
            <w:pPr>
              <w:jc w:val="right"/>
              <w:rPr>
                <w:sz w:val="22"/>
                <w:szCs w:val="22"/>
              </w:rPr>
            </w:pPr>
            <w:r>
              <w:rPr>
                <w:sz w:val="22"/>
                <w:szCs w:val="22"/>
              </w:rPr>
              <w:t>0</w:t>
            </w:r>
            <w:r w:rsidRPr="004B1D03">
              <w:rPr>
                <w:sz w:val="22"/>
                <w:szCs w:val="22"/>
              </w:rPr>
              <w:t>,00</w:t>
            </w:r>
          </w:p>
        </w:tc>
        <w:tc>
          <w:tcPr>
            <w:tcW w:w="2429" w:type="dxa"/>
            <w:shd w:val="clear" w:color="auto" w:fill="auto"/>
          </w:tcPr>
          <w:p w:rsidR="00040C57" w:rsidRPr="004B1D03" w:rsidRDefault="00040C57" w:rsidP="00EF6576">
            <w:pPr>
              <w:jc w:val="right"/>
              <w:rPr>
                <w:sz w:val="22"/>
                <w:szCs w:val="22"/>
              </w:rPr>
            </w:pPr>
            <w:r>
              <w:rPr>
                <w:sz w:val="22"/>
                <w:szCs w:val="22"/>
              </w:rPr>
              <w:t>0,00</w:t>
            </w:r>
          </w:p>
        </w:tc>
        <w:tc>
          <w:tcPr>
            <w:tcW w:w="2527" w:type="dxa"/>
            <w:shd w:val="clear" w:color="auto" w:fill="auto"/>
          </w:tcPr>
          <w:p w:rsidR="00040C57" w:rsidRPr="004B1D03" w:rsidRDefault="00040C57" w:rsidP="00EF6576">
            <w:pPr>
              <w:jc w:val="right"/>
              <w:rPr>
                <w:sz w:val="22"/>
                <w:szCs w:val="22"/>
              </w:rPr>
            </w:pPr>
            <w:r>
              <w:rPr>
                <w:sz w:val="22"/>
                <w:szCs w:val="22"/>
              </w:rPr>
              <w:t>0,00</w:t>
            </w:r>
          </w:p>
        </w:tc>
        <w:tc>
          <w:tcPr>
            <w:tcW w:w="2073" w:type="dxa"/>
            <w:shd w:val="clear" w:color="auto" w:fill="auto"/>
          </w:tcPr>
          <w:p w:rsidR="00040C57" w:rsidRPr="004B1D03" w:rsidRDefault="00040C57" w:rsidP="00EF6576">
            <w:pPr>
              <w:jc w:val="right"/>
              <w:rPr>
                <w:sz w:val="22"/>
                <w:szCs w:val="22"/>
              </w:rPr>
            </w:pPr>
            <w:r>
              <w:rPr>
                <w:sz w:val="22"/>
                <w:szCs w:val="22"/>
              </w:rPr>
              <w:t>0</w:t>
            </w:r>
            <w:r w:rsidRPr="004B1D03">
              <w:rPr>
                <w:sz w:val="22"/>
                <w:szCs w:val="22"/>
              </w:rPr>
              <w:t>,00</w:t>
            </w:r>
          </w:p>
        </w:tc>
      </w:tr>
      <w:tr w:rsidR="00040C57" w:rsidRPr="004B1D03" w:rsidTr="00EF6576">
        <w:trPr>
          <w:trHeight w:val="403"/>
          <w:tblCellSpacing w:w="20" w:type="dxa"/>
        </w:trPr>
        <w:tc>
          <w:tcPr>
            <w:tcW w:w="642" w:type="dxa"/>
            <w:vMerge/>
            <w:shd w:val="clear" w:color="auto" w:fill="auto"/>
          </w:tcPr>
          <w:p w:rsidR="00040C57" w:rsidRPr="004B1D03" w:rsidRDefault="00040C57" w:rsidP="00EF6576">
            <w:pPr>
              <w:jc w:val="both"/>
              <w:rPr>
                <w:sz w:val="22"/>
                <w:szCs w:val="22"/>
              </w:rPr>
            </w:pPr>
          </w:p>
        </w:tc>
        <w:tc>
          <w:tcPr>
            <w:tcW w:w="3728" w:type="dxa"/>
            <w:vMerge/>
            <w:shd w:val="clear" w:color="auto" w:fill="auto"/>
          </w:tcPr>
          <w:p w:rsidR="00040C57" w:rsidRPr="004B1D03" w:rsidRDefault="00040C57" w:rsidP="00EF6576">
            <w:pPr>
              <w:jc w:val="both"/>
              <w:rPr>
                <w:sz w:val="22"/>
                <w:szCs w:val="22"/>
              </w:rPr>
            </w:pPr>
          </w:p>
        </w:tc>
        <w:tc>
          <w:tcPr>
            <w:tcW w:w="1593" w:type="dxa"/>
            <w:shd w:val="clear" w:color="auto" w:fill="auto"/>
          </w:tcPr>
          <w:p w:rsidR="00040C57" w:rsidRPr="007222BC" w:rsidRDefault="00040C57" w:rsidP="00EF6576">
            <w:pPr>
              <w:jc w:val="both"/>
            </w:pPr>
            <w:r w:rsidRPr="007222BC">
              <w:t>Районный бюджет</w:t>
            </w:r>
          </w:p>
        </w:tc>
        <w:tc>
          <w:tcPr>
            <w:tcW w:w="1674" w:type="dxa"/>
            <w:shd w:val="clear" w:color="auto" w:fill="auto"/>
          </w:tcPr>
          <w:p w:rsidR="00040C57" w:rsidRPr="004B1D03" w:rsidRDefault="00040C57" w:rsidP="00EF6576">
            <w:pPr>
              <w:jc w:val="right"/>
              <w:rPr>
                <w:sz w:val="22"/>
                <w:szCs w:val="22"/>
              </w:rPr>
            </w:pPr>
            <w:r>
              <w:rPr>
                <w:sz w:val="22"/>
                <w:szCs w:val="22"/>
              </w:rPr>
              <w:t>0</w:t>
            </w:r>
            <w:r w:rsidRPr="004B1D03">
              <w:rPr>
                <w:sz w:val="22"/>
                <w:szCs w:val="22"/>
              </w:rPr>
              <w:t>,00</w:t>
            </w:r>
          </w:p>
        </w:tc>
        <w:tc>
          <w:tcPr>
            <w:tcW w:w="2429" w:type="dxa"/>
            <w:shd w:val="clear" w:color="auto" w:fill="auto"/>
          </w:tcPr>
          <w:p w:rsidR="00040C57" w:rsidRPr="004B1D03" w:rsidRDefault="00040C57" w:rsidP="00EF6576">
            <w:pPr>
              <w:jc w:val="right"/>
              <w:rPr>
                <w:sz w:val="22"/>
                <w:szCs w:val="22"/>
              </w:rPr>
            </w:pPr>
            <w:r>
              <w:rPr>
                <w:sz w:val="22"/>
                <w:szCs w:val="22"/>
              </w:rPr>
              <w:t>0,00</w:t>
            </w:r>
          </w:p>
        </w:tc>
        <w:tc>
          <w:tcPr>
            <w:tcW w:w="2527" w:type="dxa"/>
            <w:shd w:val="clear" w:color="auto" w:fill="auto"/>
          </w:tcPr>
          <w:p w:rsidR="00040C57" w:rsidRPr="004B1D03" w:rsidRDefault="00040C57" w:rsidP="00EF6576">
            <w:pPr>
              <w:jc w:val="right"/>
              <w:rPr>
                <w:sz w:val="22"/>
                <w:szCs w:val="22"/>
              </w:rPr>
            </w:pPr>
            <w:r>
              <w:rPr>
                <w:sz w:val="22"/>
                <w:szCs w:val="22"/>
              </w:rPr>
              <w:t>0,00</w:t>
            </w:r>
          </w:p>
        </w:tc>
        <w:tc>
          <w:tcPr>
            <w:tcW w:w="2073" w:type="dxa"/>
            <w:shd w:val="clear" w:color="auto" w:fill="auto"/>
          </w:tcPr>
          <w:p w:rsidR="00040C57" w:rsidRPr="004B1D03" w:rsidRDefault="00040C57" w:rsidP="00EF6576">
            <w:pPr>
              <w:jc w:val="right"/>
              <w:rPr>
                <w:sz w:val="22"/>
                <w:szCs w:val="22"/>
              </w:rPr>
            </w:pPr>
            <w:r>
              <w:rPr>
                <w:sz w:val="22"/>
                <w:szCs w:val="22"/>
              </w:rPr>
              <w:t>0</w:t>
            </w:r>
            <w:r w:rsidRPr="004B1D03">
              <w:rPr>
                <w:sz w:val="22"/>
                <w:szCs w:val="22"/>
              </w:rPr>
              <w:t>,00</w:t>
            </w:r>
          </w:p>
        </w:tc>
      </w:tr>
      <w:tr w:rsidR="00040C57" w:rsidRPr="004B1D03" w:rsidTr="00EF6576">
        <w:trPr>
          <w:trHeight w:val="423"/>
          <w:tblCellSpacing w:w="20" w:type="dxa"/>
        </w:trPr>
        <w:tc>
          <w:tcPr>
            <w:tcW w:w="642" w:type="dxa"/>
            <w:vMerge/>
            <w:shd w:val="clear" w:color="auto" w:fill="auto"/>
          </w:tcPr>
          <w:p w:rsidR="00040C57" w:rsidRPr="004B1D03" w:rsidRDefault="00040C57" w:rsidP="00EF6576">
            <w:pPr>
              <w:jc w:val="both"/>
              <w:rPr>
                <w:sz w:val="22"/>
                <w:szCs w:val="22"/>
              </w:rPr>
            </w:pPr>
          </w:p>
        </w:tc>
        <w:tc>
          <w:tcPr>
            <w:tcW w:w="3728" w:type="dxa"/>
            <w:vMerge/>
            <w:shd w:val="clear" w:color="auto" w:fill="auto"/>
          </w:tcPr>
          <w:p w:rsidR="00040C57" w:rsidRPr="004B1D03" w:rsidRDefault="00040C57" w:rsidP="00EF6576">
            <w:pPr>
              <w:jc w:val="both"/>
              <w:rPr>
                <w:sz w:val="22"/>
                <w:szCs w:val="22"/>
              </w:rPr>
            </w:pPr>
          </w:p>
        </w:tc>
        <w:tc>
          <w:tcPr>
            <w:tcW w:w="1593" w:type="dxa"/>
            <w:shd w:val="clear" w:color="auto" w:fill="auto"/>
          </w:tcPr>
          <w:p w:rsidR="00040C57" w:rsidRPr="007222BC" w:rsidRDefault="00040C57" w:rsidP="00EF6576">
            <w:pPr>
              <w:jc w:val="both"/>
            </w:pPr>
            <w:r w:rsidRPr="007222BC">
              <w:t xml:space="preserve">Местный бюджет </w:t>
            </w:r>
          </w:p>
        </w:tc>
        <w:tc>
          <w:tcPr>
            <w:tcW w:w="1674" w:type="dxa"/>
            <w:shd w:val="clear" w:color="auto" w:fill="auto"/>
          </w:tcPr>
          <w:p w:rsidR="00040C57" w:rsidRPr="004B1D03" w:rsidRDefault="00040C57" w:rsidP="00EF6576">
            <w:pPr>
              <w:jc w:val="right"/>
              <w:rPr>
                <w:sz w:val="22"/>
                <w:szCs w:val="22"/>
              </w:rPr>
            </w:pPr>
            <w:r>
              <w:rPr>
                <w:sz w:val="22"/>
                <w:szCs w:val="22"/>
              </w:rPr>
              <w:t>600</w:t>
            </w:r>
            <w:r w:rsidRPr="004B1D03">
              <w:rPr>
                <w:sz w:val="22"/>
                <w:szCs w:val="22"/>
              </w:rPr>
              <w:t>,00</w:t>
            </w:r>
          </w:p>
        </w:tc>
        <w:tc>
          <w:tcPr>
            <w:tcW w:w="2429" w:type="dxa"/>
            <w:shd w:val="clear" w:color="auto" w:fill="auto"/>
          </w:tcPr>
          <w:p w:rsidR="00040C57" w:rsidRPr="004B1D03" w:rsidRDefault="00040C57" w:rsidP="00EF6576">
            <w:pPr>
              <w:jc w:val="right"/>
              <w:rPr>
                <w:sz w:val="22"/>
                <w:szCs w:val="22"/>
              </w:rPr>
            </w:pPr>
            <w:r>
              <w:rPr>
                <w:sz w:val="22"/>
                <w:szCs w:val="22"/>
              </w:rPr>
              <w:t>300,00</w:t>
            </w:r>
          </w:p>
        </w:tc>
        <w:tc>
          <w:tcPr>
            <w:tcW w:w="2527" w:type="dxa"/>
            <w:shd w:val="clear" w:color="auto" w:fill="auto"/>
          </w:tcPr>
          <w:p w:rsidR="00040C57" w:rsidRPr="004B1D03" w:rsidRDefault="00040C57" w:rsidP="00EF6576">
            <w:pPr>
              <w:jc w:val="right"/>
              <w:rPr>
                <w:sz w:val="22"/>
                <w:szCs w:val="22"/>
              </w:rPr>
            </w:pPr>
            <w:r>
              <w:rPr>
                <w:sz w:val="22"/>
                <w:szCs w:val="22"/>
              </w:rPr>
              <w:t>200,00</w:t>
            </w:r>
          </w:p>
        </w:tc>
        <w:tc>
          <w:tcPr>
            <w:tcW w:w="2073" w:type="dxa"/>
            <w:shd w:val="clear" w:color="auto" w:fill="auto"/>
          </w:tcPr>
          <w:p w:rsidR="00040C57" w:rsidRPr="004B1D03" w:rsidRDefault="00040C57" w:rsidP="00EF6576">
            <w:pPr>
              <w:jc w:val="right"/>
              <w:rPr>
                <w:sz w:val="22"/>
                <w:szCs w:val="22"/>
              </w:rPr>
            </w:pPr>
            <w:r>
              <w:rPr>
                <w:sz w:val="22"/>
                <w:szCs w:val="22"/>
              </w:rPr>
              <w:t>100</w:t>
            </w:r>
            <w:r w:rsidRPr="004B1D03">
              <w:rPr>
                <w:sz w:val="22"/>
                <w:szCs w:val="22"/>
              </w:rPr>
              <w:t>,00</w:t>
            </w:r>
          </w:p>
        </w:tc>
      </w:tr>
      <w:tr w:rsidR="00040C57" w:rsidRPr="004B1D03" w:rsidTr="00EF6576">
        <w:trPr>
          <w:trHeight w:val="423"/>
          <w:tblCellSpacing w:w="20" w:type="dxa"/>
        </w:trPr>
        <w:tc>
          <w:tcPr>
            <w:tcW w:w="642" w:type="dxa"/>
            <w:vMerge w:val="restart"/>
            <w:shd w:val="clear" w:color="auto" w:fill="auto"/>
          </w:tcPr>
          <w:p w:rsidR="00040C57" w:rsidRPr="004B1D03" w:rsidRDefault="00040C57" w:rsidP="00EF6576">
            <w:pPr>
              <w:jc w:val="both"/>
              <w:rPr>
                <w:sz w:val="22"/>
                <w:szCs w:val="22"/>
              </w:rPr>
            </w:pPr>
            <w:r>
              <w:rPr>
                <w:sz w:val="22"/>
                <w:szCs w:val="22"/>
              </w:rPr>
              <w:t>2</w:t>
            </w:r>
          </w:p>
        </w:tc>
        <w:tc>
          <w:tcPr>
            <w:tcW w:w="3728" w:type="dxa"/>
            <w:vMerge w:val="restart"/>
            <w:shd w:val="clear" w:color="auto" w:fill="auto"/>
          </w:tcPr>
          <w:p w:rsidR="00040C57" w:rsidRPr="004B1D03" w:rsidRDefault="00040C57" w:rsidP="00EF6576">
            <w:pPr>
              <w:jc w:val="both"/>
              <w:rPr>
                <w:b/>
                <w:i/>
                <w:sz w:val="22"/>
                <w:szCs w:val="22"/>
              </w:rPr>
            </w:pPr>
            <w:r w:rsidRPr="004B1D03">
              <w:rPr>
                <w:b/>
                <w:i/>
                <w:sz w:val="22"/>
                <w:szCs w:val="22"/>
              </w:rPr>
              <w:t xml:space="preserve">Основное мероприятие </w:t>
            </w:r>
            <w:r>
              <w:rPr>
                <w:b/>
                <w:i/>
                <w:sz w:val="22"/>
                <w:szCs w:val="22"/>
              </w:rPr>
              <w:t>2</w:t>
            </w:r>
            <w:r w:rsidRPr="004B1D03">
              <w:rPr>
                <w:b/>
                <w:i/>
                <w:sz w:val="22"/>
                <w:szCs w:val="22"/>
              </w:rPr>
              <w:t xml:space="preserve"> </w:t>
            </w:r>
          </w:p>
          <w:p w:rsidR="00040C57" w:rsidRPr="00145E25" w:rsidRDefault="00040C57" w:rsidP="00EF6576">
            <w:pPr>
              <w:jc w:val="both"/>
              <w:rPr>
                <w:i/>
                <w:sz w:val="22"/>
                <w:szCs w:val="22"/>
              </w:rPr>
            </w:pPr>
            <w:r w:rsidRPr="00145E25">
              <w:rPr>
                <w:b/>
                <w:i/>
              </w:rPr>
              <w:t>Обеспечение первичных мер пожарной безопасности в границах населенных пунктов муниципального образования</w:t>
            </w:r>
          </w:p>
        </w:tc>
        <w:tc>
          <w:tcPr>
            <w:tcW w:w="1593" w:type="dxa"/>
            <w:shd w:val="clear" w:color="auto" w:fill="auto"/>
          </w:tcPr>
          <w:p w:rsidR="00040C57" w:rsidRPr="007222BC" w:rsidRDefault="00040C57" w:rsidP="00EF6576">
            <w:pPr>
              <w:jc w:val="both"/>
            </w:pPr>
            <w:r w:rsidRPr="007222BC">
              <w:t>Областной бюджет</w:t>
            </w:r>
          </w:p>
        </w:tc>
        <w:tc>
          <w:tcPr>
            <w:tcW w:w="1674" w:type="dxa"/>
            <w:shd w:val="clear" w:color="auto" w:fill="auto"/>
          </w:tcPr>
          <w:p w:rsidR="00040C57" w:rsidRPr="00145E25" w:rsidRDefault="00040C57" w:rsidP="00EF6576">
            <w:pPr>
              <w:jc w:val="right"/>
              <w:rPr>
                <w:b/>
                <w:i/>
                <w:sz w:val="22"/>
                <w:szCs w:val="22"/>
              </w:rPr>
            </w:pPr>
            <w:r w:rsidRPr="00145E25">
              <w:rPr>
                <w:b/>
                <w:i/>
                <w:sz w:val="22"/>
                <w:szCs w:val="22"/>
              </w:rPr>
              <w:t>0,00</w:t>
            </w:r>
          </w:p>
        </w:tc>
        <w:tc>
          <w:tcPr>
            <w:tcW w:w="2429" w:type="dxa"/>
            <w:shd w:val="clear" w:color="auto" w:fill="auto"/>
          </w:tcPr>
          <w:p w:rsidR="00040C57" w:rsidRPr="00145E25" w:rsidRDefault="00040C57" w:rsidP="00EF6576">
            <w:pPr>
              <w:jc w:val="right"/>
              <w:rPr>
                <w:b/>
                <w:i/>
                <w:sz w:val="22"/>
                <w:szCs w:val="22"/>
              </w:rPr>
            </w:pPr>
            <w:r w:rsidRPr="00145E25">
              <w:rPr>
                <w:b/>
                <w:i/>
                <w:sz w:val="22"/>
                <w:szCs w:val="22"/>
              </w:rPr>
              <w:t>0,00</w:t>
            </w:r>
          </w:p>
        </w:tc>
        <w:tc>
          <w:tcPr>
            <w:tcW w:w="2527" w:type="dxa"/>
            <w:shd w:val="clear" w:color="auto" w:fill="auto"/>
          </w:tcPr>
          <w:p w:rsidR="00040C57" w:rsidRPr="00145E25" w:rsidRDefault="00040C57" w:rsidP="00EF6576">
            <w:pPr>
              <w:jc w:val="right"/>
              <w:rPr>
                <w:b/>
                <w:i/>
                <w:sz w:val="22"/>
                <w:szCs w:val="22"/>
              </w:rPr>
            </w:pPr>
            <w:r w:rsidRPr="00145E25">
              <w:rPr>
                <w:b/>
                <w:i/>
                <w:sz w:val="22"/>
                <w:szCs w:val="22"/>
              </w:rPr>
              <w:t>0,00</w:t>
            </w:r>
          </w:p>
        </w:tc>
        <w:tc>
          <w:tcPr>
            <w:tcW w:w="2073" w:type="dxa"/>
            <w:shd w:val="clear" w:color="auto" w:fill="auto"/>
          </w:tcPr>
          <w:p w:rsidR="00040C57" w:rsidRPr="00145E25" w:rsidRDefault="00040C57" w:rsidP="00EF6576">
            <w:pPr>
              <w:jc w:val="right"/>
              <w:rPr>
                <w:b/>
                <w:i/>
                <w:sz w:val="22"/>
                <w:szCs w:val="22"/>
              </w:rPr>
            </w:pPr>
            <w:r w:rsidRPr="00145E25">
              <w:rPr>
                <w:b/>
                <w:i/>
                <w:sz w:val="22"/>
                <w:szCs w:val="22"/>
              </w:rPr>
              <w:t>0,00</w:t>
            </w:r>
          </w:p>
        </w:tc>
      </w:tr>
      <w:tr w:rsidR="00040C57" w:rsidRPr="004B1D03" w:rsidTr="00EF6576">
        <w:trPr>
          <w:trHeight w:val="423"/>
          <w:tblCellSpacing w:w="20" w:type="dxa"/>
        </w:trPr>
        <w:tc>
          <w:tcPr>
            <w:tcW w:w="642" w:type="dxa"/>
            <w:vMerge/>
            <w:shd w:val="clear" w:color="auto" w:fill="auto"/>
          </w:tcPr>
          <w:p w:rsidR="00040C57" w:rsidRPr="004B1D03" w:rsidRDefault="00040C57" w:rsidP="00EF6576">
            <w:pPr>
              <w:jc w:val="both"/>
              <w:rPr>
                <w:sz w:val="22"/>
                <w:szCs w:val="22"/>
              </w:rPr>
            </w:pPr>
          </w:p>
        </w:tc>
        <w:tc>
          <w:tcPr>
            <w:tcW w:w="3728" w:type="dxa"/>
            <w:vMerge/>
            <w:shd w:val="clear" w:color="auto" w:fill="auto"/>
          </w:tcPr>
          <w:p w:rsidR="00040C57" w:rsidRPr="004B1D03" w:rsidRDefault="00040C57" w:rsidP="00EF6576">
            <w:pPr>
              <w:jc w:val="both"/>
              <w:rPr>
                <w:sz w:val="22"/>
                <w:szCs w:val="22"/>
              </w:rPr>
            </w:pPr>
          </w:p>
        </w:tc>
        <w:tc>
          <w:tcPr>
            <w:tcW w:w="1593" w:type="dxa"/>
            <w:shd w:val="clear" w:color="auto" w:fill="auto"/>
          </w:tcPr>
          <w:p w:rsidR="00040C57" w:rsidRPr="007222BC" w:rsidRDefault="00040C57" w:rsidP="00EF6576">
            <w:pPr>
              <w:jc w:val="both"/>
            </w:pPr>
            <w:r w:rsidRPr="007222BC">
              <w:t>Районный бюджет</w:t>
            </w:r>
          </w:p>
        </w:tc>
        <w:tc>
          <w:tcPr>
            <w:tcW w:w="1674" w:type="dxa"/>
            <w:shd w:val="clear" w:color="auto" w:fill="auto"/>
          </w:tcPr>
          <w:p w:rsidR="00040C57" w:rsidRPr="00145E25" w:rsidRDefault="00040C57" w:rsidP="00EF6576">
            <w:pPr>
              <w:jc w:val="right"/>
              <w:rPr>
                <w:b/>
                <w:i/>
                <w:sz w:val="22"/>
                <w:szCs w:val="22"/>
              </w:rPr>
            </w:pPr>
            <w:r w:rsidRPr="00145E25">
              <w:rPr>
                <w:b/>
                <w:i/>
                <w:sz w:val="22"/>
                <w:szCs w:val="22"/>
              </w:rPr>
              <w:t>0,00</w:t>
            </w:r>
          </w:p>
        </w:tc>
        <w:tc>
          <w:tcPr>
            <w:tcW w:w="2429" w:type="dxa"/>
            <w:shd w:val="clear" w:color="auto" w:fill="auto"/>
          </w:tcPr>
          <w:p w:rsidR="00040C57" w:rsidRPr="00145E25" w:rsidRDefault="00040C57" w:rsidP="00EF6576">
            <w:pPr>
              <w:jc w:val="right"/>
              <w:rPr>
                <w:b/>
                <w:i/>
                <w:sz w:val="22"/>
                <w:szCs w:val="22"/>
              </w:rPr>
            </w:pPr>
            <w:r w:rsidRPr="00145E25">
              <w:rPr>
                <w:b/>
                <w:i/>
                <w:sz w:val="22"/>
                <w:szCs w:val="22"/>
              </w:rPr>
              <w:t>0,00</w:t>
            </w:r>
          </w:p>
        </w:tc>
        <w:tc>
          <w:tcPr>
            <w:tcW w:w="2527" w:type="dxa"/>
            <w:shd w:val="clear" w:color="auto" w:fill="auto"/>
          </w:tcPr>
          <w:p w:rsidR="00040C57" w:rsidRPr="00145E25" w:rsidRDefault="00040C57" w:rsidP="00EF6576">
            <w:pPr>
              <w:jc w:val="right"/>
              <w:rPr>
                <w:b/>
                <w:i/>
                <w:sz w:val="22"/>
                <w:szCs w:val="22"/>
              </w:rPr>
            </w:pPr>
            <w:r w:rsidRPr="00145E25">
              <w:rPr>
                <w:b/>
                <w:i/>
                <w:sz w:val="22"/>
                <w:szCs w:val="22"/>
              </w:rPr>
              <w:t>0,00</w:t>
            </w:r>
          </w:p>
        </w:tc>
        <w:tc>
          <w:tcPr>
            <w:tcW w:w="2073" w:type="dxa"/>
            <w:shd w:val="clear" w:color="auto" w:fill="auto"/>
          </w:tcPr>
          <w:p w:rsidR="00040C57" w:rsidRPr="00145E25" w:rsidRDefault="00040C57" w:rsidP="00EF6576">
            <w:pPr>
              <w:jc w:val="right"/>
              <w:rPr>
                <w:b/>
                <w:i/>
                <w:sz w:val="22"/>
                <w:szCs w:val="22"/>
              </w:rPr>
            </w:pPr>
            <w:r w:rsidRPr="00145E25">
              <w:rPr>
                <w:b/>
                <w:i/>
                <w:sz w:val="22"/>
                <w:szCs w:val="22"/>
              </w:rPr>
              <w:t>0,00</w:t>
            </w:r>
          </w:p>
        </w:tc>
      </w:tr>
      <w:tr w:rsidR="00040C57" w:rsidRPr="004B1D03" w:rsidTr="00EF6576">
        <w:trPr>
          <w:trHeight w:val="423"/>
          <w:tblCellSpacing w:w="20" w:type="dxa"/>
        </w:trPr>
        <w:tc>
          <w:tcPr>
            <w:tcW w:w="642" w:type="dxa"/>
            <w:vMerge/>
            <w:shd w:val="clear" w:color="auto" w:fill="auto"/>
          </w:tcPr>
          <w:p w:rsidR="00040C57" w:rsidRPr="004B1D03" w:rsidRDefault="00040C57" w:rsidP="00EF6576">
            <w:pPr>
              <w:jc w:val="both"/>
              <w:rPr>
                <w:sz w:val="22"/>
                <w:szCs w:val="22"/>
              </w:rPr>
            </w:pPr>
          </w:p>
        </w:tc>
        <w:tc>
          <w:tcPr>
            <w:tcW w:w="3728" w:type="dxa"/>
            <w:vMerge/>
            <w:shd w:val="clear" w:color="auto" w:fill="auto"/>
          </w:tcPr>
          <w:p w:rsidR="00040C57" w:rsidRPr="004B1D03" w:rsidRDefault="00040C57" w:rsidP="00EF6576">
            <w:pPr>
              <w:jc w:val="both"/>
              <w:rPr>
                <w:sz w:val="22"/>
                <w:szCs w:val="22"/>
              </w:rPr>
            </w:pPr>
          </w:p>
        </w:tc>
        <w:tc>
          <w:tcPr>
            <w:tcW w:w="1593" w:type="dxa"/>
            <w:shd w:val="clear" w:color="auto" w:fill="auto"/>
          </w:tcPr>
          <w:p w:rsidR="00040C57" w:rsidRPr="007222BC" w:rsidRDefault="00040C57" w:rsidP="00EF6576">
            <w:pPr>
              <w:jc w:val="both"/>
            </w:pPr>
            <w:r w:rsidRPr="007222BC">
              <w:t xml:space="preserve">Местный бюджет </w:t>
            </w:r>
          </w:p>
        </w:tc>
        <w:tc>
          <w:tcPr>
            <w:tcW w:w="1674" w:type="dxa"/>
            <w:shd w:val="clear" w:color="auto" w:fill="auto"/>
          </w:tcPr>
          <w:p w:rsidR="00040C57" w:rsidRPr="00145E25" w:rsidRDefault="00040C57" w:rsidP="00EF6576">
            <w:pPr>
              <w:jc w:val="right"/>
              <w:rPr>
                <w:b/>
                <w:i/>
                <w:sz w:val="22"/>
                <w:szCs w:val="22"/>
              </w:rPr>
            </w:pPr>
            <w:r>
              <w:rPr>
                <w:b/>
                <w:i/>
                <w:sz w:val="22"/>
                <w:szCs w:val="22"/>
              </w:rPr>
              <w:t>1500</w:t>
            </w:r>
            <w:r w:rsidRPr="00145E25">
              <w:rPr>
                <w:b/>
                <w:i/>
                <w:sz w:val="22"/>
                <w:szCs w:val="22"/>
              </w:rPr>
              <w:t>,00</w:t>
            </w:r>
          </w:p>
        </w:tc>
        <w:tc>
          <w:tcPr>
            <w:tcW w:w="2429" w:type="dxa"/>
            <w:shd w:val="clear" w:color="auto" w:fill="auto"/>
          </w:tcPr>
          <w:p w:rsidR="00040C57" w:rsidRPr="00145E25" w:rsidRDefault="00040C57" w:rsidP="00EF6576">
            <w:pPr>
              <w:jc w:val="right"/>
              <w:rPr>
                <w:b/>
                <w:i/>
                <w:sz w:val="22"/>
                <w:szCs w:val="22"/>
              </w:rPr>
            </w:pPr>
            <w:r>
              <w:rPr>
                <w:b/>
                <w:i/>
                <w:sz w:val="22"/>
                <w:szCs w:val="22"/>
              </w:rPr>
              <w:t>500</w:t>
            </w:r>
            <w:r w:rsidRPr="00145E25">
              <w:rPr>
                <w:b/>
                <w:i/>
                <w:sz w:val="22"/>
                <w:szCs w:val="22"/>
              </w:rPr>
              <w:t>,00</w:t>
            </w:r>
          </w:p>
          <w:p w:rsidR="00040C57" w:rsidRPr="00145E25" w:rsidRDefault="00040C57" w:rsidP="00EF6576">
            <w:pPr>
              <w:jc w:val="right"/>
              <w:rPr>
                <w:b/>
                <w:i/>
                <w:sz w:val="22"/>
                <w:szCs w:val="22"/>
              </w:rPr>
            </w:pPr>
          </w:p>
        </w:tc>
        <w:tc>
          <w:tcPr>
            <w:tcW w:w="2527" w:type="dxa"/>
            <w:shd w:val="clear" w:color="auto" w:fill="auto"/>
          </w:tcPr>
          <w:p w:rsidR="00040C57" w:rsidRPr="00145E25" w:rsidRDefault="00040C57" w:rsidP="00EF6576">
            <w:pPr>
              <w:jc w:val="right"/>
              <w:rPr>
                <w:b/>
                <w:i/>
                <w:sz w:val="22"/>
                <w:szCs w:val="22"/>
              </w:rPr>
            </w:pPr>
            <w:r>
              <w:rPr>
                <w:b/>
                <w:i/>
                <w:sz w:val="22"/>
                <w:szCs w:val="22"/>
              </w:rPr>
              <w:t>500</w:t>
            </w:r>
            <w:r w:rsidRPr="00145E25">
              <w:rPr>
                <w:b/>
                <w:i/>
                <w:sz w:val="22"/>
                <w:szCs w:val="22"/>
              </w:rPr>
              <w:t>,00</w:t>
            </w:r>
          </w:p>
        </w:tc>
        <w:tc>
          <w:tcPr>
            <w:tcW w:w="2073" w:type="dxa"/>
            <w:shd w:val="clear" w:color="auto" w:fill="auto"/>
          </w:tcPr>
          <w:p w:rsidR="00040C57" w:rsidRPr="00145E25" w:rsidRDefault="00040C57" w:rsidP="00EF6576">
            <w:pPr>
              <w:jc w:val="right"/>
              <w:rPr>
                <w:b/>
                <w:i/>
                <w:sz w:val="22"/>
                <w:szCs w:val="22"/>
              </w:rPr>
            </w:pPr>
            <w:r>
              <w:rPr>
                <w:b/>
                <w:i/>
                <w:sz w:val="22"/>
                <w:szCs w:val="22"/>
              </w:rPr>
              <w:t>5</w:t>
            </w:r>
            <w:r w:rsidRPr="00145E25">
              <w:rPr>
                <w:b/>
                <w:i/>
                <w:sz w:val="22"/>
                <w:szCs w:val="22"/>
              </w:rPr>
              <w:t>00,00</w:t>
            </w:r>
          </w:p>
        </w:tc>
      </w:tr>
      <w:tr w:rsidR="00040C57" w:rsidRPr="004B1D03" w:rsidTr="00EF6576">
        <w:trPr>
          <w:trHeight w:val="1249"/>
          <w:tblCellSpacing w:w="20" w:type="dxa"/>
        </w:trPr>
        <w:tc>
          <w:tcPr>
            <w:tcW w:w="642" w:type="dxa"/>
            <w:vMerge w:val="restart"/>
            <w:shd w:val="clear" w:color="auto" w:fill="auto"/>
          </w:tcPr>
          <w:p w:rsidR="00040C57" w:rsidRPr="004B1D03" w:rsidRDefault="00040C57" w:rsidP="00EF6576">
            <w:pPr>
              <w:jc w:val="both"/>
              <w:rPr>
                <w:sz w:val="22"/>
                <w:szCs w:val="22"/>
              </w:rPr>
            </w:pPr>
            <w:r>
              <w:rPr>
                <w:sz w:val="22"/>
                <w:szCs w:val="22"/>
              </w:rPr>
              <w:t>2,2</w:t>
            </w:r>
          </w:p>
        </w:tc>
        <w:tc>
          <w:tcPr>
            <w:tcW w:w="3728" w:type="dxa"/>
            <w:vMerge w:val="restart"/>
            <w:shd w:val="clear" w:color="auto" w:fill="auto"/>
          </w:tcPr>
          <w:p w:rsidR="00040C57" w:rsidRDefault="00040C57" w:rsidP="00EF6576">
            <w:pPr>
              <w:jc w:val="both"/>
              <w:rPr>
                <w:sz w:val="22"/>
                <w:szCs w:val="22"/>
              </w:rPr>
            </w:pPr>
            <w:r>
              <w:rPr>
                <w:sz w:val="22"/>
                <w:szCs w:val="22"/>
              </w:rPr>
              <w:t xml:space="preserve">Мероприятие 1.2 </w:t>
            </w:r>
          </w:p>
          <w:p w:rsidR="00040C57" w:rsidRDefault="00040C57" w:rsidP="00EF6576">
            <w:pPr>
              <w:jc w:val="both"/>
              <w:rPr>
                <w:sz w:val="22"/>
                <w:szCs w:val="22"/>
              </w:rPr>
            </w:pPr>
            <w:r w:rsidRPr="00241054">
              <w:rPr>
                <w:sz w:val="22"/>
                <w:szCs w:val="22"/>
              </w:rPr>
              <w:t>Мероприятия на обеспечение первичных мер пожарной безопасности в границах населенных пунктов поселения</w:t>
            </w:r>
            <w:r>
              <w:rPr>
                <w:sz w:val="22"/>
                <w:szCs w:val="22"/>
              </w:rPr>
              <w:t xml:space="preserve"> </w:t>
            </w:r>
          </w:p>
          <w:p w:rsidR="00040C57" w:rsidRPr="004B1D03" w:rsidRDefault="00040C57" w:rsidP="00EF6576">
            <w:pPr>
              <w:jc w:val="both"/>
              <w:rPr>
                <w:sz w:val="22"/>
                <w:szCs w:val="22"/>
              </w:rPr>
            </w:pPr>
            <w:r>
              <w:rPr>
                <w:sz w:val="22"/>
                <w:szCs w:val="22"/>
              </w:rPr>
              <w:t>- на сезонную проверку  работоспособности и ремонт источников противопожарного водоснабжения;</w:t>
            </w:r>
          </w:p>
        </w:tc>
        <w:tc>
          <w:tcPr>
            <w:tcW w:w="1593" w:type="dxa"/>
            <w:shd w:val="clear" w:color="auto" w:fill="auto"/>
          </w:tcPr>
          <w:p w:rsidR="00040C57" w:rsidRPr="007222BC" w:rsidRDefault="00040C57" w:rsidP="00EF6576">
            <w:pPr>
              <w:jc w:val="both"/>
            </w:pPr>
            <w:r w:rsidRPr="007222BC">
              <w:t>Областной бюджет</w:t>
            </w:r>
          </w:p>
        </w:tc>
        <w:tc>
          <w:tcPr>
            <w:tcW w:w="1674" w:type="dxa"/>
            <w:shd w:val="clear" w:color="auto" w:fill="auto"/>
          </w:tcPr>
          <w:p w:rsidR="00040C57" w:rsidRPr="004B1D03" w:rsidRDefault="00040C57" w:rsidP="00EF6576">
            <w:pPr>
              <w:jc w:val="right"/>
              <w:rPr>
                <w:sz w:val="22"/>
                <w:szCs w:val="22"/>
              </w:rPr>
            </w:pPr>
            <w:r>
              <w:rPr>
                <w:sz w:val="22"/>
                <w:szCs w:val="22"/>
              </w:rPr>
              <w:t>0</w:t>
            </w:r>
            <w:r w:rsidRPr="004B1D03">
              <w:rPr>
                <w:sz w:val="22"/>
                <w:szCs w:val="22"/>
              </w:rPr>
              <w:t>,00</w:t>
            </w:r>
          </w:p>
        </w:tc>
        <w:tc>
          <w:tcPr>
            <w:tcW w:w="2429" w:type="dxa"/>
            <w:shd w:val="clear" w:color="auto" w:fill="auto"/>
          </w:tcPr>
          <w:p w:rsidR="00040C57" w:rsidRPr="004B1D03" w:rsidRDefault="00040C57" w:rsidP="00EF6576">
            <w:pPr>
              <w:jc w:val="right"/>
              <w:rPr>
                <w:sz w:val="22"/>
                <w:szCs w:val="22"/>
              </w:rPr>
            </w:pPr>
            <w:r>
              <w:rPr>
                <w:sz w:val="22"/>
                <w:szCs w:val="22"/>
              </w:rPr>
              <w:t>0,00</w:t>
            </w:r>
          </w:p>
        </w:tc>
        <w:tc>
          <w:tcPr>
            <w:tcW w:w="2527" w:type="dxa"/>
            <w:shd w:val="clear" w:color="auto" w:fill="auto"/>
          </w:tcPr>
          <w:p w:rsidR="00040C57" w:rsidRPr="004B1D03" w:rsidRDefault="00040C57" w:rsidP="00EF6576">
            <w:pPr>
              <w:jc w:val="right"/>
              <w:rPr>
                <w:sz w:val="22"/>
                <w:szCs w:val="22"/>
              </w:rPr>
            </w:pPr>
            <w:r>
              <w:rPr>
                <w:sz w:val="22"/>
                <w:szCs w:val="22"/>
              </w:rPr>
              <w:t>0,00</w:t>
            </w:r>
          </w:p>
        </w:tc>
        <w:tc>
          <w:tcPr>
            <w:tcW w:w="2073" w:type="dxa"/>
            <w:shd w:val="clear" w:color="auto" w:fill="auto"/>
          </w:tcPr>
          <w:p w:rsidR="00040C57" w:rsidRPr="004B1D03" w:rsidRDefault="00040C57" w:rsidP="00EF6576">
            <w:pPr>
              <w:jc w:val="right"/>
              <w:rPr>
                <w:sz w:val="22"/>
                <w:szCs w:val="22"/>
              </w:rPr>
            </w:pPr>
            <w:r>
              <w:rPr>
                <w:sz w:val="22"/>
                <w:szCs w:val="22"/>
              </w:rPr>
              <w:t>0</w:t>
            </w:r>
            <w:r w:rsidRPr="004B1D03">
              <w:rPr>
                <w:sz w:val="22"/>
                <w:szCs w:val="22"/>
              </w:rPr>
              <w:t>,00</w:t>
            </w:r>
          </w:p>
        </w:tc>
      </w:tr>
      <w:tr w:rsidR="00040C57" w:rsidRPr="004B1D03" w:rsidTr="00EF6576">
        <w:trPr>
          <w:trHeight w:val="998"/>
          <w:tblCellSpacing w:w="20" w:type="dxa"/>
        </w:trPr>
        <w:tc>
          <w:tcPr>
            <w:tcW w:w="642" w:type="dxa"/>
            <w:vMerge/>
            <w:shd w:val="clear" w:color="auto" w:fill="auto"/>
          </w:tcPr>
          <w:p w:rsidR="00040C57" w:rsidRPr="004B1D03" w:rsidRDefault="00040C57" w:rsidP="00EF6576">
            <w:pPr>
              <w:jc w:val="both"/>
              <w:rPr>
                <w:sz w:val="22"/>
                <w:szCs w:val="22"/>
              </w:rPr>
            </w:pPr>
          </w:p>
        </w:tc>
        <w:tc>
          <w:tcPr>
            <w:tcW w:w="3728" w:type="dxa"/>
            <w:vMerge/>
            <w:shd w:val="clear" w:color="auto" w:fill="auto"/>
          </w:tcPr>
          <w:p w:rsidR="00040C57" w:rsidRPr="004B1D03" w:rsidRDefault="00040C57" w:rsidP="00EF6576">
            <w:pPr>
              <w:jc w:val="both"/>
              <w:rPr>
                <w:sz w:val="22"/>
                <w:szCs w:val="22"/>
              </w:rPr>
            </w:pPr>
          </w:p>
        </w:tc>
        <w:tc>
          <w:tcPr>
            <w:tcW w:w="1593" w:type="dxa"/>
            <w:shd w:val="clear" w:color="auto" w:fill="auto"/>
          </w:tcPr>
          <w:p w:rsidR="00040C57" w:rsidRPr="007222BC" w:rsidRDefault="00040C57" w:rsidP="00EF6576">
            <w:pPr>
              <w:jc w:val="both"/>
            </w:pPr>
            <w:r w:rsidRPr="007222BC">
              <w:t>Районный бюджет</w:t>
            </w:r>
          </w:p>
        </w:tc>
        <w:tc>
          <w:tcPr>
            <w:tcW w:w="1674" w:type="dxa"/>
            <w:shd w:val="clear" w:color="auto" w:fill="auto"/>
          </w:tcPr>
          <w:p w:rsidR="00040C57" w:rsidRPr="004B1D03" w:rsidRDefault="00040C57" w:rsidP="00EF6576">
            <w:pPr>
              <w:jc w:val="right"/>
              <w:rPr>
                <w:sz w:val="22"/>
                <w:szCs w:val="22"/>
              </w:rPr>
            </w:pPr>
            <w:r>
              <w:rPr>
                <w:sz w:val="22"/>
                <w:szCs w:val="22"/>
              </w:rPr>
              <w:t>0</w:t>
            </w:r>
            <w:r w:rsidRPr="004B1D03">
              <w:rPr>
                <w:sz w:val="22"/>
                <w:szCs w:val="22"/>
              </w:rPr>
              <w:t>,00</w:t>
            </w:r>
          </w:p>
        </w:tc>
        <w:tc>
          <w:tcPr>
            <w:tcW w:w="2429" w:type="dxa"/>
            <w:shd w:val="clear" w:color="auto" w:fill="auto"/>
          </w:tcPr>
          <w:p w:rsidR="00040C57" w:rsidRPr="004B1D03" w:rsidRDefault="00040C57" w:rsidP="00EF6576">
            <w:pPr>
              <w:jc w:val="right"/>
              <w:rPr>
                <w:sz w:val="22"/>
                <w:szCs w:val="22"/>
              </w:rPr>
            </w:pPr>
            <w:r>
              <w:rPr>
                <w:sz w:val="22"/>
                <w:szCs w:val="22"/>
              </w:rPr>
              <w:t>0,00</w:t>
            </w:r>
          </w:p>
        </w:tc>
        <w:tc>
          <w:tcPr>
            <w:tcW w:w="2527" w:type="dxa"/>
            <w:shd w:val="clear" w:color="auto" w:fill="auto"/>
          </w:tcPr>
          <w:p w:rsidR="00040C57" w:rsidRPr="004B1D03" w:rsidRDefault="00040C57" w:rsidP="00EF6576">
            <w:pPr>
              <w:jc w:val="right"/>
              <w:rPr>
                <w:sz w:val="22"/>
                <w:szCs w:val="22"/>
              </w:rPr>
            </w:pPr>
            <w:r>
              <w:rPr>
                <w:sz w:val="22"/>
                <w:szCs w:val="22"/>
              </w:rPr>
              <w:t>0,00</w:t>
            </w:r>
          </w:p>
        </w:tc>
        <w:tc>
          <w:tcPr>
            <w:tcW w:w="2073" w:type="dxa"/>
            <w:shd w:val="clear" w:color="auto" w:fill="auto"/>
          </w:tcPr>
          <w:p w:rsidR="00040C57" w:rsidRPr="004B1D03" w:rsidRDefault="00040C57" w:rsidP="00EF6576">
            <w:pPr>
              <w:jc w:val="right"/>
              <w:rPr>
                <w:sz w:val="22"/>
                <w:szCs w:val="22"/>
              </w:rPr>
            </w:pPr>
            <w:r>
              <w:rPr>
                <w:sz w:val="22"/>
                <w:szCs w:val="22"/>
              </w:rPr>
              <w:t>0</w:t>
            </w:r>
            <w:r w:rsidRPr="004B1D03">
              <w:rPr>
                <w:sz w:val="22"/>
                <w:szCs w:val="22"/>
              </w:rPr>
              <w:t>,00</w:t>
            </w:r>
          </w:p>
        </w:tc>
      </w:tr>
      <w:tr w:rsidR="00040C57" w:rsidRPr="004B1D03" w:rsidTr="00EF6576">
        <w:trPr>
          <w:trHeight w:val="331"/>
          <w:tblCellSpacing w:w="20" w:type="dxa"/>
        </w:trPr>
        <w:tc>
          <w:tcPr>
            <w:tcW w:w="642" w:type="dxa"/>
            <w:tcBorders>
              <w:top w:val="nil"/>
            </w:tcBorders>
            <w:shd w:val="clear" w:color="auto" w:fill="auto"/>
          </w:tcPr>
          <w:p w:rsidR="00040C57" w:rsidRPr="004B1D03" w:rsidRDefault="00040C57" w:rsidP="00EF6576">
            <w:pPr>
              <w:jc w:val="both"/>
              <w:rPr>
                <w:sz w:val="22"/>
                <w:szCs w:val="22"/>
              </w:rPr>
            </w:pPr>
          </w:p>
        </w:tc>
        <w:tc>
          <w:tcPr>
            <w:tcW w:w="3728" w:type="dxa"/>
            <w:tcBorders>
              <w:top w:val="nil"/>
            </w:tcBorders>
            <w:shd w:val="clear" w:color="auto" w:fill="auto"/>
          </w:tcPr>
          <w:p w:rsidR="00040C57" w:rsidRDefault="00040C57" w:rsidP="00EF6576">
            <w:pPr>
              <w:jc w:val="both"/>
              <w:rPr>
                <w:sz w:val="22"/>
                <w:szCs w:val="22"/>
              </w:rPr>
            </w:pPr>
            <w:r>
              <w:rPr>
                <w:sz w:val="22"/>
                <w:szCs w:val="22"/>
              </w:rPr>
              <w:t>- на приобретение противопожарных знаков;</w:t>
            </w:r>
          </w:p>
          <w:p w:rsidR="00040C57" w:rsidRPr="004B1D03" w:rsidRDefault="00040C57" w:rsidP="00EF6576">
            <w:pPr>
              <w:jc w:val="both"/>
              <w:rPr>
                <w:sz w:val="22"/>
                <w:szCs w:val="22"/>
              </w:rPr>
            </w:pPr>
            <w:r>
              <w:rPr>
                <w:sz w:val="22"/>
                <w:szCs w:val="22"/>
              </w:rPr>
              <w:t>- на обустройство подъездов к источникам противопожарной безопасности.</w:t>
            </w:r>
          </w:p>
        </w:tc>
        <w:tc>
          <w:tcPr>
            <w:tcW w:w="1593" w:type="dxa"/>
            <w:shd w:val="clear" w:color="auto" w:fill="auto"/>
          </w:tcPr>
          <w:p w:rsidR="00040C57" w:rsidRPr="007222BC" w:rsidRDefault="00040C57" w:rsidP="00EF6576">
            <w:pPr>
              <w:jc w:val="both"/>
            </w:pPr>
            <w:r w:rsidRPr="007222BC">
              <w:t xml:space="preserve">Местный бюджет </w:t>
            </w:r>
          </w:p>
        </w:tc>
        <w:tc>
          <w:tcPr>
            <w:tcW w:w="1674" w:type="dxa"/>
            <w:shd w:val="clear" w:color="auto" w:fill="auto"/>
          </w:tcPr>
          <w:p w:rsidR="00040C57" w:rsidRPr="004B1D03" w:rsidRDefault="00040C57" w:rsidP="00EF6576">
            <w:pPr>
              <w:jc w:val="right"/>
              <w:rPr>
                <w:sz w:val="22"/>
                <w:szCs w:val="22"/>
              </w:rPr>
            </w:pPr>
            <w:r>
              <w:rPr>
                <w:sz w:val="22"/>
                <w:szCs w:val="22"/>
              </w:rPr>
              <w:t>1500,00</w:t>
            </w:r>
          </w:p>
        </w:tc>
        <w:tc>
          <w:tcPr>
            <w:tcW w:w="2429" w:type="dxa"/>
            <w:shd w:val="clear" w:color="auto" w:fill="auto"/>
          </w:tcPr>
          <w:p w:rsidR="00040C57" w:rsidRDefault="00040C57" w:rsidP="00EF6576">
            <w:pPr>
              <w:jc w:val="right"/>
              <w:rPr>
                <w:sz w:val="22"/>
                <w:szCs w:val="22"/>
              </w:rPr>
            </w:pPr>
            <w:r>
              <w:rPr>
                <w:sz w:val="22"/>
                <w:szCs w:val="22"/>
              </w:rPr>
              <w:t>500,00</w:t>
            </w:r>
          </w:p>
          <w:p w:rsidR="00040C57" w:rsidRPr="004B1D03" w:rsidRDefault="00040C57" w:rsidP="00EF6576">
            <w:pPr>
              <w:jc w:val="right"/>
              <w:rPr>
                <w:sz w:val="22"/>
                <w:szCs w:val="22"/>
              </w:rPr>
            </w:pPr>
          </w:p>
        </w:tc>
        <w:tc>
          <w:tcPr>
            <w:tcW w:w="2527" w:type="dxa"/>
            <w:shd w:val="clear" w:color="auto" w:fill="auto"/>
          </w:tcPr>
          <w:p w:rsidR="00040C57" w:rsidRPr="004B1D03" w:rsidRDefault="00040C57" w:rsidP="00EF6576">
            <w:pPr>
              <w:jc w:val="right"/>
              <w:rPr>
                <w:sz w:val="22"/>
                <w:szCs w:val="22"/>
              </w:rPr>
            </w:pPr>
            <w:r>
              <w:rPr>
                <w:sz w:val="22"/>
                <w:szCs w:val="22"/>
              </w:rPr>
              <w:t>500,00</w:t>
            </w:r>
          </w:p>
        </w:tc>
        <w:tc>
          <w:tcPr>
            <w:tcW w:w="2073" w:type="dxa"/>
            <w:shd w:val="clear" w:color="auto" w:fill="auto"/>
          </w:tcPr>
          <w:p w:rsidR="00040C57" w:rsidRPr="004B1D03" w:rsidRDefault="00040C57" w:rsidP="00EF6576">
            <w:pPr>
              <w:jc w:val="right"/>
              <w:rPr>
                <w:sz w:val="22"/>
                <w:szCs w:val="22"/>
              </w:rPr>
            </w:pPr>
            <w:r>
              <w:rPr>
                <w:sz w:val="22"/>
                <w:szCs w:val="22"/>
              </w:rPr>
              <w:t>500,00</w:t>
            </w:r>
          </w:p>
        </w:tc>
      </w:tr>
    </w:tbl>
    <w:p w:rsidR="00040C57" w:rsidRDefault="00040C57" w:rsidP="00040C57">
      <w:pPr>
        <w:ind w:right="284"/>
        <w:rPr>
          <w:color w:val="000000"/>
          <w:sz w:val="28"/>
          <w:szCs w:val="28"/>
        </w:rPr>
      </w:pPr>
    </w:p>
    <w:p w:rsidR="00040C57" w:rsidRDefault="00040C57" w:rsidP="00C220C8">
      <w:pPr>
        <w:shd w:val="clear" w:color="auto" w:fill="FFFFFF"/>
        <w:spacing w:after="105"/>
        <w:jc w:val="both"/>
        <w:rPr>
          <w:rFonts w:eastAsia="Times New Roman"/>
          <w:color w:val="000000"/>
        </w:rPr>
        <w:sectPr w:rsidR="00040C57" w:rsidSect="00040C57">
          <w:pgSz w:w="16838" w:h="11906" w:orient="landscape"/>
          <w:pgMar w:top="1701" w:right="1134" w:bottom="850" w:left="1134" w:header="708" w:footer="708" w:gutter="0"/>
          <w:cols w:space="708"/>
          <w:docGrid w:linePitch="360"/>
        </w:sectPr>
      </w:pPr>
    </w:p>
    <w:p w:rsidR="00040C57" w:rsidRDefault="00040C57" w:rsidP="00040C57">
      <w:pPr>
        <w:tabs>
          <w:tab w:val="num" w:pos="0"/>
        </w:tabs>
        <w:ind w:firstLine="709"/>
        <w:jc w:val="center"/>
        <w:rPr>
          <w:b/>
          <w:sz w:val="26"/>
          <w:szCs w:val="26"/>
        </w:rPr>
      </w:pPr>
      <w:r>
        <w:rPr>
          <w:b/>
          <w:sz w:val="26"/>
          <w:szCs w:val="26"/>
        </w:rPr>
        <w:lastRenderedPageBreak/>
        <w:t>Паспорт</w:t>
      </w:r>
    </w:p>
    <w:p w:rsidR="00040C57" w:rsidRDefault="00040C57" w:rsidP="00040C57">
      <w:pPr>
        <w:tabs>
          <w:tab w:val="num" w:pos="0"/>
        </w:tabs>
        <w:ind w:firstLine="709"/>
        <w:jc w:val="center"/>
        <w:rPr>
          <w:b/>
          <w:sz w:val="26"/>
          <w:szCs w:val="26"/>
        </w:rPr>
      </w:pPr>
      <w:r w:rsidRPr="00F42368">
        <w:rPr>
          <w:b/>
          <w:sz w:val="26"/>
          <w:szCs w:val="26"/>
        </w:rPr>
        <w:t>Подпрограмма № 5</w:t>
      </w:r>
      <w:r>
        <w:rPr>
          <w:b/>
          <w:sz w:val="26"/>
          <w:szCs w:val="26"/>
        </w:rPr>
        <w:t xml:space="preserve"> </w:t>
      </w:r>
      <w:r w:rsidRPr="00F42368">
        <w:rPr>
          <w:b/>
          <w:sz w:val="26"/>
          <w:szCs w:val="26"/>
        </w:rPr>
        <w:t xml:space="preserve">«Формирование </w:t>
      </w:r>
      <w:r>
        <w:rPr>
          <w:b/>
          <w:sz w:val="26"/>
          <w:szCs w:val="26"/>
        </w:rPr>
        <w:t>современной</w:t>
      </w:r>
      <w:r w:rsidRPr="00F42368">
        <w:rPr>
          <w:b/>
          <w:sz w:val="26"/>
          <w:szCs w:val="26"/>
        </w:rPr>
        <w:t xml:space="preserve"> городской среды</w:t>
      </w:r>
      <w:r>
        <w:rPr>
          <w:b/>
          <w:sz w:val="26"/>
          <w:szCs w:val="26"/>
        </w:rPr>
        <w:t xml:space="preserve"> Бегуницкого сельского поселения</w:t>
      </w:r>
      <w:r w:rsidRPr="00F42368">
        <w:rPr>
          <w:b/>
          <w:sz w:val="26"/>
          <w:szCs w:val="26"/>
        </w:rPr>
        <w:t>»</w:t>
      </w:r>
    </w:p>
    <w:p w:rsidR="00040C57" w:rsidRPr="00F42368" w:rsidRDefault="00040C57" w:rsidP="00040C57">
      <w:pPr>
        <w:tabs>
          <w:tab w:val="num" w:pos="0"/>
        </w:tabs>
        <w:ind w:firstLine="709"/>
        <w:jc w:val="center"/>
        <w:rPr>
          <w:b/>
          <w:sz w:val="26"/>
          <w:szCs w:val="26"/>
        </w:rPr>
      </w:pPr>
    </w:p>
    <w:tbl>
      <w:tblPr>
        <w:tblW w:w="907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8"/>
        <w:gridCol w:w="6094"/>
      </w:tblGrid>
      <w:tr w:rsidR="00040C57" w:rsidRPr="00F42368" w:rsidTr="008C33C2">
        <w:tc>
          <w:tcPr>
            <w:tcW w:w="2978" w:type="dxa"/>
            <w:tcBorders>
              <w:top w:val="single" w:sz="4" w:space="0" w:color="auto"/>
            </w:tcBorders>
            <w:shd w:val="clear" w:color="auto" w:fill="auto"/>
          </w:tcPr>
          <w:p w:rsidR="00040C57" w:rsidRPr="00F42368" w:rsidRDefault="00040C57" w:rsidP="00EF6576">
            <w:pPr>
              <w:pStyle w:val="a3"/>
              <w:ind w:left="0"/>
              <w:rPr>
                <w:sz w:val="26"/>
                <w:szCs w:val="26"/>
              </w:rPr>
            </w:pPr>
            <w:r w:rsidRPr="00F42368">
              <w:rPr>
                <w:sz w:val="26"/>
                <w:szCs w:val="26"/>
              </w:rPr>
              <w:t>Полное наименование муниципальной подпрограммы</w:t>
            </w:r>
          </w:p>
        </w:tc>
        <w:tc>
          <w:tcPr>
            <w:tcW w:w="6094" w:type="dxa"/>
            <w:tcBorders>
              <w:top w:val="single" w:sz="4" w:space="0" w:color="auto"/>
              <w:right w:val="outset" w:sz="6" w:space="0" w:color="auto"/>
            </w:tcBorders>
            <w:shd w:val="clear" w:color="auto" w:fill="auto"/>
          </w:tcPr>
          <w:p w:rsidR="00040C57" w:rsidRPr="00F42368" w:rsidRDefault="00040C57" w:rsidP="00EF6576">
            <w:pPr>
              <w:pStyle w:val="a3"/>
              <w:ind w:left="33"/>
              <w:rPr>
                <w:sz w:val="26"/>
                <w:szCs w:val="26"/>
              </w:rPr>
            </w:pPr>
            <w:r w:rsidRPr="00F42368">
              <w:rPr>
                <w:sz w:val="26"/>
                <w:szCs w:val="26"/>
              </w:rPr>
              <w:t>«</w:t>
            </w:r>
            <w:r>
              <w:rPr>
                <w:sz w:val="26"/>
                <w:szCs w:val="26"/>
              </w:rPr>
              <w:t>Формирование современной городской среды</w:t>
            </w:r>
            <w:r w:rsidRPr="00F42368">
              <w:rPr>
                <w:sz w:val="26"/>
                <w:szCs w:val="26"/>
              </w:rPr>
              <w:t xml:space="preserve"> </w:t>
            </w:r>
            <w:r>
              <w:rPr>
                <w:sz w:val="26"/>
                <w:szCs w:val="26"/>
              </w:rPr>
              <w:t>Бегуницкого</w:t>
            </w:r>
            <w:r w:rsidRPr="00F42368">
              <w:rPr>
                <w:sz w:val="26"/>
                <w:szCs w:val="26"/>
              </w:rPr>
              <w:t xml:space="preserve"> сельского поселения Волосовского муниципального района Ленинградской области»</w:t>
            </w:r>
          </w:p>
        </w:tc>
      </w:tr>
      <w:tr w:rsidR="00040C57" w:rsidRPr="00F42368" w:rsidTr="008C33C2">
        <w:tc>
          <w:tcPr>
            <w:tcW w:w="2978" w:type="dxa"/>
            <w:shd w:val="clear" w:color="auto" w:fill="auto"/>
          </w:tcPr>
          <w:p w:rsidR="00040C57" w:rsidRPr="00F42368" w:rsidRDefault="00040C57" w:rsidP="00EF6576">
            <w:pPr>
              <w:pStyle w:val="a3"/>
              <w:ind w:left="-108"/>
              <w:rPr>
                <w:sz w:val="26"/>
                <w:szCs w:val="26"/>
              </w:rPr>
            </w:pPr>
            <w:r w:rsidRPr="00F42368">
              <w:rPr>
                <w:sz w:val="26"/>
                <w:szCs w:val="26"/>
              </w:rPr>
              <w:t>Ответственный исполнитель муниципальной подпрограммы</w:t>
            </w:r>
          </w:p>
        </w:tc>
        <w:tc>
          <w:tcPr>
            <w:tcW w:w="6094" w:type="dxa"/>
            <w:tcBorders>
              <w:right w:val="outset" w:sz="6" w:space="0" w:color="auto"/>
            </w:tcBorders>
            <w:shd w:val="clear" w:color="auto" w:fill="auto"/>
          </w:tcPr>
          <w:p w:rsidR="00040C57" w:rsidRPr="00F42368" w:rsidRDefault="00040C57" w:rsidP="00EF6576">
            <w:pPr>
              <w:widowControl w:val="0"/>
              <w:jc w:val="both"/>
              <w:rPr>
                <w:sz w:val="26"/>
                <w:szCs w:val="26"/>
              </w:rPr>
            </w:pPr>
            <w:r w:rsidRPr="00F42368">
              <w:rPr>
                <w:sz w:val="26"/>
                <w:szCs w:val="26"/>
              </w:rPr>
              <w:t xml:space="preserve">Администрация </w:t>
            </w:r>
            <w:r>
              <w:rPr>
                <w:sz w:val="26"/>
                <w:szCs w:val="26"/>
              </w:rPr>
              <w:t>Бегуницкого</w:t>
            </w:r>
            <w:r w:rsidRPr="00F42368">
              <w:rPr>
                <w:sz w:val="26"/>
                <w:szCs w:val="26"/>
              </w:rPr>
              <w:t xml:space="preserve"> сельского поселения </w:t>
            </w:r>
          </w:p>
          <w:p w:rsidR="00040C57" w:rsidRPr="00F42368" w:rsidRDefault="00040C57" w:rsidP="00EF6576">
            <w:pPr>
              <w:widowControl w:val="0"/>
              <w:jc w:val="both"/>
              <w:rPr>
                <w:sz w:val="26"/>
                <w:szCs w:val="26"/>
              </w:rPr>
            </w:pPr>
          </w:p>
        </w:tc>
      </w:tr>
      <w:tr w:rsidR="00040C57" w:rsidRPr="00F42368" w:rsidTr="008C33C2">
        <w:tc>
          <w:tcPr>
            <w:tcW w:w="2978" w:type="dxa"/>
            <w:shd w:val="clear" w:color="auto" w:fill="auto"/>
          </w:tcPr>
          <w:p w:rsidR="00040C57" w:rsidRPr="00F42368" w:rsidRDefault="00040C57" w:rsidP="00EF6576">
            <w:pPr>
              <w:pStyle w:val="a3"/>
              <w:ind w:left="-108"/>
              <w:rPr>
                <w:sz w:val="26"/>
                <w:szCs w:val="26"/>
              </w:rPr>
            </w:pPr>
            <w:r w:rsidRPr="00F42368">
              <w:rPr>
                <w:sz w:val="26"/>
                <w:szCs w:val="26"/>
              </w:rPr>
              <w:t>Участники муниципальной подпрограммы</w:t>
            </w:r>
          </w:p>
        </w:tc>
        <w:tc>
          <w:tcPr>
            <w:tcW w:w="6094" w:type="dxa"/>
            <w:tcBorders>
              <w:bottom w:val="single" w:sz="4" w:space="0" w:color="000000"/>
              <w:right w:val="outset" w:sz="6" w:space="0" w:color="auto"/>
            </w:tcBorders>
            <w:shd w:val="clear" w:color="auto" w:fill="auto"/>
          </w:tcPr>
          <w:p w:rsidR="00040C57" w:rsidRPr="00F42368" w:rsidRDefault="00040C57" w:rsidP="00EF6576">
            <w:pPr>
              <w:pStyle w:val="a3"/>
              <w:ind w:left="0"/>
              <w:jc w:val="both"/>
              <w:rPr>
                <w:sz w:val="26"/>
                <w:szCs w:val="26"/>
              </w:rPr>
            </w:pPr>
            <w:r w:rsidRPr="00F42368">
              <w:rPr>
                <w:color w:val="000000"/>
                <w:sz w:val="26"/>
                <w:szCs w:val="26"/>
              </w:rPr>
              <w:t xml:space="preserve">Администрация </w:t>
            </w:r>
            <w:r>
              <w:rPr>
                <w:color w:val="000000"/>
                <w:sz w:val="26"/>
                <w:szCs w:val="26"/>
              </w:rPr>
              <w:t>Бегуницкого</w:t>
            </w:r>
            <w:r w:rsidRPr="00F42368">
              <w:rPr>
                <w:color w:val="000000"/>
                <w:sz w:val="26"/>
                <w:szCs w:val="26"/>
              </w:rPr>
              <w:t xml:space="preserve"> сельского поселения и профильные </w:t>
            </w:r>
            <w:proofErr w:type="gramStart"/>
            <w:r w:rsidRPr="00F42368">
              <w:rPr>
                <w:color w:val="000000"/>
                <w:sz w:val="26"/>
                <w:szCs w:val="26"/>
              </w:rPr>
              <w:t>организации</w:t>
            </w:r>
            <w:proofErr w:type="gramEnd"/>
            <w:r w:rsidRPr="00F42368">
              <w:rPr>
                <w:color w:val="000000"/>
                <w:sz w:val="26"/>
                <w:szCs w:val="26"/>
              </w:rPr>
              <w:t xml:space="preserve"> осуществляющие деятельность в данной сфере.</w:t>
            </w:r>
          </w:p>
        </w:tc>
      </w:tr>
      <w:tr w:rsidR="00040C57" w:rsidRPr="00F42368" w:rsidTr="008C33C2">
        <w:tc>
          <w:tcPr>
            <w:tcW w:w="2978" w:type="dxa"/>
            <w:shd w:val="clear" w:color="auto" w:fill="auto"/>
          </w:tcPr>
          <w:p w:rsidR="00040C57" w:rsidRPr="00F42368" w:rsidRDefault="00040C57" w:rsidP="00EF6576">
            <w:pPr>
              <w:pStyle w:val="a3"/>
              <w:ind w:left="-108"/>
              <w:rPr>
                <w:sz w:val="26"/>
                <w:szCs w:val="26"/>
              </w:rPr>
            </w:pPr>
            <w:r w:rsidRPr="00F42368">
              <w:rPr>
                <w:sz w:val="26"/>
                <w:szCs w:val="26"/>
              </w:rPr>
              <w:t>Цели муниципальной подпрограммы</w:t>
            </w:r>
          </w:p>
        </w:tc>
        <w:tc>
          <w:tcPr>
            <w:tcW w:w="6094" w:type="dxa"/>
            <w:tcBorders>
              <w:top w:val="single" w:sz="4" w:space="0" w:color="auto"/>
              <w:right w:val="outset" w:sz="6" w:space="0" w:color="auto"/>
            </w:tcBorders>
            <w:shd w:val="clear" w:color="auto" w:fill="auto"/>
          </w:tcPr>
          <w:p w:rsidR="00040C57" w:rsidRPr="00F42368" w:rsidRDefault="00040C57" w:rsidP="00EF6576">
            <w:pPr>
              <w:jc w:val="both"/>
              <w:rPr>
                <w:sz w:val="26"/>
                <w:szCs w:val="26"/>
              </w:rPr>
            </w:pPr>
            <w:r w:rsidRPr="00F42368">
              <w:rPr>
                <w:sz w:val="26"/>
                <w:szCs w:val="26"/>
              </w:rPr>
              <w:t>Создание комфортных условий проживания и отдыха населения на территории муниципального образования</w:t>
            </w:r>
          </w:p>
        </w:tc>
      </w:tr>
      <w:tr w:rsidR="00040C57" w:rsidRPr="00F42368" w:rsidTr="008C33C2">
        <w:tc>
          <w:tcPr>
            <w:tcW w:w="2978" w:type="dxa"/>
            <w:shd w:val="clear" w:color="auto" w:fill="auto"/>
          </w:tcPr>
          <w:p w:rsidR="00040C57" w:rsidRPr="00F42368" w:rsidRDefault="00040C57" w:rsidP="00EF6576">
            <w:pPr>
              <w:pStyle w:val="a3"/>
              <w:ind w:left="-108"/>
              <w:rPr>
                <w:sz w:val="26"/>
                <w:szCs w:val="26"/>
              </w:rPr>
            </w:pPr>
            <w:r w:rsidRPr="00F42368">
              <w:rPr>
                <w:sz w:val="26"/>
                <w:szCs w:val="26"/>
              </w:rPr>
              <w:t>Задачи муниципальной подпрограммы</w:t>
            </w:r>
          </w:p>
        </w:tc>
        <w:tc>
          <w:tcPr>
            <w:tcW w:w="6094" w:type="dxa"/>
            <w:tcBorders>
              <w:right w:val="outset" w:sz="6" w:space="0" w:color="auto"/>
            </w:tcBorders>
            <w:shd w:val="clear" w:color="auto" w:fill="auto"/>
          </w:tcPr>
          <w:p w:rsidR="00040C57" w:rsidRDefault="00040C57" w:rsidP="00EF6576">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организация мероприятий по благоустройству территорий общего пользования муниципального образования </w:t>
            </w:r>
            <w:r>
              <w:rPr>
                <w:rFonts w:ascii="Times New Roman" w:hAnsi="Times New Roman" w:cs="Times New Roman"/>
                <w:sz w:val="26"/>
                <w:szCs w:val="26"/>
                <w:lang w:eastAsia="en-US"/>
              </w:rPr>
              <w:t>Бегуницкое сельское поселение</w:t>
            </w:r>
            <w:r>
              <w:rPr>
                <w:rFonts w:ascii="Times New Roman" w:hAnsi="Times New Roman" w:cs="Times New Roman"/>
                <w:sz w:val="26"/>
                <w:szCs w:val="26"/>
              </w:rPr>
              <w:t>;</w:t>
            </w:r>
          </w:p>
          <w:p w:rsidR="00040C57" w:rsidRDefault="00040C57" w:rsidP="00EF6576">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организация мероприятий по благоустройству дворовых территорий многоквартирных домов на территории муниципального образования </w:t>
            </w:r>
            <w:r>
              <w:rPr>
                <w:rFonts w:ascii="Times New Roman" w:hAnsi="Times New Roman" w:cs="Times New Roman"/>
                <w:sz w:val="26"/>
                <w:szCs w:val="26"/>
                <w:lang w:eastAsia="en-US"/>
              </w:rPr>
              <w:t>Бегуницкое сельское поселение</w:t>
            </w:r>
            <w:r>
              <w:rPr>
                <w:rFonts w:ascii="Times New Roman" w:hAnsi="Times New Roman" w:cs="Times New Roman"/>
                <w:sz w:val="26"/>
                <w:szCs w:val="26"/>
              </w:rPr>
              <w:t>;</w:t>
            </w:r>
          </w:p>
          <w:p w:rsidR="00040C57" w:rsidRDefault="00040C57" w:rsidP="00EF6576">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привлечение населения муниципального образования </w:t>
            </w:r>
            <w:r>
              <w:rPr>
                <w:rFonts w:ascii="Times New Roman" w:hAnsi="Times New Roman" w:cs="Times New Roman"/>
                <w:sz w:val="26"/>
                <w:szCs w:val="26"/>
                <w:lang w:eastAsia="en-US"/>
              </w:rPr>
              <w:t>Бегуницкое сельское поселение</w:t>
            </w:r>
            <w:r>
              <w:rPr>
                <w:rFonts w:ascii="Times New Roman" w:hAnsi="Times New Roman" w:cs="Times New Roman"/>
                <w:sz w:val="26"/>
                <w:szCs w:val="26"/>
              </w:rPr>
              <w:t xml:space="preserve"> к активному участию в выявлении и определении степени приоритетности проблем программы местного значения, подготовке, реализации, контроле качества и приемке работ, выполняемых в рамках Программы, а также последующем содержании и обеспечении сохранности объектов благоустройства;</w:t>
            </w:r>
          </w:p>
          <w:p w:rsidR="00040C57" w:rsidRPr="00F42368" w:rsidRDefault="00040C57" w:rsidP="00EF6576">
            <w:pPr>
              <w:pStyle w:val="ConsPlusNormal"/>
              <w:autoSpaceDE/>
              <w:autoSpaceDN/>
              <w:adjustRightInd/>
              <w:jc w:val="both"/>
              <w:rPr>
                <w:rFonts w:ascii="Times New Roman" w:hAnsi="Times New Roman"/>
                <w:sz w:val="26"/>
                <w:szCs w:val="26"/>
              </w:rPr>
            </w:pPr>
            <w:r>
              <w:rPr>
                <w:rFonts w:ascii="Times New Roman" w:hAnsi="Times New Roman" w:cs="Times New Roman"/>
                <w:sz w:val="26"/>
                <w:szCs w:val="26"/>
              </w:rPr>
              <w:t xml:space="preserve">-  повышение уровня вовлеченности заинтересованных граждан, организаций в реализацию мероприятий по благоустройству территорий общего пользования и  дворовых территорий многоквартирных домов на территории муниципального образования </w:t>
            </w:r>
            <w:r>
              <w:rPr>
                <w:rFonts w:ascii="Times New Roman" w:hAnsi="Times New Roman" w:cs="Times New Roman"/>
                <w:sz w:val="26"/>
                <w:szCs w:val="26"/>
                <w:lang w:eastAsia="en-US"/>
              </w:rPr>
              <w:t>Бегуницкое сельское поселение</w:t>
            </w:r>
          </w:p>
        </w:tc>
      </w:tr>
      <w:tr w:rsidR="00040C57" w:rsidRPr="00F42368" w:rsidTr="008C33C2">
        <w:tc>
          <w:tcPr>
            <w:tcW w:w="2978" w:type="dxa"/>
            <w:shd w:val="clear" w:color="auto" w:fill="auto"/>
          </w:tcPr>
          <w:p w:rsidR="00040C57" w:rsidRPr="00F42368" w:rsidRDefault="00040C57" w:rsidP="00EF6576">
            <w:pPr>
              <w:pStyle w:val="a3"/>
              <w:ind w:left="-108"/>
              <w:rPr>
                <w:sz w:val="26"/>
                <w:szCs w:val="26"/>
              </w:rPr>
            </w:pPr>
            <w:r w:rsidRPr="00F42368">
              <w:rPr>
                <w:sz w:val="26"/>
                <w:szCs w:val="26"/>
              </w:rPr>
              <w:t>Целевые индикаторы и показатели муниципальной подпрограммы</w:t>
            </w:r>
          </w:p>
          <w:p w:rsidR="00040C57" w:rsidRPr="00F42368" w:rsidRDefault="00040C57" w:rsidP="00EF6576">
            <w:pPr>
              <w:pStyle w:val="a3"/>
              <w:ind w:left="-108"/>
              <w:rPr>
                <w:sz w:val="26"/>
                <w:szCs w:val="26"/>
              </w:rPr>
            </w:pPr>
          </w:p>
        </w:tc>
        <w:tc>
          <w:tcPr>
            <w:tcW w:w="6094" w:type="dxa"/>
            <w:tcBorders>
              <w:right w:val="outset" w:sz="6" w:space="0" w:color="auto"/>
            </w:tcBorders>
            <w:shd w:val="clear" w:color="auto" w:fill="auto"/>
          </w:tcPr>
          <w:p w:rsidR="00040C57" w:rsidRPr="00F42368" w:rsidRDefault="00040C57" w:rsidP="00040C57">
            <w:pPr>
              <w:pStyle w:val="af1"/>
              <w:numPr>
                <w:ilvl w:val="0"/>
                <w:numId w:val="10"/>
              </w:numPr>
              <w:jc w:val="both"/>
              <w:rPr>
                <w:rFonts w:ascii="Times New Roman" w:hAnsi="Times New Roman"/>
                <w:sz w:val="26"/>
                <w:szCs w:val="26"/>
              </w:rPr>
            </w:pPr>
            <w:r w:rsidRPr="00F42368">
              <w:rPr>
                <w:rFonts w:ascii="Times New Roman" w:hAnsi="Times New Roman"/>
                <w:sz w:val="26"/>
                <w:szCs w:val="26"/>
              </w:rPr>
              <w:t>Увеличение доли благоустроенных общественных территорий сельского поселения</w:t>
            </w:r>
          </w:p>
          <w:p w:rsidR="00040C57" w:rsidRPr="00F42368" w:rsidRDefault="00040C57" w:rsidP="00040C57">
            <w:pPr>
              <w:pStyle w:val="af1"/>
              <w:numPr>
                <w:ilvl w:val="0"/>
                <w:numId w:val="10"/>
              </w:numPr>
              <w:jc w:val="both"/>
              <w:rPr>
                <w:rFonts w:ascii="Times New Roman" w:hAnsi="Times New Roman"/>
                <w:sz w:val="26"/>
                <w:szCs w:val="26"/>
              </w:rPr>
            </w:pPr>
            <w:r w:rsidRPr="00F42368">
              <w:rPr>
                <w:rFonts w:ascii="Times New Roman" w:hAnsi="Times New Roman"/>
                <w:sz w:val="26"/>
                <w:szCs w:val="26"/>
              </w:rPr>
              <w:t>Доля финансового участия заинтересованных лиц в выполнении дополнительного перечня работ по благоустройству общественных территорий.</w:t>
            </w:r>
          </w:p>
          <w:p w:rsidR="00040C57" w:rsidRPr="00F42368" w:rsidRDefault="00040C57" w:rsidP="00040C57">
            <w:pPr>
              <w:pStyle w:val="af1"/>
              <w:numPr>
                <w:ilvl w:val="0"/>
                <w:numId w:val="10"/>
              </w:numPr>
              <w:jc w:val="both"/>
              <w:rPr>
                <w:rFonts w:ascii="Times New Roman" w:hAnsi="Times New Roman"/>
                <w:sz w:val="26"/>
                <w:szCs w:val="26"/>
              </w:rPr>
            </w:pPr>
            <w:r w:rsidRPr="00F42368">
              <w:rPr>
                <w:rFonts w:ascii="Times New Roman" w:hAnsi="Times New Roman"/>
                <w:sz w:val="26"/>
                <w:szCs w:val="26"/>
              </w:rPr>
              <w:lastRenderedPageBreak/>
              <w:t>Доля трудового участия в выполнении дополнительного перечня работ по благоустройству общественных территорий.</w:t>
            </w:r>
          </w:p>
          <w:p w:rsidR="00040C57" w:rsidRPr="00F42368" w:rsidRDefault="00040C57" w:rsidP="00EF6576">
            <w:pPr>
              <w:pStyle w:val="af1"/>
              <w:jc w:val="both"/>
              <w:rPr>
                <w:rFonts w:ascii="Times New Roman" w:hAnsi="Times New Roman"/>
                <w:sz w:val="26"/>
                <w:szCs w:val="26"/>
              </w:rPr>
            </w:pPr>
          </w:p>
        </w:tc>
      </w:tr>
      <w:tr w:rsidR="00040C57" w:rsidRPr="00F42368" w:rsidTr="008C33C2">
        <w:tc>
          <w:tcPr>
            <w:tcW w:w="2978" w:type="dxa"/>
            <w:shd w:val="clear" w:color="auto" w:fill="auto"/>
          </w:tcPr>
          <w:p w:rsidR="00040C57" w:rsidRPr="00F42368" w:rsidRDefault="00040C57" w:rsidP="00EF6576">
            <w:pPr>
              <w:pStyle w:val="a3"/>
              <w:ind w:left="-108"/>
              <w:rPr>
                <w:sz w:val="26"/>
                <w:szCs w:val="26"/>
              </w:rPr>
            </w:pPr>
            <w:r w:rsidRPr="00F42368">
              <w:rPr>
                <w:sz w:val="26"/>
                <w:szCs w:val="26"/>
              </w:rPr>
              <w:lastRenderedPageBreak/>
              <w:t>Этапы и сроки реализации муниципальной подпрограммы</w:t>
            </w:r>
          </w:p>
        </w:tc>
        <w:tc>
          <w:tcPr>
            <w:tcW w:w="6094" w:type="dxa"/>
            <w:tcBorders>
              <w:right w:val="outset" w:sz="6" w:space="0" w:color="auto"/>
            </w:tcBorders>
            <w:shd w:val="clear" w:color="auto" w:fill="auto"/>
          </w:tcPr>
          <w:p w:rsidR="00040C57" w:rsidRDefault="00040C57" w:rsidP="00EF6576">
            <w:pPr>
              <w:pStyle w:val="a3"/>
              <w:ind w:left="33"/>
              <w:rPr>
                <w:sz w:val="26"/>
                <w:szCs w:val="26"/>
              </w:rPr>
            </w:pPr>
            <w:r w:rsidRPr="00F42368">
              <w:rPr>
                <w:sz w:val="26"/>
                <w:szCs w:val="26"/>
              </w:rPr>
              <w:t>Срок реализации 20</w:t>
            </w:r>
            <w:r>
              <w:rPr>
                <w:sz w:val="26"/>
                <w:szCs w:val="26"/>
              </w:rPr>
              <w:t>21</w:t>
            </w:r>
            <w:r w:rsidRPr="00F42368">
              <w:rPr>
                <w:sz w:val="26"/>
                <w:szCs w:val="26"/>
              </w:rPr>
              <w:t xml:space="preserve"> -202</w:t>
            </w:r>
            <w:r>
              <w:rPr>
                <w:sz w:val="26"/>
                <w:szCs w:val="26"/>
              </w:rPr>
              <w:t>3</w:t>
            </w:r>
            <w:r w:rsidRPr="00F42368">
              <w:rPr>
                <w:sz w:val="26"/>
                <w:szCs w:val="26"/>
              </w:rPr>
              <w:t xml:space="preserve"> годы. </w:t>
            </w:r>
          </w:p>
          <w:p w:rsidR="00040C57" w:rsidRPr="008863DD" w:rsidRDefault="00040C57" w:rsidP="00EF6576">
            <w:pPr>
              <w:pStyle w:val="a3"/>
              <w:ind w:left="33"/>
              <w:rPr>
                <w:sz w:val="26"/>
                <w:szCs w:val="26"/>
              </w:rPr>
            </w:pPr>
            <w:r w:rsidRPr="008863DD">
              <w:rPr>
                <w:sz w:val="26"/>
                <w:szCs w:val="26"/>
              </w:rPr>
              <w:t>Подпрограмма реализуется в один этап</w:t>
            </w:r>
          </w:p>
        </w:tc>
      </w:tr>
      <w:tr w:rsidR="00040C57" w:rsidRPr="00F42368" w:rsidTr="008C33C2">
        <w:tc>
          <w:tcPr>
            <w:tcW w:w="2978" w:type="dxa"/>
            <w:shd w:val="clear" w:color="auto" w:fill="auto"/>
          </w:tcPr>
          <w:p w:rsidR="00040C57" w:rsidRPr="00F42368" w:rsidRDefault="00040C57" w:rsidP="00EF6576">
            <w:pPr>
              <w:pStyle w:val="a3"/>
              <w:ind w:left="34"/>
              <w:rPr>
                <w:sz w:val="26"/>
                <w:szCs w:val="26"/>
              </w:rPr>
            </w:pPr>
            <w:r w:rsidRPr="00F42368">
              <w:rPr>
                <w:sz w:val="26"/>
                <w:szCs w:val="26"/>
              </w:rPr>
              <w:t>Объем бюджетных ассигнований муниципальной подпрограммы</w:t>
            </w:r>
          </w:p>
        </w:tc>
        <w:tc>
          <w:tcPr>
            <w:tcW w:w="6094" w:type="dxa"/>
            <w:shd w:val="clear" w:color="auto" w:fill="auto"/>
          </w:tcPr>
          <w:p w:rsidR="00040C57" w:rsidRPr="00F42368" w:rsidRDefault="00040C57" w:rsidP="00EF6576">
            <w:pPr>
              <w:ind w:firstLine="708"/>
              <w:jc w:val="both"/>
              <w:rPr>
                <w:sz w:val="26"/>
                <w:szCs w:val="26"/>
                <w:lang w:eastAsia="en-US"/>
              </w:rPr>
            </w:pPr>
            <w:r w:rsidRPr="00F42368">
              <w:rPr>
                <w:sz w:val="26"/>
                <w:szCs w:val="26"/>
                <w:lang w:eastAsia="en-US"/>
              </w:rPr>
              <w:t xml:space="preserve">Объем финансирования на </w:t>
            </w:r>
            <w:r w:rsidRPr="00F42368">
              <w:rPr>
                <w:sz w:val="26"/>
                <w:szCs w:val="26"/>
              </w:rPr>
              <w:t>20</w:t>
            </w:r>
            <w:r>
              <w:rPr>
                <w:sz w:val="26"/>
                <w:szCs w:val="26"/>
              </w:rPr>
              <w:t>21</w:t>
            </w:r>
            <w:r w:rsidRPr="00F42368">
              <w:rPr>
                <w:sz w:val="26"/>
                <w:szCs w:val="26"/>
              </w:rPr>
              <w:t>-202</w:t>
            </w:r>
            <w:r>
              <w:rPr>
                <w:sz w:val="26"/>
                <w:szCs w:val="26"/>
              </w:rPr>
              <w:t>3</w:t>
            </w:r>
            <w:r w:rsidRPr="00F42368">
              <w:rPr>
                <w:sz w:val="26"/>
                <w:szCs w:val="26"/>
              </w:rPr>
              <w:t xml:space="preserve"> </w:t>
            </w:r>
            <w:r w:rsidRPr="00F42368">
              <w:rPr>
                <w:sz w:val="26"/>
                <w:szCs w:val="26"/>
                <w:lang w:eastAsia="en-US"/>
              </w:rPr>
              <w:t xml:space="preserve">годы составит </w:t>
            </w:r>
            <w:r>
              <w:rPr>
                <w:sz w:val="26"/>
                <w:szCs w:val="26"/>
                <w:lang w:eastAsia="en-US"/>
              </w:rPr>
              <w:t>7 949,29 тыс. руб.</w:t>
            </w:r>
            <w:r w:rsidRPr="00F42368">
              <w:rPr>
                <w:sz w:val="26"/>
                <w:szCs w:val="26"/>
                <w:lang w:eastAsia="en-US"/>
              </w:rPr>
              <w:t>, в том числе по годам реализации:</w:t>
            </w:r>
          </w:p>
          <w:p w:rsidR="00040C57" w:rsidRDefault="00040C57" w:rsidP="00EF6576">
            <w:pPr>
              <w:ind w:firstLine="709"/>
              <w:jc w:val="both"/>
              <w:rPr>
                <w:sz w:val="26"/>
                <w:szCs w:val="26"/>
                <w:lang w:eastAsia="en-US"/>
              </w:rPr>
            </w:pPr>
            <w:r w:rsidRPr="00F42368">
              <w:rPr>
                <w:b/>
                <w:sz w:val="26"/>
                <w:szCs w:val="26"/>
                <w:lang w:eastAsia="en-US"/>
              </w:rPr>
              <w:t>на 20</w:t>
            </w:r>
            <w:r>
              <w:rPr>
                <w:b/>
                <w:sz w:val="26"/>
                <w:szCs w:val="26"/>
                <w:lang w:eastAsia="en-US"/>
              </w:rPr>
              <w:t>21</w:t>
            </w:r>
            <w:r w:rsidRPr="00F42368">
              <w:rPr>
                <w:b/>
                <w:sz w:val="26"/>
                <w:szCs w:val="26"/>
                <w:lang w:eastAsia="en-US"/>
              </w:rPr>
              <w:t xml:space="preserve"> год</w:t>
            </w:r>
            <w:r w:rsidRPr="00F42368">
              <w:rPr>
                <w:sz w:val="26"/>
                <w:szCs w:val="26"/>
                <w:lang w:eastAsia="en-US"/>
              </w:rPr>
              <w:t xml:space="preserve"> – </w:t>
            </w:r>
            <w:r>
              <w:rPr>
                <w:sz w:val="26"/>
                <w:szCs w:val="26"/>
                <w:lang w:eastAsia="en-US"/>
              </w:rPr>
              <w:t>7 949,29</w:t>
            </w:r>
            <w:r w:rsidRPr="00F42368">
              <w:rPr>
                <w:sz w:val="26"/>
                <w:szCs w:val="26"/>
                <w:lang w:eastAsia="en-US"/>
              </w:rPr>
              <w:t xml:space="preserve"> тыс. рублей, в том числе:</w:t>
            </w:r>
          </w:p>
          <w:p w:rsidR="00040C57" w:rsidRDefault="00040C57" w:rsidP="00EF6576">
            <w:pPr>
              <w:ind w:firstLine="709"/>
              <w:jc w:val="both"/>
              <w:rPr>
                <w:sz w:val="26"/>
                <w:szCs w:val="26"/>
                <w:lang w:eastAsia="en-US"/>
              </w:rPr>
            </w:pPr>
            <w:r w:rsidRPr="00F42368">
              <w:rPr>
                <w:sz w:val="26"/>
                <w:szCs w:val="26"/>
                <w:lang w:eastAsia="en-US"/>
              </w:rPr>
              <w:t>федеральн</w:t>
            </w:r>
            <w:r>
              <w:rPr>
                <w:sz w:val="26"/>
                <w:szCs w:val="26"/>
                <w:lang w:eastAsia="en-US"/>
              </w:rPr>
              <w:t>ый</w:t>
            </w:r>
            <w:r w:rsidRPr="00F42368">
              <w:rPr>
                <w:sz w:val="26"/>
                <w:szCs w:val="26"/>
                <w:lang w:eastAsia="en-US"/>
              </w:rPr>
              <w:t xml:space="preserve"> бюджет – </w:t>
            </w:r>
            <w:r>
              <w:rPr>
                <w:sz w:val="26"/>
                <w:szCs w:val="26"/>
                <w:lang w:eastAsia="en-US"/>
              </w:rPr>
              <w:t>2 313,75</w:t>
            </w:r>
            <w:r w:rsidRPr="00F42368">
              <w:rPr>
                <w:sz w:val="26"/>
                <w:szCs w:val="26"/>
                <w:lang w:eastAsia="en-US"/>
              </w:rPr>
              <w:t xml:space="preserve"> тыс. рублей</w:t>
            </w:r>
            <w:r>
              <w:rPr>
                <w:sz w:val="26"/>
                <w:szCs w:val="26"/>
                <w:lang w:eastAsia="en-US"/>
              </w:rPr>
              <w:t>,</w:t>
            </w:r>
          </w:p>
          <w:p w:rsidR="00040C57" w:rsidRPr="00F42368" w:rsidRDefault="00040C57" w:rsidP="00EF6576">
            <w:pPr>
              <w:ind w:firstLine="709"/>
              <w:jc w:val="both"/>
              <w:rPr>
                <w:sz w:val="26"/>
                <w:szCs w:val="26"/>
                <w:lang w:eastAsia="en-US"/>
              </w:rPr>
            </w:pPr>
            <w:r w:rsidRPr="00F42368">
              <w:rPr>
                <w:sz w:val="26"/>
                <w:szCs w:val="26"/>
                <w:lang w:eastAsia="en-US"/>
              </w:rPr>
              <w:t>областно</w:t>
            </w:r>
            <w:r>
              <w:rPr>
                <w:sz w:val="26"/>
                <w:szCs w:val="26"/>
                <w:lang w:eastAsia="en-US"/>
              </w:rPr>
              <w:t>й бюджет</w:t>
            </w:r>
            <w:r w:rsidRPr="00F42368">
              <w:rPr>
                <w:sz w:val="26"/>
                <w:szCs w:val="26"/>
                <w:lang w:eastAsia="en-US"/>
              </w:rPr>
              <w:t xml:space="preserve"> </w:t>
            </w:r>
            <w:r w:rsidRPr="00F42368">
              <w:rPr>
                <w:b/>
                <w:sz w:val="26"/>
                <w:szCs w:val="26"/>
                <w:lang w:eastAsia="en-US"/>
              </w:rPr>
              <w:t xml:space="preserve">– </w:t>
            </w:r>
            <w:r>
              <w:rPr>
                <w:bCs/>
                <w:color w:val="000000"/>
                <w:sz w:val="26"/>
                <w:szCs w:val="26"/>
              </w:rPr>
              <w:t>5 073,70</w:t>
            </w:r>
            <w:r w:rsidRPr="00F42368">
              <w:rPr>
                <w:b/>
                <w:bCs/>
                <w:color w:val="000000"/>
                <w:sz w:val="26"/>
                <w:szCs w:val="26"/>
              </w:rPr>
              <w:t xml:space="preserve"> </w:t>
            </w:r>
            <w:r w:rsidRPr="00F42368">
              <w:rPr>
                <w:sz w:val="26"/>
                <w:szCs w:val="26"/>
                <w:lang w:eastAsia="en-US"/>
              </w:rPr>
              <w:t>тыс. рублей</w:t>
            </w:r>
          </w:p>
          <w:p w:rsidR="00040C57" w:rsidRDefault="00040C57" w:rsidP="00EF6576">
            <w:pPr>
              <w:ind w:firstLine="709"/>
              <w:jc w:val="both"/>
              <w:rPr>
                <w:b/>
                <w:sz w:val="26"/>
                <w:szCs w:val="26"/>
                <w:lang w:eastAsia="en-US"/>
              </w:rPr>
            </w:pPr>
            <w:r w:rsidRPr="00F42368">
              <w:rPr>
                <w:sz w:val="26"/>
                <w:szCs w:val="26"/>
                <w:lang w:eastAsia="en-US"/>
              </w:rPr>
              <w:t xml:space="preserve">местный бюджет – </w:t>
            </w:r>
            <w:r>
              <w:rPr>
                <w:sz w:val="26"/>
                <w:szCs w:val="26"/>
                <w:lang w:eastAsia="en-US"/>
              </w:rPr>
              <w:t>561,84</w:t>
            </w:r>
            <w:r w:rsidRPr="00F42368">
              <w:rPr>
                <w:sz w:val="26"/>
                <w:szCs w:val="26"/>
                <w:lang w:eastAsia="en-US"/>
              </w:rPr>
              <w:t xml:space="preserve"> тыс. рублей.</w:t>
            </w:r>
            <w:r w:rsidRPr="00F42368">
              <w:rPr>
                <w:b/>
                <w:sz w:val="26"/>
                <w:szCs w:val="26"/>
                <w:lang w:eastAsia="en-US"/>
              </w:rPr>
              <w:t xml:space="preserve"> </w:t>
            </w:r>
          </w:p>
          <w:p w:rsidR="00040C57" w:rsidRDefault="00040C57" w:rsidP="00EF6576">
            <w:pPr>
              <w:ind w:firstLine="709"/>
              <w:jc w:val="both"/>
              <w:rPr>
                <w:b/>
                <w:sz w:val="26"/>
                <w:szCs w:val="26"/>
                <w:lang w:eastAsia="en-US"/>
              </w:rPr>
            </w:pPr>
            <w:r>
              <w:rPr>
                <w:b/>
                <w:sz w:val="26"/>
                <w:szCs w:val="26"/>
                <w:lang w:eastAsia="en-US"/>
              </w:rPr>
              <w:t>На 2022 год – 0,00 тыс. рублей</w:t>
            </w:r>
          </w:p>
          <w:p w:rsidR="00040C57" w:rsidRPr="00F42368" w:rsidRDefault="00040C57" w:rsidP="00EF6576">
            <w:pPr>
              <w:ind w:firstLine="709"/>
              <w:jc w:val="both"/>
              <w:rPr>
                <w:b/>
                <w:sz w:val="26"/>
                <w:szCs w:val="26"/>
                <w:lang w:eastAsia="en-US"/>
              </w:rPr>
            </w:pPr>
            <w:r>
              <w:rPr>
                <w:b/>
                <w:sz w:val="26"/>
                <w:szCs w:val="26"/>
                <w:lang w:eastAsia="en-US"/>
              </w:rPr>
              <w:t>На 2023 год – 0,00 тыс. рублей</w:t>
            </w:r>
          </w:p>
          <w:p w:rsidR="00040C57" w:rsidRPr="00F42368" w:rsidRDefault="00040C57" w:rsidP="00EF6576">
            <w:pPr>
              <w:ind w:firstLine="709"/>
              <w:jc w:val="both"/>
              <w:rPr>
                <w:b/>
                <w:sz w:val="26"/>
                <w:szCs w:val="26"/>
                <w:lang w:eastAsia="en-US"/>
              </w:rPr>
            </w:pPr>
          </w:p>
        </w:tc>
      </w:tr>
      <w:tr w:rsidR="00040C57" w:rsidRPr="00F42368" w:rsidTr="008C33C2">
        <w:tc>
          <w:tcPr>
            <w:tcW w:w="2978" w:type="dxa"/>
            <w:shd w:val="clear" w:color="auto" w:fill="auto"/>
          </w:tcPr>
          <w:p w:rsidR="00040C57" w:rsidRPr="00F42368" w:rsidRDefault="00040C57" w:rsidP="00EF6576">
            <w:pPr>
              <w:pStyle w:val="a3"/>
              <w:ind w:left="0"/>
              <w:rPr>
                <w:sz w:val="26"/>
                <w:szCs w:val="26"/>
              </w:rPr>
            </w:pPr>
            <w:r w:rsidRPr="00F42368">
              <w:rPr>
                <w:sz w:val="26"/>
                <w:szCs w:val="26"/>
              </w:rPr>
              <w:t>Ожидаемые результаты реализации муниципальной подпрограммы</w:t>
            </w:r>
          </w:p>
        </w:tc>
        <w:tc>
          <w:tcPr>
            <w:tcW w:w="6094" w:type="dxa"/>
            <w:shd w:val="clear" w:color="auto" w:fill="auto"/>
          </w:tcPr>
          <w:p w:rsidR="00040C57" w:rsidRDefault="00040C57" w:rsidP="00EF6576">
            <w:pPr>
              <w:autoSpaceDE w:val="0"/>
              <w:jc w:val="both"/>
              <w:rPr>
                <w:sz w:val="26"/>
                <w:szCs w:val="26"/>
              </w:rPr>
            </w:pPr>
            <w:r>
              <w:rPr>
                <w:sz w:val="26"/>
                <w:szCs w:val="26"/>
              </w:rPr>
              <w:t xml:space="preserve">В ходе реализации основных мероприятий Программы предусматривается создание благоприятных условий для проживания и отдыха населения муниципального образования Бегуницкое сельское поселение за счет: </w:t>
            </w:r>
          </w:p>
          <w:p w:rsidR="00040C57" w:rsidRDefault="00040C57" w:rsidP="00EF6576">
            <w:pPr>
              <w:autoSpaceDE w:val="0"/>
              <w:jc w:val="both"/>
              <w:rPr>
                <w:sz w:val="26"/>
                <w:szCs w:val="26"/>
              </w:rPr>
            </w:pPr>
            <w:r>
              <w:rPr>
                <w:sz w:val="26"/>
                <w:szCs w:val="26"/>
              </w:rPr>
              <w:t>- увеличения доли благоустроенных территорий общего пользования населения от общего количества таких территорий;</w:t>
            </w:r>
          </w:p>
          <w:p w:rsidR="00040C57" w:rsidRDefault="00040C57" w:rsidP="00EF6576">
            <w:pPr>
              <w:autoSpaceDE w:val="0"/>
              <w:jc w:val="both"/>
              <w:rPr>
                <w:sz w:val="26"/>
                <w:szCs w:val="26"/>
              </w:rPr>
            </w:pPr>
            <w:r>
              <w:rPr>
                <w:sz w:val="26"/>
                <w:szCs w:val="26"/>
              </w:rPr>
              <w:t>- увеличение доли благоустроенных дворовых территорий от общего количества дворовых территорий;</w:t>
            </w:r>
          </w:p>
          <w:p w:rsidR="00040C57" w:rsidRDefault="00040C57" w:rsidP="00EF6576">
            <w:pPr>
              <w:autoSpaceDE w:val="0"/>
              <w:jc w:val="both"/>
              <w:rPr>
                <w:sz w:val="26"/>
                <w:szCs w:val="26"/>
              </w:rPr>
            </w:pPr>
            <w:r>
              <w:rPr>
                <w:sz w:val="26"/>
                <w:szCs w:val="26"/>
              </w:rPr>
              <w:t>- увеличение доли многоквартирных домов с благоустроенными дворовыми территориями от общего количества многоквартирных домов;</w:t>
            </w:r>
          </w:p>
          <w:p w:rsidR="00040C57" w:rsidRDefault="00040C57" w:rsidP="00EF6576">
            <w:pPr>
              <w:autoSpaceDE w:val="0"/>
              <w:jc w:val="both"/>
              <w:rPr>
                <w:sz w:val="26"/>
                <w:szCs w:val="26"/>
              </w:rPr>
            </w:pPr>
            <w:r>
              <w:rPr>
                <w:sz w:val="26"/>
                <w:szCs w:val="26"/>
              </w:rPr>
              <w:t xml:space="preserve">-  приведение внутриквартальных проездов дорог, тротуаров </w:t>
            </w:r>
          </w:p>
          <w:p w:rsidR="00040C57" w:rsidRDefault="00040C57" w:rsidP="00EF6576">
            <w:pPr>
              <w:autoSpaceDE w:val="0"/>
              <w:jc w:val="both"/>
              <w:rPr>
                <w:sz w:val="26"/>
                <w:szCs w:val="26"/>
              </w:rPr>
            </w:pPr>
            <w:r>
              <w:rPr>
                <w:sz w:val="26"/>
                <w:szCs w:val="26"/>
              </w:rPr>
              <w:t>в нормативное состояние;</w:t>
            </w:r>
          </w:p>
          <w:p w:rsidR="00040C57" w:rsidRPr="00F42368" w:rsidRDefault="00040C57" w:rsidP="00EF6576">
            <w:pPr>
              <w:pStyle w:val="fn2r"/>
              <w:spacing w:before="0" w:after="0"/>
              <w:ind w:firstLine="33"/>
              <w:jc w:val="both"/>
              <w:rPr>
                <w:sz w:val="26"/>
                <w:szCs w:val="26"/>
              </w:rPr>
            </w:pPr>
            <w:r>
              <w:rPr>
                <w:sz w:val="26"/>
                <w:szCs w:val="26"/>
              </w:rPr>
              <w:t>-  обеспечение комфортных условий для проживания населения муниципального образования Бегуницкое сельское поселение.</w:t>
            </w:r>
          </w:p>
        </w:tc>
      </w:tr>
    </w:tbl>
    <w:p w:rsidR="00040C57" w:rsidRPr="00F42368" w:rsidRDefault="00040C57" w:rsidP="00040C57">
      <w:pPr>
        <w:pStyle w:val="a3"/>
        <w:rPr>
          <w:b/>
          <w:sz w:val="26"/>
          <w:szCs w:val="26"/>
        </w:rPr>
      </w:pPr>
    </w:p>
    <w:p w:rsidR="00040C57" w:rsidRPr="00F42368" w:rsidRDefault="00040C57" w:rsidP="00040C57">
      <w:pPr>
        <w:pStyle w:val="a3"/>
        <w:widowControl w:val="0"/>
        <w:numPr>
          <w:ilvl w:val="0"/>
          <w:numId w:val="9"/>
        </w:numPr>
        <w:autoSpaceDE w:val="0"/>
        <w:autoSpaceDN w:val="0"/>
        <w:adjustRightInd w:val="0"/>
        <w:contextualSpacing w:val="0"/>
        <w:jc w:val="center"/>
        <w:rPr>
          <w:b/>
          <w:sz w:val="26"/>
          <w:szCs w:val="26"/>
        </w:rPr>
      </w:pPr>
      <w:r w:rsidRPr="00F42368">
        <w:rPr>
          <w:b/>
          <w:sz w:val="26"/>
          <w:szCs w:val="26"/>
        </w:rPr>
        <w:t>Общая характеристика, основные проблемы развития сферы реализации подпрограммы</w:t>
      </w:r>
    </w:p>
    <w:p w:rsidR="00040C57" w:rsidRPr="00F42368" w:rsidRDefault="00040C57" w:rsidP="00040C57">
      <w:pPr>
        <w:pStyle w:val="af0"/>
        <w:spacing w:before="0" w:beforeAutospacing="0" w:after="0" w:afterAutospacing="0"/>
        <w:ind w:firstLine="708"/>
        <w:jc w:val="both"/>
        <w:rPr>
          <w:color w:val="000000"/>
          <w:sz w:val="26"/>
          <w:szCs w:val="26"/>
        </w:rPr>
      </w:pPr>
    </w:p>
    <w:p w:rsidR="00040C57" w:rsidRDefault="00040C57" w:rsidP="00040C57">
      <w:pPr>
        <w:ind w:firstLine="709"/>
        <w:jc w:val="both"/>
        <w:rPr>
          <w:sz w:val="26"/>
          <w:szCs w:val="26"/>
        </w:rPr>
      </w:pPr>
      <w:r>
        <w:rPr>
          <w:bCs/>
          <w:color w:val="000000"/>
          <w:sz w:val="26"/>
          <w:szCs w:val="26"/>
        </w:rPr>
        <w:t xml:space="preserve">В состав муниципального образования Бегуницкое сельское поселение входит 47 населённых пунктов с общей численностью населения 8181 человека. </w:t>
      </w:r>
    </w:p>
    <w:p w:rsidR="00040C57" w:rsidRDefault="00040C57" w:rsidP="00040C57">
      <w:pPr>
        <w:tabs>
          <w:tab w:val="left" w:pos="448"/>
        </w:tabs>
        <w:jc w:val="both"/>
        <w:rPr>
          <w:sz w:val="26"/>
          <w:szCs w:val="26"/>
        </w:rPr>
      </w:pPr>
      <w:r>
        <w:rPr>
          <w:sz w:val="26"/>
          <w:szCs w:val="26"/>
        </w:rPr>
        <w:tab/>
      </w:r>
      <w:r>
        <w:rPr>
          <w:sz w:val="26"/>
          <w:szCs w:val="26"/>
        </w:rPr>
        <w:tab/>
        <w:t xml:space="preserve">До 2017 года  органом местного самоуправления и управляющими компаниями  благоустройство дворовых территорий  выполнялось точечно.       </w:t>
      </w:r>
    </w:p>
    <w:p w:rsidR="00040C57" w:rsidRDefault="00040C57" w:rsidP="00040C57">
      <w:pPr>
        <w:ind w:firstLine="708"/>
        <w:jc w:val="both"/>
        <w:rPr>
          <w:sz w:val="26"/>
          <w:szCs w:val="26"/>
        </w:rPr>
      </w:pPr>
      <w:r>
        <w:rPr>
          <w:sz w:val="26"/>
          <w:szCs w:val="26"/>
        </w:rPr>
        <w:lastRenderedPageBreak/>
        <w:t>На территории Бегуницкого сельского поселения 3 населенных пункта с численностью населения свыше 1000 чел., д</w:t>
      </w:r>
      <w:proofErr w:type="gramStart"/>
      <w:r>
        <w:rPr>
          <w:sz w:val="26"/>
          <w:szCs w:val="26"/>
        </w:rPr>
        <w:t>.Б</w:t>
      </w:r>
      <w:proofErr w:type="gramEnd"/>
      <w:r>
        <w:rPr>
          <w:sz w:val="26"/>
          <w:szCs w:val="26"/>
        </w:rPr>
        <w:t>егуницы 4 137 чел., п.Зимитицы 1354 чел. д.Терпилицы 1307 чел.</w:t>
      </w:r>
    </w:p>
    <w:p w:rsidR="00040C57" w:rsidRDefault="00040C57" w:rsidP="00040C57">
      <w:pPr>
        <w:ind w:firstLine="708"/>
        <w:jc w:val="both"/>
        <w:rPr>
          <w:sz w:val="26"/>
          <w:szCs w:val="26"/>
        </w:rPr>
      </w:pPr>
      <w:r>
        <w:rPr>
          <w:sz w:val="26"/>
          <w:szCs w:val="26"/>
        </w:rPr>
        <w:t xml:space="preserve"> 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w:t>
      </w:r>
    </w:p>
    <w:p w:rsidR="00040C57" w:rsidRDefault="00040C57" w:rsidP="00040C57">
      <w:pPr>
        <w:jc w:val="both"/>
        <w:rPr>
          <w:sz w:val="26"/>
          <w:szCs w:val="26"/>
        </w:rPr>
      </w:pPr>
      <w:r>
        <w:rPr>
          <w:sz w:val="26"/>
          <w:szCs w:val="26"/>
        </w:rPr>
        <w:tab/>
        <w:t xml:space="preserve">В существующем жилищном фонде на территории муниципального образования объекты благоустройства дворов за многолетний период эксплуатации пришли в ветхое состояние, и не отвечают современным требованиям, обусловленным нормами Градостроительного и Жилищного кодексов Российской Федерации. </w:t>
      </w:r>
    </w:p>
    <w:p w:rsidR="00040C57" w:rsidRDefault="00040C57" w:rsidP="00040C57">
      <w:pPr>
        <w:ind w:firstLine="708"/>
        <w:jc w:val="both"/>
        <w:rPr>
          <w:sz w:val="26"/>
          <w:szCs w:val="26"/>
        </w:rPr>
      </w:pPr>
      <w:r>
        <w:rPr>
          <w:sz w:val="26"/>
          <w:szCs w:val="26"/>
        </w:rPr>
        <w:t>Результаты обследований дворовых территории показали, что пришло в негодность  не менее 40% асфальтобетонное и щебёночное покрытие внутри дворовых проездов и тротуаров. В большинстве дворов отсутствуют необходимый набор малых архитектурных форм (далее – МАФ) (скамейки, урны и др.)  и обустроенные детские площадки. Отсутствуют специально оборудованные стоянки для автомобилей, что приводит к их хаотичной парковке, в некоторых случаях даже на зеленой зоне.</w:t>
      </w:r>
    </w:p>
    <w:p w:rsidR="00040C57" w:rsidRDefault="00040C57" w:rsidP="00040C57">
      <w:pPr>
        <w:jc w:val="both"/>
        <w:rPr>
          <w:sz w:val="26"/>
          <w:szCs w:val="26"/>
        </w:rPr>
      </w:pPr>
      <w:r>
        <w:rPr>
          <w:sz w:val="26"/>
          <w:szCs w:val="26"/>
        </w:rPr>
        <w:tab/>
        <w:t>Существующее положение обусловлено рядом факторов: нарушение градостроительных норм при застройке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w:t>
      </w:r>
    </w:p>
    <w:p w:rsidR="00040C57" w:rsidRDefault="00040C57" w:rsidP="00040C57">
      <w:pPr>
        <w:jc w:val="both"/>
        <w:rPr>
          <w:sz w:val="26"/>
          <w:szCs w:val="26"/>
        </w:rPr>
      </w:pPr>
      <w:r>
        <w:rPr>
          <w:sz w:val="26"/>
          <w:szCs w:val="26"/>
        </w:rPr>
        <w:tab/>
        <w:t>Необходимость благоустройства территорий  продиктовано на сегодняшний день необходимостью обеспечения проживания людей в более комфортных условиях при растущем благосостоянии населения.</w:t>
      </w:r>
    </w:p>
    <w:p w:rsidR="00040C57" w:rsidRDefault="00040C57" w:rsidP="00040C57">
      <w:pPr>
        <w:jc w:val="both"/>
        <w:rPr>
          <w:sz w:val="26"/>
          <w:szCs w:val="26"/>
        </w:rPr>
      </w:pPr>
      <w:r>
        <w:rPr>
          <w:sz w:val="26"/>
          <w:szCs w:val="26"/>
        </w:rPr>
        <w:tab/>
        <w:t xml:space="preserve">Важнейшей задачей органов местного самоуправления муниципального образования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территорий, обеспечивающих при осуществлении градостроительной деятельности безопасные и благоприятные условия жизнедеятельности населения. </w:t>
      </w:r>
      <w:proofErr w:type="gramStart"/>
      <w:r>
        <w:rPr>
          <w:sz w:val="26"/>
          <w:szCs w:val="26"/>
        </w:rPr>
        <w:t>Для поддержания дворовых и  общественных территорий поселений  в технически исправном состоянии и приведения их в соответствие с современными требованиями комфортности разработана муниципальная программа «Формирование современной городской среды на территории муниципального образования Бегуницкое сельское поселение на 2021-2023 годы», в  которой предусматривается целенаправленная работа по благоустройству дворовых территорий, исходя из минимального и дополнительного перечня работ.</w:t>
      </w:r>
      <w:proofErr w:type="gramEnd"/>
    </w:p>
    <w:p w:rsidR="00040C57" w:rsidRDefault="00040C57" w:rsidP="00040C57">
      <w:pPr>
        <w:jc w:val="both"/>
        <w:rPr>
          <w:sz w:val="26"/>
          <w:szCs w:val="26"/>
        </w:rPr>
      </w:pPr>
      <w:r>
        <w:rPr>
          <w:sz w:val="26"/>
          <w:szCs w:val="26"/>
        </w:rPr>
        <w:tab/>
        <w:t xml:space="preserve">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 </w:t>
      </w:r>
    </w:p>
    <w:p w:rsidR="00040C57" w:rsidRDefault="00040C57" w:rsidP="00040C57">
      <w:pPr>
        <w:jc w:val="both"/>
        <w:rPr>
          <w:sz w:val="26"/>
          <w:szCs w:val="26"/>
        </w:rPr>
      </w:pPr>
      <w:r>
        <w:rPr>
          <w:sz w:val="26"/>
          <w:szCs w:val="26"/>
        </w:rPr>
        <w:tab/>
        <w:t xml:space="preserve">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w:t>
      </w:r>
    </w:p>
    <w:p w:rsidR="00040C57" w:rsidRDefault="00040C57" w:rsidP="00040C57">
      <w:pPr>
        <w:jc w:val="both"/>
        <w:rPr>
          <w:sz w:val="26"/>
          <w:szCs w:val="26"/>
        </w:rPr>
      </w:pPr>
      <w:r>
        <w:rPr>
          <w:sz w:val="26"/>
          <w:szCs w:val="26"/>
        </w:rPr>
        <w:lastRenderedPageBreak/>
        <w:tab/>
        <w:t xml:space="preserve">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города,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Pr>
          <w:sz w:val="26"/>
          <w:szCs w:val="26"/>
        </w:rPr>
        <w:t>внутридворовых</w:t>
      </w:r>
      <w:proofErr w:type="spellEnd"/>
      <w:r>
        <w:rPr>
          <w:sz w:val="26"/>
          <w:szCs w:val="26"/>
        </w:rPr>
        <w:t xml:space="preserve"> территорий, повысить уровень и качество комфортных условий для жизнедеятельности. 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w:t>
      </w:r>
      <w:proofErr w:type="gramStart"/>
      <w:r>
        <w:rPr>
          <w:sz w:val="26"/>
          <w:szCs w:val="26"/>
        </w:rPr>
        <w:t>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массовой застройки Бегуницкого сельского поселения многоквартирными домами истек, практически не производятся работы по озеленению дворовых территорий, малое количество парковок</w:t>
      </w:r>
      <w:proofErr w:type="gramEnd"/>
      <w:r>
        <w:rPr>
          <w:sz w:val="26"/>
          <w:szCs w:val="26"/>
        </w:rPr>
        <w:t xml:space="preserve"> для временного хранения автомобилей, недостаточно оборудованных детских и спортивных площадок.</w:t>
      </w:r>
    </w:p>
    <w:p w:rsidR="00040C57" w:rsidRDefault="00040C57" w:rsidP="00040C57">
      <w:pPr>
        <w:pStyle w:val="Standard"/>
        <w:tabs>
          <w:tab w:val="left" w:pos="704"/>
        </w:tabs>
        <w:jc w:val="both"/>
        <w:rPr>
          <w:sz w:val="26"/>
          <w:szCs w:val="26"/>
        </w:rPr>
      </w:pPr>
      <w:r>
        <w:rPr>
          <w:sz w:val="26"/>
          <w:szCs w:val="26"/>
        </w:rPr>
        <w:t xml:space="preserve">При формировании мероприятий Программы необходимо учитывать мероприятия в части повышения показателей доступности среды для маломобильных групп, так как ранее реализованные мероприятия не территории </w:t>
      </w:r>
      <w:proofErr w:type="gramStart"/>
      <w:r>
        <w:rPr>
          <w:sz w:val="26"/>
          <w:szCs w:val="26"/>
        </w:rPr>
        <w:t>поселения</w:t>
      </w:r>
      <w:proofErr w:type="gramEnd"/>
      <w:r>
        <w:rPr>
          <w:sz w:val="26"/>
          <w:szCs w:val="26"/>
        </w:rPr>
        <w:t xml:space="preserve"> как правило, были направлены на обеспечение доступности лишь отдельных объектов.</w:t>
      </w:r>
    </w:p>
    <w:p w:rsidR="00040C57" w:rsidRPr="00F42368" w:rsidRDefault="00040C57" w:rsidP="00040C57">
      <w:pPr>
        <w:pStyle w:val="Standard"/>
        <w:tabs>
          <w:tab w:val="left" w:pos="704"/>
        </w:tabs>
        <w:jc w:val="both"/>
        <w:rPr>
          <w:b/>
          <w:sz w:val="26"/>
          <w:szCs w:val="26"/>
        </w:rPr>
      </w:pPr>
    </w:p>
    <w:p w:rsidR="00040C57" w:rsidRPr="00F42368" w:rsidRDefault="00040C57" w:rsidP="00040C57">
      <w:pPr>
        <w:widowControl w:val="0"/>
        <w:autoSpaceDE w:val="0"/>
        <w:autoSpaceDN w:val="0"/>
        <w:adjustRightInd w:val="0"/>
        <w:ind w:firstLine="709"/>
        <w:jc w:val="center"/>
        <w:outlineLvl w:val="0"/>
        <w:rPr>
          <w:b/>
          <w:sz w:val="26"/>
          <w:szCs w:val="26"/>
        </w:rPr>
      </w:pPr>
      <w:r w:rsidRPr="00F42368">
        <w:rPr>
          <w:b/>
          <w:sz w:val="26"/>
          <w:szCs w:val="26"/>
          <w:lang w:val="en-US"/>
        </w:rPr>
        <w:t>II</w:t>
      </w:r>
      <w:r w:rsidRPr="00F42368">
        <w:rPr>
          <w:b/>
          <w:sz w:val="26"/>
          <w:szCs w:val="26"/>
        </w:rPr>
        <w:t>. Цели, задачи, основные мероприятия и их показатели (индикаторы), конечные результаты и сроки реализации муниципальной подпрограммы</w:t>
      </w:r>
    </w:p>
    <w:p w:rsidR="00040C57" w:rsidRPr="00F42368" w:rsidRDefault="00040C57" w:rsidP="00040C57">
      <w:pPr>
        <w:pStyle w:val="af6"/>
        <w:ind w:left="20" w:right="20" w:firstLine="700"/>
        <w:jc w:val="both"/>
        <w:rPr>
          <w:rStyle w:val="34"/>
          <w:color w:val="000000"/>
          <w:sz w:val="26"/>
          <w:szCs w:val="26"/>
        </w:rPr>
      </w:pPr>
    </w:p>
    <w:p w:rsidR="00040C57" w:rsidRDefault="00040C57" w:rsidP="00040C57">
      <w:pPr>
        <w:spacing w:line="0" w:lineRule="atLeast"/>
        <w:ind w:firstLine="709"/>
        <w:jc w:val="both"/>
        <w:rPr>
          <w:sz w:val="26"/>
          <w:szCs w:val="26"/>
          <w:lang w:eastAsia="en-US"/>
        </w:rPr>
      </w:pPr>
      <w:r>
        <w:rPr>
          <w:sz w:val="26"/>
          <w:szCs w:val="26"/>
          <w:lang w:eastAsia="en-US"/>
        </w:rPr>
        <w:t xml:space="preserve">Целью данной Подпрограммы является: </w:t>
      </w:r>
    </w:p>
    <w:p w:rsidR="00040C57" w:rsidRDefault="00040C57" w:rsidP="00040C57">
      <w:pPr>
        <w:spacing w:line="0" w:lineRule="atLeast"/>
        <w:ind w:firstLine="709"/>
        <w:jc w:val="both"/>
        <w:rPr>
          <w:sz w:val="26"/>
          <w:szCs w:val="26"/>
          <w:lang w:eastAsia="en-US"/>
        </w:rPr>
      </w:pPr>
      <w:r>
        <w:rPr>
          <w:sz w:val="26"/>
          <w:szCs w:val="26"/>
          <w:lang w:eastAsia="en-US"/>
        </w:rPr>
        <w:t>-  повышение уровня благоустройства нуждающихся в благоустройстве территорий общего пользования муниципального образования Бегуницкое сельское поселение, а также дворовых территорий многоквартирных домов, расположенных на территории муниципального образования Бегуницкое сельское поселение;</w:t>
      </w:r>
    </w:p>
    <w:p w:rsidR="00040C57" w:rsidRDefault="00040C57" w:rsidP="00040C57">
      <w:pPr>
        <w:spacing w:line="0" w:lineRule="atLeast"/>
        <w:ind w:firstLine="709"/>
        <w:jc w:val="both"/>
        <w:rPr>
          <w:sz w:val="26"/>
          <w:szCs w:val="26"/>
          <w:lang w:eastAsia="en-US"/>
        </w:rPr>
      </w:pPr>
      <w:r>
        <w:rPr>
          <w:sz w:val="26"/>
          <w:szCs w:val="26"/>
          <w:lang w:eastAsia="en-US"/>
        </w:rPr>
        <w:t>-  реализация социально значимых проектов на территории муниципального образования Бегуницкое сельское поселение путем активного привлечения граждан и организаций к деятельности органов местного самоуправления, повышение заинтересованности жителей муниципального образования Бегуницкое сельское поселение в участии и решении проблем местного значения, формирование активной жизненной позиции населения;</w:t>
      </w:r>
    </w:p>
    <w:p w:rsidR="00040C57" w:rsidRDefault="00040C57" w:rsidP="00040C57">
      <w:pPr>
        <w:spacing w:line="0" w:lineRule="atLeast"/>
        <w:ind w:firstLine="709"/>
        <w:jc w:val="both"/>
        <w:rPr>
          <w:sz w:val="26"/>
          <w:szCs w:val="26"/>
        </w:rPr>
      </w:pPr>
      <w:r>
        <w:rPr>
          <w:sz w:val="26"/>
          <w:szCs w:val="26"/>
          <w:lang w:eastAsia="en-US"/>
        </w:rPr>
        <w:t>-  развитие механизмов взаимодействия власти и населения, повышение уровня доверия населения к власти за счёт его участия в выявлении и согласовании путей решения острых проблем, в выборе, реализации и мониторинге программ.</w:t>
      </w:r>
    </w:p>
    <w:p w:rsidR="00040C57" w:rsidRDefault="00040C57" w:rsidP="00040C57">
      <w:pPr>
        <w:spacing w:line="0" w:lineRule="atLeast"/>
        <w:ind w:firstLine="709"/>
        <w:jc w:val="both"/>
        <w:rPr>
          <w:sz w:val="26"/>
          <w:szCs w:val="26"/>
        </w:rPr>
      </w:pPr>
      <w:r>
        <w:rPr>
          <w:sz w:val="26"/>
          <w:szCs w:val="26"/>
        </w:rPr>
        <w:t>Основными задачами подпрограммы являются:</w:t>
      </w:r>
    </w:p>
    <w:p w:rsidR="00040C57" w:rsidRDefault="00040C57" w:rsidP="00040C57">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 организация мероприятий по благоустройству территорий общего пользования муниципального образования </w:t>
      </w:r>
      <w:r>
        <w:rPr>
          <w:rFonts w:ascii="Times New Roman" w:hAnsi="Times New Roman" w:cs="Times New Roman"/>
          <w:sz w:val="26"/>
          <w:szCs w:val="26"/>
          <w:lang w:eastAsia="en-US"/>
        </w:rPr>
        <w:t>Бегуницкое сельское поселение</w:t>
      </w:r>
      <w:r>
        <w:rPr>
          <w:rFonts w:ascii="Times New Roman" w:hAnsi="Times New Roman" w:cs="Times New Roman"/>
          <w:sz w:val="26"/>
          <w:szCs w:val="26"/>
        </w:rPr>
        <w:t>;</w:t>
      </w:r>
    </w:p>
    <w:p w:rsidR="00040C57" w:rsidRDefault="00040C57" w:rsidP="00040C57">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lastRenderedPageBreak/>
        <w:t xml:space="preserve">- организация мероприятий по благоустройству дворовых территорий многоквартирных домов на территории муниципального образования </w:t>
      </w:r>
      <w:r>
        <w:rPr>
          <w:rFonts w:ascii="Times New Roman" w:hAnsi="Times New Roman" w:cs="Times New Roman"/>
          <w:sz w:val="26"/>
          <w:szCs w:val="26"/>
          <w:lang w:eastAsia="en-US"/>
        </w:rPr>
        <w:t>Бегуницкое сельское поселение</w:t>
      </w:r>
      <w:r>
        <w:rPr>
          <w:rFonts w:ascii="Times New Roman" w:hAnsi="Times New Roman" w:cs="Times New Roman"/>
          <w:sz w:val="26"/>
          <w:szCs w:val="26"/>
        </w:rPr>
        <w:t>;</w:t>
      </w:r>
    </w:p>
    <w:p w:rsidR="00040C57" w:rsidRDefault="00040C57" w:rsidP="00040C57">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  привлечение населения муниципального образования </w:t>
      </w:r>
      <w:r>
        <w:rPr>
          <w:rFonts w:ascii="Times New Roman" w:hAnsi="Times New Roman" w:cs="Times New Roman"/>
          <w:sz w:val="26"/>
          <w:szCs w:val="26"/>
          <w:lang w:eastAsia="en-US"/>
        </w:rPr>
        <w:t>Бегуницкое сельское поселение</w:t>
      </w:r>
      <w:r>
        <w:rPr>
          <w:rFonts w:ascii="Times New Roman" w:hAnsi="Times New Roman" w:cs="Times New Roman"/>
          <w:sz w:val="26"/>
          <w:szCs w:val="26"/>
        </w:rPr>
        <w:t xml:space="preserve"> к активному участию в выявлении и определении степени приоритетности проблем подпрограммы местного значения, подготовке, реализации, контроле качества и приемке работ, выполняемых в рамках подпрограммы, а также последующем содержании и обеспечении сохранности объектов благоустройства;</w:t>
      </w:r>
    </w:p>
    <w:p w:rsidR="00040C57" w:rsidRDefault="00040C57" w:rsidP="00040C57">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  повышение уровня вовлеченности заинтересованных граждан, организаций в реализацию мероприятий по благоустройству территорий общего пользования и  дворовых территорий многоквартирных домов на территории муниципального образования </w:t>
      </w:r>
      <w:r>
        <w:rPr>
          <w:rFonts w:ascii="Times New Roman" w:hAnsi="Times New Roman" w:cs="Times New Roman"/>
          <w:sz w:val="26"/>
          <w:szCs w:val="26"/>
          <w:lang w:eastAsia="en-US"/>
        </w:rPr>
        <w:t>Бегуницкое сельское поселение</w:t>
      </w:r>
      <w:r>
        <w:rPr>
          <w:rFonts w:ascii="Times New Roman" w:hAnsi="Times New Roman" w:cs="Times New Roman"/>
          <w:sz w:val="26"/>
          <w:szCs w:val="26"/>
        </w:rPr>
        <w:t>;</w:t>
      </w:r>
    </w:p>
    <w:p w:rsidR="00040C57" w:rsidRDefault="00040C57" w:rsidP="00040C57">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 В ходе реализации основных мероприятий подпрограммы предусматривается создание благоприятных условий для проживания и отдыха населения муниципального образования Бегуницкое сельское поселение за счет: </w:t>
      </w:r>
    </w:p>
    <w:p w:rsidR="00040C57" w:rsidRDefault="00040C57" w:rsidP="00040C57">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увеличения доли благоустроенных территорий общего пользования населения от общего количества таких территорий;</w:t>
      </w:r>
    </w:p>
    <w:p w:rsidR="00040C57" w:rsidRDefault="00040C57" w:rsidP="00040C57">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увеличение доли благоустроенных дворовых территорий от общего количества дворовых территорий;</w:t>
      </w:r>
    </w:p>
    <w:p w:rsidR="00040C57" w:rsidRDefault="00040C57" w:rsidP="00040C57">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увеличение доли многоквартирных домов с благоустроенными дворовыми территориями от общего количества многоквартирных домов;</w:t>
      </w:r>
    </w:p>
    <w:p w:rsidR="00040C57" w:rsidRDefault="00040C57" w:rsidP="00040C57">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приведение внутриквартальных проездов дорог, тротуаров и парковочных карманов в нормативное состояние;</w:t>
      </w:r>
    </w:p>
    <w:p w:rsidR="00040C57" w:rsidRDefault="00040C57" w:rsidP="00040C57">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обеспечение комфортных условий для проживания населения муниципального образования Бегуницкое сельское поселение;</w:t>
      </w:r>
    </w:p>
    <w:p w:rsidR="00040C57" w:rsidRDefault="00040C57" w:rsidP="00040C57">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повышение уровня доверия населения к власти за счёт его участия в выявлении и согласовании путей решения острых проблем, в выборе, реализации и мониторинге программ;</w:t>
      </w:r>
    </w:p>
    <w:p w:rsidR="00040C57" w:rsidRDefault="00040C57" w:rsidP="00040C57">
      <w:pPr>
        <w:pStyle w:val="ConsPlusNormal"/>
        <w:ind w:firstLine="540"/>
        <w:jc w:val="both"/>
        <w:rPr>
          <w:rFonts w:ascii="Times New Roman" w:hAnsi="Times New Roman" w:cs="Times New Roman"/>
          <w:color w:val="000000"/>
          <w:sz w:val="26"/>
          <w:szCs w:val="26"/>
        </w:rPr>
      </w:pPr>
      <w:r>
        <w:rPr>
          <w:rFonts w:ascii="Times New Roman" w:hAnsi="Times New Roman" w:cs="Times New Roman"/>
          <w:sz w:val="26"/>
          <w:szCs w:val="26"/>
        </w:rPr>
        <w:t xml:space="preserve">- повышение эффективности бюджетных расходов за счёт вовлечения общественности в процессы принятия решений на местном уровне и усиления общественного </w:t>
      </w:r>
      <w:proofErr w:type="gramStart"/>
      <w:r>
        <w:rPr>
          <w:rFonts w:ascii="Times New Roman" w:hAnsi="Times New Roman" w:cs="Times New Roman"/>
          <w:sz w:val="26"/>
          <w:szCs w:val="26"/>
        </w:rPr>
        <w:t>контроля за</w:t>
      </w:r>
      <w:proofErr w:type="gramEnd"/>
      <w:r>
        <w:rPr>
          <w:rFonts w:ascii="Times New Roman" w:hAnsi="Times New Roman" w:cs="Times New Roman"/>
          <w:sz w:val="26"/>
          <w:szCs w:val="26"/>
        </w:rPr>
        <w:t xml:space="preserve"> действиями органов местного самоуправления;</w:t>
      </w:r>
    </w:p>
    <w:p w:rsidR="00040C57" w:rsidRPr="00F42368" w:rsidRDefault="00040C57" w:rsidP="00040C57">
      <w:pPr>
        <w:tabs>
          <w:tab w:val="num" w:pos="0"/>
        </w:tabs>
        <w:spacing w:before="120" w:after="120"/>
        <w:ind w:firstLine="709"/>
        <w:jc w:val="center"/>
        <w:outlineLvl w:val="0"/>
        <w:rPr>
          <w:sz w:val="26"/>
          <w:szCs w:val="26"/>
        </w:rPr>
      </w:pPr>
      <w:r w:rsidRPr="00F42368">
        <w:rPr>
          <w:b/>
          <w:sz w:val="26"/>
          <w:szCs w:val="26"/>
          <w:lang w:val="en-US"/>
        </w:rPr>
        <w:t>III</w:t>
      </w:r>
      <w:r w:rsidRPr="00F42368">
        <w:rPr>
          <w:b/>
          <w:sz w:val="26"/>
          <w:szCs w:val="26"/>
        </w:rPr>
        <w:t>. Ресурсное обеспечение муниципальной программы</w:t>
      </w:r>
    </w:p>
    <w:p w:rsidR="00040C57" w:rsidRPr="00F42368" w:rsidRDefault="00040C57" w:rsidP="00040C57">
      <w:pPr>
        <w:ind w:firstLine="708"/>
        <w:jc w:val="both"/>
        <w:rPr>
          <w:sz w:val="26"/>
          <w:szCs w:val="26"/>
          <w:lang w:eastAsia="en-US"/>
        </w:rPr>
      </w:pPr>
      <w:r>
        <w:rPr>
          <w:sz w:val="26"/>
          <w:szCs w:val="26"/>
          <w:lang w:eastAsia="en-US"/>
        </w:rPr>
        <w:t>Общий о</w:t>
      </w:r>
      <w:r w:rsidRPr="00F42368">
        <w:rPr>
          <w:sz w:val="26"/>
          <w:szCs w:val="26"/>
          <w:lang w:eastAsia="en-US"/>
        </w:rPr>
        <w:t>бъем финансирования</w:t>
      </w:r>
      <w:r>
        <w:rPr>
          <w:sz w:val="26"/>
          <w:szCs w:val="26"/>
          <w:lang w:eastAsia="en-US"/>
        </w:rPr>
        <w:t xml:space="preserve"> составляет 7 949,29 тыс. руб.</w:t>
      </w:r>
      <w:r w:rsidRPr="00F42368">
        <w:rPr>
          <w:sz w:val="26"/>
          <w:szCs w:val="26"/>
          <w:lang w:eastAsia="en-US"/>
        </w:rPr>
        <w:t>, в том числе по годам реализации:</w:t>
      </w:r>
    </w:p>
    <w:p w:rsidR="00040C57" w:rsidRDefault="00040C57" w:rsidP="00040C57">
      <w:pPr>
        <w:ind w:firstLine="709"/>
        <w:jc w:val="both"/>
        <w:rPr>
          <w:sz w:val="26"/>
          <w:szCs w:val="26"/>
          <w:lang w:eastAsia="en-US"/>
        </w:rPr>
      </w:pPr>
      <w:r w:rsidRPr="00F42368">
        <w:rPr>
          <w:b/>
          <w:sz w:val="26"/>
          <w:szCs w:val="26"/>
          <w:lang w:eastAsia="en-US"/>
        </w:rPr>
        <w:t>на 20</w:t>
      </w:r>
      <w:r>
        <w:rPr>
          <w:b/>
          <w:sz w:val="26"/>
          <w:szCs w:val="26"/>
          <w:lang w:eastAsia="en-US"/>
        </w:rPr>
        <w:t>21</w:t>
      </w:r>
      <w:r w:rsidRPr="00F42368">
        <w:rPr>
          <w:b/>
          <w:sz w:val="26"/>
          <w:szCs w:val="26"/>
          <w:lang w:eastAsia="en-US"/>
        </w:rPr>
        <w:t xml:space="preserve"> год</w:t>
      </w:r>
      <w:r w:rsidRPr="00F42368">
        <w:rPr>
          <w:sz w:val="26"/>
          <w:szCs w:val="26"/>
          <w:lang w:eastAsia="en-US"/>
        </w:rPr>
        <w:t xml:space="preserve"> – </w:t>
      </w:r>
      <w:r>
        <w:rPr>
          <w:sz w:val="26"/>
          <w:szCs w:val="26"/>
          <w:lang w:eastAsia="en-US"/>
        </w:rPr>
        <w:t>7 949,29</w:t>
      </w:r>
      <w:r w:rsidRPr="00F42368">
        <w:rPr>
          <w:sz w:val="26"/>
          <w:szCs w:val="26"/>
          <w:lang w:eastAsia="en-US"/>
        </w:rPr>
        <w:t xml:space="preserve"> тыс. рублей, в том числе:</w:t>
      </w:r>
    </w:p>
    <w:p w:rsidR="00040C57" w:rsidRDefault="00040C57" w:rsidP="00040C57">
      <w:pPr>
        <w:ind w:firstLine="709"/>
        <w:jc w:val="both"/>
        <w:rPr>
          <w:sz w:val="26"/>
          <w:szCs w:val="26"/>
          <w:lang w:eastAsia="en-US"/>
        </w:rPr>
      </w:pPr>
      <w:r w:rsidRPr="00F42368">
        <w:rPr>
          <w:sz w:val="26"/>
          <w:szCs w:val="26"/>
          <w:lang w:eastAsia="en-US"/>
        </w:rPr>
        <w:t>федеральн</w:t>
      </w:r>
      <w:r>
        <w:rPr>
          <w:sz w:val="26"/>
          <w:szCs w:val="26"/>
          <w:lang w:eastAsia="en-US"/>
        </w:rPr>
        <w:t>ый</w:t>
      </w:r>
      <w:r w:rsidRPr="00F42368">
        <w:rPr>
          <w:sz w:val="26"/>
          <w:szCs w:val="26"/>
          <w:lang w:eastAsia="en-US"/>
        </w:rPr>
        <w:t xml:space="preserve"> бюджет – </w:t>
      </w:r>
      <w:r>
        <w:rPr>
          <w:sz w:val="26"/>
          <w:szCs w:val="26"/>
          <w:lang w:eastAsia="en-US"/>
        </w:rPr>
        <w:t>2 313,75</w:t>
      </w:r>
      <w:r w:rsidRPr="00F42368">
        <w:rPr>
          <w:sz w:val="26"/>
          <w:szCs w:val="26"/>
          <w:lang w:eastAsia="en-US"/>
        </w:rPr>
        <w:t xml:space="preserve"> тыс. рублей</w:t>
      </w:r>
      <w:r>
        <w:rPr>
          <w:sz w:val="26"/>
          <w:szCs w:val="26"/>
          <w:lang w:eastAsia="en-US"/>
        </w:rPr>
        <w:t>,</w:t>
      </w:r>
    </w:p>
    <w:p w:rsidR="00040C57" w:rsidRPr="00F42368" w:rsidRDefault="00040C57" w:rsidP="00040C57">
      <w:pPr>
        <w:ind w:firstLine="709"/>
        <w:jc w:val="both"/>
        <w:rPr>
          <w:sz w:val="26"/>
          <w:szCs w:val="26"/>
          <w:lang w:eastAsia="en-US"/>
        </w:rPr>
      </w:pPr>
      <w:r w:rsidRPr="00F42368">
        <w:rPr>
          <w:sz w:val="26"/>
          <w:szCs w:val="26"/>
          <w:lang w:eastAsia="en-US"/>
        </w:rPr>
        <w:t>областно</w:t>
      </w:r>
      <w:r>
        <w:rPr>
          <w:sz w:val="26"/>
          <w:szCs w:val="26"/>
          <w:lang w:eastAsia="en-US"/>
        </w:rPr>
        <w:t>й бюджет</w:t>
      </w:r>
      <w:r w:rsidRPr="00F42368">
        <w:rPr>
          <w:sz w:val="26"/>
          <w:szCs w:val="26"/>
          <w:lang w:eastAsia="en-US"/>
        </w:rPr>
        <w:t xml:space="preserve"> </w:t>
      </w:r>
      <w:r w:rsidRPr="00F42368">
        <w:rPr>
          <w:b/>
          <w:sz w:val="26"/>
          <w:szCs w:val="26"/>
          <w:lang w:eastAsia="en-US"/>
        </w:rPr>
        <w:t xml:space="preserve">– </w:t>
      </w:r>
      <w:r>
        <w:rPr>
          <w:bCs/>
          <w:color w:val="000000"/>
          <w:sz w:val="26"/>
          <w:szCs w:val="26"/>
        </w:rPr>
        <w:t>5 073,70</w:t>
      </w:r>
      <w:r w:rsidRPr="00F42368">
        <w:rPr>
          <w:b/>
          <w:bCs/>
          <w:color w:val="000000"/>
          <w:sz w:val="26"/>
          <w:szCs w:val="26"/>
        </w:rPr>
        <w:t xml:space="preserve"> </w:t>
      </w:r>
      <w:r w:rsidRPr="00F42368">
        <w:rPr>
          <w:sz w:val="26"/>
          <w:szCs w:val="26"/>
          <w:lang w:eastAsia="en-US"/>
        </w:rPr>
        <w:t>тыс. рублей</w:t>
      </w:r>
    </w:p>
    <w:p w:rsidR="00040C57" w:rsidRDefault="00040C57" w:rsidP="00040C57">
      <w:pPr>
        <w:ind w:firstLine="709"/>
        <w:jc w:val="both"/>
        <w:rPr>
          <w:b/>
          <w:sz w:val="26"/>
          <w:szCs w:val="26"/>
          <w:lang w:eastAsia="en-US"/>
        </w:rPr>
      </w:pPr>
      <w:r w:rsidRPr="00F42368">
        <w:rPr>
          <w:sz w:val="26"/>
          <w:szCs w:val="26"/>
          <w:lang w:eastAsia="en-US"/>
        </w:rPr>
        <w:t xml:space="preserve">местный бюджет – </w:t>
      </w:r>
      <w:r>
        <w:rPr>
          <w:sz w:val="26"/>
          <w:szCs w:val="26"/>
          <w:lang w:eastAsia="en-US"/>
        </w:rPr>
        <w:t>561,84</w:t>
      </w:r>
      <w:r w:rsidRPr="00F42368">
        <w:rPr>
          <w:sz w:val="26"/>
          <w:szCs w:val="26"/>
          <w:lang w:eastAsia="en-US"/>
        </w:rPr>
        <w:t xml:space="preserve"> тыс. рублей.</w:t>
      </w:r>
      <w:r w:rsidRPr="00F42368">
        <w:rPr>
          <w:b/>
          <w:sz w:val="26"/>
          <w:szCs w:val="26"/>
          <w:lang w:eastAsia="en-US"/>
        </w:rPr>
        <w:t xml:space="preserve"> </w:t>
      </w:r>
    </w:p>
    <w:p w:rsidR="00040C57" w:rsidRDefault="00040C57" w:rsidP="00040C57">
      <w:pPr>
        <w:ind w:firstLine="709"/>
        <w:jc w:val="both"/>
        <w:rPr>
          <w:b/>
          <w:sz w:val="26"/>
          <w:szCs w:val="26"/>
          <w:lang w:eastAsia="en-US"/>
        </w:rPr>
      </w:pPr>
      <w:r>
        <w:rPr>
          <w:b/>
          <w:sz w:val="26"/>
          <w:szCs w:val="26"/>
          <w:lang w:eastAsia="en-US"/>
        </w:rPr>
        <w:t>На 2022 год – 0,00 тыс. рублей</w:t>
      </w:r>
    </w:p>
    <w:p w:rsidR="00040C57" w:rsidRPr="00F42368" w:rsidRDefault="00040C57" w:rsidP="00040C57">
      <w:pPr>
        <w:ind w:firstLine="709"/>
        <w:jc w:val="both"/>
        <w:rPr>
          <w:b/>
          <w:sz w:val="26"/>
          <w:szCs w:val="26"/>
          <w:lang w:eastAsia="en-US"/>
        </w:rPr>
      </w:pPr>
      <w:r>
        <w:rPr>
          <w:b/>
          <w:sz w:val="26"/>
          <w:szCs w:val="26"/>
          <w:lang w:eastAsia="en-US"/>
        </w:rPr>
        <w:t>На 2023 год – 0,00 тыс. рублей</w:t>
      </w:r>
    </w:p>
    <w:p w:rsidR="00040C57" w:rsidRPr="00905D33" w:rsidRDefault="00040C57" w:rsidP="00040C57">
      <w:pPr>
        <w:pStyle w:val="ConsPlusNormal"/>
        <w:ind w:firstLine="851"/>
        <w:jc w:val="center"/>
        <w:rPr>
          <w:rFonts w:ascii="Times New Roman" w:hAnsi="Times New Roman" w:cs="Times New Roman"/>
          <w:b/>
          <w:color w:val="000000"/>
          <w:sz w:val="24"/>
          <w:szCs w:val="24"/>
        </w:rPr>
      </w:pPr>
    </w:p>
    <w:p w:rsidR="00040C57" w:rsidRDefault="00040C57" w:rsidP="00040C57">
      <w:pPr>
        <w:jc w:val="center"/>
        <w:rPr>
          <w:b/>
        </w:rPr>
      </w:pPr>
    </w:p>
    <w:p w:rsidR="00040C57" w:rsidRDefault="00040C57" w:rsidP="00C220C8">
      <w:pPr>
        <w:shd w:val="clear" w:color="auto" w:fill="FFFFFF"/>
        <w:spacing w:after="105"/>
        <w:jc w:val="both"/>
        <w:rPr>
          <w:rFonts w:eastAsia="Times New Roman"/>
          <w:color w:val="000000"/>
        </w:rPr>
        <w:sectPr w:rsidR="00040C57" w:rsidSect="00040C57">
          <w:pgSz w:w="11906" w:h="16838"/>
          <w:pgMar w:top="1134" w:right="850" w:bottom="1134" w:left="1701" w:header="708" w:footer="708" w:gutter="0"/>
          <w:cols w:space="708"/>
          <w:docGrid w:linePitch="360"/>
        </w:sectPr>
      </w:pPr>
    </w:p>
    <w:p w:rsidR="00040C57" w:rsidRPr="0080532B" w:rsidRDefault="00040C57" w:rsidP="00040C57">
      <w:pPr>
        <w:jc w:val="center"/>
        <w:rPr>
          <w:b/>
        </w:rPr>
      </w:pPr>
      <w:r w:rsidRPr="0080532B">
        <w:rPr>
          <w:b/>
        </w:rPr>
        <w:lastRenderedPageBreak/>
        <w:t xml:space="preserve">Сведения </w:t>
      </w:r>
    </w:p>
    <w:p w:rsidR="00040C57" w:rsidRPr="004C6974" w:rsidRDefault="00040C57" w:rsidP="00040C57">
      <w:pPr>
        <w:jc w:val="center"/>
        <w:rPr>
          <w:b/>
          <w:color w:val="000000"/>
        </w:rPr>
      </w:pPr>
      <w:r w:rsidRPr="0080532B">
        <w:rPr>
          <w:b/>
        </w:rPr>
        <w:t xml:space="preserve">о показателях (индикаторах) подпрограммы </w:t>
      </w:r>
      <w:r>
        <w:rPr>
          <w:b/>
        </w:rPr>
        <w:t xml:space="preserve">№5 </w:t>
      </w:r>
      <w:r w:rsidRPr="004C6974">
        <w:rPr>
          <w:b/>
          <w:bCs/>
        </w:rPr>
        <w:t>«</w:t>
      </w:r>
      <w:r>
        <w:rPr>
          <w:b/>
          <w:bCs/>
        </w:rPr>
        <w:t>Формирование современной городской среды Бегуницкого</w:t>
      </w:r>
      <w:r w:rsidRPr="00BC3A98">
        <w:rPr>
          <w:b/>
          <w:bCs/>
        </w:rPr>
        <w:t xml:space="preserve"> сельско</w:t>
      </w:r>
      <w:r>
        <w:rPr>
          <w:b/>
          <w:bCs/>
        </w:rPr>
        <w:t>го</w:t>
      </w:r>
      <w:r w:rsidRPr="00BC3A98">
        <w:rPr>
          <w:b/>
          <w:bCs/>
        </w:rPr>
        <w:t xml:space="preserve"> поселени</w:t>
      </w:r>
      <w:r>
        <w:rPr>
          <w:b/>
          <w:bCs/>
        </w:rPr>
        <w:t>я</w:t>
      </w:r>
      <w:r w:rsidRPr="004C6974">
        <w:rPr>
          <w:b/>
          <w:bCs/>
        </w:rPr>
        <w:t>»</w:t>
      </w:r>
    </w:p>
    <w:p w:rsidR="00040C57" w:rsidRPr="004C6974" w:rsidRDefault="00040C57" w:rsidP="00040C57">
      <w:pPr>
        <w:autoSpaceDE w:val="0"/>
        <w:autoSpaceDN w:val="0"/>
        <w:adjustRightInd w:val="0"/>
        <w:jc w:val="center"/>
        <w:rPr>
          <w:b/>
        </w:rPr>
      </w:pPr>
    </w:p>
    <w:p w:rsidR="00040C57" w:rsidRPr="00D524BA" w:rsidRDefault="00040C57" w:rsidP="00040C57">
      <w:pPr>
        <w:jc w:val="both"/>
      </w:pPr>
    </w:p>
    <w:p w:rsidR="00040C57" w:rsidRPr="00AB5689" w:rsidRDefault="00040C57" w:rsidP="00040C57">
      <w:pPr>
        <w:jc w:val="right"/>
      </w:pPr>
      <w:r>
        <w:t>Таблица 1</w:t>
      </w:r>
    </w:p>
    <w:tbl>
      <w:tblPr>
        <w:tblW w:w="14884" w:type="dxa"/>
        <w:tblCellSpacing w:w="20" w:type="dxa"/>
        <w:tblInd w:w="492"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4A0"/>
      </w:tblPr>
      <w:tblGrid>
        <w:gridCol w:w="992"/>
        <w:gridCol w:w="7012"/>
        <w:gridCol w:w="1833"/>
        <w:gridCol w:w="1543"/>
        <w:gridCol w:w="1543"/>
        <w:gridCol w:w="1961"/>
      </w:tblGrid>
      <w:tr w:rsidR="00040C57" w:rsidRPr="006D4EC9" w:rsidTr="00EF6576">
        <w:trPr>
          <w:trHeight w:val="787"/>
          <w:tblCellSpacing w:w="20" w:type="dxa"/>
        </w:trPr>
        <w:tc>
          <w:tcPr>
            <w:tcW w:w="932" w:type="dxa"/>
            <w:vMerge w:val="restart"/>
            <w:tcBorders>
              <w:top w:val="outset" w:sz="24" w:space="0" w:color="auto"/>
            </w:tcBorders>
            <w:shd w:val="clear" w:color="auto" w:fill="auto"/>
            <w:hideMark/>
          </w:tcPr>
          <w:p w:rsidR="00040C57" w:rsidRPr="006D4EC9" w:rsidRDefault="00040C57" w:rsidP="00EF6576">
            <w:pPr>
              <w:jc w:val="center"/>
              <w:rPr>
                <w:color w:val="000000"/>
              </w:rPr>
            </w:pPr>
            <w:r w:rsidRPr="006D4EC9">
              <w:rPr>
                <w:color w:val="000000"/>
              </w:rPr>
              <w:t>№ п/п</w:t>
            </w:r>
          </w:p>
        </w:tc>
        <w:tc>
          <w:tcPr>
            <w:tcW w:w="6972" w:type="dxa"/>
            <w:vMerge w:val="restart"/>
            <w:tcBorders>
              <w:top w:val="outset" w:sz="24" w:space="0" w:color="auto"/>
            </w:tcBorders>
            <w:shd w:val="clear" w:color="auto" w:fill="auto"/>
            <w:hideMark/>
          </w:tcPr>
          <w:p w:rsidR="00040C57" w:rsidRPr="006D4EC9" w:rsidRDefault="00040C57" w:rsidP="00EF6576">
            <w:pPr>
              <w:jc w:val="center"/>
              <w:rPr>
                <w:color w:val="000000"/>
              </w:rPr>
            </w:pPr>
            <w:r w:rsidRPr="006D4EC9">
              <w:rPr>
                <w:color w:val="000000"/>
              </w:rPr>
              <w:t>Показатель (индикатор) (наименование)</w:t>
            </w:r>
          </w:p>
        </w:tc>
        <w:tc>
          <w:tcPr>
            <w:tcW w:w="1793" w:type="dxa"/>
            <w:vMerge w:val="restart"/>
            <w:tcBorders>
              <w:top w:val="outset" w:sz="24" w:space="0" w:color="auto"/>
            </w:tcBorders>
            <w:shd w:val="clear" w:color="auto" w:fill="auto"/>
            <w:hideMark/>
          </w:tcPr>
          <w:p w:rsidR="00040C57" w:rsidRPr="006D4EC9" w:rsidRDefault="00040C57" w:rsidP="00EF6576">
            <w:pPr>
              <w:jc w:val="center"/>
              <w:rPr>
                <w:color w:val="000000"/>
              </w:rPr>
            </w:pPr>
            <w:r w:rsidRPr="006D4EC9">
              <w:rPr>
                <w:color w:val="000000"/>
              </w:rPr>
              <w:t>Ед. измерения</w:t>
            </w:r>
          </w:p>
        </w:tc>
        <w:tc>
          <w:tcPr>
            <w:tcW w:w="4987" w:type="dxa"/>
            <w:gridSpan w:val="3"/>
            <w:tcBorders>
              <w:top w:val="outset" w:sz="24" w:space="0" w:color="auto"/>
            </w:tcBorders>
            <w:shd w:val="clear" w:color="auto" w:fill="auto"/>
          </w:tcPr>
          <w:p w:rsidR="00040C57" w:rsidRDefault="00040C57" w:rsidP="00EF6576">
            <w:pPr>
              <w:jc w:val="center"/>
            </w:pPr>
          </w:p>
          <w:p w:rsidR="00040C57" w:rsidRPr="00B244A5" w:rsidRDefault="00040C57" w:rsidP="00EF6576">
            <w:pPr>
              <w:jc w:val="center"/>
            </w:pPr>
            <w:r w:rsidRPr="00B244A5">
              <w:t>Значение показателя (индикатора)</w:t>
            </w:r>
          </w:p>
        </w:tc>
      </w:tr>
      <w:tr w:rsidR="00040C57" w:rsidRPr="006D4EC9" w:rsidTr="00EF6576">
        <w:trPr>
          <w:trHeight w:val="261"/>
          <w:tblCellSpacing w:w="20" w:type="dxa"/>
        </w:trPr>
        <w:tc>
          <w:tcPr>
            <w:tcW w:w="932" w:type="dxa"/>
            <w:vMerge/>
            <w:shd w:val="clear" w:color="auto" w:fill="auto"/>
            <w:hideMark/>
          </w:tcPr>
          <w:p w:rsidR="00040C57" w:rsidRPr="006D4EC9" w:rsidRDefault="00040C57" w:rsidP="00EF6576">
            <w:pPr>
              <w:jc w:val="center"/>
              <w:rPr>
                <w:color w:val="000000"/>
              </w:rPr>
            </w:pPr>
          </w:p>
        </w:tc>
        <w:tc>
          <w:tcPr>
            <w:tcW w:w="6972" w:type="dxa"/>
            <w:vMerge/>
            <w:shd w:val="clear" w:color="auto" w:fill="auto"/>
            <w:hideMark/>
          </w:tcPr>
          <w:p w:rsidR="00040C57" w:rsidRPr="006D4EC9" w:rsidRDefault="00040C57" w:rsidP="00EF6576">
            <w:pPr>
              <w:jc w:val="center"/>
              <w:rPr>
                <w:color w:val="000000"/>
              </w:rPr>
            </w:pPr>
          </w:p>
        </w:tc>
        <w:tc>
          <w:tcPr>
            <w:tcW w:w="1793" w:type="dxa"/>
            <w:vMerge/>
            <w:shd w:val="clear" w:color="auto" w:fill="auto"/>
            <w:hideMark/>
          </w:tcPr>
          <w:p w:rsidR="00040C57" w:rsidRPr="006D4EC9" w:rsidRDefault="00040C57" w:rsidP="00EF6576">
            <w:pPr>
              <w:jc w:val="center"/>
              <w:rPr>
                <w:color w:val="000000"/>
              </w:rPr>
            </w:pPr>
          </w:p>
        </w:tc>
        <w:tc>
          <w:tcPr>
            <w:tcW w:w="1503" w:type="dxa"/>
            <w:shd w:val="clear" w:color="auto" w:fill="auto"/>
            <w:hideMark/>
          </w:tcPr>
          <w:p w:rsidR="00040C57" w:rsidRPr="006D4EC9" w:rsidRDefault="00040C57" w:rsidP="00EF6576">
            <w:pPr>
              <w:jc w:val="center"/>
              <w:rPr>
                <w:color w:val="000000"/>
              </w:rPr>
            </w:pPr>
            <w:r w:rsidRPr="006D4EC9">
              <w:rPr>
                <w:color w:val="000000"/>
              </w:rPr>
              <w:t>20</w:t>
            </w:r>
            <w:r>
              <w:rPr>
                <w:color w:val="000000"/>
              </w:rPr>
              <w:t>21</w:t>
            </w:r>
          </w:p>
        </w:tc>
        <w:tc>
          <w:tcPr>
            <w:tcW w:w="1503" w:type="dxa"/>
            <w:shd w:val="clear" w:color="auto" w:fill="auto"/>
            <w:hideMark/>
          </w:tcPr>
          <w:p w:rsidR="00040C57" w:rsidRPr="006D4EC9" w:rsidRDefault="00040C57" w:rsidP="00EF6576">
            <w:pPr>
              <w:jc w:val="center"/>
              <w:rPr>
                <w:color w:val="000000"/>
              </w:rPr>
            </w:pPr>
            <w:r w:rsidRPr="006D4EC9">
              <w:rPr>
                <w:color w:val="000000"/>
              </w:rPr>
              <w:t>20</w:t>
            </w:r>
            <w:r>
              <w:rPr>
                <w:color w:val="000000"/>
              </w:rPr>
              <w:t>22</w:t>
            </w:r>
          </w:p>
        </w:tc>
        <w:tc>
          <w:tcPr>
            <w:tcW w:w="1901" w:type="dxa"/>
            <w:shd w:val="clear" w:color="auto" w:fill="auto"/>
            <w:hideMark/>
          </w:tcPr>
          <w:p w:rsidR="00040C57" w:rsidRPr="006D4EC9" w:rsidRDefault="00040C57" w:rsidP="00EF6576">
            <w:pPr>
              <w:jc w:val="center"/>
              <w:rPr>
                <w:color w:val="000000"/>
              </w:rPr>
            </w:pPr>
            <w:r w:rsidRPr="006D4EC9">
              <w:rPr>
                <w:color w:val="000000"/>
              </w:rPr>
              <w:t>202</w:t>
            </w:r>
            <w:r>
              <w:rPr>
                <w:color w:val="000000"/>
              </w:rPr>
              <w:t>3</w:t>
            </w:r>
          </w:p>
          <w:p w:rsidR="00040C57" w:rsidRPr="006D4EC9" w:rsidRDefault="00040C57" w:rsidP="00EF6576">
            <w:pPr>
              <w:jc w:val="center"/>
              <w:rPr>
                <w:color w:val="000000"/>
              </w:rPr>
            </w:pPr>
          </w:p>
        </w:tc>
      </w:tr>
      <w:tr w:rsidR="00040C57" w:rsidRPr="006D4EC9" w:rsidTr="00EF6576">
        <w:trPr>
          <w:trHeight w:val="195"/>
          <w:tblCellSpacing w:w="20" w:type="dxa"/>
        </w:trPr>
        <w:tc>
          <w:tcPr>
            <w:tcW w:w="932" w:type="dxa"/>
            <w:shd w:val="clear" w:color="auto" w:fill="auto"/>
            <w:hideMark/>
          </w:tcPr>
          <w:p w:rsidR="00040C57" w:rsidRPr="006D4EC9" w:rsidRDefault="00040C57" w:rsidP="00EF6576">
            <w:pPr>
              <w:jc w:val="center"/>
              <w:rPr>
                <w:color w:val="000000"/>
              </w:rPr>
            </w:pPr>
            <w:r w:rsidRPr="006D4EC9">
              <w:rPr>
                <w:color w:val="000000"/>
              </w:rPr>
              <w:t>1</w:t>
            </w:r>
          </w:p>
        </w:tc>
        <w:tc>
          <w:tcPr>
            <w:tcW w:w="6972" w:type="dxa"/>
            <w:shd w:val="clear" w:color="auto" w:fill="auto"/>
            <w:hideMark/>
          </w:tcPr>
          <w:p w:rsidR="00040C57" w:rsidRPr="006D4EC9" w:rsidRDefault="00040C57" w:rsidP="00EF6576">
            <w:pPr>
              <w:jc w:val="center"/>
              <w:rPr>
                <w:color w:val="000000"/>
              </w:rPr>
            </w:pPr>
            <w:r w:rsidRPr="006D4EC9">
              <w:rPr>
                <w:color w:val="000000"/>
              </w:rPr>
              <w:t>2</w:t>
            </w:r>
          </w:p>
        </w:tc>
        <w:tc>
          <w:tcPr>
            <w:tcW w:w="1793" w:type="dxa"/>
            <w:shd w:val="clear" w:color="auto" w:fill="auto"/>
            <w:hideMark/>
          </w:tcPr>
          <w:p w:rsidR="00040C57" w:rsidRPr="006D4EC9" w:rsidRDefault="00040C57" w:rsidP="00EF6576">
            <w:pPr>
              <w:jc w:val="center"/>
              <w:rPr>
                <w:color w:val="000000"/>
              </w:rPr>
            </w:pPr>
            <w:r w:rsidRPr="006D4EC9">
              <w:rPr>
                <w:color w:val="000000"/>
              </w:rPr>
              <w:t>3</w:t>
            </w:r>
          </w:p>
        </w:tc>
        <w:tc>
          <w:tcPr>
            <w:tcW w:w="1503" w:type="dxa"/>
            <w:shd w:val="clear" w:color="auto" w:fill="auto"/>
            <w:hideMark/>
          </w:tcPr>
          <w:p w:rsidR="00040C57" w:rsidRPr="006D4EC9" w:rsidRDefault="00040C57" w:rsidP="00EF6576">
            <w:pPr>
              <w:jc w:val="center"/>
              <w:rPr>
                <w:color w:val="000000"/>
              </w:rPr>
            </w:pPr>
            <w:r w:rsidRPr="006D4EC9">
              <w:rPr>
                <w:color w:val="000000"/>
              </w:rPr>
              <w:t>4</w:t>
            </w:r>
          </w:p>
        </w:tc>
        <w:tc>
          <w:tcPr>
            <w:tcW w:w="1503" w:type="dxa"/>
            <w:shd w:val="clear" w:color="auto" w:fill="auto"/>
            <w:hideMark/>
          </w:tcPr>
          <w:p w:rsidR="00040C57" w:rsidRPr="006D4EC9" w:rsidRDefault="00040C57" w:rsidP="00EF6576">
            <w:pPr>
              <w:jc w:val="center"/>
              <w:rPr>
                <w:color w:val="000000"/>
              </w:rPr>
            </w:pPr>
            <w:r w:rsidRPr="006D4EC9">
              <w:rPr>
                <w:color w:val="000000"/>
              </w:rPr>
              <w:t>5</w:t>
            </w:r>
          </w:p>
        </w:tc>
        <w:tc>
          <w:tcPr>
            <w:tcW w:w="1901" w:type="dxa"/>
            <w:shd w:val="clear" w:color="auto" w:fill="auto"/>
            <w:hideMark/>
          </w:tcPr>
          <w:p w:rsidR="00040C57" w:rsidRPr="006D4EC9" w:rsidRDefault="00040C57" w:rsidP="00EF6576">
            <w:pPr>
              <w:jc w:val="center"/>
              <w:rPr>
                <w:color w:val="000000"/>
              </w:rPr>
            </w:pPr>
            <w:r w:rsidRPr="006D4EC9">
              <w:rPr>
                <w:color w:val="000000"/>
              </w:rPr>
              <w:t>6</w:t>
            </w:r>
          </w:p>
        </w:tc>
      </w:tr>
      <w:tr w:rsidR="00040C57" w:rsidRPr="006D4EC9" w:rsidTr="00EF6576">
        <w:trPr>
          <w:trHeight w:val="630"/>
          <w:tblCellSpacing w:w="20" w:type="dxa"/>
        </w:trPr>
        <w:tc>
          <w:tcPr>
            <w:tcW w:w="932" w:type="dxa"/>
            <w:shd w:val="clear" w:color="auto" w:fill="auto"/>
            <w:hideMark/>
          </w:tcPr>
          <w:p w:rsidR="00040C57" w:rsidRPr="006D4EC9" w:rsidRDefault="00040C57" w:rsidP="00EF6576">
            <w:pPr>
              <w:jc w:val="center"/>
              <w:rPr>
                <w:color w:val="000000"/>
              </w:rPr>
            </w:pPr>
            <w:r w:rsidRPr="006D4EC9">
              <w:rPr>
                <w:color w:val="000000"/>
              </w:rPr>
              <w:t>1</w:t>
            </w:r>
          </w:p>
        </w:tc>
        <w:tc>
          <w:tcPr>
            <w:tcW w:w="6972" w:type="dxa"/>
            <w:shd w:val="clear" w:color="auto" w:fill="auto"/>
            <w:hideMark/>
          </w:tcPr>
          <w:p w:rsidR="00040C57" w:rsidRPr="00AD29DA" w:rsidRDefault="00040C57" w:rsidP="00EF6576">
            <w:r w:rsidRPr="006A28FA">
              <w:rPr>
                <w:rFonts w:eastAsia="Times New Roman"/>
                <w:sz w:val="21"/>
                <w:szCs w:val="21"/>
              </w:rPr>
              <w:t>Благоустройство общественной территории пос. Зимитицы Волосовского района Ленинградской области (1 этап)</w:t>
            </w:r>
          </w:p>
        </w:tc>
        <w:tc>
          <w:tcPr>
            <w:tcW w:w="1793" w:type="dxa"/>
            <w:shd w:val="clear" w:color="auto" w:fill="auto"/>
            <w:hideMark/>
          </w:tcPr>
          <w:p w:rsidR="00040C57" w:rsidRPr="006D4EC9" w:rsidRDefault="00040C57" w:rsidP="00EF6576">
            <w:pPr>
              <w:jc w:val="center"/>
              <w:rPr>
                <w:color w:val="000000"/>
              </w:rPr>
            </w:pPr>
            <w:r w:rsidRPr="006D4EC9">
              <w:rPr>
                <w:color w:val="000000"/>
              </w:rPr>
              <w:t>единиц</w:t>
            </w:r>
          </w:p>
        </w:tc>
        <w:tc>
          <w:tcPr>
            <w:tcW w:w="1503" w:type="dxa"/>
            <w:shd w:val="clear" w:color="auto" w:fill="auto"/>
            <w:hideMark/>
          </w:tcPr>
          <w:p w:rsidR="00040C57" w:rsidRPr="006D4EC9" w:rsidRDefault="00040C57" w:rsidP="00EF6576">
            <w:pPr>
              <w:jc w:val="center"/>
              <w:rPr>
                <w:color w:val="000000"/>
              </w:rPr>
            </w:pPr>
            <w:r>
              <w:rPr>
                <w:color w:val="000000"/>
              </w:rPr>
              <w:t>1</w:t>
            </w:r>
          </w:p>
        </w:tc>
        <w:tc>
          <w:tcPr>
            <w:tcW w:w="1503" w:type="dxa"/>
            <w:shd w:val="clear" w:color="auto" w:fill="auto"/>
            <w:hideMark/>
          </w:tcPr>
          <w:p w:rsidR="00040C57" w:rsidRPr="006D4EC9" w:rsidRDefault="00040C57" w:rsidP="00EF6576">
            <w:pPr>
              <w:jc w:val="center"/>
              <w:rPr>
                <w:color w:val="000000"/>
              </w:rPr>
            </w:pPr>
          </w:p>
        </w:tc>
        <w:tc>
          <w:tcPr>
            <w:tcW w:w="1901" w:type="dxa"/>
            <w:shd w:val="clear" w:color="auto" w:fill="auto"/>
            <w:hideMark/>
          </w:tcPr>
          <w:p w:rsidR="00040C57" w:rsidRPr="006D4EC9" w:rsidRDefault="00040C57" w:rsidP="00EF6576">
            <w:pPr>
              <w:jc w:val="center"/>
              <w:rPr>
                <w:color w:val="000000"/>
              </w:rPr>
            </w:pPr>
          </w:p>
        </w:tc>
      </w:tr>
    </w:tbl>
    <w:p w:rsidR="00040C57" w:rsidRDefault="00040C57" w:rsidP="00040C57">
      <w:pPr>
        <w:ind w:firstLine="709"/>
        <w:jc w:val="both"/>
      </w:pPr>
    </w:p>
    <w:p w:rsidR="00040C57" w:rsidRDefault="00040C57" w:rsidP="00040C57">
      <w:pPr>
        <w:jc w:val="center"/>
        <w:rPr>
          <w:b/>
        </w:rPr>
      </w:pPr>
    </w:p>
    <w:p w:rsidR="00040C57" w:rsidRDefault="00040C57" w:rsidP="00040C57">
      <w:pPr>
        <w:jc w:val="center"/>
        <w:rPr>
          <w:b/>
        </w:rPr>
      </w:pPr>
    </w:p>
    <w:p w:rsidR="00040C57" w:rsidRDefault="00040C57" w:rsidP="00040C57">
      <w:pPr>
        <w:jc w:val="center"/>
        <w:rPr>
          <w:b/>
        </w:rPr>
      </w:pPr>
    </w:p>
    <w:p w:rsidR="00040C57" w:rsidRDefault="00040C57" w:rsidP="00040C57">
      <w:pPr>
        <w:jc w:val="center"/>
        <w:rPr>
          <w:b/>
        </w:rPr>
      </w:pPr>
    </w:p>
    <w:p w:rsidR="00040C57" w:rsidRDefault="00040C57" w:rsidP="00040C57">
      <w:pPr>
        <w:jc w:val="center"/>
        <w:rPr>
          <w:b/>
        </w:rPr>
      </w:pPr>
    </w:p>
    <w:p w:rsidR="00040C57" w:rsidRDefault="00040C57" w:rsidP="00040C57">
      <w:pPr>
        <w:jc w:val="center"/>
        <w:rPr>
          <w:b/>
        </w:rPr>
      </w:pPr>
    </w:p>
    <w:p w:rsidR="00040C57" w:rsidRDefault="00040C57" w:rsidP="00040C57">
      <w:pPr>
        <w:jc w:val="center"/>
        <w:rPr>
          <w:b/>
        </w:rPr>
      </w:pPr>
    </w:p>
    <w:p w:rsidR="00040C57" w:rsidRDefault="00040C57" w:rsidP="00040C57">
      <w:pPr>
        <w:jc w:val="center"/>
        <w:rPr>
          <w:b/>
        </w:rPr>
      </w:pPr>
    </w:p>
    <w:p w:rsidR="00040C57" w:rsidRDefault="00040C57" w:rsidP="00040C57">
      <w:pPr>
        <w:jc w:val="center"/>
        <w:rPr>
          <w:b/>
        </w:rPr>
      </w:pPr>
    </w:p>
    <w:p w:rsidR="00040C57" w:rsidRDefault="00040C57" w:rsidP="00040C57">
      <w:pPr>
        <w:jc w:val="center"/>
        <w:rPr>
          <w:b/>
        </w:rPr>
      </w:pPr>
    </w:p>
    <w:p w:rsidR="00040C57" w:rsidRDefault="00040C57" w:rsidP="00040C57">
      <w:pPr>
        <w:jc w:val="center"/>
        <w:rPr>
          <w:b/>
        </w:rPr>
      </w:pPr>
    </w:p>
    <w:p w:rsidR="00040C57" w:rsidRDefault="00040C57" w:rsidP="00040C57">
      <w:pPr>
        <w:jc w:val="center"/>
        <w:rPr>
          <w:b/>
        </w:rPr>
      </w:pPr>
    </w:p>
    <w:p w:rsidR="00040C57" w:rsidRDefault="00040C57" w:rsidP="00040C57">
      <w:pPr>
        <w:jc w:val="center"/>
        <w:rPr>
          <w:b/>
        </w:rPr>
      </w:pPr>
    </w:p>
    <w:p w:rsidR="00040C57" w:rsidRDefault="00040C57" w:rsidP="00040C57">
      <w:pPr>
        <w:jc w:val="center"/>
        <w:rPr>
          <w:b/>
        </w:rPr>
      </w:pPr>
    </w:p>
    <w:p w:rsidR="00040C57" w:rsidRDefault="00040C57" w:rsidP="00040C57">
      <w:pPr>
        <w:jc w:val="center"/>
        <w:rPr>
          <w:b/>
        </w:rPr>
      </w:pPr>
    </w:p>
    <w:p w:rsidR="00040C57" w:rsidRDefault="00040C57" w:rsidP="00040C57">
      <w:pPr>
        <w:jc w:val="center"/>
        <w:rPr>
          <w:b/>
        </w:rPr>
      </w:pPr>
    </w:p>
    <w:p w:rsidR="00040C57" w:rsidRDefault="00040C57" w:rsidP="00040C57">
      <w:pPr>
        <w:jc w:val="center"/>
        <w:rPr>
          <w:b/>
        </w:rPr>
      </w:pPr>
    </w:p>
    <w:p w:rsidR="00040C57" w:rsidRDefault="00040C57" w:rsidP="00040C57">
      <w:pPr>
        <w:jc w:val="center"/>
        <w:rPr>
          <w:b/>
        </w:rPr>
      </w:pPr>
    </w:p>
    <w:p w:rsidR="00040C57" w:rsidRDefault="00040C57" w:rsidP="00040C57">
      <w:pPr>
        <w:jc w:val="center"/>
        <w:rPr>
          <w:b/>
        </w:rPr>
      </w:pPr>
      <w:r>
        <w:rPr>
          <w:b/>
        </w:rPr>
        <w:t>План реализации</w:t>
      </w:r>
    </w:p>
    <w:p w:rsidR="00040C57" w:rsidRPr="004C6974" w:rsidRDefault="00040C57" w:rsidP="00040C57">
      <w:pPr>
        <w:jc w:val="center"/>
        <w:rPr>
          <w:b/>
          <w:color w:val="000000"/>
        </w:rPr>
      </w:pPr>
      <w:r w:rsidRPr="00BC3A98">
        <w:rPr>
          <w:b/>
        </w:rPr>
        <w:t>Подпрограммы №</w:t>
      </w:r>
      <w:r>
        <w:rPr>
          <w:b/>
        </w:rPr>
        <w:t>5</w:t>
      </w:r>
      <w:r w:rsidRPr="00BC3A98">
        <w:rPr>
          <w:b/>
        </w:rPr>
        <w:t xml:space="preserve"> </w:t>
      </w:r>
      <w:r w:rsidRPr="004C6974">
        <w:rPr>
          <w:b/>
          <w:bCs/>
        </w:rPr>
        <w:t>«</w:t>
      </w:r>
      <w:r>
        <w:rPr>
          <w:b/>
          <w:bCs/>
        </w:rPr>
        <w:t>Формирование современной городской среды Бегуницкого</w:t>
      </w:r>
      <w:r w:rsidRPr="00BC3A98">
        <w:rPr>
          <w:b/>
          <w:bCs/>
        </w:rPr>
        <w:t xml:space="preserve"> сельско</w:t>
      </w:r>
      <w:r>
        <w:rPr>
          <w:b/>
          <w:bCs/>
        </w:rPr>
        <w:t>го</w:t>
      </w:r>
      <w:r w:rsidRPr="00BC3A98">
        <w:rPr>
          <w:b/>
          <w:bCs/>
        </w:rPr>
        <w:t xml:space="preserve"> поселени</w:t>
      </w:r>
      <w:r>
        <w:rPr>
          <w:b/>
          <w:bCs/>
        </w:rPr>
        <w:t>я</w:t>
      </w:r>
      <w:r w:rsidRPr="004C6974">
        <w:rPr>
          <w:b/>
          <w:bCs/>
        </w:rPr>
        <w:t>»</w:t>
      </w:r>
    </w:p>
    <w:p w:rsidR="00040C57" w:rsidRPr="00E434D0" w:rsidRDefault="00040C57" w:rsidP="00040C57">
      <w:pPr>
        <w:widowControl w:val="0"/>
        <w:autoSpaceDE w:val="0"/>
        <w:autoSpaceDN w:val="0"/>
        <w:adjustRightInd w:val="0"/>
        <w:jc w:val="right"/>
      </w:pPr>
      <w:r w:rsidRPr="00E434D0">
        <w:t>Таблица 2</w:t>
      </w: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tblPr>
      <w:tblGrid>
        <w:gridCol w:w="700"/>
        <w:gridCol w:w="3724"/>
        <w:gridCol w:w="1806"/>
        <w:gridCol w:w="1697"/>
        <w:gridCol w:w="2432"/>
        <w:gridCol w:w="2524"/>
        <w:gridCol w:w="2103"/>
      </w:tblGrid>
      <w:tr w:rsidR="00040C57" w:rsidRPr="004B1D03" w:rsidTr="00EF6576">
        <w:trPr>
          <w:trHeight w:val="150"/>
          <w:tblCellSpacing w:w="20" w:type="dxa"/>
        </w:trPr>
        <w:tc>
          <w:tcPr>
            <w:tcW w:w="642" w:type="dxa"/>
            <w:vMerge w:val="restart"/>
            <w:shd w:val="clear" w:color="auto" w:fill="auto"/>
          </w:tcPr>
          <w:p w:rsidR="00040C57" w:rsidRPr="004B1D03" w:rsidRDefault="00040C57" w:rsidP="00EF6576">
            <w:pPr>
              <w:jc w:val="both"/>
              <w:rPr>
                <w:b/>
                <w:sz w:val="22"/>
                <w:szCs w:val="22"/>
              </w:rPr>
            </w:pPr>
            <w:r w:rsidRPr="004B1D03">
              <w:rPr>
                <w:b/>
                <w:sz w:val="22"/>
                <w:szCs w:val="22"/>
              </w:rPr>
              <w:t>№ п.п</w:t>
            </w:r>
          </w:p>
        </w:tc>
        <w:tc>
          <w:tcPr>
            <w:tcW w:w="3728" w:type="dxa"/>
            <w:vMerge w:val="restart"/>
            <w:shd w:val="clear" w:color="auto" w:fill="auto"/>
          </w:tcPr>
          <w:p w:rsidR="00040C57" w:rsidRPr="004B1D03" w:rsidRDefault="00040C57" w:rsidP="00EF6576">
            <w:pPr>
              <w:jc w:val="center"/>
              <w:rPr>
                <w:b/>
                <w:sz w:val="22"/>
                <w:szCs w:val="22"/>
              </w:rPr>
            </w:pPr>
            <w:r w:rsidRPr="004B1D03">
              <w:rPr>
                <w:b/>
                <w:sz w:val="22"/>
                <w:szCs w:val="22"/>
              </w:rPr>
              <w:t>Наименование основного мероприятия</w:t>
            </w:r>
          </w:p>
        </w:tc>
        <w:tc>
          <w:tcPr>
            <w:tcW w:w="1766" w:type="dxa"/>
            <w:vMerge w:val="restart"/>
            <w:shd w:val="clear" w:color="auto" w:fill="auto"/>
          </w:tcPr>
          <w:p w:rsidR="00040C57" w:rsidRPr="004B1D03" w:rsidRDefault="00040C57" w:rsidP="00EF6576">
            <w:pPr>
              <w:jc w:val="center"/>
              <w:rPr>
                <w:b/>
                <w:sz w:val="22"/>
                <w:szCs w:val="22"/>
              </w:rPr>
            </w:pPr>
            <w:r>
              <w:rPr>
                <w:b/>
                <w:sz w:val="22"/>
                <w:szCs w:val="22"/>
              </w:rPr>
              <w:t>Уровень бюджета</w:t>
            </w:r>
          </w:p>
        </w:tc>
        <w:tc>
          <w:tcPr>
            <w:tcW w:w="8823" w:type="dxa"/>
            <w:gridSpan w:val="4"/>
            <w:shd w:val="clear" w:color="auto" w:fill="auto"/>
          </w:tcPr>
          <w:p w:rsidR="00040C57" w:rsidRPr="004B1D03" w:rsidRDefault="00040C57" w:rsidP="00EF6576">
            <w:pPr>
              <w:jc w:val="center"/>
              <w:rPr>
                <w:b/>
                <w:sz w:val="22"/>
                <w:szCs w:val="22"/>
              </w:rPr>
            </w:pPr>
            <w:r w:rsidRPr="004B1D03">
              <w:rPr>
                <w:b/>
                <w:sz w:val="22"/>
                <w:szCs w:val="22"/>
              </w:rPr>
              <w:t>Оценка расходов (тыс. руб., в ценах соответствующих лет)</w:t>
            </w:r>
          </w:p>
        </w:tc>
      </w:tr>
      <w:tr w:rsidR="00040C57" w:rsidRPr="004B1D03" w:rsidTr="00EF6576">
        <w:trPr>
          <w:trHeight w:val="345"/>
          <w:tblCellSpacing w:w="20" w:type="dxa"/>
        </w:trPr>
        <w:tc>
          <w:tcPr>
            <w:tcW w:w="642" w:type="dxa"/>
            <w:vMerge/>
            <w:shd w:val="clear" w:color="auto" w:fill="auto"/>
          </w:tcPr>
          <w:p w:rsidR="00040C57" w:rsidRPr="004B1D03" w:rsidRDefault="00040C57" w:rsidP="00EF6576">
            <w:pPr>
              <w:jc w:val="both"/>
              <w:rPr>
                <w:b/>
                <w:sz w:val="22"/>
                <w:szCs w:val="22"/>
              </w:rPr>
            </w:pPr>
          </w:p>
        </w:tc>
        <w:tc>
          <w:tcPr>
            <w:tcW w:w="3728" w:type="dxa"/>
            <w:vMerge/>
            <w:shd w:val="clear" w:color="auto" w:fill="auto"/>
          </w:tcPr>
          <w:p w:rsidR="00040C57" w:rsidRPr="004B1D03" w:rsidRDefault="00040C57" w:rsidP="00EF6576">
            <w:pPr>
              <w:jc w:val="center"/>
              <w:rPr>
                <w:b/>
                <w:sz w:val="22"/>
                <w:szCs w:val="22"/>
              </w:rPr>
            </w:pPr>
          </w:p>
        </w:tc>
        <w:tc>
          <w:tcPr>
            <w:tcW w:w="1766" w:type="dxa"/>
            <w:vMerge/>
            <w:shd w:val="clear" w:color="auto" w:fill="auto"/>
          </w:tcPr>
          <w:p w:rsidR="00040C57" w:rsidRPr="004B1D03" w:rsidRDefault="00040C57" w:rsidP="00EF6576">
            <w:pPr>
              <w:jc w:val="center"/>
              <w:rPr>
                <w:b/>
                <w:sz w:val="22"/>
                <w:szCs w:val="22"/>
              </w:rPr>
            </w:pPr>
          </w:p>
        </w:tc>
        <w:tc>
          <w:tcPr>
            <w:tcW w:w="1674" w:type="dxa"/>
            <w:shd w:val="clear" w:color="auto" w:fill="auto"/>
          </w:tcPr>
          <w:p w:rsidR="00040C57" w:rsidRPr="004B1D03" w:rsidRDefault="00040C57" w:rsidP="00EF6576">
            <w:pPr>
              <w:jc w:val="center"/>
              <w:rPr>
                <w:b/>
                <w:sz w:val="22"/>
                <w:szCs w:val="22"/>
              </w:rPr>
            </w:pPr>
            <w:r w:rsidRPr="004B1D03">
              <w:rPr>
                <w:b/>
                <w:sz w:val="22"/>
                <w:szCs w:val="22"/>
              </w:rPr>
              <w:t>Всего</w:t>
            </w:r>
          </w:p>
        </w:tc>
        <w:tc>
          <w:tcPr>
            <w:tcW w:w="2429" w:type="dxa"/>
            <w:shd w:val="clear" w:color="auto" w:fill="auto"/>
          </w:tcPr>
          <w:p w:rsidR="00040C57" w:rsidRPr="004B1D03" w:rsidRDefault="00040C57" w:rsidP="00EF6576">
            <w:pPr>
              <w:jc w:val="center"/>
              <w:rPr>
                <w:b/>
                <w:sz w:val="22"/>
                <w:szCs w:val="22"/>
              </w:rPr>
            </w:pPr>
            <w:r>
              <w:rPr>
                <w:b/>
                <w:sz w:val="22"/>
                <w:szCs w:val="22"/>
              </w:rPr>
              <w:t>2021 год</w:t>
            </w:r>
          </w:p>
        </w:tc>
        <w:tc>
          <w:tcPr>
            <w:tcW w:w="2527" w:type="dxa"/>
            <w:shd w:val="clear" w:color="auto" w:fill="auto"/>
          </w:tcPr>
          <w:p w:rsidR="00040C57" w:rsidRPr="004B1D03" w:rsidRDefault="00040C57" w:rsidP="00EF6576">
            <w:pPr>
              <w:jc w:val="center"/>
              <w:rPr>
                <w:b/>
                <w:sz w:val="22"/>
                <w:szCs w:val="22"/>
              </w:rPr>
            </w:pPr>
            <w:r>
              <w:rPr>
                <w:b/>
                <w:sz w:val="22"/>
                <w:szCs w:val="22"/>
              </w:rPr>
              <w:t>2022 год</w:t>
            </w:r>
          </w:p>
        </w:tc>
        <w:tc>
          <w:tcPr>
            <w:tcW w:w="2073" w:type="dxa"/>
            <w:shd w:val="clear" w:color="auto" w:fill="auto"/>
          </w:tcPr>
          <w:p w:rsidR="00040C57" w:rsidRPr="004B1D03" w:rsidRDefault="00040C57" w:rsidP="00EF6576">
            <w:pPr>
              <w:jc w:val="center"/>
              <w:rPr>
                <w:b/>
                <w:sz w:val="22"/>
                <w:szCs w:val="22"/>
              </w:rPr>
            </w:pPr>
            <w:r>
              <w:rPr>
                <w:b/>
                <w:sz w:val="22"/>
                <w:szCs w:val="22"/>
              </w:rPr>
              <w:t>2023 год</w:t>
            </w:r>
          </w:p>
        </w:tc>
      </w:tr>
      <w:tr w:rsidR="00040C57" w:rsidRPr="004B1D03" w:rsidTr="00EF6576">
        <w:trPr>
          <w:tblCellSpacing w:w="20" w:type="dxa"/>
        </w:trPr>
        <w:tc>
          <w:tcPr>
            <w:tcW w:w="642" w:type="dxa"/>
            <w:shd w:val="clear" w:color="auto" w:fill="auto"/>
          </w:tcPr>
          <w:p w:rsidR="00040C57" w:rsidRPr="004B1D03" w:rsidRDefault="00040C57" w:rsidP="00EF6576">
            <w:pPr>
              <w:jc w:val="center"/>
              <w:rPr>
                <w:b/>
                <w:sz w:val="18"/>
                <w:szCs w:val="18"/>
              </w:rPr>
            </w:pPr>
            <w:r w:rsidRPr="004B1D03">
              <w:rPr>
                <w:b/>
                <w:sz w:val="18"/>
                <w:szCs w:val="18"/>
              </w:rPr>
              <w:t>1</w:t>
            </w:r>
          </w:p>
        </w:tc>
        <w:tc>
          <w:tcPr>
            <w:tcW w:w="3728" w:type="dxa"/>
            <w:shd w:val="clear" w:color="auto" w:fill="auto"/>
          </w:tcPr>
          <w:p w:rsidR="00040C57" w:rsidRPr="004B1D03" w:rsidRDefault="00040C57" w:rsidP="00EF6576">
            <w:pPr>
              <w:jc w:val="center"/>
              <w:rPr>
                <w:b/>
                <w:sz w:val="18"/>
                <w:szCs w:val="18"/>
              </w:rPr>
            </w:pPr>
            <w:r w:rsidRPr="004B1D03">
              <w:rPr>
                <w:b/>
                <w:sz w:val="18"/>
                <w:szCs w:val="18"/>
              </w:rPr>
              <w:t>2</w:t>
            </w:r>
          </w:p>
        </w:tc>
        <w:tc>
          <w:tcPr>
            <w:tcW w:w="1766" w:type="dxa"/>
            <w:shd w:val="clear" w:color="auto" w:fill="auto"/>
          </w:tcPr>
          <w:p w:rsidR="00040C57" w:rsidRPr="004B1D03" w:rsidRDefault="00040C57" w:rsidP="00EF6576">
            <w:pPr>
              <w:jc w:val="center"/>
              <w:rPr>
                <w:b/>
                <w:sz w:val="18"/>
                <w:szCs w:val="18"/>
              </w:rPr>
            </w:pPr>
            <w:r w:rsidRPr="004B1D03">
              <w:rPr>
                <w:b/>
                <w:sz w:val="18"/>
                <w:szCs w:val="18"/>
              </w:rPr>
              <w:t>3</w:t>
            </w:r>
          </w:p>
        </w:tc>
        <w:tc>
          <w:tcPr>
            <w:tcW w:w="1674" w:type="dxa"/>
            <w:shd w:val="clear" w:color="auto" w:fill="auto"/>
          </w:tcPr>
          <w:p w:rsidR="00040C57" w:rsidRPr="004B1D03" w:rsidRDefault="00040C57" w:rsidP="00EF6576">
            <w:pPr>
              <w:jc w:val="center"/>
              <w:rPr>
                <w:b/>
                <w:sz w:val="18"/>
                <w:szCs w:val="18"/>
              </w:rPr>
            </w:pPr>
            <w:r w:rsidRPr="004B1D03">
              <w:rPr>
                <w:b/>
                <w:sz w:val="18"/>
                <w:szCs w:val="18"/>
              </w:rPr>
              <w:t>4</w:t>
            </w:r>
          </w:p>
        </w:tc>
        <w:tc>
          <w:tcPr>
            <w:tcW w:w="2429" w:type="dxa"/>
            <w:shd w:val="clear" w:color="auto" w:fill="auto"/>
          </w:tcPr>
          <w:p w:rsidR="00040C57" w:rsidRPr="004B1D03" w:rsidRDefault="00040C57" w:rsidP="00EF6576">
            <w:pPr>
              <w:jc w:val="center"/>
              <w:rPr>
                <w:b/>
                <w:sz w:val="18"/>
                <w:szCs w:val="18"/>
              </w:rPr>
            </w:pPr>
            <w:r w:rsidRPr="004B1D03">
              <w:rPr>
                <w:b/>
                <w:sz w:val="18"/>
                <w:szCs w:val="18"/>
              </w:rPr>
              <w:t>5</w:t>
            </w:r>
          </w:p>
        </w:tc>
        <w:tc>
          <w:tcPr>
            <w:tcW w:w="2527" w:type="dxa"/>
            <w:shd w:val="clear" w:color="auto" w:fill="auto"/>
          </w:tcPr>
          <w:p w:rsidR="00040C57" w:rsidRPr="004B1D03" w:rsidRDefault="00040C57" w:rsidP="00EF6576">
            <w:pPr>
              <w:jc w:val="center"/>
              <w:rPr>
                <w:b/>
                <w:sz w:val="18"/>
                <w:szCs w:val="18"/>
              </w:rPr>
            </w:pPr>
            <w:r w:rsidRPr="004B1D03">
              <w:rPr>
                <w:b/>
                <w:sz w:val="18"/>
                <w:szCs w:val="18"/>
              </w:rPr>
              <w:t>6</w:t>
            </w:r>
          </w:p>
        </w:tc>
        <w:tc>
          <w:tcPr>
            <w:tcW w:w="2073" w:type="dxa"/>
            <w:shd w:val="clear" w:color="auto" w:fill="auto"/>
          </w:tcPr>
          <w:p w:rsidR="00040C57" w:rsidRPr="004B1D03" w:rsidRDefault="00040C57" w:rsidP="00EF6576">
            <w:pPr>
              <w:jc w:val="center"/>
              <w:rPr>
                <w:b/>
                <w:sz w:val="18"/>
                <w:szCs w:val="18"/>
              </w:rPr>
            </w:pPr>
            <w:r w:rsidRPr="004B1D03">
              <w:rPr>
                <w:b/>
                <w:sz w:val="18"/>
                <w:szCs w:val="18"/>
              </w:rPr>
              <w:t>7</w:t>
            </w:r>
          </w:p>
        </w:tc>
      </w:tr>
      <w:tr w:rsidR="00040C57" w:rsidRPr="004B1D03" w:rsidTr="00EF6576">
        <w:trPr>
          <w:trHeight w:val="243"/>
          <w:tblCellSpacing w:w="20" w:type="dxa"/>
        </w:trPr>
        <w:tc>
          <w:tcPr>
            <w:tcW w:w="642" w:type="dxa"/>
            <w:vMerge w:val="restart"/>
            <w:shd w:val="clear" w:color="auto" w:fill="auto"/>
          </w:tcPr>
          <w:p w:rsidR="00040C57" w:rsidRPr="004B1D03" w:rsidRDefault="00040C57" w:rsidP="00EF6576">
            <w:pPr>
              <w:jc w:val="both"/>
              <w:rPr>
                <w:b/>
                <w:sz w:val="22"/>
                <w:szCs w:val="22"/>
              </w:rPr>
            </w:pPr>
          </w:p>
        </w:tc>
        <w:tc>
          <w:tcPr>
            <w:tcW w:w="3728" w:type="dxa"/>
            <w:vMerge w:val="restart"/>
            <w:shd w:val="clear" w:color="auto" w:fill="auto"/>
          </w:tcPr>
          <w:p w:rsidR="00040C57" w:rsidRPr="004C6974" w:rsidRDefault="00040C57" w:rsidP="00EF6576">
            <w:pPr>
              <w:jc w:val="center"/>
              <w:rPr>
                <w:b/>
                <w:color w:val="000000"/>
              </w:rPr>
            </w:pPr>
            <w:r w:rsidRPr="004B1D03">
              <w:rPr>
                <w:b/>
                <w:sz w:val="22"/>
                <w:szCs w:val="22"/>
              </w:rPr>
              <w:t xml:space="preserve">Подпрограммы №4 </w:t>
            </w:r>
            <w:r w:rsidRPr="004B1D03">
              <w:rPr>
                <w:b/>
                <w:bCs/>
              </w:rPr>
              <w:t>«</w:t>
            </w:r>
            <w:r>
              <w:rPr>
                <w:b/>
                <w:bCs/>
              </w:rPr>
              <w:t>Формирование современной городской среды Бегуницкого</w:t>
            </w:r>
            <w:r w:rsidRPr="00BC3A98">
              <w:rPr>
                <w:b/>
                <w:bCs/>
              </w:rPr>
              <w:t xml:space="preserve"> сельско</w:t>
            </w:r>
            <w:r>
              <w:rPr>
                <w:b/>
                <w:bCs/>
              </w:rPr>
              <w:t>го</w:t>
            </w:r>
            <w:r w:rsidRPr="00BC3A98">
              <w:rPr>
                <w:b/>
                <w:bCs/>
              </w:rPr>
              <w:t xml:space="preserve"> поселени</w:t>
            </w:r>
            <w:r>
              <w:rPr>
                <w:b/>
                <w:bCs/>
              </w:rPr>
              <w:t>я</w:t>
            </w:r>
            <w:r w:rsidRPr="004C6974">
              <w:rPr>
                <w:b/>
                <w:bCs/>
              </w:rPr>
              <w:t>»</w:t>
            </w:r>
          </w:p>
          <w:p w:rsidR="00040C57" w:rsidRPr="004C6974" w:rsidRDefault="00040C57" w:rsidP="00EF6576">
            <w:pPr>
              <w:autoSpaceDE w:val="0"/>
              <w:autoSpaceDN w:val="0"/>
              <w:adjustRightInd w:val="0"/>
              <w:jc w:val="center"/>
              <w:rPr>
                <w:b/>
              </w:rPr>
            </w:pPr>
          </w:p>
          <w:p w:rsidR="00040C57" w:rsidRPr="004B1D03" w:rsidRDefault="00040C57" w:rsidP="00EF6576">
            <w:pPr>
              <w:widowControl w:val="0"/>
              <w:autoSpaceDE w:val="0"/>
              <w:autoSpaceDN w:val="0"/>
              <w:adjustRightInd w:val="0"/>
              <w:rPr>
                <w:color w:val="000000"/>
                <w:sz w:val="22"/>
                <w:szCs w:val="22"/>
              </w:rPr>
            </w:pPr>
          </w:p>
        </w:tc>
        <w:tc>
          <w:tcPr>
            <w:tcW w:w="1766" w:type="dxa"/>
            <w:shd w:val="clear" w:color="auto" w:fill="auto"/>
          </w:tcPr>
          <w:p w:rsidR="00040C57" w:rsidRPr="00A52CAA" w:rsidRDefault="00040C57" w:rsidP="00EF6576">
            <w:pPr>
              <w:jc w:val="both"/>
              <w:rPr>
                <w:b/>
              </w:rPr>
            </w:pPr>
            <w:r>
              <w:rPr>
                <w:b/>
              </w:rPr>
              <w:t xml:space="preserve">Федеральный </w:t>
            </w:r>
            <w:r w:rsidRPr="00A52CAA">
              <w:rPr>
                <w:b/>
              </w:rPr>
              <w:t>бюджет</w:t>
            </w:r>
          </w:p>
        </w:tc>
        <w:tc>
          <w:tcPr>
            <w:tcW w:w="1674" w:type="dxa"/>
            <w:shd w:val="clear" w:color="auto" w:fill="auto"/>
          </w:tcPr>
          <w:p w:rsidR="00040C57" w:rsidRPr="009B17DF" w:rsidRDefault="00040C57" w:rsidP="00EF6576">
            <w:pPr>
              <w:jc w:val="right"/>
              <w:rPr>
                <w:b/>
                <w:i/>
                <w:sz w:val="22"/>
                <w:szCs w:val="22"/>
              </w:rPr>
            </w:pPr>
            <w:r>
              <w:rPr>
                <w:b/>
                <w:i/>
                <w:sz w:val="22"/>
                <w:szCs w:val="22"/>
              </w:rPr>
              <w:t>2 313,75</w:t>
            </w:r>
          </w:p>
        </w:tc>
        <w:tc>
          <w:tcPr>
            <w:tcW w:w="2429" w:type="dxa"/>
            <w:shd w:val="clear" w:color="auto" w:fill="auto"/>
          </w:tcPr>
          <w:p w:rsidR="00040C57" w:rsidRPr="009B17DF" w:rsidRDefault="00040C57" w:rsidP="00EF6576">
            <w:pPr>
              <w:jc w:val="right"/>
              <w:rPr>
                <w:b/>
                <w:i/>
                <w:sz w:val="22"/>
                <w:szCs w:val="22"/>
              </w:rPr>
            </w:pPr>
            <w:r>
              <w:rPr>
                <w:b/>
                <w:i/>
                <w:sz w:val="22"/>
                <w:szCs w:val="22"/>
              </w:rPr>
              <w:t>2 313,75</w:t>
            </w:r>
          </w:p>
        </w:tc>
        <w:tc>
          <w:tcPr>
            <w:tcW w:w="2527" w:type="dxa"/>
            <w:shd w:val="clear" w:color="auto" w:fill="auto"/>
          </w:tcPr>
          <w:p w:rsidR="00040C57" w:rsidRPr="009B17DF" w:rsidRDefault="00040C57" w:rsidP="00EF6576">
            <w:pPr>
              <w:jc w:val="right"/>
              <w:rPr>
                <w:b/>
                <w:i/>
                <w:sz w:val="22"/>
                <w:szCs w:val="22"/>
              </w:rPr>
            </w:pPr>
            <w:r w:rsidRPr="009B17DF">
              <w:rPr>
                <w:b/>
                <w:i/>
                <w:sz w:val="22"/>
                <w:szCs w:val="22"/>
              </w:rPr>
              <w:t>0,00</w:t>
            </w:r>
          </w:p>
        </w:tc>
        <w:tc>
          <w:tcPr>
            <w:tcW w:w="2073" w:type="dxa"/>
            <w:shd w:val="clear" w:color="auto" w:fill="auto"/>
          </w:tcPr>
          <w:p w:rsidR="00040C57" w:rsidRPr="009B17DF" w:rsidRDefault="00040C57" w:rsidP="00EF6576">
            <w:pPr>
              <w:jc w:val="right"/>
              <w:rPr>
                <w:b/>
                <w:i/>
                <w:sz w:val="22"/>
                <w:szCs w:val="22"/>
              </w:rPr>
            </w:pPr>
            <w:r w:rsidRPr="009B17DF">
              <w:rPr>
                <w:b/>
                <w:i/>
                <w:sz w:val="22"/>
                <w:szCs w:val="22"/>
              </w:rPr>
              <w:t>0,00</w:t>
            </w:r>
          </w:p>
        </w:tc>
      </w:tr>
      <w:tr w:rsidR="00040C57" w:rsidRPr="004B1D03" w:rsidTr="00EF6576">
        <w:trPr>
          <w:trHeight w:val="243"/>
          <w:tblCellSpacing w:w="20" w:type="dxa"/>
        </w:trPr>
        <w:tc>
          <w:tcPr>
            <w:tcW w:w="642" w:type="dxa"/>
            <w:vMerge/>
            <w:shd w:val="clear" w:color="auto" w:fill="auto"/>
          </w:tcPr>
          <w:p w:rsidR="00040C57" w:rsidRPr="004B1D03" w:rsidRDefault="00040C57" w:rsidP="00EF6576">
            <w:pPr>
              <w:jc w:val="both"/>
              <w:rPr>
                <w:b/>
                <w:sz w:val="22"/>
                <w:szCs w:val="22"/>
              </w:rPr>
            </w:pPr>
          </w:p>
        </w:tc>
        <w:tc>
          <w:tcPr>
            <w:tcW w:w="3728" w:type="dxa"/>
            <w:vMerge/>
            <w:shd w:val="clear" w:color="auto" w:fill="auto"/>
          </w:tcPr>
          <w:p w:rsidR="00040C57" w:rsidRPr="004B1D03" w:rsidRDefault="00040C57" w:rsidP="00EF6576">
            <w:pPr>
              <w:jc w:val="center"/>
              <w:rPr>
                <w:b/>
                <w:sz w:val="22"/>
                <w:szCs w:val="22"/>
              </w:rPr>
            </w:pPr>
          </w:p>
        </w:tc>
        <w:tc>
          <w:tcPr>
            <w:tcW w:w="1766" w:type="dxa"/>
            <w:shd w:val="clear" w:color="auto" w:fill="auto"/>
          </w:tcPr>
          <w:p w:rsidR="00040C57" w:rsidRPr="00A52CAA" w:rsidRDefault="00040C57" w:rsidP="00EF6576">
            <w:pPr>
              <w:jc w:val="both"/>
              <w:rPr>
                <w:b/>
              </w:rPr>
            </w:pPr>
            <w:r w:rsidRPr="00A52CAA">
              <w:rPr>
                <w:b/>
              </w:rPr>
              <w:t>Областной бюджет</w:t>
            </w:r>
          </w:p>
        </w:tc>
        <w:tc>
          <w:tcPr>
            <w:tcW w:w="1674" w:type="dxa"/>
            <w:shd w:val="clear" w:color="auto" w:fill="auto"/>
          </w:tcPr>
          <w:p w:rsidR="00040C57" w:rsidRPr="009B17DF" w:rsidRDefault="00040C57" w:rsidP="00EF6576">
            <w:pPr>
              <w:jc w:val="right"/>
              <w:rPr>
                <w:b/>
                <w:i/>
                <w:sz w:val="22"/>
                <w:szCs w:val="22"/>
              </w:rPr>
            </w:pPr>
            <w:r>
              <w:rPr>
                <w:b/>
                <w:i/>
                <w:sz w:val="22"/>
                <w:szCs w:val="22"/>
              </w:rPr>
              <w:t>5 073,70</w:t>
            </w:r>
          </w:p>
        </w:tc>
        <w:tc>
          <w:tcPr>
            <w:tcW w:w="2429" w:type="dxa"/>
            <w:shd w:val="clear" w:color="auto" w:fill="auto"/>
          </w:tcPr>
          <w:p w:rsidR="00040C57" w:rsidRPr="009B17DF" w:rsidRDefault="00040C57" w:rsidP="00EF6576">
            <w:pPr>
              <w:jc w:val="right"/>
              <w:rPr>
                <w:b/>
                <w:i/>
                <w:sz w:val="22"/>
                <w:szCs w:val="22"/>
              </w:rPr>
            </w:pPr>
            <w:r>
              <w:rPr>
                <w:b/>
                <w:i/>
                <w:sz w:val="22"/>
                <w:szCs w:val="22"/>
              </w:rPr>
              <w:t>5 073,70</w:t>
            </w:r>
          </w:p>
        </w:tc>
        <w:tc>
          <w:tcPr>
            <w:tcW w:w="2527" w:type="dxa"/>
            <w:shd w:val="clear" w:color="auto" w:fill="auto"/>
          </w:tcPr>
          <w:p w:rsidR="00040C57" w:rsidRPr="009B17DF" w:rsidRDefault="00040C57" w:rsidP="00EF6576">
            <w:pPr>
              <w:jc w:val="right"/>
              <w:rPr>
                <w:b/>
                <w:i/>
                <w:sz w:val="22"/>
                <w:szCs w:val="22"/>
              </w:rPr>
            </w:pPr>
            <w:r>
              <w:rPr>
                <w:b/>
                <w:i/>
                <w:sz w:val="22"/>
                <w:szCs w:val="22"/>
              </w:rPr>
              <w:t>0,00</w:t>
            </w:r>
          </w:p>
        </w:tc>
        <w:tc>
          <w:tcPr>
            <w:tcW w:w="2073" w:type="dxa"/>
            <w:shd w:val="clear" w:color="auto" w:fill="auto"/>
          </w:tcPr>
          <w:p w:rsidR="00040C57" w:rsidRPr="009B17DF" w:rsidRDefault="00040C57" w:rsidP="00EF6576">
            <w:pPr>
              <w:jc w:val="right"/>
              <w:rPr>
                <w:b/>
                <w:i/>
                <w:sz w:val="22"/>
                <w:szCs w:val="22"/>
              </w:rPr>
            </w:pPr>
            <w:r>
              <w:rPr>
                <w:b/>
                <w:i/>
                <w:sz w:val="22"/>
                <w:szCs w:val="22"/>
              </w:rPr>
              <w:t>0,00</w:t>
            </w:r>
          </w:p>
        </w:tc>
      </w:tr>
      <w:tr w:rsidR="00040C57" w:rsidRPr="004B1D03" w:rsidTr="00EF6576">
        <w:trPr>
          <w:trHeight w:val="170"/>
          <w:tblCellSpacing w:w="20" w:type="dxa"/>
        </w:trPr>
        <w:tc>
          <w:tcPr>
            <w:tcW w:w="642" w:type="dxa"/>
            <w:vMerge/>
            <w:shd w:val="clear" w:color="auto" w:fill="auto"/>
          </w:tcPr>
          <w:p w:rsidR="00040C57" w:rsidRPr="004B1D03" w:rsidRDefault="00040C57" w:rsidP="00EF6576">
            <w:pPr>
              <w:jc w:val="both"/>
              <w:rPr>
                <w:b/>
                <w:color w:val="FF0000"/>
                <w:sz w:val="22"/>
                <w:szCs w:val="22"/>
              </w:rPr>
            </w:pPr>
          </w:p>
        </w:tc>
        <w:tc>
          <w:tcPr>
            <w:tcW w:w="3728" w:type="dxa"/>
            <w:vMerge/>
            <w:shd w:val="clear" w:color="auto" w:fill="auto"/>
          </w:tcPr>
          <w:p w:rsidR="00040C57" w:rsidRPr="004B1D03" w:rsidRDefault="00040C57" w:rsidP="00EF6576">
            <w:pPr>
              <w:rPr>
                <w:b/>
                <w:color w:val="FF0000"/>
                <w:sz w:val="22"/>
                <w:szCs w:val="22"/>
              </w:rPr>
            </w:pPr>
          </w:p>
        </w:tc>
        <w:tc>
          <w:tcPr>
            <w:tcW w:w="1766" w:type="dxa"/>
            <w:shd w:val="clear" w:color="auto" w:fill="auto"/>
          </w:tcPr>
          <w:p w:rsidR="00040C57" w:rsidRPr="00A52CAA" w:rsidRDefault="00040C57" w:rsidP="00EF6576">
            <w:pPr>
              <w:jc w:val="both"/>
              <w:rPr>
                <w:b/>
              </w:rPr>
            </w:pPr>
            <w:r w:rsidRPr="00A52CAA">
              <w:rPr>
                <w:b/>
              </w:rPr>
              <w:t>Районный бюджет</w:t>
            </w:r>
          </w:p>
        </w:tc>
        <w:tc>
          <w:tcPr>
            <w:tcW w:w="1674" w:type="dxa"/>
            <w:shd w:val="clear" w:color="auto" w:fill="auto"/>
          </w:tcPr>
          <w:p w:rsidR="00040C57" w:rsidRPr="009B17DF" w:rsidRDefault="00040C57" w:rsidP="00EF6576">
            <w:pPr>
              <w:jc w:val="right"/>
              <w:rPr>
                <w:b/>
                <w:i/>
                <w:sz w:val="22"/>
                <w:szCs w:val="22"/>
              </w:rPr>
            </w:pPr>
            <w:r>
              <w:rPr>
                <w:b/>
                <w:i/>
                <w:sz w:val="22"/>
                <w:szCs w:val="22"/>
              </w:rPr>
              <w:t>0,00</w:t>
            </w:r>
          </w:p>
        </w:tc>
        <w:tc>
          <w:tcPr>
            <w:tcW w:w="2429" w:type="dxa"/>
            <w:shd w:val="clear" w:color="auto" w:fill="auto"/>
          </w:tcPr>
          <w:p w:rsidR="00040C57" w:rsidRPr="009B17DF" w:rsidRDefault="00040C57" w:rsidP="00EF6576">
            <w:pPr>
              <w:jc w:val="right"/>
              <w:rPr>
                <w:b/>
                <w:i/>
                <w:sz w:val="22"/>
                <w:szCs w:val="22"/>
              </w:rPr>
            </w:pPr>
            <w:r>
              <w:rPr>
                <w:b/>
                <w:i/>
                <w:sz w:val="22"/>
                <w:szCs w:val="22"/>
              </w:rPr>
              <w:t>0,00</w:t>
            </w:r>
          </w:p>
        </w:tc>
        <w:tc>
          <w:tcPr>
            <w:tcW w:w="2527" w:type="dxa"/>
            <w:shd w:val="clear" w:color="auto" w:fill="auto"/>
          </w:tcPr>
          <w:p w:rsidR="00040C57" w:rsidRPr="009B17DF" w:rsidRDefault="00040C57" w:rsidP="00EF6576">
            <w:pPr>
              <w:jc w:val="right"/>
              <w:rPr>
                <w:b/>
                <w:i/>
                <w:sz w:val="22"/>
                <w:szCs w:val="22"/>
              </w:rPr>
            </w:pPr>
            <w:r w:rsidRPr="009B17DF">
              <w:rPr>
                <w:b/>
                <w:i/>
                <w:sz w:val="22"/>
                <w:szCs w:val="22"/>
              </w:rPr>
              <w:t>0,00</w:t>
            </w:r>
          </w:p>
        </w:tc>
        <w:tc>
          <w:tcPr>
            <w:tcW w:w="2073" w:type="dxa"/>
            <w:shd w:val="clear" w:color="auto" w:fill="auto"/>
          </w:tcPr>
          <w:p w:rsidR="00040C57" w:rsidRPr="009B17DF" w:rsidRDefault="00040C57" w:rsidP="00EF6576">
            <w:pPr>
              <w:jc w:val="right"/>
              <w:rPr>
                <w:b/>
                <w:i/>
                <w:sz w:val="22"/>
                <w:szCs w:val="22"/>
              </w:rPr>
            </w:pPr>
            <w:r w:rsidRPr="009B17DF">
              <w:rPr>
                <w:b/>
                <w:i/>
                <w:sz w:val="22"/>
                <w:szCs w:val="22"/>
              </w:rPr>
              <w:t>0,00</w:t>
            </w:r>
          </w:p>
        </w:tc>
      </w:tr>
      <w:tr w:rsidR="00040C57" w:rsidRPr="004B1D03" w:rsidTr="00EF6576">
        <w:trPr>
          <w:trHeight w:val="358"/>
          <w:tblCellSpacing w:w="20" w:type="dxa"/>
        </w:trPr>
        <w:tc>
          <w:tcPr>
            <w:tcW w:w="642" w:type="dxa"/>
            <w:vMerge/>
            <w:shd w:val="clear" w:color="auto" w:fill="auto"/>
          </w:tcPr>
          <w:p w:rsidR="00040C57" w:rsidRPr="004B1D03" w:rsidRDefault="00040C57" w:rsidP="00EF6576">
            <w:pPr>
              <w:jc w:val="both"/>
              <w:rPr>
                <w:b/>
                <w:color w:val="FF0000"/>
                <w:sz w:val="22"/>
                <w:szCs w:val="22"/>
              </w:rPr>
            </w:pPr>
          </w:p>
        </w:tc>
        <w:tc>
          <w:tcPr>
            <w:tcW w:w="3728" w:type="dxa"/>
            <w:vMerge/>
            <w:shd w:val="clear" w:color="auto" w:fill="auto"/>
          </w:tcPr>
          <w:p w:rsidR="00040C57" w:rsidRPr="004B1D03" w:rsidRDefault="00040C57" w:rsidP="00EF6576">
            <w:pPr>
              <w:rPr>
                <w:b/>
                <w:color w:val="FF0000"/>
                <w:sz w:val="22"/>
                <w:szCs w:val="22"/>
              </w:rPr>
            </w:pPr>
          </w:p>
        </w:tc>
        <w:tc>
          <w:tcPr>
            <w:tcW w:w="1766" w:type="dxa"/>
            <w:shd w:val="clear" w:color="auto" w:fill="auto"/>
          </w:tcPr>
          <w:p w:rsidR="00040C57" w:rsidRPr="00A52CAA" w:rsidRDefault="00040C57" w:rsidP="00EF6576">
            <w:pPr>
              <w:jc w:val="both"/>
              <w:rPr>
                <w:b/>
              </w:rPr>
            </w:pPr>
            <w:r w:rsidRPr="00A52CAA">
              <w:rPr>
                <w:b/>
              </w:rPr>
              <w:t xml:space="preserve">Местный бюджет </w:t>
            </w:r>
          </w:p>
        </w:tc>
        <w:tc>
          <w:tcPr>
            <w:tcW w:w="1674" w:type="dxa"/>
            <w:shd w:val="clear" w:color="auto" w:fill="auto"/>
          </w:tcPr>
          <w:p w:rsidR="00040C57" w:rsidRPr="004B1D03" w:rsidRDefault="00040C57" w:rsidP="00EF6576">
            <w:pPr>
              <w:jc w:val="right"/>
              <w:rPr>
                <w:b/>
                <w:i/>
                <w:sz w:val="22"/>
                <w:szCs w:val="22"/>
              </w:rPr>
            </w:pPr>
            <w:r>
              <w:rPr>
                <w:b/>
                <w:i/>
                <w:sz w:val="22"/>
                <w:szCs w:val="22"/>
              </w:rPr>
              <w:t>561,84</w:t>
            </w:r>
          </w:p>
        </w:tc>
        <w:tc>
          <w:tcPr>
            <w:tcW w:w="2429" w:type="dxa"/>
            <w:shd w:val="clear" w:color="auto" w:fill="auto"/>
          </w:tcPr>
          <w:p w:rsidR="00040C57" w:rsidRPr="004B1D03" w:rsidRDefault="00040C57" w:rsidP="00EF6576">
            <w:pPr>
              <w:jc w:val="right"/>
              <w:rPr>
                <w:b/>
                <w:i/>
                <w:sz w:val="22"/>
                <w:szCs w:val="22"/>
              </w:rPr>
            </w:pPr>
            <w:r>
              <w:rPr>
                <w:b/>
                <w:i/>
                <w:sz w:val="22"/>
                <w:szCs w:val="22"/>
              </w:rPr>
              <w:t>561,84</w:t>
            </w:r>
          </w:p>
        </w:tc>
        <w:tc>
          <w:tcPr>
            <w:tcW w:w="2527" w:type="dxa"/>
            <w:shd w:val="clear" w:color="auto" w:fill="auto"/>
          </w:tcPr>
          <w:p w:rsidR="00040C57" w:rsidRPr="004B1D03" w:rsidRDefault="00040C57" w:rsidP="00EF6576">
            <w:pPr>
              <w:jc w:val="right"/>
              <w:rPr>
                <w:b/>
                <w:i/>
                <w:sz w:val="22"/>
                <w:szCs w:val="22"/>
              </w:rPr>
            </w:pPr>
            <w:r>
              <w:rPr>
                <w:b/>
                <w:i/>
                <w:sz w:val="22"/>
                <w:szCs w:val="22"/>
              </w:rPr>
              <w:t>0,00</w:t>
            </w:r>
          </w:p>
        </w:tc>
        <w:tc>
          <w:tcPr>
            <w:tcW w:w="2073" w:type="dxa"/>
            <w:shd w:val="clear" w:color="auto" w:fill="auto"/>
          </w:tcPr>
          <w:p w:rsidR="00040C57" w:rsidRPr="004B1D03" w:rsidRDefault="00040C57" w:rsidP="00EF6576">
            <w:pPr>
              <w:jc w:val="right"/>
              <w:rPr>
                <w:b/>
                <w:i/>
                <w:sz w:val="22"/>
                <w:szCs w:val="22"/>
              </w:rPr>
            </w:pPr>
            <w:r>
              <w:rPr>
                <w:b/>
                <w:i/>
                <w:sz w:val="22"/>
                <w:szCs w:val="22"/>
              </w:rPr>
              <w:t>0,00</w:t>
            </w:r>
          </w:p>
        </w:tc>
      </w:tr>
      <w:tr w:rsidR="00040C57" w:rsidRPr="004B1D03" w:rsidTr="00EF6576">
        <w:trPr>
          <w:trHeight w:val="229"/>
          <w:tblCellSpacing w:w="20" w:type="dxa"/>
        </w:trPr>
        <w:tc>
          <w:tcPr>
            <w:tcW w:w="6216" w:type="dxa"/>
            <w:gridSpan w:val="3"/>
            <w:shd w:val="clear" w:color="auto" w:fill="auto"/>
          </w:tcPr>
          <w:p w:rsidR="00040C57" w:rsidRPr="004B1D03" w:rsidRDefault="00040C57" w:rsidP="00EF6576">
            <w:pPr>
              <w:rPr>
                <w:b/>
                <w:sz w:val="22"/>
                <w:szCs w:val="22"/>
              </w:rPr>
            </w:pPr>
            <w:r w:rsidRPr="004B1D03">
              <w:rPr>
                <w:b/>
                <w:sz w:val="22"/>
                <w:szCs w:val="22"/>
              </w:rPr>
              <w:t>Итого</w:t>
            </w:r>
          </w:p>
        </w:tc>
        <w:tc>
          <w:tcPr>
            <w:tcW w:w="1674" w:type="dxa"/>
            <w:shd w:val="clear" w:color="auto" w:fill="auto"/>
          </w:tcPr>
          <w:p w:rsidR="00040C57" w:rsidRPr="004B1D03" w:rsidRDefault="00040C57" w:rsidP="00EF6576">
            <w:pPr>
              <w:jc w:val="right"/>
              <w:rPr>
                <w:b/>
                <w:i/>
                <w:sz w:val="22"/>
                <w:szCs w:val="22"/>
              </w:rPr>
            </w:pPr>
            <w:r>
              <w:rPr>
                <w:b/>
                <w:i/>
                <w:sz w:val="22"/>
                <w:szCs w:val="22"/>
              </w:rPr>
              <w:t>7 949,29</w:t>
            </w:r>
          </w:p>
        </w:tc>
        <w:tc>
          <w:tcPr>
            <w:tcW w:w="2429" w:type="dxa"/>
            <w:shd w:val="clear" w:color="auto" w:fill="auto"/>
          </w:tcPr>
          <w:p w:rsidR="00040C57" w:rsidRPr="004B1D03" w:rsidRDefault="00040C57" w:rsidP="00EF6576">
            <w:pPr>
              <w:jc w:val="right"/>
              <w:rPr>
                <w:b/>
                <w:i/>
                <w:sz w:val="22"/>
                <w:szCs w:val="22"/>
              </w:rPr>
            </w:pPr>
            <w:r>
              <w:rPr>
                <w:b/>
                <w:i/>
                <w:sz w:val="22"/>
                <w:szCs w:val="22"/>
              </w:rPr>
              <w:t>7 949,29</w:t>
            </w:r>
          </w:p>
        </w:tc>
        <w:tc>
          <w:tcPr>
            <w:tcW w:w="2527" w:type="dxa"/>
            <w:shd w:val="clear" w:color="auto" w:fill="auto"/>
          </w:tcPr>
          <w:p w:rsidR="00040C57" w:rsidRPr="004B1D03" w:rsidRDefault="00040C57" w:rsidP="00EF6576">
            <w:pPr>
              <w:jc w:val="right"/>
              <w:rPr>
                <w:b/>
                <w:i/>
                <w:sz w:val="22"/>
                <w:szCs w:val="22"/>
              </w:rPr>
            </w:pPr>
            <w:r>
              <w:rPr>
                <w:b/>
                <w:i/>
                <w:sz w:val="22"/>
                <w:szCs w:val="22"/>
              </w:rPr>
              <w:t>0,00</w:t>
            </w:r>
          </w:p>
        </w:tc>
        <w:tc>
          <w:tcPr>
            <w:tcW w:w="2073" w:type="dxa"/>
            <w:shd w:val="clear" w:color="auto" w:fill="auto"/>
          </w:tcPr>
          <w:p w:rsidR="00040C57" w:rsidRPr="004B1D03" w:rsidRDefault="00040C57" w:rsidP="00EF6576">
            <w:pPr>
              <w:jc w:val="right"/>
              <w:rPr>
                <w:b/>
                <w:i/>
                <w:sz w:val="22"/>
                <w:szCs w:val="22"/>
              </w:rPr>
            </w:pPr>
            <w:r>
              <w:rPr>
                <w:b/>
                <w:i/>
                <w:sz w:val="22"/>
                <w:szCs w:val="22"/>
              </w:rPr>
              <w:t>0,00</w:t>
            </w:r>
          </w:p>
        </w:tc>
      </w:tr>
      <w:tr w:rsidR="00040C57" w:rsidRPr="004B1D03" w:rsidTr="00EF6576">
        <w:trPr>
          <w:tblCellSpacing w:w="20" w:type="dxa"/>
        </w:trPr>
        <w:tc>
          <w:tcPr>
            <w:tcW w:w="642" w:type="dxa"/>
            <w:vMerge w:val="restart"/>
            <w:shd w:val="clear" w:color="auto" w:fill="auto"/>
          </w:tcPr>
          <w:p w:rsidR="00040C57" w:rsidRPr="004B1D03" w:rsidRDefault="00040C57" w:rsidP="00EF6576">
            <w:pPr>
              <w:jc w:val="both"/>
              <w:rPr>
                <w:b/>
                <w:i/>
                <w:sz w:val="22"/>
                <w:szCs w:val="22"/>
              </w:rPr>
            </w:pPr>
            <w:r w:rsidRPr="004B1D03">
              <w:rPr>
                <w:b/>
                <w:i/>
                <w:sz w:val="22"/>
                <w:szCs w:val="22"/>
              </w:rPr>
              <w:t>1</w:t>
            </w:r>
          </w:p>
        </w:tc>
        <w:tc>
          <w:tcPr>
            <w:tcW w:w="3728" w:type="dxa"/>
            <w:vMerge w:val="restart"/>
            <w:shd w:val="clear" w:color="auto" w:fill="auto"/>
          </w:tcPr>
          <w:p w:rsidR="00040C57" w:rsidRPr="004B1D03" w:rsidRDefault="00040C57" w:rsidP="00EF6576">
            <w:pPr>
              <w:jc w:val="both"/>
              <w:rPr>
                <w:b/>
                <w:i/>
                <w:sz w:val="22"/>
                <w:szCs w:val="22"/>
              </w:rPr>
            </w:pPr>
            <w:r w:rsidRPr="004B1D03">
              <w:rPr>
                <w:b/>
                <w:i/>
                <w:sz w:val="22"/>
                <w:szCs w:val="22"/>
              </w:rPr>
              <w:t xml:space="preserve">Основное мероприятие 1 </w:t>
            </w:r>
          </w:p>
          <w:p w:rsidR="00040C57" w:rsidRPr="00743A83" w:rsidRDefault="00040C57" w:rsidP="00EF6576">
            <w:pPr>
              <w:rPr>
                <w:b/>
                <w:i/>
                <w:sz w:val="22"/>
                <w:szCs w:val="22"/>
              </w:rPr>
            </w:pPr>
            <w:r w:rsidRPr="00743A83">
              <w:rPr>
                <w:rStyle w:val="x-tree-node-text"/>
                <w:b/>
                <w:i/>
              </w:rPr>
              <w:t>Основное мероприятие "Федеральный проект "Формирование комфортной городской среды"</w:t>
            </w:r>
          </w:p>
        </w:tc>
        <w:tc>
          <w:tcPr>
            <w:tcW w:w="1766" w:type="dxa"/>
            <w:shd w:val="clear" w:color="auto" w:fill="auto"/>
          </w:tcPr>
          <w:p w:rsidR="00040C57" w:rsidRPr="00A52CAA" w:rsidRDefault="00040C57" w:rsidP="00EF6576">
            <w:pPr>
              <w:jc w:val="both"/>
              <w:rPr>
                <w:b/>
                <w:i/>
              </w:rPr>
            </w:pPr>
            <w:r>
              <w:rPr>
                <w:b/>
                <w:i/>
              </w:rPr>
              <w:t xml:space="preserve">Федеральный </w:t>
            </w:r>
            <w:r w:rsidRPr="00A52CAA">
              <w:rPr>
                <w:b/>
                <w:i/>
              </w:rPr>
              <w:t xml:space="preserve"> бюджет</w:t>
            </w:r>
          </w:p>
        </w:tc>
        <w:tc>
          <w:tcPr>
            <w:tcW w:w="1674" w:type="dxa"/>
            <w:shd w:val="clear" w:color="auto" w:fill="auto"/>
          </w:tcPr>
          <w:p w:rsidR="00040C57" w:rsidRPr="009B17DF" w:rsidRDefault="00040C57" w:rsidP="00EF6576">
            <w:pPr>
              <w:jc w:val="right"/>
              <w:rPr>
                <w:b/>
                <w:i/>
                <w:sz w:val="22"/>
                <w:szCs w:val="22"/>
              </w:rPr>
            </w:pPr>
            <w:r>
              <w:rPr>
                <w:b/>
                <w:i/>
                <w:sz w:val="22"/>
                <w:szCs w:val="22"/>
              </w:rPr>
              <w:t>2 313,75</w:t>
            </w:r>
          </w:p>
        </w:tc>
        <w:tc>
          <w:tcPr>
            <w:tcW w:w="2429" w:type="dxa"/>
            <w:shd w:val="clear" w:color="auto" w:fill="auto"/>
          </w:tcPr>
          <w:p w:rsidR="00040C57" w:rsidRPr="009B17DF" w:rsidRDefault="00040C57" w:rsidP="00EF6576">
            <w:pPr>
              <w:jc w:val="right"/>
              <w:rPr>
                <w:b/>
                <w:i/>
                <w:sz w:val="22"/>
                <w:szCs w:val="22"/>
              </w:rPr>
            </w:pPr>
            <w:r>
              <w:rPr>
                <w:b/>
                <w:i/>
                <w:sz w:val="22"/>
                <w:szCs w:val="22"/>
              </w:rPr>
              <w:t>2 313,75</w:t>
            </w:r>
          </w:p>
        </w:tc>
        <w:tc>
          <w:tcPr>
            <w:tcW w:w="2527" w:type="dxa"/>
            <w:shd w:val="clear" w:color="auto" w:fill="auto"/>
          </w:tcPr>
          <w:p w:rsidR="00040C57" w:rsidRPr="009B17DF" w:rsidRDefault="00040C57" w:rsidP="00EF6576">
            <w:pPr>
              <w:jc w:val="right"/>
              <w:rPr>
                <w:b/>
                <w:i/>
                <w:sz w:val="22"/>
                <w:szCs w:val="22"/>
              </w:rPr>
            </w:pPr>
            <w:r w:rsidRPr="009B17DF">
              <w:rPr>
                <w:b/>
                <w:i/>
                <w:sz w:val="22"/>
                <w:szCs w:val="22"/>
              </w:rPr>
              <w:t>0,00</w:t>
            </w:r>
          </w:p>
        </w:tc>
        <w:tc>
          <w:tcPr>
            <w:tcW w:w="2073" w:type="dxa"/>
            <w:shd w:val="clear" w:color="auto" w:fill="auto"/>
          </w:tcPr>
          <w:p w:rsidR="00040C57" w:rsidRPr="009B17DF" w:rsidRDefault="00040C57" w:rsidP="00EF6576">
            <w:pPr>
              <w:jc w:val="right"/>
              <w:rPr>
                <w:b/>
                <w:i/>
                <w:sz w:val="22"/>
                <w:szCs w:val="22"/>
              </w:rPr>
            </w:pPr>
            <w:r w:rsidRPr="009B17DF">
              <w:rPr>
                <w:b/>
                <w:i/>
                <w:sz w:val="22"/>
                <w:szCs w:val="22"/>
              </w:rPr>
              <w:t>0,00</w:t>
            </w:r>
          </w:p>
        </w:tc>
      </w:tr>
      <w:tr w:rsidR="00040C57" w:rsidRPr="004B1D03" w:rsidTr="00EF6576">
        <w:trPr>
          <w:tblCellSpacing w:w="20" w:type="dxa"/>
        </w:trPr>
        <w:tc>
          <w:tcPr>
            <w:tcW w:w="642" w:type="dxa"/>
            <w:vMerge/>
            <w:shd w:val="clear" w:color="auto" w:fill="auto"/>
          </w:tcPr>
          <w:p w:rsidR="00040C57" w:rsidRPr="004B1D03" w:rsidRDefault="00040C57" w:rsidP="00EF6576">
            <w:pPr>
              <w:jc w:val="both"/>
              <w:rPr>
                <w:b/>
                <w:i/>
                <w:sz w:val="22"/>
                <w:szCs w:val="22"/>
              </w:rPr>
            </w:pPr>
          </w:p>
        </w:tc>
        <w:tc>
          <w:tcPr>
            <w:tcW w:w="3728" w:type="dxa"/>
            <w:vMerge/>
            <w:shd w:val="clear" w:color="auto" w:fill="auto"/>
          </w:tcPr>
          <w:p w:rsidR="00040C57" w:rsidRPr="004B1D03" w:rsidRDefault="00040C57" w:rsidP="00EF6576">
            <w:pPr>
              <w:jc w:val="both"/>
              <w:rPr>
                <w:b/>
                <w:i/>
                <w:sz w:val="22"/>
                <w:szCs w:val="22"/>
              </w:rPr>
            </w:pPr>
          </w:p>
        </w:tc>
        <w:tc>
          <w:tcPr>
            <w:tcW w:w="1766" w:type="dxa"/>
            <w:shd w:val="clear" w:color="auto" w:fill="auto"/>
          </w:tcPr>
          <w:p w:rsidR="00040C57" w:rsidRPr="00A52CAA" w:rsidRDefault="00040C57" w:rsidP="00EF6576">
            <w:pPr>
              <w:jc w:val="both"/>
              <w:rPr>
                <w:b/>
                <w:i/>
              </w:rPr>
            </w:pPr>
            <w:r w:rsidRPr="00A52CAA">
              <w:rPr>
                <w:b/>
                <w:i/>
              </w:rPr>
              <w:t>Областной бюджет</w:t>
            </w:r>
          </w:p>
        </w:tc>
        <w:tc>
          <w:tcPr>
            <w:tcW w:w="1674" w:type="dxa"/>
            <w:shd w:val="clear" w:color="auto" w:fill="auto"/>
          </w:tcPr>
          <w:p w:rsidR="00040C57" w:rsidRPr="009B17DF" w:rsidRDefault="00040C57" w:rsidP="00EF6576">
            <w:pPr>
              <w:jc w:val="right"/>
              <w:rPr>
                <w:b/>
                <w:i/>
                <w:sz w:val="22"/>
                <w:szCs w:val="22"/>
              </w:rPr>
            </w:pPr>
            <w:r>
              <w:rPr>
                <w:b/>
                <w:i/>
                <w:sz w:val="22"/>
                <w:szCs w:val="22"/>
              </w:rPr>
              <w:t>5 073,70</w:t>
            </w:r>
          </w:p>
        </w:tc>
        <w:tc>
          <w:tcPr>
            <w:tcW w:w="2429" w:type="dxa"/>
            <w:shd w:val="clear" w:color="auto" w:fill="auto"/>
          </w:tcPr>
          <w:p w:rsidR="00040C57" w:rsidRPr="009B17DF" w:rsidRDefault="00040C57" w:rsidP="00EF6576">
            <w:pPr>
              <w:jc w:val="right"/>
              <w:rPr>
                <w:b/>
                <w:i/>
                <w:sz w:val="22"/>
                <w:szCs w:val="22"/>
              </w:rPr>
            </w:pPr>
            <w:r>
              <w:rPr>
                <w:b/>
                <w:i/>
                <w:sz w:val="22"/>
                <w:szCs w:val="22"/>
              </w:rPr>
              <w:t>5 073,70</w:t>
            </w:r>
          </w:p>
        </w:tc>
        <w:tc>
          <w:tcPr>
            <w:tcW w:w="2527" w:type="dxa"/>
            <w:shd w:val="clear" w:color="auto" w:fill="auto"/>
          </w:tcPr>
          <w:p w:rsidR="00040C57" w:rsidRPr="009B17DF" w:rsidRDefault="00040C57" w:rsidP="00EF6576">
            <w:pPr>
              <w:jc w:val="right"/>
              <w:rPr>
                <w:b/>
                <w:i/>
                <w:sz w:val="22"/>
                <w:szCs w:val="22"/>
              </w:rPr>
            </w:pPr>
            <w:r>
              <w:rPr>
                <w:b/>
                <w:i/>
                <w:sz w:val="22"/>
                <w:szCs w:val="22"/>
              </w:rPr>
              <w:t>0,00</w:t>
            </w:r>
          </w:p>
        </w:tc>
        <w:tc>
          <w:tcPr>
            <w:tcW w:w="2073" w:type="dxa"/>
            <w:shd w:val="clear" w:color="auto" w:fill="auto"/>
          </w:tcPr>
          <w:p w:rsidR="00040C57" w:rsidRPr="009B17DF" w:rsidRDefault="00040C57" w:rsidP="00EF6576">
            <w:pPr>
              <w:jc w:val="right"/>
              <w:rPr>
                <w:b/>
                <w:i/>
                <w:sz w:val="22"/>
                <w:szCs w:val="22"/>
              </w:rPr>
            </w:pPr>
            <w:r>
              <w:rPr>
                <w:b/>
                <w:i/>
                <w:sz w:val="22"/>
                <w:szCs w:val="22"/>
              </w:rPr>
              <w:t>0,00</w:t>
            </w:r>
          </w:p>
        </w:tc>
      </w:tr>
      <w:tr w:rsidR="00040C57" w:rsidRPr="004B1D03" w:rsidTr="00EF6576">
        <w:trPr>
          <w:trHeight w:val="344"/>
          <w:tblCellSpacing w:w="20" w:type="dxa"/>
        </w:trPr>
        <w:tc>
          <w:tcPr>
            <w:tcW w:w="642" w:type="dxa"/>
            <w:vMerge/>
            <w:shd w:val="clear" w:color="auto" w:fill="auto"/>
          </w:tcPr>
          <w:p w:rsidR="00040C57" w:rsidRPr="004B1D03" w:rsidRDefault="00040C57" w:rsidP="00EF6576">
            <w:pPr>
              <w:jc w:val="both"/>
              <w:rPr>
                <w:b/>
                <w:i/>
                <w:sz w:val="22"/>
                <w:szCs w:val="22"/>
              </w:rPr>
            </w:pPr>
          </w:p>
        </w:tc>
        <w:tc>
          <w:tcPr>
            <w:tcW w:w="3728" w:type="dxa"/>
            <w:vMerge/>
            <w:shd w:val="clear" w:color="auto" w:fill="auto"/>
          </w:tcPr>
          <w:p w:rsidR="00040C57" w:rsidRPr="004B1D03" w:rsidRDefault="00040C57" w:rsidP="00EF6576">
            <w:pPr>
              <w:jc w:val="both"/>
              <w:rPr>
                <w:b/>
                <w:i/>
                <w:sz w:val="22"/>
                <w:szCs w:val="22"/>
              </w:rPr>
            </w:pPr>
          </w:p>
        </w:tc>
        <w:tc>
          <w:tcPr>
            <w:tcW w:w="1766" w:type="dxa"/>
            <w:shd w:val="clear" w:color="auto" w:fill="auto"/>
          </w:tcPr>
          <w:p w:rsidR="00040C57" w:rsidRPr="00A52CAA" w:rsidRDefault="00040C57" w:rsidP="00EF6576">
            <w:pPr>
              <w:jc w:val="both"/>
              <w:rPr>
                <w:b/>
                <w:i/>
              </w:rPr>
            </w:pPr>
            <w:r w:rsidRPr="00A52CAA">
              <w:rPr>
                <w:b/>
                <w:i/>
              </w:rPr>
              <w:t>Районный бюджет</w:t>
            </w:r>
          </w:p>
        </w:tc>
        <w:tc>
          <w:tcPr>
            <w:tcW w:w="1674" w:type="dxa"/>
            <w:shd w:val="clear" w:color="auto" w:fill="auto"/>
          </w:tcPr>
          <w:p w:rsidR="00040C57" w:rsidRPr="009B17DF" w:rsidRDefault="00040C57" w:rsidP="00EF6576">
            <w:pPr>
              <w:jc w:val="right"/>
              <w:rPr>
                <w:b/>
                <w:i/>
                <w:sz w:val="22"/>
                <w:szCs w:val="22"/>
              </w:rPr>
            </w:pPr>
            <w:r>
              <w:rPr>
                <w:b/>
                <w:i/>
                <w:sz w:val="22"/>
                <w:szCs w:val="22"/>
              </w:rPr>
              <w:t>0,00</w:t>
            </w:r>
          </w:p>
        </w:tc>
        <w:tc>
          <w:tcPr>
            <w:tcW w:w="2429" w:type="dxa"/>
            <w:shd w:val="clear" w:color="auto" w:fill="auto"/>
          </w:tcPr>
          <w:p w:rsidR="00040C57" w:rsidRPr="009B17DF" w:rsidRDefault="00040C57" w:rsidP="00EF6576">
            <w:pPr>
              <w:jc w:val="right"/>
              <w:rPr>
                <w:b/>
                <w:i/>
                <w:sz w:val="22"/>
                <w:szCs w:val="22"/>
              </w:rPr>
            </w:pPr>
            <w:r>
              <w:rPr>
                <w:b/>
                <w:i/>
                <w:sz w:val="22"/>
                <w:szCs w:val="22"/>
              </w:rPr>
              <w:t>0,00</w:t>
            </w:r>
          </w:p>
        </w:tc>
        <w:tc>
          <w:tcPr>
            <w:tcW w:w="2527" w:type="dxa"/>
            <w:shd w:val="clear" w:color="auto" w:fill="auto"/>
          </w:tcPr>
          <w:p w:rsidR="00040C57" w:rsidRPr="009B17DF" w:rsidRDefault="00040C57" w:rsidP="00EF6576">
            <w:pPr>
              <w:jc w:val="right"/>
              <w:rPr>
                <w:b/>
                <w:i/>
                <w:sz w:val="22"/>
                <w:szCs w:val="22"/>
              </w:rPr>
            </w:pPr>
            <w:r w:rsidRPr="009B17DF">
              <w:rPr>
                <w:b/>
                <w:i/>
                <w:sz w:val="22"/>
                <w:szCs w:val="22"/>
              </w:rPr>
              <w:t>0,00</w:t>
            </w:r>
          </w:p>
        </w:tc>
        <w:tc>
          <w:tcPr>
            <w:tcW w:w="2073" w:type="dxa"/>
            <w:shd w:val="clear" w:color="auto" w:fill="auto"/>
          </w:tcPr>
          <w:p w:rsidR="00040C57" w:rsidRPr="009B17DF" w:rsidRDefault="00040C57" w:rsidP="00EF6576">
            <w:pPr>
              <w:jc w:val="right"/>
              <w:rPr>
                <w:b/>
                <w:i/>
                <w:sz w:val="22"/>
                <w:szCs w:val="22"/>
              </w:rPr>
            </w:pPr>
            <w:r w:rsidRPr="009B17DF">
              <w:rPr>
                <w:b/>
                <w:i/>
                <w:sz w:val="22"/>
                <w:szCs w:val="22"/>
              </w:rPr>
              <w:t>0,00</w:t>
            </w:r>
          </w:p>
        </w:tc>
      </w:tr>
      <w:tr w:rsidR="00040C57" w:rsidRPr="004B1D03" w:rsidTr="00EF6576">
        <w:trPr>
          <w:trHeight w:val="573"/>
          <w:tblCellSpacing w:w="20" w:type="dxa"/>
        </w:trPr>
        <w:tc>
          <w:tcPr>
            <w:tcW w:w="642" w:type="dxa"/>
            <w:vMerge/>
            <w:shd w:val="clear" w:color="auto" w:fill="auto"/>
          </w:tcPr>
          <w:p w:rsidR="00040C57" w:rsidRPr="004B1D03" w:rsidRDefault="00040C57" w:rsidP="00EF6576">
            <w:pPr>
              <w:jc w:val="both"/>
              <w:rPr>
                <w:b/>
                <w:i/>
                <w:sz w:val="22"/>
                <w:szCs w:val="22"/>
              </w:rPr>
            </w:pPr>
          </w:p>
        </w:tc>
        <w:tc>
          <w:tcPr>
            <w:tcW w:w="3728" w:type="dxa"/>
            <w:vMerge/>
            <w:shd w:val="clear" w:color="auto" w:fill="auto"/>
          </w:tcPr>
          <w:p w:rsidR="00040C57" w:rsidRPr="004B1D03" w:rsidRDefault="00040C57" w:rsidP="00EF6576">
            <w:pPr>
              <w:jc w:val="both"/>
              <w:rPr>
                <w:b/>
                <w:i/>
                <w:sz w:val="22"/>
                <w:szCs w:val="22"/>
              </w:rPr>
            </w:pPr>
          </w:p>
        </w:tc>
        <w:tc>
          <w:tcPr>
            <w:tcW w:w="1766" w:type="dxa"/>
            <w:shd w:val="clear" w:color="auto" w:fill="auto"/>
          </w:tcPr>
          <w:p w:rsidR="00040C57" w:rsidRPr="00A52CAA" w:rsidRDefault="00040C57" w:rsidP="00EF6576">
            <w:pPr>
              <w:jc w:val="both"/>
              <w:rPr>
                <w:b/>
                <w:i/>
              </w:rPr>
            </w:pPr>
            <w:r w:rsidRPr="00A52CAA">
              <w:rPr>
                <w:b/>
                <w:i/>
              </w:rPr>
              <w:t xml:space="preserve">Местный бюджет </w:t>
            </w:r>
          </w:p>
        </w:tc>
        <w:tc>
          <w:tcPr>
            <w:tcW w:w="1674" w:type="dxa"/>
            <w:shd w:val="clear" w:color="auto" w:fill="auto"/>
          </w:tcPr>
          <w:p w:rsidR="00040C57" w:rsidRPr="004B1D03" w:rsidRDefault="00040C57" w:rsidP="00EF6576">
            <w:pPr>
              <w:jc w:val="right"/>
              <w:rPr>
                <w:b/>
                <w:i/>
                <w:sz w:val="22"/>
                <w:szCs w:val="22"/>
              </w:rPr>
            </w:pPr>
            <w:r>
              <w:rPr>
                <w:b/>
                <w:i/>
                <w:sz w:val="22"/>
                <w:szCs w:val="22"/>
              </w:rPr>
              <w:t>561,84</w:t>
            </w:r>
          </w:p>
        </w:tc>
        <w:tc>
          <w:tcPr>
            <w:tcW w:w="2429" w:type="dxa"/>
            <w:shd w:val="clear" w:color="auto" w:fill="auto"/>
          </w:tcPr>
          <w:p w:rsidR="00040C57" w:rsidRPr="004B1D03" w:rsidRDefault="00040C57" w:rsidP="00EF6576">
            <w:pPr>
              <w:jc w:val="right"/>
              <w:rPr>
                <w:b/>
                <w:i/>
                <w:sz w:val="22"/>
                <w:szCs w:val="22"/>
              </w:rPr>
            </w:pPr>
            <w:r>
              <w:rPr>
                <w:b/>
                <w:i/>
                <w:sz w:val="22"/>
                <w:szCs w:val="22"/>
              </w:rPr>
              <w:t>561,84</w:t>
            </w:r>
          </w:p>
        </w:tc>
        <w:tc>
          <w:tcPr>
            <w:tcW w:w="2527" w:type="dxa"/>
            <w:shd w:val="clear" w:color="auto" w:fill="auto"/>
          </w:tcPr>
          <w:p w:rsidR="00040C57" w:rsidRPr="004B1D03" w:rsidRDefault="00040C57" w:rsidP="00EF6576">
            <w:pPr>
              <w:jc w:val="right"/>
              <w:rPr>
                <w:b/>
                <w:i/>
                <w:sz w:val="22"/>
                <w:szCs w:val="22"/>
              </w:rPr>
            </w:pPr>
            <w:r>
              <w:rPr>
                <w:b/>
                <w:i/>
                <w:sz w:val="22"/>
                <w:szCs w:val="22"/>
              </w:rPr>
              <w:t>0,00</w:t>
            </w:r>
          </w:p>
        </w:tc>
        <w:tc>
          <w:tcPr>
            <w:tcW w:w="2073" w:type="dxa"/>
            <w:shd w:val="clear" w:color="auto" w:fill="auto"/>
          </w:tcPr>
          <w:p w:rsidR="00040C57" w:rsidRPr="004B1D03" w:rsidRDefault="00040C57" w:rsidP="00EF6576">
            <w:pPr>
              <w:jc w:val="right"/>
              <w:rPr>
                <w:b/>
                <w:i/>
                <w:sz w:val="22"/>
                <w:szCs w:val="22"/>
              </w:rPr>
            </w:pPr>
            <w:r>
              <w:rPr>
                <w:b/>
                <w:i/>
                <w:sz w:val="22"/>
                <w:szCs w:val="22"/>
              </w:rPr>
              <w:t>0,00</w:t>
            </w:r>
          </w:p>
        </w:tc>
      </w:tr>
      <w:tr w:rsidR="00040C57" w:rsidRPr="004B1D03" w:rsidTr="00EF6576">
        <w:trPr>
          <w:trHeight w:val="463"/>
          <w:tblCellSpacing w:w="20" w:type="dxa"/>
        </w:trPr>
        <w:tc>
          <w:tcPr>
            <w:tcW w:w="6216" w:type="dxa"/>
            <w:gridSpan w:val="3"/>
            <w:shd w:val="clear" w:color="auto" w:fill="auto"/>
          </w:tcPr>
          <w:p w:rsidR="00040C57" w:rsidRPr="004B1D03" w:rsidRDefault="00040C57" w:rsidP="00EF6576">
            <w:pPr>
              <w:jc w:val="both"/>
              <w:rPr>
                <w:b/>
                <w:i/>
                <w:sz w:val="22"/>
                <w:szCs w:val="22"/>
              </w:rPr>
            </w:pPr>
            <w:r w:rsidRPr="004B1D03">
              <w:rPr>
                <w:b/>
                <w:i/>
                <w:sz w:val="22"/>
                <w:szCs w:val="22"/>
              </w:rPr>
              <w:lastRenderedPageBreak/>
              <w:t>Итого</w:t>
            </w:r>
          </w:p>
        </w:tc>
        <w:tc>
          <w:tcPr>
            <w:tcW w:w="1674" w:type="dxa"/>
            <w:shd w:val="clear" w:color="auto" w:fill="auto"/>
          </w:tcPr>
          <w:p w:rsidR="00040C57" w:rsidRPr="004B1D03" w:rsidRDefault="00040C57" w:rsidP="00EF6576">
            <w:pPr>
              <w:jc w:val="right"/>
              <w:rPr>
                <w:b/>
                <w:i/>
                <w:sz w:val="22"/>
                <w:szCs w:val="22"/>
              </w:rPr>
            </w:pPr>
            <w:r>
              <w:rPr>
                <w:b/>
                <w:i/>
                <w:sz w:val="22"/>
                <w:szCs w:val="22"/>
              </w:rPr>
              <w:t>7 949,29</w:t>
            </w:r>
          </w:p>
        </w:tc>
        <w:tc>
          <w:tcPr>
            <w:tcW w:w="2429" w:type="dxa"/>
            <w:shd w:val="clear" w:color="auto" w:fill="auto"/>
          </w:tcPr>
          <w:p w:rsidR="00040C57" w:rsidRPr="004B1D03" w:rsidRDefault="00040C57" w:rsidP="00EF6576">
            <w:pPr>
              <w:jc w:val="right"/>
              <w:rPr>
                <w:b/>
                <w:i/>
                <w:sz w:val="22"/>
                <w:szCs w:val="22"/>
              </w:rPr>
            </w:pPr>
            <w:r>
              <w:rPr>
                <w:b/>
                <w:i/>
                <w:sz w:val="22"/>
                <w:szCs w:val="22"/>
              </w:rPr>
              <w:t>7 949,29</w:t>
            </w:r>
          </w:p>
        </w:tc>
        <w:tc>
          <w:tcPr>
            <w:tcW w:w="2527" w:type="dxa"/>
            <w:shd w:val="clear" w:color="auto" w:fill="auto"/>
          </w:tcPr>
          <w:p w:rsidR="00040C57" w:rsidRPr="004B1D03" w:rsidRDefault="00040C57" w:rsidP="00EF6576">
            <w:pPr>
              <w:jc w:val="right"/>
              <w:rPr>
                <w:b/>
                <w:i/>
                <w:sz w:val="22"/>
                <w:szCs w:val="22"/>
              </w:rPr>
            </w:pPr>
            <w:r>
              <w:rPr>
                <w:b/>
                <w:i/>
                <w:sz w:val="22"/>
                <w:szCs w:val="22"/>
              </w:rPr>
              <w:t>0,00</w:t>
            </w:r>
          </w:p>
        </w:tc>
        <w:tc>
          <w:tcPr>
            <w:tcW w:w="2073" w:type="dxa"/>
            <w:shd w:val="clear" w:color="auto" w:fill="auto"/>
          </w:tcPr>
          <w:p w:rsidR="00040C57" w:rsidRPr="004B1D03" w:rsidRDefault="00040C57" w:rsidP="00EF6576">
            <w:pPr>
              <w:jc w:val="right"/>
              <w:rPr>
                <w:b/>
                <w:i/>
                <w:sz w:val="22"/>
                <w:szCs w:val="22"/>
              </w:rPr>
            </w:pPr>
            <w:r>
              <w:rPr>
                <w:b/>
                <w:i/>
                <w:sz w:val="22"/>
                <w:szCs w:val="22"/>
              </w:rPr>
              <w:t>0,00</w:t>
            </w:r>
          </w:p>
        </w:tc>
      </w:tr>
      <w:tr w:rsidR="00040C57" w:rsidRPr="004B1D03" w:rsidTr="00EF6576">
        <w:trPr>
          <w:trHeight w:val="523"/>
          <w:tblCellSpacing w:w="20" w:type="dxa"/>
        </w:trPr>
        <w:tc>
          <w:tcPr>
            <w:tcW w:w="642" w:type="dxa"/>
            <w:vMerge w:val="restart"/>
            <w:shd w:val="clear" w:color="auto" w:fill="auto"/>
          </w:tcPr>
          <w:p w:rsidR="00040C57" w:rsidRPr="004B1D03" w:rsidRDefault="00040C57" w:rsidP="00EF6576">
            <w:pPr>
              <w:jc w:val="both"/>
              <w:rPr>
                <w:sz w:val="22"/>
                <w:szCs w:val="22"/>
              </w:rPr>
            </w:pPr>
            <w:r w:rsidRPr="004B1D03">
              <w:rPr>
                <w:sz w:val="22"/>
                <w:szCs w:val="22"/>
              </w:rPr>
              <w:t>1.1</w:t>
            </w:r>
          </w:p>
        </w:tc>
        <w:tc>
          <w:tcPr>
            <w:tcW w:w="3728" w:type="dxa"/>
            <w:vMerge w:val="restart"/>
            <w:shd w:val="clear" w:color="auto" w:fill="auto"/>
          </w:tcPr>
          <w:p w:rsidR="00040C57" w:rsidRPr="00412411" w:rsidRDefault="00040C57" w:rsidP="00EF6576">
            <w:pPr>
              <w:jc w:val="both"/>
            </w:pPr>
            <w:r w:rsidRPr="00412411">
              <w:t xml:space="preserve">Мероприятие 1.1 </w:t>
            </w:r>
          </w:p>
          <w:p w:rsidR="00040C57" w:rsidRDefault="00040C57" w:rsidP="00EF6576">
            <w:pPr>
              <w:rPr>
                <w:sz w:val="22"/>
                <w:szCs w:val="22"/>
              </w:rPr>
            </w:pPr>
            <w:r w:rsidRPr="004B1D03">
              <w:rPr>
                <w:sz w:val="22"/>
                <w:szCs w:val="22"/>
              </w:rPr>
              <w:t xml:space="preserve">Мероприятия по </w:t>
            </w:r>
            <w:r>
              <w:rPr>
                <w:sz w:val="22"/>
                <w:szCs w:val="22"/>
              </w:rPr>
              <w:t>формированию комфортной городской среды</w:t>
            </w:r>
            <w:proofErr w:type="gramStart"/>
            <w:r w:rsidRPr="004B1D03">
              <w:rPr>
                <w:sz w:val="22"/>
                <w:szCs w:val="22"/>
              </w:rPr>
              <w:t xml:space="preserve"> </w:t>
            </w:r>
            <w:r>
              <w:rPr>
                <w:sz w:val="22"/>
                <w:szCs w:val="22"/>
              </w:rPr>
              <w:t>:</w:t>
            </w:r>
            <w:proofErr w:type="gramEnd"/>
          </w:p>
          <w:p w:rsidR="00040C57" w:rsidRDefault="00040C57" w:rsidP="00EF6576">
            <w:pPr>
              <w:rPr>
                <w:sz w:val="22"/>
                <w:szCs w:val="22"/>
              </w:rPr>
            </w:pPr>
            <w:r w:rsidRPr="006A28FA">
              <w:rPr>
                <w:rFonts w:eastAsia="Times New Roman"/>
                <w:sz w:val="21"/>
                <w:szCs w:val="21"/>
              </w:rPr>
              <w:t>Благоустройство общественной территории пос. Зимитицы Волосовского района Ленинградской области (1 этап)</w:t>
            </w:r>
          </w:p>
          <w:p w:rsidR="00040C57" w:rsidRPr="004B1D03" w:rsidRDefault="00040C57" w:rsidP="00EF6576">
            <w:pPr>
              <w:rPr>
                <w:sz w:val="22"/>
                <w:szCs w:val="22"/>
              </w:rPr>
            </w:pPr>
          </w:p>
        </w:tc>
        <w:tc>
          <w:tcPr>
            <w:tcW w:w="1766" w:type="dxa"/>
            <w:shd w:val="clear" w:color="auto" w:fill="auto"/>
          </w:tcPr>
          <w:p w:rsidR="00040C57" w:rsidRPr="007222BC" w:rsidRDefault="00040C57" w:rsidP="00EF6576">
            <w:pPr>
              <w:jc w:val="both"/>
            </w:pPr>
            <w:r>
              <w:t xml:space="preserve">Федеральный </w:t>
            </w:r>
            <w:r w:rsidRPr="007222BC">
              <w:t xml:space="preserve"> бюджет</w:t>
            </w:r>
          </w:p>
        </w:tc>
        <w:tc>
          <w:tcPr>
            <w:tcW w:w="1674" w:type="dxa"/>
            <w:shd w:val="clear" w:color="auto" w:fill="auto"/>
          </w:tcPr>
          <w:p w:rsidR="00040C57" w:rsidRPr="00D65A9F" w:rsidRDefault="00040C57" w:rsidP="00EF6576">
            <w:pPr>
              <w:jc w:val="right"/>
              <w:rPr>
                <w:sz w:val="22"/>
                <w:szCs w:val="22"/>
              </w:rPr>
            </w:pPr>
            <w:r>
              <w:rPr>
                <w:sz w:val="22"/>
                <w:szCs w:val="22"/>
              </w:rPr>
              <w:t>2 313,75</w:t>
            </w:r>
          </w:p>
        </w:tc>
        <w:tc>
          <w:tcPr>
            <w:tcW w:w="2429" w:type="dxa"/>
            <w:shd w:val="clear" w:color="auto" w:fill="auto"/>
          </w:tcPr>
          <w:p w:rsidR="00040C57" w:rsidRPr="00D65A9F" w:rsidRDefault="00040C57" w:rsidP="00EF6576">
            <w:pPr>
              <w:jc w:val="right"/>
              <w:rPr>
                <w:sz w:val="22"/>
                <w:szCs w:val="22"/>
              </w:rPr>
            </w:pPr>
            <w:r>
              <w:rPr>
                <w:sz w:val="22"/>
                <w:szCs w:val="22"/>
              </w:rPr>
              <w:t>2 313,75</w:t>
            </w:r>
          </w:p>
        </w:tc>
        <w:tc>
          <w:tcPr>
            <w:tcW w:w="2527" w:type="dxa"/>
            <w:shd w:val="clear" w:color="auto" w:fill="auto"/>
          </w:tcPr>
          <w:p w:rsidR="00040C57" w:rsidRPr="004B1D03" w:rsidRDefault="00040C57" w:rsidP="00EF6576">
            <w:pPr>
              <w:jc w:val="right"/>
              <w:rPr>
                <w:sz w:val="22"/>
                <w:szCs w:val="22"/>
              </w:rPr>
            </w:pPr>
            <w:r>
              <w:rPr>
                <w:sz w:val="22"/>
                <w:szCs w:val="22"/>
              </w:rPr>
              <w:t>0,00</w:t>
            </w:r>
          </w:p>
        </w:tc>
        <w:tc>
          <w:tcPr>
            <w:tcW w:w="2073" w:type="dxa"/>
            <w:shd w:val="clear" w:color="auto" w:fill="auto"/>
          </w:tcPr>
          <w:p w:rsidR="00040C57" w:rsidRPr="004B1D03" w:rsidRDefault="00040C57" w:rsidP="00EF6576">
            <w:pPr>
              <w:jc w:val="right"/>
              <w:rPr>
                <w:sz w:val="22"/>
                <w:szCs w:val="22"/>
              </w:rPr>
            </w:pPr>
            <w:r>
              <w:rPr>
                <w:sz w:val="22"/>
                <w:szCs w:val="22"/>
              </w:rPr>
              <w:t>0</w:t>
            </w:r>
            <w:r w:rsidRPr="004B1D03">
              <w:rPr>
                <w:sz w:val="22"/>
                <w:szCs w:val="22"/>
              </w:rPr>
              <w:t>,00</w:t>
            </w:r>
          </w:p>
        </w:tc>
      </w:tr>
      <w:tr w:rsidR="00040C57" w:rsidRPr="004B1D03" w:rsidTr="00EF6576">
        <w:trPr>
          <w:trHeight w:val="523"/>
          <w:tblCellSpacing w:w="20" w:type="dxa"/>
        </w:trPr>
        <w:tc>
          <w:tcPr>
            <w:tcW w:w="642" w:type="dxa"/>
            <w:vMerge/>
            <w:shd w:val="clear" w:color="auto" w:fill="auto"/>
          </w:tcPr>
          <w:p w:rsidR="00040C57" w:rsidRPr="004B1D03" w:rsidRDefault="00040C57" w:rsidP="00EF6576">
            <w:pPr>
              <w:jc w:val="both"/>
              <w:rPr>
                <w:sz w:val="22"/>
                <w:szCs w:val="22"/>
              </w:rPr>
            </w:pPr>
          </w:p>
        </w:tc>
        <w:tc>
          <w:tcPr>
            <w:tcW w:w="3728" w:type="dxa"/>
            <w:vMerge/>
            <w:shd w:val="clear" w:color="auto" w:fill="auto"/>
          </w:tcPr>
          <w:p w:rsidR="00040C57" w:rsidRPr="00412411" w:rsidRDefault="00040C57" w:rsidP="00EF6576">
            <w:pPr>
              <w:jc w:val="both"/>
            </w:pPr>
          </w:p>
        </w:tc>
        <w:tc>
          <w:tcPr>
            <w:tcW w:w="1766" w:type="dxa"/>
            <w:shd w:val="clear" w:color="auto" w:fill="auto"/>
          </w:tcPr>
          <w:p w:rsidR="00040C57" w:rsidRPr="007222BC" w:rsidRDefault="00040C57" w:rsidP="00EF6576">
            <w:pPr>
              <w:jc w:val="both"/>
            </w:pPr>
            <w:r>
              <w:t>Областной бюджет</w:t>
            </w:r>
          </w:p>
        </w:tc>
        <w:tc>
          <w:tcPr>
            <w:tcW w:w="1674" w:type="dxa"/>
            <w:shd w:val="clear" w:color="auto" w:fill="auto"/>
          </w:tcPr>
          <w:p w:rsidR="00040C57" w:rsidRPr="00D65A9F" w:rsidRDefault="00040C57" w:rsidP="00EF6576">
            <w:pPr>
              <w:jc w:val="right"/>
              <w:rPr>
                <w:sz w:val="22"/>
                <w:szCs w:val="22"/>
              </w:rPr>
            </w:pPr>
            <w:r>
              <w:rPr>
                <w:sz w:val="22"/>
                <w:szCs w:val="22"/>
              </w:rPr>
              <w:t>5 073,70</w:t>
            </w:r>
          </w:p>
        </w:tc>
        <w:tc>
          <w:tcPr>
            <w:tcW w:w="2429" w:type="dxa"/>
            <w:shd w:val="clear" w:color="auto" w:fill="auto"/>
          </w:tcPr>
          <w:p w:rsidR="00040C57" w:rsidRPr="00D65A9F" w:rsidRDefault="00040C57" w:rsidP="00EF6576">
            <w:pPr>
              <w:jc w:val="right"/>
              <w:rPr>
                <w:sz w:val="22"/>
                <w:szCs w:val="22"/>
              </w:rPr>
            </w:pPr>
            <w:r>
              <w:rPr>
                <w:sz w:val="22"/>
                <w:szCs w:val="22"/>
              </w:rPr>
              <w:t>5 073,70</w:t>
            </w:r>
          </w:p>
        </w:tc>
        <w:tc>
          <w:tcPr>
            <w:tcW w:w="2527" w:type="dxa"/>
            <w:shd w:val="clear" w:color="auto" w:fill="auto"/>
          </w:tcPr>
          <w:p w:rsidR="00040C57" w:rsidRDefault="00040C57" w:rsidP="00EF6576">
            <w:pPr>
              <w:jc w:val="right"/>
              <w:rPr>
                <w:sz w:val="22"/>
                <w:szCs w:val="22"/>
              </w:rPr>
            </w:pPr>
            <w:r>
              <w:rPr>
                <w:sz w:val="22"/>
                <w:szCs w:val="22"/>
              </w:rPr>
              <w:t>0,00</w:t>
            </w:r>
          </w:p>
        </w:tc>
        <w:tc>
          <w:tcPr>
            <w:tcW w:w="2073" w:type="dxa"/>
            <w:shd w:val="clear" w:color="auto" w:fill="auto"/>
          </w:tcPr>
          <w:p w:rsidR="00040C57" w:rsidRDefault="00040C57" w:rsidP="00EF6576">
            <w:pPr>
              <w:jc w:val="right"/>
              <w:rPr>
                <w:sz w:val="22"/>
                <w:szCs w:val="22"/>
              </w:rPr>
            </w:pPr>
            <w:r>
              <w:rPr>
                <w:sz w:val="22"/>
                <w:szCs w:val="22"/>
              </w:rPr>
              <w:t>0,00</w:t>
            </w:r>
          </w:p>
        </w:tc>
      </w:tr>
      <w:tr w:rsidR="00040C57" w:rsidRPr="004B1D03" w:rsidTr="00EF6576">
        <w:trPr>
          <w:trHeight w:val="403"/>
          <w:tblCellSpacing w:w="20" w:type="dxa"/>
        </w:trPr>
        <w:tc>
          <w:tcPr>
            <w:tcW w:w="642" w:type="dxa"/>
            <w:vMerge/>
            <w:shd w:val="clear" w:color="auto" w:fill="auto"/>
          </w:tcPr>
          <w:p w:rsidR="00040C57" w:rsidRPr="004B1D03" w:rsidRDefault="00040C57" w:rsidP="00EF6576">
            <w:pPr>
              <w:jc w:val="both"/>
              <w:rPr>
                <w:sz w:val="22"/>
                <w:szCs w:val="22"/>
              </w:rPr>
            </w:pPr>
          </w:p>
        </w:tc>
        <w:tc>
          <w:tcPr>
            <w:tcW w:w="3728" w:type="dxa"/>
            <w:vMerge/>
            <w:shd w:val="clear" w:color="auto" w:fill="auto"/>
          </w:tcPr>
          <w:p w:rsidR="00040C57" w:rsidRPr="004B1D03" w:rsidRDefault="00040C57" w:rsidP="00EF6576">
            <w:pPr>
              <w:jc w:val="both"/>
              <w:rPr>
                <w:sz w:val="22"/>
                <w:szCs w:val="22"/>
              </w:rPr>
            </w:pPr>
          </w:p>
        </w:tc>
        <w:tc>
          <w:tcPr>
            <w:tcW w:w="1766" w:type="dxa"/>
            <w:shd w:val="clear" w:color="auto" w:fill="auto"/>
          </w:tcPr>
          <w:p w:rsidR="00040C57" w:rsidRPr="007222BC" w:rsidRDefault="00040C57" w:rsidP="00EF6576">
            <w:pPr>
              <w:jc w:val="both"/>
            </w:pPr>
            <w:r w:rsidRPr="007222BC">
              <w:t>Районный бюджет</w:t>
            </w:r>
          </w:p>
        </w:tc>
        <w:tc>
          <w:tcPr>
            <w:tcW w:w="1674" w:type="dxa"/>
            <w:shd w:val="clear" w:color="auto" w:fill="auto"/>
          </w:tcPr>
          <w:p w:rsidR="00040C57" w:rsidRPr="00D65A9F" w:rsidRDefault="00040C57" w:rsidP="00EF6576">
            <w:pPr>
              <w:jc w:val="right"/>
              <w:rPr>
                <w:sz w:val="22"/>
                <w:szCs w:val="22"/>
              </w:rPr>
            </w:pPr>
            <w:r w:rsidRPr="00D65A9F">
              <w:rPr>
                <w:sz w:val="22"/>
                <w:szCs w:val="22"/>
              </w:rPr>
              <w:t>0,00</w:t>
            </w:r>
          </w:p>
        </w:tc>
        <w:tc>
          <w:tcPr>
            <w:tcW w:w="2429" w:type="dxa"/>
            <w:shd w:val="clear" w:color="auto" w:fill="auto"/>
          </w:tcPr>
          <w:p w:rsidR="00040C57" w:rsidRPr="00D65A9F" w:rsidRDefault="00040C57" w:rsidP="00EF6576">
            <w:pPr>
              <w:jc w:val="right"/>
              <w:rPr>
                <w:sz w:val="22"/>
                <w:szCs w:val="22"/>
              </w:rPr>
            </w:pPr>
            <w:r w:rsidRPr="00D65A9F">
              <w:rPr>
                <w:sz w:val="22"/>
                <w:szCs w:val="22"/>
              </w:rPr>
              <w:t>0,00</w:t>
            </w:r>
          </w:p>
        </w:tc>
        <w:tc>
          <w:tcPr>
            <w:tcW w:w="2527" w:type="dxa"/>
            <w:shd w:val="clear" w:color="auto" w:fill="auto"/>
          </w:tcPr>
          <w:p w:rsidR="00040C57" w:rsidRPr="004B1D03" w:rsidRDefault="00040C57" w:rsidP="00EF6576">
            <w:pPr>
              <w:jc w:val="right"/>
              <w:rPr>
                <w:sz w:val="22"/>
                <w:szCs w:val="22"/>
              </w:rPr>
            </w:pPr>
            <w:r>
              <w:rPr>
                <w:sz w:val="22"/>
                <w:szCs w:val="22"/>
              </w:rPr>
              <w:t>0,00</w:t>
            </w:r>
          </w:p>
        </w:tc>
        <w:tc>
          <w:tcPr>
            <w:tcW w:w="2073" w:type="dxa"/>
            <w:shd w:val="clear" w:color="auto" w:fill="auto"/>
          </w:tcPr>
          <w:p w:rsidR="00040C57" w:rsidRPr="004B1D03" w:rsidRDefault="00040C57" w:rsidP="00EF6576">
            <w:pPr>
              <w:jc w:val="right"/>
              <w:rPr>
                <w:sz w:val="22"/>
                <w:szCs w:val="22"/>
              </w:rPr>
            </w:pPr>
            <w:r>
              <w:rPr>
                <w:sz w:val="22"/>
                <w:szCs w:val="22"/>
              </w:rPr>
              <w:t>0</w:t>
            </w:r>
            <w:r w:rsidRPr="004B1D03">
              <w:rPr>
                <w:sz w:val="22"/>
                <w:szCs w:val="22"/>
              </w:rPr>
              <w:t>,00</w:t>
            </w:r>
          </w:p>
        </w:tc>
      </w:tr>
      <w:tr w:rsidR="00040C57" w:rsidRPr="004B1D03" w:rsidTr="00EF6576">
        <w:trPr>
          <w:trHeight w:val="423"/>
          <w:tblCellSpacing w:w="20" w:type="dxa"/>
        </w:trPr>
        <w:tc>
          <w:tcPr>
            <w:tcW w:w="642" w:type="dxa"/>
            <w:vMerge/>
            <w:shd w:val="clear" w:color="auto" w:fill="auto"/>
          </w:tcPr>
          <w:p w:rsidR="00040C57" w:rsidRPr="004B1D03" w:rsidRDefault="00040C57" w:rsidP="00EF6576">
            <w:pPr>
              <w:jc w:val="both"/>
              <w:rPr>
                <w:sz w:val="22"/>
                <w:szCs w:val="22"/>
              </w:rPr>
            </w:pPr>
          </w:p>
        </w:tc>
        <w:tc>
          <w:tcPr>
            <w:tcW w:w="3728" w:type="dxa"/>
            <w:vMerge/>
            <w:shd w:val="clear" w:color="auto" w:fill="auto"/>
          </w:tcPr>
          <w:p w:rsidR="00040C57" w:rsidRPr="004B1D03" w:rsidRDefault="00040C57" w:rsidP="00EF6576">
            <w:pPr>
              <w:jc w:val="both"/>
              <w:rPr>
                <w:sz w:val="22"/>
                <w:szCs w:val="22"/>
              </w:rPr>
            </w:pPr>
          </w:p>
        </w:tc>
        <w:tc>
          <w:tcPr>
            <w:tcW w:w="1766" w:type="dxa"/>
            <w:shd w:val="clear" w:color="auto" w:fill="auto"/>
          </w:tcPr>
          <w:p w:rsidR="00040C57" w:rsidRPr="007222BC" w:rsidRDefault="00040C57" w:rsidP="00EF6576">
            <w:pPr>
              <w:jc w:val="both"/>
            </w:pPr>
            <w:r w:rsidRPr="007222BC">
              <w:t xml:space="preserve">Местный бюджет </w:t>
            </w:r>
          </w:p>
        </w:tc>
        <w:tc>
          <w:tcPr>
            <w:tcW w:w="1674" w:type="dxa"/>
            <w:shd w:val="clear" w:color="auto" w:fill="auto"/>
          </w:tcPr>
          <w:p w:rsidR="00040C57" w:rsidRPr="00D65A9F" w:rsidRDefault="00040C57" w:rsidP="00EF6576">
            <w:pPr>
              <w:jc w:val="right"/>
              <w:rPr>
                <w:sz w:val="22"/>
                <w:szCs w:val="22"/>
              </w:rPr>
            </w:pPr>
            <w:r>
              <w:rPr>
                <w:sz w:val="22"/>
                <w:szCs w:val="22"/>
              </w:rPr>
              <w:t>561,84</w:t>
            </w:r>
          </w:p>
        </w:tc>
        <w:tc>
          <w:tcPr>
            <w:tcW w:w="2429" w:type="dxa"/>
            <w:shd w:val="clear" w:color="auto" w:fill="auto"/>
          </w:tcPr>
          <w:p w:rsidR="00040C57" w:rsidRPr="00D65A9F" w:rsidRDefault="00040C57" w:rsidP="00EF6576">
            <w:pPr>
              <w:jc w:val="right"/>
              <w:rPr>
                <w:sz w:val="22"/>
                <w:szCs w:val="22"/>
              </w:rPr>
            </w:pPr>
            <w:r>
              <w:rPr>
                <w:sz w:val="22"/>
                <w:szCs w:val="22"/>
              </w:rPr>
              <w:t>561,84</w:t>
            </w:r>
          </w:p>
        </w:tc>
        <w:tc>
          <w:tcPr>
            <w:tcW w:w="2527" w:type="dxa"/>
            <w:shd w:val="clear" w:color="auto" w:fill="auto"/>
          </w:tcPr>
          <w:p w:rsidR="00040C57" w:rsidRPr="004B1D03" w:rsidRDefault="00040C57" w:rsidP="00EF6576">
            <w:pPr>
              <w:jc w:val="right"/>
              <w:rPr>
                <w:sz w:val="22"/>
                <w:szCs w:val="22"/>
              </w:rPr>
            </w:pPr>
            <w:r>
              <w:rPr>
                <w:sz w:val="22"/>
                <w:szCs w:val="22"/>
              </w:rPr>
              <w:t>200,00</w:t>
            </w:r>
          </w:p>
        </w:tc>
        <w:tc>
          <w:tcPr>
            <w:tcW w:w="2073" w:type="dxa"/>
            <w:shd w:val="clear" w:color="auto" w:fill="auto"/>
          </w:tcPr>
          <w:p w:rsidR="00040C57" w:rsidRPr="004B1D03" w:rsidRDefault="00040C57" w:rsidP="00EF6576">
            <w:pPr>
              <w:jc w:val="right"/>
              <w:rPr>
                <w:sz w:val="22"/>
                <w:szCs w:val="22"/>
              </w:rPr>
            </w:pPr>
            <w:r>
              <w:rPr>
                <w:sz w:val="22"/>
                <w:szCs w:val="22"/>
              </w:rPr>
              <w:t>200</w:t>
            </w:r>
            <w:r w:rsidRPr="004B1D03">
              <w:rPr>
                <w:sz w:val="22"/>
                <w:szCs w:val="22"/>
              </w:rPr>
              <w:t>,00</w:t>
            </w:r>
          </w:p>
        </w:tc>
      </w:tr>
    </w:tbl>
    <w:p w:rsidR="00040C57" w:rsidRDefault="00040C57" w:rsidP="00040C57">
      <w:pPr>
        <w:ind w:firstLine="709"/>
        <w:jc w:val="both"/>
      </w:pPr>
    </w:p>
    <w:p w:rsidR="00040C57" w:rsidRPr="00D65A9F" w:rsidRDefault="00040C57" w:rsidP="00040C57"/>
    <w:p w:rsidR="00040C57" w:rsidRPr="00D65A9F" w:rsidRDefault="00040C57" w:rsidP="00040C57"/>
    <w:p w:rsidR="00040C57" w:rsidRPr="00D65A9F" w:rsidRDefault="00040C57" w:rsidP="00040C57"/>
    <w:p w:rsidR="00040C57" w:rsidRPr="00D65A9F" w:rsidRDefault="00040C57" w:rsidP="00040C57"/>
    <w:p w:rsidR="00040C57" w:rsidRPr="00D65A9F" w:rsidRDefault="00040C57" w:rsidP="00040C57"/>
    <w:p w:rsidR="00040C57" w:rsidRDefault="00040C57" w:rsidP="00040C57"/>
    <w:p w:rsidR="00040C57" w:rsidRDefault="00040C57" w:rsidP="00040C57"/>
    <w:p w:rsidR="00040C57" w:rsidRDefault="00040C57" w:rsidP="00040C57">
      <w:pPr>
        <w:tabs>
          <w:tab w:val="left" w:pos="13440"/>
        </w:tabs>
      </w:pPr>
      <w:r>
        <w:tab/>
      </w:r>
    </w:p>
    <w:p w:rsidR="00040C57" w:rsidRDefault="00040C57" w:rsidP="00040C57"/>
    <w:p w:rsidR="00040C57" w:rsidRDefault="00040C57" w:rsidP="00C220C8">
      <w:pPr>
        <w:shd w:val="clear" w:color="auto" w:fill="FFFFFF"/>
        <w:spacing w:after="105"/>
        <w:jc w:val="both"/>
        <w:rPr>
          <w:rFonts w:eastAsia="Times New Roman"/>
          <w:color w:val="000000"/>
        </w:rPr>
        <w:sectPr w:rsidR="00040C57" w:rsidSect="00040C57">
          <w:pgSz w:w="16838" w:h="11906" w:orient="landscape"/>
          <w:pgMar w:top="1701" w:right="1134" w:bottom="850" w:left="1134" w:header="708" w:footer="708" w:gutter="0"/>
          <w:cols w:space="708"/>
          <w:docGrid w:linePitch="360"/>
        </w:sectPr>
      </w:pPr>
    </w:p>
    <w:p w:rsidR="00040C57" w:rsidRPr="009048B0" w:rsidRDefault="00040C57" w:rsidP="00040C57">
      <w:pPr>
        <w:jc w:val="center"/>
        <w:rPr>
          <w:b/>
        </w:rPr>
      </w:pPr>
      <w:r>
        <w:rPr>
          <w:b/>
        </w:rPr>
        <w:lastRenderedPageBreak/>
        <w:t>П</w:t>
      </w:r>
      <w:r w:rsidRPr="009048B0">
        <w:rPr>
          <w:b/>
        </w:rPr>
        <w:t>АСПОРТ</w:t>
      </w:r>
    </w:p>
    <w:p w:rsidR="00040C57" w:rsidRPr="00B33975" w:rsidRDefault="00040C57" w:rsidP="00040C57">
      <w:pPr>
        <w:spacing w:line="276" w:lineRule="auto"/>
        <w:jc w:val="center"/>
        <w:rPr>
          <w:b/>
        </w:rPr>
      </w:pPr>
      <w:r w:rsidRPr="009048B0">
        <w:rPr>
          <w:b/>
        </w:rPr>
        <w:t>подпрограммы №</w:t>
      </w:r>
      <w:r>
        <w:rPr>
          <w:b/>
        </w:rPr>
        <w:t>6</w:t>
      </w:r>
      <w:r w:rsidRPr="009048B0">
        <w:rPr>
          <w:b/>
        </w:rPr>
        <w:t xml:space="preserve"> </w:t>
      </w:r>
      <w:bookmarkStart w:id="10" w:name="_Toc368380525"/>
      <w:r w:rsidRPr="009048B0">
        <w:rPr>
          <w:b/>
        </w:rPr>
        <w:t xml:space="preserve">«Развитие малого, среднего предпринимательства и потребительского рынка </w:t>
      </w:r>
      <w:r>
        <w:rPr>
          <w:b/>
        </w:rPr>
        <w:t>Бегуницкого сельского поселения</w:t>
      </w:r>
      <w:bookmarkEnd w:id="10"/>
      <w:r>
        <w:rPr>
          <w:b/>
        </w:rPr>
        <w:t>»</w:t>
      </w:r>
    </w:p>
    <w:tbl>
      <w:tblPr>
        <w:tblW w:w="10065"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tblPr>
      <w:tblGrid>
        <w:gridCol w:w="1884"/>
        <w:gridCol w:w="8181"/>
      </w:tblGrid>
      <w:tr w:rsidR="00040C57" w:rsidRPr="00311765" w:rsidTr="00EF6576">
        <w:trPr>
          <w:tblCellSpacing w:w="20" w:type="dxa"/>
        </w:trPr>
        <w:tc>
          <w:tcPr>
            <w:tcW w:w="1844" w:type="dxa"/>
            <w:shd w:val="clear" w:color="auto" w:fill="auto"/>
          </w:tcPr>
          <w:p w:rsidR="00040C57" w:rsidRDefault="00040C57" w:rsidP="00EF6576">
            <w:pPr>
              <w:widowControl w:val="0"/>
              <w:jc w:val="both"/>
            </w:pPr>
            <w:r w:rsidRPr="00311765">
              <w:t xml:space="preserve">Полное наименование </w:t>
            </w:r>
          </w:p>
          <w:p w:rsidR="00040C57" w:rsidRPr="00311765" w:rsidRDefault="00040C57" w:rsidP="00EF6576">
            <w:pPr>
              <w:widowControl w:val="0"/>
              <w:jc w:val="both"/>
            </w:pPr>
            <w:r>
              <w:t>подпрограммы</w:t>
            </w:r>
          </w:p>
        </w:tc>
        <w:tc>
          <w:tcPr>
            <w:tcW w:w="8221" w:type="dxa"/>
            <w:shd w:val="clear" w:color="auto" w:fill="auto"/>
          </w:tcPr>
          <w:p w:rsidR="00040C57" w:rsidRPr="00311765" w:rsidRDefault="00040C57" w:rsidP="00EF6576">
            <w:r w:rsidRPr="00311765">
              <w:t xml:space="preserve">Развитие малого, среднего предпринимательства и потребительского рынка </w:t>
            </w:r>
            <w:r>
              <w:t xml:space="preserve">Бегуницкого сельского поселения </w:t>
            </w:r>
          </w:p>
        </w:tc>
      </w:tr>
      <w:tr w:rsidR="00040C57" w:rsidRPr="00311765" w:rsidTr="00EF6576">
        <w:trPr>
          <w:tblCellSpacing w:w="20" w:type="dxa"/>
        </w:trPr>
        <w:tc>
          <w:tcPr>
            <w:tcW w:w="1844" w:type="dxa"/>
            <w:shd w:val="clear" w:color="auto" w:fill="auto"/>
          </w:tcPr>
          <w:p w:rsidR="00040C57" w:rsidRDefault="00040C57" w:rsidP="00EF6576">
            <w:pPr>
              <w:widowControl w:val="0"/>
              <w:jc w:val="both"/>
            </w:pPr>
            <w:r w:rsidRPr="00311765">
              <w:t>Ответственный исполнитель</w:t>
            </w:r>
          </w:p>
          <w:p w:rsidR="00040C57" w:rsidRPr="00311765" w:rsidRDefault="00040C57" w:rsidP="00EF6576">
            <w:pPr>
              <w:widowControl w:val="0"/>
              <w:jc w:val="both"/>
            </w:pPr>
            <w:r>
              <w:t>подпрограммы</w:t>
            </w:r>
          </w:p>
        </w:tc>
        <w:tc>
          <w:tcPr>
            <w:tcW w:w="8221" w:type="dxa"/>
            <w:shd w:val="clear" w:color="auto" w:fill="auto"/>
          </w:tcPr>
          <w:p w:rsidR="00040C57" w:rsidRPr="00311765" w:rsidRDefault="00040C57" w:rsidP="00EF6576">
            <w:pPr>
              <w:widowControl w:val="0"/>
              <w:jc w:val="both"/>
            </w:pPr>
            <w:r>
              <w:t xml:space="preserve">Администрация муниципального образования Бегуницкое сельское поселение Волосовского муниципального района </w:t>
            </w:r>
            <w:r w:rsidRPr="00311765">
              <w:t>Ленинградской области</w:t>
            </w:r>
          </w:p>
        </w:tc>
      </w:tr>
      <w:tr w:rsidR="00040C57" w:rsidRPr="00311765" w:rsidTr="00EF6576">
        <w:trPr>
          <w:tblCellSpacing w:w="20" w:type="dxa"/>
        </w:trPr>
        <w:tc>
          <w:tcPr>
            <w:tcW w:w="1844" w:type="dxa"/>
            <w:shd w:val="clear" w:color="auto" w:fill="auto"/>
          </w:tcPr>
          <w:p w:rsidR="00040C57" w:rsidRPr="00311765" w:rsidRDefault="00040C57" w:rsidP="00EF6576">
            <w:pPr>
              <w:widowControl w:val="0"/>
              <w:jc w:val="both"/>
            </w:pPr>
            <w:r w:rsidRPr="00311765">
              <w:t>Участники подпрограммы</w:t>
            </w:r>
          </w:p>
        </w:tc>
        <w:tc>
          <w:tcPr>
            <w:tcW w:w="8221" w:type="dxa"/>
            <w:shd w:val="clear" w:color="auto" w:fill="auto"/>
          </w:tcPr>
          <w:p w:rsidR="00040C57" w:rsidRDefault="00040C57" w:rsidP="00EF6576">
            <w:pPr>
              <w:widowControl w:val="0"/>
              <w:jc w:val="both"/>
            </w:pPr>
            <w:r>
              <w:t xml:space="preserve">Администрация муниципального образования Бегуницкое сельское поселение Волосовского муниципального района </w:t>
            </w:r>
            <w:r w:rsidRPr="00311765">
              <w:t>Ленинградской области</w:t>
            </w:r>
            <w:r>
              <w:t>;</w:t>
            </w:r>
            <w:r w:rsidRPr="009048B0">
              <w:t xml:space="preserve"> </w:t>
            </w:r>
          </w:p>
          <w:p w:rsidR="00040C57" w:rsidRPr="00311765" w:rsidRDefault="00040C57" w:rsidP="00EF6576">
            <w:pPr>
              <w:widowControl w:val="0"/>
              <w:jc w:val="both"/>
            </w:pPr>
            <w:r w:rsidRPr="009048B0">
              <w:t>Организации инфраструктуры поддержки предпринимательства Волосовского района</w:t>
            </w:r>
          </w:p>
        </w:tc>
      </w:tr>
      <w:tr w:rsidR="00040C57" w:rsidRPr="00311765" w:rsidTr="00EF6576">
        <w:trPr>
          <w:tblCellSpacing w:w="20" w:type="dxa"/>
        </w:trPr>
        <w:tc>
          <w:tcPr>
            <w:tcW w:w="1844" w:type="dxa"/>
            <w:shd w:val="clear" w:color="auto" w:fill="auto"/>
          </w:tcPr>
          <w:p w:rsidR="00040C57" w:rsidRPr="00311765" w:rsidRDefault="00040C57" w:rsidP="00EF6576">
            <w:pPr>
              <w:widowControl w:val="0"/>
              <w:jc w:val="both"/>
            </w:pPr>
            <w:r w:rsidRPr="00311765">
              <w:t xml:space="preserve">Цель </w:t>
            </w:r>
            <w:r>
              <w:t>подпрограммы</w:t>
            </w:r>
          </w:p>
        </w:tc>
        <w:tc>
          <w:tcPr>
            <w:tcW w:w="8221" w:type="dxa"/>
            <w:shd w:val="clear" w:color="auto" w:fill="auto"/>
          </w:tcPr>
          <w:p w:rsidR="00040C57" w:rsidRPr="00311765" w:rsidRDefault="00040C57" w:rsidP="00EF6576">
            <w:pPr>
              <w:widowControl w:val="0"/>
              <w:jc w:val="both"/>
            </w:pPr>
            <w:r w:rsidRPr="00311765">
              <w:t>Создание условий для устойчивого функционирования и развития малого и среднего предпринимательства, увеличения его вклада в социально-экономическо</w:t>
            </w:r>
            <w:r>
              <w:t xml:space="preserve">е </w:t>
            </w:r>
            <w:r w:rsidRPr="00311765">
              <w:t>развити</w:t>
            </w:r>
            <w:r>
              <w:t xml:space="preserve">е Бегуницкого сельского поселения Волосовского муниципального района </w:t>
            </w:r>
            <w:r w:rsidRPr="00311765">
              <w:t>Ленинградской области</w:t>
            </w:r>
          </w:p>
        </w:tc>
      </w:tr>
      <w:tr w:rsidR="00040C57" w:rsidRPr="00311765" w:rsidTr="00EF6576">
        <w:trPr>
          <w:tblCellSpacing w:w="20" w:type="dxa"/>
        </w:trPr>
        <w:tc>
          <w:tcPr>
            <w:tcW w:w="1844" w:type="dxa"/>
            <w:shd w:val="clear" w:color="auto" w:fill="auto"/>
          </w:tcPr>
          <w:p w:rsidR="00040C57" w:rsidRPr="00311765" w:rsidRDefault="00040C57" w:rsidP="00EF6576">
            <w:pPr>
              <w:widowControl w:val="0"/>
              <w:jc w:val="both"/>
            </w:pPr>
            <w:r w:rsidRPr="00311765">
              <w:t xml:space="preserve">Задачи </w:t>
            </w:r>
            <w:r>
              <w:t>подпрограммы</w:t>
            </w:r>
          </w:p>
        </w:tc>
        <w:tc>
          <w:tcPr>
            <w:tcW w:w="8221" w:type="dxa"/>
            <w:shd w:val="clear" w:color="auto" w:fill="auto"/>
          </w:tcPr>
          <w:p w:rsidR="00040C57" w:rsidRPr="00311765" w:rsidRDefault="00040C57" w:rsidP="00EF6576">
            <w:pPr>
              <w:widowControl w:val="0"/>
              <w:jc w:val="both"/>
            </w:pPr>
            <w:r>
              <w:t xml:space="preserve">Оказание поддержки </w:t>
            </w:r>
            <w:r w:rsidRPr="00311765">
              <w:t>субъект</w:t>
            </w:r>
            <w:r>
              <w:t>ам</w:t>
            </w:r>
            <w:r w:rsidRPr="00311765">
              <w:t xml:space="preserve"> малого и среднего предпринимательства </w:t>
            </w:r>
            <w:r>
              <w:t>Бегуницкого сельского поселения Волосовского муниципального района;</w:t>
            </w:r>
          </w:p>
          <w:p w:rsidR="00040C57" w:rsidRPr="00311765" w:rsidRDefault="00040C57" w:rsidP="00EF6576">
            <w:pPr>
              <w:widowControl w:val="0"/>
              <w:jc w:val="both"/>
            </w:pPr>
            <w:r>
              <w:t>П</w:t>
            </w:r>
            <w:r w:rsidRPr="00311765">
              <w:t>овышение конкурентоспособности субъектов малого и среднего предпринимательства на рынк</w:t>
            </w:r>
            <w:r>
              <w:t>е;</w:t>
            </w:r>
          </w:p>
          <w:p w:rsidR="00040C57" w:rsidRPr="00311765" w:rsidRDefault="00040C57" w:rsidP="00EF6576">
            <w:pPr>
              <w:widowControl w:val="0"/>
              <w:jc w:val="both"/>
            </w:pPr>
            <w:r>
              <w:t>Расширение доступа субъектов малого и среднего предпринимательства  Бегуницкого сельского поселения Волосовского муниципального района к информационным и консультационным услугам.</w:t>
            </w:r>
          </w:p>
        </w:tc>
      </w:tr>
      <w:tr w:rsidR="00040C57" w:rsidRPr="00311765" w:rsidTr="00EF6576">
        <w:trPr>
          <w:trHeight w:val="2456"/>
          <w:tblCellSpacing w:w="20" w:type="dxa"/>
        </w:trPr>
        <w:tc>
          <w:tcPr>
            <w:tcW w:w="1844" w:type="dxa"/>
            <w:shd w:val="clear" w:color="auto" w:fill="auto"/>
          </w:tcPr>
          <w:p w:rsidR="00040C57" w:rsidRPr="00311765" w:rsidRDefault="00040C57" w:rsidP="00EF6576">
            <w:pPr>
              <w:widowControl w:val="0"/>
              <w:jc w:val="both"/>
            </w:pPr>
            <w:r w:rsidRPr="00311765">
              <w:t xml:space="preserve">Целевые индикаторы и показатели </w:t>
            </w:r>
            <w:r>
              <w:t>подпрограммы</w:t>
            </w:r>
          </w:p>
        </w:tc>
        <w:tc>
          <w:tcPr>
            <w:tcW w:w="8221" w:type="dxa"/>
            <w:shd w:val="clear" w:color="auto" w:fill="auto"/>
          </w:tcPr>
          <w:p w:rsidR="00040C57" w:rsidRPr="001273E6" w:rsidRDefault="00040C57" w:rsidP="00EF6576">
            <w:pPr>
              <w:widowControl w:val="0"/>
              <w:jc w:val="both"/>
            </w:pPr>
            <w:proofErr w:type="gramStart"/>
            <w:r w:rsidRPr="001273E6">
              <w:t>- Количество переданных во владение и (или) в пользование  субъектам МСП, организациям, образующим инфраструктуру поддержки предпринимательства, муниципального имущества, в том числе земельных участков, зданий, строений, сооружений, нежилых помещений, оборудования, машин, механизмов, установок, транспортных средств, инвентаря, инструментов на возмездной основе, безвозмездной основе или на льготных условиях.</w:t>
            </w:r>
            <w:proofErr w:type="gramEnd"/>
          </w:p>
          <w:p w:rsidR="00040C57" w:rsidRPr="001273E6" w:rsidRDefault="00040C57" w:rsidP="00EF6576">
            <w:pPr>
              <w:widowControl w:val="0"/>
              <w:jc w:val="both"/>
            </w:pPr>
            <w:r w:rsidRPr="001273E6">
              <w:t xml:space="preserve">- Проведение мониторинга деятельности малого и среднего предпринимательства </w:t>
            </w:r>
            <w:r>
              <w:t>Бегуницкого сельского поселения</w:t>
            </w:r>
            <w:r w:rsidRPr="001273E6">
              <w:t>.</w:t>
            </w:r>
          </w:p>
          <w:p w:rsidR="00040C57" w:rsidRPr="001273E6" w:rsidRDefault="00040C57" w:rsidP="00EF6576">
            <w:pPr>
              <w:widowControl w:val="0"/>
              <w:jc w:val="both"/>
            </w:pPr>
          </w:p>
        </w:tc>
      </w:tr>
      <w:tr w:rsidR="00040C57" w:rsidRPr="00311765" w:rsidTr="00EF6576">
        <w:trPr>
          <w:tblCellSpacing w:w="20" w:type="dxa"/>
        </w:trPr>
        <w:tc>
          <w:tcPr>
            <w:tcW w:w="1844" w:type="dxa"/>
            <w:shd w:val="clear" w:color="auto" w:fill="auto"/>
          </w:tcPr>
          <w:p w:rsidR="00040C57" w:rsidRPr="00311765" w:rsidRDefault="00040C57" w:rsidP="00EF6576">
            <w:pPr>
              <w:widowControl w:val="0"/>
              <w:jc w:val="both"/>
            </w:pPr>
            <w:r w:rsidRPr="00311765">
              <w:t>Этапы</w:t>
            </w:r>
            <w:r>
              <w:t xml:space="preserve"> </w:t>
            </w:r>
            <w:r w:rsidRPr="00311765">
              <w:t>и</w:t>
            </w:r>
            <w:r>
              <w:t xml:space="preserve"> </w:t>
            </w:r>
            <w:r w:rsidRPr="00311765">
              <w:t xml:space="preserve">сроки реализации </w:t>
            </w:r>
          </w:p>
        </w:tc>
        <w:tc>
          <w:tcPr>
            <w:tcW w:w="8221" w:type="dxa"/>
            <w:shd w:val="clear" w:color="auto" w:fill="auto"/>
          </w:tcPr>
          <w:p w:rsidR="00040C57" w:rsidRDefault="00040C57" w:rsidP="00EF6576">
            <w:pPr>
              <w:widowControl w:val="0"/>
              <w:jc w:val="both"/>
            </w:pPr>
            <w:r>
              <w:t xml:space="preserve">2021-2023 </w:t>
            </w:r>
            <w:r w:rsidRPr="00311765">
              <w:t>годы.</w:t>
            </w:r>
            <w:r>
              <w:t xml:space="preserve"> </w:t>
            </w:r>
          </w:p>
          <w:p w:rsidR="00040C57" w:rsidRPr="00311765" w:rsidRDefault="00040C57" w:rsidP="00EF6576">
            <w:pPr>
              <w:widowControl w:val="0"/>
              <w:jc w:val="both"/>
            </w:pPr>
            <w:r>
              <w:t>Программа реализуется в один этап</w:t>
            </w:r>
          </w:p>
        </w:tc>
      </w:tr>
      <w:tr w:rsidR="00040C57" w:rsidRPr="00311765" w:rsidTr="00EF6576">
        <w:trPr>
          <w:tblCellSpacing w:w="20" w:type="dxa"/>
        </w:trPr>
        <w:tc>
          <w:tcPr>
            <w:tcW w:w="1844" w:type="dxa"/>
            <w:shd w:val="clear" w:color="auto" w:fill="auto"/>
          </w:tcPr>
          <w:p w:rsidR="00040C57" w:rsidRPr="00311765" w:rsidRDefault="00040C57" w:rsidP="00EF6576">
            <w:pPr>
              <w:widowControl w:val="0"/>
              <w:jc w:val="both"/>
            </w:pPr>
            <w:r w:rsidRPr="00311765">
              <w:t>Объемы фи</w:t>
            </w:r>
            <w:r>
              <w:softHyphen/>
            </w:r>
            <w:r w:rsidRPr="00311765">
              <w:t xml:space="preserve">нансирования </w:t>
            </w:r>
          </w:p>
        </w:tc>
        <w:tc>
          <w:tcPr>
            <w:tcW w:w="8221" w:type="dxa"/>
            <w:shd w:val="clear" w:color="auto" w:fill="auto"/>
          </w:tcPr>
          <w:p w:rsidR="00040C57" w:rsidRPr="006D4EC9" w:rsidRDefault="00040C57" w:rsidP="00EF6576">
            <w:pPr>
              <w:pStyle w:val="a3"/>
              <w:ind w:left="0"/>
              <w:contextualSpacing w:val="0"/>
              <w:jc w:val="both"/>
              <w:rPr>
                <w:lang w:eastAsia="en-US"/>
              </w:rPr>
            </w:pPr>
            <w:r w:rsidRPr="006D4EC9">
              <w:rPr>
                <w:lang w:eastAsia="en-US"/>
              </w:rPr>
              <w:t>20</w:t>
            </w:r>
            <w:r>
              <w:rPr>
                <w:lang w:eastAsia="en-US"/>
              </w:rPr>
              <w:t>21</w:t>
            </w:r>
            <w:r w:rsidRPr="006D4EC9">
              <w:rPr>
                <w:lang w:eastAsia="en-US"/>
              </w:rPr>
              <w:t xml:space="preserve"> г. – 0,0 тыс. рублей</w:t>
            </w:r>
          </w:p>
          <w:p w:rsidR="00040C57" w:rsidRPr="006D4EC9" w:rsidRDefault="00040C57" w:rsidP="00EF6576">
            <w:pPr>
              <w:pStyle w:val="a3"/>
              <w:ind w:left="0"/>
              <w:contextualSpacing w:val="0"/>
              <w:jc w:val="both"/>
              <w:rPr>
                <w:lang w:eastAsia="en-US"/>
              </w:rPr>
            </w:pPr>
            <w:r w:rsidRPr="006D4EC9">
              <w:rPr>
                <w:lang w:eastAsia="en-US"/>
              </w:rPr>
              <w:t>20</w:t>
            </w:r>
            <w:r>
              <w:rPr>
                <w:lang w:eastAsia="en-US"/>
              </w:rPr>
              <w:t>22</w:t>
            </w:r>
            <w:r w:rsidRPr="006D4EC9">
              <w:rPr>
                <w:lang w:eastAsia="en-US"/>
              </w:rPr>
              <w:t xml:space="preserve"> г. – 0,0 тыс. рублей</w:t>
            </w:r>
          </w:p>
          <w:p w:rsidR="00040C57" w:rsidRPr="006D4EC9" w:rsidRDefault="00040C57" w:rsidP="00EF6576">
            <w:pPr>
              <w:pStyle w:val="a3"/>
              <w:ind w:left="0"/>
              <w:contextualSpacing w:val="0"/>
              <w:jc w:val="both"/>
              <w:rPr>
                <w:lang w:eastAsia="en-US"/>
              </w:rPr>
            </w:pPr>
            <w:r w:rsidRPr="006D4EC9">
              <w:rPr>
                <w:lang w:eastAsia="en-US"/>
              </w:rPr>
              <w:t>202</w:t>
            </w:r>
            <w:r>
              <w:rPr>
                <w:lang w:eastAsia="en-US"/>
              </w:rPr>
              <w:t>3</w:t>
            </w:r>
            <w:r w:rsidRPr="006D4EC9">
              <w:rPr>
                <w:lang w:eastAsia="en-US"/>
              </w:rPr>
              <w:t xml:space="preserve"> г. – 0,0 тыс. рублей</w:t>
            </w:r>
          </w:p>
          <w:p w:rsidR="00040C57" w:rsidRPr="006D4EC9" w:rsidRDefault="00040C57" w:rsidP="00EF6576">
            <w:pPr>
              <w:pStyle w:val="a3"/>
              <w:ind w:left="0"/>
              <w:contextualSpacing w:val="0"/>
              <w:jc w:val="both"/>
              <w:rPr>
                <w:lang w:eastAsia="en-US"/>
              </w:rPr>
            </w:pPr>
            <w:r w:rsidRPr="006D4EC9">
              <w:rPr>
                <w:lang w:eastAsia="en-US"/>
              </w:rPr>
              <w:t>Общий объем финансирования за весь период реализации составит 0,00 тыс. рублей.</w:t>
            </w:r>
          </w:p>
        </w:tc>
      </w:tr>
      <w:tr w:rsidR="00040C57" w:rsidRPr="00311765" w:rsidTr="00EF6576">
        <w:trPr>
          <w:tblCellSpacing w:w="20" w:type="dxa"/>
        </w:trPr>
        <w:tc>
          <w:tcPr>
            <w:tcW w:w="1844" w:type="dxa"/>
            <w:shd w:val="clear" w:color="auto" w:fill="auto"/>
          </w:tcPr>
          <w:p w:rsidR="00040C57" w:rsidRPr="00311765" w:rsidRDefault="00040C57" w:rsidP="00EF6576">
            <w:pPr>
              <w:widowControl w:val="0"/>
              <w:jc w:val="both"/>
            </w:pPr>
            <w:r w:rsidRPr="00311765">
              <w:t xml:space="preserve">Ожидаемые результаты реализации </w:t>
            </w:r>
          </w:p>
        </w:tc>
        <w:tc>
          <w:tcPr>
            <w:tcW w:w="8221" w:type="dxa"/>
            <w:shd w:val="clear" w:color="auto" w:fill="auto"/>
          </w:tcPr>
          <w:p w:rsidR="00040C57" w:rsidRPr="00311765" w:rsidRDefault="00040C57" w:rsidP="00EF6576">
            <w:pPr>
              <w:widowControl w:val="0"/>
              <w:jc w:val="both"/>
            </w:pPr>
            <w:r>
              <w:t>- увеличение налоговых поступлений в бюджеты всех уровней от деятельности субъектов малого и среднего бизнеса;</w:t>
            </w:r>
          </w:p>
          <w:p w:rsidR="00040C57" w:rsidRDefault="00040C57" w:rsidP="00EF6576">
            <w:pPr>
              <w:widowControl w:val="0"/>
              <w:jc w:val="both"/>
            </w:pPr>
            <w:r w:rsidRPr="00311765">
              <w:t xml:space="preserve">- </w:t>
            </w:r>
            <w:r>
              <w:t>увеличение хозяйствующих субъектов, получивших имущественную поддержку в рамках данных мероприятий;</w:t>
            </w:r>
          </w:p>
          <w:p w:rsidR="00040C57" w:rsidRDefault="00040C57" w:rsidP="00EF6576">
            <w:pPr>
              <w:widowControl w:val="0"/>
              <w:jc w:val="both"/>
            </w:pPr>
            <w:r>
              <w:t>- рост информационной обеспеченности субъектов малого и среднего бизнеса для осуществления и развития своей деятельности;</w:t>
            </w:r>
          </w:p>
          <w:p w:rsidR="00040C57" w:rsidRPr="006D4EC9" w:rsidRDefault="00040C57" w:rsidP="00EF6576">
            <w:pPr>
              <w:widowControl w:val="0"/>
              <w:jc w:val="both"/>
              <w:rPr>
                <w:color w:val="000000"/>
              </w:rPr>
            </w:pPr>
            <w:r>
              <w:t xml:space="preserve">- </w:t>
            </w:r>
            <w:r w:rsidRPr="006D4EC9">
              <w:rPr>
                <w:color w:val="000000"/>
              </w:rPr>
              <w:t xml:space="preserve">повышение качества предоставления услуг предприятиями </w:t>
            </w:r>
            <w:r w:rsidRPr="006D4EC9">
              <w:rPr>
                <w:color w:val="000000"/>
              </w:rPr>
              <w:lastRenderedPageBreak/>
              <w:t>потребительского рынка населению.</w:t>
            </w:r>
          </w:p>
        </w:tc>
      </w:tr>
    </w:tbl>
    <w:p w:rsidR="00040C57" w:rsidRPr="00EC621F" w:rsidRDefault="00040C57" w:rsidP="00040C57">
      <w:pPr>
        <w:widowControl w:val="0"/>
        <w:autoSpaceDE w:val="0"/>
        <w:autoSpaceDN w:val="0"/>
        <w:adjustRightInd w:val="0"/>
        <w:jc w:val="both"/>
      </w:pPr>
    </w:p>
    <w:p w:rsidR="00040C57" w:rsidRPr="004A1542" w:rsidRDefault="00040C57" w:rsidP="00040C57">
      <w:pPr>
        <w:pStyle w:val="a3"/>
        <w:widowControl w:val="0"/>
        <w:numPr>
          <w:ilvl w:val="2"/>
          <w:numId w:val="11"/>
        </w:numPr>
        <w:autoSpaceDE w:val="0"/>
        <w:autoSpaceDN w:val="0"/>
        <w:adjustRightInd w:val="0"/>
        <w:contextualSpacing w:val="0"/>
        <w:jc w:val="center"/>
        <w:rPr>
          <w:b/>
        </w:rPr>
      </w:pPr>
      <w:r w:rsidRPr="00A70356">
        <w:rPr>
          <w:b/>
        </w:rPr>
        <w:t xml:space="preserve">Общая характеристика, основные проблемы и прогноз развития сферы реализации </w:t>
      </w:r>
      <w:r>
        <w:rPr>
          <w:b/>
        </w:rPr>
        <w:t>подпрограммы</w:t>
      </w:r>
    </w:p>
    <w:p w:rsidR="00040C57" w:rsidRPr="00A70356" w:rsidRDefault="00040C57" w:rsidP="00040C57">
      <w:pPr>
        <w:pStyle w:val="a3"/>
        <w:widowControl w:val="0"/>
        <w:autoSpaceDE w:val="0"/>
        <w:autoSpaceDN w:val="0"/>
        <w:adjustRightInd w:val="0"/>
        <w:ind w:left="710"/>
        <w:contextualSpacing w:val="0"/>
        <w:rPr>
          <w:b/>
        </w:rPr>
      </w:pPr>
    </w:p>
    <w:p w:rsidR="00040C57" w:rsidRPr="005736F4" w:rsidRDefault="00040C57" w:rsidP="00040C57">
      <w:pPr>
        <w:ind w:firstLine="709"/>
        <w:jc w:val="both"/>
      </w:pPr>
      <w:r w:rsidRPr="005736F4">
        <w:t xml:space="preserve">Малый и средний бизнес - это неотъемлемая часть экономики </w:t>
      </w:r>
      <w:r>
        <w:t xml:space="preserve">Бегуницкого сельского поселения </w:t>
      </w:r>
      <w:r w:rsidRPr="005736F4">
        <w:t>Волосовского муниципального района. Он играет большую роль в улучшении социально-экономической ситуации, обеспечении занятости населения, формировании конкур</w:t>
      </w:r>
      <w:r>
        <w:t>ентной среды</w:t>
      </w:r>
      <w:r w:rsidRPr="005736F4">
        <w:t xml:space="preserve">. </w:t>
      </w:r>
    </w:p>
    <w:p w:rsidR="00040C57" w:rsidRDefault="00040C57" w:rsidP="00040C57">
      <w:pPr>
        <w:ind w:firstLine="709"/>
        <w:jc w:val="both"/>
      </w:pPr>
      <w:r>
        <w:t>По данным на 01.01.2020</w:t>
      </w:r>
      <w:r w:rsidRPr="0084600C">
        <w:t xml:space="preserve"> года в </w:t>
      </w:r>
      <w:r>
        <w:t>Бегуницком</w:t>
      </w:r>
      <w:r w:rsidRPr="0084600C">
        <w:t xml:space="preserve"> сельс</w:t>
      </w:r>
      <w:r>
        <w:t>ком поселении зарегистрированы 51</w:t>
      </w:r>
      <w:r w:rsidRPr="00D87F81">
        <w:t xml:space="preserve"> субъектов малого и среднего предпринимательства, в том числе </w:t>
      </w:r>
      <w:r>
        <w:t>51</w:t>
      </w:r>
      <w:r w:rsidRPr="00D87F81">
        <w:t xml:space="preserve"> субъектов малого и среднего предпринимательства (без микропредприятий)</w:t>
      </w:r>
      <w:r w:rsidRPr="0084600C">
        <w:t xml:space="preserve"> </w:t>
      </w:r>
    </w:p>
    <w:p w:rsidR="00040C57" w:rsidRDefault="00040C57" w:rsidP="00040C57">
      <w:pPr>
        <w:ind w:firstLine="709"/>
        <w:jc w:val="both"/>
      </w:pPr>
      <w:r w:rsidRPr="00EF57F1">
        <w:t>В целях создания благоприятных условий для успешного функционирования предпринимательского сообщества, организациям малого и среднего бизнеса ежегодно оказывается</w:t>
      </w:r>
      <w:r>
        <w:t xml:space="preserve"> имущественная поддержка. В 2020</w:t>
      </w:r>
      <w:r w:rsidRPr="00EF57F1">
        <w:t xml:space="preserve"> году </w:t>
      </w:r>
      <w:r>
        <w:t xml:space="preserve">в пользовании у </w:t>
      </w:r>
      <w:r w:rsidRPr="00601128">
        <w:t>субъект</w:t>
      </w:r>
      <w:r>
        <w:t>ов</w:t>
      </w:r>
      <w:r w:rsidRPr="00601128">
        <w:t xml:space="preserve"> малого и среднего бизнеса</w:t>
      </w:r>
      <w:r>
        <w:t xml:space="preserve"> находится 2 объектов</w:t>
      </w:r>
      <w:r w:rsidRPr="00601128">
        <w:t xml:space="preserve"> </w:t>
      </w:r>
      <w:r>
        <w:t>муниципального имущества, в том числе 2</w:t>
      </w:r>
      <w:r w:rsidRPr="00D87F81">
        <w:t xml:space="preserve"> объектов нежилого фонда. Ежегодно составляется реестр субъектов малого и среднего бизнеса - получателей поддержки.</w:t>
      </w:r>
      <w:r w:rsidRPr="00EF57F1">
        <w:t xml:space="preserve"> </w:t>
      </w:r>
    </w:p>
    <w:p w:rsidR="00040C57" w:rsidRPr="00EF57F1" w:rsidRDefault="00040C57" w:rsidP="00040C57">
      <w:pPr>
        <w:ind w:firstLine="709"/>
        <w:jc w:val="both"/>
      </w:pPr>
      <w:r w:rsidRPr="00EF57F1">
        <w:t xml:space="preserve">Несмотря на устойчивое положение </w:t>
      </w:r>
      <w:proofErr w:type="gramStart"/>
      <w:r w:rsidRPr="00EF57F1">
        <w:t>малых</w:t>
      </w:r>
      <w:proofErr w:type="gramEnd"/>
      <w:r w:rsidRPr="00EF57F1">
        <w:t xml:space="preserve"> и средних предприятий, проблем, сдерживающих их развитие, еще достаточно. Это и сложность доступа к финансовым ресурсам, особенно для начинающих предпринимателей, высокая налоговая нагрузка, наличие административных барьеров, </w:t>
      </w:r>
      <w:r w:rsidRPr="001178DC">
        <w:t>низкий уровень конкурентоспособности субъектов малого и среднего предпринимательства, связанный с их узкой специализацией (преимущественно сфера услуг)</w:t>
      </w:r>
      <w:r>
        <w:t xml:space="preserve">, </w:t>
      </w:r>
      <w:r w:rsidRPr="00EF57F1">
        <w:t xml:space="preserve">рост тарифов на электроснабжение, теплоснабжение, газоснабжение. </w:t>
      </w:r>
    </w:p>
    <w:p w:rsidR="00040C57" w:rsidRPr="00EF57F1" w:rsidRDefault="00040C57" w:rsidP="00040C57">
      <w:pPr>
        <w:ind w:firstLine="709"/>
        <w:jc w:val="both"/>
      </w:pPr>
      <w:r w:rsidRPr="00EF57F1">
        <w:t xml:space="preserve">Администрация </w:t>
      </w:r>
      <w:r>
        <w:t>Бегуницкого сельского поселения</w:t>
      </w:r>
      <w:r w:rsidRPr="00EF57F1">
        <w:t xml:space="preserve">, понимая важность этих проблем, решение </w:t>
      </w:r>
      <w:r>
        <w:t xml:space="preserve">большинства </w:t>
      </w:r>
      <w:r w:rsidRPr="00EF57F1">
        <w:t>которых возможно только на федеральном уровне, со своей стороны старается поддерживать малый и средний бизнес доступными методами.</w:t>
      </w:r>
    </w:p>
    <w:p w:rsidR="00040C57" w:rsidRPr="00A70356" w:rsidRDefault="00040C57" w:rsidP="00040C57">
      <w:pPr>
        <w:pStyle w:val="20"/>
        <w:tabs>
          <w:tab w:val="left" w:pos="1916"/>
          <w:tab w:val="left" w:pos="3047"/>
        </w:tabs>
        <w:spacing w:after="0" w:line="240" w:lineRule="auto"/>
        <w:ind w:firstLine="709"/>
        <w:rPr>
          <w:highlight w:val="yellow"/>
        </w:rPr>
      </w:pPr>
    </w:p>
    <w:p w:rsidR="00040C57" w:rsidRPr="00863A5F" w:rsidRDefault="00040C57" w:rsidP="00040C57">
      <w:pPr>
        <w:pStyle w:val="a3"/>
        <w:widowControl w:val="0"/>
        <w:numPr>
          <w:ilvl w:val="2"/>
          <w:numId w:val="11"/>
        </w:numPr>
        <w:autoSpaceDE w:val="0"/>
        <w:autoSpaceDN w:val="0"/>
        <w:adjustRightInd w:val="0"/>
        <w:contextualSpacing w:val="0"/>
        <w:jc w:val="center"/>
        <w:rPr>
          <w:b/>
        </w:rPr>
      </w:pPr>
      <w:r w:rsidRPr="00863A5F">
        <w:rPr>
          <w:b/>
        </w:rPr>
        <w:t>Приоритеты деятельности органов местного самоуправления в сфере малого и среднего предпринимательства</w:t>
      </w:r>
    </w:p>
    <w:p w:rsidR="00040C57" w:rsidRDefault="00040C57" w:rsidP="00040C57">
      <w:pPr>
        <w:widowControl w:val="0"/>
        <w:autoSpaceDE w:val="0"/>
        <w:autoSpaceDN w:val="0"/>
        <w:adjustRightInd w:val="0"/>
        <w:ind w:firstLine="709"/>
        <w:jc w:val="both"/>
      </w:pPr>
      <w:r w:rsidRPr="00863A5F">
        <w:t>Приоритеты деятельности органов местного самоуправления в сфере малого и среднего предпринимательства</w:t>
      </w:r>
      <w:r>
        <w:t xml:space="preserve"> </w:t>
      </w:r>
      <w:r w:rsidRPr="00863A5F">
        <w:t>сформированы на основе положений федеральных, региональных и муниципальных документов стратегического планирования</w:t>
      </w:r>
      <w:r>
        <w:t>.</w:t>
      </w:r>
    </w:p>
    <w:p w:rsidR="00040C57" w:rsidRPr="00863A5F" w:rsidRDefault="00040C57" w:rsidP="00040C57">
      <w:pPr>
        <w:widowControl w:val="0"/>
        <w:autoSpaceDE w:val="0"/>
        <w:autoSpaceDN w:val="0"/>
        <w:adjustRightInd w:val="0"/>
        <w:ind w:left="709"/>
        <w:jc w:val="both"/>
      </w:pPr>
    </w:p>
    <w:p w:rsidR="00040C57" w:rsidRPr="00B6613A" w:rsidRDefault="00040C57" w:rsidP="00040C57">
      <w:pPr>
        <w:pStyle w:val="a3"/>
        <w:widowControl w:val="0"/>
        <w:numPr>
          <w:ilvl w:val="0"/>
          <w:numId w:val="12"/>
        </w:numPr>
        <w:autoSpaceDE w:val="0"/>
        <w:autoSpaceDN w:val="0"/>
        <w:adjustRightInd w:val="0"/>
        <w:contextualSpacing w:val="0"/>
        <w:jc w:val="center"/>
        <w:rPr>
          <w:b/>
        </w:rPr>
      </w:pPr>
      <w:r w:rsidRPr="00B6613A">
        <w:rPr>
          <w:b/>
        </w:rPr>
        <w:t>Цели, задачи, показатели (индикаторы), конечные результаты и сроки реализации</w:t>
      </w:r>
    </w:p>
    <w:p w:rsidR="00040C57" w:rsidRPr="007363E2" w:rsidRDefault="00040C57" w:rsidP="00040C57">
      <w:pPr>
        <w:widowControl w:val="0"/>
        <w:autoSpaceDE w:val="0"/>
        <w:autoSpaceDN w:val="0"/>
        <w:adjustRightInd w:val="0"/>
        <w:ind w:firstLine="709"/>
        <w:jc w:val="both"/>
      </w:pPr>
      <w:r w:rsidRPr="007363E2">
        <w:t xml:space="preserve">Целью реализации </w:t>
      </w:r>
      <w:r>
        <w:t xml:space="preserve">подпрограммы </w:t>
      </w:r>
      <w:r w:rsidRPr="007363E2">
        <w:t xml:space="preserve">является: </w:t>
      </w:r>
      <w:r>
        <w:t>с</w:t>
      </w:r>
      <w:r w:rsidRPr="007363E2">
        <w:t xml:space="preserve">оздание условий для устойчивого функционирования и развития малого и среднего предпринимательства, увеличения его вклада в социально-экономическое развитие </w:t>
      </w:r>
      <w:r>
        <w:t xml:space="preserve">Бегуницкого сельского поселения </w:t>
      </w:r>
      <w:r w:rsidRPr="007363E2">
        <w:t>Волосовского муниципального района Ленинградской</w:t>
      </w:r>
      <w:r>
        <w:t xml:space="preserve"> области</w:t>
      </w:r>
      <w:r w:rsidRPr="007363E2">
        <w:t xml:space="preserve">. </w:t>
      </w:r>
    </w:p>
    <w:p w:rsidR="00040C57" w:rsidRPr="007363E2" w:rsidRDefault="00040C57" w:rsidP="00040C57">
      <w:pPr>
        <w:widowControl w:val="0"/>
        <w:autoSpaceDE w:val="0"/>
        <w:autoSpaceDN w:val="0"/>
        <w:adjustRightInd w:val="0"/>
        <w:ind w:firstLine="709"/>
        <w:jc w:val="both"/>
      </w:pPr>
      <w:r w:rsidRPr="007363E2">
        <w:t>В рамках достижения цели необходимо обеспечить решение следующих задач.</w:t>
      </w:r>
    </w:p>
    <w:p w:rsidR="00040C57" w:rsidRPr="00C2187D" w:rsidRDefault="00040C57" w:rsidP="00040C57">
      <w:pPr>
        <w:widowControl w:val="0"/>
        <w:autoSpaceDE w:val="0"/>
        <w:autoSpaceDN w:val="0"/>
        <w:adjustRightInd w:val="0"/>
        <w:ind w:firstLine="709"/>
        <w:jc w:val="both"/>
      </w:pPr>
      <w:r w:rsidRPr="00C2187D">
        <w:t xml:space="preserve">Задача 1. Оказание поддержки субъектам малого и среднего предпринимательства </w:t>
      </w:r>
      <w:r>
        <w:t>Бегуницкого сельского поселения</w:t>
      </w:r>
      <w:r w:rsidRPr="00C2187D">
        <w:t>.</w:t>
      </w:r>
    </w:p>
    <w:p w:rsidR="00040C57" w:rsidRPr="00C2187D" w:rsidRDefault="00040C57" w:rsidP="00040C57">
      <w:pPr>
        <w:widowControl w:val="0"/>
        <w:autoSpaceDE w:val="0"/>
        <w:autoSpaceDN w:val="0"/>
        <w:adjustRightInd w:val="0"/>
        <w:ind w:firstLine="709"/>
        <w:jc w:val="both"/>
      </w:pPr>
      <w:r w:rsidRPr="00C2187D">
        <w:t>Задача 2. Повышение конкурентоспособности субъектов малого и среднего предпринимательства на рынк</w:t>
      </w:r>
      <w:r>
        <w:t>е</w:t>
      </w:r>
      <w:r w:rsidRPr="00C2187D">
        <w:t>.</w:t>
      </w:r>
    </w:p>
    <w:p w:rsidR="00040C57" w:rsidRPr="00C2187D" w:rsidRDefault="00040C57" w:rsidP="00040C57">
      <w:pPr>
        <w:widowControl w:val="0"/>
        <w:ind w:firstLine="709"/>
        <w:jc w:val="both"/>
      </w:pPr>
      <w:r w:rsidRPr="00C2187D">
        <w:t xml:space="preserve">Задача 3. Расширение доступа субъектов малого и среднего предпринимательства </w:t>
      </w:r>
      <w:r>
        <w:t>Бегуницкого сельского поселения</w:t>
      </w:r>
      <w:r w:rsidRPr="00C2187D">
        <w:t xml:space="preserve"> к информационным и консультационным услугам.</w:t>
      </w:r>
    </w:p>
    <w:p w:rsidR="00040C57" w:rsidRPr="00C2187D" w:rsidRDefault="00040C57" w:rsidP="00040C57">
      <w:pPr>
        <w:widowControl w:val="0"/>
        <w:autoSpaceDE w:val="0"/>
        <w:autoSpaceDN w:val="0"/>
        <w:adjustRightInd w:val="0"/>
        <w:ind w:firstLine="709"/>
        <w:jc w:val="both"/>
      </w:pPr>
      <w:r w:rsidRPr="00C2187D">
        <w:t>Для оценки степени решения задач сформулированы следующие показатели.</w:t>
      </w:r>
    </w:p>
    <w:p w:rsidR="00040C57" w:rsidRPr="00010746" w:rsidRDefault="00040C57" w:rsidP="00040C57">
      <w:pPr>
        <w:widowControl w:val="0"/>
        <w:ind w:firstLine="709"/>
        <w:jc w:val="both"/>
      </w:pPr>
      <w:proofErr w:type="gramStart"/>
      <w:r w:rsidRPr="00C2187D">
        <w:t xml:space="preserve">Показателем решения задачи 1 «Оказание поддержки субъектам малого и среднего </w:t>
      </w:r>
      <w:r w:rsidRPr="00C2187D">
        <w:lastRenderedPageBreak/>
        <w:t xml:space="preserve">предпринимательства </w:t>
      </w:r>
      <w:r>
        <w:t>Бегуницкого сельского поселения</w:t>
      </w:r>
      <w:r w:rsidRPr="00C2187D">
        <w:t>» является «Количество</w:t>
      </w:r>
      <w:r w:rsidRPr="007F2F58">
        <w:t xml:space="preserve"> переданных во владение и (или) в пользование  субъектам МСП, организациям, образующим инфраструктуру поддержки предпринимательства, муниципального </w:t>
      </w:r>
      <w:r w:rsidRPr="00C2187D">
        <w:t>имущества, в том числе земельных участков, зданий, строений, сооружений, нежилых помещений, оборудования, машин, механизмов, установок, транспортных средств, инвентаря, инструментов на возмездной основе, безвозмездной о</w:t>
      </w:r>
      <w:r>
        <w:t xml:space="preserve">снове или на льготных </w:t>
      </w:r>
      <w:r w:rsidRPr="00010746">
        <w:t>условиях».</w:t>
      </w:r>
      <w:proofErr w:type="gramEnd"/>
    </w:p>
    <w:p w:rsidR="00040C57" w:rsidRPr="00A70356" w:rsidRDefault="00040C57" w:rsidP="00040C57">
      <w:pPr>
        <w:widowControl w:val="0"/>
        <w:ind w:firstLine="709"/>
        <w:jc w:val="both"/>
        <w:rPr>
          <w:highlight w:val="yellow"/>
        </w:rPr>
      </w:pPr>
      <w:r w:rsidRPr="00207521">
        <w:t xml:space="preserve">Показателями достижения задачи 3 «Расширение доступа субъектов малого и среднего предпринимательства Волосовского муниципального района к информационным и консультационным услугам» являются </w:t>
      </w:r>
      <w:r>
        <w:t>«</w:t>
      </w:r>
      <w:r w:rsidRPr="007F2F58">
        <w:t xml:space="preserve">Проведение мониторинга деятельности малого и среднего предпринимательства </w:t>
      </w:r>
      <w:r>
        <w:t xml:space="preserve">Бегуницкого сельского поселения». </w:t>
      </w:r>
    </w:p>
    <w:p w:rsidR="00040C57" w:rsidRPr="00207521" w:rsidRDefault="00040C57" w:rsidP="00040C57">
      <w:pPr>
        <w:widowControl w:val="0"/>
        <w:autoSpaceDE w:val="0"/>
        <w:autoSpaceDN w:val="0"/>
        <w:adjustRightInd w:val="0"/>
        <w:ind w:firstLine="709"/>
        <w:jc w:val="both"/>
      </w:pPr>
      <w:r w:rsidRPr="00207521">
        <w:t>Конечные результаты реализации комплекса мероприятий:</w:t>
      </w:r>
    </w:p>
    <w:p w:rsidR="00040C57" w:rsidRDefault="00040C57" w:rsidP="00040C57">
      <w:pPr>
        <w:widowControl w:val="0"/>
        <w:ind w:firstLine="709"/>
        <w:jc w:val="both"/>
      </w:pPr>
      <w:r w:rsidRPr="00311765">
        <w:t xml:space="preserve">- прирост количества субъектов малого и среднего предпринимательства, осуществляющих деятельность на территории </w:t>
      </w:r>
      <w:r>
        <w:t>поселения</w:t>
      </w:r>
      <w:r w:rsidRPr="00311765">
        <w:t xml:space="preserve">; </w:t>
      </w:r>
    </w:p>
    <w:p w:rsidR="00040C57" w:rsidRPr="00311765" w:rsidRDefault="00040C57" w:rsidP="00040C57">
      <w:pPr>
        <w:widowControl w:val="0"/>
        <w:ind w:firstLine="709"/>
        <w:jc w:val="both"/>
      </w:pPr>
      <w:r>
        <w:t>- увеличение налоговых поступлений в бюджеты всех уровней от деятельности субъектов малого и среднего бизнеса;</w:t>
      </w:r>
    </w:p>
    <w:p w:rsidR="00040C57" w:rsidRDefault="00040C57" w:rsidP="00040C57">
      <w:pPr>
        <w:widowControl w:val="0"/>
        <w:ind w:firstLine="709"/>
        <w:jc w:val="both"/>
      </w:pPr>
      <w:r w:rsidRPr="00311765">
        <w:t xml:space="preserve">- </w:t>
      </w:r>
      <w:r>
        <w:t>увеличение хозяйствующих субъектов, получивших имущественную поддержку в рамках данных мероприятий;</w:t>
      </w:r>
    </w:p>
    <w:p w:rsidR="00040C57" w:rsidRDefault="00040C57" w:rsidP="00040C57">
      <w:pPr>
        <w:widowControl w:val="0"/>
        <w:ind w:firstLine="709"/>
        <w:jc w:val="both"/>
      </w:pPr>
      <w:r>
        <w:t>- рост информационной обеспеченности субъектов малого и среднего бизнеса для осуществления и развития своей деятельности;</w:t>
      </w:r>
    </w:p>
    <w:p w:rsidR="00040C57" w:rsidRDefault="00040C57" w:rsidP="00040C57">
      <w:pPr>
        <w:widowControl w:val="0"/>
        <w:autoSpaceDE w:val="0"/>
        <w:autoSpaceDN w:val="0"/>
        <w:adjustRightInd w:val="0"/>
        <w:ind w:firstLine="709"/>
        <w:jc w:val="both"/>
        <w:rPr>
          <w:color w:val="000000"/>
        </w:rPr>
      </w:pPr>
      <w:r>
        <w:t xml:space="preserve">- </w:t>
      </w:r>
      <w:r>
        <w:rPr>
          <w:color w:val="000000"/>
        </w:rPr>
        <w:t>повышение качества предоставления услуг предприятиями потребительского рынка населению.</w:t>
      </w:r>
    </w:p>
    <w:p w:rsidR="00040C57" w:rsidRDefault="00040C57" w:rsidP="00040C57">
      <w:pPr>
        <w:widowControl w:val="0"/>
        <w:autoSpaceDE w:val="0"/>
        <w:autoSpaceDN w:val="0"/>
        <w:adjustRightInd w:val="0"/>
        <w:ind w:firstLine="709"/>
        <w:jc w:val="both"/>
      </w:pPr>
      <w:r w:rsidRPr="004A6475">
        <w:t>Срок реа</w:t>
      </w:r>
      <w:r>
        <w:t>лизации мероприятий: 2021-2023</w:t>
      </w:r>
      <w:r w:rsidRPr="004A6475">
        <w:t xml:space="preserve"> годы в один этап.</w:t>
      </w:r>
    </w:p>
    <w:p w:rsidR="00040C57" w:rsidRDefault="00040C57" w:rsidP="00040C57">
      <w:pPr>
        <w:widowControl w:val="0"/>
        <w:jc w:val="both"/>
      </w:pPr>
    </w:p>
    <w:p w:rsidR="00040C57" w:rsidRPr="004A6475" w:rsidRDefault="00040C57" w:rsidP="00040C57">
      <w:pPr>
        <w:pStyle w:val="a3"/>
        <w:widowControl w:val="0"/>
        <w:numPr>
          <w:ilvl w:val="0"/>
          <w:numId w:val="12"/>
        </w:numPr>
        <w:autoSpaceDE w:val="0"/>
        <w:autoSpaceDN w:val="0"/>
        <w:adjustRightInd w:val="0"/>
        <w:ind w:left="0" w:firstLine="709"/>
        <w:contextualSpacing w:val="0"/>
        <w:jc w:val="center"/>
        <w:rPr>
          <w:b/>
        </w:rPr>
      </w:pPr>
      <w:r w:rsidRPr="004A6475">
        <w:rPr>
          <w:b/>
        </w:rPr>
        <w:t>Плановые значения показателей (индикаторов) мероприятий по годам реализации</w:t>
      </w:r>
    </w:p>
    <w:p w:rsidR="00040C57" w:rsidRPr="004A6475" w:rsidRDefault="00040C57" w:rsidP="00040C57">
      <w:pPr>
        <w:widowControl w:val="0"/>
        <w:autoSpaceDE w:val="0"/>
        <w:autoSpaceDN w:val="0"/>
        <w:adjustRightInd w:val="0"/>
        <w:ind w:firstLine="709"/>
        <w:jc w:val="both"/>
      </w:pPr>
      <w:r w:rsidRPr="004A6475">
        <w:t>Плановые значения показателей (индикаторов) по годам реализации представлены в Таблице 1</w:t>
      </w:r>
      <w:r>
        <w:t>«</w:t>
      </w:r>
      <w:r w:rsidRPr="004A6475">
        <w:t>Сведения о показателях (индикаторах) и их значениях</w:t>
      </w:r>
      <w:r>
        <w:t>».</w:t>
      </w:r>
    </w:p>
    <w:p w:rsidR="00040C57" w:rsidRPr="00A70356" w:rsidRDefault="00040C57" w:rsidP="00040C57">
      <w:pPr>
        <w:widowControl w:val="0"/>
        <w:autoSpaceDE w:val="0"/>
        <w:autoSpaceDN w:val="0"/>
        <w:adjustRightInd w:val="0"/>
        <w:ind w:firstLine="709"/>
        <w:jc w:val="both"/>
        <w:rPr>
          <w:highlight w:val="yellow"/>
        </w:rPr>
      </w:pPr>
    </w:p>
    <w:p w:rsidR="00040C57" w:rsidRPr="002501BA" w:rsidRDefault="00040C57" w:rsidP="00040C57">
      <w:pPr>
        <w:pStyle w:val="a3"/>
        <w:widowControl w:val="0"/>
        <w:numPr>
          <w:ilvl w:val="0"/>
          <w:numId w:val="12"/>
        </w:numPr>
        <w:autoSpaceDE w:val="0"/>
        <w:autoSpaceDN w:val="0"/>
        <w:adjustRightInd w:val="0"/>
        <w:ind w:left="0" w:firstLine="709"/>
        <w:contextualSpacing w:val="0"/>
        <w:jc w:val="center"/>
        <w:rPr>
          <w:b/>
        </w:rPr>
      </w:pPr>
      <w:r w:rsidRPr="002501BA">
        <w:rPr>
          <w:b/>
        </w:rPr>
        <w:t>Характеристика основных мероприятий</w:t>
      </w:r>
    </w:p>
    <w:p w:rsidR="00040C57" w:rsidRPr="002501BA" w:rsidRDefault="00040C57" w:rsidP="00040C57">
      <w:pPr>
        <w:widowControl w:val="0"/>
        <w:autoSpaceDE w:val="0"/>
        <w:autoSpaceDN w:val="0"/>
        <w:adjustRightInd w:val="0"/>
        <w:ind w:firstLine="709"/>
        <w:jc w:val="both"/>
      </w:pPr>
      <w:r w:rsidRPr="002501BA">
        <w:t xml:space="preserve">В рамках реализации полномочий в сфере малого и среднего бизнеса будут осуществлены следующие основные мероприятия: </w:t>
      </w:r>
    </w:p>
    <w:p w:rsidR="00040C57" w:rsidRPr="0086367B" w:rsidRDefault="00040C57" w:rsidP="00040C57">
      <w:pPr>
        <w:widowControl w:val="0"/>
        <w:autoSpaceDE w:val="0"/>
        <w:autoSpaceDN w:val="0"/>
        <w:adjustRightInd w:val="0"/>
        <w:ind w:firstLine="709"/>
        <w:jc w:val="both"/>
      </w:pPr>
      <w:r w:rsidRPr="0086367B">
        <w:t>Основное мероприятие 1. Имущественная поддержка субъектов малого и среднего бизнеса;</w:t>
      </w:r>
    </w:p>
    <w:p w:rsidR="00040C57" w:rsidRPr="0086367B" w:rsidRDefault="00040C57" w:rsidP="00040C57">
      <w:pPr>
        <w:widowControl w:val="0"/>
        <w:autoSpaceDE w:val="0"/>
        <w:autoSpaceDN w:val="0"/>
        <w:adjustRightInd w:val="0"/>
        <w:ind w:firstLine="709"/>
        <w:jc w:val="both"/>
      </w:pPr>
      <w:r w:rsidRPr="0086367B">
        <w:t>Основное мероприятие 2. Информационная, консультационная поддержка субъектов малого и среднего предпринимательства;</w:t>
      </w:r>
    </w:p>
    <w:p w:rsidR="00040C57" w:rsidRPr="0086367B" w:rsidRDefault="00040C57" w:rsidP="00040C57">
      <w:pPr>
        <w:widowControl w:val="0"/>
        <w:autoSpaceDE w:val="0"/>
        <w:autoSpaceDN w:val="0"/>
        <w:adjustRightInd w:val="0"/>
        <w:ind w:firstLine="709"/>
        <w:jc w:val="both"/>
      </w:pPr>
      <w:r w:rsidRPr="0086367B">
        <w:t>В рамках реализации основных мероприятий будет предусмотрено следующее.</w:t>
      </w:r>
    </w:p>
    <w:p w:rsidR="00040C57" w:rsidRPr="0086367B" w:rsidRDefault="00040C57" w:rsidP="00040C57">
      <w:pPr>
        <w:widowControl w:val="0"/>
        <w:autoSpaceDE w:val="0"/>
        <w:autoSpaceDN w:val="0"/>
        <w:adjustRightInd w:val="0"/>
        <w:ind w:firstLine="709"/>
        <w:jc w:val="both"/>
      </w:pPr>
      <w:r w:rsidRPr="0086367B">
        <w:t>Основное мероприятие 1 предусматривает:</w:t>
      </w:r>
    </w:p>
    <w:p w:rsidR="00040C57" w:rsidRPr="0086367B" w:rsidRDefault="00040C57" w:rsidP="00040C57">
      <w:pPr>
        <w:widowControl w:val="0"/>
        <w:autoSpaceDE w:val="0"/>
        <w:autoSpaceDN w:val="0"/>
        <w:adjustRightInd w:val="0"/>
        <w:ind w:firstLine="709"/>
        <w:jc w:val="both"/>
        <w:rPr>
          <w:strike/>
        </w:rPr>
      </w:pPr>
      <w:r w:rsidRPr="0086367B">
        <w:t>- передача во владение и (или) в пользование  субъектам МСП, организациям, образующим инфраструктуру поддержки предпринимательства, муниципального имущества, в том числе зданий, строений, сооружен</w:t>
      </w:r>
      <w:r>
        <w:t>ий, нежилых помещений</w:t>
      </w:r>
      <w:r w:rsidRPr="0086367B">
        <w:t xml:space="preserve"> на возмездной основе, безвозмездной основе или на льготных условиях;</w:t>
      </w:r>
    </w:p>
    <w:p w:rsidR="00040C57" w:rsidRPr="0086367B" w:rsidRDefault="00040C57" w:rsidP="00040C57">
      <w:pPr>
        <w:widowControl w:val="0"/>
        <w:autoSpaceDE w:val="0"/>
        <w:autoSpaceDN w:val="0"/>
        <w:adjustRightInd w:val="0"/>
        <w:ind w:firstLine="709"/>
        <w:jc w:val="both"/>
        <w:outlineLvl w:val="3"/>
      </w:pPr>
      <w:r w:rsidRPr="0086367B">
        <w:t>- ведение реестра муниципального имущества. Сведения о муниципальном имуществе, арендуемом субъектами малого и среднего предпринимательства;</w:t>
      </w:r>
    </w:p>
    <w:p w:rsidR="00040C57" w:rsidRPr="0086367B" w:rsidRDefault="00040C57" w:rsidP="00040C57">
      <w:pPr>
        <w:widowControl w:val="0"/>
        <w:autoSpaceDE w:val="0"/>
        <w:autoSpaceDN w:val="0"/>
        <w:adjustRightInd w:val="0"/>
        <w:ind w:firstLine="709"/>
        <w:jc w:val="both"/>
        <w:outlineLvl w:val="3"/>
      </w:pPr>
      <w:r w:rsidRPr="0086367B">
        <w:t xml:space="preserve">- ведение реестра субъектов малого и среднего предпринимательства </w:t>
      </w:r>
      <w:r>
        <w:t xml:space="preserve">Бегуницкого сельского поселения </w:t>
      </w:r>
      <w:r w:rsidRPr="0086367B">
        <w:t>Волосовского муниципального района Ленинградской области-получателей поддержки, предусмотренной настоящим основным мероприятием</w:t>
      </w:r>
      <w:r>
        <w:t>.</w:t>
      </w:r>
    </w:p>
    <w:p w:rsidR="00040C57" w:rsidRPr="0086367B" w:rsidRDefault="00040C57" w:rsidP="00040C57">
      <w:pPr>
        <w:widowControl w:val="0"/>
        <w:autoSpaceDE w:val="0"/>
        <w:autoSpaceDN w:val="0"/>
        <w:adjustRightInd w:val="0"/>
        <w:ind w:firstLine="709"/>
        <w:jc w:val="both"/>
      </w:pPr>
      <w:r w:rsidRPr="0086367B">
        <w:t>Основное мероприятие 2 предусматривает:</w:t>
      </w:r>
    </w:p>
    <w:p w:rsidR="00040C57" w:rsidRPr="0086367B" w:rsidRDefault="00040C57" w:rsidP="00040C57">
      <w:pPr>
        <w:widowControl w:val="0"/>
        <w:autoSpaceDE w:val="0"/>
        <w:autoSpaceDN w:val="0"/>
        <w:adjustRightInd w:val="0"/>
        <w:ind w:firstLine="709"/>
        <w:jc w:val="both"/>
        <w:outlineLvl w:val="3"/>
      </w:pPr>
      <w:r w:rsidRPr="0086367B">
        <w:t xml:space="preserve">- мониторинг деятельности малого и среднего предпринимательства </w:t>
      </w:r>
      <w:r>
        <w:t xml:space="preserve">Бегуницкого сельского поселения </w:t>
      </w:r>
      <w:r w:rsidRPr="0086367B">
        <w:t>Волосовского муниципального района;</w:t>
      </w:r>
    </w:p>
    <w:p w:rsidR="00040C57" w:rsidRDefault="00040C57" w:rsidP="00040C57">
      <w:pPr>
        <w:widowControl w:val="0"/>
        <w:autoSpaceDE w:val="0"/>
        <w:autoSpaceDN w:val="0"/>
        <w:adjustRightInd w:val="0"/>
        <w:ind w:firstLine="709"/>
        <w:jc w:val="both"/>
        <w:outlineLvl w:val="3"/>
      </w:pPr>
      <w:r w:rsidRPr="0086367B">
        <w:t xml:space="preserve">- размещение и поддержание </w:t>
      </w:r>
      <w:r>
        <w:t xml:space="preserve">актуальной информации </w:t>
      </w:r>
      <w:r w:rsidRPr="0086367B">
        <w:t xml:space="preserve"> на официальном </w:t>
      </w:r>
      <w:r>
        <w:t>сайте</w:t>
      </w:r>
      <w:r w:rsidRPr="0086367B">
        <w:t xml:space="preserve"> МО </w:t>
      </w:r>
      <w:r>
        <w:lastRenderedPageBreak/>
        <w:t>Бегуницкое сельское поселение.</w:t>
      </w:r>
    </w:p>
    <w:p w:rsidR="00040C57" w:rsidRPr="00A70356" w:rsidRDefault="00040C57" w:rsidP="00040C57">
      <w:pPr>
        <w:widowControl w:val="0"/>
        <w:autoSpaceDE w:val="0"/>
        <w:autoSpaceDN w:val="0"/>
        <w:adjustRightInd w:val="0"/>
        <w:ind w:firstLine="709"/>
        <w:jc w:val="both"/>
        <w:rPr>
          <w:highlight w:val="yellow"/>
        </w:rPr>
      </w:pPr>
    </w:p>
    <w:p w:rsidR="00040C57" w:rsidRPr="00601128" w:rsidRDefault="00040C57" w:rsidP="00040C57">
      <w:pPr>
        <w:pStyle w:val="a3"/>
        <w:widowControl w:val="0"/>
        <w:numPr>
          <w:ilvl w:val="0"/>
          <w:numId w:val="12"/>
        </w:numPr>
        <w:autoSpaceDE w:val="0"/>
        <w:autoSpaceDN w:val="0"/>
        <w:adjustRightInd w:val="0"/>
        <w:ind w:left="0" w:firstLine="709"/>
        <w:contextualSpacing w:val="0"/>
        <w:jc w:val="center"/>
        <w:rPr>
          <w:b/>
        </w:rPr>
      </w:pPr>
      <w:r w:rsidRPr="00601128">
        <w:rPr>
          <w:b/>
        </w:rPr>
        <w:t>Информация о ресурсном обеспечении подпрограммы</w:t>
      </w:r>
    </w:p>
    <w:p w:rsidR="00040C57" w:rsidRPr="00601128" w:rsidRDefault="00040C57" w:rsidP="00040C57">
      <w:pPr>
        <w:widowControl w:val="0"/>
        <w:autoSpaceDE w:val="0"/>
        <w:autoSpaceDN w:val="0"/>
        <w:adjustRightInd w:val="0"/>
        <w:ind w:firstLine="709"/>
        <w:jc w:val="both"/>
      </w:pPr>
      <w:r w:rsidRPr="00601128">
        <w:t xml:space="preserve">Планируется, что объем финансирования подпрограммы из средств бюджета </w:t>
      </w:r>
      <w:r>
        <w:t xml:space="preserve">Бегуницкого сельского поселения </w:t>
      </w:r>
      <w:r w:rsidRPr="00601128">
        <w:t xml:space="preserve">Волосовского муниципального района Ленинградской области составит в </w:t>
      </w:r>
      <w:r>
        <w:t>2021-2023</w:t>
      </w:r>
      <w:r w:rsidRPr="00601128">
        <w:t xml:space="preserve"> годах </w:t>
      </w:r>
      <w:r w:rsidRPr="00601128">
        <w:rPr>
          <w:lang w:eastAsia="en-US"/>
        </w:rPr>
        <w:t>0,0</w:t>
      </w:r>
      <w:r>
        <w:rPr>
          <w:lang w:eastAsia="en-US"/>
        </w:rPr>
        <w:t>0</w:t>
      </w:r>
      <w:r w:rsidRPr="00601128">
        <w:rPr>
          <w:lang w:eastAsia="en-US"/>
        </w:rPr>
        <w:t xml:space="preserve"> тыс.</w:t>
      </w:r>
      <w:r w:rsidRPr="00601128">
        <w:t xml:space="preserve"> рублей.</w:t>
      </w:r>
    </w:p>
    <w:p w:rsidR="00040C57" w:rsidRPr="00601128" w:rsidRDefault="00040C57" w:rsidP="00040C57">
      <w:pPr>
        <w:widowControl w:val="0"/>
        <w:autoSpaceDE w:val="0"/>
        <w:autoSpaceDN w:val="0"/>
        <w:adjustRightInd w:val="0"/>
        <w:ind w:firstLine="709"/>
        <w:jc w:val="both"/>
      </w:pPr>
      <w:r w:rsidRPr="00601128">
        <w:t xml:space="preserve">Объем финансирования основных мероприятий в </w:t>
      </w:r>
      <w:r>
        <w:t>2021-2023</w:t>
      </w:r>
      <w:r w:rsidRPr="00601128">
        <w:t xml:space="preserve"> годах в разрезе мероприятий из средств бюджета </w:t>
      </w:r>
      <w:r>
        <w:t xml:space="preserve">Бегуницкого сельского поселения </w:t>
      </w:r>
      <w:r w:rsidRPr="00601128">
        <w:t>Волосовского муниципального района Ленинградской области представлен в таблице 2.</w:t>
      </w:r>
    </w:p>
    <w:p w:rsidR="00040C57" w:rsidRPr="006F58EE" w:rsidRDefault="00040C57" w:rsidP="00040C57">
      <w:pPr>
        <w:pStyle w:val="a3"/>
        <w:ind w:left="0"/>
        <w:contextualSpacing w:val="0"/>
        <w:jc w:val="both"/>
        <w:rPr>
          <w:highlight w:val="yellow"/>
        </w:rPr>
      </w:pPr>
    </w:p>
    <w:p w:rsidR="00040C57" w:rsidRDefault="00040C57" w:rsidP="00C220C8">
      <w:pPr>
        <w:shd w:val="clear" w:color="auto" w:fill="FFFFFF"/>
        <w:spacing w:after="105"/>
        <w:jc w:val="both"/>
        <w:rPr>
          <w:rFonts w:eastAsia="Times New Roman"/>
          <w:color w:val="000000"/>
        </w:rPr>
        <w:sectPr w:rsidR="00040C57" w:rsidSect="00040C57">
          <w:pgSz w:w="11906" w:h="16838"/>
          <w:pgMar w:top="1134" w:right="850" w:bottom="1134" w:left="1701" w:header="708" w:footer="708" w:gutter="0"/>
          <w:cols w:space="708"/>
          <w:docGrid w:linePitch="360"/>
        </w:sectPr>
      </w:pPr>
    </w:p>
    <w:p w:rsidR="00040C57" w:rsidRDefault="00040C57" w:rsidP="00040C57">
      <w:pPr>
        <w:jc w:val="center"/>
        <w:rPr>
          <w:b/>
        </w:rPr>
      </w:pPr>
    </w:p>
    <w:p w:rsidR="00040C57" w:rsidRPr="0080532B" w:rsidRDefault="00040C57" w:rsidP="00040C57">
      <w:pPr>
        <w:jc w:val="center"/>
        <w:rPr>
          <w:b/>
        </w:rPr>
      </w:pPr>
      <w:r w:rsidRPr="0080532B">
        <w:rPr>
          <w:b/>
        </w:rPr>
        <w:t xml:space="preserve">Сведения </w:t>
      </w:r>
    </w:p>
    <w:p w:rsidR="00040C57" w:rsidRDefault="00040C57" w:rsidP="00040C57">
      <w:pPr>
        <w:spacing w:line="276" w:lineRule="auto"/>
        <w:jc w:val="center"/>
        <w:rPr>
          <w:b/>
        </w:rPr>
      </w:pPr>
      <w:r w:rsidRPr="0080532B">
        <w:rPr>
          <w:b/>
        </w:rPr>
        <w:t xml:space="preserve">о показателях (индикаторах) подпрограммы </w:t>
      </w:r>
      <w:bookmarkStart w:id="11" w:name="OLE_LINK1"/>
      <w:r>
        <w:rPr>
          <w:b/>
        </w:rPr>
        <w:t xml:space="preserve">№6 </w:t>
      </w:r>
      <w:r w:rsidRPr="009048B0">
        <w:rPr>
          <w:b/>
        </w:rPr>
        <w:t xml:space="preserve">«Развитие малого, среднего предпринимательства и потребительского рынка </w:t>
      </w:r>
      <w:r>
        <w:rPr>
          <w:b/>
        </w:rPr>
        <w:t xml:space="preserve">Бегуницкого сельского поселения» </w:t>
      </w:r>
      <w:bookmarkEnd w:id="11"/>
    </w:p>
    <w:p w:rsidR="00040C57" w:rsidRPr="00D524BA" w:rsidRDefault="00040C57" w:rsidP="00040C57">
      <w:pPr>
        <w:jc w:val="both"/>
      </w:pPr>
    </w:p>
    <w:p w:rsidR="00040C57" w:rsidRPr="00AB5689" w:rsidRDefault="00040C57" w:rsidP="00040C57">
      <w:pPr>
        <w:jc w:val="right"/>
      </w:pPr>
      <w:r>
        <w:t>Таблица 1</w:t>
      </w:r>
    </w:p>
    <w:tbl>
      <w:tblPr>
        <w:tblW w:w="14474"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4A0"/>
      </w:tblPr>
      <w:tblGrid>
        <w:gridCol w:w="994"/>
        <w:gridCol w:w="7299"/>
        <w:gridCol w:w="1727"/>
        <w:gridCol w:w="1295"/>
        <w:gridCol w:w="1433"/>
        <w:gridCol w:w="1726"/>
      </w:tblGrid>
      <w:tr w:rsidR="00040C57" w:rsidRPr="006D4EC9" w:rsidTr="00EF6576">
        <w:trPr>
          <w:trHeight w:val="787"/>
          <w:tblCellSpacing w:w="20" w:type="dxa"/>
        </w:trPr>
        <w:tc>
          <w:tcPr>
            <w:tcW w:w="934" w:type="dxa"/>
            <w:vMerge w:val="restart"/>
            <w:shd w:val="clear" w:color="auto" w:fill="auto"/>
            <w:hideMark/>
          </w:tcPr>
          <w:p w:rsidR="00040C57" w:rsidRPr="006D4EC9" w:rsidRDefault="00040C57" w:rsidP="00EF6576">
            <w:pPr>
              <w:jc w:val="center"/>
              <w:rPr>
                <w:color w:val="000000"/>
              </w:rPr>
            </w:pPr>
            <w:r w:rsidRPr="006D4EC9">
              <w:rPr>
                <w:color w:val="000000"/>
              </w:rPr>
              <w:t>№ п/п</w:t>
            </w:r>
          </w:p>
        </w:tc>
        <w:tc>
          <w:tcPr>
            <w:tcW w:w="7259" w:type="dxa"/>
            <w:vMerge w:val="restart"/>
            <w:shd w:val="clear" w:color="auto" w:fill="auto"/>
            <w:hideMark/>
          </w:tcPr>
          <w:p w:rsidR="00040C57" w:rsidRPr="006D4EC9" w:rsidRDefault="00040C57" w:rsidP="00EF6576">
            <w:pPr>
              <w:jc w:val="center"/>
              <w:rPr>
                <w:color w:val="000000"/>
              </w:rPr>
            </w:pPr>
            <w:r w:rsidRPr="006D4EC9">
              <w:rPr>
                <w:color w:val="000000"/>
              </w:rPr>
              <w:t>Показатель (индикатор) (наименование)</w:t>
            </w:r>
          </w:p>
        </w:tc>
        <w:tc>
          <w:tcPr>
            <w:tcW w:w="1687" w:type="dxa"/>
            <w:vMerge w:val="restart"/>
            <w:shd w:val="clear" w:color="auto" w:fill="auto"/>
            <w:hideMark/>
          </w:tcPr>
          <w:p w:rsidR="00040C57" w:rsidRPr="006D4EC9" w:rsidRDefault="00040C57" w:rsidP="00EF6576">
            <w:pPr>
              <w:jc w:val="center"/>
              <w:rPr>
                <w:color w:val="000000"/>
              </w:rPr>
            </w:pPr>
            <w:r w:rsidRPr="006D4EC9">
              <w:rPr>
                <w:color w:val="000000"/>
              </w:rPr>
              <w:t>Ед. измерения</w:t>
            </w:r>
          </w:p>
        </w:tc>
        <w:tc>
          <w:tcPr>
            <w:tcW w:w="4394" w:type="dxa"/>
            <w:gridSpan w:val="3"/>
            <w:shd w:val="clear" w:color="auto" w:fill="auto"/>
          </w:tcPr>
          <w:p w:rsidR="00040C57" w:rsidRDefault="00040C57" w:rsidP="00EF6576">
            <w:pPr>
              <w:jc w:val="center"/>
            </w:pPr>
          </w:p>
          <w:p w:rsidR="00040C57" w:rsidRPr="00B244A5" w:rsidRDefault="00040C57" w:rsidP="00EF6576">
            <w:pPr>
              <w:jc w:val="center"/>
            </w:pPr>
            <w:r w:rsidRPr="00B244A5">
              <w:t>Значение показателя (индикатора)</w:t>
            </w:r>
          </w:p>
        </w:tc>
      </w:tr>
      <w:tr w:rsidR="00040C57" w:rsidRPr="006D4EC9" w:rsidTr="00EF6576">
        <w:trPr>
          <w:trHeight w:val="261"/>
          <w:tblCellSpacing w:w="20" w:type="dxa"/>
        </w:trPr>
        <w:tc>
          <w:tcPr>
            <w:tcW w:w="934" w:type="dxa"/>
            <w:vMerge/>
            <w:shd w:val="clear" w:color="auto" w:fill="auto"/>
            <w:hideMark/>
          </w:tcPr>
          <w:p w:rsidR="00040C57" w:rsidRPr="006D4EC9" w:rsidRDefault="00040C57" w:rsidP="00EF6576">
            <w:pPr>
              <w:jc w:val="center"/>
              <w:rPr>
                <w:color w:val="000000"/>
              </w:rPr>
            </w:pPr>
          </w:p>
        </w:tc>
        <w:tc>
          <w:tcPr>
            <w:tcW w:w="7259" w:type="dxa"/>
            <w:vMerge/>
            <w:shd w:val="clear" w:color="auto" w:fill="auto"/>
            <w:hideMark/>
          </w:tcPr>
          <w:p w:rsidR="00040C57" w:rsidRPr="006D4EC9" w:rsidRDefault="00040C57" w:rsidP="00EF6576">
            <w:pPr>
              <w:jc w:val="center"/>
              <w:rPr>
                <w:color w:val="000000"/>
              </w:rPr>
            </w:pPr>
          </w:p>
        </w:tc>
        <w:tc>
          <w:tcPr>
            <w:tcW w:w="1687" w:type="dxa"/>
            <w:vMerge/>
            <w:shd w:val="clear" w:color="auto" w:fill="auto"/>
            <w:hideMark/>
          </w:tcPr>
          <w:p w:rsidR="00040C57" w:rsidRPr="006D4EC9" w:rsidRDefault="00040C57" w:rsidP="00EF6576">
            <w:pPr>
              <w:jc w:val="center"/>
              <w:rPr>
                <w:color w:val="000000"/>
              </w:rPr>
            </w:pPr>
          </w:p>
        </w:tc>
        <w:tc>
          <w:tcPr>
            <w:tcW w:w="1255" w:type="dxa"/>
            <w:shd w:val="clear" w:color="auto" w:fill="auto"/>
            <w:hideMark/>
          </w:tcPr>
          <w:p w:rsidR="00040C57" w:rsidRPr="006D4EC9" w:rsidRDefault="00040C57" w:rsidP="00EF6576">
            <w:pPr>
              <w:jc w:val="center"/>
              <w:rPr>
                <w:color w:val="000000"/>
              </w:rPr>
            </w:pPr>
            <w:r w:rsidRPr="006D4EC9">
              <w:rPr>
                <w:color w:val="000000"/>
              </w:rPr>
              <w:t>20</w:t>
            </w:r>
            <w:r>
              <w:rPr>
                <w:color w:val="000000"/>
              </w:rPr>
              <w:t>21</w:t>
            </w:r>
          </w:p>
        </w:tc>
        <w:tc>
          <w:tcPr>
            <w:tcW w:w="1393" w:type="dxa"/>
            <w:shd w:val="clear" w:color="auto" w:fill="auto"/>
            <w:hideMark/>
          </w:tcPr>
          <w:p w:rsidR="00040C57" w:rsidRPr="006D4EC9" w:rsidRDefault="00040C57" w:rsidP="00EF6576">
            <w:pPr>
              <w:jc w:val="center"/>
              <w:rPr>
                <w:color w:val="000000"/>
              </w:rPr>
            </w:pPr>
            <w:r w:rsidRPr="006D4EC9">
              <w:rPr>
                <w:color w:val="000000"/>
              </w:rPr>
              <w:t>20</w:t>
            </w:r>
            <w:r>
              <w:rPr>
                <w:color w:val="000000"/>
              </w:rPr>
              <w:t>22</w:t>
            </w:r>
          </w:p>
        </w:tc>
        <w:tc>
          <w:tcPr>
            <w:tcW w:w="1666" w:type="dxa"/>
            <w:shd w:val="clear" w:color="auto" w:fill="auto"/>
            <w:hideMark/>
          </w:tcPr>
          <w:p w:rsidR="00040C57" w:rsidRPr="006D4EC9" w:rsidRDefault="00040C57" w:rsidP="00EF6576">
            <w:pPr>
              <w:jc w:val="center"/>
              <w:rPr>
                <w:color w:val="000000"/>
              </w:rPr>
            </w:pPr>
            <w:r w:rsidRPr="006D4EC9">
              <w:rPr>
                <w:color w:val="000000"/>
              </w:rPr>
              <w:t>202</w:t>
            </w:r>
            <w:r>
              <w:rPr>
                <w:color w:val="000000"/>
              </w:rPr>
              <w:t>3</w:t>
            </w:r>
          </w:p>
          <w:p w:rsidR="00040C57" w:rsidRPr="006D4EC9" w:rsidRDefault="00040C57" w:rsidP="00EF6576">
            <w:pPr>
              <w:jc w:val="center"/>
              <w:rPr>
                <w:color w:val="000000"/>
              </w:rPr>
            </w:pPr>
          </w:p>
        </w:tc>
      </w:tr>
      <w:tr w:rsidR="00040C57" w:rsidRPr="006D4EC9" w:rsidTr="00EF6576">
        <w:trPr>
          <w:trHeight w:val="195"/>
          <w:tblCellSpacing w:w="20" w:type="dxa"/>
        </w:trPr>
        <w:tc>
          <w:tcPr>
            <w:tcW w:w="934" w:type="dxa"/>
            <w:shd w:val="clear" w:color="auto" w:fill="auto"/>
            <w:hideMark/>
          </w:tcPr>
          <w:p w:rsidR="00040C57" w:rsidRPr="006D4EC9" w:rsidRDefault="00040C57" w:rsidP="00EF6576">
            <w:pPr>
              <w:jc w:val="center"/>
              <w:rPr>
                <w:color w:val="000000"/>
              </w:rPr>
            </w:pPr>
            <w:r w:rsidRPr="006D4EC9">
              <w:rPr>
                <w:color w:val="000000"/>
              </w:rPr>
              <w:t>1</w:t>
            </w:r>
          </w:p>
        </w:tc>
        <w:tc>
          <w:tcPr>
            <w:tcW w:w="7259" w:type="dxa"/>
            <w:shd w:val="clear" w:color="auto" w:fill="auto"/>
            <w:hideMark/>
          </w:tcPr>
          <w:p w:rsidR="00040C57" w:rsidRPr="006D4EC9" w:rsidRDefault="00040C57" w:rsidP="00EF6576">
            <w:pPr>
              <w:jc w:val="center"/>
              <w:rPr>
                <w:color w:val="000000"/>
              </w:rPr>
            </w:pPr>
            <w:r w:rsidRPr="006D4EC9">
              <w:rPr>
                <w:color w:val="000000"/>
              </w:rPr>
              <w:t>2</w:t>
            </w:r>
          </w:p>
        </w:tc>
        <w:tc>
          <w:tcPr>
            <w:tcW w:w="1687" w:type="dxa"/>
            <w:shd w:val="clear" w:color="auto" w:fill="auto"/>
            <w:hideMark/>
          </w:tcPr>
          <w:p w:rsidR="00040C57" w:rsidRPr="006D4EC9" w:rsidRDefault="00040C57" w:rsidP="00EF6576">
            <w:pPr>
              <w:jc w:val="center"/>
              <w:rPr>
                <w:color w:val="000000"/>
              </w:rPr>
            </w:pPr>
            <w:r w:rsidRPr="006D4EC9">
              <w:rPr>
                <w:color w:val="000000"/>
              </w:rPr>
              <w:t>3</w:t>
            </w:r>
          </w:p>
        </w:tc>
        <w:tc>
          <w:tcPr>
            <w:tcW w:w="1255" w:type="dxa"/>
            <w:shd w:val="clear" w:color="auto" w:fill="auto"/>
            <w:hideMark/>
          </w:tcPr>
          <w:p w:rsidR="00040C57" w:rsidRPr="006D4EC9" w:rsidRDefault="00040C57" w:rsidP="00EF6576">
            <w:pPr>
              <w:jc w:val="center"/>
              <w:rPr>
                <w:color w:val="000000"/>
              </w:rPr>
            </w:pPr>
            <w:r w:rsidRPr="006D4EC9">
              <w:rPr>
                <w:color w:val="000000"/>
              </w:rPr>
              <w:t>4</w:t>
            </w:r>
          </w:p>
        </w:tc>
        <w:tc>
          <w:tcPr>
            <w:tcW w:w="1393" w:type="dxa"/>
            <w:shd w:val="clear" w:color="auto" w:fill="auto"/>
            <w:hideMark/>
          </w:tcPr>
          <w:p w:rsidR="00040C57" w:rsidRPr="006D4EC9" w:rsidRDefault="00040C57" w:rsidP="00EF6576">
            <w:pPr>
              <w:jc w:val="center"/>
              <w:rPr>
                <w:color w:val="000000"/>
              </w:rPr>
            </w:pPr>
            <w:r w:rsidRPr="006D4EC9">
              <w:rPr>
                <w:color w:val="000000"/>
              </w:rPr>
              <w:t>5</w:t>
            </w:r>
          </w:p>
        </w:tc>
        <w:tc>
          <w:tcPr>
            <w:tcW w:w="1666" w:type="dxa"/>
            <w:shd w:val="clear" w:color="auto" w:fill="auto"/>
            <w:hideMark/>
          </w:tcPr>
          <w:p w:rsidR="00040C57" w:rsidRPr="006D4EC9" w:rsidRDefault="00040C57" w:rsidP="00EF6576">
            <w:pPr>
              <w:jc w:val="center"/>
              <w:rPr>
                <w:color w:val="000000"/>
              </w:rPr>
            </w:pPr>
            <w:r w:rsidRPr="006D4EC9">
              <w:rPr>
                <w:color w:val="000000"/>
              </w:rPr>
              <w:t>6</w:t>
            </w:r>
          </w:p>
        </w:tc>
      </w:tr>
      <w:tr w:rsidR="00040C57" w:rsidRPr="006D4EC9" w:rsidTr="00EF6576">
        <w:trPr>
          <w:trHeight w:val="2311"/>
          <w:tblCellSpacing w:w="20" w:type="dxa"/>
        </w:trPr>
        <w:tc>
          <w:tcPr>
            <w:tcW w:w="934" w:type="dxa"/>
            <w:shd w:val="clear" w:color="auto" w:fill="auto"/>
            <w:hideMark/>
          </w:tcPr>
          <w:p w:rsidR="00040C57" w:rsidRPr="006D4EC9" w:rsidRDefault="00040C57" w:rsidP="00EF6576">
            <w:pPr>
              <w:jc w:val="center"/>
              <w:rPr>
                <w:color w:val="000000"/>
              </w:rPr>
            </w:pPr>
            <w:r w:rsidRPr="006D4EC9">
              <w:rPr>
                <w:color w:val="000000"/>
              </w:rPr>
              <w:t>1</w:t>
            </w:r>
          </w:p>
        </w:tc>
        <w:tc>
          <w:tcPr>
            <w:tcW w:w="7259" w:type="dxa"/>
            <w:shd w:val="clear" w:color="auto" w:fill="auto"/>
            <w:hideMark/>
          </w:tcPr>
          <w:p w:rsidR="00040C57" w:rsidRPr="006D4EC9" w:rsidRDefault="00040C57" w:rsidP="00EF6576">
            <w:pPr>
              <w:rPr>
                <w:color w:val="000000"/>
              </w:rPr>
            </w:pPr>
            <w:proofErr w:type="gramStart"/>
            <w:r w:rsidRPr="006D4EC9">
              <w:rPr>
                <w:color w:val="000000"/>
              </w:rPr>
              <w:t>Количество переданных во владение и (или) в пользование  субъектам малого и среднего предпринимательства, организациям, образующим инфраструктуру поддержки предпринимательства, объектов муниципального имущества, в том числе земельных участков, зданий, строений, сооружений, нежилых помещений, оборудования, машин, механизмов, установок, транспортных средств, инвентаря, инструментов на возмездной основе, безвозмездной основе или на льготных условиях</w:t>
            </w:r>
            <w:proofErr w:type="gramEnd"/>
          </w:p>
        </w:tc>
        <w:tc>
          <w:tcPr>
            <w:tcW w:w="1687" w:type="dxa"/>
            <w:shd w:val="clear" w:color="auto" w:fill="auto"/>
            <w:hideMark/>
          </w:tcPr>
          <w:p w:rsidR="00040C57" w:rsidRPr="006D4EC9" w:rsidRDefault="00040C57" w:rsidP="00EF6576">
            <w:pPr>
              <w:jc w:val="center"/>
              <w:rPr>
                <w:color w:val="000000"/>
              </w:rPr>
            </w:pPr>
            <w:r w:rsidRPr="006D4EC9">
              <w:rPr>
                <w:color w:val="000000"/>
              </w:rPr>
              <w:t>единиц</w:t>
            </w:r>
          </w:p>
        </w:tc>
        <w:tc>
          <w:tcPr>
            <w:tcW w:w="1255" w:type="dxa"/>
            <w:shd w:val="clear" w:color="auto" w:fill="auto"/>
            <w:hideMark/>
          </w:tcPr>
          <w:p w:rsidR="00040C57" w:rsidRPr="006D4EC9" w:rsidRDefault="00040C57" w:rsidP="00EF6576">
            <w:pPr>
              <w:jc w:val="center"/>
              <w:rPr>
                <w:color w:val="000000"/>
              </w:rPr>
            </w:pPr>
            <w:r>
              <w:rPr>
                <w:color w:val="000000"/>
              </w:rPr>
              <w:t>2</w:t>
            </w:r>
          </w:p>
        </w:tc>
        <w:tc>
          <w:tcPr>
            <w:tcW w:w="1393" w:type="dxa"/>
            <w:shd w:val="clear" w:color="auto" w:fill="auto"/>
            <w:hideMark/>
          </w:tcPr>
          <w:p w:rsidR="00040C57" w:rsidRPr="006D4EC9" w:rsidRDefault="00040C57" w:rsidP="00EF6576">
            <w:pPr>
              <w:jc w:val="center"/>
              <w:rPr>
                <w:color w:val="000000"/>
              </w:rPr>
            </w:pPr>
            <w:r>
              <w:rPr>
                <w:color w:val="000000"/>
              </w:rPr>
              <w:t>4</w:t>
            </w:r>
          </w:p>
        </w:tc>
        <w:tc>
          <w:tcPr>
            <w:tcW w:w="1666" w:type="dxa"/>
            <w:shd w:val="clear" w:color="auto" w:fill="auto"/>
            <w:hideMark/>
          </w:tcPr>
          <w:p w:rsidR="00040C57" w:rsidRPr="006D4EC9" w:rsidRDefault="00040C57" w:rsidP="00EF6576">
            <w:pPr>
              <w:jc w:val="center"/>
              <w:rPr>
                <w:color w:val="000000"/>
              </w:rPr>
            </w:pPr>
            <w:r>
              <w:rPr>
                <w:color w:val="000000"/>
              </w:rPr>
              <w:t>4</w:t>
            </w:r>
          </w:p>
        </w:tc>
      </w:tr>
      <w:tr w:rsidR="00040C57" w:rsidRPr="006D4EC9" w:rsidTr="00EF6576">
        <w:trPr>
          <w:trHeight w:val="715"/>
          <w:tblCellSpacing w:w="20" w:type="dxa"/>
        </w:trPr>
        <w:tc>
          <w:tcPr>
            <w:tcW w:w="934" w:type="dxa"/>
            <w:shd w:val="clear" w:color="auto" w:fill="auto"/>
            <w:hideMark/>
          </w:tcPr>
          <w:p w:rsidR="00040C57" w:rsidRPr="006D4EC9" w:rsidRDefault="00040C57" w:rsidP="00EF6576">
            <w:pPr>
              <w:jc w:val="center"/>
              <w:rPr>
                <w:color w:val="000000"/>
              </w:rPr>
            </w:pPr>
            <w:r w:rsidRPr="006D4EC9">
              <w:rPr>
                <w:color w:val="000000"/>
              </w:rPr>
              <w:t>2</w:t>
            </w:r>
          </w:p>
        </w:tc>
        <w:tc>
          <w:tcPr>
            <w:tcW w:w="7259" w:type="dxa"/>
            <w:shd w:val="clear" w:color="auto" w:fill="auto"/>
            <w:hideMark/>
          </w:tcPr>
          <w:p w:rsidR="00040C57" w:rsidRPr="006D4EC9" w:rsidRDefault="00040C57" w:rsidP="00EF6576">
            <w:pPr>
              <w:rPr>
                <w:color w:val="000000"/>
              </w:rPr>
            </w:pPr>
            <w:r w:rsidRPr="006D4EC9">
              <w:rPr>
                <w:color w:val="000000"/>
              </w:rPr>
              <w:t xml:space="preserve">Проведение мониторинга деятельности малого и среднего предпринимательства </w:t>
            </w:r>
            <w:r>
              <w:rPr>
                <w:color w:val="000000"/>
              </w:rPr>
              <w:t>Бегуницкого</w:t>
            </w:r>
            <w:r w:rsidRPr="006D4EC9">
              <w:rPr>
                <w:color w:val="000000"/>
              </w:rPr>
              <w:t xml:space="preserve"> сельского поселения</w:t>
            </w:r>
          </w:p>
        </w:tc>
        <w:tc>
          <w:tcPr>
            <w:tcW w:w="1687" w:type="dxa"/>
            <w:shd w:val="clear" w:color="auto" w:fill="auto"/>
            <w:hideMark/>
          </w:tcPr>
          <w:p w:rsidR="00040C57" w:rsidRPr="006D4EC9" w:rsidRDefault="00040C57" w:rsidP="00EF6576">
            <w:pPr>
              <w:jc w:val="center"/>
              <w:rPr>
                <w:color w:val="000000"/>
              </w:rPr>
            </w:pPr>
            <w:r w:rsidRPr="006D4EC9">
              <w:rPr>
                <w:color w:val="000000"/>
              </w:rPr>
              <w:t>единиц</w:t>
            </w:r>
          </w:p>
        </w:tc>
        <w:tc>
          <w:tcPr>
            <w:tcW w:w="1255" w:type="dxa"/>
            <w:shd w:val="clear" w:color="auto" w:fill="auto"/>
            <w:hideMark/>
          </w:tcPr>
          <w:p w:rsidR="00040C57" w:rsidRPr="006D4EC9" w:rsidRDefault="00040C57" w:rsidP="00EF6576">
            <w:pPr>
              <w:jc w:val="center"/>
              <w:rPr>
                <w:color w:val="000000"/>
              </w:rPr>
            </w:pPr>
            <w:r>
              <w:rPr>
                <w:color w:val="000000"/>
              </w:rPr>
              <w:t>8</w:t>
            </w:r>
          </w:p>
        </w:tc>
        <w:tc>
          <w:tcPr>
            <w:tcW w:w="1393" w:type="dxa"/>
            <w:shd w:val="clear" w:color="auto" w:fill="auto"/>
            <w:hideMark/>
          </w:tcPr>
          <w:p w:rsidR="00040C57" w:rsidRPr="006D4EC9" w:rsidRDefault="00040C57" w:rsidP="00EF6576">
            <w:pPr>
              <w:jc w:val="center"/>
              <w:rPr>
                <w:color w:val="000000"/>
              </w:rPr>
            </w:pPr>
            <w:r>
              <w:rPr>
                <w:color w:val="000000"/>
              </w:rPr>
              <w:t>10</w:t>
            </w:r>
          </w:p>
        </w:tc>
        <w:tc>
          <w:tcPr>
            <w:tcW w:w="1666" w:type="dxa"/>
            <w:shd w:val="clear" w:color="auto" w:fill="auto"/>
            <w:hideMark/>
          </w:tcPr>
          <w:p w:rsidR="00040C57" w:rsidRPr="006D4EC9" w:rsidRDefault="00040C57" w:rsidP="00EF6576">
            <w:pPr>
              <w:jc w:val="center"/>
              <w:rPr>
                <w:color w:val="000000"/>
              </w:rPr>
            </w:pPr>
            <w:r>
              <w:rPr>
                <w:color w:val="000000"/>
              </w:rPr>
              <w:t>10</w:t>
            </w:r>
          </w:p>
        </w:tc>
      </w:tr>
    </w:tbl>
    <w:p w:rsidR="00040C57" w:rsidRDefault="00040C57" w:rsidP="00040C57">
      <w:pPr>
        <w:ind w:firstLine="709"/>
        <w:jc w:val="both"/>
        <w:sectPr w:rsidR="00040C57" w:rsidSect="000F398F">
          <w:pgSz w:w="16838" w:h="11906" w:orient="landscape"/>
          <w:pgMar w:top="426" w:right="1134" w:bottom="850" w:left="1134" w:header="708" w:footer="708" w:gutter="0"/>
          <w:cols w:space="708"/>
          <w:docGrid w:linePitch="360"/>
        </w:sectPr>
      </w:pPr>
    </w:p>
    <w:p w:rsidR="00040C57" w:rsidRPr="00FB5BB5" w:rsidRDefault="00040C57" w:rsidP="00040C57">
      <w:pPr>
        <w:jc w:val="center"/>
        <w:rPr>
          <w:b/>
        </w:rPr>
      </w:pPr>
      <w:r w:rsidRPr="00FB5BB5">
        <w:rPr>
          <w:b/>
        </w:rPr>
        <w:lastRenderedPageBreak/>
        <w:t>План реализации</w:t>
      </w:r>
    </w:p>
    <w:p w:rsidR="00040C57" w:rsidRDefault="00040C57" w:rsidP="00040C57">
      <w:pPr>
        <w:ind w:firstLine="708"/>
        <w:jc w:val="center"/>
        <w:rPr>
          <w:b/>
        </w:rPr>
      </w:pPr>
      <w:r>
        <w:rPr>
          <w:b/>
        </w:rPr>
        <w:t>П</w:t>
      </w:r>
      <w:r w:rsidRPr="0080532B">
        <w:rPr>
          <w:b/>
        </w:rPr>
        <w:t xml:space="preserve">одпрограммы </w:t>
      </w:r>
      <w:r>
        <w:rPr>
          <w:b/>
        </w:rPr>
        <w:t xml:space="preserve">№6 </w:t>
      </w:r>
      <w:r w:rsidRPr="009048B0">
        <w:rPr>
          <w:b/>
        </w:rPr>
        <w:t xml:space="preserve">«Развитие малого, среднего предпринимательства и потребительского рынка </w:t>
      </w:r>
      <w:r>
        <w:rPr>
          <w:b/>
        </w:rPr>
        <w:t>Бегуницкого сельского поселения»</w:t>
      </w:r>
    </w:p>
    <w:p w:rsidR="00040C57" w:rsidRPr="002F1FEC" w:rsidRDefault="00040C57" w:rsidP="00040C57">
      <w:pPr>
        <w:ind w:firstLine="708"/>
        <w:jc w:val="right"/>
      </w:pPr>
      <w:r w:rsidRPr="002F1FEC">
        <w:t>Таблица 2</w:t>
      </w:r>
    </w:p>
    <w:tbl>
      <w:tblPr>
        <w:tblW w:w="17784"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tblPr>
      <w:tblGrid>
        <w:gridCol w:w="708"/>
        <w:gridCol w:w="3959"/>
        <w:gridCol w:w="1655"/>
        <w:gridCol w:w="1822"/>
        <w:gridCol w:w="2543"/>
        <w:gridCol w:w="2635"/>
        <w:gridCol w:w="2231"/>
        <w:gridCol w:w="2231"/>
      </w:tblGrid>
      <w:tr w:rsidR="00040C57" w:rsidTr="00EF6576">
        <w:trPr>
          <w:gridAfter w:val="1"/>
          <w:wAfter w:w="2171" w:type="dxa"/>
          <w:trHeight w:val="150"/>
          <w:tblCellSpacing w:w="20" w:type="dxa"/>
        </w:trPr>
        <w:tc>
          <w:tcPr>
            <w:tcW w:w="648" w:type="dxa"/>
            <w:vMerge w:val="restart"/>
            <w:shd w:val="clear" w:color="auto" w:fill="auto"/>
          </w:tcPr>
          <w:p w:rsidR="00040C57" w:rsidRPr="004B1D03" w:rsidRDefault="00040C57" w:rsidP="00EF6576">
            <w:pPr>
              <w:jc w:val="both"/>
              <w:rPr>
                <w:b/>
                <w:sz w:val="22"/>
                <w:szCs w:val="22"/>
              </w:rPr>
            </w:pPr>
            <w:r w:rsidRPr="004B1D03">
              <w:rPr>
                <w:b/>
                <w:sz w:val="22"/>
                <w:szCs w:val="22"/>
              </w:rPr>
              <w:t>№ п.п</w:t>
            </w:r>
          </w:p>
        </w:tc>
        <w:tc>
          <w:tcPr>
            <w:tcW w:w="3919" w:type="dxa"/>
            <w:vMerge w:val="restart"/>
            <w:shd w:val="clear" w:color="auto" w:fill="auto"/>
          </w:tcPr>
          <w:p w:rsidR="00040C57" w:rsidRPr="004B1D03" w:rsidRDefault="00040C57" w:rsidP="00EF6576">
            <w:pPr>
              <w:jc w:val="center"/>
              <w:rPr>
                <w:b/>
                <w:sz w:val="22"/>
                <w:szCs w:val="22"/>
              </w:rPr>
            </w:pPr>
            <w:r w:rsidRPr="004B1D03">
              <w:rPr>
                <w:b/>
                <w:sz w:val="22"/>
                <w:szCs w:val="22"/>
              </w:rPr>
              <w:t>Наименование основного мероприятия</w:t>
            </w:r>
          </w:p>
        </w:tc>
        <w:tc>
          <w:tcPr>
            <w:tcW w:w="1615" w:type="dxa"/>
            <w:vMerge w:val="restart"/>
            <w:shd w:val="clear" w:color="auto" w:fill="auto"/>
          </w:tcPr>
          <w:p w:rsidR="00040C57" w:rsidRPr="004B1D03" w:rsidRDefault="00040C57" w:rsidP="00EF6576">
            <w:pPr>
              <w:jc w:val="center"/>
              <w:rPr>
                <w:b/>
                <w:sz w:val="22"/>
                <w:szCs w:val="22"/>
              </w:rPr>
            </w:pPr>
            <w:r>
              <w:rPr>
                <w:b/>
                <w:sz w:val="22"/>
                <w:szCs w:val="22"/>
              </w:rPr>
              <w:t>Уровень бюджета</w:t>
            </w:r>
          </w:p>
        </w:tc>
        <w:tc>
          <w:tcPr>
            <w:tcW w:w="9191" w:type="dxa"/>
            <w:gridSpan w:val="4"/>
            <w:shd w:val="clear" w:color="auto" w:fill="auto"/>
          </w:tcPr>
          <w:p w:rsidR="00040C57" w:rsidRPr="004B1D03" w:rsidRDefault="00040C57" w:rsidP="00EF6576">
            <w:pPr>
              <w:jc w:val="center"/>
              <w:rPr>
                <w:b/>
                <w:sz w:val="22"/>
                <w:szCs w:val="22"/>
              </w:rPr>
            </w:pPr>
            <w:r w:rsidRPr="004B1D03">
              <w:rPr>
                <w:b/>
                <w:sz w:val="22"/>
                <w:szCs w:val="22"/>
              </w:rPr>
              <w:t>Оценка расходов (тыс. руб., в ценах соответствующих лет)</w:t>
            </w:r>
          </w:p>
        </w:tc>
      </w:tr>
      <w:tr w:rsidR="00040C57" w:rsidTr="00EF6576">
        <w:trPr>
          <w:gridAfter w:val="1"/>
          <w:wAfter w:w="2171" w:type="dxa"/>
          <w:trHeight w:val="345"/>
          <w:tblCellSpacing w:w="20" w:type="dxa"/>
        </w:trPr>
        <w:tc>
          <w:tcPr>
            <w:tcW w:w="648" w:type="dxa"/>
            <w:vMerge/>
            <w:shd w:val="clear" w:color="auto" w:fill="auto"/>
          </w:tcPr>
          <w:p w:rsidR="00040C57" w:rsidRPr="004B1D03" w:rsidRDefault="00040C57" w:rsidP="00EF6576">
            <w:pPr>
              <w:jc w:val="both"/>
              <w:rPr>
                <w:b/>
                <w:sz w:val="22"/>
                <w:szCs w:val="22"/>
              </w:rPr>
            </w:pPr>
          </w:p>
        </w:tc>
        <w:tc>
          <w:tcPr>
            <w:tcW w:w="3919" w:type="dxa"/>
            <w:vMerge/>
            <w:shd w:val="clear" w:color="auto" w:fill="auto"/>
          </w:tcPr>
          <w:p w:rsidR="00040C57" w:rsidRPr="004B1D03" w:rsidRDefault="00040C57" w:rsidP="00EF6576">
            <w:pPr>
              <w:jc w:val="center"/>
              <w:rPr>
                <w:b/>
                <w:sz w:val="22"/>
                <w:szCs w:val="22"/>
              </w:rPr>
            </w:pPr>
          </w:p>
        </w:tc>
        <w:tc>
          <w:tcPr>
            <w:tcW w:w="1615" w:type="dxa"/>
            <w:vMerge/>
            <w:shd w:val="clear" w:color="auto" w:fill="auto"/>
          </w:tcPr>
          <w:p w:rsidR="00040C57" w:rsidRPr="004B1D03" w:rsidRDefault="00040C57" w:rsidP="00EF6576">
            <w:pPr>
              <w:jc w:val="center"/>
              <w:rPr>
                <w:b/>
                <w:sz w:val="22"/>
                <w:szCs w:val="22"/>
              </w:rPr>
            </w:pPr>
          </w:p>
        </w:tc>
        <w:tc>
          <w:tcPr>
            <w:tcW w:w="1782" w:type="dxa"/>
            <w:shd w:val="clear" w:color="auto" w:fill="auto"/>
          </w:tcPr>
          <w:p w:rsidR="00040C57" w:rsidRPr="004B1D03" w:rsidRDefault="00040C57" w:rsidP="00EF6576">
            <w:pPr>
              <w:jc w:val="center"/>
              <w:rPr>
                <w:b/>
                <w:sz w:val="22"/>
                <w:szCs w:val="22"/>
              </w:rPr>
            </w:pPr>
            <w:r w:rsidRPr="004B1D03">
              <w:rPr>
                <w:b/>
                <w:sz w:val="22"/>
                <w:szCs w:val="22"/>
              </w:rPr>
              <w:t>Всего</w:t>
            </w:r>
          </w:p>
        </w:tc>
        <w:tc>
          <w:tcPr>
            <w:tcW w:w="2503" w:type="dxa"/>
            <w:shd w:val="clear" w:color="auto" w:fill="auto"/>
          </w:tcPr>
          <w:p w:rsidR="00040C57" w:rsidRPr="004B1D03" w:rsidRDefault="00040C57" w:rsidP="00EF6576">
            <w:pPr>
              <w:jc w:val="center"/>
              <w:rPr>
                <w:b/>
                <w:sz w:val="22"/>
                <w:szCs w:val="22"/>
              </w:rPr>
            </w:pPr>
            <w:r>
              <w:rPr>
                <w:b/>
                <w:sz w:val="22"/>
                <w:szCs w:val="22"/>
              </w:rPr>
              <w:t>2021 год</w:t>
            </w:r>
          </w:p>
        </w:tc>
        <w:tc>
          <w:tcPr>
            <w:tcW w:w="2595" w:type="dxa"/>
            <w:shd w:val="clear" w:color="auto" w:fill="auto"/>
          </w:tcPr>
          <w:p w:rsidR="00040C57" w:rsidRPr="004B1D03" w:rsidRDefault="00040C57" w:rsidP="00EF6576">
            <w:pPr>
              <w:jc w:val="center"/>
              <w:rPr>
                <w:b/>
                <w:sz w:val="22"/>
                <w:szCs w:val="22"/>
              </w:rPr>
            </w:pPr>
            <w:r>
              <w:rPr>
                <w:b/>
                <w:sz w:val="22"/>
                <w:szCs w:val="22"/>
              </w:rPr>
              <w:t>2022 год</w:t>
            </w:r>
          </w:p>
        </w:tc>
        <w:tc>
          <w:tcPr>
            <w:tcW w:w="2191" w:type="dxa"/>
            <w:shd w:val="clear" w:color="auto" w:fill="auto"/>
          </w:tcPr>
          <w:p w:rsidR="00040C57" w:rsidRPr="004B1D03" w:rsidRDefault="00040C57" w:rsidP="00EF6576">
            <w:pPr>
              <w:jc w:val="center"/>
              <w:rPr>
                <w:b/>
                <w:sz w:val="22"/>
                <w:szCs w:val="22"/>
              </w:rPr>
            </w:pPr>
            <w:r>
              <w:rPr>
                <w:b/>
                <w:sz w:val="22"/>
                <w:szCs w:val="22"/>
              </w:rPr>
              <w:t>2023 год</w:t>
            </w:r>
          </w:p>
        </w:tc>
      </w:tr>
      <w:tr w:rsidR="00040C57" w:rsidTr="00EF6576">
        <w:trPr>
          <w:gridAfter w:val="1"/>
          <w:wAfter w:w="2171" w:type="dxa"/>
          <w:tblCellSpacing w:w="20" w:type="dxa"/>
        </w:trPr>
        <w:tc>
          <w:tcPr>
            <w:tcW w:w="648" w:type="dxa"/>
            <w:shd w:val="clear" w:color="auto" w:fill="auto"/>
          </w:tcPr>
          <w:p w:rsidR="00040C57" w:rsidRPr="004B1D03" w:rsidRDefault="00040C57" w:rsidP="00EF6576">
            <w:pPr>
              <w:jc w:val="center"/>
              <w:rPr>
                <w:b/>
                <w:sz w:val="18"/>
                <w:szCs w:val="18"/>
              </w:rPr>
            </w:pPr>
            <w:r w:rsidRPr="004B1D03">
              <w:rPr>
                <w:b/>
                <w:sz w:val="18"/>
                <w:szCs w:val="18"/>
              </w:rPr>
              <w:t>1</w:t>
            </w:r>
          </w:p>
        </w:tc>
        <w:tc>
          <w:tcPr>
            <w:tcW w:w="3919" w:type="dxa"/>
            <w:shd w:val="clear" w:color="auto" w:fill="auto"/>
          </w:tcPr>
          <w:p w:rsidR="00040C57" w:rsidRPr="004B1D03" w:rsidRDefault="00040C57" w:rsidP="00EF6576">
            <w:pPr>
              <w:jc w:val="center"/>
              <w:rPr>
                <w:b/>
                <w:sz w:val="18"/>
                <w:szCs w:val="18"/>
              </w:rPr>
            </w:pPr>
            <w:r w:rsidRPr="004B1D03">
              <w:rPr>
                <w:b/>
                <w:sz w:val="18"/>
                <w:szCs w:val="18"/>
              </w:rPr>
              <w:t>2</w:t>
            </w:r>
          </w:p>
        </w:tc>
        <w:tc>
          <w:tcPr>
            <w:tcW w:w="1615" w:type="dxa"/>
            <w:shd w:val="clear" w:color="auto" w:fill="auto"/>
          </w:tcPr>
          <w:p w:rsidR="00040C57" w:rsidRPr="004B1D03" w:rsidRDefault="00040C57" w:rsidP="00EF6576">
            <w:pPr>
              <w:jc w:val="center"/>
              <w:rPr>
                <w:b/>
                <w:sz w:val="18"/>
                <w:szCs w:val="18"/>
              </w:rPr>
            </w:pPr>
            <w:r w:rsidRPr="004B1D03">
              <w:rPr>
                <w:b/>
                <w:sz w:val="18"/>
                <w:szCs w:val="18"/>
              </w:rPr>
              <w:t>3</w:t>
            </w:r>
          </w:p>
        </w:tc>
        <w:tc>
          <w:tcPr>
            <w:tcW w:w="1782" w:type="dxa"/>
            <w:shd w:val="clear" w:color="auto" w:fill="auto"/>
          </w:tcPr>
          <w:p w:rsidR="00040C57" w:rsidRPr="004B1D03" w:rsidRDefault="00040C57" w:rsidP="00EF6576">
            <w:pPr>
              <w:jc w:val="center"/>
              <w:rPr>
                <w:b/>
                <w:sz w:val="18"/>
                <w:szCs w:val="18"/>
              </w:rPr>
            </w:pPr>
            <w:r w:rsidRPr="004B1D03">
              <w:rPr>
                <w:b/>
                <w:sz w:val="18"/>
                <w:szCs w:val="18"/>
              </w:rPr>
              <w:t>4</w:t>
            </w:r>
          </w:p>
        </w:tc>
        <w:tc>
          <w:tcPr>
            <w:tcW w:w="2503" w:type="dxa"/>
            <w:shd w:val="clear" w:color="auto" w:fill="auto"/>
          </w:tcPr>
          <w:p w:rsidR="00040C57" w:rsidRPr="004B1D03" w:rsidRDefault="00040C57" w:rsidP="00EF6576">
            <w:pPr>
              <w:jc w:val="center"/>
              <w:rPr>
                <w:b/>
                <w:sz w:val="18"/>
                <w:szCs w:val="18"/>
              </w:rPr>
            </w:pPr>
            <w:r w:rsidRPr="004B1D03">
              <w:rPr>
                <w:b/>
                <w:sz w:val="18"/>
                <w:szCs w:val="18"/>
              </w:rPr>
              <w:t>5</w:t>
            </w:r>
          </w:p>
        </w:tc>
        <w:tc>
          <w:tcPr>
            <w:tcW w:w="2595" w:type="dxa"/>
            <w:shd w:val="clear" w:color="auto" w:fill="auto"/>
          </w:tcPr>
          <w:p w:rsidR="00040C57" w:rsidRPr="004B1D03" w:rsidRDefault="00040C57" w:rsidP="00EF6576">
            <w:pPr>
              <w:jc w:val="center"/>
              <w:rPr>
                <w:b/>
                <w:sz w:val="18"/>
                <w:szCs w:val="18"/>
              </w:rPr>
            </w:pPr>
            <w:r w:rsidRPr="004B1D03">
              <w:rPr>
                <w:b/>
                <w:sz w:val="18"/>
                <w:szCs w:val="18"/>
              </w:rPr>
              <w:t>6</w:t>
            </w:r>
          </w:p>
        </w:tc>
        <w:tc>
          <w:tcPr>
            <w:tcW w:w="2191" w:type="dxa"/>
            <w:shd w:val="clear" w:color="auto" w:fill="auto"/>
          </w:tcPr>
          <w:p w:rsidR="00040C57" w:rsidRPr="004B1D03" w:rsidRDefault="00040C57" w:rsidP="00EF6576">
            <w:pPr>
              <w:jc w:val="center"/>
              <w:rPr>
                <w:b/>
                <w:sz w:val="18"/>
                <w:szCs w:val="18"/>
              </w:rPr>
            </w:pPr>
            <w:r w:rsidRPr="004B1D03">
              <w:rPr>
                <w:b/>
                <w:sz w:val="18"/>
                <w:szCs w:val="18"/>
              </w:rPr>
              <w:t>7</w:t>
            </w:r>
          </w:p>
        </w:tc>
      </w:tr>
      <w:tr w:rsidR="00040C57" w:rsidTr="00EF6576">
        <w:trPr>
          <w:gridAfter w:val="1"/>
          <w:wAfter w:w="2171" w:type="dxa"/>
          <w:trHeight w:val="243"/>
          <w:tblCellSpacing w:w="20" w:type="dxa"/>
        </w:trPr>
        <w:tc>
          <w:tcPr>
            <w:tcW w:w="648" w:type="dxa"/>
            <w:vMerge w:val="restart"/>
            <w:shd w:val="clear" w:color="auto" w:fill="auto"/>
          </w:tcPr>
          <w:p w:rsidR="00040C57" w:rsidRPr="004B1D03" w:rsidRDefault="00040C57" w:rsidP="00EF6576">
            <w:pPr>
              <w:jc w:val="both"/>
              <w:rPr>
                <w:b/>
                <w:sz w:val="22"/>
                <w:szCs w:val="22"/>
              </w:rPr>
            </w:pPr>
          </w:p>
        </w:tc>
        <w:tc>
          <w:tcPr>
            <w:tcW w:w="3919" w:type="dxa"/>
            <w:vMerge w:val="restart"/>
            <w:shd w:val="clear" w:color="auto" w:fill="auto"/>
          </w:tcPr>
          <w:p w:rsidR="00040C57" w:rsidRPr="004A1542" w:rsidRDefault="00040C57" w:rsidP="00EF6576">
            <w:pPr>
              <w:rPr>
                <w:b/>
              </w:rPr>
            </w:pPr>
            <w:r>
              <w:rPr>
                <w:b/>
                <w:bCs/>
              </w:rPr>
              <w:t>«</w:t>
            </w:r>
            <w:r w:rsidRPr="004A1542">
              <w:rPr>
                <w:b/>
                <w:bCs/>
              </w:rPr>
              <w:t xml:space="preserve">Развитие малого, среднего предпринимательства и потребительского рынка </w:t>
            </w:r>
            <w:r>
              <w:rPr>
                <w:b/>
                <w:bCs/>
              </w:rPr>
              <w:t xml:space="preserve">Бегуницкого </w:t>
            </w:r>
            <w:r w:rsidRPr="004A1542">
              <w:rPr>
                <w:b/>
                <w:bCs/>
              </w:rPr>
              <w:t xml:space="preserve"> сельского поселения</w:t>
            </w:r>
            <w:r>
              <w:rPr>
                <w:b/>
                <w:bCs/>
              </w:rPr>
              <w:t>»</w:t>
            </w:r>
          </w:p>
        </w:tc>
        <w:tc>
          <w:tcPr>
            <w:tcW w:w="1615" w:type="dxa"/>
            <w:shd w:val="clear" w:color="auto" w:fill="auto"/>
          </w:tcPr>
          <w:p w:rsidR="00040C57" w:rsidRPr="004B1D03" w:rsidRDefault="00040C57" w:rsidP="00EF6576">
            <w:pPr>
              <w:jc w:val="both"/>
              <w:rPr>
                <w:b/>
              </w:rPr>
            </w:pPr>
            <w:r>
              <w:rPr>
                <w:b/>
              </w:rPr>
              <w:t>Областной бюджет</w:t>
            </w:r>
          </w:p>
        </w:tc>
        <w:tc>
          <w:tcPr>
            <w:tcW w:w="1782" w:type="dxa"/>
            <w:shd w:val="clear" w:color="auto" w:fill="auto"/>
          </w:tcPr>
          <w:p w:rsidR="00040C57" w:rsidRPr="004A1542" w:rsidRDefault="00040C57" w:rsidP="00EF6576">
            <w:pPr>
              <w:jc w:val="right"/>
              <w:rPr>
                <w:b/>
              </w:rPr>
            </w:pPr>
            <w:r w:rsidRPr="004A1542">
              <w:rPr>
                <w:b/>
              </w:rPr>
              <w:t>0,00</w:t>
            </w:r>
          </w:p>
        </w:tc>
        <w:tc>
          <w:tcPr>
            <w:tcW w:w="2503" w:type="dxa"/>
            <w:shd w:val="clear" w:color="auto" w:fill="auto"/>
          </w:tcPr>
          <w:p w:rsidR="00040C57" w:rsidRPr="004A1542" w:rsidRDefault="00040C57" w:rsidP="00EF6576">
            <w:pPr>
              <w:jc w:val="right"/>
              <w:rPr>
                <w:b/>
              </w:rPr>
            </w:pPr>
            <w:r w:rsidRPr="004A1542">
              <w:rPr>
                <w:b/>
              </w:rPr>
              <w:t>0,00</w:t>
            </w:r>
          </w:p>
        </w:tc>
        <w:tc>
          <w:tcPr>
            <w:tcW w:w="2595" w:type="dxa"/>
            <w:shd w:val="clear" w:color="auto" w:fill="auto"/>
          </w:tcPr>
          <w:p w:rsidR="00040C57" w:rsidRPr="004A1542" w:rsidRDefault="00040C57" w:rsidP="00EF6576">
            <w:pPr>
              <w:jc w:val="right"/>
              <w:rPr>
                <w:b/>
              </w:rPr>
            </w:pPr>
            <w:r w:rsidRPr="004A1542">
              <w:rPr>
                <w:b/>
              </w:rPr>
              <w:t>0,00</w:t>
            </w:r>
          </w:p>
        </w:tc>
        <w:tc>
          <w:tcPr>
            <w:tcW w:w="2191" w:type="dxa"/>
            <w:shd w:val="clear" w:color="auto" w:fill="auto"/>
          </w:tcPr>
          <w:p w:rsidR="00040C57" w:rsidRPr="004A1542" w:rsidRDefault="00040C57" w:rsidP="00EF6576">
            <w:pPr>
              <w:jc w:val="right"/>
              <w:rPr>
                <w:b/>
              </w:rPr>
            </w:pPr>
            <w:r w:rsidRPr="004A1542">
              <w:rPr>
                <w:b/>
              </w:rPr>
              <w:t>0,00</w:t>
            </w:r>
          </w:p>
        </w:tc>
      </w:tr>
      <w:tr w:rsidR="00040C57" w:rsidTr="00EF6576">
        <w:trPr>
          <w:gridAfter w:val="1"/>
          <w:wAfter w:w="2171" w:type="dxa"/>
          <w:trHeight w:val="392"/>
          <w:tblCellSpacing w:w="20" w:type="dxa"/>
        </w:trPr>
        <w:tc>
          <w:tcPr>
            <w:tcW w:w="648" w:type="dxa"/>
            <w:vMerge/>
            <w:shd w:val="clear" w:color="auto" w:fill="auto"/>
          </w:tcPr>
          <w:p w:rsidR="00040C57" w:rsidRPr="004B1D03" w:rsidRDefault="00040C57" w:rsidP="00EF6576">
            <w:pPr>
              <w:jc w:val="both"/>
              <w:rPr>
                <w:b/>
                <w:color w:val="FF0000"/>
                <w:sz w:val="22"/>
                <w:szCs w:val="22"/>
              </w:rPr>
            </w:pPr>
          </w:p>
        </w:tc>
        <w:tc>
          <w:tcPr>
            <w:tcW w:w="3919" w:type="dxa"/>
            <w:vMerge/>
            <w:shd w:val="clear" w:color="auto" w:fill="auto"/>
          </w:tcPr>
          <w:p w:rsidR="00040C57" w:rsidRPr="004B1D03" w:rsidRDefault="00040C57" w:rsidP="00EF6576">
            <w:pPr>
              <w:rPr>
                <w:b/>
                <w:color w:val="FF0000"/>
                <w:sz w:val="22"/>
                <w:szCs w:val="22"/>
              </w:rPr>
            </w:pPr>
          </w:p>
        </w:tc>
        <w:tc>
          <w:tcPr>
            <w:tcW w:w="1615" w:type="dxa"/>
            <w:shd w:val="clear" w:color="auto" w:fill="auto"/>
          </w:tcPr>
          <w:p w:rsidR="00040C57" w:rsidRPr="004B1D03" w:rsidRDefault="00040C57" w:rsidP="00EF6576">
            <w:pPr>
              <w:jc w:val="both"/>
              <w:rPr>
                <w:b/>
              </w:rPr>
            </w:pPr>
            <w:r>
              <w:rPr>
                <w:b/>
              </w:rPr>
              <w:t>Районный бюджет</w:t>
            </w:r>
          </w:p>
        </w:tc>
        <w:tc>
          <w:tcPr>
            <w:tcW w:w="1782" w:type="dxa"/>
            <w:shd w:val="clear" w:color="auto" w:fill="auto"/>
          </w:tcPr>
          <w:p w:rsidR="00040C57" w:rsidRPr="004A1542" w:rsidRDefault="00040C57" w:rsidP="00EF6576">
            <w:pPr>
              <w:jc w:val="right"/>
              <w:rPr>
                <w:b/>
              </w:rPr>
            </w:pPr>
            <w:r w:rsidRPr="004A1542">
              <w:rPr>
                <w:b/>
              </w:rPr>
              <w:t>0,00</w:t>
            </w:r>
          </w:p>
        </w:tc>
        <w:tc>
          <w:tcPr>
            <w:tcW w:w="2503" w:type="dxa"/>
            <w:shd w:val="clear" w:color="auto" w:fill="auto"/>
          </w:tcPr>
          <w:p w:rsidR="00040C57" w:rsidRPr="004A1542" w:rsidRDefault="00040C57" w:rsidP="00EF6576">
            <w:pPr>
              <w:jc w:val="right"/>
              <w:rPr>
                <w:b/>
              </w:rPr>
            </w:pPr>
            <w:r w:rsidRPr="004A1542">
              <w:rPr>
                <w:b/>
              </w:rPr>
              <w:t>0,00</w:t>
            </w:r>
          </w:p>
        </w:tc>
        <w:tc>
          <w:tcPr>
            <w:tcW w:w="2595" w:type="dxa"/>
            <w:shd w:val="clear" w:color="auto" w:fill="auto"/>
          </w:tcPr>
          <w:p w:rsidR="00040C57" w:rsidRPr="004A1542" w:rsidRDefault="00040C57" w:rsidP="00EF6576">
            <w:pPr>
              <w:jc w:val="right"/>
              <w:rPr>
                <w:b/>
              </w:rPr>
            </w:pPr>
            <w:r w:rsidRPr="004A1542">
              <w:rPr>
                <w:b/>
              </w:rPr>
              <w:t>0,00</w:t>
            </w:r>
          </w:p>
        </w:tc>
        <w:tc>
          <w:tcPr>
            <w:tcW w:w="2191" w:type="dxa"/>
            <w:shd w:val="clear" w:color="auto" w:fill="auto"/>
          </w:tcPr>
          <w:p w:rsidR="00040C57" w:rsidRPr="004A1542" w:rsidRDefault="00040C57" w:rsidP="00EF6576">
            <w:pPr>
              <w:jc w:val="right"/>
              <w:rPr>
                <w:b/>
              </w:rPr>
            </w:pPr>
            <w:r w:rsidRPr="004A1542">
              <w:rPr>
                <w:b/>
              </w:rPr>
              <w:t>0,00</w:t>
            </w:r>
          </w:p>
        </w:tc>
      </w:tr>
      <w:tr w:rsidR="00040C57" w:rsidTr="00EF6576">
        <w:trPr>
          <w:gridAfter w:val="1"/>
          <w:wAfter w:w="2171" w:type="dxa"/>
          <w:trHeight w:val="364"/>
          <w:tblCellSpacing w:w="20" w:type="dxa"/>
        </w:trPr>
        <w:tc>
          <w:tcPr>
            <w:tcW w:w="648" w:type="dxa"/>
            <w:vMerge/>
            <w:shd w:val="clear" w:color="auto" w:fill="auto"/>
          </w:tcPr>
          <w:p w:rsidR="00040C57" w:rsidRPr="004B1D03" w:rsidRDefault="00040C57" w:rsidP="00EF6576">
            <w:pPr>
              <w:jc w:val="both"/>
              <w:rPr>
                <w:b/>
                <w:color w:val="FF0000"/>
                <w:sz w:val="22"/>
                <w:szCs w:val="22"/>
              </w:rPr>
            </w:pPr>
          </w:p>
        </w:tc>
        <w:tc>
          <w:tcPr>
            <w:tcW w:w="3919" w:type="dxa"/>
            <w:vMerge/>
            <w:shd w:val="clear" w:color="auto" w:fill="auto"/>
          </w:tcPr>
          <w:p w:rsidR="00040C57" w:rsidRPr="004B1D03" w:rsidRDefault="00040C57" w:rsidP="00EF6576">
            <w:pPr>
              <w:rPr>
                <w:b/>
                <w:color w:val="FF0000"/>
                <w:sz w:val="22"/>
                <w:szCs w:val="22"/>
              </w:rPr>
            </w:pPr>
          </w:p>
        </w:tc>
        <w:tc>
          <w:tcPr>
            <w:tcW w:w="1615" w:type="dxa"/>
            <w:shd w:val="clear" w:color="auto" w:fill="auto"/>
          </w:tcPr>
          <w:p w:rsidR="00040C57" w:rsidRPr="004B1D03" w:rsidRDefault="00040C57" w:rsidP="00EF6576">
            <w:pPr>
              <w:jc w:val="both"/>
              <w:rPr>
                <w:b/>
              </w:rPr>
            </w:pPr>
            <w:r>
              <w:rPr>
                <w:b/>
              </w:rPr>
              <w:t xml:space="preserve">Местный бюджет </w:t>
            </w:r>
          </w:p>
        </w:tc>
        <w:tc>
          <w:tcPr>
            <w:tcW w:w="1782" w:type="dxa"/>
            <w:shd w:val="clear" w:color="auto" w:fill="auto"/>
          </w:tcPr>
          <w:p w:rsidR="00040C57" w:rsidRPr="004A1542" w:rsidRDefault="00040C57" w:rsidP="00EF6576">
            <w:pPr>
              <w:jc w:val="right"/>
              <w:rPr>
                <w:b/>
              </w:rPr>
            </w:pPr>
            <w:r w:rsidRPr="004A1542">
              <w:rPr>
                <w:b/>
              </w:rPr>
              <w:t>0,00</w:t>
            </w:r>
          </w:p>
        </w:tc>
        <w:tc>
          <w:tcPr>
            <w:tcW w:w="2503" w:type="dxa"/>
            <w:shd w:val="clear" w:color="auto" w:fill="auto"/>
          </w:tcPr>
          <w:p w:rsidR="00040C57" w:rsidRPr="004A1542" w:rsidRDefault="00040C57" w:rsidP="00EF6576">
            <w:pPr>
              <w:jc w:val="right"/>
              <w:rPr>
                <w:b/>
              </w:rPr>
            </w:pPr>
            <w:r w:rsidRPr="004A1542">
              <w:rPr>
                <w:b/>
              </w:rPr>
              <w:t>0,00</w:t>
            </w:r>
          </w:p>
        </w:tc>
        <w:tc>
          <w:tcPr>
            <w:tcW w:w="2595" w:type="dxa"/>
            <w:shd w:val="clear" w:color="auto" w:fill="auto"/>
          </w:tcPr>
          <w:p w:rsidR="00040C57" w:rsidRPr="004A1542" w:rsidRDefault="00040C57" w:rsidP="00EF6576">
            <w:pPr>
              <w:jc w:val="right"/>
              <w:rPr>
                <w:b/>
              </w:rPr>
            </w:pPr>
            <w:r w:rsidRPr="004A1542">
              <w:rPr>
                <w:b/>
              </w:rPr>
              <w:t>0,00</w:t>
            </w:r>
          </w:p>
        </w:tc>
        <w:tc>
          <w:tcPr>
            <w:tcW w:w="2191" w:type="dxa"/>
            <w:shd w:val="clear" w:color="auto" w:fill="auto"/>
          </w:tcPr>
          <w:p w:rsidR="00040C57" w:rsidRPr="004A1542" w:rsidRDefault="00040C57" w:rsidP="00EF6576">
            <w:pPr>
              <w:jc w:val="right"/>
              <w:rPr>
                <w:b/>
              </w:rPr>
            </w:pPr>
            <w:r w:rsidRPr="004A1542">
              <w:rPr>
                <w:b/>
              </w:rPr>
              <w:t>0,00</w:t>
            </w:r>
          </w:p>
        </w:tc>
      </w:tr>
      <w:tr w:rsidR="00040C57" w:rsidTr="00EF6576">
        <w:trPr>
          <w:gridAfter w:val="1"/>
          <w:wAfter w:w="2171" w:type="dxa"/>
          <w:trHeight w:val="229"/>
          <w:tblCellSpacing w:w="20" w:type="dxa"/>
        </w:trPr>
        <w:tc>
          <w:tcPr>
            <w:tcW w:w="6262" w:type="dxa"/>
            <w:gridSpan w:val="3"/>
            <w:shd w:val="clear" w:color="auto" w:fill="auto"/>
          </w:tcPr>
          <w:p w:rsidR="00040C57" w:rsidRPr="004B1D03" w:rsidRDefault="00040C57" w:rsidP="00EF6576">
            <w:pPr>
              <w:jc w:val="both"/>
              <w:rPr>
                <w:b/>
              </w:rPr>
            </w:pPr>
            <w:r w:rsidRPr="004B1D03">
              <w:rPr>
                <w:b/>
                <w:sz w:val="22"/>
                <w:szCs w:val="22"/>
              </w:rPr>
              <w:t>Итого</w:t>
            </w:r>
          </w:p>
        </w:tc>
        <w:tc>
          <w:tcPr>
            <w:tcW w:w="1782" w:type="dxa"/>
            <w:shd w:val="clear" w:color="auto" w:fill="auto"/>
          </w:tcPr>
          <w:p w:rsidR="00040C57" w:rsidRPr="004A1542" w:rsidRDefault="00040C57" w:rsidP="00EF6576">
            <w:pPr>
              <w:jc w:val="right"/>
              <w:rPr>
                <w:b/>
              </w:rPr>
            </w:pPr>
            <w:r w:rsidRPr="004A1542">
              <w:rPr>
                <w:b/>
              </w:rPr>
              <w:t>0,00</w:t>
            </w:r>
          </w:p>
        </w:tc>
        <w:tc>
          <w:tcPr>
            <w:tcW w:w="2503" w:type="dxa"/>
            <w:shd w:val="clear" w:color="auto" w:fill="auto"/>
          </w:tcPr>
          <w:p w:rsidR="00040C57" w:rsidRPr="004A1542" w:rsidRDefault="00040C57" w:rsidP="00EF6576">
            <w:pPr>
              <w:jc w:val="right"/>
              <w:rPr>
                <w:b/>
              </w:rPr>
            </w:pPr>
            <w:r w:rsidRPr="004A1542">
              <w:rPr>
                <w:b/>
              </w:rPr>
              <w:t>0,00</w:t>
            </w:r>
          </w:p>
        </w:tc>
        <w:tc>
          <w:tcPr>
            <w:tcW w:w="2595" w:type="dxa"/>
            <w:shd w:val="clear" w:color="auto" w:fill="auto"/>
          </w:tcPr>
          <w:p w:rsidR="00040C57" w:rsidRPr="004A1542" w:rsidRDefault="00040C57" w:rsidP="00EF6576">
            <w:pPr>
              <w:jc w:val="right"/>
              <w:rPr>
                <w:b/>
              </w:rPr>
            </w:pPr>
            <w:r w:rsidRPr="004A1542">
              <w:rPr>
                <w:b/>
              </w:rPr>
              <w:t>0,00</w:t>
            </w:r>
          </w:p>
        </w:tc>
        <w:tc>
          <w:tcPr>
            <w:tcW w:w="2191" w:type="dxa"/>
            <w:shd w:val="clear" w:color="auto" w:fill="auto"/>
          </w:tcPr>
          <w:p w:rsidR="00040C57" w:rsidRPr="004A1542" w:rsidRDefault="00040C57" w:rsidP="00EF6576">
            <w:pPr>
              <w:jc w:val="right"/>
              <w:rPr>
                <w:b/>
              </w:rPr>
            </w:pPr>
            <w:r w:rsidRPr="004A1542">
              <w:rPr>
                <w:b/>
              </w:rPr>
              <w:t>0,00</w:t>
            </w:r>
          </w:p>
        </w:tc>
      </w:tr>
      <w:tr w:rsidR="00040C57" w:rsidTr="00EF6576">
        <w:trPr>
          <w:gridAfter w:val="1"/>
          <w:wAfter w:w="2171" w:type="dxa"/>
          <w:trHeight w:val="607"/>
          <w:tblCellSpacing w:w="20" w:type="dxa"/>
        </w:trPr>
        <w:tc>
          <w:tcPr>
            <w:tcW w:w="648" w:type="dxa"/>
            <w:vMerge w:val="restart"/>
            <w:shd w:val="clear" w:color="auto" w:fill="auto"/>
          </w:tcPr>
          <w:p w:rsidR="00040C57" w:rsidRPr="004B1D03" w:rsidRDefault="00040C57" w:rsidP="00EF6576">
            <w:pPr>
              <w:jc w:val="both"/>
              <w:rPr>
                <w:b/>
                <w:i/>
              </w:rPr>
            </w:pPr>
            <w:r w:rsidRPr="004B1D03">
              <w:rPr>
                <w:b/>
                <w:i/>
              </w:rPr>
              <w:t>1</w:t>
            </w:r>
          </w:p>
        </w:tc>
        <w:tc>
          <w:tcPr>
            <w:tcW w:w="3919" w:type="dxa"/>
            <w:vMerge w:val="restart"/>
            <w:shd w:val="clear" w:color="auto" w:fill="auto"/>
          </w:tcPr>
          <w:p w:rsidR="00040C57" w:rsidRPr="004A1542" w:rsidRDefault="00040C57" w:rsidP="00EF6576">
            <w:pPr>
              <w:rPr>
                <w:b/>
                <w:i/>
              </w:rPr>
            </w:pPr>
            <w:r w:rsidRPr="004A1542">
              <w:rPr>
                <w:b/>
                <w:bCs/>
                <w:i/>
                <w:iCs/>
              </w:rPr>
              <w:t>Основное мероприятие 1. Имущественная поддержка субъектов малого и среднего бизнеса</w:t>
            </w:r>
          </w:p>
        </w:tc>
        <w:tc>
          <w:tcPr>
            <w:tcW w:w="1615" w:type="dxa"/>
            <w:shd w:val="clear" w:color="auto" w:fill="auto"/>
          </w:tcPr>
          <w:p w:rsidR="00040C57" w:rsidRPr="007222BC" w:rsidRDefault="00040C57" w:rsidP="00EF6576">
            <w:pPr>
              <w:jc w:val="both"/>
              <w:rPr>
                <w:b/>
                <w:i/>
              </w:rPr>
            </w:pPr>
            <w:r w:rsidRPr="007222BC">
              <w:rPr>
                <w:b/>
                <w:i/>
              </w:rPr>
              <w:t>Областной бюджет</w:t>
            </w:r>
          </w:p>
        </w:tc>
        <w:tc>
          <w:tcPr>
            <w:tcW w:w="1782" w:type="dxa"/>
            <w:shd w:val="clear" w:color="auto" w:fill="auto"/>
          </w:tcPr>
          <w:p w:rsidR="00040C57" w:rsidRPr="004A1542" w:rsidRDefault="00040C57" w:rsidP="00EF6576">
            <w:pPr>
              <w:jc w:val="right"/>
              <w:rPr>
                <w:b/>
                <w:i/>
              </w:rPr>
            </w:pPr>
            <w:r w:rsidRPr="004A1542">
              <w:rPr>
                <w:b/>
                <w:i/>
              </w:rPr>
              <w:t>0,00</w:t>
            </w:r>
          </w:p>
        </w:tc>
        <w:tc>
          <w:tcPr>
            <w:tcW w:w="2503" w:type="dxa"/>
            <w:shd w:val="clear" w:color="auto" w:fill="auto"/>
          </w:tcPr>
          <w:p w:rsidR="00040C57" w:rsidRPr="004A1542" w:rsidRDefault="00040C57" w:rsidP="00EF6576">
            <w:pPr>
              <w:jc w:val="right"/>
              <w:rPr>
                <w:b/>
                <w:i/>
              </w:rPr>
            </w:pPr>
            <w:r w:rsidRPr="004A1542">
              <w:rPr>
                <w:b/>
                <w:i/>
              </w:rPr>
              <w:t>0,00</w:t>
            </w:r>
          </w:p>
        </w:tc>
        <w:tc>
          <w:tcPr>
            <w:tcW w:w="2595" w:type="dxa"/>
            <w:shd w:val="clear" w:color="auto" w:fill="auto"/>
          </w:tcPr>
          <w:p w:rsidR="00040C57" w:rsidRPr="004A1542" w:rsidRDefault="00040C57" w:rsidP="00EF6576">
            <w:pPr>
              <w:jc w:val="right"/>
              <w:rPr>
                <w:b/>
                <w:i/>
              </w:rPr>
            </w:pPr>
            <w:r w:rsidRPr="004A1542">
              <w:rPr>
                <w:b/>
                <w:i/>
              </w:rPr>
              <w:t>0,00</w:t>
            </w:r>
          </w:p>
        </w:tc>
        <w:tc>
          <w:tcPr>
            <w:tcW w:w="2191" w:type="dxa"/>
            <w:shd w:val="clear" w:color="auto" w:fill="auto"/>
          </w:tcPr>
          <w:p w:rsidR="00040C57" w:rsidRPr="004A1542" w:rsidRDefault="00040C57" w:rsidP="00EF6576">
            <w:pPr>
              <w:jc w:val="right"/>
              <w:rPr>
                <w:b/>
                <w:i/>
              </w:rPr>
            </w:pPr>
            <w:r w:rsidRPr="004A1542">
              <w:rPr>
                <w:b/>
                <w:i/>
              </w:rPr>
              <w:t>0,00</w:t>
            </w:r>
          </w:p>
        </w:tc>
      </w:tr>
      <w:tr w:rsidR="00040C57" w:rsidTr="00EF6576">
        <w:trPr>
          <w:gridAfter w:val="1"/>
          <w:wAfter w:w="2171" w:type="dxa"/>
          <w:trHeight w:val="432"/>
          <w:tblCellSpacing w:w="20" w:type="dxa"/>
        </w:trPr>
        <w:tc>
          <w:tcPr>
            <w:tcW w:w="648" w:type="dxa"/>
            <w:vMerge/>
            <w:shd w:val="clear" w:color="auto" w:fill="auto"/>
          </w:tcPr>
          <w:p w:rsidR="00040C57" w:rsidRPr="004B1D03" w:rsidRDefault="00040C57" w:rsidP="00EF6576">
            <w:pPr>
              <w:jc w:val="both"/>
              <w:rPr>
                <w:b/>
                <w:i/>
              </w:rPr>
            </w:pPr>
          </w:p>
        </w:tc>
        <w:tc>
          <w:tcPr>
            <w:tcW w:w="3919" w:type="dxa"/>
            <w:vMerge/>
            <w:shd w:val="clear" w:color="auto" w:fill="auto"/>
          </w:tcPr>
          <w:p w:rsidR="00040C57" w:rsidRPr="004B1D03" w:rsidRDefault="00040C57" w:rsidP="00EF6576">
            <w:pPr>
              <w:jc w:val="both"/>
              <w:rPr>
                <w:b/>
                <w:i/>
              </w:rPr>
            </w:pPr>
          </w:p>
        </w:tc>
        <w:tc>
          <w:tcPr>
            <w:tcW w:w="1615" w:type="dxa"/>
            <w:shd w:val="clear" w:color="auto" w:fill="auto"/>
          </w:tcPr>
          <w:p w:rsidR="00040C57" w:rsidRPr="007222BC" w:rsidRDefault="00040C57" w:rsidP="00EF6576">
            <w:pPr>
              <w:jc w:val="both"/>
              <w:rPr>
                <w:b/>
                <w:i/>
              </w:rPr>
            </w:pPr>
            <w:r w:rsidRPr="007222BC">
              <w:rPr>
                <w:b/>
                <w:i/>
              </w:rPr>
              <w:t>Районный бюджет</w:t>
            </w:r>
          </w:p>
        </w:tc>
        <w:tc>
          <w:tcPr>
            <w:tcW w:w="1782" w:type="dxa"/>
            <w:shd w:val="clear" w:color="auto" w:fill="auto"/>
          </w:tcPr>
          <w:p w:rsidR="00040C57" w:rsidRPr="004A1542" w:rsidRDefault="00040C57" w:rsidP="00EF6576">
            <w:pPr>
              <w:jc w:val="right"/>
              <w:rPr>
                <w:b/>
                <w:i/>
              </w:rPr>
            </w:pPr>
            <w:r w:rsidRPr="004A1542">
              <w:rPr>
                <w:b/>
                <w:i/>
              </w:rPr>
              <w:t>0,00</w:t>
            </w:r>
          </w:p>
        </w:tc>
        <w:tc>
          <w:tcPr>
            <w:tcW w:w="2503" w:type="dxa"/>
            <w:shd w:val="clear" w:color="auto" w:fill="auto"/>
          </w:tcPr>
          <w:p w:rsidR="00040C57" w:rsidRPr="004A1542" w:rsidRDefault="00040C57" w:rsidP="00EF6576">
            <w:pPr>
              <w:jc w:val="right"/>
              <w:rPr>
                <w:b/>
                <w:i/>
              </w:rPr>
            </w:pPr>
            <w:r w:rsidRPr="004A1542">
              <w:rPr>
                <w:b/>
                <w:i/>
              </w:rPr>
              <w:t>0,00</w:t>
            </w:r>
          </w:p>
        </w:tc>
        <w:tc>
          <w:tcPr>
            <w:tcW w:w="2595" w:type="dxa"/>
            <w:shd w:val="clear" w:color="auto" w:fill="auto"/>
          </w:tcPr>
          <w:p w:rsidR="00040C57" w:rsidRPr="004A1542" w:rsidRDefault="00040C57" w:rsidP="00EF6576">
            <w:pPr>
              <w:jc w:val="right"/>
              <w:rPr>
                <w:b/>
                <w:i/>
              </w:rPr>
            </w:pPr>
            <w:r w:rsidRPr="004A1542">
              <w:rPr>
                <w:b/>
                <w:i/>
              </w:rPr>
              <w:t>0,00</w:t>
            </w:r>
          </w:p>
        </w:tc>
        <w:tc>
          <w:tcPr>
            <w:tcW w:w="2191" w:type="dxa"/>
            <w:shd w:val="clear" w:color="auto" w:fill="auto"/>
          </w:tcPr>
          <w:p w:rsidR="00040C57" w:rsidRPr="004A1542" w:rsidRDefault="00040C57" w:rsidP="00EF6576">
            <w:pPr>
              <w:jc w:val="right"/>
              <w:rPr>
                <w:b/>
                <w:i/>
              </w:rPr>
            </w:pPr>
            <w:r w:rsidRPr="004A1542">
              <w:rPr>
                <w:b/>
                <w:i/>
              </w:rPr>
              <w:t>0,00</w:t>
            </w:r>
          </w:p>
        </w:tc>
      </w:tr>
      <w:tr w:rsidR="00040C57" w:rsidTr="00EF6576">
        <w:trPr>
          <w:gridAfter w:val="1"/>
          <w:wAfter w:w="2171" w:type="dxa"/>
          <w:trHeight w:val="444"/>
          <w:tblCellSpacing w:w="20" w:type="dxa"/>
        </w:trPr>
        <w:tc>
          <w:tcPr>
            <w:tcW w:w="648" w:type="dxa"/>
            <w:vMerge/>
            <w:shd w:val="clear" w:color="auto" w:fill="auto"/>
          </w:tcPr>
          <w:p w:rsidR="00040C57" w:rsidRPr="004B1D03" w:rsidRDefault="00040C57" w:rsidP="00EF6576">
            <w:pPr>
              <w:jc w:val="both"/>
              <w:rPr>
                <w:b/>
                <w:i/>
              </w:rPr>
            </w:pPr>
          </w:p>
        </w:tc>
        <w:tc>
          <w:tcPr>
            <w:tcW w:w="3919" w:type="dxa"/>
            <w:vMerge/>
            <w:shd w:val="clear" w:color="auto" w:fill="auto"/>
          </w:tcPr>
          <w:p w:rsidR="00040C57" w:rsidRPr="004B1D03" w:rsidRDefault="00040C57" w:rsidP="00EF6576">
            <w:pPr>
              <w:jc w:val="both"/>
              <w:rPr>
                <w:b/>
                <w:i/>
              </w:rPr>
            </w:pPr>
          </w:p>
        </w:tc>
        <w:tc>
          <w:tcPr>
            <w:tcW w:w="1615" w:type="dxa"/>
            <w:shd w:val="clear" w:color="auto" w:fill="auto"/>
          </w:tcPr>
          <w:p w:rsidR="00040C57" w:rsidRPr="007222BC" w:rsidRDefault="00040C57" w:rsidP="00EF6576">
            <w:pPr>
              <w:jc w:val="both"/>
              <w:rPr>
                <w:b/>
                <w:i/>
              </w:rPr>
            </w:pPr>
            <w:r w:rsidRPr="007222BC">
              <w:rPr>
                <w:b/>
                <w:i/>
              </w:rPr>
              <w:t xml:space="preserve">Местный бюджет </w:t>
            </w:r>
          </w:p>
        </w:tc>
        <w:tc>
          <w:tcPr>
            <w:tcW w:w="1782" w:type="dxa"/>
            <w:shd w:val="clear" w:color="auto" w:fill="auto"/>
          </w:tcPr>
          <w:p w:rsidR="00040C57" w:rsidRPr="004A1542" w:rsidRDefault="00040C57" w:rsidP="00EF6576">
            <w:pPr>
              <w:jc w:val="right"/>
              <w:rPr>
                <w:b/>
                <w:i/>
              </w:rPr>
            </w:pPr>
            <w:r w:rsidRPr="004A1542">
              <w:rPr>
                <w:b/>
                <w:i/>
              </w:rPr>
              <w:t>0,00</w:t>
            </w:r>
          </w:p>
        </w:tc>
        <w:tc>
          <w:tcPr>
            <w:tcW w:w="2503" w:type="dxa"/>
            <w:shd w:val="clear" w:color="auto" w:fill="auto"/>
          </w:tcPr>
          <w:p w:rsidR="00040C57" w:rsidRPr="004A1542" w:rsidRDefault="00040C57" w:rsidP="00EF6576">
            <w:pPr>
              <w:jc w:val="right"/>
              <w:rPr>
                <w:b/>
                <w:i/>
              </w:rPr>
            </w:pPr>
            <w:r w:rsidRPr="004A1542">
              <w:rPr>
                <w:b/>
                <w:i/>
              </w:rPr>
              <w:t>0,00</w:t>
            </w:r>
          </w:p>
        </w:tc>
        <w:tc>
          <w:tcPr>
            <w:tcW w:w="2595" w:type="dxa"/>
            <w:shd w:val="clear" w:color="auto" w:fill="auto"/>
          </w:tcPr>
          <w:p w:rsidR="00040C57" w:rsidRPr="004A1542" w:rsidRDefault="00040C57" w:rsidP="00EF6576">
            <w:pPr>
              <w:jc w:val="right"/>
              <w:rPr>
                <w:b/>
                <w:i/>
              </w:rPr>
            </w:pPr>
            <w:r w:rsidRPr="004A1542">
              <w:rPr>
                <w:b/>
                <w:i/>
              </w:rPr>
              <w:t>0,00</w:t>
            </w:r>
          </w:p>
        </w:tc>
        <w:tc>
          <w:tcPr>
            <w:tcW w:w="2191" w:type="dxa"/>
            <w:shd w:val="clear" w:color="auto" w:fill="auto"/>
          </w:tcPr>
          <w:p w:rsidR="00040C57" w:rsidRPr="004A1542" w:rsidRDefault="00040C57" w:rsidP="00EF6576">
            <w:pPr>
              <w:jc w:val="right"/>
              <w:rPr>
                <w:b/>
                <w:i/>
              </w:rPr>
            </w:pPr>
            <w:r w:rsidRPr="004A1542">
              <w:rPr>
                <w:b/>
                <w:i/>
              </w:rPr>
              <w:t>0,00</w:t>
            </w:r>
          </w:p>
        </w:tc>
      </w:tr>
      <w:tr w:rsidR="00040C57" w:rsidTr="00EF6576">
        <w:trPr>
          <w:gridAfter w:val="1"/>
          <w:wAfter w:w="2171" w:type="dxa"/>
          <w:trHeight w:val="352"/>
          <w:tblCellSpacing w:w="20" w:type="dxa"/>
        </w:trPr>
        <w:tc>
          <w:tcPr>
            <w:tcW w:w="6262" w:type="dxa"/>
            <w:gridSpan w:val="3"/>
            <w:shd w:val="clear" w:color="auto" w:fill="auto"/>
          </w:tcPr>
          <w:p w:rsidR="00040C57" w:rsidRPr="004B1D03" w:rsidRDefault="00040C57" w:rsidP="00EF6576">
            <w:pPr>
              <w:jc w:val="both"/>
              <w:rPr>
                <w:b/>
                <w:i/>
                <w:sz w:val="22"/>
                <w:szCs w:val="22"/>
              </w:rPr>
            </w:pPr>
            <w:r w:rsidRPr="004B1D03">
              <w:rPr>
                <w:b/>
                <w:i/>
                <w:sz w:val="22"/>
                <w:szCs w:val="22"/>
              </w:rPr>
              <w:t>Итого</w:t>
            </w:r>
          </w:p>
        </w:tc>
        <w:tc>
          <w:tcPr>
            <w:tcW w:w="1782" w:type="dxa"/>
            <w:shd w:val="clear" w:color="auto" w:fill="auto"/>
          </w:tcPr>
          <w:p w:rsidR="00040C57" w:rsidRPr="004A1542" w:rsidRDefault="00040C57" w:rsidP="00EF6576">
            <w:pPr>
              <w:jc w:val="right"/>
              <w:rPr>
                <w:b/>
                <w:i/>
              </w:rPr>
            </w:pPr>
            <w:r w:rsidRPr="004A1542">
              <w:rPr>
                <w:b/>
                <w:i/>
              </w:rPr>
              <w:t>0,00</w:t>
            </w:r>
          </w:p>
        </w:tc>
        <w:tc>
          <w:tcPr>
            <w:tcW w:w="2503" w:type="dxa"/>
            <w:shd w:val="clear" w:color="auto" w:fill="auto"/>
          </w:tcPr>
          <w:p w:rsidR="00040C57" w:rsidRPr="004A1542" w:rsidRDefault="00040C57" w:rsidP="00EF6576">
            <w:pPr>
              <w:jc w:val="right"/>
              <w:rPr>
                <w:b/>
                <w:i/>
              </w:rPr>
            </w:pPr>
            <w:r w:rsidRPr="004A1542">
              <w:rPr>
                <w:b/>
                <w:i/>
              </w:rPr>
              <w:t>0,00</w:t>
            </w:r>
          </w:p>
        </w:tc>
        <w:tc>
          <w:tcPr>
            <w:tcW w:w="2595" w:type="dxa"/>
            <w:shd w:val="clear" w:color="auto" w:fill="auto"/>
          </w:tcPr>
          <w:p w:rsidR="00040C57" w:rsidRPr="004A1542" w:rsidRDefault="00040C57" w:rsidP="00EF6576">
            <w:pPr>
              <w:jc w:val="right"/>
              <w:rPr>
                <w:b/>
                <w:i/>
              </w:rPr>
            </w:pPr>
            <w:r w:rsidRPr="004A1542">
              <w:rPr>
                <w:b/>
                <w:i/>
              </w:rPr>
              <w:t>0,00</w:t>
            </w:r>
          </w:p>
        </w:tc>
        <w:tc>
          <w:tcPr>
            <w:tcW w:w="2191" w:type="dxa"/>
            <w:shd w:val="clear" w:color="auto" w:fill="auto"/>
          </w:tcPr>
          <w:p w:rsidR="00040C57" w:rsidRPr="004A1542" w:rsidRDefault="00040C57" w:rsidP="00EF6576">
            <w:pPr>
              <w:jc w:val="right"/>
              <w:rPr>
                <w:b/>
                <w:i/>
              </w:rPr>
            </w:pPr>
            <w:r w:rsidRPr="004A1542">
              <w:rPr>
                <w:b/>
                <w:i/>
              </w:rPr>
              <w:t>0,00</w:t>
            </w:r>
          </w:p>
        </w:tc>
      </w:tr>
      <w:tr w:rsidR="00040C57" w:rsidTr="00EF6576">
        <w:trPr>
          <w:gridAfter w:val="1"/>
          <w:wAfter w:w="2171" w:type="dxa"/>
          <w:trHeight w:val="497"/>
          <w:tblCellSpacing w:w="20" w:type="dxa"/>
        </w:trPr>
        <w:tc>
          <w:tcPr>
            <w:tcW w:w="648" w:type="dxa"/>
            <w:vMerge w:val="restart"/>
            <w:shd w:val="clear" w:color="auto" w:fill="auto"/>
          </w:tcPr>
          <w:p w:rsidR="00040C57" w:rsidRPr="00061A22" w:rsidRDefault="00040C57" w:rsidP="00EF6576">
            <w:pPr>
              <w:jc w:val="both"/>
            </w:pPr>
            <w:r w:rsidRPr="00061A22">
              <w:t>1.1</w:t>
            </w:r>
          </w:p>
        </w:tc>
        <w:tc>
          <w:tcPr>
            <w:tcW w:w="3919" w:type="dxa"/>
            <w:vMerge w:val="restart"/>
            <w:shd w:val="clear" w:color="auto" w:fill="auto"/>
          </w:tcPr>
          <w:p w:rsidR="00040C57" w:rsidRPr="004A1542" w:rsidRDefault="00040C57" w:rsidP="00EF6576">
            <w:r w:rsidRPr="004A1542">
              <w:t xml:space="preserve">Мероприятие 1.1. Передача во владение и (или) в пользование  субъектам МСП, организациям, образующим инфраструктуру поддержки предпринимательства, муниципального имущества, в том </w:t>
            </w:r>
            <w:r w:rsidRPr="004A1542">
              <w:lastRenderedPageBreak/>
              <w:t>числе зданий, строений, сооружений, нежилых помещений на возмездной основе, безвозмездной основе или на льготных условиях</w:t>
            </w:r>
          </w:p>
        </w:tc>
        <w:tc>
          <w:tcPr>
            <w:tcW w:w="1615" w:type="dxa"/>
            <w:shd w:val="clear" w:color="auto" w:fill="auto"/>
          </w:tcPr>
          <w:p w:rsidR="00040C57" w:rsidRPr="007222BC" w:rsidRDefault="00040C57" w:rsidP="00EF6576">
            <w:pPr>
              <w:jc w:val="both"/>
            </w:pPr>
            <w:r w:rsidRPr="007222BC">
              <w:lastRenderedPageBreak/>
              <w:t>Областной бюджет</w:t>
            </w:r>
          </w:p>
        </w:tc>
        <w:tc>
          <w:tcPr>
            <w:tcW w:w="1782" w:type="dxa"/>
            <w:shd w:val="clear" w:color="auto" w:fill="auto"/>
          </w:tcPr>
          <w:p w:rsidR="00040C57" w:rsidRPr="00FB5BB5" w:rsidRDefault="00040C57" w:rsidP="00EF6576">
            <w:pPr>
              <w:jc w:val="right"/>
            </w:pPr>
            <w:r>
              <w:t>0,00</w:t>
            </w:r>
          </w:p>
        </w:tc>
        <w:tc>
          <w:tcPr>
            <w:tcW w:w="2503" w:type="dxa"/>
            <w:shd w:val="clear" w:color="auto" w:fill="auto"/>
          </w:tcPr>
          <w:p w:rsidR="00040C57" w:rsidRPr="00FB5BB5" w:rsidRDefault="00040C57" w:rsidP="00EF6576">
            <w:pPr>
              <w:jc w:val="right"/>
            </w:pPr>
            <w:r>
              <w:t>0,00</w:t>
            </w:r>
          </w:p>
        </w:tc>
        <w:tc>
          <w:tcPr>
            <w:tcW w:w="2595" w:type="dxa"/>
            <w:shd w:val="clear" w:color="auto" w:fill="auto"/>
          </w:tcPr>
          <w:p w:rsidR="00040C57" w:rsidRPr="00FB5BB5" w:rsidRDefault="00040C57" w:rsidP="00EF6576">
            <w:pPr>
              <w:jc w:val="right"/>
            </w:pPr>
            <w:r>
              <w:t>0,00</w:t>
            </w:r>
          </w:p>
        </w:tc>
        <w:tc>
          <w:tcPr>
            <w:tcW w:w="2191" w:type="dxa"/>
            <w:shd w:val="clear" w:color="auto" w:fill="auto"/>
          </w:tcPr>
          <w:p w:rsidR="00040C57" w:rsidRPr="00FB5BB5" w:rsidRDefault="00040C57" w:rsidP="00EF6576">
            <w:pPr>
              <w:jc w:val="right"/>
            </w:pPr>
            <w:r>
              <w:t>0,00</w:t>
            </w:r>
          </w:p>
        </w:tc>
      </w:tr>
      <w:tr w:rsidR="00040C57" w:rsidTr="00EF6576">
        <w:trPr>
          <w:gridAfter w:val="1"/>
          <w:wAfter w:w="2171" w:type="dxa"/>
          <w:trHeight w:val="433"/>
          <w:tblCellSpacing w:w="20" w:type="dxa"/>
        </w:trPr>
        <w:tc>
          <w:tcPr>
            <w:tcW w:w="648" w:type="dxa"/>
            <w:vMerge/>
            <w:shd w:val="clear" w:color="auto" w:fill="auto"/>
          </w:tcPr>
          <w:p w:rsidR="00040C57" w:rsidRPr="00061A22" w:rsidRDefault="00040C57" w:rsidP="00EF6576">
            <w:pPr>
              <w:jc w:val="both"/>
            </w:pPr>
          </w:p>
        </w:tc>
        <w:tc>
          <w:tcPr>
            <w:tcW w:w="3919" w:type="dxa"/>
            <w:vMerge/>
            <w:shd w:val="clear" w:color="auto" w:fill="auto"/>
            <w:vAlign w:val="center"/>
          </w:tcPr>
          <w:p w:rsidR="00040C57" w:rsidRPr="00061A22" w:rsidRDefault="00040C57" w:rsidP="00EF6576">
            <w:pPr>
              <w:jc w:val="both"/>
            </w:pPr>
          </w:p>
        </w:tc>
        <w:tc>
          <w:tcPr>
            <w:tcW w:w="1615" w:type="dxa"/>
            <w:shd w:val="clear" w:color="auto" w:fill="auto"/>
          </w:tcPr>
          <w:p w:rsidR="00040C57" w:rsidRPr="007222BC" w:rsidRDefault="00040C57" w:rsidP="00EF6576">
            <w:pPr>
              <w:jc w:val="both"/>
            </w:pPr>
            <w:r w:rsidRPr="007222BC">
              <w:t>Районный бюджет</w:t>
            </w:r>
          </w:p>
        </w:tc>
        <w:tc>
          <w:tcPr>
            <w:tcW w:w="1782" w:type="dxa"/>
            <w:shd w:val="clear" w:color="auto" w:fill="auto"/>
          </w:tcPr>
          <w:p w:rsidR="00040C57" w:rsidRPr="00FB5BB5" w:rsidRDefault="00040C57" w:rsidP="00EF6576">
            <w:pPr>
              <w:jc w:val="right"/>
            </w:pPr>
            <w:r>
              <w:t>0,00</w:t>
            </w:r>
          </w:p>
        </w:tc>
        <w:tc>
          <w:tcPr>
            <w:tcW w:w="2503" w:type="dxa"/>
            <w:shd w:val="clear" w:color="auto" w:fill="auto"/>
          </w:tcPr>
          <w:p w:rsidR="00040C57" w:rsidRPr="00FB5BB5" w:rsidRDefault="00040C57" w:rsidP="00EF6576">
            <w:pPr>
              <w:jc w:val="right"/>
            </w:pPr>
            <w:r>
              <w:t>0,00</w:t>
            </w:r>
          </w:p>
        </w:tc>
        <w:tc>
          <w:tcPr>
            <w:tcW w:w="2595" w:type="dxa"/>
            <w:shd w:val="clear" w:color="auto" w:fill="auto"/>
          </w:tcPr>
          <w:p w:rsidR="00040C57" w:rsidRPr="00FB5BB5" w:rsidRDefault="00040C57" w:rsidP="00EF6576">
            <w:pPr>
              <w:jc w:val="right"/>
            </w:pPr>
            <w:r>
              <w:t>0,00</w:t>
            </w:r>
          </w:p>
        </w:tc>
        <w:tc>
          <w:tcPr>
            <w:tcW w:w="2191" w:type="dxa"/>
            <w:shd w:val="clear" w:color="auto" w:fill="auto"/>
          </w:tcPr>
          <w:p w:rsidR="00040C57" w:rsidRPr="00FB5BB5" w:rsidRDefault="00040C57" w:rsidP="00EF6576">
            <w:pPr>
              <w:jc w:val="right"/>
            </w:pPr>
            <w:r>
              <w:t>0,00</w:t>
            </w:r>
          </w:p>
        </w:tc>
      </w:tr>
      <w:tr w:rsidR="00040C57" w:rsidTr="00EF6576">
        <w:trPr>
          <w:gridAfter w:val="1"/>
          <w:wAfter w:w="2171" w:type="dxa"/>
          <w:trHeight w:val="394"/>
          <w:tblCellSpacing w:w="20" w:type="dxa"/>
        </w:trPr>
        <w:tc>
          <w:tcPr>
            <w:tcW w:w="648" w:type="dxa"/>
            <w:vMerge/>
            <w:shd w:val="clear" w:color="auto" w:fill="auto"/>
          </w:tcPr>
          <w:p w:rsidR="00040C57" w:rsidRPr="00061A22" w:rsidRDefault="00040C57" w:rsidP="00EF6576">
            <w:pPr>
              <w:jc w:val="both"/>
            </w:pPr>
          </w:p>
        </w:tc>
        <w:tc>
          <w:tcPr>
            <w:tcW w:w="3919" w:type="dxa"/>
            <w:vMerge/>
            <w:shd w:val="clear" w:color="auto" w:fill="auto"/>
            <w:vAlign w:val="center"/>
          </w:tcPr>
          <w:p w:rsidR="00040C57" w:rsidRPr="00061A22" w:rsidRDefault="00040C57" w:rsidP="00EF6576">
            <w:pPr>
              <w:jc w:val="both"/>
            </w:pPr>
          </w:p>
        </w:tc>
        <w:tc>
          <w:tcPr>
            <w:tcW w:w="1615" w:type="dxa"/>
            <w:shd w:val="clear" w:color="auto" w:fill="auto"/>
          </w:tcPr>
          <w:p w:rsidR="00040C57" w:rsidRPr="007222BC" w:rsidRDefault="00040C57" w:rsidP="00EF6576">
            <w:pPr>
              <w:jc w:val="both"/>
            </w:pPr>
            <w:r w:rsidRPr="007222BC">
              <w:t xml:space="preserve">Местный </w:t>
            </w:r>
            <w:r w:rsidRPr="007222BC">
              <w:lastRenderedPageBreak/>
              <w:t xml:space="preserve">бюджет </w:t>
            </w:r>
          </w:p>
        </w:tc>
        <w:tc>
          <w:tcPr>
            <w:tcW w:w="1782" w:type="dxa"/>
            <w:shd w:val="clear" w:color="auto" w:fill="auto"/>
          </w:tcPr>
          <w:p w:rsidR="00040C57" w:rsidRPr="00FB5BB5" w:rsidRDefault="00040C57" w:rsidP="00EF6576">
            <w:pPr>
              <w:jc w:val="right"/>
            </w:pPr>
            <w:r>
              <w:lastRenderedPageBreak/>
              <w:t>0,00</w:t>
            </w:r>
          </w:p>
        </w:tc>
        <w:tc>
          <w:tcPr>
            <w:tcW w:w="2503" w:type="dxa"/>
            <w:shd w:val="clear" w:color="auto" w:fill="auto"/>
          </w:tcPr>
          <w:p w:rsidR="00040C57" w:rsidRPr="00FB5BB5" w:rsidRDefault="00040C57" w:rsidP="00EF6576">
            <w:pPr>
              <w:jc w:val="right"/>
            </w:pPr>
            <w:r>
              <w:t>0,00</w:t>
            </w:r>
          </w:p>
        </w:tc>
        <w:tc>
          <w:tcPr>
            <w:tcW w:w="2595" w:type="dxa"/>
            <w:shd w:val="clear" w:color="auto" w:fill="auto"/>
          </w:tcPr>
          <w:p w:rsidR="00040C57" w:rsidRPr="00FB5BB5" w:rsidRDefault="00040C57" w:rsidP="00EF6576">
            <w:pPr>
              <w:jc w:val="right"/>
            </w:pPr>
            <w:r>
              <w:t>0,00</w:t>
            </w:r>
          </w:p>
        </w:tc>
        <w:tc>
          <w:tcPr>
            <w:tcW w:w="2191" w:type="dxa"/>
            <w:shd w:val="clear" w:color="auto" w:fill="auto"/>
          </w:tcPr>
          <w:p w:rsidR="00040C57" w:rsidRPr="00FB5BB5" w:rsidRDefault="00040C57" w:rsidP="00EF6576">
            <w:pPr>
              <w:jc w:val="right"/>
            </w:pPr>
            <w:r>
              <w:t>0,00</w:t>
            </w:r>
          </w:p>
        </w:tc>
      </w:tr>
      <w:tr w:rsidR="00040C57" w:rsidTr="00EF6576">
        <w:trPr>
          <w:gridAfter w:val="1"/>
          <w:wAfter w:w="2171" w:type="dxa"/>
          <w:trHeight w:val="394"/>
          <w:tblCellSpacing w:w="20" w:type="dxa"/>
        </w:trPr>
        <w:tc>
          <w:tcPr>
            <w:tcW w:w="648" w:type="dxa"/>
            <w:vMerge w:val="restart"/>
            <w:shd w:val="clear" w:color="auto" w:fill="auto"/>
          </w:tcPr>
          <w:p w:rsidR="00040C57" w:rsidRPr="00061A22" w:rsidRDefault="00040C57" w:rsidP="00EF6576">
            <w:pPr>
              <w:jc w:val="both"/>
            </w:pPr>
            <w:r>
              <w:lastRenderedPageBreak/>
              <w:t>1.2</w:t>
            </w:r>
          </w:p>
        </w:tc>
        <w:tc>
          <w:tcPr>
            <w:tcW w:w="3919" w:type="dxa"/>
            <w:vMerge w:val="restart"/>
            <w:shd w:val="clear" w:color="auto" w:fill="auto"/>
          </w:tcPr>
          <w:p w:rsidR="00040C57" w:rsidRPr="004A1542" w:rsidRDefault="00040C57" w:rsidP="00EF6576">
            <w:r w:rsidRPr="004A1542">
              <w:t>Мероприятие 1.2. Ведение реестра муниципального имущества. Сведения о муниципальном имуществе, арендуемом субъектами малого и среднего предпринимательства</w:t>
            </w:r>
          </w:p>
        </w:tc>
        <w:tc>
          <w:tcPr>
            <w:tcW w:w="1615" w:type="dxa"/>
            <w:shd w:val="clear" w:color="auto" w:fill="auto"/>
          </w:tcPr>
          <w:p w:rsidR="00040C57" w:rsidRPr="007222BC" w:rsidRDefault="00040C57" w:rsidP="00EF6576">
            <w:pPr>
              <w:jc w:val="both"/>
            </w:pPr>
            <w:r w:rsidRPr="007222BC">
              <w:t>Областной бюджет</w:t>
            </w:r>
          </w:p>
        </w:tc>
        <w:tc>
          <w:tcPr>
            <w:tcW w:w="1782" w:type="dxa"/>
            <w:shd w:val="clear" w:color="auto" w:fill="auto"/>
          </w:tcPr>
          <w:p w:rsidR="00040C57" w:rsidRPr="00FB5BB5" w:rsidRDefault="00040C57" w:rsidP="00EF6576">
            <w:pPr>
              <w:jc w:val="right"/>
            </w:pPr>
            <w:r>
              <w:t>0,00</w:t>
            </w:r>
          </w:p>
        </w:tc>
        <w:tc>
          <w:tcPr>
            <w:tcW w:w="2503" w:type="dxa"/>
            <w:shd w:val="clear" w:color="auto" w:fill="auto"/>
          </w:tcPr>
          <w:p w:rsidR="00040C57" w:rsidRPr="00FB5BB5" w:rsidRDefault="00040C57" w:rsidP="00EF6576">
            <w:pPr>
              <w:jc w:val="right"/>
            </w:pPr>
            <w:r>
              <w:t>0,00</w:t>
            </w:r>
          </w:p>
        </w:tc>
        <w:tc>
          <w:tcPr>
            <w:tcW w:w="2595" w:type="dxa"/>
            <w:shd w:val="clear" w:color="auto" w:fill="auto"/>
          </w:tcPr>
          <w:p w:rsidR="00040C57" w:rsidRPr="00FB5BB5" w:rsidRDefault="00040C57" w:rsidP="00EF6576">
            <w:pPr>
              <w:jc w:val="right"/>
            </w:pPr>
            <w:r>
              <w:t>0,00</w:t>
            </w:r>
          </w:p>
        </w:tc>
        <w:tc>
          <w:tcPr>
            <w:tcW w:w="2191" w:type="dxa"/>
            <w:shd w:val="clear" w:color="auto" w:fill="auto"/>
          </w:tcPr>
          <w:p w:rsidR="00040C57" w:rsidRPr="00FB5BB5" w:rsidRDefault="00040C57" w:rsidP="00EF6576">
            <w:pPr>
              <w:jc w:val="right"/>
            </w:pPr>
            <w:r>
              <w:t>0,00</w:t>
            </w:r>
          </w:p>
        </w:tc>
      </w:tr>
      <w:tr w:rsidR="00040C57" w:rsidTr="00EF6576">
        <w:trPr>
          <w:gridAfter w:val="1"/>
          <w:wAfter w:w="2171" w:type="dxa"/>
          <w:trHeight w:val="394"/>
          <w:tblCellSpacing w:w="20" w:type="dxa"/>
        </w:trPr>
        <w:tc>
          <w:tcPr>
            <w:tcW w:w="648" w:type="dxa"/>
            <w:vMerge/>
            <w:shd w:val="clear" w:color="auto" w:fill="auto"/>
          </w:tcPr>
          <w:p w:rsidR="00040C57" w:rsidRPr="00061A22" w:rsidRDefault="00040C57" w:rsidP="00EF6576">
            <w:pPr>
              <w:jc w:val="both"/>
            </w:pPr>
          </w:p>
        </w:tc>
        <w:tc>
          <w:tcPr>
            <w:tcW w:w="3919" w:type="dxa"/>
            <w:vMerge/>
            <w:shd w:val="clear" w:color="auto" w:fill="auto"/>
          </w:tcPr>
          <w:p w:rsidR="00040C57" w:rsidRPr="00061A22" w:rsidRDefault="00040C57" w:rsidP="00EF6576">
            <w:pPr>
              <w:jc w:val="both"/>
            </w:pPr>
          </w:p>
        </w:tc>
        <w:tc>
          <w:tcPr>
            <w:tcW w:w="1615" w:type="dxa"/>
            <w:shd w:val="clear" w:color="auto" w:fill="auto"/>
          </w:tcPr>
          <w:p w:rsidR="00040C57" w:rsidRPr="007222BC" w:rsidRDefault="00040C57" w:rsidP="00EF6576">
            <w:pPr>
              <w:jc w:val="both"/>
            </w:pPr>
            <w:r w:rsidRPr="007222BC">
              <w:t>Районный бюджет</w:t>
            </w:r>
          </w:p>
        </w:tc>
        <w:tc>
          <w:tcPr>
            <w:tcW w:w="1782" w:type="dxa"/>
            <w:shd w:val="clear" w:color="auto" w:fill="auto"/>
          </w:tcPr>
          <w:p w:rsidR="00040C57" w:rsidRPr="00FB5BB5" w:rsidRDefault="00040C57" w:rsidP="00EF6576">
            <w:pPr>
              <w:jc w:val="right"/>
            </w:pPr>
            <w:r>
              <w:t>0,00</w:t>
            </w:r>
          </w:p>
        </w:tc>
        <w:tc>
          <w:tcPr>
            <w:tcW w:w="2503" w:type="dxa"/>
            <w:shd w:val="clear" w:color="auto" w:fill="auto"/>
          </w:tcPr>
          <w:p w:rsidR="00040C57" w:rsidRPr="00FB5BB5" w:rsidRDefault="00040C57" w:rsidP="00EF6576">
            <w:pPr>
              <w:jc w:val="right"/>
            </w:pPr>
            <w:r>
              <w:t>0,00</w:t>
            </w:r>
          </w:p>
        </w:tc>
        <w:tc>
          <w:tcPr>
            <w:tcW w:w="2595" w:type="dxa"/>
            <w:shd w:val="clear" w:color="auto" w:fill="auto"/>
          </w:tcPr>
          <w:p w:rsidR="00040C57" w:rsidRPr="00FB5BB5" w:rsidRDefault="00040C57" w:rsidP="00EF6576">
            <w:pPr>
              <w:jc w:val="right"/>
            </w:pPr>
            <w:r>
              <w:t>0,00</w:t>
            </w:r>
          </w:p>
        </w:tc>
        <w:tc>
          <w:tcPr>
            <w:tcW w:w="2191" w:type="dxa"/>
            <w:shd w:val="clear" w:color="auto" w:fill="auto"/>
          </w:tcPr>
          <w:p w:rsidR="00040C57" w:rsidRPr="00FB5BB5" w:rsidRDefault="00040C57" w:rsidP="00EF6576">
            <w:pPr>
              <w:jc w:val="right"/>
            </w:pPr>
            <w:r>
              <w:t>0,00</w:t>
            </w:r>
          </w:p>
        </w:tc>
      </w:tr>
      <w:tr w:rsidR="00040C57" w:rsidTr="00EF6576">
        <w:trPr>
          <w:gridAfter w:val="1"/>
          <w:wAfter w:w="2171" w:type="dxa"/>
          <w:trHeight w:val="394"/>
          <w:tblCellSpacing w:w="20" w:type="dxa"/>
        </w:trPr>
        <w:tc>
          <w:tcPr>
            <w:tcW w:w="648" w:type="dxa"/>
            <w:vMerge/>
            <w:shd w:val="clear" w:color="auto" w:fill="auto"/>
          </w:tcPr>
          <w:p w:rsidR="00040C57" w:rsidRPr="00061A22" w:rsidRDefault="00040C57" w:rsidP="00EF6576">
            <w:pPr>
              <w:jc w:val="both"/>
            </w:pPr>
          </w:p>
        </w:tc>
        <w:tc>
          <w:tcPr>
            <w:tcW w:w="3919" w:type="dxa"/>
            <w:vMerge/>
            <w:shd w:val="clear" w:color="auto" w:fill="auto"/>
          </w:tcPr>
          <w:p w:rsidR="00040C57" w:rsidRPr="00061A22" w:rsidRDefault="00040C57" w:rsidP="00EF6576">
            <w:pPr>
              <w:jc w:val="both"/>
            </w:pPr>
          </w:p>
        </w:tc>
        <w:tc>
          <w:tcPr>
            <w:tcW w:w="1615" w:type="dxa"/>
            <w:shd w:val="clear" w:color="auto" w:fill="auto"/>
          </w:tcPr>
          <w:p w:rsidR="00040C57" w:rsidRPr="007222BC" w:rsidRDefault="00040C57" w:rsidP="00EF6576">
            <w:pPr>
              <w:jc w:val="both"/>
            </w:pPr>
            <w:r w:rsidRPr="007222BC">
              <w:t xml:space="preserve">Местный бюджет </w:t>
            </w:r>
          </w:p>
        </w:tc>
        <w:tc>
          <w:tcPr>
            <w:tcW w:w="1782" w:type="dxa"/>
            <w:shd w:val="clear" w:color="auto" w:fill="auto"/>
          </w:tcPr>
          <w:p w:rsidR="00040C57" w:rsidRPr="00FB5BB5" w:rsidRDefault="00040C57" w:rsidP="00EF6576">
            <w:pPr>
              <w:jc w:val="right"/>
            </w:pPr>
            <w:r>
              <w:t>0,00</w:t>
            </w:r>
          </w:p>
        </w:tc>
        <w:tc>
          <w:tcPr>
            <w:tcW w:w="2503" w:type="dxa"/>
            <w:shd w:val="clear" w:color="auto" w:fill="auto"/>
          </w:tcPr>
          <w:p w:rsidR="00040C57" w:rsidRPr="00FB5BB5" w:rsidRDefault="00040C57" w:rsidP="00EF6576">
            <w:pPr>
              <w:jc w:val="right"/>
            </w:pPr>
            <w:r>
              <w:t>0,00</w:t>
            </w:r>
          </w:p>
        </w:tc>
        <w:tc>
          <w:tcPr>
            <w:tcW w:w="2595" w:type="dxa"/>
            <w:shd w:val="clear" w:color="auto" w:fill="auto"/>
          </w:tcPr>
          <w:p w:rsidR="00040C57" w:rsidRPr="00FB5BB5" w:rsidRDefault="00040C57" w:rsidP="00EF6576">
            <w:pPr>
              <w:jc w:val="right"/>
            </w:pPr>
            <w:r>
              <w:t>0,00</w:t>
            </w:r>
          </w:p>
        </w:tc>
        <w:tc>
          <w:tcPr>
            <w:tcW w:w="2191" w:type="dxa"/>
            <w:shd w:val="clear" w:color="auto" w:fill="auto"/>
          </w:tcPr>
          <w:p w:rsidR="00040C57" w:rsidRPr="00FB5BB5" w:rsidRDefault="00040C57" w:rsidP="00EF6576">
            <w:pPr>
              <w:jc w:val="right"/>
            </w:pPr>
            <w:r>
              <w:t>0,00</w:t>
            </w:r>
          </w:p>
        </w:tc>
      </w:tr>
      <w:tr w:rsidR="00040C57" w:rsidTr="00EF6576">
        <w:trPr>
          <w:gridAfter w:val="1"/>
          <w:wAfter w:w="2171" w:type="dxa"/>
          <w:trHeight w:val="394"/>
          <w:tblCellSpacing w:w="20" w:type="dxa"/>
        </w:trPr>
        <w:tc>
          <w:tcPr>
            <w:tcW w:w="648" w:type="dxa"/>
            <w:vMerge w:val="restart"/>
            <w:shd w:val="clear" w:color="auto" w:fill="auto"/>
          </w:tcPr>
          <w:p w:rsidR="00040C57" w:rsidRPr="00061A22" w:rsidRDefault="00040C57" w:rsidP="00EF6576">
            <w:pPr>
              <w:jc w:val="both"/>
            </w:pPr>
            <w:r>
              <w:t>1.3</w:t>
            </w:r>
          </w:p>
        </w:tc>
        <w:tc>
          <w:tcPr>
            <w:tcW w:w="3919" w:type="dxa"/>
            <w:vMerge w:val="restart"/>
            <w:shd w:val="clear" w:color="auto" w:fill="auto"/>
          </w:tcPr>
          <w:p w:rsidR="00040C57" w:rsidRPr="004A1542" w:rsidRDefault="00040C57" w:rsidP="00EF6576">
            <w:r w:rsidRPr="004A1542">
              <w:t xml:space="preserve">Мероприятие 1.3.  Ведение реестра субъектов малого и среднего предпринимательства </w:t>
            </w:r>
            <w:r>
              <w:t>Бегуницкого</w:t>
            </w:r>
            <w:r w:rsidRPr="004A1542">
              <w:t xml:space="preserve"> сельского поселения получателей поддержки, предусмотренной настоящим основным мероприятием</w:t>
            </w:r>
          </w:p>
        </w:tc>
        <w:tc>
          <w:tcPr>
            <w:tcW w:w="1615" w:type="dxa"/>
            <w:shd w:val="clear" w:color="auto" w:fill="auto"/>
          </w:tcPr>
          <w:p w:rsidR="00040C57" w:rsidRPr="007222BC" w:rsidRDefault="00040C57" w:rsidP="00EF6576">
            <w:pPr>
              <w:jc w:val="both"/>
            </w:pPr>
            <w:r w:rsidRPr="007222BC">
              <w:t>Областной бюджет</w:t>
            </w:r>
          </w:p>
        </w:tc>
        <w:tc>
          <w:tcPr>
            <w:tcW w:w="1782" w:type="dxa"/>
            <w:shd w:val="clear" w:color="auto" w:fill="auto"/>
          </w:tcPr>
          <w:p w:rsidR="00040C57" w:rsidRPr="00FB5BB5" w:rsidRDefault="00040C57" w:rsidP="00EF6576">
            <w:pPr>
              <w:jc w:val="right"/>
            </w:pPr>
            <w:r>
              <w:t>0,00</w:t>
            </w:r>
          </w:p>
        </w:tc>
        <w:tc>
          <w:tcPr>
            <w:tcW w:w="2503" w:type="dxa"/>
            <w:shd w:val="clear" w:color="auto" w:fill="auto"/>
          </w:tcPr>
          <w:p w:rsidR="00040C57" w:rsidRPr="00FB5BB5" w:rsidRDefault="00040C57" w:rsidP="00EF6576">
            <w:pPr>
              <w:jc w:val="right"/>
            </w:pPr>
            <w:r>
              <w:t>0,00</w:t>
            </w:r>
          </w:p>
        </w:tc>
        <w:tc>
          <w:tcPr>
            <w:tcW w:w="2595" w:type="dxa"/>
            <w:shd w:val="clear" w:color="auto" w:fill="auto"/>
          </w:tcPr>
          <w:p w:rsidR="00040C57" w:rsidRPr="00FB5BB5" w:rsidRDefault="00040C57" w:rsidP="00EF6576">
            <w:pPr>
              <w:jc w:val="right"/>
            </w:pPr>
            <w:r>
              <w:t>0,00</w:t>
            </w:r>
          </w:p>
        </w:tc>
        <w:tc>
          <w:tcPr>
            <w:tcW w:w="2191" w:type="dxa"/>
            <w:shd w:val="clear" w:color="auto" w:fill="auto"/>
          </w:tcPr>
          <w:p w:rsidR="00040C57" w:rsidRPr="00FB5BB5" w:rsidRDefault="00040C57" w:rsidP="00EF6576">
            <w:pPr>
              <w:jc w:val="right"/>
            </w:pPr>
            <w:r>
              <w:t>0,00</w:t>
            </w:r>
          </w:p>
        </w:tc>
      </w:tr>
      <w:tr w:rsidR="00040C57" w:rsidTr="00EF6576">
        <w:trPr>
          <w:gridAfter w:val="1"/>
          <w:wAfter w:w="2171" w:type="dxa"/>
          <w:trHeight w:val="394"/>
          <w:tblCellSpacing w:w="20" w:type="dxa"/>
        </w:trPr>
        <w:tc>
          <w:tcPr>
            <w:tcW w:w="648" w:type="dxa"/>
            <w:vMerge/>
            <w:shd w:val="clear" w:color="auto" w:fill="auto"/>
          </w:tcPr>
          <w:p w:rsidR="00040C57" w:rsidRPr="00061A22" w:rsidRDefault="00040C57" w:rsidP="00EF6576">
            <w:pPr>
              <w:jc w:val="both"/>
            </w:pPr>
          </w:p>
        </w:tc>
        <w:tc>
          <w:tcPr>
            <w:tcW w:w="3919" w:type="dxa"/>
            <w:vMerge/>
            <w:shd w:val="clear" w:color="auto" w:fill="auto"/>
          </w:tcPr>
          <w:p w:rsidR="00040C57" w:rsidRPr="00061A22" w:rsidRDefault="00040C57" w:rsidP="00EF6576">
            <w:pPr>
              <w:jc w:val="both"/>
            </w:pPr>
          </w:p>
        </w:tc>
        <w:tc>
          <w:tcPr>
            <w:tcW w:w="1615" w:type="dxa"/>
            <w:shd w:val="clear" w:color="auto" w:fill="auto"/>
          </w:tcPr>
          <w:p w:rsidR="00040C57" w:rsidRPr="007222BC" w:rsidRDefault="00040C57" w:rsidP="00EF6576">
            <w:pPr>
              <w:jc w:val="both"/>
            </w:pPr>
            <w:r w:rsidRPr="007222BC">
              <w:t>Районный бюджет</w:t>
            </w:r>
          </w:p>
        </w:tc>
        <w:tc>
          <w:tcPr>
            <w:tcW w:w="1782" w:type="dxa"/>
            <w:shd w:val="clear" w:color="auto" w:fill="auto"/>
          </w:tcPr>
          <w:p w:rsidR="00040C57" w:rsidRPr="00FB5BB5" w:rsidRDefault="00040C57" w:rsidP="00EF6576">
            <w:pPr>
              <w:jc w:val="right"/>
            </w:pPr>
            <w:r>
              <w:t>0,00</w:t>
            </w:r>
          </w:p>
        </w:tc>
        <w:tc>
          <w:tcPr>
            <w:tcW w:w="2503" w:type="dxa"/>
            <w:shd w:val="clear" w:color="auto" w:fill="auto"/>
          </w:tcPr>
          <w:p w:rsidR="00040C57" w:rsidRPr="00FB5BB5" w:rsidRDefault="00040C57" w:rsidP="00EF6576">
            <w:pPr>
              <w:jc w:val="right"/>
            </w:pPr>
            <w:r>
              <w:t>0,00</w:t>
            </w:r>
          </w:p>
        </w:tc>
        <w:tc>
          <w:tcPr>
            <w:tcW w:w="2595" w:type="dxa"/>
            <w:shd w:val="clear" w:color="auto" w:fill="auto"/>
          </w:tcPr>
          <w:p w:rsidR="00040C57" w:rsidRPr="00FB5BB5" w:rsidRDefault="00040C57" w:rsidP="00EF6576">
            <w:pPr>
              <w:jc w:val="right"/>
            </w:pPr>
            <w:r>
              <w:t>0,00</w:t>
            </w:r>
          </w:p>
        </w:tc>
        <w:tc>
          <w:tcPr>
            <w:tcW w:w="2191" w:type="dxa"/>
            <w:shd w:val="clear" w:color="auto" w:fill="auto"/>
          </w:tcPr>
          <w:p w:rsidR="00040C57" w:rsidRPr="00FB5BB5" w:rsidRDefault="00040C57" w:rsidP="00EF6576">
            <w:pPr>
              <w:jc w:val="right"/>
            </w:pPr>
            <w:r>
              <w:t>0,00</w:t>
            </w:r>
          </w:p>
        </w:tc>
      </w:tr>
      <w:tr w:rsidR="00040C57" w:rsidTr="00EF6576">
        <w:trPr>
          <w:gridAfter w:val="1"/>
          <w:wAfter w:w="2171" w:type="dxa"/>
          <w:trHeight w:val="394"/>
          <w:tblCellSpacing w:w="20" w:type="dxa"/>
        </w:trPr>
        <w:tc>
          <w:tcPr>
            <w:tcW w:w="648" w:type="dxa"/>
            <w:vMerge/>
            <w:shd w:val="clear" w:color="auto" w:fill="auto"/>
          </w:tcPr>
          <w:p w:rsidR="00040C57" w:rsidRPr="00061A22" w:rsidRDefault="00040C57" w:rsidP="00EF6576">
            <w:pPr>
              <w:jc w:val="both"/>
            </w:pPr>
          </w:p>
        </w:tc>
        <w:tc>
          <w:tcPr>
            <w:tcW w:w="3919" w:type="dxa"/>
            <w:vMerge/>
            <w:shd w:val="clear" w:color="auto" w:fill="auto"/>
          </w:tcPr>
          <w:p w:rsidR="00040C57" w:rsidRPr="00061A22" w:rsidRDefault="00040C57" w:rsidP="00EF6576">
            <w:pPr>
              <w:jc w:val="both"/>
            </w:pPr>
          </w:p>
        </w:tc>
        <w:tc>
          <w:tcPr>
            <w:tcW w:w="1615" w:type="dxa"/>
            <w:shd w:val="clear" w:color="auto" w:fill="auto"/>
          </w:tcPr>
          <w:p w:rsidR="00040C57" w:rsidRPr="007222BC" w:rsidRDefault="00040C57" w:rsidP="00EF6576">
            <w:pPr>
              <w:jc w:val="both"/>
            </w:pPr>
            <w:r w:rsidRPr="007222BC">
              <w:t xml:space="preserve">Местный бюджет </w:t>
            </w:r>
          </w:p>
        </w:tc>
        <w:tc>
          <w:tcPr>
            <w:tcW w:w="1782" w:type="dxa"/>
            <w:shd w:val="clear" w:color="auto" w:fill="auto"/>
          </w:tcPr>
          <w:p w:rsidR="00040C57" w:rsidRPr="00FB5BB5" w:rsidRDefault="00040C57" w:rsidP="00EF6576">
            <w:pPr>
              <w:jc w:val="right"/>
            </w:pPr>
            <w:r>
              <w:t>0,00</w:t>
            </w:r>
          </w:p>
        </w:tc>
        <w:tc>
          <w:tcPr>
            <w:tcW w:w="2503" w:type="dxa"/>
            <w:shd w:val="clear" w:color="auto" w:fill="auto"/>
          </w:tcPr>
          <w:p w:rsidR="00040C57" w:rsidRPr="00FB5BB5" w:rsidRDefault="00040C57" w:rsidP="00EF6576">
            <w:pPr>
              <w:jc w:val="right"/>
            </w:pPr>
            <w:r>
              <w:t>0,00</w:t>
            </w:r>
          </w:p>
        </w:tc>
        <w:tc>
          <w:tcPr>
            <w:tcW w:w="2595" w:type="dxa"/>
            <w:shd w:val="clear" w:color="auto" w:fill="auto"/>
          </w:tcPr>
          <w:p w:rsidR="00040C57" w:rsidRPr="00FB5BB5" w:rsidRDefault="00040C57" w:rsidP="00EF6576">
            <w:pPr>
              <w:jc w:val="right"/>
            </w:pPr>
            <w:r>
              <w:t>0,00</w:t>
            </w:r>
          </w:p>
        </w:tc>
        <w:tc>
          <w:tcPr>
            <w:tcW w:w="2191" w:type="dxa"/>
            <w:shd w:val="clear" w:color="auto" w:fill="auto"/>
          </w:tcPr>
          <w:p w:rsidR="00040C57" w:rsidRPr="00FB5BB5" w:rsidRDefault="00040C57" w:rsidP="00EF6576">
            <w:pPr>
              <w:jc w:val="right"/>
            </w:pPr>
            <w:r>
              <w:t>0,00</w:t>
            </w:r>
          </w:p>
        </w:tc>
      </w:tr>
      <w:tr w:rsidR="00040C57" w:rsidTr="00EF6576">
        <w:trPr>
          <w:gridAfter w:val="1"/>
          <w:wAfter w:w="2171" w:type="dxa"/>
          <w:trHeight w:val="435"/>
          <w:tblCellSpacing w:w="20" w:type="dxa"/>
        </w:trPr>
        <w:tc>
          <w:tcPr>
            <w:tcW w:w="648" w:type="dxa"/>
            <w:vMerge w:val="restart"/>
            <w:shd w:val="clear" w:color="auto" w:fill="auto"/>
          </w:tcPr>
          <w:p w:rsidR="00040C57" w:rsidRPr="004B1D03" w:rsidRDefault="00040C57" w:rsidP="00EF6576">
            <w:pPr>
              <w:jc w:val="both"/>
              <w:rPr>
                <w:b/>
                <w:i/>
                <w:sz w:val="22"/>
                <w:szCs w:val="22"/>
              </w:rPr>
            </w:pPr>
            <w:r w:rsidRPr="004B1D03">
              <w:rPr>
                <w:b/>
                <w:i/>
                <w:sz w:val="22"/>
                <w:szCs w:val="22"/>
              </w:rPr>
              <w:t xml:space="preserve"> 2</w:t>
            </w:r>
          </w:p>
        </w:tc>
        <w:tc>
          <w:tcPr>
            <w:tcW w:w="3919" w:type="dxa"/>
            <w:vMerge w:val="restart"/>
            <w:shd w:val="clear" w:color="auto" w:fill="auto"/>
          </w:tcPr>
          <w:p w:rsidR="00040C57" w:rsidRPr="004A1542" w:rsidRDefault="00040C57" w:rsidP="00EF6576">
            <w:pPr>
              <w:rPr>
                <w:i/>
              </w:rPr>
            </w:pPr>
            <w:r w:rsidRPr="004A1542">
              <w:rPr>
                <w:b/>
                <w:bCs/>
                <w:i/>
                <w:iCs/>
              </w:rPr>
              <w:t>Основное мероприятие 2. Информационная, консультационная поддержка субъектов малого и среднего предпринимательства</w:t>
            </w:r>
          </w:p>
        </w:tc>
        <w:tc>
          <w:tcPr>
            <w:tcW w:w="1615" w:type="dxa"/>
            <w:shd w:val="clear" w:color="auto" w:fill="auto"/>
          </w:tcPr>
          <w:p w:rsidR="00040C57" w:rsidRPr="00A4086B" w:rsidRDefault="00040C57" w:rsidP="00EF6576">
            <w:pPr>
              <w:jc w:val="both"/>
              <w:rPr>
                <w:b/>
                <w:i/>
              </w:rPr>
            </w:pPr>
            <w:r w:rsidRPr="00A4086B">
              <w:rPr>
                <w:b/>
                <w:i/>
              </w:rPr>
              <w:t>Областной бюджет</w:t>
            </w:r>
          </w:p>
        </w:tc>
        <w:tc>
          <w:tcPr>
            <w:tcW w:w="1782" w:type="dxa"/>
            <w:shd w:val="clear" w:color="auto" w:fill="auto"/>
          </w:tcPr>
          <w:p w:rsidR="00040C57" w:rsidRPr="004C6974" w:rsidRDefault="00040C57" w:rsidP="00EF6576">
            <w:pPr>
              <w:jc w:val="right"/>
              <w:rPr>
                <w:b/>
                <w:i/>
              </w:rPr>
            </w:pPr>
            <w:r w:rsidRPr="004C6974">
              <w:rPr>
                <w:b/>
                <w:i/>
              </w:rPr>
              <w:t>0,00</w:t>
            </w:r>
          </w:p>
        </w:tc>
        <w:tc>
          <w:tcPr>
            <w:tcW w:w="2503" w:type="dxa"/>
            <w:shd w:val="clear" w:color="auto" w:fill="auto"/>
          </w:tcPr>
          <w:p w:rsidR="00040C57" w:rsidRPr="004C6974" w:rsidRDefault="00040C57" w:rsidP="00EF6576">
            <w:pPr>
              <w:jc w:val="right"/>
              <w:rPr>
                <w:b/>
                <w:i/>
              </w:rPr>
            </w:pPr>
            <w:r w:rsidRPr="004C6974">
              <w:rPr>
                <w:b/>
                <w:i/>
              </w:rPr>
              <w:t>0,00</w:t>
            </w:r>
          </w:p>
        </w:tc>
        <w:tc>
          <w:tcPr>
            <w:tcW w:w="2595" w:type="dxa"/>
            <w:shd w:val="clear" w:color="auto" w:fill="auto"/>
          </w:tcPr>
          <w:p w:rsidR="00040C57" w:rsidRPr="004C6974" w:rsidRDefault="00040C57" w:rsidP="00EF6576">
            <w:pPr>
              <w:jc w:val="right"/>
              <w:rPr>
                <w:b/>
                <w:i/>
              </w:rPr>
            </w:pPr>
            <w:r w:rsidRPr="004C6974">
              <w:rPr>
                <w:b/>
                <w:i/>
              </w:rPr>
              <w:t>0,00</w:t>
            </w:r>
          </w:p>
        </w:tc>
        <w:tc>
          <w:tcPr>
            <w:tcW w:w="2191" w:type="dxa"/>
            <w:shd w:val="clear" w:color="auto" w:fill="auto"/>
          </w:tcPr>
          <w:p w:rsidR="00040C57" w:rsidRPr="004C6974" w:rsidRDefault="00040C57" w:rsidP="00EF6576">
            <w:pPr>
              <w:jc w:val="right"/>
              <w:rPr>
                <w:b/>
                <w:i/>
              </w:rPr>
            </w:pPr>
            <w:r w:rsidRPr="004C6974">
              <w:rPr>
                <w:b/>
                <w:i/>
              </w:rPr>
              <w:t>0,00</w:t>
            </w:r>
          </w:p>
        </w:tc>
      </w:tr>
      <w:tr w:rsidR="00040C57" w:rsidTr="00EF6576">
        <w:trPr>
          <w:gridAfter w:val="1"/>
          <w:wAfter w:w="2171" w:type="dxa"/>
          <w:trHeight w:val="503"/>
          <w:tblCellSpacing w:w="20" w:type="dxa"/>
        </w:trPr>
        <w:tc>
          <w:tcPr>
            <w:tcW w:w="648" w:type="dxa"/>
            <w:vMerge/>
            <w:shd w:val="clear" w:color="auto" w:fill="auto"/>
          </w:tcPr>
          <w:p w:rsidR="00040C57" w:rsidRPr="004B1D03" w:rsidRDefault="00040C57" w:rsidP="00EF6576">
            <w:pPr>
              <w:jc w:val="both"/>
              <w:rPr>
                <w:sz w:val="22"/>
                <w:szCs w:val="22"/>
              </w:rPr>
            </w:pPr>
          </w:p>
        </w:tc>
        <w:tc>
          <w:tcPr>
            <w:tcW w:w="3919" w:type="dxa"/>
            <w:vMerge/>
            <w:shd w:val="clear" w:color="auto" w:fill="auto"/>
          </w:tcPr>
          <w:p w:rsidR="00040C57" w:rsidRPr="004B1D03" w:rsidRDefault="00040C57" w:rsidP="00EF6576">
            <w:pPr>
              <w:rPr>
                <w:b/>
                <w:bCs/>
                <w:sz w:val="20"/>
                <w:szCs w:val="20"/>
              </w:rPr>
            </w:pPr>
          </w:p>
        </w:tc>
        <w:tc>
          <w:tcPr>
            <w:tcW w:w="1615" w:type="dxa"/>
            <w:shd w:val="clear" w:color="auto" w:fill="auto"/>
          </w:tcPr>
          <w:p w:rsidR="00040C57" w:rsidRPr="00A4086B" w:rsidRDefault="00040C57" w:rsidP="00EF6576">
            <w:pPr>
              <w:jc w:val="both"/>
              <w:rPr>
                <w:b/>
                <w:i/>
              </w:rPr>
            </w:pPr>
            <w:r w:rsidRPr="00A4086B">
              <w:rPr>
                <w:b/>
                <w:i/>
              </w:rPr>
              <w:t>Районный бюджет</w:t>
            </w:r>
          </w:p>
        </w:tc>
        <w:tc>
          <w:tcPr>
            <w:tcW w:w="1782" w:type="dxa"/>
            <w:shd w:val="clear" w:color="auto" w:fill="auto"/>
          </w:tcPr>
          <w:p w:rsidR="00040C57" w:rsidRPr="004C6974" w:rsidRDefault="00040C57" w:rsidP="00EF6576">
            <w:pPr>
              <w:jc w:val="right"/>
              <w:rPr>
                <w:b/>
                <w:i/>
              </w:rPr>
            </w:pPr>
            <w:r w:rsidRPr="004C6974">
              <w:rPr>
                <w:b/>
                <w:i/>
              </w:rPr>
              <w:t>0,00</w:t>
            </w:r>
          </w:p>
        </w:tc>
        <w:tc>
          <w:tcPr>
            <w:tcW w:w="2503" w:type="dxa"/>
            <w:shd w:val="clear" w:color="auto" w:fill="auto"/>
          </w:tcPr>
          <w:p w:rsidR="00040C57" w:rsidRPr="004C6974" w:rsidRDefault="00040C57" w:rsidP="00EF6576">
            <w:pPr>
              <w:jc w:val="right"/>
              <w:rPr>
                <w:b/>
                <w:i/>
              </w:rPr>
            </w:pPr>
            <w:r w:rsidRPr="004C6974">
              <w:rPr>
                <w:b/>
                <w:i/>
              </w:rPr>
              <w:t>0,00</w:t>
            </w:r>
          </w:p>
        </w:tc>
        <w:tc>
          <w:tcPr>
            <w:tcW w:w="2595" w:type="dxa"/>
            <w:shd w:val="clear" w:color="auto" w:fill="auto"/>
          </w:tcPr>
          <w:p w:rsidR="00040C57" w:rsidRPr="004C6974" w:rsidRDefault="00040C57" w:rsidP="00EF6576">
            <w:pPr>
              <w:jc w:val="right"/>
              <w:rPr>
                <w:b/>
                <w:i/>
              </w:rPr>
            </w:pPr>
            <w:r w:rsidRPr="004C6974">
              <w:rPr>
                <w:b/>
                <w:i/>
              </w:rPr>
              <w:t>0,00</w:t>
            </w:r>
          </w:p>
        </w:tc>
        <w:tc>
          <w:tcPr>
            <w:tcW w:w="2191" w:type="dxa"/>
            <w:shd w:val="clear" w:color="auto" w:fill="auto"/>
          </w:tcPr>
          <w:p w:rsidR="00040C57" w:rsidRPr="004C6974" w:rsidRDefault="00040C57" w:rsidP="00EF6576">
            <w:pPr>
              <w:jc w:val="right"/>
              <w:rPr>
                <w:b/>
                <w:i/>
              </w:rPr>
            </w:pPr>
            <w:r w:rsidRPr="004C6974">
              <w:rPr>
                <w:b/>
                <w:i/>
              </w:rPr>
              <w:t>0,00</w:t>
            </w:r>
          </w:p>
        </w:tc>
      </w:tr>
      <w:tr w:rsidR="00040C57" w:rsidTr="00EF6576">
        <w:trPr>
          <w:gridAfter w:val="1"/>
          <w:wAfter w:w="2171" w:type="dxa"/>
          <w:trHeight w:val="375"/>
          <w:tblCellSpacing w:w="20" w:type="dxa"/>
        </w:trPr>
        <w:tc>
          <w:tcPr>
            <w:tcW w:w="648" w:type="dxa"/>
            <w:vMerge/>
            <w:shd w:val="clear" w:color="auto" w:fill="auto"/>
          </w:tcPr>
          <w:p w:rsidR="00040C57" w:rsidRPr="004B1D03" w:rsidRDefault="00040C57" w:rsidP="00EF6576">
            <w:pPr>
              <w:jc w:val="both"/>
              <w:rPr>
                <w:sz w:val="22"/>
                <w:szCs w:val="22"/>
              </w:rPr>
            </w:pPr>
          </w:p>
        </w:tc>
        <w:tc>
          <w:tcPr>
            <w:tcW w:w="3919" w:type="dxa"/>
            <w:vMerge/>
            <w:shd w:val="clear" w:color="auto" w:fill="auto"/>
          </w:tcPr>
          <w:p w:rsidR="00040C57" w:rsidRPr="004B1D03" w:rsidRDefault="00040C57" w:rsidP="00EF6576">
            <w:pPr>
              <w:rPr>
                <w:b/>
                <w:bCs/>
                <w:sz w:val="20"/>
                <w:szCs w:val="20"/>
              </w:rPr>
            </w:pPr>
          </w:p>
        </w:tc>
        <w:tc>
          <w:tcPr>
            <w:tcW w:w="1615" w:type="dxa"/>
            <w:shd w:val="clear" w:color="auto" w:fill="auto"/>
          </w:tcPr>
          <w:p w:rsidR="00040C57" w:rsidRPr="00A4086B" w:rsidRDefault="00040C57" w:rsidP="00EF6576">
            <w:pPr>
              <w:jc w:val="both"/>
              <w:rPr>
                <w:b/>
                <w:i/>
              </w:rPr>
            </w:pPr>
            <w:r w:rsidRPr="00A4086B">
              <w:rPr>
                <w:b/>
                <w:i/>
              </w:rPr>
              <w:t xml:space="preserve">Местный бюджет </w:t>
            </w:r>
          </w:p>
        </w:tc>
        <w:tc>
          <w:tcPr>
            <w:tcW w:w="1782" w:type="dxa"/>
            <w:shd w:val="clear" w:color="auto" w:fill="auto"/>
          </w:tcPr>
          <w:p w:rsidR="00040C57" w:rsidRPr="004C6974" w:rsidRDefault="00040C57" w:rsidP="00EF6576">
            <w:pPr>
              <w:jc w:val="right"/>
              <w:rPr>
                <w:b/>
                <w:i/>
              </w:rPr>
            </w:pPr>
            <w:r w:rsidRPr="004C6974">
              <w:rPr>
                <w:b/>
                <w:i/>
              </w:rPr>
              <w:t>0,00</w:t>
            </w:r>
          </w:p>
        </w:tc>
        <w:tc>
          <w:tcPr>
            <w:tcW w:w="2503" w:type="dxa"/>
            <w:shd w:val="clear" w:color="auto" w:fill="auto"/>
          </w:tcPr>
          <w:p w:rsidR="00040C57" w:rsidRPr="004C6974" w:rsidRDefault="00040C57" w:rsidP="00EF6576">
            <w:pPr>
              <w:jc w:val="right"/>
              <w:rPr>
                <w:b/>
                <w:i/>
              </w:rPr>
            </w:pPr>
            <w:r w:rsidRPr="004C6974">
              <w:rPr>
                <w:b/>
                <w:i/>
              </w:rPr>
              <w:t>0,00</w:t>
            </w:r>
          </w:p>
        </w:tc>
        <w:tc>
          <w:tcPr>
            <w:tcW w:w="2595" w:type="dxa"/>
            <w:shd w:val="clear" w:color="auto" w:fill="auto"/>
          </w:tcPr>
          <w:p w:rsidR="00040C57" w:rsidRPr="004C6974" w:rsidRDefault="00040C57" w:rsidP="00EF6576">
            <w:pPr>
              <w:jc w:val="right"/>
              <w:rPr>
                <w:b/>
                <w:i/>
              </w:rPr>
            </w:pPr>
            <w:r w:rsidRPr="004C6974">
              <w:rPr>
                <w:b/>
                <w:i/>
              </w:rPr>
              <w:t>0,00</w:t>
            </w:r>
          </w:p>
        </w:tc>
        <w:tc>
          <w:tcPr>
            <w:tcW w:w="2191" w:type="dxa"/>
            <w:shd w:val="clear" w:color="auto" w:fill="auto"/>
          </w:tcPr>
          <w:p w:rsidR="00040C57" w:rsidRPr="004C6974" w:rsidRDefault="00040C57" w:rsidP="00EF6576">
            <w:pPr>
              <w:jc w:val="right"/>
              <w:rPr>
                <w:b/>
                <w:i/>
              </w:rPr>
            </w:pPr>
            <w:r w:rsidRPr="004C6974">
              <w:rPr>
                <w:b/>
                <w:i/>
              </w:rPr>
              <w:t>0,00</w:t>
            </w:r>
          </w:p>
        </w:tc>
      </w:tr>
      <w:tr w:rsidR="00040C57" w:rsidTr="00EF6576">
        <w:trPr>
          <w:gridAfter w:val="1"/>
          <w:wAfter w:w="2171" w:type="dxa"/>
          <w:tblCellSpacing w:w="20" w:type="dxa"/>
        </w:trPr>
        <w:tc>
          <w:tcPr>
            <w:tcW w:w="6262" w:type="dxa"/>
            <w:gridSpan w:val="3"/>
            <w:shd w:val="clear" w:color="auto" w:fill="auto"/>
          </w:tcPr>
          <w:p w:rsidR="00040C57" w:rsidRPr="00061A22" w:rsidRDefault="00040C57" w:rsidP="00EF6576">
            <w:pPr>
              <w:jc w:val="both"/>
            </w:pPr>
            <w:r w:rsidRPr="004B1D03">
              <w:rPr>
                <w:b/>
                <w:i/>
                <w:sz w:val="22"/>
                <w:szCs w:val="22"/>
              </w:rPr>
              <w:t>Итого</w:t>
            </w:r>
          </w:p>
        </w:tc>
        <w:tc>
          <w:tcPr>
            <w:tcW w:w="1782" w:type="dxa"/>
            <w:shd w:val="clear" w:color="auto" w:fill="auto"/>
          </w:tcPr>
          <w:p w:rsidR="00040C57" w:rsidRPr="004C6974" w:rsidRDefault="00040C57" w:rsidP="00EF6576">
            <w:pPr>
              <w:jc w:val="right"/>
              <w:rPr>
                <w:b/>
                <w:i/>
              </w:rPr>
            </w:pPr>
            <w:r w:rsidRPr="004C6974">
              <w:rPr>
                <w:b/>
                <w:i/>
              </w:rPr>
              <w:t>0,00</w:t>
            </w:r>
          </w:p>
        </w:tc>
        <w:tc>
          <w:tcPr>
            <w:tcW w:w="2503" w:type="dxa"/>
            <w:shd w:val="clear" w:color="auto" w:fill="auto"/>
          </w:tcPr>
          <w:p w:rsidR="00040C57" w:rsidRPr="004C6974" w:rsidRDefault="00040C57" w:rsidP="00EF6576">
            <w:pPr>
              <w:jc w:val="right"/>
              <w:rPr>
                <w:b/>
                <w:i/>
              </w:rPr>
            </w:pPr>
            <w:r w:rsidRPr="004C6974">
              <w:rPr>
                <w:b/>
                <w:i/>
              </w:rPr>
              <w:t>0,00</w:t>
            </w:r>
          </w:p>
        </w:tc>
        <w:tc>
          <w:tcPr>
            <w:tcW w:w="2595" w:type="dxa"/>
            <w:shd w:val="clear" w:color="auto" w:fill="auto"/>
          </w:tcPr>
          <w:p w:rsidR="00040C57" w:rsidRPr="004C6974" w:rsidRDefault="00040C57" w:rsidP="00EF6576">
            <w:pPr>
              <w:jc w:val="right"/>
              <w:rPr>
                <w:b/>
                <w:i/>
              </w:rPr>
            </w:pPr>
            <w:r w:rsidRPr="004C6974">
              <w:rPr>
                <w:b/>
                <w:i/>
              </w:rPr>
              <w:t>0,00</w:t>
            </w:r>
          </w:p>
        </w:tc>
        <w:tc>
          <w:tcPr>
            <w:tcW w:w="2191" w:type="dxa"/>
            <w:shd w:val="clear" w:color="auto" w:fill="auto"/>
          </w:tcPr>
          <w:p w:rsidR="00040C57" w:rsidRPr="004C6974" w:rsidRDefault="00040C57" w:rsidP="00EF6576">
            <w:pPr>
              <w:jc w:val="right"/>
              <w:rPr>
                <w:b/>
                <w:i/>
              </w:rPr>
            </w:pPr>
            <w:r w:rsidRPr="004C6974">
              <w:rPr>
                <w:b/>
                <w:i/>
              </w:rPr>
              <w:t>0,00</w:t>
            </w:r>
          </w:p>
        </w:tc>
      </w:tr>
      <w:tr w:rsidR="00040C57" w:rsidTr="00EF6576">
        <w:trPr>
          <w:gridAfter w:val="1"/>
          <w:wAfter w:w="2171" w:type="dxa"/>
          <w:trHeight w:val="270"/>
          <w:tblCellSpacing w:w="20" w:type="dxa"/>
        </w:trPr>
        <w:tc>
          <w:tcPr>
            <w:tcW w:w="648" w:type="dxa"/>
            <w:vMerge w:val="restart"/>
            <w:shd w:val="clear" w:color="auto" w:fill="auto"/>
          </w:tcPr>
          <w:p w:rsidR="00040C57" w:rsidRPr="00FB5BB5" w:rsidRDefault="00040C57" w:rsidP="00EF6576">
            <w:pPr>
              <w:jc w:val="both"/>
            </w:pPr>
            <w:r>
              <w:t>2</w:t>
            </w:r>
            <w:r w:rsidRPr="00FB5BB5">
              <w:t>.1</w:t>
            </w:r>
          </w:p>
        </w:tc>
        <w:tc>
          <w:tcPr>
            <w:tcW w:w="3919" w:type="dxa"/>
            <w:vMerge w:val="restart"/>
            <w:shd w:val="clear" w:color="auto" w:fill="auto"/>
          </w:tcPr>
          <w:p w:rsidR="00040C57" w:rsidRPr="004C6974" w:rsidRDefault="00040C57" w:rsidP="00EF6576">
            <w:pPr>
              <w:jc w:val="both"/>
            </w:pPr>
            <w:r w:rsidRPr="004C6974">
              <w:t xml:space="preserve">Мероприятие 2.1. Мониторинг деятельности малого и среднего предпринимательства </w:t>
            </w:r>
            <w:r>
              <w:t>Бегуницкого</w:t>
            </w:r>
            <w:r w:rsidRPr="004C6974">
              <w:t xml:space="preserve"> </w:t>
            </w:r>
            <w:r w:rsidRPr="004C6974">
              <w:lastRenderedPageBreak/>
              <w:t>сельского поселения</w:t>
            </w:r>
          </w:p>
        </w:tc>
        <w:tc>
          <w:tcPr>
            <w:tcW w:w="1615" w:type="dxa"/>
            <w:shd w:val="clear" w:color="auto" w:fill="auto"/>
          </w:tcPr>
          <w:p w:rsidR="00040C57" w:rsidRPr="007222BC" w:rsidRDefault="00040C57" w:rsidP="00EF6576">
            <w:pPr>
              <w:jc w:val="both"/>
            </w:pPr>
            <w:r w:rsidRPr="007222BC">
              <w:lastRenderedPageBreak/>
              <w:t>Областной бюджет</w:t>
            </w:r>
          </w:p>
        </w:tc>
        <w:tc>
          <w:tcPr>
            <w:tcW w:w="1782" w:type="dxa"/>
            <w:shd w:val="clear" w:color="auto" w:fill="auto"/>
          </w:tcPr>
          <w:p w:rsidR="00040C57" w:rsidRPr="00FB5BB5" w:rsidRDefault="00040C57" w:rsidP="00EF6576">
            <w:pPr>
              <w:jc w:val="right"/>
            </w:pPr>
            <w:r>
              <w:t>0,00</w:t>
            </w:r>
          </w:p>
        </w:tc>
        <w:tc>
          <w:tcPr>
            <w:tcW w:w="2503" w:type="dxa"/>
            <w:shd w:val="clear" w:color="auto" w:fill="auto"/>
          </w:tcPr>
          <w:p w:rsidR="00040C57" w:rsidRPr="00FB5BB5" w:rsidRDefault="00040C57" w:rsidP="00EF6576">
            <w:pPr>
              <w:jc w:val="right"/>
            </w:pPr>
            <w:r>
              <w:t>0,00</w:t>
            </w:r>
          </w:p>
        </w:tc>
        <w:tc>
          <w:tcPr>
            <w:tcW w:w="2595" w:type="dxa"/>
            <w:shd w:val="clear" w:color="auto" w:fill="auto"/>
          </w:tcPr>
          <w:p w:rsidR="00040C57" w:rsidRPr="00FB5BB5" w:rsidRDefault="00040C57" w:rsidP="00EF6576">
            <w:pPr>
              <w:jc w:val="right"/>
            </w:pPr>
            <w:r>
              <w:t>0,00</w:t>
            </w:r>
          </w:p>
        </w:tc>
        <w:tc>
          <w:tcPr>
            <w:tcW w:w="2191" w:type="dxa"/>
            <w:shd w:val="clear" w:color="auto" w:fill="auto"/>
          </w:tcPr>
          <w:p w:rsidR="00040C57" w:rsidRPr="00FB5BB5" w:rsidRDefault="00040C57" w:rsidP="00EF6576">
            <w:pPr>
              <w:jc w:val="right"/>
            </w:pPr>
            <w:r>
              <w:t>0,00</w:t>
            </w:r>
          </w:p>
        </w:tc>
      </w:tr>
      <w:tr w:rsidR="00040C57" w:rsidTr="00EF6576">
        <w:trPr>
          <w:trHeight w:val="270"/>
          <w:tblCellSpacing w:w="20" w:type="dxa"/>
        </w:trPr>
        <w:tc>
          <w:tcPr>
            <w:tcW w:w="648" w:type="dxa"/>
            <w:vMerge/>
            <w:shd w:val="clear" w:color="auto" w:fill="auto"/>
          </w:tcPr>
          <w:p w:rsidR="00040C57" w:rsidRPr="004B1D03" w:rsidRDefault="00040C57" w:rsidP="00EF6576">
            <w:pPr>
              <w:jc w:val="both"/>
              <w:rPr>
                <w:sz w:val="22"/>
                <w:szCs w:val="22"/>
              </w:rPr>
            </w:pPr>
          </w:p>
        </w:tc>
        <w:tc>
          <w:tcPr>
            <w:tcW w:w="3919" w:type="dxa"/>
            <w:vMerge/>
            <w:shd w:val="clear" w:color="auto" w:fill="auto"/>
          </w:tcPr>
          <w:p w:rsidR="00040C57" w:rsidRPr="004B1D03" w:rsidRDefault="00040C57" w:rsidP="00EF6576">
            <w:pPr>
              <w:jc w:val="both"/>
              <w:rPr>
                <w:sz w:val="20"/>
                <w:szCs w:val="20"/>
              </w:rPr>
            </w:pPr>
          </w:p>
        </w:tc>
        <w:tc>
          <w:tcPr>
            <w:tcW w:w="1615" w:type="dxa"/>
            <w:shd w:val="clear" w:color="auto" w:fill="auto"/>
          </w:tcPr>
          <w:p w:rsidR="00040C57" w:rsidRPr="007222BC" w:rsidRDefault="00040C57" w:rsidP="00EF6576">
            <w:pPr>
              <w:jc w:val="both"/>
            </w:pPr>
            <w:r w:rsidRPr="007222BC">
              <w:t xml:space="preserve">Районный </w:t>
            </w:r>
            <w:r w:rsidRPr="007222BC">
              <w:lastRenderedPageBreak/>
              <w:t>бюджет</w:t>
            </w:r>
          </w:p>
        </w:tc>
        <w:tc>
          <w:tcPr>
            <w:tcW w:w="1782" w:type="dxa"/>
            <w:shd w:val="clear" w:color="auto" w:fill="auto"/>
          </w:tcPr>
          <w:p w:rsidR="00040C57" w:rsidRPr="00FB5BB5" w:rsidRDefault="00040C57" w:rsidP="00EF6576">
            <w:pPr>
              <w:jc w:val="right"/>
            </w:pPr>
            <w:r>
              <w:lastRenderedPageBreak/>
              <w:t>0,00</w:t>
            </w:r>
          </w:p>
        </w:tc>
        <w:tc>
          <w:tcPr>
            <w:tcW w:w="2503" w:type="dxa"/>
            <w:shd w:val="clear" w:color="auto" w:fill="auto"/>
          </w:tcPr>
          <w:p w:rsidR="00040C57" w:rsidRPr="00FB5BB5" w:rsidRDefault="00040C57" w:rsidP="00EF6576">
            <w:pPr>
              <w:jc w:val="right"/>
            </w:pPr>
            <w:r>
              <w:t>0,00</w:t>
            </w:r>
          </w:p>
        </w:tc>
        <w:tc>
          <w:tcPr>
            <w:tcW w:w="2595" w:type="dxa"/>
            <w:shd w:val="clear" w:color="auto" w:fill="auto"/>
          </w:tcPr>
          <w:p w:rsidR="00040C57" w:rsidRPr="00FB5BB5" w:rsidRDefault="00040C57" w:rsidP="00EF6576">
            <w:pPr>
              <w:jc w:val="right"/>
            </w:pPr>
            <w:r>
              <w:t>0,00</w:t>
            </w:r>
          </w:p>
        </w:tc>
        <w:tc>
          <w:tcPr>
            <w:tcW w:w="2191" w:type="dxa"/>
            <w:shd w:val="clear" w:color="auto" w:fill="auto"/>
          </w:tcPr>
          <w:p w:rsidR="00040C57" w:rsidRPr="00FB5BB5" w:rsidRDefault="00040C57" w:rsidP="00EF6576">
            <w:pPr>
              <w:jc w:val="right"/>
            </w:pPr>
            <w:r>
              <w:t>0,00</w:t>
            </w:r>
          </w:p>
        </w:tc>
        <w:tc>
          <w:tcPr>
            <w:tcW w:w="2171" w:type="dxa"/>
          </w:tcPr>
          <w:p w:rsidR="00040C57" w:rsidRPr="00FB5BB5" w:rsidRDefault="00040C57" w:rsidP="00EF6576">
            <w:pPr>
              <w:jc w:val="right"/>
            </w:pPr>
            <w:r>
              <w:t>0,00</w:t>
            </w:r>
          </w:p>
        </w:tc>
      </w:tr>
      <w:tr w:rsidR="00040C57" w:rsidTr="00EF6576">
        <w:trPr>
          <w:gridAfter w:val="1"/>
          <w:wAfter w:w="2171" w:type="dxa"/>
          <w:trHeight w:val="195"/>
          <w:tblCellSpacing w:w="20" w:type="dxa"/>
        </w:trPr>
        <w:tc>
          <w:tcPr>
            <w:tcW w:w="648" w:type="dxa"/>
            <w:vMerge/>
            <w:shd w:val="clear" w:color="auto" w:fill="auto"/>
          </w:tcPr>
          <w:p w:rsidR="00040C57" w:rsidRPr="004B1D03" w:rsidRDefault="00040C57" w:rsidP="00EF6576">
            <w:pPr>
              <w:jc w:val="both"/>
              <w:rPr>
                <w:sz w:val="22"/>
                <w:szCs w:val="22"/>
              </w:rPr>
            </w:pPr>
          </w:p>
        </w:tc>
        <w:tc>
          <w:tcPr>
            <w:tcW w:w="3919" w:type="dxa"/>
            <w:vMerge/>
            <w:shd w:val="clear" w:color="auto" w:fill="auto"/>
          </w:tcPr>
          <w:p w:rsidR="00040C57" w:rsidRPr="004B1D03" w:rsidRDefault="00040C57" w:rsidP="00EF6576">
            <w:pPr>
              <w:jc w:val="both"/>
              <w:rPr>
                <w:sz w:val="20"/>
                <w:szCs w:val="20"/>
              </w:rPr>
            </w:pPr>
          </w:p>
        </w:tc>
        <w:tc>
          <w:tcPr>
            <w:tcW w:w="1615" w:type="dxa"/>
            <w:shd w:val="clear" w:color="auto" w:fill="auto"/>
          </w:tcPr>
          <w:p w:rsidR="00040C57" w:rsidRPr="007222BC" w:rsidRDefault="00040C57" w:rsidP="00EF6576">
            <w:pPr>
              <w:jc w:val="both"/>
            </w:pPr>
            <w:r w:rsidRPr="007222BC">
              <w:t xml:space="preserve">Местный бюджет </w:t>
            </w:r>
          </w:p>
        </w:tc>
        <w:tc>
          <w:tcPr>
            <w:tcW w:w="1782" w:type="dxa"/>
            <w:shd w:val="clear" w:color="auto" w:fill="auto"/>
          </w:tcPr>
          <w:p w:rsidR="00040C57" w:rsidRPr="00FB5BB5" w:rsidRDefault="00040C57" w:rsidP="00EF6576">
            <w:pPr>
              <w:jc w:val="right"/>
            </w:pPr>
            <w:r>
              <w:t>0,00</w:t>
            </w:r>
          </w:p>
        </w:tc>
        <w:tc>
          <w:tcPr>
            <w:tcW w:w="2503" w:type="dxa"/>
            <w:shd w:val="clear" w:color="auto" w:fill="auto"/>
          </w:tcPr>
          <w:p w:rsidR="00040C57" w:rsidRPr="00FB5BB5" w:rsidRDefault="00040C57" w:rsidP="00EF6576">
            <w:pPr>
              <w:jc w:val="right"/>
            </w:pPr>
            <w:r>
              <w:t>0,00</w:t>
            </w:r>
          </w:p>
        </w:tc>
        <w:tc>
          <w:tcPr>
            <w:tcW w:w="2595" w:type="dxa"/>
            <w:shd w:val="clear" w:color="auto" w:fill="auto"/>
          </w:tcPr>
          <w:p w:rsidR="00040C57" w:rsidRPr="00FB5BB5" w:rsidRDefault="00040C57" w:rsidP="00EF6576">
            <w:pPr>
              <w:jc w:val="right"/>
            </w:pPr>
            <w:r>
              <w:t>0,00</w:t>
            </w:r>
          </w:p>
        </w:tc>
        <w:tc>
          <w:tcPr>
            <w:tcW w:w="2191" w:type="dxa"/>
            <w:shd w:val="clear" w:color="auto" w:fill="auto"/>
          </w:tcPr>
          <w:p w:rsidR="00040C57" w:rsidRPr="00FB5BB5" w:rsidRDefault="00040C57" w:rsidP="00EF6576">
            <w:pPr>
              <w:jc w:val="right"/>
            </w:pPr>
            <w:r>
              <w:t>0,00</w:t>
            </w:r>
          </w:p>
        </w:tc>
      </w:tr>
    </w:tbl>
    <w:p w:rsidR="00040C57" w:rsidRDefault="00040C57" w:rsidP="00040C57">
      <w:pPr>
        <w:ind w:right="284"/>
        <w:rPr>
          <w:color w:val="000000"/>
          <w:sz w:val="28"/>
          <w:szCs w:val="28"/>
        </w:rPr>
      </w:pPr>
    </w:p>
    <w:p w:rsidR="00040C57" w:rsidRDefault="00040C57" w:rsidP="00C220C8">
      <w:pPr>
        <w:shd w:val="clear" w:color="auto" w:fill="FFFFFF"/>
        <w:spacing w:after="105"/>
        <w:jc w:val="both"/>
        <w:rPr>
          <w:rFonts w:eastAsia="Times New Roman"/>
          <w:color w:val="000000"/>
        </w:rPr>
        <w:sectPr w:rsidR="00040C57" w:rsidSect="00040C57">
          <w:pgSz w:w="16838" w:h="11906" w:orient="landscape"/>
          <w:pgMar w:top="1701" w:right="1134" w:bottom="850" w:left="1134" w:header="708" w:footer="708" w:gutter="0"/>
          <w:cols w:space="708"/>
          <w:docGrid w:linePitch="360"/>
        </w:sectPr>
      </w:pPr>
    </w:p>
    <w:p w:rsidR="00C220C8" w:rsidRDefault="00502044" w:rsidP="00C220C8">
      <w:pPr>
        <w:shd w:val="clear" w:color="auto" w:fill="FFFFFF"/>
        <w:spacing w:after="105"/>
        <w:jc w:val="both"/>
        <w:rPr>
          <w:rFonts w:eastAsia="Times New Roman"/>
          <w:color w:val="000000"/>
        </w:rPr>
      </w:pPr>
      <w:r>
        <w:rPr>
          <w:noProof/>
        </w:rPr>
        <w:lastRenderedPageBreak/>
        <w:drawing>
          <wp:inline distT="0" distB="0" distL="0" distR="0">
            <wp:extent cx="5940425" cy="8390473"/>
            <wp:effectExtent l="19050" t="0" r="3175" b="0"/>
            <wp:docPr id="9" name="Рисунок 9" descr="C:\Users\Operator\Downloads\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erator\Downloads\media\image1.jpeg"/>
                    <pic:cNvPicPr>
                      <a:picLocks noChangeAspect="1" noChangeArrowheads="1"/>
                    </pic:cNvPicPr>
                  </pic:nvPicPr>
                  <pic:blipFill>
                    <a:blip r:embed="rId17" cstate="print"/>
                    <a:srcRect/>
                    <a:stretch>
                      <a:fillRect/>
                    </a:stretch>
                  </pic:blipFill>
                  <pic:spPr bwMode="auto">
                    <a:xfrm>
                      <a:off x="0" y="0"/>
                      <a:ext cx="5940425" cy="8390473"/>
                    </a:xfrm>
                    <a:prstGeom prst="rect">
                      <a:avLst/>
                    </a:prstGeom>
                    <a:noFill/>
                    <a:ln w="9525">
                      <a:noFill/>
                      <a:miter lim="800000"/>
                      <a:headEnd/>
                      <a:tailEnd/>
                    </a:ln>
                  </pic:spPr>
                </pic:pic>
              </a:graphicData>
            </a:graphic>
          </wp:inline>
        </w:drawing>
      </w:r>
    </w:p>
    <w:p w:rsidR="00502044" w:rsidRDefault="00502044" w:rsidP="00C220C8">
      <w:pPr>
        <w:shd w:val="clear" w:color="auto" w:fill="FFFFFF"/>
        <w:spacing w:after="105"/>
        <w:jc w:val="both"/>
        <w:rPr>
          <w:rFonts w:eastAsia="Times New Roman"/>
          <w:color w:val="000000"/>
        </w:rPr>
      </w:pPr>
    </w:p>
    <w:p w:rsidR="00502044" w:rsidRDefault="00502044" w:rsidP="00C220C8">
      <w:pPr>
        <w:shd w:val="clear" w:color="auto" w:fill="FFFFFF"/>
        <w:spacing w:after="105"/>
        <w:jc w:val="both"/>
        <w:rPr>
          <w:rFonts w:eastAsia="Times New Roman"/>
          <w:color w:val="000000"/>
        </w:rPr>
      </w:pPr>
    </w:p>
    <w:p w:rsidR="00502044" w:rsidRDefault="00502044" w:rsidP="00C220C8">
      <w:pPr>
        <w:shd w:val="clear" w:color="auto" w:fill="FFFFFF"/>
        <w:spacing w:after="105"/>
        <w:jc w:val="both"/>
        <w:rPr>
          <w:rFonts w:eastAsia="Times New Roman"/>
          <w:color w:val="000000"/>
        </w:rPr>
      </w:pPr>
      <w:r>
        <w:rPr>
          <w:noProof/>
        </w:rPr>
        <w:lastRenderedPageBreak/>
        <w:drawing>
          <wp:inline distT="0" distB="0" distL="0" distR="0">
            <wp:extent cx="5940425" cy="8463385"/>
            <wp:effectExtent l="19050" t="0" r="3175" b="0"/>
            <wp:docPr id="12" name="Рисунок 12" descr="C:\Users\Operator\Downloads\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perator\Downloads\media\image2.jpeg"/>
                    <pic:cNvPicPr>
                      <a:picLocks noChangeAspect="1" noChangeArrowheads="1"/>
                    </pic:cNvPicPr>
                  </pic:nvPicPr>
                  <pic:blipFill>
                    <a:blip r:embed="rId18" cstate="print"/>
                    <a:srcRect/>
                    <a:stretch>
                      <a:fillRect/>
                    </a:stretch>
                  </pic:blipFill>
                  <pic:spPr bwMode="auto">
                    <a:xfrm>
                      <a:off x="0" y="0"/>
                      <a:ext cx="5940425" cy="8463385"/>
                    </a:xfrm>
                    <a:prstGeom prst="rect">
                      <a:avLst/>
                    </a:prstGeom>
                    <a:noFill/>
                    <a:ln w="9525">
                      <a:noFill/>
                      <a:miter lim="800000"/>
                      <a:headEnd/>
                      <a:tailEnd/>
                    </a:ln>
                  </pic:spPr>
                </pic:pic>
              </a:graphicData>
            </a:graphic>
          </wp:inline>
        </w:drawing>
      </w:r>
    </w:p>
    <w:p w:rsidR="00502044" w:rsidRDefault="00502044" w:rsidP="00C220C8">
      <w:pPr>
        <w:shd w:val="clear" w:color="auto" w:fill="FFFFFF"/>
        <w:spacing w:after="105"/>
        <w:jc w:val="both"/>
        <w:rPr>
          <w:rFonts w:eastAsia="Times New Roman"/>
          <w:color w:val="000000"/>
        </w:rPr>
      </w:pPr>
    </w:p>
    <w:p w:rsidR="00502044" w:rsidRDefault="00502044" w:rsidP="00C220C8">
      <w:pPr>
        <w:shd w:val="clear" w:color="auto" w:fill="FFFFFF"/>
        <w:spacing w:after="105"/>
        <w:jc w:val="both"/>
        <w:rPr>
          <w:rFonts w:eastAsia="Times New Roman"/>
          <w:color w:val="000000"/>
        </w:rPr>
      </w:pPr>
    </w:p>
    <w:p w:rsidR="00502044" w:rsidRDefault="00502044" w:rsidP="00C220C8">
      <w:pPr>
        <w:shd w:val="clear" w:color="auto" w:fill="FFFFFF"/>
        <w:spacing w:after="105"/>
        <w:jc w:val="both"/>
        <w:rPr>
          <w:rFonts w:eastAsia="Times New Roman"/>
          <w:color w:val="000000"/>
        </w:rPr>
      </w:pPr>
      <w:r>
        <w:rPr>
          <w:noProof/>
        </w:rPr>
        <w:lastRenderedPageBreak/>
        <w:drawing>
          <wp:inline distT="0" distB="0" distL="0" distR="0">
            <wp:extent cx="5940425" cy="8447254"/>
            <wp:effectExtent l="19050" t="0" r="3175" b="0"/>
            <wp:docPr id="15" name="Рисунок 15" descr="C:\Users\Operator\Downloads\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perator\Downloads\media\image3.jpeg"/>
                    <pic:cNvPicPr>
                      <a:picLocks noChangeAspect="1" noChangeArrowheads="1"/>
                    </pic:cNvPicPr>
                  </pic:nvPicPr>
                  <pic:blipFill>
                    <a:blip r:embed="rId19" cstate="print"/>
                    <a:srcRect/>
                    <a:stretch>
                      <a:fillRect/>
                    </a:stretch>
                  </pic:blipFill>
                  <pic:spPr bwMode="auto">
                    <a:xfrm>
                      <a:off x="0" y="0"/>
                      <a:ext cx="5940425" cy="8447254"/>
                    </a:xfrm>
                    <a:prstGeom prst="rect">
                      <a:avLst/>
                    </a:prstGeom>
                    <a:noFill/>
                    <a:ln w="9525">
                      <a:noFill/>
                      <a:miter lim="800000"/>
                      <a:headEnd/>
                      <a:tailEnd/>
                    </a:ln>
                  </pic:spPr>
                </pic:pic>
              </a:graphicData>
            </a:graphic>
          </wp:inline>
        </w:drawing>
      </w:r>
    </w:p>
    <w:p w:rsidR="00502044" w:rsidRDefault="00502044" w:rsidP="00C220C8">
      <w:pPr>
        <w:shd w:val="clear" w:color="auto" w:fill="FFFFFF"/>
        <w:spacing w:after="105"/>
        <w:jc w:val="both"/>
        <w:rPr>
          <w:rFonts w:eastAsia="Times New Roman"/>
          <w:color w:val="000000"/>
        </w:rPr>
      </w:pPr>
    </w:p>
    <w:p w:rsidR="00502044" w:rsidRDefault="00502044" w:rsidP="00C220C8">
      <w:pPr>
        <w:shd w:val="clear" w:color="auto" w:fill="FFFFFF"/>
        <w:spacing w:after="105"/>
        <w:jc w:val="both"/>
        <w:rPr>
          <w:rFonts w:eastAsia="Times New Roman"/>
          <w:color w:val="000000"/>
        </w:rPr>
      </w:pPr>
    </w:p>
    <w:p w:rsidR="00C220C8" w:rsidRDefault="00502044" w:rsidP="00C220C8">
      <w:pPr>
        <w:shd w:val="clear" w:color="auto" w:fill="FFFFFF"/>
        <w:spacing w:after="105"/>
        <w:jc w:val="both"/>
        <w:rPr>
          <w:rFonts w:eastAsia="Times New Roman"/>
          <w:color w:val="000000"/>
        </w:rPr>
      </w:pPr>
      <w:r>
        <w:rPr>
          <w:noProof/>
        </w:rPr>
        <w:lastRenderedPageBreak/>
        <w:drawing>
          <wp:inline distT="0" distB="0" distL="0" distR="0">
            <wp:extent cx="5940425" cy="8471031"/>
            <wp:effectExtent l="19050" t="0" r="3175" b="0"/>
            <wp:docPr id="18" name="Рисунок 18" descr="C:\Users\Operator\Downloads\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perator\Downloads\media\image4.jpeg"/>
                    <pic:cNvPicPr>
                      <a:picLocks noChangeAspect="1" noChangeArrowheads="1"/>
                    </pic:cNvPicPr>
                  </pic:nvPicPr>
                  <pic:blipFill>
                    <a:blip r:embed="rId20" cstate="print"/>
                    <a:srcRect/>
                    <a:stretch>
                      <a:fillRect/>
                    </a:stretch>
                  </pic:blipFill>
                  <pic:spPr bwMode="auto">
                    <a:xfrm>
                      <a:off x="0" y="0"/>
                      <a:ext cx="5940425" cy="8471031"/>
                    </a:xfrm>
                    <a:prstGeom prst="rect">
                      <a:avLst/>
                    </a:prstGeom>
                    <a:noFill/>
                    <a:ln w="9525">
                      <a:noFill/>
                      <a:miter lim="800000"/>
                      <a:headEnd/>
                      <a:tailEnd/>
                    </a:ln>
                  </pic:spPr>
                </pic:pic>
              </a:graphicData>
            </a:graphic>
          </wp:inline>
        </w:drawing>
      </w:r>
    </w:p>
    <w:p w:rsidR="00C220C8" w:rsidRPr="004C740D" w:rsidRDefault="00C220C8" w:rsidP="00C220C8">
      <w:pPr>
        <w:tabs>
          <w:tab w:val="left" w:pos="3918"/>
          <w:tab w:val="center" w:pos="4677"/>
        </w:tabs>
        <w:rPr>
          <w:rFonts w:eastAsia="Times New Roman"/>
          <w:b/>
          <w:sz w:val="28"/>
          <w:szCs w:val="28"/>
        </w:rPr>
      </w:pPr>
    </w:p>
    <w:p w:rsidR="00C220C8" w:rsidRDefault="00C220C8"/>
    <w:sectPr w:rsidR="00C220C8" w:rsidSect="00040C5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E8E" w:rsidRDefault="008C33C2" w:rsidP="003D111C">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EB3E8E" w:rsidRDefault="008C33C2" w:rsidP="003D111C">
    <w:pPr>
      <w:pStyle w:val="a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E8E" w:rsidRDefault="008C33C2">
    <w:pPr>
      <w:pStyle w:val="ac"/>
      <w:jc w:val="center"/>
      <w:rPr>
        <w:lang w:val="ru-RU"/>
      </w:rPr>
    </w:pPr>
  </w:p>
  <w:p w:rsidR="00EB3E8E" w:rsidRDefault="008C33C2">
    <w:pPr>
      <w:pStyle w:val="ac"/>
      <w:jc w:val="center"/>
      <w:rPr>
        <w:lang w:val="ru-RU"/>
      </w:rPr>
    </w:pPr>
  </w:p>
  <w:p w:rsidR="00EB3E8E" w:rsidRDefault="008C33C2">
    <w:pPr>
      <w:pStyle w:val="ac"/>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933ED"/>
    <w:multiLevelType w:val="hybridMultilevel"/>
    <w:tmpl w:val="E96C563A"/>
    <w:lvl w:ilvl="0" w:tplc="072444C6">
      <w:start w:val="3"/>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
    <w:nsid w:val="1CD715F1"/>
    <w:multiLevelType w:val="singleLevel"/>
    <w:tmpl w:val="EBB07A40"/>
    <w:lvl w:ilvl="0">
      <w:numFmt w:val="bullet"/>
      <w:lvlText w:val="-"/>
      <w:lvlJc w:val="left"/>
      <w:pPr>
        <w:tabs>
          <w:tab w:val="num" w:pos="1068"/>
        </w:tabs>
        <w:ind w:left="1068" w:hanging="360"/>
      </w:pPr>
      <w:rPr>
        <w:rFonts w:hint="default"/>
      </w:rPr>
    </w:lvl>
  </w:abstractNum>
  <w:abstractNum w:abstractNumId="2">
    <w:nsid w:val="28D35259"/>
    <w:multiLevelType w:val="multilevel"/>
    <w:tmpl w:val="C940522C"/>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412325C1"/>
    <w:multiLevelType w:val="hybridMultilevel"/>
    <w:tmpl w:val="CBD65CCC"/>
    <w:lvl w:ilvl="0" w:tplc="8A9C06EE">
      <w:start w:val="1"/>
      <w:numFmt w:val="upperRoman"/>
      <w:lvlText w:val="%1."/>
      <w:lvlJc w:val="left"/>
      <w:pPr>
        <w:tabs>
          <w:tab w:val="num" w:pos="1080"/>
        </w:tabs>
        <w:ind w:left="1080" w:hanging="720"/>
      </w:pPr>
      <w:rPr>
        <w:rFonts w:cs="Times New Roman" w:hint="default"/>
        <w:sz w:val="26"/>
        <w:szCs w:val="26"/>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4832650A"/>
    <w:multiLevelType w:val="hybridMultilevel"/>
    <w:tmpl w:val="A0B0F05A"/>
    <w:lvl w:ilvl="0" w:tplc="4F828402">
      <w:start w:val="1"/>
      <w:numFmt w:val="decimal"/>
      <w:lvlText w:val="%1."/>
      <w:lvlJc w:val="left"/>
      <w:pPr>
        <w:ind w:left="750" w:hanging="3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52D16C37"/>
    <w:multiLevelType w:val="hybridMultilevel"/>
    <w:tmpl w:val="F8DE29A6"/>
    <w:lvl w:ilvl="0" w:tplc="B45CCEB2">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6">
    <w:nsid w:val="57B87E36"/>
    <w:multiLevelType w:val="hybridMultilevel"/>
    <w:tmpl w:val="60EA66D0"/>
    <w:lvl w:ilvl="0" w:tplc="A5646476">
      <w:start w:val="1"/>
      <w:numFmt w:val="upperRoman"/>
      <w:lvlText w:val="%1."/>
      <w:lvlJc w:val="left"/>
      <w:pPr>
        <w:ind w:left="1580" w:hanging="870"/>
      </w:pPr>
      <w:rPr>
        <w:rFonts w:cs="Times New Roman" w:hint="default"/>
      </w:rPr>
    </w:lvl>
    <w:lvl w:ilvl="1" w:tplc="87BEEDE2">
      <w:start w:val="1"/>
      <w:numFmt w:val="bullet"/>
      <w:lvlText w:val=""/>
      <w:lvlJc w:val="left"/>
      <w:pPr>
        <w:tabs>
          <w:tab w:val="num" w:pos="1440"/>
        </w:tabs>
        <w:ind w:left="1440" w:hanging="360"/>
      </w:pPr>
      <w:rPr>
        <w:rFonts w:ascii="Symbol" w:hAnsi="Symbol" w:hint="default"/>
      </w:rPr>
    </w:lvl>
    <w:lvl w:ilvl="2" w:tplc="B5EE15E4">
      <w:start w:val="1"/>
      <w:numFmt w:val="decimal"/>
      <w:lvlText w:val="%3."/>
      <w:lvlJc w:val="left"/>
      <w:pPr>
        <w:ind w:left="2340" w:hanging="360"/>
      </w:pPr>
      <w:rPr>
        <w:rFonts w:hint="default"/>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57E40167"/>
    <w:multiLevelType w:val="hybridMultilevel"/>
    <w:tmpl w:val="60E4928E"/>
    <w:lvl w:ilvl="0" w:tplc="01DA6E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59E85CC4"/>
    <w:multiLevelType w:val="hybridMultilevel"/>
    <w:tmpl w:val="49F80528"/>
    <w:lvl w:ilvl="0" w:tplc="B290CF4C">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62F942F6"/>
    <w:multiLevelType w:val="hybridMultilevel"/>
    <w:tmpl w:val="9F40DA50"/>
    <w:lvl w:ilvl="0" w:tplc="DBA00EF2">
      <w:start w:val="1"/>
      <w:numFmt w:val="decimal"/>
      <w:lvlText w:val="%1."/>
      <w:lvlJc w:val="left"/>
      <w:pPr>
        <w:ind w:left="1680" w:hanging="11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6B295082"/>
    <w:multiLevelType w:val="hybridMultilevel"/>
    <w:tmpl w:val="62EA262A"/>
    <w:lvl w:ilvl="0" w:tplc="2C4A7FF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7E7E68DA"/>
    <w:multiLevelType w:val="multilevel"/>
    <w:tmpl w:val="F8628940"/>
    <w:lvl w:ilvl="0">
      <w:start w:val="1"/>
      <w:numFmt w:val="decimal"/>
      <w:lvlText w:val="%1."/>
      <w:lvlJc w:val="left"/>
      <w:pPr>
        <w:ind w:left="495" w:hanging="495"/>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5"/>
  </w:num>
  <w:num w:numId="4">
    <w:abstractNumId w:val="9"/>
  </w:num>
  <w:num w:numId="5">
    <w:abstractNumId w:val="11"/>
  </w:num>
  <w:num w:numId="6">
    <w:abstractNumId w:val="3"/>
  </w:num>
  <w:num w:numId="7">
    <w:abstractNumId w:val="10"/>
  </w:num>
  <w:num w:numId="8">
    <w:abstractNumId w:val="1"/>
  </w:num>
  <w:num w:numId="9">
    <w:abstractNumId w:val="8"/>
  </w:num>
  <w:num w:numId="10">
    <w:abstractNumId w:val="2"/>
  </w:num>
  <w:num w:numId="11">
    <w:abstractNumId w:val="6"/>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compat/>
  <w:rsids>
    <w:rsidRoot w:val="00A961E9"/>
    <w:rsid w:val="00040C57"/>
    <w:rsid w:val="001D785F"/>
    <w:rsid w:val="00222E21"/>
    <w:rsid w:val="00373CE5"/>
    <w:rsid w:val="00502044"/>
    <w:rsid w:val="007B69BC"/>
    <w:rsid w:val="008C33C2"/>
    <w:rsid w:val="00A86C31"/>
    <w:rsid w:val="00A961E9"/>
    <w:rsid w:val="00AC047A"/>
    <w:rsid w:val="00B0279F"/>
    <w:rsid w:val="00C220C8"/>
    <w:rsid w:val="00C84879"/>
    <w:rsid w:val="00D31DF8"/>
    <w:rsid w:val="00F929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0" w:unhideWhenUsed="0" w:qFormat="1"/>
    <w:lsdException w:name="Normal (Web)"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61E9"/>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040C57"/>
    <w:pPr>
      <w:keepNext/>
      <w:spacing w:before="240" w:after="60"/>
      <w:outlineLvl w:val="0"/>
    </w:pPr>
    <w:rPr>
      <w:rFonts w:ascii="Cambria" w:hAnsi="Cambria"/>
      <w:b/>
      <w:bCs/>
      <w:kern w:val="32"/>
      <w:sz w:val="32"/>
      <w:szCs w:val="32"/>
      <w:lang/>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A961E9"/>
    <w:pPr>
      <w:ind w:left="720"/>
      <w:contextualSpacing/>
    </w:pPr>
  </w:style>
  <w:style w:type="character" w:styleId="a5">
    <w:name w:val="Strong"/>
    <w:basedOn w:val="a0"/>
    <w:qFormat/>
    <w:rsid w:val="00A961E9"/>
    <w:rPr>
      <w:b/>
      <w:bCs/>
    </w:rPr>
  </w:style>
  <w:style w:type="character" w:styleId="a6">
    <w:name w:val="Hyperlink"/>
    <w:basedOn w:val="a0"/>
    <w:uiPriority w:val="99"/>
    <w:unhideWhenUsed/>
    <w:rsid w:val="00D31DF8"/>
    <w:rPr>
      <w:color w:val="0000FF"/>
      <w:u w:val="single"/>
    </w:rPr>
  </w:style>
  <w:style w:type="paragraph" w:customStyle="1" w:styleId="s1">
    <w:name w:val="s_1"/>
    <w:basedOn w:val="a"/>
    <w:rsid w:val="00D31DF8"/>
    <w:pPr>
      <w:spacing w:before="100" w:beforeAutospacing="1" w:after="100" w:afterAutospacing="1"/>
    </w:pPr>
    <w:rPr>
      <w:rFonts w:eastAsia="Times New Roman"/>
    </w:rPr>
  </w:style>
  <w:style w:type="character" w:styleId="a7">
    <w:name w:val="Emphasis"/>
    <w:basedOn w:val="a0"/>
    <w:qFormat/>
    <w:rsid w:val="00D31DF8"/>
    <w:rPr>
      <w:i/>
      <w:iCs/>
    </w:rPr>
  </w:style>
  <w:style w:type="paragraph" w:customStyle="1" w:styleId="ConsPlusTitle">
    <w:name w:val="ConsPlusTitle"/>
    <w:rsid w:val="007B69B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rsid w:val="00AC04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4">
    <w:name w:val="Абзац списка Знак"/>
    <w:link w:val="a3"/>
    <w:uiPriority w:val="99"/>
    <w:locked/>
    <w:rsid w:val="00AC047A"/>
    <w:rPr>
      <w:rFonts w:ascii="Times New Roman" w:eastAsia="Calibri" w:hAnsi="Times New Roman" w:cs="Times New Roman"/>
      <w:sz w:val="24"/>
      <w:szCs w:val="24"/>
      <w:lang w:eastAsia="ru-RU"/>
    </w:rPr>
  </w:style>
  <w:style w:type="paragraph" w:styleId="a8">
    <w:name w:val="Balloon Text"/>
    <w:basedOn w:val="a"/>
    <w:link w:val="a9"/>
    <w:uiPriority w:val="99"/>
    <w:semiHidden/>
    <w:unhideWhenUsed/>
    <w:rsid w:val="00AC047A"/>
    <w:rPr>
      <w:rFonts w:ascii="Tahoma" w:hAnsi="Tahoma" w:cs="Tahoma"/>
      <w:sz w:val="16"/>
      <w:szCs w:val="16"/>
    </w:rPr>
  </w:style>
  <w:style w:type="character" w:customStyle="1" w:styleId="a9">
    <w:name w:val="Текст выноски Знак"/>
    <w:basedOn w:val="a0"/>
    <w:link w:val="a8"/>
    <w:uiPriority w:val="99"/>
    <w:semiHidden/>
    <w:rsid w:val="00AC047A"/>
    <w:rPr>
      <w:rFonts w:ascii="Tahoma" w:eastAsia="Calibri" w:hAnsi="Tahoma" w:cs="Tahoma"/>
      <w:sz w:val="16"/>
      <w:szCs w:val="16"/>
      <w:lang w:eastAsia="ru-RU"/>
    </w:rPr>
  </w:style>
  <w:style w:type="paragraph" w:customStyle="1" w:styleId="ConsPlusCell">
    <w:name w:val="ConsPlusCell"/>
    <w:rsid w:val="00A86C31"/>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10">
    <w:name w:val="Заголовок 1 Знак"/>
    <w:basedOn w:val="a0"/>
    <w:link w:val="1"/>
    <w:rsid w:val="00040C57"/>
    <w:rPr>
      <w:rFonts w:ascii="Cambria" w:eastAsia="Calibri" w:hAnsi="Cambria" w:cs="Times New Roman"/>
      <w:b/>
      <w:bCs/>
      <w:kern w:val="32"/>
      <w:sz w:val="32"/>
      <w:szCs w:val="32"/>
      <w:lang/>
    </w:rPr>
  </w:style>
  <w:style w:type="paragraph" w:customStyle="1" w:styleId="Heading">
    <w:name w:val="Heading"/>
    <w:rsid w:val="00040C57"/>
    <w:pPr>
      <w:widowControl w:val="0"/>
      <w:suppressAutoHyphens/>
      <w:autoSpaceDE w:val="0"/>
      <w:spacing w:after="0" w:line="240" w:lineRule="auto"/>
    </w:pPr>
    <w:rPr>
      <w:rFonts w:ascii="Arial" w:eastAsia="Times New Roman" w:hAnsi="Arial" w:cs="Arial"/>
      <w:b/>
      <w:bCs/>
      <w:lang w:eastAsia="ar-SA"/>
    </w:rPr>
  </w:style>
  <w:style w:type="paragraph" w:styleId="aa">
    <w:name w:val="header"/>
    <w:basedOn w:val="a"/>
    <w:link w:val="ab"/>
    <w:rsid w:val="00040C57"/>
    <w:pPr>
      <w:tabs>
        <w:tab w:val="center" w:pos="4677"/>
        <w:tab w:val="right" w:pos="9355"/>
      </w:tabs>
    </w:pPr>
    <w:rPr>
      <w:lang/>
    </w:rPr>
  </w:style>
  <w:style w:type="character" w:customStyle="1" w:styleId="ab">
    <w:name w:val="Верхний колонтитул Знак"/>
    <w:basedOn w:val="a0"/>
    <w:link w:val="aa"/>
    <w:rsid w:val="00040C57"/>
    <w:rPr>
      <w:rFonts w:ascii="Times New Roman" w:eastAsia="Calibri" w:hAnsi="Times New Roman" w:cs="Times New Roman"/>
      <w:sz w:val="24"/>
      <w:szCs w:val="24"/>
      <w:lang/>
    </w:rPr>
  </w:style>
  <w:style w:type="paragraph" w:styleId="ac">
    <w:name w:val="footer"/>
    <w:basedOn w:val="a"/>
    <w:link w:val="ad"/>
    <w:uiPriority w:val="99"/>
    <w:rsid w:val="00040C57"/>
    <w:pPr>
      <w:tabs>
        <w:tab w:val="center" w:pos="4677"/>
        <w:tab w:val="right" w:pos="9355"/>
      </w:tabs>
    </w:pPr>
    <w:rPr>
      <w:lang/>
    </w:rPr>
  </w:style>
  <w:style w:type="character" w:customStyle="1" w:styleId="ad">
    <w:name w:val="Нижний колонтитул Знак"/>
    <w:basedOn w:val="a0"/>
    <w:link w:val="ac"/>
    <w:uiPriority w:val="99"/>
    <w:rsid w:val="00040C57"/>
    <w:rPr>
      <w:rFonts w:ascii="Times New Roman" w:eastAsia="Calibri" w:hAnsi="Times New Roman" w:cs="Times New Roman"/>
      <w:sz w:val="24"/>
      <w:szCs w:val="24"/>
      <w:lang/>
    </w:rPr>
  </w:style>
  <w:style w:type="character" w:styleId="ae">
    <w:name w:val="page number"/>
    <w:rsid w:val="00040C57"/>
    <w:rPr>
      <w:rFonts w:cs="Times New Roman"/>
    </w:rPr>
  </w:style>
  <w:style w:type="paragraph" w:customStyle="1" w:styleId="af">
    <w:name w:val="Таблицы (моноширинный)"/>
    <w:basedOn w:val="a"/>
    <w:next w:val="a"/>
    <w:rsid w:val="00040C57"/>
    <w:pPr>
      <w:widowControl w:val="0"/>
      <w:suppressAutoHyphens/>
      <w:autoSpaceDE w:val="0"/>
      <w:jc w:val="both"/>
    </w:pPr>
    <w:rPr>
      <w:rFonts w:ascii="Courier New" w:hAnsi="Courier New" w:cs="Courier New"/>
      <w:sz w:val="20"/>
      <w:szCs w:val="20"/>
      <w:lang w:eastAsia="ar-SA"/>
    </w:rPr>
  </w:style>
  <w:style w:type="paragraph" w:styleId="af0">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qFormat/>
    <w:rsid w:val="00040C57"/>
    <w:pPr>
      <w:spacing w:before="100" w:beforeAutospacing="1" w:after="100" w:afterAutospacing="1"/>
    </w:pPr>
    <w:rPr>
      <w:rFonts w:eastAsia="Times New Roman"/>
    </w:rPr>
  </w:style>
  <w:style w:type="paragraph" w:styleId="af1">
    <w:name w:val="No Spacing"/>
    <w:link w:val="af2"/>
    <w:qFormat/>
    <w:rsid w:val="00040C57"/>
    <w:pPr>
      <w:spacing w:after="0" w:line="240" w:lineRule="auto"/>
    </w:pPr>
    <w:rPr>
      <w:rFonts w:ascii="Calibri" w:eastAsia="Calibri" w:hAnsi="Calibri" w:cs="Times New Roman"/>
    </w:rPr>
  </w:style>
  <w:style w:type="character" w:customStyle="1" w:styleId="af2">
    <w:name w:val="Без интервала Знак"/>
    <w:link w:val="af1"/>
    <w:rsid w:val="00040C57"/>
    <w:rPr>
      <w:rFonts w:ascii="Calibri" w:eastAsia="Calibri" w:hAnsi="Calibri" w:cs="Times New Roman"/>
    </w:rPr>
  </w:style>
  <w:style w:type="paragraph" w:styleId="3">
    <w:name w:val="Body Text 3"/>
    <w:basedOn w:val="a"/>
    <w:link w:val="30"/>
    <w:rsid w:val="00040C57"/>
    <w:pPr>
      <w:spacing w:after="120"/>
    </w:pPr>
    <w:rPr>
      <w:sz w:val="16"/>
      <w:szCs w:val="16"/>
    </w:rPr>
  </w:style>
  <w:style w:type="character" w:customStyle="1" w:styleId="30">
    <w:name w:val="Основной текст 3 Знак"/>
    <w:basedOn w:val="a0"/>
    <w:link w:val="3"/>
    <w:rsid w:val="00040C57"/>
    <w:rPr>
      <w:rFonts w:ascii="Times New Roman" w:eastAsia="Calibri" w:hAnsi="Times New Roman" w:cs="Times New Roman"/>
      <w:sz w:val="16"/>
      <w:szCs w:val="16"/>
      <w:lang w:eastAsia="ru-RU"/>
    </w:rPr>
  </w:style>
  <w:style w:type="paragraph" w:styleId="af3">
    <w:name w:val="Subtitle"/>
    <w:basedOn w:val="a"/>
    <w:next w:val="a"/>
    <w:link w:val="af4"/>
    <w:qFormat/>
    <w:rsid w:val="00040C57"/>
    <w:pPr>
      <w:spacing w:after="60" w:line="276" w:lineRule="auto"/>
      <w:jc w:val="center"/>
      <w:outlineLvl w:val="1"/>
    </w:pPr>
    <w:rPr>
      <w:rFonts w:ascii="Cambria" w:eastAsia="Times New Roman" w:hAnsi="Cambria"/>
      <w:lang/>
    </w:rPr>
  </w:style>
  <w:style w:type="character" w:customStyle="1" w:styleId="af4">
    <w:name w:val="Подзаголовок Знак"/>
    <w:basedOn w:val="a0"/>
    <w:link w:val="af3"/>
    <w:rsid w:val="00040C57"/>
    <w:rPr>
      <w:rFonts w:ascii="Cambria" w:eastAsia="Times New Roman" w:hAnsi="Cambria" w:cs="Times New Roman"/>
      <w:sz w:val="24"/>
      <w:szCs w:val="24"/>
      <w:lang/>
    </w:rPr>
  </w:style>
  <w:style w:type="character" w:customStyle="1" w:styleId="af5">
    <w:name w:val="Основной текст_"/>
    <w:link w:val="31"/>
    <w:locked/>
    <w:rsid w:val="00040C57"/>
    <w:rPr>
      <w:sz w:val="27"/>
      <w:shd w:val="clear" w:color="auto" w:fill="FFFFFF"/>
    </w:rPr>
  </w:style>
  <w:style w:type="paragraph" w:customStyle="1" w:styleId="31">
    <w:name w:val="Основной текст3"/>
    <w:basedOn w:val="a"/>
    <w:link w:val="af5"/>
    <w:rsid w:val="00040C57"/>
    <w:pPr>
      <w:widowControl w:val="0"/>
      <w:shd w:val="clear" w:color="auto" w:fill="FFFFFF"/>
      <w:spacing w:after="480" w:line="240" w:lineRule="atLeast"/>
      <w:ind w:hanging="1800"/>
      <w:jc w:val="center"/>
    </w:pPr>
    <w:rPr>
      <w:rFonts w:asciiTheme="minorHAnsi" w:eastAsiaTheme="minorHAnsi" w:hAnsiTheme="minorHAnsi" w:cstheme="minorBidi"/>
      <w:sz w:val="27"/>
      <w:szCs w:val="22"/>
      <w:shd w:val="clear" w:color="auto" w:fill="FFFFFF"/>
      <w:lang w:eastAsia="en-US"/>
    </w:rPr>
  </w:style>
  <w:style w:type="character" w:customStyle="1" w:styleId="2">
    <w:name w:val="Основной текст2"/>
    <w:rsid w:val="00040C57"/>
    <w:rPr>
      <w:rFonts w:ascii="Times New Roman" w:hAnsi="Times New Roman"/>
      <w:color w:val="000000"/>
      <w:spacing w:val="0"/>
      <w:w w:val="100"/>
      <w:position w:val="0"/>
      <w:sz w:val="27"/>
      <w:u w:val="none"/>
      <w:effect w:val="none"/>
      <w:shd w:val="clear" w:color="auto" w:fill="FFFFFF"/>
      <w:lang w:val="ru-RU"/>
    </w:rPr>
  </w:style>
  <w:style w:type="character" w:customStyle="1" w:styleId="x-tree-node-text">
    <w:name w:val="x-tree-node-text"/>
    <w:basedOn w:val="a0"/>
    <w:rsid w:val="00040C57"/>
  </w:style>
  <w:style w:type="paragraph" w:styleId="af6">
    <w:name w:val="Body Text"/>
    <w:basedOn w:val="a"/>
    <w:link w:val="af7"/>
    <w:uiPriority w:val="99"/>
    <w:semiHidden/>
    <w:unhideWhenUsed/>
    <w:rsid w:val="00040C57"/>
    <w:pPr>
      <w:spacing w:after="120"/>
    </w:pPr>
  </w:style>
  <w:style w:type="character" w:customStyle="1" w:styleId="af7">
    <w:name w:val="Основной текст Знак"/>
    <w:basedOn w:val="a0"/>
    <w:link w:val="af6"/>
    <w:uiPriority w:val="99"/>
    <w:semiHidden/>
    <w:rsid w:val="00040C57"/>
    <w:rPr>
      <w:rFonts w:ascii="Times New Roman" w:eastAsia="Calibri" w:hAnsi="Times New Roman" w:cs="Times New Roman"/>
      <w:sz w:val="24"/>
      <w:szCs w:val="24"/>
      <w:lang w:eastAsia="ru-RU"/>
    </w:rPr>
  </w:style>
  <w:style w:type="paragraph" w:styleId="af8">
    <w:name w:val="Body Text Indent"/>
    <w:basedOn w:val="a"/>
    <w:link w:val="af9"/>
    <w:uiPriority w:val="99"/>
    <w:semiHidden/>
    <w:unhideWhenUsed/>
    <w:rsid w:val="00040C57"/>
    <w:pPr>
      <w:spacing w:after="120"/>
      <w:ind w:left="283"/>
    </w:pPr>
  </w:style>
  <w:style w:type="character" w:customStyle="1" w:styleId="af9">
    <w:name w:val="Основной текст с отступом Знак"/>
    <w:basedOn w:val="a0"/>
    <w:link w:val="af8"/>
    <w:uiPriority w:val="99"/>
    <w:semiHidden/>
    <w:rsid w:val="00040C57"/>
    <w:rPr>
      <w:rFonts w:ascii="Times New Roman" w:eastAsia="Calibri" w:hAnsi="Times New Roman" w:cs="Times New Roman"/>
      <w:sz w:val="24"/>
      <w:szCs w:val="24"/>
      <w:lang w:eastAsia="ru-RU"/>
    </w:rPr>
  </w:style>
  <w:style w:type="paragraph" w:customStyle="1" w:styleId="report">
    <w:name w:val="report"/>
    <w:basedOn w:val="a"/>
    <w:rsid w:val="00040C57"/>
    <w:pPr>
      <w:spacing w:before="100" w:beforeAutospacing="1" w:after="100" w:afterAutospacing="1"/>
    </w:pPr>
    <w:rPr>
      <w:rFonts w:eastAsia="Times New Roman"/>
    </w:rPr>
  </w:style>
  <w:style w:type="paragraph" w:customStyle="1" w:styleId="ListParagraph">
    <w:name w:val="List Paragraph"/>
    <w:basedOn w:val="a"/>
    <w:link w:val="ListParagraphChar"/>
    <w:rsid w:val="00040C57"/>
    <w:pPr>
      <w:ind w:left="720"/>
      <w:contextualSpacing/>
    </w:pPr>
    <w:rPr>
      <w:rFonts w:ascii="Calibri" w:hAnsi="Calibri"/>
    </w:rPr>
  </w:style>
  <w:style w:type="character" w:customStyle="1" w:styleId="ListParagraphChar">
    <w:name w:val="List Paragraph Char"/>
    <w:link w:val="ListParagraph"/>
    <w:locked/>
    <w:rsid w:val="00040C57"/>
    <w:rPr>
      <w:rFonts w:ascii="Calibri" w:eastAsia="Calibri" w:hAnsi="Calibri" w:cs="Times New Roman"/>
      <w:sz w:val="24"/>
      <w:szCs w:val="24"/>
      <w:lang w:eastAsia="ru-RU"/>
    </w:rPr>
  </w:style>
  <w:style w:type="paragraph" w:styleId="32">
    <w:name w:val="Body Text Indent 3"/>
    <w:basedOn w:val="a"/>
    <w:link w:val="33"/>
    <w:rsid w:val="00040C57"/>
    <w:pPr>
      <w:spacing w:after="120"/>
      <w:ind w:left="283"/>
    </w:pPr>
    <w:rPr>
      <w:sz w:val="16"/>
      <w:szCs w:val="16"/>
    </w:rPr>
  </w:style>
  <w:style w:type="character" w:customStyle="1" w:styleId="33">
    <w:name w:val="Основной текст с отступом 3 Знак"/>
    <w:basedOn w:val="a0"/>
    <w:link w:val="32"/>
    <w:rsid w:val="00040C57"/>
    <w:rPr>
      <w:rFonts w:ascii="Times New Roman" w:eastAsia="Calibri" w:hAnsi="Times New Roman" w:cs="Times New Roman"/>
      <w:sz w:val="16"/>
      <w:szCs w:val="16"/>
      <w:lang w:eastAsia="ru-RU"/>
    </w:rPr>
  </w:style>
  <w:style w:type="character" w:customStyle="1" w:styleId="34">
    <w:name w:val="Колонтитул (3)_"/>
    <w:link w:val="35"/>
    <w:uiPriority w:val="99"/>
    <w:locked/>
    <w:rsid w:val="00040C57"/>
    <w:rPr>
      <w:noProof/>
      <w:shd w:val="clear" w:color="auto" w:fill="FFFFFF"/>
    </w:rPr>
  </w:style>
  <w:style w:type="paragraph" w:customStyle="1" w:styleId="35">
    <w:name w:val="Колонтитул (3)"/>
    <w:basedOn w:val="a"/>
    <w:link w:val="34"/>
    <w:uiPriority w:val="99"/>
    <w:rsid w:val="00040C57"/>
    <w:pPr>
      <w:widowControl w:val="0"/>
      <w:shd w:val="clear" w:color="auto" w:fill="FFFFFF"/>
      <w:spacing w:line="240" w:lineRule="atLeast"/>
    </w:pPr>
    <w:rPr>
      <w:rFonts w:asciiTheme="minorHAnsi" w:eastAsiaTheme="minorHAnsi" w:hAnsiTheme="minorHAnsi" w:cstheme="minorBidi"/>
      <w:noProof/>
      <w:sz w:val="22"/>
      <w:szCs w:val="22"/>
      <w:lang w:eastAsia="en-US"/>
    </w:rPr>
  </w:style>
  <w:style w:type="paragraph" w:customStyle="1" w:styleId="Standard">
    <w:name w:val="Standard"/>
    <w:rsid w:val="00040C57"/>
    <w:pPr>
      <w:spacing w:after="0" w:line="240" w:lineRule="auto"/>
    </w:pPr>
    <w:rPr>
      <w:rFonts w:ascii="Times New Roman" w:eastAsia="Times New Roman" w:hAnsi="Times New Roman" w:cs="Times New Roman"/>
      <w:sz w:val="20"/>
      <w:szCs w:val="20"/>
      <w:lang w:eastAsia="ru-RU"/>
    </w:rPr>
  </w:style>
  <w:style w:type="paragraph" w:customStyle="1" w:styleId="fn2r">
    <w:name w:val="fn2r"/>
    <w:basedOn w:val="Standard"/>
    <w:rsid w:val="00040C57"/>
    <w:pPr>
      <w:spacing w:before="100" w:after="100"/>
    </w:pPr>
    <w:rPr>
      <w:sz w:val="24"/>
      <w:szCs w:val="24"/>
    </w:rPr>
  </w:style>
  <w:style w:type="paragraph" w:styleId="20">
    <w:name w:val="Body Text 2"/>
    <w:basedOn w:val="a"/>
    <w:link w:val="21"/>
    <w:rsid w:val="00040C57"/>
    <w:pPr>
      <w:spacing w:after="120" w:line="480" w:lineRule="auto"/>
    </w:pPr>
  </w:style>
  <w:style w:type="character" w:customStyle="1" w:styleId="21">
    <w:name w:val="Основной текст 2 Знак"/>
    <w:basedOn w:val="a0"/>
    <w:link w:val="20"/>
    <w:rsid w:val="00040C57"/>
    <w:rPr>
      <w:rFonts w:ascii="Times New Roman" w:eastAsia="Calibri"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34046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im-adm.ru/" TargetMode="External"/><Relationship Id="rId13" Type="http://schemas.openxmlformats.org/officeDocument/2006/relationships/hyperlink" Target="http://pandia.ru/text/category/obespechenie_zhilmzem/"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internet.garant.ru/" TargetMode="External"/><Relationship Id="rId12" Type="http://schemas.openxmlformats.org/officeDocument/2006/relationships/hyperlink" Target="http://zim-adm.ru/"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hyperlink" Target="https://internet.garant.ru/" TargetMode="External"/><Relationship Id="rId11" Type="http://schemas.openxmlformats.org/officeDocument/2006/relationships/image" Target="media/image2.jpeg"/><Relationship Id="rId5" Type="http://schemas.openxmlformats.org/officeDocument/2006/relationships/hyperlink" Target="https://internet.garant.ru/" TargetMode="External"/><Relationship Id="rId15" Type="http://schemas.openxmlformats.org/officeDocument/2006/relationships/footer" Target="footer1.xml"/><Relationship Id="rId10" Type="http://schemas.openxmlformats.org/officeDocument/2006/relationships/hyperlink" Target="http://zim-adm.ru/"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consultantplus://offline/ref=2C32B2CCB0BA8AF422B02D545EDD71FF9B30E5702269F6DE7A412A5331DE0112B1D3D4C5E9658E6EF798AE84C3u9b3L"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18517</Words>
  <Characters>105550</Characters>
  <Application>Microsoft Office Word</Application>
  <DocSecurity>0</DocSecurity>
  <Lines>879</Lines>
  <Paragraphs>247</Paragraphs>
  <ScaleCrop>false</ScaleCrop>
  <Company/>
  <LinksUpToDate>false</LinksUpToDate>
  <CharactersWithSpaces>123820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Operator</cp:lastModifiedBy>
  <cp:revision>14</cp:revision>
  <dcterms:created xsi:type="dcterms:W3CDTF">2021-07-01T11:52:00Z</dcterms:created>
  <dcterms:modified xsi:type="dcterms:W3CDTF">2021-07-01T12:34:00Z</dcterms:modified>
</cp:coreProperties>
</file>