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5" w:rsidRDefault="008242B5" w:rsidP="008242B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8242B5" w:rsidRDefault="008242B5" w:rsidP="008242B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15</w:t>
      </w:r>
      <w:r w:rsidR="00B90C18">
        <w:rPr>
          <w:rFonts w:ascii="Arial" w:hAnsi="Arial" w:cs="Arial"/>
          <w:b/>
          <w:sz w:val="72"/>
          <w:szCs w:val="72"/>
        </w:rPr>
        <w:t>9</w:t>
      </w:r>
    </w:p>
    <w:p w:rsidR="008242B5" w:rsidRDefault="008242B5" w:rsidP="008242B5">
      <w:pPr>
        <w:jc w:val="center"/>
        <w:rPr>
          <w:rFonts w:ascii="Arial" w:hAnsi="Arial" w:cs="Arial"/>
          <w:b/>
          <w:sz w:val="52"/>
          <w:szCs w:val="52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B90C18">
        <w:rPr>
          <w:rFonts w:ascii="Arial" w:hAnsi="Arial" w:cs="Arial"/>
          <w:sz w:val="44"/>
          <w:szCs w:val="44"/>
        </w:rPr>
        <w:t>19</w:t>
      </w:r>
      <w:r>
        <w:rPr>
          <w:rFonts w:ascii="Arial" w:hAnsi="Arial" w:cs="Arial"/>
          <w:sz w:val="44"/>
          <w:szCs w:val="44"/>
        </w:rPr>
        <w:t>.07.2021 г.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8242B5" w:rsidRDefault="008242B5" w:rsidP="008242B5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8242B5" w:rsidRDefault="008242B5" w:rsidP="008242B5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8242B5" w:rsidRDefault="008242B5" w:rsidP="008242B5">
      <w:pPr>
        <w:shd w:val="clear" w:color="auto" w:fill="FFFFFF"/>
        <w:jc w:val="both"/>
      </w:pPr>
      <w:r>
        <w:t>Бюллетень выходит ежеквартально</w:t>
      </w:r>
    </w:p>
    <w:p w:rsidR="008242B5" w:rsidRDefault="008242B5" w:rsidP="008242B5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8242B5" w:rsidRDefault="008242B5" w:rsidP="008242B5">
      <w:pPr>
        <w:shd w:val="clear" w:color="auto" w:fill="FFFFFF"/>
        <w:jc w:val="both"/>
      </w:pPr>
      <w:r>
        <w:t>Тираж 50 экз.</w:t>
      </w:r>
    </w:p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BD7479" w:rsidRDefault="00BD7479" w:rsidP="008242B5"/>
    <w:p w:rsidR="008242B5" w:rsidRDefault="008242B5" w:rsidP="008242B5">
      <w:r>
        <w:t xml:space="preserve">                                                      </w:t>
      </w:r>
    </w:p>
    <w:p w:rsidR="008242B5" w:rsidRDefault="008242B5" w:rsidP="008242B5">
      <w:pPr>
        <w:rPr>
          <w:b/>
          <w:sz w:val="28"/>
          <w:szCs w:val="28"/>
        </w:rPr>
      </w:pPr>
      <w: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E508C4" w:rsidRDefault="00E508C4" w:rsidP="008242B5">
      <w:pPr>
        <w:rPr>
          <w:b/>
          <w:sz w:val="28"/>
          <w:szCs w:val="28"/>
        </w:rPr>
      </w:pPr>
    </w:p>
    <w:p w:rsidR="008242B5" w:rsidRDefault="00B90C18" w:rsidP="00B90C18">
      <w:pPr>
        <w:pStyle w:val="a3"/>
        <w:numPr>
          <w:ilvl w:val="0"/>
          <w:numId w:val="2"/>
        </w:numPr>
        <w:tabs>
          <w:tab w:val="left" w:pos="5760"/>
        </w:tabs>
        <w:ind w:right="-142"/>
        <w:jc w:val="both"/>
      </w:pPr>
      <w:r>
        <w:t>Постановление главы администрации</w:t>
      </w:r>
      <w:r w:rsidR="008242B5">
        <w:t xml:space="preserve"> Бегуницко</w:t>
      </w:r>
      <w:r>
        <w:t>го</w:t>
      </w:r>
      <w:r w:rsidR="008242B5">
        <w:t xml:space="preserve"> сельско</w:t>
      </w:r>
      <w:r>
        <w:t>го поселения</w:t>
      </w:r>
      <w:r w:rsidR="008242B5">
        <w:t xml:space="preserve"> </w:t>
      </w:r>
      <w:r w:rsidR="008242B5" w:rsidRPr="00104657">
        <w:t>Волосовского муниципального р</w:t>
      </w:r>
      <w:r w:rsidR="00104657" w:rsidRPr="00104657">
        <w:t xml:space="preserve">айона Ленинградской области от </w:t>
      </w:r>
      <w:r>
        <w:t>06</w:t>
      </w:r>
      <w:r w:rsidR="008242B5" w:rsidRPr="00104657">
        <w:t>.0</w:t>
      </w:r>
      <w:r>
        <w:t>7</w:t>
      </w:r>
      <w:r w:rsidR="008242B5" w:rsidRPr="00104657">
        <w:t>.2021 № 1</w:t>
      </w:r>
      <w:r>
        <w:t>65</w:t>
      </w:r>
      <w:r w:rsidR="008242B5" w:rsidRPr="00104657">
        <w:t xml:space="preserve">  «</w:t>
      </w:r>
      <w:r w:rsidRPr="002F74FB">
        <w:t>О внесении изменений в постановление главы администрации от 14.09.2009 года № 48 «Об утверждении Порядка подготовки к ведению и ведения гражданской обороны в муниципальном образовании Бегуницкое сельское поселение Волосовского муниципального района Ленинградской области</w:t>
      </w:r>
      <w:r w:rsidR="008242B5">
        <w:t>».</w:t>
      </w:r>
    </w:p>
    <w:p w:rsidR="00B90C18" w:rsidRDefault="00B90C18" w:rsidP="00B90C18">
      <w:pPr>
        <w:pStyle w:val="a3"/>
        <w:numPr>
          <w:ilvl w:val="0"/>
          <w:numId w:val="2"/>
        </w:numPr>
        <w:tabs>
          <w:tab w:val="left" w:pos="5760"/>
        </w:tabs>
        <w:ind w:right="-142"/>
        <w:jc w:val="both"/>
      </w:pPr>
      <w:r>
        <w:t xml:space="preserve">Постановление главы администрации Бегуницкого сельского поселения </w:t>
      </w:r>
      <w:r w:rsidRPr="00104657">
        <w:t xml:space="preserve">Волосовского муниципального района Ленинградской области от </w:t>
      </w:r>
      <w:r>
        <w:t>12</w:t>
      </w:r>
      <w:r w:rsidRPr="00104657">
        <w:t>.0</w:t>
      </w:r>
      <w:r>
        <w:t>7</w:t>
      </w:r>
      <w:r w:rsidRPr="00104657">
        <w:t>.2021 № 1</w:t>
      </w:r>
      <w:r>
        <w:t>75</w:t>
      </w:r>
      <w:r w:rsidRPr="00104657">
        <w:t xml:space="preserve">  «</w:t>
      </w:r>
      <w:r w:rsidRPr="002B258B">
        <w:t xml:space="preserve">Об установлении </w:t>
      </w:r>
      <w:proofErr w:type="gramStart"/>
      <w:r>
        <w:t xml:space="preserve">норматива </w:t>
      </w:r>
      <w:r w:rsidRPr="002B258B">
        <w:t>стоимости одного квадратного метра общей площади жилья</w:t>
      </w:r>
      <w:proofErr w:type="gramEnd"/>
      <w:r w:rsidRPr="002B258B">
        <w:t xml:space="preserve"> на </w:t>
      </w:r>
      <w:r>
        <w:t>3</w:t>
      </w:r>
      <w:r w:rsidRPr="002B258B">
        <w:t xml:space="preserve"> квартал 20</w:t>
      </w:r>
      <w:r>
        <w:t>21</w:t>
      </w:r>
      <w:r w:rsidRPr="002B258B">
        <w:t xml:space="preserve"> г. на территории Бегуницкого  сельского поселения Волосовского муниципального района Ленинградской области</w:t>
      </w:r>
      <w:r>
        <w:t>».</w:t>
      </w:r>
    </w:p>
    <w:p w:rsidR="00BD7479" w:rsidRPr="00BD7479" w:rsidRDefault="00BD7479" w:rsidP="00BD7479">
      <w:pPr>
        <w:pStyle w:val="a3"/>
        <w:numPr>
          <w:ilvl w:val="0"/>
          <w:numId w:val="2"/>
        </w:numPr>
        <w:jc w:val="both"/>
      </w:pPr>
      <w:r w:rsidRPr="00BD7479">
        <w:t xml:space="preserve">Дополнение к ходатайству об установлении публичного сервитута для размещения </w:t>
      </w:r>
      <w:proofErr w:type="gramStart"/>
      <w:r w:rsidRPr="00BD7479">
        <w:t>ВЛ</w:t>
      </w:r>
      <w:proofErr w:type="gramEnd"/>
      <w:r w:rsidRPr="00BD7479">
        <w:t xml:space="preserve"> 330 кВ Ленинградская АЭС-2 – Гатчинская</w:t>
      </w:r>
    </w:p>
    <w:p w:rsidR="00B90C18" w:rsidRDefault="00B90C18" w:rsidP="00BD7479">
      <w:pPr>
        <w:tabs>
          <w:tab w:val="left" w:pos="5760"/>
        </w:tabs>
        <w:ind w:left="360" w:right="-142"/>
        <w:jc w:val="both"/>
      </w:pPr>
    </w:p>
    <w:p w:rsidR="00622F28" w:rsidRDefault="00622F28" w:rsidP="00B90C18">
      <w:pPr>
        <w:widowControl w:val="0"/>
        <w:ind w:left="360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BD7479" w:rsidRDefault="00BD7479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BD7479" w:rsidRPr="009501BE" w:rsidRDefault="00BD7479" w:rsidP="00BD7479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lastRenderedPageBreak/>
        <w:t>Администрация</w:t>
      </w:r>
    </w:p>
    <w:p w:rsidR="00BD7479" w:rsidRPr="009501BE" w:rsidRDefault="00BD7479" w:rsidP="00BD7479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Бегуницкое</w:t>
      </w:r>
      <w:r w:rsidRPr="009501BE">
        <w:rPr>
          <w:sz w:val="32"/>
          <w:szCs w:val="32"/>
        </w:rPr>
        <w:t xml:space="preserve"> сельское поселение</w:t>
      </w:r>
    </w:p>
    <w:p w:rsidR="00BD7479" w:rsidRPr="009501BE" w:rsidRDefault="00BD7479" w:rsidP="00BD7479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Волосовского муниципального района</w:t>
      </w:r>
    </w:p>
    <w:p w:rsidR="00BD7479" w:rsidRPr="009501BE" w:rsidRDefault="00BD7479" w:rsidP="00BD7479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Ленинградской области</w:t>
      </w:r>
    </w:p>
    <w:p w:rsidR="00BD7479" w:rsidRPr="009501BE" w:rsidRDefault="00BD7479" w:rsidP="00BD7479">
      <w:pPr>
        <w:jc w:val="center"/>
        <w:rPr>
          <w:sz w:val="32"/>
          <w:szCs w:val="32"/>
        </w:rPr>
      </w:pPr>
      <w:r w:rsidRPr="009501BE">
        <w:rPr>
          <w:b/>
          <w:sz w:val="32"/>
          <w:szCs w:val="32"/>
        </w:rPr>
        <w:t>ПОСТАНОВЛЕНИЕ</w:t>
      </w:r>
    </w:p>
    <w:p w:rsidR="00BD7479" w:rsidRPr="00AB2315" w:rsidRDefault="00BD7479" w:rsidP="00BD7479">
      <w:pPr>
        <w:rPr>
          <w:sz w:val="32"/>
          <w:szCs w:val="32"/>
        </w:rPr>
      </w:pPr>
    </w:p>
    <w:p w:rsidR="00BD7479" w:rsidRPr="00B53978" w:rsidRDefault="00BD7479" w:rsidP="00BD7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06.07.2021</w:t>
      </w:r>
      <w:r w:rsidRPr="00B53978">
        <w:rPr>
          <w:sz w:val="28"/>
          <w:szCs w:val="28"/>
        </w:rPr>
        <w:t xml:space="preserve"> г</w:t>
      </w:r>
      <w:r w:rsidRPr="00754BB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</w:t>
      </w:r>
      <w:r w:rsidRPr="00754BB2">
        <w:rPr>
          <w:sz w:val="28"/>
          <w:szCs w:val="28"/>
        </w:rPr>
        <w:t xml:space="preserve">  № </w:t>
      </w:r>
      <w:r>
        <w:rPr>
          <w:sz w:val="28"/>
          <w:szCs w:val="28"/>
        </w:rPr>
        <w:t>165</w:t>
      </w:r>
    </w:p>
    <w:p w:rsidR="00BD7479" w:rsidRDefault="00BD7479" w:rsidP="00BD7479">
      <w:pPr>
        <w:jc w:val="center"/>
      </w:pPr>
    </w:p>
    <w:p w:rsidR="00BD7479" w:rsidRDefault="00BD7479" w:rsidP="00BD7479">
      <w:pPr>
        <w:tabs>
          <w:tab w:val="left" w:pos="5760"/>
        </w:tabs>
        <w:ind w:right="-142"/>
      </w:pPr>
      <w:r w:rsidRPr="002F74FB">
        <w:t xml:space="preserve">О внесении изменений в постановление главы администрации </w:t>
      </w:r>
    </w:p>
    <w:p w:rsidR="00BD7479" w:rsidRDefault="00BD7479" w:rsidP="00BD7479">
      <w:pPr>
        <w:tabs>
          <w:tab w:val="left" w:pos="5760"/>
        </w:tabs>
        <w:ind w:right="-142"/>
      </w:pPr>
      <w:r w:rsidRPr="002F74FB">
        <w:t xml:space="preserve">от 14.09.2009 года № 48 «Об утверждении Порядка подготовки </w:t>
      </w:r>
      <w:proofErr w:type="gramStart"/>
      <w:r w:rsidRPr="002F74FB">
        <w:t>к</w:t>
      </w:r>
      <w:proofErr w:type="gramEnd"/>
      <w:r w:rsidRPr="002F74FB">
        <w:t xml:space="preserve"> </w:t>
      </w:r>
    </w:p>
    <w:p w:rsidR="00BD7479" w:rsidRDefault="00BD7479" w:rsidP="00BD7479">
      <w:pPr>
        <w:tabs>
          <w:tab w:val="left" w:pos="5760"/>
        </w:tabs>
        <w:ind w:right="-142"/>
      </w:pPr>
      <w:r w:rsidRPr="002F74FB">
        <w:t xml:space="preserve">ведению и ведения гражданской обороны в </w:t>
      </w:r>
      <w:proofErr w:type="gramStart"/>
      <w:r w:rsidRPr="002F74FB">
        <w:t>муниципальном</w:t>
      </w:r>
      <w:proofErr w:type="gramEnd"/>
      <w:r w:rsidRPr="002F74FB">
        <w:t xml:space="preserve"> </w:t>
      </w:r>
    </w:p>
    <w:p w:rsidR="00BD7479" w:rsidRDefault="00BD7479" w:rsidP="00BD7479">
      <w:pPr>
        <w:tabs>
          <w:tab w:val="left" w:pos="5760"/>
        </w:tabs>
        <w:ind w:right="-142"/>
      </w:pPr>
      <w:proofErr w:type="gramStart"/>
      <w:r w:rsidRPr="002F74FB">
        <w:t>образовании</w:t>
      </w:r>
      <w:proofErr w:type="gramEnd"/>
      <w:r w:rsidRPr="002F74FB">
        <w:t xml:space="preserve"> Бегуницкое сельское поселение Волосовского </w:t>
      </w:r>
    </w:p>
    <w:p w:rsidR="00BD7479" w:rsidRPr="002F74FB" w:rsidRDefault="00BD7479" w:rsidP="00BD7479">
      <w:pPr>
        <w:tabs>
          <w:tab w:val="left" w:pos="5760"/>
        </w:tabs>
        <w:ind w:right="-142"/>
      </w:pPr>
      <w:r w:rsidRPr="002F74FB">
        <w:t xml:space="preserve">муниципального района Ленинградской области </w:t>
      </w:r>
    </w:p>
    <w:p w:rsidR="00BD7479" w:rsidRDefault="00BD7479" w:rsidP="00BD7479">
      <w:pPr>
        <w:ind w:firstLine="708"/>
        <w:jc w:val="both"/>
        <w:rPr>
          <w:sz w:val="28"/>
          <w:szCs w:val="28"/>
        </w:rPr>
      </w:pPr>
    </w:p>
    <w:p w:rsidR="00BD7479" w:rsidRPr="00BD7479" w:rsidRDefault="00BD7479" w:rsidP="00BD7479">
      <w:pPr>
        <w:ind w:firstLine="708"/>
        <w:jc w:val="both"/>
      </w:pPr>
      <w:proofErr w:type="gramStart"/>
      <w:r w:rsidRPr="00BD7479">
        <w:t>Рассмотрев требования, изложенные в протесте заместителя прокурора Волосовского района, Ленинградской области от 25.06.2021 № 7-17-202, в целях приведения постановления в соответствие с действующим законодательства, в соответствии с приказом МЧС РФ от 14 ноября 2008 г. N 687 «Об утверждении Положения об организации и ведении гражданской обороны в муниципальных образованиях и организациях»</w:t>
      </w:r>
      <w:proofErr w:type="gramEnd"/>
    </w:p>
    <w:p w:rsidR="00BD7479" w:rsidRPr="00BD7479" w:rsidRDefault="00BD7479" w:rsidP="00BD7479">
      <w:pPr>
        <w:ind w:firstLine="708"/>
        <w:jc w:val="both"/>
      </w:pPr>
      <w:r w:rsidRPr="00BD7479">
        <w:t xml:space="preserve"> ПОСТАНОВЛЯЮ:</w:t>
      </w:r>
    </w:p>
    <w:p w:rsidR="00BD7479" w:rsidRPr="00BD7479" w:rsidRDefault="00BD7479" w:rsidP="00BD7479">
      <w:pPr>
        <w:tabs>
          <w:tab w:val="left" w:pos="5760"/>
        </w:tabs>
        <w:ind w:right="-142"/>
      </w:pPr>
      <w:r w:rsidRPr="00BD7479">
        <w:t xml:space="preserve">Внести в постановление главы администрации от 14.09.2009 года № 48 «Об утверждении Порядка подготовки к ведению и ведения гражданской обороны в муниципальном образовании Бегуницкое сельское поселение Волосовского </w:t>
      </w:r>
    </w:p>
    <w:p w:rsidR="00BD7479" w:rsidRPr="00BD7479" w:rsidRDefault="00BD7479" w:rsidP="00BD7479">
      <w:pPr>
        <w:tabs>
          <w:tab w:val="left" w:pos="5760"/>
        </w:tabs>
        <w:ind w:right="-142"/>
      </w:pPr>
      <w:r w:rsidRPr="00BD7479">
        <w:t>муниципального района Ленинградской области</w:t>
      </w:r>
      <w:r w:rsidRPr="00BD7479">
        <w:rPr>
          <w:bCs/>
        </w:rPr>
        <w:t>»</w:t>
      </w:r>
      <w:r w:rsidRPr="00BD7479">
        <w:t xml:space="preserve"> следующие изменения: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ind w:left="0" w:firstLine="0"/>
        <w:jc w:val="both"/>
      </w:pPr>
      <w:r w:rsidRPr="00BD7479">
        <w:t xml:space="preserve"> п. 3.2 изложить в новой редакции: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3.2.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сбор информации в области гражданской обороны и обмен ею.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ind w:left="0" w:firstLine="0"/>
        <w:jc w:val="both"/>
      </w:pPr>
      <w:r w:rsidRPr="00BD7479">
        <w:t>п. 3.2 изложить в новой редакции: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3.2.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создание, оснащение и подготовка необходимых сил и сре</w:t>
      </w:r>
      <w:proofErr w:type="gramStart"/>
      <w:r w:rsidRPr="00BD7479">
        <w:rPr>
          <w:color w:val="000000"/>
        </w:rPr>
        <w:t>дств гр</w:t>
      </w:r>
      <w:proofErr w:type="gramEnd"/>
      <w:r w:rsidRPr="00BD7479">
        <w:rPr>
          <w:color w:val="000000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D7479">
        <w:rPr>
          <w:color w:val="000000"/>
        </w:rPr>
        <w:t>дств дл</w:t>
      </w:r>
      <w:proofErr w:type="gramEnd"/>
      <w:r w:rsidRPr="00BD7479">
        <w:rPr>
          <w:color w:val="000000"/>
        </w:rPr>
        <w:t>я всестороннего обеспечения аварийно-спасательных и других неотложных работ.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jc w:val="both"/>
      </w:pPr>
      <w:r w:rsidRPr="00BD7479">
        <w:t>п. 3.2 изложить в новой редакции: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3.2.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lastRenderedPageBreak/>
        <w:t>- планирование и организация основных видов первоочередного жизнеобеспечения населения;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нормированное снабжение населения продовольственными и непродовольственными товарами;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предоставление населению коммунально-бытовых услуг;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проведение санитарно-гигиенических и противоэпидемических мероприятий среди пострадавшего населения;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проведение лечебно-эвакуационных мероприятий;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BD7479">
        <w:rPr>
          <w:color w:val="000000"/>
        </w:rPr>
        <w:t>энерго</w:t>
      </w:r>
      <w:proofErr w:type="spellEnd"/>
      <w:r w:rsidRPr="00BD7479">
        <w:rPr>
          <w:color w:val="000000"/>
        </w:rPr>
        <w:t>- и водоснабжения;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оказание населению первой помощи;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определение численности населения, оставшегося без жилья;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предоставление населению информационно-психологической поддержки.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jc w:val="both"/>
      </w:pPr>
      <w:r w:rsidRPr="00BD7479">
        <w:t>п. 3.2 изложить в новой редакции: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3.8. По борьбе с пожарами, возникшими при военных конфликтах или вследствие этих конфликтов: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D7479">
        <w:rPr>
          <w:color w:val="000000"/>
        </w:rPr>
        <w:t>- заблаговременное создание запасов химических реагентов для тушения пожаров.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jc w:val="both"/>
      </w:pPr>
      <w:r w:rsidRPr="00BD7479">
        <w:t>п. 3.13 изложить в новой редакции: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3.13. По срочному захоронению трупов в военное время: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- заблаговременное, в мирное время, определение мест возможных захоронений;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- создание, подготовка и обеспечение готовности сил и сре</w:t>
      </w:r>
      <w:proofErr w:type="gramStart"/>
      <w:r w:rsidRPr="00BD7479">
        <w:rPr>
          <w:color w:val="000000"/>
        </w:rPr>
        <w:t>дств гр</w:t>
      </w:r>
      <w:proofErr w:type="gramEnd"/>
      <w:r w:rsidRPr="00BD7479">
        <w:rPr>
          <w:color w:val="00000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- оборудование мест погребения (захоронения) тел (останков) погибших;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D7479" w:rsidRPr="00BD7479" w:rsidRDefault="00BD7479" w:rsidP="00BD7479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BD7479">
        <w:rPr>
          <w:color w:val="000000"/>
        </w:rPr>
        <w:t>- организация санитарно-эпидемиологического надзора.</w:t>
      </w:r>
    </w:p>
    <w:p w:rsidR="00BD7479" w:rsidRPr="00BD7479" w:rsidRDefault="00BD7479" w:rsidP="00BD7479">
      <w:pPr>
        <w:pStyle w:val="a3"/>
        <w:ind w:left="0"/>
        <w:jc w:val="both"/>
      </w:pPr>
      <w:r w:rsidRPr="00BD7479">
        <w:t xml:space="preserve"> «3)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безопасности государства, а также возникновение чрезвычайных ситуаций природного и техногенного характера»;</w:t>
      </w:r>
    </w:p>
    <w:p w:rsidR="00BD7479" w:rsidRPr="00BD7479" w:rsidRDefault="00BD7479" w:rsidP="00BD7479">
      <w:pPr>
        <w:pStyle w:val="a3"/>
        <w:numPr>
          <w:ilvl w:val="0"/>
          <w:numId w:val="6"/>
        </w:numPr>
        <w:jc w:val="both"/>
      </w:pPr>
      <w:r w:rsidRPr="00BD7479">
        <w:t>в п. 5.1 слова «и перспективного»- исключить</w:t>
      </w:r>
    </w:p>
    <w:p w:rsidR="00BD7479" w:rsidRPr="00BD7479" w:rsidRDefault="00BD7479" w:rsidP="00BD7479">
      <w:pPr>
        <w:widowControl w:val="0"/>
        <w:autoSpaceDE w:val="0"/>
        <w:autoSpaceDN w:val="0"/>
        <w:jc w:val="both"/>
      </w:pPr>
      <w:r w:rsidRPr="00BD7479">
        <w:t xml:space="preserve">2. Обнародовать настоящее Постановление </w:t>
      </w:r>
      <w:r w:rsidRPr="00BD7479">
        <w:rPr>
          <w:bCs/>
        </w:rPr>
        <w:t>в установленном порядке и разместить  на официальном сайте Бегуницкого сельского поселения.</w:t>
      </w:r>
    </w:p>
    <w:p w:rsidR="00BD7479" w:rsidRPr="00BD7479" w:rsidRDefault="00BD7479" w:rsidP="00BD7479">
      <w:pPr>
        <w:widowControl w:val="0"/>
        <w:autoSpaceDE w:val="0"/>
        <w:autoSpaceDN w:val="0"/>
        <w:adjustRightInd w:val="0"/>
        <w:jc w:val="both"/>
      </w:pPr>
      <w:r w:rsidRPr="00BD7479">
        <w:t>3.  Постановление вступает в силу после его официального опубликования.</w:t>
      </w:r>
    </w:p>
    <w:p w:rsidR="00BD7479" w:rsidRDefault="00BD7479" w:rsidP="00BD7479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</w:rPr>
      </w:pPr>
      <w:r w:rsidRPr="00BD7479">
        <w:rPr>
          <w:bCs/>
        </w:rPr>
        <w:t>4. Контроль исполнения настоящего постановления оставляю за собой.</w:t>
      </w:r>
    </w:p>
    <w:p w:rsidR="00BD7479" w:rsidRPr="00BD7479" w:rsidRDefault="00BD7479" w:rsidP="00BD747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pacing w:val="-20"/>
        </w:rPr>
      </w:pPr>
      <w:r w:rsidRPr="00BD7479">
        <w:rPr>
          <w:spacing w:val="-20"/>
        </w:rPr>
        <w:t>Глава администрации МО</w:t>
      </w:r>
    </w:p>
    <w:p w:rsidR="00BD7479" w:rsidRPr="00BD7479" w:rsidRDefault="00BD7479" w:rsidP="00BD7479">
      <w:r w:rsidRPr="00BD7479">
        <w:t>Бегуницкое сельское поселение                                                 А.И. Минюк.</w:t>
      </w:r>
    </w:p>
    <w:p w:rsidR="00BD7479" w:rsidRPr="009F19EF" w:rsidRDefault="00BD7479" w:rsidP="00BD7479">
      <w:r w:rsidRPr="008B0015">
        <w:rPr>
          <w:noProof/>
          <w:sz w:val="16"/>
          <w:szCs w:val="16"/>
        </w:rPr>
        <w:lastRenderedPageBreak/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t xml:space="preserve">  </w:t>
      </w:r>
      <w:r w:rsidRPr="008B0015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8B0015">
        <w:rPr>
          <w:sz w:val="32"/>
          <w:szCs w:val="32"/>
        </w:rPr>
        <w:t xml:space="preserve">д м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с т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ц</w:t>
      </w:r>
      <w:proofErr w:type="spellEnd"/>
      <w:r w:rsidRPr="008B0015">
        <w:rPr>
          <w:sz w:val="32"/>
          <w:szCs w:val="32"/>
        </w:rPr>
        <w:t xml:space="preserve"> и я</w:t>
      </w:r>
    </w:p>
    <w:p w:rsidR="00BD7479" w:rsidRPr="008B0015" w:rsidRDefault="00BD7479" w:rsidP="00BD7479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BD7479" w:rsidRPr="008B0015" w:rsidRDefault="00BD7479" w:rsidP="00BD7479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г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с к о </w:t>
      </w:r>
      <w:proofErr w:type="spellStart"/>
      <w:r w:rsidRPr="008B0015">
        <w:rPr>
          <w:sz w:val="32"/>
          <w:szCs w:val="32"/>
        </w:rPr>
        <w:t>й</w:t>
      </w:r>
      <w:proofErr w:type="spellEnd"/>
      <w:r w:rsidRPr="008B0015">
        <w:rPr>
          <w:sz w:val="32"/>
          <w:szCs w:val="32"/>
        </w:rPr>
        <w:t xml:space="preserve">   о б л а с т и</w:t>
      </w:r>
    </w:p>
    <w:p w:rsidR="00BD7479" w:rsidRPr="00E95D71" w:rsidRDefault="00BD7479" w:rsidP="00BD7479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D7479" w:rsidRDefault="00BD7479" w:rsidP="00BD7479">
      <w:pPr>
        <w:rPr>
          <w:sz w:val="28"/>
          <w:szCs w:val="28"/>
        </w:rPr>
      </w:pPr>
    </w:p>
    <w:p w:rsidR="00BD7479" w:rsidRDefault="00BD7479" w:rsidP="00BD7479">
      <w:pPr>
        <w:rPr>
          <w:sz w:val="28"/>
          <w:szCs w:val="28"/>
        </w:rPr>
      </w:pPr>
      <w:r w:rsidRPr="00EA2F55">
        <w:rPr>
          <w:sz w:val="28"/>
          <w:szCs w:val="28"/>
        </w:rPr>
        <w:t>От</w:t>
      </w:r>
      <w:r>
        <w:rPr>
          <w:sz w:val="28"/>
          <w:szCs w:val="28"/>
        </w:rPr>
        <w:t xml:space="preserve">  12.07.2021 года     </w:t>
      </w:r>
      <w:r w:rsidRPr="00EA2F55">
        <w:rPr>
          <w:sz w:val="28"/>
          <w:szCs w:val="28"/>
        </w:rPr>
        <w:t>№</w:t>
      </w:r>
      <w:r>
        <w:rPr>
          <w:sz w:val="28"/>
          <w:szCs w:val="28"/>
        </w:rPr>
        <w:t xml:space="preserve"> 175  </w:t>
      </w:r>
      <w:r w:rsidRPr="00EA2F55">
        <w:rPr>
          <w:sz w:val="28"/>
          <w:szCs w:val="28"/>
        </w:rPr>
        <w:t xml:space="preserve"> </w:t>
      </w:r>
    </w:p>
    <w:p w:rsidR="00BD7479" w:rsidRDefault="00BD7479" w:rsidP="00BD74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062"/>
      </w:tblGrid>
      <w:tr w:rsidR="00BD7479" w:rsidRPr="00027709" w:rsidTr="00BC7C21">
        <w:tc>
          <w:tcPr>
            <w:tcW w:w="6062" w:type="dxa"/>
            <w:shd w:val="clear" w:color="auto" w:fill="auto"/>
          </w:tcPr>
          <w:p w:rsidR="00BD7479" w:rsidRPr="002B258B" w:rsidRDefault="00BD7479" w:rsidP="00BC7C21">
            <w:pPr>
              <w:jc w:val="both"/>
            </w:pPr>
            <w:r w:rsidRPr="002B258B">
              <w:t xml:space="preserve">Об установлении </w:t>
            </w:r>
            <w:proofErr w:type="gramStart"/>
            <w:r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>
              <w:t>3</w:t>
            </w:r>
            <w:r w:rsidRPr="002B258B">
              <w:t xml:space="preserve"> квартал 20</w:t>
            </w:r>
            <w:r>
              <w:t>21</w:t>
            </w:r>
            <w:r w:rsidRPr="002B258B">
              <w:t xml:space="preserve"> г. на территории Бегуницкого  сельского поселения Волосовского муниципального района Ленинградской области</w:t>
            </w:r>
          </w:p>
        </w:tc>
      </w:tr>
    </w:tbl>
    <w:p w:rsidR="00BD7479" w:rsidRDefault="00BD7479" w:rsidP="00BD7479">
      <w:pPr>
        <w:pStyle w:val="1"/>
        <w:spacing w:before="0"/>
        <w:rPr>
          <w:b/>
          <w:sz w:val="24"/>
          <w:szCs w:val="24"/>
        </w:rPr>
      </w:pPr>
    </w:p>
    <w:p w:rsidR="00BD7479" w:rsidRPr="00BD7479" w:rsidRDefault="00BD7479" w:rsidP="00BD747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7479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proofErr w:type="gramStart"/>
      <w:r w:rsidRPr="00BD7479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Pr="00BD7479">
        <w:rPr>
          <w:rFonts w:ascii="Times New Roman" w:hAnsi="Times New Roman" w:cs="Times New Roman"/>
          <w:color w:val="auto"/>
          <w:sz w:val="24"/>
          <w:szCs w:val="24"/>
        </w:rPr>
        <w:t>, в соответствии с распоряжением комитета по строительству Ленинградской области № 79 от 13.03.2020 г. «</w:t>
      </w:r>
      <w:r w:rsidRPr="00BD7479">
        <w:rPr>
          <w:rFonts w:ascii="Times New Roman" w:hAnsi="Times New Roman" w:cs="Times New Roman"/>
          <w:bCs/>
          <w:color w:val="auto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Pr="00BD74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BD7479">
        <w:rPr>
          <w:rFonts w:ascii="Times New Roman" w:hAnsi="Times New Roman" w:cs="Times New Roman"/>
          <w:bCs/>
          <w:color w:val="auto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Pr="00BD7479">
        <w:rPr>
          <w:rFonts w:ascii="Times New Roman" w:hAnsi="Times New Roman" w:cs="Times New Roman"/>
          <w:color w:val="auto"/>
          <w:sz w:val="24"/>
          <w:szCs w:val="24"/>
        </w:rPr>
        <w:t xml:space="preserve">  в соответствии с Приказом Министерства</w:t>
      </w:r>
      <w:proofErr w:type="gramEnd"/>
      <w:r w:rsidRPr="00BD7479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строительства и жилищно-коммунального хозяйства Российской Федерации от 07 июня 2021 г. N 358/</w:t>
      </w:r>
      <w:proofErr w:type="spellStart"/>
      <w:proofErr w:type="gramStart"/>
      <w:r w:rsidRPr="00BD7479">
        <w:rPr>
          <w:rFonts w:ascii="Times New Roman" w:hAnsi="Times New Roman" w:cs="Times New Roman"/>
          <w:color w:val="auto"/>
          <w:sz w:val="24"/>
          <w:szCs w:val="24"/>
        </w:rPr>
        <w:t>пр</w:t>
      </w:r>
      <w:proofErr w:type="spellEnd"/>
      <w:proofErr w:type="gramEnd"/>
      <w:r w:rsidRPr="00BD7479">
        <w:rPr>
          <w:rFonts w:ascii="Times New Roman" w:hAnsi="Times New Roman" w:cs="Times New Roman"/>
          <w:color w:val="auto"/>
          <w:sz w:val="24"/>
          <w:szCs w:val="24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D7479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D7479">
        <w:rPr>
          <w:rFonts w:ascii="Times New Roman" w:hAnsi="Times New Roman" w:cs="Times New Roman"/>
          <w:color w:val="auto"/>
          <w:sz w:val="24"/>
          <w:szCs w:val="24"/>
        </w:rPr>
        <w:t xml:space="preserve"> квартал 2021 года", 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 Бегуницкого  сельского поселения   ПОСТАНОВЛЯЕТ:</w:t>
      </w:r>
    </w:p>
    <w:p w:rsidR="00BD7479" w:rsidRPr="00BD7479" w:rsidRDefault="00BD7479" w:rsidP="00BD7479">
      <w:pPr>
        <w:ind w:firstLine="709"/>
        <w:jc w:val="both"/>
      </w:pPr>
      <w:r w:rsidRPr="00BD7479">
        <w:t>1. Установить на территории Бегуницкого сельского поселения Волосовского муниципального района Ленинградской области на третий квартал 2021 года:</w:t>
      </w:r>
    </w:p>
    <w:p w:rsidR="00BD7479" w:rsidRPr="002B258B" w:rsidRDefault="00BD7479" w:rsidP="00BD7479">
      <w:pPr>
        <w:ind w:firstLine="709"/>
        <w:jc w:val="both"/>
      </w:pPr>
      <w:proofErr w:type="gramStart"/>
      <w:r w:rsidRPr="002B258B">
        <w:t xml:space="preserve">- норматив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</w:t>
      </w:r>
      <w:r>
        <w:lastRenderedPageBreak/>
        <w:t xml:space="preserve">территории Ленинградской области», а также в целях </w:t>
      </w:r>
      <w:r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 </w:t>
      </w:r>
      <w:r>
        <w:rPr>
          <w:b/>
        </w:rPr>
        <w:t xml:space="preserve">52 432 </w:t>
      </w:r>
      <w:r w:rsidRPr="00DB629C">
        <w:rPr>
          <w:b/>
          <w:color w:val="000000"/>
        </w:rPr>
        <w:t>рубл</w:t>
      </w:r>
      <w:r>
        <w:rPr>
          <w:b/>
          <w:color w:val="000000"/>
        </w:rPr>
        <w:t>ей</w:t>
      </w:r>
      <w:r w:rsidRPr="00DB629C">
        <w:rPr>
          <w:b/>
          <w:color w:val="000000"/>
        </w:rPr>
        <w:t xml:space="preserve"> </w:t>
      </w:r>
      <w:r>
        <w:rPr>
          <w:b/>
          <w:color w:val="000000"/>
        </w:rPr>
        <w:t>17</w:t>
      </w:r>
      <w:r w:rsidRPr="00DB629C">
        <w:rPr>
          <w:b/>
          <w:color w:val="000000"/>
        </w:rPr>
        <w:t xml:space="preserve"> </w:t>
      </w:r>
      <w:r w:rsidRPr="00DB629C">
        <w:rPr>
          <w:b/>
        </w:rPr>
        <w:t>копеек</w:t>
      </w:r>
      <w:r>
        <w:rPr>
          <w:b/>
        </w:rPr>
        <w:t>.</w:t>
      </w:r>
    </w:p>
    <w:p w:rsidR="00BD7479" w:rsidRPr="002B258B" w:rsidRDefault="00BD7479" w:rsidP="00BD7479">
      <w:pPr>
        <w:ind w:firstLine="709"/>
        <w:jc w:val="both"/>
      </w:pPr>
      <w:r w:rsidRPr="002B258B">
        <w:t>2. Обнародовать настоящее постановление в установленном порядке.</w:t>
      </w:r>
    </w:p>
    <w:p w:rsidR="00BD7479" w:rsidRPr="002B258B" w:rsidRDefault="00BD7479" w:rsidP="00BD7479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BD7479" w:rsidRPr="002B258B" w:rsidRDefault="00BD7479" w:rsidP="00BD7479">
      <w:r w:rsidRPr="002B258B">
        <w:t xml:space="preserve">Глава администрации        </w:t>
      </w:r>
    </w:p>
    <w:p w:rsidR="00BD7479" w:rsidRDefault="00BD7479" w:rsidP="00BD7479">
      <w:r w:rsidRPr="002B258B">
        <w:t xml:space="preserve">Бегуницкого сельского поселения                      </w:t>
      </w:r>
      <w:r>
        <w:t xml:space="preserve">                А.И. Минюк</w:t>
      </w:r>
    </w:p>
    <w:p w:rsidR="00BD7479" w:rsidRPr="006F7B29" w:rsidRDefault="00BD7479" w:rsidP="00BD7479">
      <w:pPr>
        <w:jc w:val="right"/>
      </w:pPr>
      <w:r>
        <w:t>П</w:t>
      </w:r>
      <w:r w:rsidRPr="006F7B29">
        <w:t>риложение</w:t>
      </w:r>
      <w:r>
        <w:t xml:space="preserve"> </w:t>
      </w:r>
    </w:p>
    <w:p w:rsidR="00BD7479" w:rsidRPr="006F7B29" w:rsidRDefault="00BD7479" w:rsidP="00BD7479">
      <w:pPr>
        <w:jc w:val="right"/>
      </w:pPr>
      <w:r w:rsidRPr="006F7B29">
        <w:t>к постановлению администрации</w:t>
      </w:r>
      <w:r>
        <w:t xml:space="preserve"> Бегуницкого</w:t>
      </w:r>
      <w:r w:rsidRPr="006F7B29">
        <w:t xml:space="preserve"> сельского поселения</w:t>
      </w:r>
    </w:p>
    <w:p w:rsidR="00BD7479" w:rsidRPr="006F7B29" w:rsidRDefault="00BD7479" w:rsidP="00BD7479">
      <w:pPr>
        <w:jc w:val="right"/>
      </w:pPr>
      <w:r w:rsidRPr="006F7B29">
        <w:t>Волосовского муниципального района</w:t>
      </w:r>
      <w:r>
        <w:t xml:space="preserve"> </w:t>
      </w:r>
      <w:r w:rsidRPr="006F7B29">
        <w:t>Ленинградской области</w:t>
      </w:r>
    </w:p>
    <w:p w:rsidR="00BD7479" w:rsidRPr="006F7B29" w:rsidRDefault="00BD7479" w:rsidP="00BD7479">
      <w:pPr>
        <w:ind w:left="5664"/>
      </w:pPr>
      <w:r>
        <w:t xml:space="preserve">               </w:t>
      </w:r>
      <w:r w:rsidRPr="006F7B29">
        <w:t xml:space="preserve">от </w:t>
      </w:r>
      <w:r>
        <w:t xml:space="preserve"> 12.07.2021 года   № 175   </w:t>
      </w:r>
    </w:p>
    <w:p w:rsidR="00BD7479" w:rsidRPr="00572385" w:rsidRDefault="00BD7479" w:rsidP="00BD747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BD7479" w:rsidRDefault="00BD7479" w:rsidP="00BD747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>
        <w:t xml:space="preserve">, а также в целях </w:t>
      </w:r>
      <w:r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>Исходные данные (показатели):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BD7479">
          <w:t>1 кв. м</w:t>
        </w:r>
      </w:smartTag>
      <w:r w:rsidRPr="00BD7479">
        <w:t xml:space="preserve"> общей площади жилья по данным </w:t>
      </w:r>
      <w:proofErr w:type="spellStart"/>
      <w:r w:rsidRPr="00BD7479">
        <w:t>риелторских</w:t>
      </w:r>
      <w:proofErr w:type="spellEnd"/>
      <w:r w:rsidRPr="00BD7479">
        <w:t xml:space="preserve"> организаций: 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BD7479">
        <w:t>Ст</w:t>
      </w:r>
      <w:proofErr w:type="gramEnd"/>
      <w:r w:rsidRPr="00BD7479">
        <w:t>_кред</w:t>
      </w:r>
      <w:proofErr w:type="spellEnd"/>
      <w:r w:rsidRPr="00BD7479">
        <w:t xml:space="preserve"> = 59000</w:t>
      </w:r>
      <w:r w:rsidRPr="00BD7479">
        <w:rPr>
          <w:rStyle w:val="s2"/>
        </w:rPr>
        <w:t xml:space="preserve"> руб.;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 xml:space="preserve">2) </w:t>
      </w:r>
      <w:proofErr w:type="spellStart"/>
      <w:proofErr w:type="gramStart"/>
      <w:r w:rsidRPr="00BD7479">
        <w:t>Ст</w:t>
      </w:r>
      <w:proofErr w:type="gramEnd"/>
      <w:r w:rsidRPr="00BD7479">
        <w:t>_стат</w:t>
      </w:r>
      <w:proofErr w:type="spellEnd"/>
      <w:r w:rsidRPr="00BD7479">
        <w:t xml:space="preserve">. – 62491,44  руб. 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>3) Ст. дог. – 43029,26 руб.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BD7479">
        <w:t>Минчева</w:t>
      </w:r>
      <w:proofErr w:type="spellEnd"/>
      <w:r w:rsidRPr="00BD7479">
        <w:t xml:space="preserve"> Н.В. 2500000: 58,1= 43029,26 руб.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>Расчет стоимости одного квадратного метра общей площади жилья на территории Бегуницкого  сельского поселения: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BD7479">
        <w:t>Ср_квм</w:t>
      </w:r>
      <w:proofErr w:type="spellEnd"/>
      <w:r w:rsidRPr="00BD7479">
        <w:t xml:space="preserve"> = (</w:t>
      </w:r>
      <w:proofErr w:type="spellStart"/>
      <w:proofErr w:type="gramStart"/>
      <w:r w:rsidRPr="00BD7479">
        <w:rPr>
          <w:rStyle w:val="s2"/>
        </w:rPr>
        <w:t>Ст</w:t>
      </w:r>
      <w:proofErr w:type="gramEnd"/>
      <w:r w:rsidRPr="00BD7479">
        <w:rPr>
          <w:rStyle w:val="s2"/>
        </w:rPr>
        <w:t>_дог</w:t>
      </w:r>
      <w:proofErr w:type="spellEnd"/>
      <w:r w:rsidRPr="00BD7479">
        <w:rPr>
          <w:rStyle w:val="s2"/>
        </w:rPr>
        <w:t xml:space="preserve"> </w:t>
      </w:r>
      <w:proofErr w:type="spellStart"/>
      <w:r w:rsidRPr="00BD7479">
        <w:rPr>
          <w:rStyle w:val="s2"/>
        </w:rPr>
        <w:t>х</w:t>
      </w:r>
      <w:proofErr w:type="spellEnd"/>
      <w:r w:rsidRPr="00BD7479">
        <w:rPr>
          <w:rStyle w:val="s2"/>
        </w:rPr>
        <w:t xml:space="preserve"> 0,92 + </w:t>
      </w:r>
      <w:proofErr w:type="spellStart"/>
      <w:r w:rsidRPr="00BD7479">
        <w:rPr>
          <w:rStyle w:val="s2"/>
        </w:rPr>
        <w:t>Ст_кред</w:t>
      </w:r>
      <w:proofErr w:type="spellEnd"/>
      <w:r w:rsidRPr="00BD7479">
        <w:rPr>
          <w:rStyle w:val="s2"/>
        </w:rPr>
        <w:t xml:space="preserve"> </w:t>
      </w:r>
      <w:proofErr w:type="spellStart"/>
      <w:r w:rsidRPr="00BD7479">
        <w:rPr>
          <w:rStyle w:val="s2"/>
        </w:rPr>
        <w:t>х</w:t>
      </w:r>
      <w:proofErr w:type="spellEnd"/>
      <w:r w:rsidRPr="00BD7479">
        <w:rPr>
          <w:rStyle w:val="s2"/>
        </w:rPr>
        <w:t xml:space="preserve"> 0,92 + </w:t>
      </w:r>
      <w:proofErr w:type="spellStart"/>
      <w:r w:rsidRPr="00BD7479">
        <w:rPr>
          <w:rStyle w:val="s2"/>
        </w:rPr>
        <w:t>Ст_стат</w:t>
      </w:r>
      <w:proofErr w:type="spellEnd"/>
      <w:r w:rsidRPr="00BD7479">
        <w:rPr>
          <w:rStyle w:val="s2"/>
        </w:rPr>
        <w:t xml:space="preserve"> + </w:t>
      </w:r>
      <w:proofErr w:type="spellStart"/>
      <w:r w:rsidRPr="00BD7479">
        <w:rPr>
          <w:rStyle w:val="s2"/>
        </w:rPr>
        <w:t>Ст_стр</w:t>
      </w:r>
      <w:proofErr w:type="spellEnd"/>
      <w:r w:rsidRPr="00BD7479">
        <w:rPr>
          <w:rStyle w:val="s2"/>
        </w:rPr>
        <w:t xml:space="preserve">) / </w:t>
      </w:r>
      <w:r w:rsidRPr="00BD7479">
        <w:t>N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 xml:space="preserve">СТ </w:t>
      </w:r>
      <w:proofErr w:type="spellStart"/>
      <w:r w:rsidRPr="00BD7479">
        <w:t>квм</w:t>
      </w:r>
      <w:proofErr w:type="spellEnd"/>
      <w:r w:rsidRPr="00BD7479">
        <w:t xml:space="preserve"> = </w:t>
      </w:r>
      <w:proofErr w:type="spellStart"/>
      <w:r w:rsidRPr="00BD7479">
        <w:t>Ср_квм</w:t>
      </w:r>
      <w:proofErr w:type="spellEnd"/>
      <w:r w:rsidRPr="00BD7479">
        <w:t xml:space="preserve">. </w:t>
      </w:r>
      <w:proofErr w:type="spellStart"/>
      <w:r w:rsidRPr="00BD7479">
        <w:t>х</w:t>
      </w:r>
      <w:proofErr w:type="spellEnd"/>
      <w:proofErr w:type="gramStart"/>
      <w:r w:rsidRPr="00BD7479">
        <w:t xml:space="preserve"> </w:t>
      </w:r>
      <w:proofErr w:type="spellStart"/>
      <w:r w:rsidRPr="00BD7479">
        <w:t>К</w:t>
      </w:r>
      <w:proofErr w:type="gramEnd"/>
      <w:r w:rsidRPr="00BD7479">
        <w:t>_дефл</w:t>
      </w:r>
      <w:proofErr w:type="spellEnd"/>
      <w:r w:rsidRPr="00BD7479">
        <w:t>.,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>N- кол-во показателей, используемых при расчете.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BD7479">
        <w:t>К_дефл</w:t>
      </w:r>
      <w:proofErr w:type="spellEnd"/>
      <w:r w:rsidRPr="00BD7479"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r w:rsidRPr="00BD7479">
        <w:t xml:space="preserve">Индекс цен производителей на третий  квартал 2021 года в качестве коэффициента-дефлятора – 100,6. </w:t>
      </w: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</w:p>
    <w:p w:rsidR="00BD7479" w:rsidRPr="00BD7479" w:rsidRDefault="00BD7479" w:rsidP="00BD747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BD7479">
        <w:t>Ср_квм</w:t>
      </w:r>
      <w:proofErr w:type="spellEnd"/>
      <w:r w:rsidRPr="00BD7479">
        <w:t xml:space="preserve"> = (43029,26 </w:t>
      </w:r>
      <w:proofErr w:type="spellStart"/>
      <w:r w:rsidRPr="00BD7479">
        <w:t>х</w:t>
      </w:r>
      <w:proofErr w:type="spellEnd"/>
      <w:r w:rsidRPr="00BD7479">
        <w:t xml:space="preserve"> 0,92+</w:t>
      </w:r>
      <w:r w:rsidRPr="00BD7479">
        <w:rPr>
          <w:rStyle w:val="s2"/>
        </w:rPr>
        <w:t>59000 х0,92+</w:t>
      </w:r>
      <w:r w:rsidRPr="00BD7479">
        <w:t>62491,44</w:t>
      </w:r>
      <w:proofErr w:type="gramStart"/>
      <w:r w:rsidRPr="00BD7479">
        <w:t xml:space="preserve"> </w:t>
      </w:r>
      <w:r w:rsidRPr="00BD7479">
        <w:rPr>
          <w:rStyle w:val="s2"/>
        </w:rPr>
        <w:t>)</w:t>
      </w:r>
      <w:proofErr w:type="gramEnd"/>
      <w:r w:rsidRPr="00BD7479">
        <w:rPr>
          <w:rStyle w:val="s2"/>
        </w:rPr>
        <w:t xml:space="preserve">/ 3 </w:t>
      </w:r>
      <w:r w:rsidRPr="00BD7479">
        <w:t>= 52119,45 руб.</w:t>
      </w:r>
    </w:p>
    <w:p w:rsidR="00BD7479" w:rsidRPr="004D1AB9" w:rsidRDefault="00BD7479" w:rsidP="00BD747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BD7479">
        <w:t>СТ</w:t>
      </w:r>
      <w:proofErr w:type="gramEnd"/>
      <w:r w:rsidRPr="00BD7479">
        <w:t xml:space="preserve"> </w:t>
      </w:r>
      <w:proofErr w:type="spellStart"/>
      <w:r w:rsidRPr="00BD7479">
        <w:t>квм</w:t>
      </w:r>
      <w:proofErr w:type="spellEnd"/>
      <w:r w:rsidRPr="00BD7479">
        <w:t xml:space="preserve"> = 52119,45 </w:t>
      </w:r>
      <w:proofErr w:type="spellStart"/>
      <w:r w:rsidRPr="00BD7479">
        <w:t>х</w:t>
      </w:r>
      <w:proofErr w:type="spellEnd"/>
      <w:r w:rsidRPr="00BD7479">
        <w:t xml:space="preserve"> 100,6 = 52432,17 руб</w:t>
      </w:r>
      <w:r>
        <w:rPr>
          <w:sz w:val="28"/>
        </w:rPr>
        <w:t>.</w:t>
      </w:r>
    </w:p>
    <w:p w:rsidR="00BD7479" w:rsidRPr="00443739" w:rsidRDefault="00BD7479" w:rsidP="00BD7479">
      <w:pPr>
        <w:rPr>
          <w:sz w:val="28"/>
          <w:szCs w:val="28"/>
        </w:rPr>
        <w:sectPr w:rsidR="00BD7479" w:rsidRPr="00443739" w:rsidSect="00BE5A9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D7479" w:rsidRDefault="00BD7479" w:rsidP="00BD7479">
      <w:pPr>
        <w:jc w:val="center"/>
        <w:rPr>
          <w:sz w:val="28"/>
          <w:szCs w:val="28"/>
        </w:rPr>
      </w:pPr>
      <w:r w:rsidRPr="00635ABF">
        <w:rPr>
          <w:sz w:val="28"/>
          <w:szCs w:val="28"/>
        </w:rPr>
        <w:lastRenderedPageBreak/>
        <w:t xml:space="preserve">Дополнение к ходатайству об установлении публичного сервитута для размещения </w:t>
      </w:r>
      <w:proofErr w:type="gramStart"/>
      <w:r w:rsidRPr="0023740B">
        <w:rPr>
          <w:sz w:val="28"/>
          <w:szCs w:val="28"/>
        </w:rPr>
        <w:t>ВЛ</w:t>
      </w:r>
      <w:proofErr w:type="gramEnd"/>
      <w:r w:rsidRPr="0023740B">
        <w:rPr>
          <w:sz w:val="28"/>
          <w:szCs w:val="28"/>
        </w:rPr>
        <w:t xml:space="preserve"> 330 кВ Ленинградская АЭС-2 </w:t>
      </w:r>
      <w:r>
        <w:rPr>
          <w:sz w:val="28"/>
          <w:szCs w:val="28"/>
        </w:rPr>
        <w:t>–</w:t>
      </w:r>
      <w:r w:rsidRPr="0023740B">
        <w:rPr>
          <w:sz w:val="28"/>
          <w:szCs w:val="28"/>
        </w:rPr>
        <w:t xml:space="preserve"> Гатчинская</w:t>
      </w:r>
    </w:p>
    <w:p w:rsidR="00BD7479" w:rsidRDefault="00BD7479" w:rsidP="00BD747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355"/>
        <w:gridCol w:w="3537"/>
      </w:tblGrid>
      <w:tr w:rsidR="00BD7479" w:rsidRPr="00635ABF" w:rsidTr="00BC7C21">
        <w:tc>
          <w:tcPr>
            <w:tcW w:w="594" w:type="dxa"/>
            <w:vAlign w:val="center"/>
          </w:tcPr>
          <w:p w:rsidR="00BD7479" w:rsidRPr="00635ABF" w:rsidRDefault="00BD7479" w:rsidP="00BC7C21">
            <w:pPr>
              <w:jc w:val="center"/>
              <w:rPr>
                <w:sz w:val="28"/>
                <w:szCs w:val="28"/>
              </w:rPr>
            </w:pPr>
            <w:r w:rsidRPr="00635ABF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5AB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5ABF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35AB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5" w:type="dxa"/>
            <w:vAlign w:val="center"/>
          </w:tcPr>
          <w:p w:rsidR="00BD7479" w:rsidRPr="00635ABF" w:rsidRDefault="00BD7479" w:rsidP="00BC7C21">
            <w:pPr>
              <w:jc w:val="center"/>
              <w:rPr>
                <w:sz w:val="28"/>
                <w:szCs w:val="28"/>
              </w:rPr>
            </w:pPr>
            <w:r w:rsidRPr="00635ABF">
              <w:rPr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537" w:type="dxa"/>
            <w:vAlign w:val="center"/>
          </w:tcPr>
          <w:p w:rsidR="00BD7479" w:rsidRPr="00635ABF" w:rsidRDefault="00BD7479" w:rsidP="00BC7C21">
            <w:pPr>
              <w:jc w:val="center"/>
              <w:rPr>
                <w:sz w:val="28"/>
                <w:szCs w:val="28"/>
              </w:rPr>
            </w:pPr>
            <w:r w:rsidRPr="00635ABF">
              <w:rPr>
                <w:bCs/>
                <w:color w:val="000000"/>
                <w:sz w:val="28"/>
                <w:szCs w:val="28"/>
              </w:rPr>
              <w:t>Кадастровые номера</w:t>
            </w:r>
            <w:r>
              <w:rPr>
                <w:bCs/>
                <w:color w:val="000000"/>
                <w:sz w:val="28"/>
                <w:szCs w:val="28"/>
              </w:rPr>
              <w:t xml:space="preserve"> земельных участков (при их наличии), в отношении </w:t>
            </w:r>
            <w:r w:rsidRPr="00635ABF">
              <w:rPr>
                <w:bCs/>
                <w:color w:val="000000"/>
                <w:sz w:val="28"/>
                <w:szCs w:val="28"/>
              </w:rPr>
              <w:t>котор</w:t>
            </w:r>
            <w:r>
              <w:rPr>
                <w:bCs/>
                <w:color w:val="000000"/>
                <w:sz w:val="28"/>
                <w:szCs w:val="28"/>
              </w:rPr>
              <w:t>ых</w:t>
            </w:r>
            <w:r w:rsidRPr="00635ABF">
              <w:rPr>
                <w:bCs/>
                <w:color w:val="000000"/>
                <w:sz w:val="28"/>
                <w:szCs w:val="28"/>
              </w:rPr>
              <w:t xml:space="preserve"> испрашивается публичный сервитут</w:t>
            </w:r>
          </w:p>
        </w:tc>
      </w:tr>
      <w:tr w:rsidR="00BD7479" w:rsidRPr="00635ABF" w:rsidTr="00BC7C21">
        <w:tc>
          <w:tcPr>
            <w:tcW w:w="594" w:type="dxa"/>
            <w:vAlign w:val="center"/>
          </w:tcPr>
          <w:p w:rsidR="00BD7479" w:rsidRPr="00635ABF" w:rsidRDefault="00BD7479" w:rsidP="00BC7C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AB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5" w:type="dxa"/>
            <w:vAlign w:val="center"/>
          </w:tcPr>
          <w:p w:rsidR="00BD7479" w:rsidRPr="00BF3EAD" w:rsidRDefault="00BD7479" w:rsidP="00BC7C21">
            <w:pPr>
              <w:jc w:val="center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 xml:space="preserve">Ленинградская область, </w:t>
            </w:r>
            <w:proofErr w:type="spellStart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>Волосовский</w:t>
            </w:r>
            <w:proofErr w:type="spellEnd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 xml:space="preserve"> район, </w:t>
            </w:r>
            <w:proofErr w:type="spellStart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>Волосовское</w:t>
            </w:r>
            <w:proofErr w:type="spellEnd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 xml:space="preserve"> лесничество, </w:t>
            </w:r>
            <w:proofErr w:type="spellStart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>Каськовское</w:t>
            </w:r>
            <w:proofErr w:type="spellEnd"/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 xml:space="preserve"> участковое лесничество, квартал №21, часть, выдела 20</w:t>
            </w:r>
          </w:p>
        </w:tc>
        <w:tc>
          <w:tcPr>
            <w:tcW w:w="3537" w:type="dxa"/>
            <w:vAlign w:val="center"/>
          </w:tcPr>
          <w:p w:rsidR="00BD7479" w:rsidRPr="00BF3EAD" w:rsidRDefault="00BD7479" w:rsidP="00BC7C21">
            <w:pPr>
              <w:jc w:val="center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BF3EAD">
              <w:rPr>
                <w:color w:val="000000"/>
                <w:sz w:val="28"/>
                <w:szCs w:val="28"/>
                <w:shd w:val="clear" w:color="auto" w:fill="F8F9FA"/>
              </w:rPr>
              <w:t>47:22:0119001:219</w:t>
            </w:r>
          </w:p>
        </w:tc>
      </w:tr>
    </w:tbl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sectPr w:rsidR="00622F28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ABF"/>
    <w:multiLevelType w:val="hybridMultilevel"/>
    <w:tmpl w:val="0AA0FCA6"/>
    <w:lvl w:ilvl="0" w:tplc="DD96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2650A"/>
    <w:multiLevelType w:val="hybridMultilevel"/>
    <w:tmpl w:val="A0B0F05A"/>
    <w:lvl w:ilvl="0" w:tplc="4F82840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6EE8"/>
    <w:multiLevelType w:val="hybridMultilevel"/>
    <w:tmpl w:val="0EDA3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CF5"/>
    <w:multiLevelType w:val="hybridMultilevel"/>
    <w:tmpl w:val="C778F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C3CA0"/>
    <w:multiLevelType w:val="hybridMultilevel"/>
    <w:tmpl w:val="9C0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B5"/>
    <w:rsid w:val="00104657"/>
    <w:rsid w:val="00222E21"/>
    <w:rsid w:val="00463ADD"/>
    <w:rsid w:val="00545166"/>
    <w:rsid w:val="005C1816"/>
    <w:rsid w:val="00622F28"/>
    <w:rsid w:val="008242B5"/>
    <w:rsid w:val="00B90C18"/>
    <w:rsid w:val="00BD7479"/>
    <w:rsid w:val="00E5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F2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2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22F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22F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22F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622F28"/>
    <w:rPr>
      <w:rFonts w:eastAsiaTheme="minorEastAsia"/>
      <w:lang w:eastAsia="ru-RU"/>
    </w:rPr>
  </w:style>
  <w:style w:type="paragraph" w:customStyle="1" w:styleId="ConsNormal">
    <w:name w:val="ConsNormal"/>
    <w:rsid w:val="00622F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F28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22F28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622F28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22F28"/>
    <w:pPr>
      <w:tabs>
        <w:tab w:val="right" w:leader="dot" w:pos="9600"/>
      </w:tabs>
      <w:spacing w:line="360" w:lineRule="exact"/>
      <w:ind w:left="720" w:right="-245" w:hanging="11"/>
    </w:pPr>
    <w:rPr>
      <w:rFonts w:eastAsia="Times New Roman"/>
      <w:bCs/>
      <w:noProof/>
      <w:sz w:val="28"/>
      <w:szCs w:val="28"/>
    </w:rPr>
  </w:style>
  <w:style w:type="table" w:styleId="ab">
    <w:name w:val="Table Grid"/>
    <w:basedOn w:val="a1"/>
    <w:uiPriority w:val="59"/>
    <w:rsid w:val="00622F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D7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10">
    <w:name w:val="p10"/>
    <w:basedOn w:val="a"/>
    <w:rsid w:val="00BD7479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BD7479"/>
  </w:style>
  <w:style w:type="character" w:styleId="ac">
    <w:name w:val="Strong"/>
    <w:basedOn w:val="a0"/>
    <w:qFormat/>
    <w:rsid w:val="00BD7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natalya</cp:lastModifiedBy>
  <cp:revision>5</cp:revision>
  <cp:lastPrinted>2021-07-22T13:21:00Z</cp:lastPrinted>
  <dcterms:created xsi:type="dcterms:W3CDTF">2021-07-08T12:44:00Z</dcterms:created>
  <dcterms:modified xsi:type="dcterms:W3CDTF">2021-07-22T13:23:00Z</dcterms:modified>
</cp:coreProperties>
</file>