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73" w:rsidRDefault="00B47173" w:rsidP="00B47173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B47173" w:rsidRDefault="00B47173" w:rsidP="00B47173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B47173" w:rsidRDefault="00B47173" w:rsidP="00B47173">
      <w:pPr>
        <w:jc w:val="center"/>
        <w:rPr>
          <w:rFonts w:ascii="Monotype Corsiva" w:hAnsi="Monotype Corsiva"/>
          <w:b/>
        </w:rPr>
      </w:pPr>
    </w:p>
    <w:p w:rsidR="00B47173" w:rsidRDefault="00B47173" w:rsidP="00B47173">
      <w:pPr>
        <w:jc w:val="center"/>
        <w:rPr>
          <w:rFonts w:ascii="Monotype Corsiva" w:hAnsi="Monotype Corsiva"/>
          <w:b/>
        </w:rPr>
      </w:pPr>
    </w:p>
    <w:p w:rsidR="00B47173" w:rsidRDefault="00B47173" w:rsidP="00B47173">
      <w:pPr>
        <w:jc w:val="center"/>
        <w:rPr>
          <w:rFonts w:ascii="Monotype Corsiva" w:hAnsi="Monotype Corsiva"/>
          <w:b/>
        </w:rPr>
      </w:pPr>
    </w:p>
    <w:p w:rsidR="00B47173" w:rsidRDefault="00B47173" w:rsidP="00B47173">
      <w:pPr>
        <w:jc w:val="center"/>
        <w:rPr>
          <w:rFonts w:ascii="Monotype Corsiva" w:hAnsi="Monotype Corsiva"/>
          <w:b/>
        </w:rPr>
      </w:pPr>
    </w:p>
    <w:p w:rsidR="00B47173" w:rsidRDefault="00F170EA" w:rsidP="00B47173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178</w:t>
      </w:r>
    </w:p>
    <w:p w:rsidR="00B47173" w:rsidRDefault="00B47173" w:rsidP="00B47173">
      <w:pPr>
        <w:jc w:val="center"/>
        <w:rPr>
          <w:rFonts w:ascii="Arial" w:hAnsi="Arial" w:cs="Arial"/>
          <w:b/>
          <w:sz w:val="52"/>
          <w:szCs w:val="52"/>
        </w:rPr>
      </w:pPr>
    </w:p>
    <w:p w:rsidR="00B47173" w:rsidRDefault="00F170EA" w:rsidP="00B471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10</w:t>
      </w:r>
      <w:r w:rsidR="00B47173">
        <w:rPr>
          <w:rFonts w:ascii="Arial" w:hAnsi="Arial" w:cs="Arial"/>
          <w:sz w:val="44"/>
          <w:szCs w:val="44"/>
        </w:rPr>
        <w:t>.06.2022 г.</w:t>
      </w: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</w:p>
    <w:p w:rsidR="00B47173" w:rsidRDefault="00B47173" w:rsidP="00B4717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B47173" w:rsidRDefault="00B47173" w:rsidP="00B47173">
      <w:pPr>
        <w:tabs>
          <w:tab w:val="left" w:pos="3360"/>
          <w:tab w:val="center" w:pos="5103"/>
        </w:tabs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2022 г.</w:t>
      </w:r>
    </w:p>
    <w:p w:rsidR="00B47173" w:rsidRDefault="00B47173" w:rsidP="00B47173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B47173" w:rsidRDefault="00B47173" w:rsidP="00B47173">
      <w:pPr>
        <w:shd w:val="clear" w:color="auto" w:fill="FFFFFF"/>
        <w:jc w:val="both"/>
      </w:pPr>
      <w:r>
        <w:t>Бюллетень выходит ежеквартально</w:t>
      </w:r>
    </w:p>
    <w:p w:rsidR="00B47173" w:rsidRDefault="00B47173" w:rsidP="00B47173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B47173" w:rsidRDefault="00B47173" w:rsidP="00B47173">
      <w:pPr>
        <w:shd w:val="clear" w:color="auto" w:fill="FFFFFF"/>
        <w:jc w:val="both"/>
      </w:pPr>
      <w:r>
        <w:t>Тираж 50 экз.</w:t>
      </w:r>
    </w:p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/>
    <w:p w:rsidR="00B47173" w:rsidRDefault="00B47173" w:rsidP="00B47173">
      <w:r>
        <w:lastRenderedPageBreak/>
        <w:t xml:space="preserve">                                                    </w:t>
      </w:r>
    </w:p>
    <w:p w:rsidR="00B47173" w:rsidRDefault="00B47173" w:rsidP="00B47173">
      <w:r>
        <w:t xml:space="preserve">                                                                </w:t>
      </w:r>
      <w:r>
        <w:rPr>
          <w:b/>
          <w:sz w:val="28"/>
          <w:szCs w:val="28"/>
        </w:rPr>
        <w:t>СОДЕРЖАНИЕ</w:t>
      </w:r>
    </w:p>
    <w:p w:rsidR="00B47173" w:rsidRDefault="00B47173" w:rsidP="00B47173"/>
    <w:p w:rsidR="00B47173" w:rsidRPr="00F170EA" w:rsidRDefault="00B47173" w:rsidP="00F170EA">
      <w:pPr>
        <w:jc w:val="both"/>
        <w:rPr>
          <w:szCs w:val="28"/>
        </w:rPr>
      </w:pPr>
      <w:r w:rsidRPr="00B47173">
        <w:rPr>
          <w:rStyle w:val="a3"/>
          <w:i w:val="0"/>
        </w:rPr>
        <w:t xml:space="preserve">1. </w:t>
      </w:r>
      <w:r w:rsidRPr="00F170EA">
        <w:rPr>
          <w:rStyle w:val="a3"/>
          <w:i w:val="0"/>
        </w:rPr>
        <w:t xml:space="preserve">Решение совета депутатов МО Бегуницкое сельское поселение Волосовского муниципального района Ленинградской области от </w:t>
      </w:r>
      <w:r w:rsidR="00F170EA" w:rsidRPr="00F170EA">
        <w:rPr>
          <w:rStyle w:val="a3"/>
          <w:i w:val="0"/>
        </w:rPr>
        <w:t>09</w:t>
      </w:r>
      <w:r w:rsidRPr="00F170EA">
        <w:rPr>
          <w:rStyle w:val="a3"/>
          <w:i w:val="0"/>
        </w:rPr>
        <w:t>.0</w:t>
      </w:r>
      <w:r w:rsidR="00F170EA" w:rsidRPr="00F170EA">
        <w:rPr>
          <w:rStyle w:val="a3"/>
          <w:i w:val="0"/>
        </w:rPr>
        <w:t>6</w:t>
      </w:r>
      <w:r w:rsidRPr="00F170EA">
        <w:rPr>
          <w:rStyle w:val="a3"/>
          <w:i w:val="0"/>
        </w:rPr>
        <w:t>.2022 года № 19</w:t>
      </w:r>
      <w:r w:rsidR="00F170EA" w:rsidRPr="00F170EA">
        <w:rPr>
          <w:rStyle w:val="a3"/>
          <w:i w:val="0"/>
        </w:rPr>
        <w:t>4</w:t>
      </w:r>
      <w:r w:rsidRPr="00F170EA">
        <w:rPr>
          <w:rStyle w:val="a3"/>
          <w:i w:val="0"/>
        </w:rPr>
        <w:t xml:space="preserve"> «</w:t>
      </w:r>
      <w:r w:rsidR="00F170EA" w:rsidRPr="00F170EA">
        <w:rPr>
          <w:szCs w:val="28"/>
        </w:rPr>
        <w:t>Об   исполнении бюджета муниципального образования  Бегуницкое сельское поселение Волосовского муниципального района Ленинградской области за 1 квартал 2022 года</w:t>
      </w:r>
      <w:r w:rsidRPr="00F170EA">
        <w:t>».</w:t>
      </w:r>
    </w:p>
    <w:p w:rsidR="00B47173" w:rsidRDefault="00B47173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B47173"/>
    <w:p w:rsidR="00F170EA" w:rsidRDefault="00F170EA" w:rsidP="00F170EA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-481965</wp:posOffset>
            </wp:positionV>
            <wp:extent cx="581025" cy="685800"/>
            <wp:effectExtent l="19050" t="0" r="9525" b="0"/>
            <wp:wrapNone/>
            <wp:docPr id="1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0EA" w:rsidRDefault="00F170EA" w:rsidP="00F170EA">
      <w:pPr>
        <w:tabs>
          <w:tab w:val="center" w:pos="5102"/>
          <w:tab w:val="left" w:pos="8685"/>
        </w:tabs>
        <w:rPr>
          <w:b/>
          <w:szCs w:val="28"/>
        </w:rPr>
      </w:pPr>
      <w:r>
        <w:rPr>
          <w:b/>
          <w:szCs w:val="28"/>
        </w:rPr>
        <w:tab/>
      </w:r>
    </w:p>
    <w:p w:rsidR="00F170EA" w:rsidRPr="006D484F" w:rsidRDefault="00F170EA" w:rsidP="00F170EA">
      <w:pPr>
        <w:tabs>
          <w:tab w:val="center" w:pos="5102"/>
          <w:tab w:val="left" w:pos="8685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М</w:t>
      </w:r>
      <w:r w:rsidRPr="006D484F">
        <w:rPr>
          <w:b/>
          <w:szCs w:val="28"/>
        </w:rPr>
        <w:t>УНИЦИПАЛЬНОЕ  ОБРАЗОВАНИЕ</w:t>
      </w:r>
      <w:r>
        <w:rPr>
          <w:b/>
          <w:szCs w:val="28"/>
        </w:rPr>
        <w:tab/>
      </w:r>
    </w:p>
    <w:p w:rsidR="00F170EA" w:rsidRPr="006D484F" w:rsidRDefault="00F170EA" w:rsidP="00F170EA">
      <w:pPr>
        <w:jc w:val="center"/>
        <w:rPr>
          <w:b/>
          <w:szCs w:val="28"/>
        </w:rPr>
      </w:pPr>
      <w:r>
        <w:rPr>
          <w:b/>
          <w:szCs w:val="28"/>
        </w:rPr>
        <w:t>БЕГУНИЦКОЕ</w:t>
      </w:r>
      <w:r w:rsidRPr="006D484F">
        <w:rPr>
          <w:b/>
          <w:szCs w:val="28"/>
        </w:rPr>
        <w:t xml:space="preserve"> СЕЛЬСКОЕ ПОСЕЛЕНИЕ</w:t>
      </w:r>
      <w:r w:rsidRPr="006D484F">
        <w:rPr>
          <w:b/>
          <w:szCs w:val="28"/>
        </w:rPr>
        <w:br/>
        <w:t>ВОЛОСОВСКОГО МУНИЦИПАЛЬНОГО РАЙОНА</w:t>
      </w:r>
    </w:p>
    <w:p w:rsidR="00F170EA" w:rsidRPr="006D484F" w:rsidRDefault="00F170EA" w:rsidP="00F170EA">
      <w:pPr>
        <w:jc w:val="center"/>
        <w:rPr>
          <w:b/>
          <w:szCs w:val="28"/>
        </w:rPr>
      </w:pPr>
      <w:r w:rsidRPr="006D484F">
        <w:rPr>
          <w:b/>
          <w:szCs w:val="28"/>
        </w:rPr>
        <w:t>ЛЕНИНГРАДСКОЙ ОБЛАСТИ</w:t>
      </w:r>
    </w:p>
    <w:p w:rsidR="00F170EA" w:rsidRPr="006D484F" w:rsidRDefault="00F170EA" w:rsidP="00F170EA">
      <w:pPr>
        <w:jc w:val="center"/>
        <w:rPr>
          <w:b/>
          <w:szCs w:val="28"/>
        </w:rPr>
      </w:pPr>
    </w:p>
    <w:p w:rsidR="00F170EA" w:rsidRPr="006D484F" w:rsidRDefault="00F170EA" w:rsidP="00F170EA">
      <w:pPr>
        <w:jc w:val="center"/>
        <w:rPr>
          <w:b/>
          <w:szCs w:val="28"/>
        </w:rPr>
      </w:pPr>
      <w:r w:rsidRPr="006D484F">
        <w:rPr>
          <w:b/>
          <w:szCs w:val="28"/>
        </w:rPr>
        <w:t>СОВЕТ ДЕПУТАТОВ</w:t>
      </w:r>
    </w:p>
    <w:p w:rsidR="00F170EA" w:rsidRPr="006D484F" w:rsidRDefault="00F170EA" w:rsidP="00F170EA">
      <w:pPr>
        <w:jc w:val="center"/>
        <w:rPr>
          <w:b/>
          <w:szCs w:val="28"/>
        </w:rPr>
      </w:pPr>
      <w:r w:rsidRPr="006D484F">
        <w:rPr>
          <w:b/>
          <w:szCs w:val="28"/>
        </w:rPr>
        <w:t>РЕШЕНИЕ</w:t>
      </w:r>
    </w:p>
    <w:p w:rsidR="00F170EA" w:rsidRDefault="00F170EA" w:rsidP="00F170EA">
      <w:pPr>
        <w:jc w:val="center"/>
        <w:rPr>
          <w:szCs w:val="28"/>
        </w:rPr>
      </w:pPr>
      <w:r w:rsidRPr="00AA1846">
        <w:rPr>
          <w:szCs w:val="28"/>
        </w:rPr>
        <w:t>(</w:t>
      </w:r>
      <w:r>
        <w:rPr>
          <w:szCs w:val="28"/>
        </w:rPr>
        <w:t xml:space="preserve">тридцать шестое заседание </w:t>
      </w:r>
      <w:r w:rsidRPr="00AA1846">
        <w:rPr>
          <w:szCs w:val="28"/>
        </w:rPr>
        <w:t xml:space="preserve"> </w:t>
      </w:r>
      <w:r>
        <w:rPr>
          <w:szCs w:val="28"/>
        </w:rPr>
        <w:t>первого</w:t>
      </w:r>
      <w:r w:rsidRPr="00AA1846">
        <w:rPr>
          <w:szCs w:val="28"/>
        </w:rPr>
        <w:t xml:space="preserve"> созыва)</w:t>
      </w:r>
    </w:p>
    <w:p w:rsidR="00F170EA" w:rsidRDefault="00F170EA" w:rsidP="00F170EA">
      <w:pPr>
        <w:jc w:val="center"/>
        <w:rPr>
          <w:szCs w:val="28"/>
        </w:rPr>
      </w:pPr>
    </w:p>
    <w:p w:rsidR="00F170EA" w:rsidRDefault="00F170EA" w:rsidP="00F170EA">
      <w:pPr>
        <w:rPr>
          <w:szCs w:val="28"/>
        </w:rPr>
      </w:pPr>
      <w:r>
        <w:rPr>
          <w:szCs w:val="28"/>
        </w:rPr>
        <w:t xml:space="preserve">          От 09.06.2022 г.                                                                              № 194</w:t>
      </w:r>
    </w:p>
    <w:p w:rsidR="00F170EA" w:rsidRPr="00F1559A" w:rsidRDefault="00F170EA" w:rsidP="00F170EA">
      <w:pPr>
        <w:autoSpaceDE w:val="0"/>
        <w:autoSpaceDN w:val="0"/>
        <w:adjustRightInd w:val="0"/>
        <w:jc w:val="center"/>
        <w:rPr>
          <w:rFonts w:cs="Arial"/>
          <w:b/>
          <w:bCs/>
          <w:szCs w:val="16"/>
          <w:lang w:eastAsia="en-US"/>
        </w:rPr>
      </w:pPr>
    </w:p>
    <w:p w:rsidR="00F170EA" w:rsidRPr="005431EA" w:rsidRDefault="00F170EA" w:rsidP="00F170EA">
      <w:pPr>
        <w:rPr>
          <w:b/>
          <w:szCs w:val="28"/>
        </w:rPr>
      </w:pPr>
      <w:r w:rsidRPr="005431EA">
        <w:rPr>
          <w:b/>
          <w:szCs w:val="28"/>
        </w:rPr>
        <w:t xml:space="preserve">Об   исполнении бюджета муниципального образования  Бегуницкое сельское поселение Волосовского муниципального района Ленинградской области </w:t>
      </w:r>
    </w:p>
    <w:p w:rsidR="00F170EA" w:rsidRPr="005431EA" w:rsidRDefault="00F170EA" w:rsidP="00F170EA">
      <w:pPr>
        <w:rPr>
          <w:b/>
          <w:szCs w:val="28"/>
        </w:rPr>
      </w:pPr>
      <w:r w:rsidRPr="005431EA">
        <w:rPr>
          <w:b/>
          <w:szCs w:val="28"/>
        </w:rPr>
        <w:t>за 1 квартал 202</w:t>
      </w:r>
      <w:r>
        <w:rPr>
          <w:b/>
          <w:szCs w:val="28"/>
        </w:rPr>
        <w:t>2</w:t>
      </w:r>
      <w:r w:rsidRPr="005431EA">
        <w:rPr>
          <w:b/>
          <w:szCs w:val="28"/>
        </w:rPr>
        <w:t xml:space="preserve"> года</w:t>
      </w:r>
    </w:p>
    <w:p w:rsidR="00F170EA" w:rsidRPr="00212D30" w:rsidRDefault="00F170EA" w:rsidP="00F170EA">
      <w:pPr>
        <w:ind w:firstLine="709"/>
      </w:pPr>
    </w:p>
    <w:p w:rsidR="00F170EA" w:rsidRPr="002841BC" w:rsidRDefault="00F170EA" w:rsidP="00F170EA">
      <w:pPr>
        <w:ind w:firstLine="708"/>
        <w:rPr>
          <w:szCs w:val="28"/>
        </w:rPr>
      </w:pPr>
      <w:r w:rsidRPr="002841BC">
        <w:rPr>
          <w:szCs w:val="28"/>
        </w:rPr>
        <w:t xml:space="preserve">В соответствии со статьей 14 ФЗ от 06.10.2003 года  № 131 «Об общих принципах организации местного самоуправления в Российской Федерации», статьей 264.2 Бюджетного Кодекса РФ, руководствуясь Уставом </w:t>
      </w:r>
      <w:r>
        <w:rPr>
          <w:szCs w:val="28"/>
        </w:rPr>
        <w:t xml:space="preserve">муниципального образования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Положением о бюджетном процессе  в    </w:t>
      </w:r>
      <w:r>
        <w:rPr>
          <w:szCs w:val="28"/>
        </w:rPr>
        <w:t xml:space="preserve">муниципальном образовании 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поселение,  Совет депутатов </w:t>
      </w:r>
      <w:r>
        <w:rPr>
          <w:szCs w:val="28"/>
        </w:rPr>
        <w:t>муниципального образования</w:t>
      </w:r>
      <w:r w:rsidRPr="002841BC">
        <w:rPr>
          <w:szCs w:val="28"/>
        </w:rPr>
        <w:t xml:space="preserve"> </w:t>
      </w:r>
      <w:r>
        <w:rPr>
          <w:szCs w:val="28"/>
        </w:rPr>
        <w:t>Бегуницкое</w:t>
      </w:r>
      <w:r w:rsidRPr="002841BC">
        <w:rPr>
          <w:szCs w:val="28"/>
        </w:rPr>
        <w:t xml:space="preserve"> сельское поселение  </w:t>
      </w:r>
      <w:r w:rsidRPr="002841BC">
        <w:rPr>
          <w:b/>
          <w:szCs w:val="28"/>
        </w:rPr>
        <w:t>РЕШИЛ:</w:t>
      </w:r>
    </w:p>
    <w:p w:rsidR="00F170EA" w:rsidRPr="002841BC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>1.</w:t>
      </w:r>
      <w:r w:rsidRPr="002841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</w:t>
      </w:r>
      <w:r w:rsidRPr="002841BC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Бегуницкое </w:t>
      </w:r>
      <w:r w:rsidRPr="002841B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841BC">
        <w:rPr>
          <w:sz w:val="28"/>
          <w:szCs w:val="28"/>
        </w:rPr>
        <w:t xml:space="preserve"> за </w:t>
      </w:r>
      <w:r>
        <w:rPr>
          <w:sz w:val="28"/>
          <w:szCs w:val="28"/>
        </w:rPr>
        <w:t>1 квартал 2022</w:t>
      </w:r>
      <w:r w:rsidRPr="002841B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>:</w:t>
      </w:r>
    </w:p>
    <w:p w:rsidR="00F170EA" w:rsidRPr="002841BC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доходам в сумме </w:t>
      </w:r>
      <w:r>
        <w:rPr>
          <w:color w:val="000000"/>
          <w:sz w:val="28"/>
          <w:szCs w:val="28"/>
        </w:rPr>
        <w:t xml:space="preserve">17 662 359,33 </w:t>
      </w:r>
      <w:r w:rsidRPr="00330228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F170EA" w:rsidRPr="002841BC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по расходам в сумме </w:t>
      </w:r>
      <w:r>
        <w:rPr>
          <w:color w:val="000000"/>
          <w:sz w:val="28"/>
          <w:szCs w:val="28"/>
        </w:rPr>
        <w:t>14 067 713,51</w:t>
      </w:r>
      <w:r>
        <w:rPr>
          <w:sz w:val="28"/>
          <w:szCs w:val="28"/>
        </w:rPr>
        <w:t xml:space="preserve"> рублей.</w:t>
      </w:r>
    </w:p>
    <w:p w:rsidR="00F170EA" w:rsidRPr="002841BC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С превышением </w:t>
      </w:r>
      <w:r>
        <w:rPr>
          <w:sz w:val="28"/>
          <w:szCs w:val="28"/>
        </w:rPr>
        <w:t xml:space="preserve">доходов  </w:t>
      </w:r>
      <w:r w:rsidRPr="002841BC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расходами </w:t>
      </w:r>
      <w:r w:rsidRPr="002841BC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3 594 645,82  рублей </w:t>
      </w:r>
      <w:r w:rsidRPr="002841BC">
        <w:rPr>
          <w:sz w:val="28"/>
          <w:szCs w:val="28"/>
        </w:rPr>
        <w:t>со следующими показателями:</w:t>
      </w:r>
    </w:p>
    <w:p w:rsidR="00F170EA" w:rsidRPr="002841BC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исполнение  доходов </w:t>
      </w:r>
      <w:r w:rsidRPr="002841BC">
        <w:rPr>
          <w:sz w:val="28"/>
          <w:szCs w:val="28"/>
        </w:rPr>
        <w:t xml:space="preserve"> </w:t>
      </w:r>
      <w:r w:rsidRPr="003F53CA">
        <w:rPr>
          <w:sz w:val="28"/>
          <w:szCs w:val="28"/>
        </w:rPr>
        <w:t>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1 квартал 202</w:t>
      </w:r>
      <w:r>
        <w:rPr>
          <w:sz w:val="28"/>
          <w:szCs w:val="28"/>
        </w:rPr>
        <w:t>2</w:t>
      </w:r>
      <w:r w:rsidRPr="003F53C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2841B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841BC">
        <w:rPr>
          <w:sz w:val="28"/>
          <w:szCs w:val="28"/>
        </w:rPr>
        <w:t>;</w:t>
      </w:r>
    </w:p>
    <w:p w:rsidR="00F170EA" w:rsidRPr="00FE574E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FE574E">
        <w:rPr>
          <w:sz w:val="28"/>
          <w:szCs w:val="28"/>
        </w:rPr>
        <w:t xml:space="preserve"> </w:t>
      </w:r>
      <w:r w:rsidRPr="003F53CA">
        <w:rPr>
          <w:sz w:val="28"/>
          <w:szCs w:val="28"/>
        </w:rPr>
        <w:t>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 202</w:t>
      </w:r>
      <w:r>
        <w:rPr>
          <w:sz w:val="28"/>
          <w:szCs w:val="28"/>
        </w:rPr>
        <w:t>2</w:t>
      </w:r>
      <w:r w:rsidRPr="003F53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FE574E">
        <w:rPr>
          <w:sz w:val="28"/>
          <w:szCs w:val="28"/>
        </w:rPr>
        <w:t xml:space="preserve"> согласно Приложению 2;</w:t>
      </w:r>
    </w:p>
    <w:p w:rsidR="00F170EA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F53CA">
        <w:rPr>
          <w:sz w:val="28"/>
          <w:szCs w:val="28"/>
        </w:rPr>
        <w:t>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 1 квартал 202</w:t>
      </w:r>
      <w:r>
        <w:rPr>
          <w:sz w:val="28"/>
          <w:szCs w:val="28"/>
        </w:rPr>
        <w:t>2</w:t>
      </w:r>
      <w:r w:rsidRPr="003F53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3;</w:t>
      </w:r>
    </w:p>
    <w:p w:rsidR="00F170EA" w:rsidRPr="002841BC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F53CA">
        <w:rPr>
          <w:sz w:val="28"/>
          <w:szCs w:val="28"/>
        </w:rPr>
        <w:t xml:space="preserve">сполнение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</w:t>
      </w:r>
      <w:r w:rsidRPr="003F53CA">
        <w:rPr>
          <w:sz w:val="28"/>
          <w:szCs w:val="28"/>
        </w:rPr>
        <w:lastRenderedPageBreak/>
        <w:t>района Ленинградской области  за 1 квартал  202</w:t>
      </w:r>
      <w:r>
        <w:rPr>
          <w:sz w:val="28"/>
          <w:szCs w:val="28"/>
        </w:rPr>
        <w:t>2</w:t>
      </w:r>
      <w:r w:rsidRPr="003F53C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4.</w:t>
      </w:r>
    </w:p>
    <w:p w:rsidR="00F170EA" w:rsidRPr="002841BC" w:rsidRDefault="00F170EA" w:rsidP="00F170E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1BC">
        <w:rPr>
          <w:sz w:val="28"/>
          <w:szCs w:val="28"/>
        </w:rPr>
        <w:t xml:space="preserve">2. Сведения о численности муниципальных служащих, работников муниципальных учреждений  и затратах на их денежное содержание </w:t>
      </w:r>
      <w:r>
        <w:rPr>
          <w:sz w:val="28"/>
          <w:szCs w:val="28"/>
        </w:rPr>
        <w:t xml:space="preserve">муниципального образования 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>Бегуницкое</w:t>
      </w:r>
      <w:r w:rsidRPr="002841BC">
        <w:rPr>
          <w:sz w:val="28"/>
          <w:szCs w:val="28"/>
        </w:rPr>
        <w:t xml:space="preserve"> сельское поселение за </w:t>
      </w:r>
      <w:r>
        <w:rPr>
          <w:sz w:val="28"/>
          <w:szCs w:val="28"/>
        </w:rPr>
        <w:t xml:space="preserve"> 1 квартал 2022</w:t>
      </w:r>
      <w:r w:rsidRPr="002841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841BC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2841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2841BC">
        <w:rPr>
          <w:sz w:val="28"/>
          <w:szCs w:val="28"/>
        </w:rPr>
        <w:t>.</w:t>
      </w:r>
    </w:p>
    <w:p w:rsidR="00F170EA" w:rsidRDefault="00F170EA" w:rsidP="00F170EA">
      <w:pPr>
        <w:pStyle w:val="a4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2841BC">
        <w:rPr>
          <w:szCs w:val="28"/>
        </w:rPr>
        <w:t xml:space="preserve">3. </w:t>
      </w:r>
      <w:r>
        <w:rPr>
          <w:szCs w:val="28"/>
        </w:rPr>
        <w:t xml:space="preserve">Опубликовать настоящее решение </w:t>
      </w:r>
      <w:r>
        <w:rPr>
          <w:snapToGrid w:val="0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5" w:history="1">
        <w:r w:rsidRPr="006C104A">
          <w:rPr>
            <w:rStyle w:val="a6"/>
            <w:szCs w:val="28"/>
          </w:rPr>
          <w:t>http://begunici.ru</w:t>
        </w:r>
      </w:hyperlink>
    </w:p>
    <w:p w:rsidR="00F170EA" w:rsidRDefault="00F170EA" w:rsidP="00F170EA">
      <w:pPr>
        <w:pStyle w:val="a4"/>
        <w:shd w:val="clear" w:color="auto" w:fill="FFFFFF"/>
        <w:ind w:left="0" w:firstLine="709"/>
        <w:rPr>
          <w:szCs w:val="28"/>
        </w:rPr>
      </w:pPr>
      <w:r>
        <w:rPr>
          <w:szCs w:val="28"/>
        </w:rPr>
        <w:t xml:space="preserve">          4. Настоящее решение  вступает в силу после его официального опубликования.</w:t>
      </w:r>
    </w:p>
    <w:p w:rsidR="00F170EA" w:rsidRDefault="00F170EA" w:rsidP="00F170EA">
      <w:pPr>
        <w:pStyle w:val="a4"/>
        <w:shd w:val="clear" w:color="auto" w:fill="FFFFFF"/>
        <w:ind w:left="0" w:firstLine="709"/>
        <w:rPr>
          <w:szCs w:val="28"/>
        </w:rPr>
      </w:pPr>
    </w:p>
    <w:p w:rsidR="00F170EA" w:rsidRPr="006928E7" w:rsidRDefault="00F170EA" w:rsidP="00F170EA">
      <w:pPr>
        <w:pStyle w:val="a5"/>
        <w:spacing w:before="0" w:beforeAutospacing="0" w:after="0" w:afterAutospacing="0"/>
        <w:jc w:val="both"/>
      </w:pPr>
    </w:p>
    <w:p w:rsidR="00F170EA" w:rsidRPr="002D0988" w:rsidRDefault="00F170EA" w:rsidP="00F170EA">
      <w:pPr>
        <w:rPr>
          <w:sz w:val="28"/>
          <w:szCs w:val="28"/>
        </w:rPr>
      </w:pPr>
      <w:r w:rsidRPr="002D0988">
        <w:rPr>
          <w:sz w:val="28"/>
          <w:szCs w:val="28"/>
        </w:rPr>
        <w:t>Глава муниципального образования</w:t>
      </w:r>
    </w:p>
    <w:p w:rsidR="00F170EA" w:rsidRPr="002D0988" w:rsidRDefault="00F170EA" w:rsidP="00F170EA">
      <w:pPr>
        <w:rPr>
          <w:sz w:val="28"/>
          <w:szCs w:val="28"/>
        </w:rPr>
      </w:pPr>
      <w:r w:rsidRPr="002D0988">
        <w:rPr>
          <w:sz w:val="28"/>
          <w:szCs w:val="28"/>
        </w:rPr>
        <w:t>Бегуницкое сельское поселение                                                  А.И. Минюк</w:t>
      </w:r>
    </w:p>
    <w:p w:rsidR="00791424" w:rsidRDefault="00791424" w:rsidP="00F170EA">
      <w:pPr>
        <w:rPr>
          <w:szCs w:val="28"/>
        </w:rPr>
        <w:sectPr w:rsidR="00791424" w:rsidSect="00222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49" w:type="dxa"/>
        <w:tblInd w:w="93" w:type="dxa"/>
        <w:tblLook w:val="04A0"/>
      </w:tblPr>
      <w:tblGrid>
        <w:gridCol w:w="4600"/>
        <w:gridCol w:w="797"/>
        <w:gridCol w:w="4280"/>
        <w:gridCol w:w="4462"/>
      </w:tblGrid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91424">
              <w:rPr>
                <w:rFonts w:eastAsia="Times New Roman"/>
                <w:sz w:val="22"/>
                <w:szCs w:val="22"/>
              </w:rPr>
              <w:t xml:space="preserve">Приложение 1 </w:t>
            </w:r>
            <w:r w:rsidRPr="00791424">
              <w:rPr>
                <w:rFonts w:eastAsia="Times New Roman"/>
                <w:sz w:val="22"/>
                <w:szCs w:val="22"/>
              </w:rPr>
              <w:br/>
              <w:t xml:space="preserve">к Решению Совета депутатов </w:t>
            </w:r>
            <w:r w:rsidRPr="00791424">
              <w:rPr>
                <w:rFonts w:eastAsia="Times New Roman"/>
                <w:sz w:val="22"/>
                <w:szCs w:val="22"/>
              </w:rPr>
              <w:br/>
              <w:t xml:space="preserve">муниципального образования Бегуницкого сельского поселения </w:t>
            </w:r>
            <w:r w:rsidRPr="00791424">
              <w:rPr>
                <w:rFonts w:eastAsia="Times New Roman"/>
                <w:sz w:val="22"/>
                <w:szCs w:val="22"/>
              </w:rPr>
              <w:br/>
              <w:t xml:space="preserve">Волосовского муниципального района Ленинградской области </w:t>
            </w:r>
            <w:r w:rsidRPr="00791424">
              <w:rPr>
                <w:rFonts w:eastAsia="Times New Roman"/>
                <w:sz w:val="22"/>
                <w:szCs w:val="22"/>
              </w:rPr>
              <w:br/>
              <w:t>от  09.06.2022 г. № 194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91424" w:rsidRPr="00791424" w:rsidTr="002D0988">
        <w:trPr>
          <w:trHeight w:val="133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91424" w:rsidRPr="00791424" w:rsidTr="002D0988">
        <w:trPr>
          <w:trHeight w:val="1335"/>
        </w:trPr>
        <w:tc>
          <w:tcPr>
            <w:tcW w:w="14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1424">
              <w:rPr>
                <w:rFonts w:eastAsia="Times New Roman"/>
                <w:b/>
                <w:bCs/>
                <w:sz w:val="20"/>
                <w:szCs w:val="20"/>
              </w:rPr>
              <w:t>Исполнение доходов  бюджета  муниципального образования Бегуницкое сельское поселение Волосовского муниципального района Ленинградской области  по кодам классификации доходов бюджета за 1 квартал 2021 года</w:t>
            </w:r>
          </w:p>
        </w:tc>
      </w:tr>
      <w:tr w:rsidR="00791424" w:rsidRPr="00791424" w:rsidTr="002D0988">
        <w:trPr>
          <w:trHeight w:val="315"/>
        </w:trPr>
        <w:tc>
          <w:tcPr>
            <w:tcW w:w="9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424" w:rsidRPr="00791424" w:rsidTr="002D0988">
        <w:trPr>
          <w:trHeight w:val="83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Код строки</w:t>
            </w:r>
          </w:p>
        </w:tc>
        <w:tc>
          <w:tcPr>
            <w:tcW w:w="4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44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91424" w:rsidRPr="00791424" w:rsidTr="002D0988">
        <w:trPr>
          <w:trHeight w:val="23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Исполнено</w:t>
            </w:r>
          </w:p>
        </w:tc>
      </w:tr>
      <w:tr w:rsidR="00791424" w:rsidRPr="00791424" w:rsidTr="002D0988">
        <w:trPr>
          <w:trHeight w:val="23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424" w:rsidRPr="00791424" w:rsidTr="002D0988">
        <w:trPr>
          <w:trHeight w:val="23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424" w:rsidRPr="00791424" w:rsidTr="002D0988">
        <w:trPr>
          <w:trHeight w:val="23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424" w:rsidRPr="00791424" w:rsidTr="002D0988">
        <w:trPr>
          <w:trHeight w:val="230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424" w:rsidRPr="00791424" w:rsidTr="002D0988">
        <w:trPr>
          <w:trHeight w:val="46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91424" w:rsidRPr="00791424" w:rsidTr="002D0988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bookmarkStart w:id="0" w:name="RANGE!A15"/>
            <w:r w:rsidRPr="00791424">
              <w:rPr>
                <w:rFonts w:eastAsia="Times New Roman"/>
                <w:sz w:val="20"/>
                <w:szCs w:val="20"/>
              </w:rPr>
              <w:t>Доходы бюджета - всего</w:t>
            </w:r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X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17 662 359,33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000 10000000000000000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6 016 478,44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bookmarkStart w:id="1" w:name="RANGE!A18:C20"/>
            <w:r w:rsidRPr="00791424">
              <w:rPr>
                <w:rFonts w:eastAsia="Times New Roman"/>
                <w:sz w:val="20"/>
                <w:szCs w:val="20"/>
              </w:rPr>
              <w:t>НАЛОГИ НА ПРИБЫЛЬ, ДОХОДЫ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2 907 841,54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bookmarkStart w:id="2" w:name="RANGE!A19"/>
            <w:r w:rsidRPr="00791424">
              <w:rPr>
                <w:rFonts w:eastAsia="Times New Roman"/>
                <w:sz w:val="20"/>
                <w:szCs w:val="20"/>
              </w:rPr>
              <w:t>Налог на доходы физических лиц</w:t>
            </w:r>
            <w:bookmarkEnd w:id="2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182 10102000010000110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2 907 841,54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182 10102010010000110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2 887 129,00</w:t>
            </w:r>
          </w:p>
        </w:tc>
      </w:tr>
      <w:tr w:rsidR="00791424" w:rsidRPr="00791424" w:rsidTr="002D0988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91424">
              <w:rPr>
                <w:rFonts w:eastAsia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182 10102010011000110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2 887 058,80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182 10102010012100110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70,20</w:t>
            </w:r>
          </w:p>
        </w:tc>
      </w:tr>
      <w:tr w:rsidR="00791424" w:rsidRPr="00791424" w:rsidTr="002D0988">
        <w:trPr>
          <w:trHeight w:val="19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182 10102020010000110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422,90</w:t>
            </w:r>
          </w:p>
        </w:tc>
      </w:tr>
      <w:tr w:rsidR="00791424" w:rsidRPr="00791424" w:rsidTr="002D0988">
        <w:trPr>
          <w:trHeight w:val="24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91424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182 10102020011000110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422,90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791424">
              <w:rPr>
                <w:rFonts w:eastAsia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lastRenderedPageBreak/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182 10102030010000110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20 289,64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91424">
              <w:rPr>
                <w:rFonts w:eastAsia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182 10102030011000110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19 113,54</w:t>
            </w:r>
          </w:p>
        </w:tc>
      </w:tr>
      <w:tr w:rsidR="00791424" w:rsidRPr="00791424" w:rsidTr="002D098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182 10102030012100110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1 182,22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182 10102030013000110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-6,12</w:t>
            </w:r>
          </w:p>
        </w:tc>
      </w:tr>
      <w:tr w:rsidR="00791424" w:rsidRPr="00791424" w:rsidTr="002D0988">
        <w:trPr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751 619,55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100 10302000010000110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751 619,55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100 10302230010000110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360 968,83</w:t>
            </w:r>
          </w:p>
        </w:tc>
      </w:tr>
      <w:tr w:rsidR="00791424" w:rsidRPr="00791424" w:rsidTr="002D0988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100 10302231010000110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360 968,83</w:t>
            </w:r>
          </w:p>
        </w:tc>
      </w:tr>
      <w:tr w:rsidR="00791424" w:rsidRPr="00791424" w:rsidTr="002D0988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1424"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 w:rsidRPr="00791424">
              <w:rPr>
                <w:rFonts w:eastAsia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100 10302240010000110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2 313,01</w:t>
            </w:r>
          </w:p>
        </w:tc>
      </w:tr>
      <w:tr w:rsidR="00791424" w:rsidRPr="00791424" w:rsidTr="002D0988">
        <w:trPr>
          <w:trHeight w:val="22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1424">
              <w:rPr>
                <w:rFonts w:eastAsia="Times New Roman"/>
                <w:sz w:val="20"/>
                <w:szCs w:val="20"/>
              </w:rPr>
              <w:t>инжекторных</w:t>
            </w:r>
            <w:proofErr w:type="spellEnd"/>
            <w:r w:rsidRPr="00791424">
              <w:rPr>
                <w:rFonts w:eastAsia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100 10302241010000110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2 313,01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100 10302250010000110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436 766,33</w:t>
            </w:r>
          </w:p>
        </w:tc>
      </w:tr>
      <w:tr w:rsidR="00791424" w:rsidRPr="00791424" w:rsidTr="002D0988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100 10302251010000110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436 766,33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100 10302260010000110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-48 428,62</w:t>
            </w:r>
          </w:p>
        </w:tc>
      </w:tr>
      <w:tr w:rsidR="00791424" w:rsidRPr="00791424" w:rsidTr="002D0988">
        <w:trPr>
          <w:trHeight w:val="20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100 10302261010000110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-48 428,62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182 10500000000000000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182 10503000010000110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182 10503010010000110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1 773 266,54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182 10601000000000110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63 890,25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182 10601030100000110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63 890,25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91424">
              <w:rPr>
                <w:rFonts w:eastAsia="Times New Roman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182 10601030101000110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61 260,80</w:t>
            </w:r>
          </w:p>
        </w:tc>
      </w:tr>
      <w:tr w:rsidR="00791424" w:rsidRPr="00791424" w:rsidTr="002D098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182 10601030102100110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2 629,45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182 10606000000000110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1 709 376,29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182 10606030000000110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1 223 875,20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182 10606033100000110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1 223 875,20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182 10606040000000110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485 501,09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182 10606043100000110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485 501,09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003 10800000000000000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6 130,00</w:t>
            </w:r>
          </w:p>
        </w:tc>
      </w:tr>
      <w:tr w:rsidR="00791424" w:rsidRPr="00791424" w:rsidTr="002D0988">
        <w:trPr>
          <w:trHeight w:val="7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003 10804000010000110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6 130,00</w:t>
            </w:r>
          </w:p>
        </w:tc>
      </w:tr>
      <w:tr w:rsidR="00791424" w:rsidRPr="00791424" w:rsidTr="002D0988">
        <w:trPr>
          <w:trHeight w:val="11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003 10804020010000110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6 130,00</w:t>
            </w:r>
          </w:p>
        </w:tc>
      </w:tr>
      <w:tr w:rsidR="00791424" w:rsidRPr="00791424" w:rsidTr="002D0988">
        <w:trPr>
          <w:trHeight w:val="11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003 10804020011000110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6 130,00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344 414,43</w:t>
            </w:r>
          </w:p>
        </w:tc>
      </w:tr>
      <w:tr w:rsidR="00791424" w:rsidRPr="00791424" w:rsidTr="002D0988">
        <w:trPr>
          <w:trHeight w:val="13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003 11105000000000120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46 357,98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91424">
              <w:rPr>
                <w:rFonts w:eastAsia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003 11105020000000120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4 026,96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91424">
              <w:rPr>
                <w:rFonts w:eastAsia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003 11105025100000120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4 026,96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003 11105030000000120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42 331,02</w:t>
            </w:r>
          </w:p>
        </w:tc>
      </w:tr>
      <w:tr w:rsidR="00791424" w:rsidRPr="00791424" w:rsidTr="002D0988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003 11105035100000120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42 331,02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003 11109000000000120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298 056,45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003 11109040000000120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298 056,45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003 11109045100000120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298 056,45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003 11300000000000000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59 463,45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003 11301000000000130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59 463,45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003 11301990000000130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59 463,45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003 11301995100000130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59 463,45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003 11400000000000000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003 11402000000000000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003 11402050100000410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003 11402052100000410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003 11406000000000430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003 11406020000000430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003 11406025100000430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003 11600000000000000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173 742,93</w:t>
            </w:r>
          </w:p>
        </w:tc>
      </w:tr>
      <w:tr w:rsidR="00791424" w:rsidRPr="00791424" w:rsidTr="002D0988">
        <w:trPr>
          <w:trHeight w:val="18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003 11607000010000140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173 742,93</w:t>
            </w:r>
          </w:p>
        </w:tc>
      </w:tr>
      <w:tr w:rsidR="00791424" w:rsidRPr="00791424" w:rsidTr="002D098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91424">
              <w:rPr>
                <w:rFonts w:eastAsia="Times New Roman"/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003 11607010000000140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173 742,93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791424">
              <w:rPr>
                <w:rFonts w:eastAsia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003 11607010100000140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173 742,93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003 20000000000000000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11 645 880,89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11 802 480,00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003 20210000000000150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9 283 260,00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003 20216001000000150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9 283 260,00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003 20216001100000150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9 283 260,00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003 20220000000000150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979 299,00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791424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791424">
              <w:rPr>
                <w:rFonts w:eastAsia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003 20220077000000150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91424">
              <w:rPr>
                <w:rFonts w:eastAsia="Times New Roman"/>
                <w:sz w:val="20"/>
                <w:szCs w:val="20"/>
              </w:rPr>
              <w:t>софинансирование</w:t>
            </w:r>
            <w:proofErr w:type="spellEnd"/>
            <w:r w:rsidRPr="00791424">
              <w:rPr>
                <w:rFonts w:eastAsia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003 20220077100000150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003 20220216000000150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15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lastRenderedPageBreak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003 20220216100000150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003 20220302000000150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13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003 20220302100000150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003 20229999000000150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979 299,00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003 20229999100000150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979 299,00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003 20230000000000150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75 920,00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003 20230024000000150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3 520,00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003 20230024100000150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3 520,00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003 20235118000000150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72 400,00</w:t>
            </w:r>
          </w:p>
        </w:tc>
      </w:tr>
      <w:tr w:rsidR="00791424" w:rsidRPr="00791424" w:rsidTr="002D098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003 20235118100000150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72 400,00</w:t>
            </w:r>
          </w:p>
        </w:tc>
      </w:tr>
      <w:tr w:rsidR="00791424" w:rsidRPr="00791424" w:rsidTr="002D0988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003 20240000000000150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1 464 001,00</w:t>
            </w:r>
          </w:p>
        </w:tc>
      </w:tr>
      <w:tr w:rsidR="00791424" w:rsidRPr="00791424" w:rsidTr="002D098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003 20240014000000150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864 001,00</w:t>
            </w:r>
          </w:p>
        </w:tc>
      </w:tr>
      <w:tr w:rsidR="00791424" w:rsidRPr="00791424" w:rsidTr="002D0988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003 20240014100000150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864 001,00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003 20249999000000150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600 000,00</w:t>
            </w:r>
          </w:p>
        </w:tc>
      </w:tr>
      <w:tr w:rsidR="00791424" w:rsidRPr="00791424" w:rsidTr="002D0988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003 20249999100000150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600 000,00</w:t>
            </w:r>
          </w:p>
        </w:tc>
      </w:tr>
      <w:tr w:rsidR="00791424" w:rsidRPr="00791424" w:rsidTr="002D0988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003 21900000000000000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-156 599,11</w:t>
            </w:r>
          </w:p>
        </w:tc>
      </w:tr>
      <w:tr w:rsidR="00791424" w:rsidRPr="00791424" w:rsidTr="002D0988">
        <w:trPr>
          <w:trHeight w:val="9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003 21900000100000150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-156 599,11</w:t>
            </w:r>
          </w:p>
        </w:tc>
      </w:tr>
      <w:tr w:rsidR="00791424" w:rsidRPr="00791424" w:rsidTr="002D0988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rPr>
                <w:rFonts w:eastAsia="Times New Roman"/>
                <w:sz w:val="20"/>
                <w:szCs w:val="20"/>
              </w:rPr>
            </w:pPr>
            <w:bookmarkStart w:id="3" w:name="RANGE!A106"/>
            <w:r w:rsidRPr="00791424">
              <w:rPr>
                <w:rFonts w:eastAsia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3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003 21960010100000150</w:t>
            </w:r>
          </w:p>
        </w:tc>
        <w:tc>
          <w:tcPr>
            <w:tcW w:w="4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424" w:rsidRPr="00791424" w:rsidRDefault="00791424" w:rsidP="0079142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791424">
              <w:rPr>
                <w:rFonts w:eastAsia="Times New Roman"/>
                <w:sz w:val="20"/>
                <w:szCs w:val="20"/>
              </w:rPr>
              <w:t>-156 599,11</w:t>
            </w:r>
          </w:p>
        </w:tc>
      </w:tr>
    </w:tbl>
    <w:p w:rsidR="00791424" w:rsidRPr="002D0988" w:rsidRDefault="00791424" w:rsidP="00F170EA">
      <w:pPr>
        <w:rPr>
          <w:sz w:val="20"/>
          <w:szCs w:val="20"/>
        </w:rPr>
      </w:pPr>
    </w:p>
    <w:tbl>
      <w:tblPr>
        <w:tblW w:w="13907" w:type="dxa"/>
        <w:tblInd w:w="93" w:type="dxa"/>
        <w:tblLook w:val="04A0"/>
      </w:tblPr>
      <w:tblGrid>
        <w:gridCol w:w="5800"/>
        <w:gridCol w:w="1340"/>
        <w:gridCol w:w="1340"/>
        <w:gridCol w:w="5427"/>
      </w:tblGrid>
      <w:tr w:rsidR="00072991" w:rsidRPr="00072991" w:rsidTr="00072991">
        <w:trPr>
          <w:trHeight w:val="211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Приложение 2 </w:t>
            </w:r>
            <w:r w:rsidRPr="0007299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07299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муниципального образования Бегуницкого сельского поселения </w:t>
            </w:r>
            <w:r w:rsidRPr="0007299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Волосовского муниципального района Ленинградской области </w:t>
            </w:r>
            <w:r w:rsidRPr="00072991">
              <w:rPr>
                <w:rFonts w:eastAsia="Times New Roman"/>
                <w:color w:val="000000"/>
                <w:sz w:val="20"/>
                <w:szCs w:val="20"/>
              </w:rPr>
              <w:br/>
              <w:t>от  09.06.2022 г. № 194</w:t>
            </w:r>
          </w:p>
        </w:tc>
      </w:tr>
      <w:tr w:rsidR="00072991" w:rsidRPr="00072991" w:rsidTr="00072991">
        <w:trPr>
          <w:trHeight w:val="345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2991" w:rsidRPr="00072991" w:rsidTr="00072991">
        <w:trPr>
          <w:trHeight w:val="1455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1 квартал  2022 года</w:t>
            </w:r>
          </w:p>
        </w:tc>
      </w:tr>
      <w:tr w:rsidR="00072991" w:rsidRPr="00072991" w:rsidTr="00072991">
        <w:trPr>
          <w:trHeight w:val="39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072991" w:rsidRPr="00072991" w:rsidTr="00072991">
        <w:trPr>
          <w:trHeight w:val="300"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5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72991" w:rsidRPr="00072991" w:rsidTr="00072991">
        <w:trPr>
          <w:trHeight w:val="300"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991" w:rsidRPr="00072991" w:rsidTr="00072991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2 915 818,56</w:t>
            </w:r>
          </w:p>
        </w:tc>
      </w:tr>
      <w:tr w:rsidR="00072991" w:rsidRPr="00072991" w:rsidTr="00072991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334 328,73</w:t>
            </w:r>
          </w:p>
        </w:tc>
      </w:tr>
      <w:tr w:rsidR="00072991" w:rsidRPr="00072991" w:rsidTr="00072991">
        <w:trPr>
          <w:trHeight w:val="151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072991">
        <w:trPr>
          <w:trHeight w:val="15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1 897 586,39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072991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683 903,44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31 459,09</w:t>
            </w:r>
          </w:p>
        </w:tc>
      </w:tr>
      <w:tr w:rsidR="00072991" w:rsidRPr="00072991" w:rsidTr="0007299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31 459,09</w:t>
            </w:r>
          </w:p>
        </w:tc>
      </w:tr>
      <w:tr w:rsidR="00072991" w:rsidRPr="00072991" w:rsidTr="00072991">
        <w:trPr>
          <w:trHeight w:val="7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072991">
        <w:trPr>
          <w:trHeight w:val="10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07299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3 891 545,00</w:t>
            </w:r>
          </w:p>
        </w:tc>
      </w:tr>
      <w:tr w:rsidR="00072991" w:rsidRPr="00072991" w:rsidTr="00072991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3 821 045,00</w:t>
            </w:r>
          </w:p>
        </w:tc>
      </w:tr>
      <w:tr w:rsidR="00072991" w:rsidRPr="00072991" w:rsidTr="00072991">
        <w:trPr>
          <w:trHeight w:val="683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70 500,00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1 705 704,39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344 596,16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98 580,98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1 262 527,25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4 996 220,86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4 996 220,86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525 351,00</w:t>
            </w:r>
          </w:p>
        </w:tc>
      </w:tr>
      <w:tr w:rsidR="00072991" w:rsidRPr="00072991" w:rsidTr="00072991">
        <w:trPr>
          <w:trHeight w:val="342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525 351,00</w:t>
            </w:r>
          </w:p>
        </w:tc>
      </w:tr>
      <w:tr w:rsidR="00072991" w:rsidRPr="00072991" w:rsidTr="00072991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1 614,61</w:t>
            </w:r>
          </w:p>
        </w:tc>
      </w:tr>
      <w:tr w:rsidR="00072991" w:rsidRPr="00072991" w:rsidTr="00072991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1 614,61</w:t>
            </w:r>
          </w:p>
        </w:tc>
      </w:tr>
      <w:tr w:rsidR="00072991" w:rsidRPr="00072991" w:rsidTr="00072991">
        <w:trPr>
          <w:trHeight w:val="57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14 067 713,51</w:t>
            </w:r>
          </w:p>
        </w:tc>
      </w:tr>
    </w:tbl>
    <w:p w:rsidR="00F170EA" w:rsidRPr="002D0988" w:rsidRDefault="00F170EA" w:rsidP="00B47173">
      <w:pPr>
        <w:rPr>
          <w:sz w:val="20"/>
          <w:szCs w:val="20"/>
        </w:rPr>
      </w:pPr>
    </w:p>
    <w:p w:rsidR="00B47173" w:rsidRPr="002D0988" w:rsidRDefault="00B47173" w:rsidP="00B47173">
      <w:pPr>
        <w:rPr>
          <w:sz w:val="20"/>
          <w:szCs w:val="20"/>
        </w:rPr>
      </w:pPr>
    </w:p>
    <w:tbl>
      <w:tblPr>
        <w:tblW w:w="14500" w:type="dxa"/>
        <w:tblInd w:w="93" w:type="dxa"/>
        <w:tblLook w:val="04A0"/>
      </w:tblPr>
      <w:tblGrid>
        <w:gridCol w:w="4540"/>
        <w:gridCol w:w="1760"/>
        <w:gridCol w:w="1120"/>
        <w:gridCol w:w="1060"/>
        <w:gridCol w:w="60"/>
        <w:gridCol w:w="1720"/>
        <w:gridCol w:w="80"/>
        <w:gridCol w:w="1020"/>
        <w:gridCol w:w="20"/>
        <w:gridCol w:w="640"/>
        <w:gridCol w:w="720"/>
        <w:gridCol w:w="1380"/>
        <w:gridCol w:w="380"/>
      </w:tblGrid>
      <w:tr w:rsidR="00072991" w:rsidRPr="00072991" w:rsidTr="001C61F3">
        <w:trPr>
          <w:gridAfter w:val="1"/>
          <w:wAfter w:w="380" w:type="dxa"/>
          <w:trHeight w:val="18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2D0988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Приложение 3 </w:t>
            </w:r>
            <w:r w:rsidRPr="0007299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07299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муниципального образования Бегуницкого сельского поселения </w:t>
            </w:r>
            <w:r w:rsidRPr="0007299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Волосовского муниципального района Ленинградской области </w:t>
            </w:r>
            <w:r w:rsidRPr="00072991">
              <w:rPr>
                <w:rFonts w:eastAsia="Times New Roman"/>
                <w:color w:val="000000"/>
                <w:sz w:val="20"/>
                <w:szCs w:val="20"/>
              </w:rPr>
              <w:br/>
              <w:t>от  09.06.2022 г. № 194</w:t>
            </w:r>
          </w:p>
        </w:tc>
      </w:tr>
      <w:tr w:rsidR="00072991" w:rsidRPr="00072991" w:rsidTr="001C61F3">
        <w:trPr>
          <w:gridAfter w:val="1"/>
          <w:wAfter w:w="380" w:type="dxa"/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2991" w:rsidRPr="00072991" w:rsidTr="001C61F3">
        <w:trPr>
          <w:gridAfter w:val="1"/>
          <w:wAfter w:w="380" w:type="dxa"/>
          <w:trHeight w:val="810"/>
        </w:trPr>
        <w:tc>
          <w:tcPr>
            <w:tcW w:w="14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Исполнение 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 1 квартал 2022 года</w:t>
            </w:r>
          </w:p>
        </w:tc>
      </w:tr>
      <w:tr w:rsidR="00072991" w:rsidRPr="00072991" w:rsidTr="001C61F3">
        <w:trPr>
          <w:gridAfter w:val="1"/>
          <w:wAfter w:w="380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91" w:rsidRPr="00072991" w:rsidRDefault="00072991" w:rsidP="0007299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72991" w:rsidRPr="00072991" w:rsidTr="001C61F3">
        <w:trPr>
          <w:gridAfter w:val="1"/>
          <w:wAfter w:w="380" w:type="dxa"/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072991" w:rsidRPr="00072991" w:rsidTr="001C61F3">
        <w:trPr>
          <w:gridAfter w:val="1"/>
          <w:wAfter w:w="380" w:type="dxa"/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72991" w:rsidRPr="00072991" w:rsidTr="001C61F3">
        <w:trPr>
          <w:gridAfter w:val="1"/>
          <w:wAfter w:w="380" w:type="dxa"/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991" w:rsidRPr="00072991" w:rsidRDefault="00072991" w:rsidP="00072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2 915 818,56</w:t>
            </w:r>
          </w:p>
        </w:tc>
      </w:tr>
      <w:tr w:rsidR="00072991" w:rsidRPr="00072991" w:rsidTr="001C61F3">
        <w:trPr>
          <w:gridAfter w:val="1"/>
          <w:wAfter w:w="380" w:type="dxa"/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334 328,73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25.4.01.00130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334 328,73</w:t>
            </w:r>
          </w:p>
        </w:tc>
      </w:tr>
      <w:tr w:rsidR="00072991" w:rsidRPr="00072991" w:rsidTr="001C61F3">
        <w:trPr>
          <w:gridAfter w:val="1"/>
          <w:wAfter w:w="380" w:type="dxa"/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25.4.01.00130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334 328,73</w:t>
            </w:r>
          </w:p>
        </w:tc>
      </w:tr>
      <w:tr w:rsidR="00072991" w:rsidRPr="00072991" w:rsidTr="001C61F3">
        <w:trPr>
          <w:gridAfter w:val="1"/>
          <w:wAfter w:w="380" w:type="dxa"/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25.4.03.00150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25.4.03.00150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1 897 586,39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1 470 625,83</w:t>
            </w:r>
          </w:p>
        </w:tc>
      </w:tr>
      <w:tr w:rsidR="00072991" w:rsidRPr="00072991" w:rsidTr="001C61F3">
        <w:trPr>
          <w:gridAfter w:val="1"/>
          <w:wAfter w:w="380" w:type="dxa"/>
          <w:trHeight w:val="21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25.4.02.00140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1 470 625,83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426 960,56</w:t>
            </w:r>
          </w:p>
        </w:tc>
      </w:tr>
      <w:tr w:rsidR="00072991" w:rsidRPr="00072991" w:rsidTr="001C61F3">
        <w:trPr>
          <w:gridAfter w:val="1"/>
          <w:wAfter w:w="380" w:type="dxa"/>
          <w:trHeight w:val="2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181 031,67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245 206,89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25.4.02.00150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722,00</w:t>
            </w:r>
          </w:p>
        </w:tc>
      </w:tr>
      <w:tr w:rsidR="00072991" w:rsidRPr="00072991" w:rsidTr="001C61F3">
        <w:trPr>
          <w:gridAfter w:val="1"/>
          <w:wAfter w:w="380" w:type="dxa"/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25.4.02.71340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91.9.01.07000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91.9.01.07000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683 903,44</w:t>
            </w:r>
          </w:p>
        </w:tc>
      </w:tr>
      <w:tr w:rsidR="00072991" w:rsidRPr="00072991" w:rsidTr="001C61F3">
        <w:trPr>
          <w:gridAfter w:val="1"/>
          <w:wAfter w:w="380" w:type="dxa"/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25.4.02.08220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55 788,00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25.4.02.08220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55 788,00</w:t>
            </w:r>
          </w:p>
        </w:tc>
      </w:tr>
      <w:tr w:rsidR="00072991" w:rsidRPr="00072991" w:rsidTr="001C61F3">
        <w:trPr>
          <w:gridAfter w:val="1"/>
          <w:wAfter w:w="380" w:type="dxa"/>
          <w:trHeight w:val="25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072991">
              <w:rPr>
                <w:rFonts w:eastAsia="Times New Roman"/>
                <w:color w:val="000000"/>
                <w:sz w:val="20"/>
                <w:szCs w:val="2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 с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25.4.02.08230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195 576,09</w:t>
            </w:r>
          </w:p>
        </w:tc>
      </w:tr>
      <w:tr w:rsidR="00072991" w:rsidRPr="00072991" w:rsidTr="001C61F3">
        <w:trPr>
          <w:gridAfter w:val="1"/>
          <w:wAfter w:w="380" w:type="dxa"/>
          <w:trHeight w:val="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25.4.02.08230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195 576,09</w:t>
            </w:r>
          </w:p>
        </w:tc>
      </w:tr>
      <w:tr w:rsidR="00072991" w:rsidRPr="00072991" w:rsidTr="001C61F3">
        <w:trPr>
          <w:gridAfter w:val="1"/>
          <w:wAfter w:w="380" w:type="dxa"/>
          <w:trHeight w:val="19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25.4.02.08240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120 773,34</w:t>
            </w:r>
          </w:p>
        </w:tc>
      </w:tr>
      <w:tr w:rsidR="00072991" w:rsidRPr="00072991" w:rsidTr="001C61F3">
        <w:trPr>
          <w:gridAfter w:val="1"/>
          <w:wAfter w:w="380" w:type="dxa"/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25.4.02.08240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120 773,34</w:t>
            </w:r>
          </w:p>
        </w:tc>
      </w:tr>
      <w:tr w:rsidR="00072991" w:rsidRPr="00072991" w:rsidTr="001C61F3">
        <w:trPr>
          <w:gridAfter w:val="1"/>
          <w:wAfter w:w="380" w:type="dxa"/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25.4.02.08250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24 423,00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25.4.02.08250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24 423,00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25.4.02.09040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25.4.02.09040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Выплаты и взносы по обязательствам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25.4.02.09050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25.4.02.09050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25.4.02.09080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278 110,00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25.4.02.09080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278 110,00</w:t>
            </w:r>
          </w:p>
        </w:tc>
      </w:tr>
      <w:tr w:rsidR="00072991" w:rsidRPr="00072991" w:rsidTr="001C61F3">
        <w:trPr>
          <w:gridAfter w:val="1"/>
          <w:wAfter w:w="380" w:type="dxa"/>
          <w:trHeight w:val="17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25.4.03.08280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9 233,01</w:t>
            </w:r>
          </w:p>
        </w:tc>
      </w:tr>
      <w:tr w:rsidR="00072991" w:rsidRPr="00072991" w:rsidTr="001C61F3">
        <w:trPr>
          <w:gridAfter w:val="1"/>
          <w:wAfter w:w="380" w:type="dxa"/>
          <w:trHeight w:val="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25.4.03.08280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9 233,01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31 459,09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31 459,09</w:t>
            </w:r>
          </w:p>
        </w:tc>
      </w:tr>
      <w:tr w:rsidR="00072991" w:rsidRPr="00072991" w:rsidTr="001C61F3">
        <w:trPr>
          <w:gridAfter w:val="1"/>
          <w:wAfter w:w="380" w:type="dxa"/>
          <w:trHeight w:val="1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91.9.01.51180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31 459,09</w:t>
            </w:r>
          </w:p>
        </w:tc>
      </w:tr>
      <w:tr w:rsidR="00072991" w:rsidRPr="00072991" w:rsidTr="001C61F3">
        <w:trPr>
          <w:gridAfter w:val="1"/>
          <w:wAfter w:w="380" w:type="dxa"/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91.9.01.51180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31 459,09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91.9.01.51180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21.4.34.02180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21.4.34.02180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1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21.4.38.02170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21.4.38.02170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8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Мероприятия по профилактике терроризма и </w:t>
            </w:r>
            <w:proofErr w:type="spellStart"/>
            <w:r w:rsidRPr="00072991">
              <w:rPr>
                <w:rFonts w:eastAsia="Times New Roman"/>
                <w:color w:val="000000"/>
                <w:sz w:val="20"/>
                <w:szCs w:val="20"/>
              </w:rPr>
              <w:t>эстремизма</w:t>
            </w:r>
            <w:proofErr w:type="spellEnd"/>
            <w:r w:rsidRPr="00072991">
              <w:rPr>
                <w:rFonts w:eastAsia="Times New Roman"/>
                <w:color w:val="000000"/>
                <w:sz w:val="20"/>
                <w:szCs w:val="2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26.4.29.00540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26.4.29.00540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3 891 545,00</w:t>
            </w:r>
          </w:p>
        </w:tc>
      </w:tr>
      <w:tr w:rsidR="00072991" w:rsidRPr="00072991" w:rsidTr="001C61F3">
        <w:trPr>
          <w:gridAfter w:val="1"/>
          <w:wAfter w:w="380" w:type="dxa"/>
          <w:trHeight w:val="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3 821 045,00</w:t>
            </w:r>
          </w:p>
        </w:tc>
      </w:tr>
      <w:tr w:rsidR="00072991" w:rsidRPr="00072991" w:rsidTr="001C61F3">
        <w:trPr>
          <w:gridAfter w:val="1"/>
          <w:wAfter w:w="380" w:type="dxa"/>
          <w:trHeight w:val="1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21.4.05.03150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7 300,00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21.4.05.03150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7 300,00</w:t>
            </w:r>
          </w:p>
        </w:tc>
      </w:tr>
      <w:tr w:rsidR="00072991" w:rsidRPr="00072991" w:rsidTr="001C61F3">
        <w:trPr>
          <w:gridAfter w:val="1"/>
          <w:wAfter w:w="380" w:type="dxa"/>
          <w:trHeight w:val="11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21.4.05.03160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3 813 745,00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21.4.05.03160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3 813 745,00</w:t>
            </w:r>
          </w:p>
        </w:tc>
      </w:tr>
      <w:tr w:rsidR="00072991" w:rsidRPr="00072991" w:rsidTr="001C61F3">
        <w:trPr>
          <w:gridAfter w:val="1"/>
          <w:wAfter w:w="380" w:type="dxa"/>
          <w:trHeight w:val="29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21.4.05.S4770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21.4.05.S4770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21.8.01.S4200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21.8.01.S4200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70 500,00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25.4.27.03400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25.4.27.03400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25.4.27.03420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25.4.27.03420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25.4.27.09020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70 500,00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25.4.27.09020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70 500,00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1 705 704,39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344 596,16</w:t>
            </w:r>
          </w:p>
        </w:tc>
      </w:tr>
      <w:tr w:rsidR="00072991" w:rsidRPr="00072991" w:rsidTr="001C61F3">
        <w:trPr>
          <w:gridAfter w:val="1"/>
          <w:wAfter w:w="380" w:type="dxa"/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21.4.31.03520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344 596,16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21.4.31.03520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344 596,16</w:t>
            </w:r>
          </w:p>
        </w:tc>
      </w:tr>
      <w:tr w:rsidR="00072991" w:rsidRPr="00072991" w:rsidTr="001C61F3">
        <w:trPr>
          <w:gridAfter w:val="1"/>
          <w:wAfter w:w="380" w:type="dxa"/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21.8.03.S4860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21.8.03.S4860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21.8.03.S4860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98 580,98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21.4.32.03540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21.4.32.03540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21.4.32.08290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7 743,50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21.4.32.08290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7 743,50</w:t>
            </w:r>
          </w:p>
        </w:tc>
      </w:tr>
      <w:tr w:rsidR="00072991" w:rsidRPr="00072991" w:rsidTr="001C61F3">
        <w:trPr>
          <w:gridAfter w:val="1"/>
          <w:wAfter w:w="380" w:type="dxa"/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21.8.02.S0660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18 077,48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21.8.02.S0660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18 077,48</w:t>
            </w:r>
          </w:p>
        </w:tc>
      </w:tr>
      <w:tr w:rsidR="00072991" w:rsidRPr="00072991" w:rsidTr="001C61F3">
        <w:trPr>
          <w:gridAfter w:val="1"/>
          <w:wAfter w:w="380" w:type="dxa"/>
          <w:trHeight w:val="1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21.8.05.S0200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72 760,00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21.8.05.S0200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72 760,00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1 262 527,25</w:t>
            </w:r>
          </w:p>
        </w:tc>
      </w:tr>
      <w:tr w:rsidR="00072991" w:rsidRPr="00072991" w:rsidTr="001C61F3">
        <w:trPr>
          <w:gridAfter w:val="1"/>
          <w:wAfter w:w="380" w:type="dxa"/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21.4.33.06010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1 003 769,93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21.4.33.06010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1 003 769,93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21.4.33.06010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21.4.33.06020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21.4.33.06020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21.4.33.06030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232 557,32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21.4.33.06030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232 557,32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21.4.33.06040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21.4.33.06040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21.4.33.06050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26 200,00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21.4.33.06050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26 200,00</w:t>
            </w:r>
          </w:p>
        </w:tc>
      </w:tr>
      <w:tr w:rsidR="00072991" w:rsidRPr="00072991" w:rsidTr="001C61F3">
        <w:trPr>
          <w:gridAfter w:val="1"/>
          <w:wAfter w:w="380" w:type="dxa"/>
          <w:trHeight w:val="27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21.4.33.S4660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21.4.33.S4660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21.4.33.S4840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21.4.33.S4840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21.8.04.S4310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21.8.04.S4310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24.4.16.00350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24.4.16.00350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4 996 220,86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4 996 220,86</w:t>
            </w:r>
          </w:p>
        </w:tc>
      </w:tr>
      <w:tr w:rsidR="00072991" w:rsidRPr="00072991" w:rsidTr="001C61F3">
        <w:trPr>
          <w:gridAfter w:val="1"/>
          <w:wAfter w:w="380" w:type="dxa"/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21.8.02.S0660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21.8.02.S0660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24.4.07.04400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3 641 158,06</w:t>
            </w:r>
          </w:p>
        </w:tc>
      </w:tr>
      <w:tr w:rsidR="00072991" w:rsidRPr="00072991" w:rsidTr="001C61F3">
        <w:trPr>
          <w:gridAfter w:val="1"/>
          <w:wAfter w:w="380" w:type="dxa"/>
          <w:trHeight w:val="21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2 032 543,17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1 600 118,89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24.4.07.04400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8 496,00</w:t>
            </w:r>
          </w:p>
        </w:tc>
      </w:tr>
      <w:tr w:rsidR="00072991" w:rsidRPr="00072991" w:rsidTr="001C61F3">
        <w:trPr>
          <w:gridAfter w:val="1"/>
          <w:wAfter w:w="380" w:type="dxa"/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24.4.07.04420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182 974,07</w:t>
            </w:r>
          </w:p>
        </w:tc>
      </w:tr>
      <w:tr w:rsidR="00072991" w:rsidRPr="00072991" w:rsidTr="001C61F3">
        <w:trPr>
          <w:gridAfter w:val="1"/>
          <w:wAfter w:w="380" w:type="dxa"/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154 674,81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28 299,26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24.4.07.04420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26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072991">
              <w:rPr>
                <w:rFonts w:eastAsia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72991">
              <w:rPr>
                <w:rFonts w:eastAsia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24.4.07.S0360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1 086 228,98</w:t>
            </w:r>
          </w:p>
        </w:tc>
      </w:tr>
      <w:tr w:rsidR="00072991" w:rsidRPr="00072991" w:rsidTr="001C61F3">
        <w:trPr>
          <w:gridAfter w:val="1"/>
          <w:wAfter w:w="380" w:type="dxa"/>
          <w:trHeight w:val="20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24.4.07.S0360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1 086 228,98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24.4.07.S4840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24.4.07.S4840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24.4.17.04430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85 859,75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24.4.17.04430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85 859,75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525 351,00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525 351,00</w:t>
            </w:r>
          </w:p>
        </w:tc>
      </w:tr>
      <w:tr w:rsidR="00072991" w:rsidRPr="00072991" w:rsidTr="001C61F3">
        <w:trPr>
          <w:gridAfter w:val="1"/>
          <w:wAfter w:w="380" w:type="dxa"/>
          <w:trHeight w:val="1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25.4.02.00100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525 351,00</w:t>
            </w:r>
          </w:p>
        </w:tc>
      </w:tr>
      <w:tr w:rsidR="00072991" w:rsidRPr="00072991" w:rsidTr="001C61F3">
        <w:trPr>
          <w:gridAfter w:val="1"/>
          <w:wAfter w:w="380" w:type="dxa"/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25.4.02.00100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525 351,00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1 614,61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1 614,61</w:t>
            </w:r>
          </w:p>
        </w:tc>
      </w:tr>
      <w:tr w:rsidR="00072991" w:rsidRPr="00072991" w:rsidTr="001C61F3">
        <w:trPr>
          <w:gridAfter w:val="1"/>
          <w:wAfter w:w="380" w:type="dxa"/>
          <w:trHeight w:val="11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24.4.18.00210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color w:val="000000"/>
                <w:sz w:val="20"/>
                <w:szCs w:val="20"/>
              </w:rPr>
              <w:t>1 614,61</w:t>
            </w:r>
          </w:p>
        </w:tc>
      </w:tr>
      <w:tr w:rsidR="00072991" w:rsidRPr="00072991" w:rsidTr="001C61F3">
        <w:trPr>
          <w:gridAfter w:val="1"/>
          <w:wAfter w:w="380" w:type="dxa"/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24.4.18.00210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1 614,61</w:t>
            </w:r>
          </w:p>
        </w:tc>
      </w:tr>
      <w:tr w:rsidR="00072991" w:rsidRPr="00072991" w:rsidTr="001C61F3">
        <w:trPr>
          <w:gridAfter w:val="1"/>
          <w:wAfter w:w="380" w:type="dxa"/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91" w:rsidRPr="00072991" w:rsidRDefault="00072991" w:rsidP="0007299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91" w:rsidRPr="00072991" w:rsidRDefault="00072991" w:rsidP="0007299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72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14 067 713,51</w:t>
            </w:r>
          </w:p>
        </w:tc>
      </w:tr>
      <w:tr w:rsidR="001C61F3" w:rsidRPr="001C61F3" w:rsidTr="001C61F3">
        <w:trPr>
          <w:trHeight w:val="31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F3" w:rsidRPr="001C61F3" w:rsidRDefault="001C61F3" w:rsidP="001C61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2D0988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C61F3" w:rsidRPr="001C61F3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 xml:space="preserve">Приложение 4 </w:t>
            </w:r>
            <w:r w:rsidRPr="001C61F3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к Решению Совета депутатов </w:t>
            </w:r>
            <w:r w:rsidRPr="001C61F3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муниципального образования Бегуницкого сельского поселения </w:t>
            </w:r>
            <w:r w:rsidRPr="001C61F3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1C61F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Волосовского муниципального района Ленинградской области </w:t>
            </w:r>
            <w:r w:rsidRPr="001C61F3">
              <w:rPr>
                <w:rFonts w:eastAsia="Times New Roman"/>
                <w:color w:val="000000"/>
                <w:sz w:val="20"/>
                <w:szCs w:val="20"/>
              </w:rPr>
              <w:br/>
              <w:t>от  09.06.2022 г. №194</w:t>
            </w:r>
          </w:p>
        </w:tc>
      </w:tr>
      <w:tr w:rsidR="001C61F3" w:rsidRPr="001C61F3" w:rsidTr="001C61F3">
        <w:trPr>
          <w:trHeight w:val="1620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F3" w:rsidRPr="001C61F3" w:rsidRDefault="001C61F3" w:rsidP="001C61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1C61F3" w:rsidRPr="001C61F3" w:rsidTr="001C61F3">
        <w:trPr>
          <w:trHeight w:val="31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F3" w:rsidRPr="001C61F3" w:rsidRDefault="001C61F3" w:rsidP="001C61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F3" w:rsidRPr="001C61F3" w:rsidRDefault="001C61F3" w:rsidP="001C61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F3" w:rsidRPr="001C61F3" w:rsidRDefault="001C61F3" w:rsidP="001C61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F3" w:rsidRPr="001C61F3" w:rsidRDefault="001C61F3" w:rsidP="001C61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1F3" w:rsidRPr="001C61F3" w:rsidRDefault="001C61F3" w:rsidP="001C61F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C61F3" w:rsidRPr="001C61F3" w:rsidTr="001C61F3">
        <w:trPr>
          <w:trHeight w:val="1590"/>
        </w:trPr>
        <w:tc>
          <w:tcPr>
            <w:tcW w:w="14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sz w:val="20"/>
                <w:szCs w:val="20"/>
              </w:rPr>
              <w:t>Исполнение  бюджетных ассигнований по  целевым статьям (муниципальным программам и непрограммным направлениям деятельности), группам (группам и подгруппам) видов расходов разделов и подразделов классификации расходов  бюджета  муниципального образования Бегуницкое сельское поселение  Волосовского муниципального района Ленинградской области  за 1 квартал  2022 года</w:t>
            </w:r>
          </w:p>
        </w:tc>
      </w:tr>
      <w:tr w:rsidR="001C61F3" w:rsidRPr="001C61F3" w:rsidTr="001C61F3">
        <w:trPr>
          <w:trHeight w:val="342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1C61F3" w:rsidRPr="001C61F3" w:rsidTr="001C61F3">
        <w:trPr>
          <w:trHeight w:val="300"/>
        </w:trPr>
        <w:tc>
          <w:tcPr>
            <w:tcW w:w="8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C61F3" w:rsidRPr="001C61F3" w:rsidTr="001C61F3">
        <w:trPr>
          <w:trHeight w:val="300"/>
        </w:trPr>
        <w:tc>
          <w:tcPr>
            <w:tcW w:w="8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5 526 749,39</w:t>
            </w:r>
          </w:p>
        </w:tc>
      </w:tr>
      <w:tr w:rsidR="001C61F3" w:rsidRPr="001C61F3" w:rsidTr="001C61F3">
        <w:trPr>
          <w:trHeight w:val="58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5 435 911,91</w:t>
            </w:r>
          </w:p>
        </w:tc>
      </w:tr>
      <w:tr w:rsidR="001C61F3" w:rsidRPr="001C61F3" w:rsidTr="001C61F3">
        <w:trPr>
          <w:trHeight w:val="84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3 821 045,00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7 300,00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7 300,00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7 300,00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7 300,00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3 813 745,00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3 813 745,00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3 813 745,00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3 813 745,00</w:t>
            </w:r>
          </w:p>
        </w:tc>
      </w:tr>
      <w:tr w:rsidR="001C61F3" w:rsidRPr="001C61F3" w:rsidTr="001C61F3">
        <w:trPr>
          <w:trHeight w:val="172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"Мероприятия в области жилищного хозяйства муниципального образования"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344 596,16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344 596,16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344 596,16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344 596,16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344 596,16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"Мероприятия в области коммунального хозяйства муниципального образования"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7 743,50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21.4.32.03540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из бюджетов поселений на выполнение части полномочий по организации в границах поселения централизованного водоснабжения, водоотведения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21.4.32.08290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7 743,50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21.4.32.08290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7 743,50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21.4.32.08290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7 743,50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21.4.32.08290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7 743,50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"Мероприятия по повышению благоустроенности муниципального образования"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1 262 527,25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1 003 769,93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1 003 769,93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1 003 769,93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1 003 769,93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57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85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232 557,32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232 557,32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232 557,32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232 557,32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55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26 200,00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26 200,00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26 200,00</w:t>
            </w:r>
          </w:p>
        </w:tc>
      </w:tr>
      <w:tr w:rsidR="001C61F3" w:rsidRPr="001C61F3" w:rsidTr="001C61F3">
        <w:trPr>
          <w:trHeight w:val="51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26 200,00</w:t>
            </w:r>
          </w:p>
        </w:tc>
      </w:tr>
      <w:tr w:rsidR="001C61F3" w:rsidRPr="001C61F3" w:rsidTr="001C61F3">
        <w:trPr>
          <w:trHeight w:val="156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52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51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90 837,48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21.8.01.S4200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21.8.01.S4200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21.8.01.S4200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21.8.01.S4200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18 077,48</w:t>
            </w:r>
          </w:p>
        </w:tc>
      </w:tr>
      <w:tr w:rsidR="001C61F3" w:rsidRPr="001C61F3" w:rsidTr="001C61F3">
        <w:trPr>
          <w:trHeight w:val="84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18 077,48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18 077,48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18 077,48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18 077,48</w:t>
            </w:r>
          </w:p>
        </w:tc>
      </w:tr>
      <w:tr w:rsidR="001C61F3" w:rsidRPr="001C61F3" w:rsidTr="001C61F3">
        <w:trPr>
          <w:trHeight w:val="49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57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21.8.03.S4860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21.8.03.S4860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21.8.03.S4860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21.8.03.S4860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21.8.03.S4860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21.8.03.S4860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21.8.03.S4860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21.8.04.S4310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21.8.04.S4310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21.8.04.S4310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52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21.8.04.S4310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72 760,00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21.8.05.S0200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72 760,00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21.8.05.S0200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72 760,00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21.8.05.S0200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72 760,00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21.8.05.S0200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72 760,00</w:t>
            </w:r>
          </w:p>
        </w:tc>
      </w:tr>
      <w:tr w:rsidR="001C61F3" w:rsidRPr="001C61F3" w:rsidTr="001C61F3">
        <w:trPr>
          <w:trHeight w:val="99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4 997 835,47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4 997 835,47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"Обеспечение деятельности муниципальных учреждений"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4 910 361,11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3 641 158,06</w:t>
            </w:r>
          </w:p>
        </w:tc>
      </w:tr>
      <w:tr w:rsidR="001C61F3" w:rsidRPr="001C61F3" w:rsidTr="001C61F3">
        <w:trPr>
          <w:trHeight w:val="115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2 032 543,17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2 032 543,17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2 032 543,17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1 600 118,89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1 600 118,89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1 600 118,89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8 496,00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8 496,00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8 496,00</w:t>
            </w:r>
          </w:p>
        </w:tc>
      </w:tr>
      <w:tr w:rsidR="001C61F3" w:rsidRPr="001C61F3" w:rsidTr="001C61F3">
        <w:trPr>
          <w:trHeight w:val="84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182 974,07</w:t>
            </w:r>
          </w:p>
        </w:tc>
      </w:tr>
      <w:tr w:rsidR="001C61F3" w:rsidRPr="001C61F3" w:rsidTr="001C61F3">
        <w:trPr>
          <w:trHeight w:val="115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154 674,81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154 674,81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154 674,81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28 299,26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28 299,26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28 299,26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56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1 086 228,98</w:t>
            </w:r>
          </w:p>
        </w:tc>
      </w:tr>
      <w:tr w:rsidR="001C61F3" w:rsidRPr="001C61F3" w:rsidTr="001C61F3">
        <w:trPr>
          <w:trHeight w:val="1369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1 086 228,98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1 086 228,98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1 086 228,98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"Мероприятия по организационно-воспитательной работе с молодежью"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24.4.16.00000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24.4.16.00350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24.4.16.00350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ОБРАЗОВАНИЕ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24.4.16.00350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24.4.16.00350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"Проведение мероприятий </w:t>
            </w:r>
            <w:proofErr w:type="spell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направления"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24.4.17.00000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85 859,75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85 859,75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85 859,75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85 859,75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85 859,75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24.4.18.00000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1 614,61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24.4.18.00210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1 614,61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1 614,61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1 614,61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24.4.18.00210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1 614,61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3 511 669,56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3 511 669,56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"Обеспечение функций представительных органов местного самоуправления"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334 328,73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334 328,73</w:t>
            </w:r>
          </w:p>
        </w:tc>
      </w:tr>
      <w:tr w:rsidR="001C61F3" w:rsidRPr="001C61F3" w:rsidTr="001C61F3">
        <w:trPr>
          <w:trHeight w:val="105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334 328,73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334 328,73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334 328,73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муниципального управления"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3 097 607,82</w:t>
            </w:r>
          </w:p>
        </w:tc>
      </w:tr>
      <w:tr w:rsidR="001C61F3" w:rsidRPr="001C61F3" w:rsidTr="001C61F3">
        <w:trPr>
          <w:trHeight w:val="1369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525 351,00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525 351,00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525 351,00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525 351,00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1 470 625,83</w:t>
            </w:r>
          </w:p>
        </w:tc>
      </w:tr>
      <w:tr w:rsidR="001C61F3" w:rsidRPr="001C61F3" w:rsidTr="001C61F3">
        <w:trPr>
          <w:trHeight w:val="109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1 470 625,83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1 470 625,83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1 470 625,83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426 960,56</w:t>
            </w:r>
          </w:p>
        </w:tc>
      </w:tr>
      <w:tr w:rsidR="001C61F3" w:rsidRPr="001C61F3" w:rsidTr="001C61F3">
        <w:trPr>
          <w:trHeight w:val="118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181 031,67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181 031,67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181 031,67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245 206,89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245 206,89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245 206,89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722,00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722,00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722,00</w:t>
            </w:r>
          </w:p>
        </w:tc>
      </w:tr>
      <w:tr w:rsidR="001C61F3" w:rsidRPr="001C61F3" w:rsidTr="001C61F3">
        <w:trPr>
          <w:trHeight w:val="1369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55 788,00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55 788,00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55 788,00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55 788,00</w:t>
            </w:r>
          </w:p>
        </w:tc>
      </w:tr>
      <w:tr w:rsidR="001C61F3" w:rsidRPr="001C61F3" w:rsidTr="001C61F3">
        <w:trPr>
          <w:trHeight w:val="130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  <w:proofErr w:type="gram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 соглашениями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195 576,09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195 576,09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195 576,09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195 576,09</w:t>
            </w:r>
          </w:p>
        </w:tc>
      </w:tr>
      <w:tr w:rsidR="001C61F3" w:rsidRPr="001C61F3" w:rsidTr="001C61F3">
        <w:trPr>
          <w:trHeight w:val="108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120 773,34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120 773,34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120 773,34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120 773,34</w:t>
            </w:r>
          </w:p>
        </w:tc>
      </w:tr>
      <w:tr w:rsidR="001C61F3" w:rsidRPr="001C61F3" w:rsidTr="001C61F3">
        <w:trPr>
          <w:trHeight w:val="112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24 423,00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24 423,00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24 423,00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24 423,00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Выплаты и взносы по обязательствам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51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278 110,00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278 110,00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278 110,00</w:t>
            </w:r>
          </w:p>
        </w:tc>
      </w:tr>
      <w:tr w:rsidR="001C61F3" w:rsidRPr="001C61F3" w:rsidTr="001C61F3">
        <w:trPr>
          <w:trHeight w:val="49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278 110,00</w:t>
            </w:r>
          </w:p>
        </w:tc>
      </w:tr>
      <w:tr w:rsidR="001C61F3" w:rsidRPr="001C61F3" w:rsidTr="001C61F3">
        <w:trPr>
          <w:trHeight w:val="1369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46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369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9 233,01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9 233,01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9 233,01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9 233,01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9 233,01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"Мероприятия по управлению муниципальным имуществом и земельными ресурсами"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25.4.27.00000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70 500,00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25.4.27.03420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25.4.27.09020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70 500,00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70 500,00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70 500,00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25.4.27.09020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70 500,00</w:t>
            </w:r>
          </w:p>
        </w:tc>
      </w:tr>
      <w:tr w:rsidR="001C61F3" w:rsidRPr="001C61F3" w:rsidTr="001C61F3">
        <w:trPr>
          <w:trHeight w:val="82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870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26.4.29.00000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1028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Мероприятия по профилактике терроризма и </w:t>
            </w:r>
            <w:proofErr w:type="spell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эстремизма</w:t>
            </w:r>
            <w:proofErr w:type="spellEnd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26.4.29.00540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26.4.29.00540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26.4.29.00540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26.4.29.00540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31 459,09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31 459,09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91.9.01.00000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31 459,09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91.9.01.51180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31 459,09</w:t>
            </w:r>
          </w:p>
        </w:tc>
      </w:tr>
      <w:tr w:rsidR="001C61F3" w:rsidRPr="001C61F3" w:rsidTr="001C61F3">
        <w:trPr>
          <w:trHeight w:val="106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31 459,09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31 459,09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31 459,09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683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91.9.01.51180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C61F3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C61F3" w:rsidRPr="001C61F3" w:rsidTr="001C61F3">
        <w:trPr>
          <w:trHeight w:val="555"/>
        </w:trPr>
        <w:tc>
          <w:tcPr>
            <w:tcW w:w="8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1F3" w:rsidRPr="001C61F3" w:rsidRDefault="001C61F3" w:rsidP="001C61F3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C61F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14 067 713,51</w:t>
            </w:r>
          </w:p>
        </w:tc>
      </w:tr>
    </w:tbl>
    <w:p w:rsidR="00C06738" w:rsidRPr="002D0988" w:rsidRDefault="00C06738">
      <w:pPr>
        <w:rPr>
          <w:sz w:val="20"/>
          <w:szCs w:val="20"/>
        </w:rPr>
        <w:sectPr w:rsidR="00C06738" w:rsidRPr="002D0988" w:rsidSect="0079142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6738" w:rsidRDefault="00C06738" w:rsidP="00C0673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 5</w:t>
      </w:r>
    </w:p>
    <w:p w:rsidR="00C06738" w:rsidRDefault="00C06738" w:rsidP="00C0673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Утверждены:</w:t>
      </w:r>
    </w:p>
    <w:p w:rsidR="00C06738" w:rsidRDefault="00C06738" w:rsidP="00C06738">
      <w:pPr>
        <w:jc w:val="right"/>
      </w:pPr>
      <w:r>
        <w:t xml:space="preserve">Решением Совета депутатов </w:t>
      </w:r>
    </w:p>
    <w:p w:rsidR="00C06738" w:rsidRDefault="00C06738" w:rsidP="00C06738">
      <w:pPr>
        <w:jc w:val="right"/>
      </w:pPr>
      <w:r>
        <w:t xml:space="preserve">                                                                                  муниципального образования  Бегуницкое  сельское поселение Волосовского муниципального района </w:t>
      </w:r>
    </w:p>
    <w:p w:rsidR="00C06738" w:rsidRDefault="00C06738" w:rsidP="00C06738">
      <w:pPr>
        <w:jc w:val="right"/>
      </w:pPr>
      <w:r>
        <w:t>Ленинградской области</w:t>
      </w:r>
    </w:p>
    <w:p w:rsidR="00C06738" w:rsidRDefault="00C06738" w:rsidP="00C06738">
      <w:pPr>
        <w:ind w:left="5103"/>
        <w:jc w:val="right"/>
      </w:pPr>
      <w:r>
        <w:t>от 09.06.2022  года №  194</w:t>
      </w:r>
    </w:p>
    <w:p w:rsidR="00C06738" w:rsidRDefault="00C06738" w:rsidP="00C06738">
      <w:pPr>
        <w:rPr>
          <w:b/>
          <w:bCs/>
          <w:sz w:val="28"/>
          <w:szCs w:val="28"/>
        </w:rPr>
      </w:pPr>
    </w:p>
    <w:p w:rsidR="00C06738" w:rsidRDefault="00C06738" w:rsidP="00C06738">
      <w:pPr>
        <w:jc w:val="center"/>
        <w:rPr>
          <w:b/>
          <w:bCs/>
          <w:sz w:val="28"/>
          <w:szCs w:val="28"/>
        </w:rPr>
      </w:pPr>
    </w:p>
    <w:p w:rsidR="00C06738" w:rsidRPr="002E0B3A" w:rsidRDefault="00C06738" w:rsidP="00C06738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Сведения </w:t>
      </w:r>
    </w:p>
    <w:p w:rsidR="00C06738" w:rsidRPr="002E0B3A" w:rsidRDefault="00C06738" w:rsidP="00C06738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о численности  муниципальных служащих, немуниципальных служащих, работников муниципальных учреждений   и затратах на их денежное  содержание </w:t>
      </w:r>
    </w:p>
    <w:p w:rsidR="00C06738" w:rsidRPr="002E0B3A" w:rsidRDefault="00C06738" w:rsidP="00C06738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 МО Бегуницкое сельское поселение </w:t>
      </w:r>
    </w:p>
    <w:p w:rsidR="00C06738" w:rsidRPr="002E0B3A" w:rsidRDefault="00C06738" w:rsidP="00C06738">
      <w:pPr>
        <w:jc w:val="center"/>
        <w:rPr>
          <w:b/>
          <w:bCs/>
          <w:sz w:val="28"/>
          <w:szCs w:val="28"/>
        </w:rPr>
      </w:pPr>
      <w:r w:rsidRPr="002E0B3A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</w:t>
      </w:r>
      <w:r w:rsidRPr="002E0B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квартал </w:t>
      </w:r>
      <w:r w:rsidRPr="002E0B3A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2E0B3A">
        <w:rPr>
          <w:b/>
          <w:bCs/>
          <w:sz w:val="28"/>
          <w:szCs w:val="28"/>
        </w:rPr>
        <w:t xml:space="preserve"> г.   </w:t>
      </w:r>
    </w:p>
    <w:p w:rsidR="00C06738" w:rsidRDefault="00C06738" w:rsidP="00C06738">
      <w:pPr>
        <w:jc w:val="center"/>
        <w:rPr>
          <w:b/>
          <w:bCs/>
          <w:sz w:val="28"/>
          <w:szCs w:val="28"/>
        </w:rPr>
      </w:pPr>
    </w:p>
    <w:tbl>
      <w:tblPr>
        <w:tblW w:w="10385" w:type="dxa"/>
        <w:tblInd w:w="-601" w:type="dxa"/>
        <w:tblLook w:val="04A0"/>
      </w:tblPr>
      <w:tblGrid>
        <w:gridCol w:w="4669"/>
        <w:gridCol w:w="1285"/>
        <w:gridCol w:w="2605"/>
        <w:gridCol w:w="1826"/>
      </w:tblGrid>
      <w:tr w:rsidR="00C06738" w:rsidTr="00035613">
        <w:trPr>
          <w:trHeight w:val="322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Код раздела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Численность муниципальных служащих, немуниципальных служащих и работников муниципальных учреждений  на 01.0</w:t>
            </w:r>
            <w:r>
              <w:rPr>
                <w:b/>
                <w:sz w:val="28"/>
                <w:szCs w:val="28"/>
              </w:rPr>
              <w:t>4</w:t>
            </w:r>
            <w:r w:rsidRPr="002E0B3A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  <w:r w:rsidRPr="002E0B3A">
              <w:rPr>
                <w:b/>
                <w:sz w:val="28"/>
                <w:szCs w:val="28"/>
              </w:rPr>
              <w:t xml:space="preserve"> год (</w:t>
            </w:r>
            <w:proofErr w:type="gramStart"/>
            <w:r w:rsidRPr="002E0B3A">
              <w:rPr>
                <w:b/>
                <w:sz w:val="28"/>
                <w:szCs w:val="28"/>
              </w:rPr>
              <w:t>штатные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ед.)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Оплата труда и начисления на оплату труда </w:t>
            </w:r>
            <w:proofErr w:type="gramStart"/>
            <w:r w:rsidRPr="002E0B3A">
              <w:rPr>
                <w:b/>
                <w:sz w:val="28"/>
                <w:szCs w:val="28"/>
              </w:rPr>
              <w:t>за</w:t>
            </w:r>
            <w:proofErr w:type="gramEnd"/>
            <w:r w:rsidRPr="002E0B3A">
              <w:rPr>
                <w:b/>
                <w:sz w:val="28"/>
                <w:szCs w:val="28"/>
              </w:rPr>
              <w:t xml:space="preserve"> </w:t>
            </w:r>
          </w:p>
          <w:p w:rsidR="00C06738" w:rsidRPr="002E0B3A" w:rsidRDefault="00C06738" w:rsidP="00035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0B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</w:t>
            </w:r>
            <w:r w:rsidRPr="002E0B3A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2</w:t>
            </w:r>
            <w:r w:rsidRPr="002E0B3A">
              <w:rPr>
                <w:b/>
                <w:sz w:val="28"/>
                <w:szCs w:val="28"/>
              </w:rPr>
              <w:t xml:space="preserve"> года,</w:t>
            </w:r>
          </w:p>
          <w:p w:rsidR="00C06738" w:rsidRPr="002E0B3A" w:rsidRDefault="00C06738" w:rsidP="00035613">
            <w:pPr>
              <w:jc w:val="center"/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C06738" w:rsidTr="00035613">
        <w:trPr>
          <w:trHeight w:val="330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</w:tr>
      <w:tr w:rsidR="00C06738" w:rsidTr="00035613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</w:tr>
      <w:tr w:rsidR="00C06738" w:rsidTr="00035613">
        <w:trPr>
          <w:trHeight w:val="322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</w:p>
        </w:tc>
      </w:tr>
      <w:tr w:rsidR="00C06738" w:rsidTr="00035613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Органы местного самоуправления   муниципального образования Бегуницкое сельское поселение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0100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2E0B3A">
              <w:rPr>
                <w:sz w:val="28"/>
                <w:szCs w:val="28"/>
              </w:rPr>
              <w:t>,5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1 968 291,21</w:t>
            </w:r>
          </w:p>
        </w:tc>
      </w:tr>
      <w:tr w:rsidR="00C06738" w:rsidTr="00035613">
        <w:trPr>
          <w:trHeight w:val="7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Специалист военно-учетного стола (переданные полномочия)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0200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56 657,48</w:t>
            </w:r>
          </w:p>
        </w:tc>
      </w:tr>
      <w:tr w:rsidR="00C06738" w:rsidTr="00035613">
        <w:trPr>
          <w:trHeight w:val="984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38" w:rsidRPr="002E0B3A" w:rsidRDefault="00C06738" w:rsidP="00035613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 казенного  учреждения «Бегуницкий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2 107 811,10</w:t>
            </w:r>
          </w:p>
        </w:tc>
      </w:tr>
      <w:tr w:rsidR="00C06738" w:rsidTr="00035613">
        <w:trPr>
          <w:trHeight w:val="62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38" w:rsidRPr="002E0B3A" w:rsidRDefault="00C06738" w:rsidP="00035613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>Работники муниципального казенного учреждения культуры «Зимитицкий Дом культуры»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1 011 984,55</w:t>
            </w:r>
          </w:p>
        </w:tc>
      </w:tr>
      <w:tr w:rsidR="00C06738" w:rsidTr="00035613">
        <w:trPr>
          <w:trHeight w:val="499"/>
        </w:trPr>
        <w:tc>
          <w:tcPr>
            <w:tcW w:w="4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38" w:rsidRPr="002E0B3A" w:rsidRDefault="00C06738" w:rsidP="00035613">
            <w:pPr>
              <w:rPr>
                <w:bCs/>
                <w:sz w:val="28"/>
                <w:szCs w:val="28"/>
              </w:rPr>
            </w:pPr>
            <w:r w:rsidRPr="002E0B3A">
              <w:rPr>
                <w:bCs/>
                <w:sz w:val="28"/>
                <w:szCs w:val="28"/>
              </w:rPr>
              <w:t xml:space="preserve">Работники муниципального казенного учреждения культуры «Терпилицкий культурно - </w:t>
            </w:r>
            <w:proofErr w:type="spellStart"/>
            <w:r w:rsidRPr="002E0B3A">
              <w:rPr>
                <w:bCs/>
                <w:sz w:val="28"/>
                <w:szCs w:val="28"/>
              </w:rPr>
              <w:t>досуговый</w:t>
            </w:r>
            <w:proofErr w:type="spellEnd"/>
            <w:r w:rsidRPr="002E0B3A">
              <w:rPr>
                <w:bCs/>
                <w:sz w:val="28"/>
                <w:szCs w:val="28"/>
              </w:rPr>
              <w:t xml:space="preserve"> центр»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0800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 w:rsidRPr="002E0B3A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738" w:rsidRPr="002E0B3A" w:rsidRDefault="00C06738" w:rsidP="0003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507 880,0</w:t>
            </w:r>
          </w:p>
        </w:tc>
      </w:tr>
      <w:tr w:rsidR="00C06738" w:rsidRPr="002E0B3A" w:rsidTr="00035613">
        <w:trPr>
          <w:trHeight w:val="54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738" w:rsidRPr="002E0B3A" w:rsidRDefault="00C06738" w:rsidP="00035613">
            <w:pPr>
              <w:rPr>
                <w:b/>
                <w:sz w:val="28"/>
                <w:szCs w:val="28"/>
              </w:rPr>
            </w:pPr>
            <w:r w:rsidRPr="002E0B3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738" w:rsidRPr="002E0B3A" w:rsidRDefault="00C06738" w:rsidP="00035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06738" w:rsidRPr="002E0B3A" w:rsidRDefault="00C06738" w:rsidP="00035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5 652 624,34</w:t>
            </w:r>
          </w:p>
        </w:tc>
      </w:tr>
    </w:tbl>
    <w:p w:rsidR="00C06738" w:rsidRPr="002E0B3A" w:rsidRDefault="00C06738" w:rsidP="00C06738">
      <w:pPr>
        <w:jc w:val="center"/>
        <w:rPr>
          <w:b/>
          <w:bCs/>
        </w:rPr>
      </w:pPr>
    </w:p>
    <w:p w:rsidR="00C06738" w:rsidRDefault="00C06738" w:rsidP="00C06738"/>
    <w:p w:rsidR="00222E21" w:rsidRDefault="00222E21"/>
    <w:sectPr w:rsidR="00222E21" w:rsidSect="00D0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7173"/>
    <w:rsid w:val="00072991"/>
    <w:rsid w:val="001C61F3"/>
    <w:rsid w:val="00222E21"/>
    <w:rsid w:val="002D0988"/>
    <w:rsid w:val="002D28F8"/>
    <w:rsid w:val="00791424"/>
    <w:rsid w:val="00B47173"/>
    <w:rsid w:val="00C06738"/>
    <w:rsid w:val="00F170EA"/>
    <w:rsid w:val="00FA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47173"/>
    <w:pPr>
      <w:keepNext/>
      <w:autoSpaceDE w:val="0"/>
      <w:autoSpaceDN w:val="0"/>
      <w:adjustRightInd w:val="0"/>
      <w:jc w:val="both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71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47173"/>
    <w:rPr>
      <w:i/>
      <w:iCs/>
    </w:rPr>
  </w:style>
  <w:style w:type="paragraph" w:styleId="a4">
    <w:name w:val="List Paragraph"/>
    <w:basedOn w:val="a"/>
    <w:uiPriority w:val="34"/>
    <w:qFormat/>
    <w:rsid w:val="00F170EA"/>
    <w:pPr>
      <w:widowControl w:val="0"/>
      <w:ind w:left="720"/>
      <w:contextualSpacing/>
      <w:jc w:val="both"/>
    </w:pPr>
    <w:rPr>
      <w:rFonts w:eastAsia="Times New Roman"/>
      <w:sz w:val="28"/>
      <w:szCs w:val="20"/>
    </w:rPr>
  </w:style>
  <w:style w:type="paragraph" w:styleId="a5">
    <w:name w:val="Normal (Web)"/>
    <w:basedOn w:val="a"/>
    <w:rsid w:val="00F170EA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rsid w:val="00F170E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2991"/>
    <w:rPr>
      <w:color w:val="800080"/>
      <w:u w:val="single"/>
    </w:rPr>
  </w:style>
  <w:style w:type="paragraph" w:customStyle="1" w:styleId="xl63">
    <w:name w:val="xl63"/>
    <w:basedOn w:val="a"/>
    <w:rsid w:val="00072991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"/>
    <w:rsid w:val="0007299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1">
    <w:name w:val="xl81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82">
    <w:name w:val="xl82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83">
    <w:name w:val="xl83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84">
    <w:name w:val="xl84"/>
    <w:basedOn w:val="a"/>
    <w:rsid w:val="00072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5">
    <w:name w:val="xl85"/>
    <w:basedOn w:val="a"/>
    <w:rsid w:val="0007299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86">
    <w:name w:val="xl86"/>
    <w:basedOn w:val="a"/>
    <w:rsid w:val="00072991"/>
    <w:pPr>
      <w:spacing w:before="100" w:beforeAutospacing="1" w:after="100" w:afterAutospacing="1"/>
    </w:pPr>
    <w:rPr>
      <w:rFonts w:eastAsia="Times New Roman"/>
    </w:rPr>
  </w:style>
  <w:style w:type="paragraph" w:customStyle="1" w:styleId="xl87">
    <w:name w:val="xl87"/>
    <w:basedOn w:val="a"/>
    <w:rsid w:val="0007299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6"/>
      <w:szCs w:val="26"/>
    </w:rPr>
  </w:style>
  <w:style w:type="paragraph" w:customStyle="1" w:styleId="xl88">
    <w:name w:val="xl88"/>
    <w:basedOn w:val="a"/>
    <w:rsid w:val="00072991"/>
    <w:pPr>
      <w:spacing w:before="100" w:beforeAutospacing="1" w:after="100" w:afterAutospacing="1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gunic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10290</Words>
  <Characters>58654</Characters>
  <Application>Microsoft Office Word</Application>
  <DocSecurity>0</DocSecurity>
  <Lines>488</Lines>
  <Paragraphs>137</Paragraphs>
  <ScaleCrop>false</ScaleCrop>
  <Company/>
  <LinksUpToDate>false</LinksUpToDate>
  <CharactersWithSpaces>68807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9</cp:revision>
  <dcterms:created xsi:type="dcterms:W3CDTF">2022-08-04T06:19:00Z</dcterms:created>
  <dcterms:modified xsi:type="dcterms:W3CDTF">2022-08-04T06:39:00Z</dcterms:modified>
</cp:coreProperties>
</file>