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31B" w:rsidRDefault="0074231B" w:rsidP="0074231B">
      <w:pPr>
        <w:jc w:val="center"/>
        <w:rPr>
          <w:rFonts w:ascii="Monotype Corsiva" w:hAnsi="Monotype Corsiva"/>
          <w:b/>
          <w:sz w:val="130"/>
          <w:szCs w:val="130"/>
        </w:rPr>
      </w:pPr>
      <w:r>
        <w:rPr>
          <w:rFonts w:ascii="Monotype Corsiva" w:hAnsi="Monotype Corsiva"/>
          <w:b/>
          <w:sz w:val="130"/>
          <w:szCs w:val="130"/>
        </w:rPr>
        <w:t>БЕГУНИЦКИЙ</w:t>
      </w:r>
    </w:p>
    <w:p w:rsidR="0074231B" w:rsidRDefault="0074231B" w:rsidP="0074231B">
      <w:pPr>
        <w:jc w:val="center"/>
        <w:rPr>
          <w:rFonts w:ascii="Monotype Corsiva" w:hAnsi="Monotype Corsiva"/>
          <w:b/>
          <w:sz w:val="130"/>
          <w:szCs w:val="130"/>
        </w:rPr>
      </w:pPr>
      <w:r>
        <w:rPr>
          <w:rFonts w:ascii="Monotype Corsiva" w:hAnsi="Monotype Corsiva"/>
          <w:b/>
          <w:sz w:val="130"/>
          <w:szCs w:val="130"/>
        </w:rPr>
        <w:t>ВЕСТНИК</w:t>
      </w:r>
    </w:p>
    <w:p w:rsidR="0074231B" w:rsidRDefault="0074231B" w:rsidP="0074231B">
      <w:pPr>
        <w:jc w:val="center"/>
        <w:rPr>
          <w:rFonts w:ascii="Monotype Corsiva" w:hAnsi="Monotype Corsiva"/>
          <w:b/>
        </w:rPr>
      </w:pPr>
    </w:p>
    <w:p w:rsidR="0074231B" w:rsidRDefault="0074231B" w:rsidP="0074231B">
      <w:pPr>
        <w:jc w:val="center"/>
        <w:rPr>
          <w:rFonts w:ascii="Monotype Corsiva" w:hAnsi="Monotype Corsiva"/>
          <w:b/>
        </w:rPr>
      </w:pPr>
    </w:p>
    <w:p w:rsidR="0074231B" w:rsidRDefault="0074231B" w:rsidP="0074231B">
      <w:pPr>
        <w:jc w:val="center"/>
        <w:rPr>
          <w:rFonts w:ascii="Monotype Corsiva" w:hAnsi="Monotype Corsiva"/>
          <w:b/>
        </w:rPr>
      </w:pPr>
    </w:p>
    <w:p w:rsidR="0074231B" w:rsidRDefault="0074231B" w:rsidP="0074231B">
      <w:pPr>
        <w:jc w:val="center"/>
        <w:rPr>
          <w:rFonts w:ascii="Monotype Corsiva" w:hAnsi="Monotype Corsiva"/>
          <w:b/>
        </w:rPr>
      </w:pPr>
    </w:p>
    <w:p w:rsidR="0074231B" w:rsidRDefault="0074231B" w:rsidP="0074231B">
      <w:pPr>
        <w:jc w:val="center"/>
        <w:rPr>
          <w:rFonts w:ascii="Arial" w:hAnsi="Arial" w:cs="Arial"/>
          <w:b/>
          <w:sz w:val="72"/>
          <w:szCs w:val="72"/>
        </w:rPr>
      </w:pPr>
      <w:r>
        <w:rPr>
          <w:rFonts w:ascii="Arial" w:hAnsi="Arial" w:cs="Arial"/>
          <w:b/>
          <w:sz w:val="72"/>
          <w:szCs w:val="72"/>
        </w:rPr>
        <w:t>№ 179</w:t>
      </w:r>
    </w:p>
    <w:p w:rsidR="0074231B" w:rsidRDefault="0074231B" w:rsidP="0074231B">
      <w:pPr>
        <w:jc w:val="center"/>
        <w:rPr>
          <w:rFonts w:ascii="Arial" w:hAnsi="Arial" w:cs="Arial"/>
          <w:b/>
          <w:sz w:val="52"/>
          <w:szCs w:val="52"/>
        </w:rPr>
      </w:pPr>
    </w:p>
    <w:p w:rsidR="0074231B" w:rsidRDefault="0074231B" w:rsidP="0074231B">
      <w:pPr>
        <w:jc w:val="center"/>
        <w:rPr>
          <w:rFonts w:ascii="Arial" w:hAnsi="Arial" w:cs="Arial"/>
          <w:sz w:val="44"/>
          <w:szCs w:val="44"/>
        </w:rPr>
      </w:pPr>
      <w:r>
        <w:rPr>
          <w:rFonts w:ascii="Arial" w:hAnsi="Arial" w:cs="Arial"/>
          <w:sz w:val="44"/>
          <w:szCs w:val="44"/>
        </w:rPr>
        <w:t>от 15.07.2022 г.</w:t>
      </w:r>
    </w:p>
    <w:p w:rsidR="0074231B" w:rsidRDefault="0074231B" w:rsidP="0074231B">
      <w:pPr>
        <w:jc w:val="center"/>
        <w:rPr>
          <w:rFonts w:ascii="Arial" w:hAnsi="Arial" w:cs="Arial"/>
          <w:sz w:val="44"/>
          <w:szCs w:val="44"/>
        </w:rPr>
      </w:pPr>
      <w:r>
        <w:rPr>
          <w:rFonts w:ascii="Arial" w:hAnsi="Arial" w:cs="Arial"/>
          <w:sz w:val="44"/>
          <w:szCs w:val="44"/>
        </w:rPr>
        <w:t>Официальное издание Совета депутатов</w:t>
      </w:r>
    </w:p>
    <w:p w:rsidR="0074231B" w:rsidRDefault="0074231B" w:rsidP="0074231B">
      <w:pPr>
        <w:jc w:val="center"/>
        <w:rPr>
          <w:rFonts w:ascii="Arial" w:hAnsi="Arial" w:cs="Arial"/>
          <w:sz w:val="44"/>
          <w:szCs w:val="44"/>
        </w:rPr>
      </w:pPr>
      <w:r>
        <w:rPr>
          <w:rFonts w:ascii="Arial" w:hAnsi="Arial" w:cs="Arial"/>
          <w:sz w:val="44"/>
          <w:szCs w:val="44"/>
        </w:rPr>
        <w:t>и администрации муниципального</w:t>
      </w:r>
    </w:p>
    <w:p w:rsidR="0074231B" w:rsidRDefault="0074231B" w:rsidP="0074231B">
      <w:pPr>
        <w:jc w:val="center"/>
        <w:rPr>
          <w:rFonts w:ascii="Arial" w:hAnsi="Arial" w:cs="Arial"/>
          <w:sz w:val="44"/>
          <w:szCs w:val="44"/>
        </w:rPr>
      </w:pPr>
      <w:r>
        <w:rPr>
          <w:rFonts w:ascii="Arial" w:hAnsi="Arial" w:cs="Arial"/>
          <w:sz w:val="44"/>
          <w:szCs w:val="44"/>
        </w:rPr>
        <w:t>образования</w:t>
      </w:r>
    </w:p>
    <w:p w:rsidR="0074231B" w:rsidRDefault="0074231B" w:rsidP="0074231B">
      <w:pPr>
        <w:jc w:val="center"/>
        <w:rPr>
          <w:rFonts w:ascii="Arial" w:hAnsi="Arial" w:cs="Arial"/>
          <w:sz w:val="44"/>
          <w:szCs w:val="44"/>
        </w:rPr>
      </w:pPr>
      <w:r>
        <w:rPr>
          <w:rFonts w:ascii="Arial" w:hAnsi="Arial" w:cs="Arial"/>
          <w:sz w:val="44"/>
          <w:szCs w:val="44"/>
        </w:rPr>
        <w:t>Бегуницкое сельское поселение</w:t>
      </w: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p>
    <w:p w:rsidR="0074231B" w:rsidRDefault="0074231B" w:rsidP="0074231B">
      <w:pPr>
        <w:jc w:val="center"/>
        <w:rPr>
          <w:rFonts w:ascii="Arial" w:hAnsi="Arial" w:cs="Arial"/>
          <w:sz w:val="44"/>
          <w:szCs w:val="44"/>
        </w:rPr>
      </w:pPr>
      <w:r>
        <w:rPr>
          <w:rFonts w:ascii="Arial" w:hAnsi="Arial" w:cs="Arial"/>
          <w:sz w:val="44"/>
          <w:szCs w:val="44"/>
        </w:rPr>
        <w:t>д. Бегуницы</w:t>
      </w:r>
    </w:p>
    <w:p w:rsidR="0074231B" w:rsidRDefault="0074231B" w:rsidP="0074231B">
      <w:pPr>
        <w:tabs>
          <w:tab w:val="left" w:pos="3360"/>
          <w:tab w:val="center" w:pos="5103"/>
        </w:tabs>
        <w:jc w:val="center"/>
        <w:rPr>
          <w:rFonts w:ascii="Arial" w:hAnsi="Arial" w:cs="Arial"/>
          <w:sz w:val="44"/>
          <w:szCs w:val="44"/>
        </w:rPr>
      </w:pPr>
      <w:r>
        <w:rPr>
          <w:rFonts w:ascii="Arial" w:hAnsi="Arial" w:cs="Arial"/>
          <w:sz w:val="44"/>
          <w:szCs w:val="44"/>
        </w:rPr>
        <w:t>2022 г.</w:t>
      </w:r>
    </w:p>
    <w:p w:rsidR="0074231B" w:rsidRDefault="0074231B" w:rsidP="0074231B">
      <w:r>
        <w:br w:type="page"/>
      </w:r>
      <w:r>
        <w:lastRenderedPageBreak/>
        <w:t>Учредитель – администрация МО Бегуницкое сельское поселение</w:t>
      </w:r>
    </w:p>
    <w:p w:rsidR="0074231B" w:rsidRDefault="0074231B" w:rsidP="0074231B">
      <w:pPr>
        <w:shd w:val="clear" w:color="auto" w:fill="FFFFFF"/>
        <w:jc w:val="both"/>
      </w:pPr>
      <w:r>
        <w:t>Бюллетень выходит ежеквартально</w:t>
      </w:r>
    </w:p>
    <w:p w:rsidR="0074231B" w:rsidRDefault="0074231B" w:rsidP="0074231B">
      <w:pPr>
        <w:shd w:val="clear" w:color="auto" w:fill="FFFFFF"/>
        <w:jc w:val="both"/>
      </w:pPr>
      <w:r>
        <w:t xml:space="preserve">По заказу администрации МО Бегуницкое сельское поселение Волосовского муниципального района Ленинградской области.        </w:t>
      </w:r>
    </w:p>
    <w:p w:rsidR="0074231B" w:rsidRDefault="0074231B" w:rsidP="0074231B">
      <w:pPr>
        <w:shd w:val="clear" w:color="auto" w:fill="FFFFFF"/>
        <w:jc w:val="both"/>
      </w:pPr>
      <w:r>
        <w:t>Тираж 50 экз.</w:t>
      </w:r>
    </w:p>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p w:rsidR="0074231B" w:rsidRDefault="0074231B" w:rsidP="0074231B">
      <w:r>
        <w:lastRenderedPageBreak/>
        <w:t xml:space="preserve">                                                    </w:t>
      </w:r>
    </w:p>
    <w:p w:rsidR="0074231B" w:rsidRDefault="0074231B" w:rsidP="0074231B">
      <w:r>
        <w:t xml:space="preserve">                                                                </w:t>
      </w:r>
      <w:r>
        <w:rPr>
          <w:b/>
          <w:sz w:val="28"/>
          <w:szCs w:val="28"/>
        </w:rPr>
        <w:t>СОДЕРЖАНИЕ</w:t>
      </w:r>
    </w:p>
    <w:p w:rsidR="0074231B" w:rsidRDefault="0074231B" w:rsidP="0074231B"/>
    <w:p w:rsidR="0074231B" w:rsidRPr="00FC434A" w:rsidRDefault="0074231B" w:rsidP="00FC434A">
      <w:pPr>
        <w:autoSpaceDE w:val="0"/>
        <w:autoSpaceDN w:val="0"/>
        <w:adjustRightInd w:val="0"/>
        <w:jc w:val="both"/>
        <w:rPr>
          <w:rFonts w:eastAsia="Times New Roman"/>
          <w:bCs/>
          <w:sz w:val="28"/>
          <w:szCs w:val="28"/>
        </w:rPr>
      </w:pPr>
      <w:r>
        <w:t xml:space="preserve">1. </w:t>
      </w:r>
      <w:r w:rsidRPr="00FC434A">
        <w:t xml:space="preserve">Постановление главы администрации Бегуницкого сельского поселения Волосовского муниципального района Ленинградской области от </w:t>
      </w:r>
      <w:r w:rsidR="00094AB0" w:rsidRPr="00FC434A">
        <w:t>04.07</w:t>
      </w:r>
      <w:r w:rsidRPr="00FC434A">
        <w:t>.2022 года № 1</w:t>
      </w:r>
      <w:r w:rsidR="00094AB0" w:rsidRPr="00FC434A">
        <w:t>93</w:t>
      </w:r>
      <w:r w:rsidRPr="00FC434A">
        <w:t xml:space="preserve">  «</w:t>
      </w:r>
      <w:r w:rsidR="00FC434A" w:rsidRPr="00FC434A">
        <w:t>Об утверждении административног</w:t>
      </w:r>
      <w:r w:rsidR="005D0C73">
        <w:t xml:space="preserve">о регламента предоставления </w:t>
      </w:r>
      <w:r w:rsidR="00FC434A" w:rsidRPr="00FC434A">
        <w:t xml:space="preserve">муниципальной услуги </w:t>
      </w:r>
      <w:r w:rsidR="00FC434A" w:rsidRPr="00FC434A">
        <w:rPr>
          <w:rFonts w:eastAsia="Times New Roman"/>
          <w:bCs/>
        </w:rPr>
        <w:t>«Перераспределение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w:t>
      </w:r>
      <w:r w:rsidR="00FC434A">
        <w:rPr>
          <w:rFonts w:eastAsia="Times New Roman"/>
          <w:bCs/>
        </w:rPr>
        <w:t>дящихся в частной собственности</w:t>
      </w:r>
      <w:r w:rsidRPr="00FC434A">
        <w:t>».</w:t>
      </w:r>
    </w:p>
    <w:p w:rsidR="0074231B" w:rsidRPr="005D0C73" w:rsidRDefault="0074231B" w:rsidP="005D0C73">
      <w:pPr>
        <w:jc w:val="both"/>
        <w:rPr>
          <w:rFonts w:eastAsia="Times New Roman"/>
        </w:rPr>
      </w:pPr>
      <w:r>
        <w:t xml:space="preserve">2. </w:t>
      </w:r>
      <w:r w:rsidRPr="005D0C73">
        <w:t xml:space="preserve">Постановление главы администрации Бегуницкого сельского поселения Волосовского муниципального района Ленинградской области от </w:t>
      </w:r>
      <w:r w:rsidR="00094AB0" w:rsidRPr="005D0C73">
        <w:t>04</w:t>
      </w:r>
      <w:r w:rsidRPr="005D0C73">
        <w:t>.0</w:t>
      </w:r>
      <w:r w:rsidR="00094AB0" w:rsidRPr="005D0C73">
        <w:t>7</w:t>
      </w:r>
      <w:r w:rsidRPr="005D0C73">
        <w:t>.2022 года № 1</w:t>
      </w:r>
      <w:r w:rsidR="00094AB0" w:rsidRPr="005D0C73">
        <w:t>94</w:t>
      </w:r>
      <w:r w:rsidRPr="005D0C73">
        <w:t xml:space="preserve">  «</w:t>
      </w:r>
      <w:r w:rsidR="005D0C73" w:rsidRPr="005D0C73">
        <w:rPr>
          <w:rFonts w:eastAsia="Times New Roman"/>
        </w:rPr>
        <w:t>О внесении изменений в постановление</w:t>
      </w:r>
      <w:r w:rsidR="005D0C73" w:rsidRPr="005D0C73">
        <w:t xml:space="preserve"> </w:t>
      </w:r>
      <w:r w:rsidR="005D0C73" w:rsidRPr="005D0C73">
        <w:rPr>
          <w:rFonts w:eastAsia="Times New Roman"/>
        </w:rPr>
        <w:t>главы администрации от 07.02.2022 г. № 46 «</w:t>
      </w:r>
      <w:r w:rsidR="005D0C73" w:rsidRPr="005D0C73">
        <w:t xml:space="preserve">Об утверждении административного регламента предоставления  муниципальной услуги </w:t>
      </w:r>
      <w:r w:rsidR="005D0C73" w:rsidRPr="005D0C73">
        <w:rPr>
          <w:bCs/>
        </w:rPr>
        <w:t>«</w:t>
      </w:r>
      <w:r w:rsidR="005D0C73" w:rsidRPr="005D0C73">
        <w:rPr>
          <w:rFonts w:eastAsia="Times New Roman"/>
          <w:bCs/>
        </w:rPr>
        <w:t>Предоставление земельного участка, находящегося в муниципальной собственности (государственная собственность на который не разграничена), без проведения торгов</w:t>
      </w:r>
      <w:r w:rsidRPr="005D0C73">
        <w:t>».</w:t>
      </w:r>
    </w:p>
    <w:p w:rsidR="00094AB0" w:rsidRPr="008D6FE3" w:rsidRDefault="00094AB0" w:rsidP="008D6FE3">
      <w:pPr>
        <w:widowControl w:val="0"/>
        <w:tabs>
          <w:tab w:val="left" w:pos="142"/>
          <w:tab w:val="left" w:pos="284"/>
        </w:tabs>
        <w:autoSpaceDE w:val="0"/>
        <w:autoSpaceDN w:val="0"/>
        <w:adjustRightInd w:val="0"/>
        <w:jc w:val="both"/>
        <w:outlineLvl w:val="0"/>
      </w:pPr>
      <w:r w:rsidRPr="008D6FE3">
        <w:t xml:space="preserve">3. </w:t>
      </w:r>
      <w:proofErr w:type="gramStart"/>
      <w:r w:rsidRPr="008D6FE3">
        <w:t>Постановление главы администрации Бегуницкого сельского поселения Волосовского муниципального района Ленинградской области от 04.07.2022 года № 195  «</w:t>
      </w:r>
      <w:r w:rsidR="008D6FE3" w:rsidRPr="008D6FE3">
        <w:t>Об утверждении административного ре</w:t>
      </w:r>
      <w:r w:rsidR="008D6FE3">
        <w:t xml:space="preserve">гламента предоставления  </w:t>
      </w:r>
      <w:r w:rsidR="008D6FE3" w:rsidRPr="008D6FE3">
        <w:t xml:space="preserve">муниципальной услуги </w:t>
      </w:r>
      <w:r w:rsidR="008D6FE3" w:rsidRPr="008D6FE3">
        <w:rPr>
          <w:bCs/>
        </w:rPr>
        <w:t>«</w:t>
      </w:r>
      <w:r w:rsidR="008D6FE3" w:rsidRPr="008D6FE3">
        <w:t>Прием заявлений от граждан о включении их в состав участников основного мероприятия «Улучшение жилищных условий граждан с использованием средств ипотечного кредита (займа)</w:t>
      </w:r>
      <w:r w:rsidR="008D6FE3" w:rsidRPr="008D6FE3">
        <w:rPr>
          <w:bCs/>
        </w:rPr>
        <w:t>»</w:t>
      </w:r>
      <w:r w:rsidR="008D6FE3" w:rsidRPr="008D6FE3">
        <w:t xml:space="preserve"> </w:t>
      </w:r>
      <w:r w:rsidR="008D6FE3" w:rsidRPr="008D6FE3">
        <w:rPr>
          <w:bCs/>
        </w:rPr>
        <w:t>подпрограммы «Содействие в обеспечении жильем граждан Ленинградской области» государственной программы Ленинградской области «Формирование городской среды и</w:t>
      </w:r>
      <w:proofErr w:type="gramEnd"/>
      <w:r w:rsidR="008D6FE3" w:rsidRPr="008D6FE3">
        <w:rPr>
          <w:bCs/>
        </w:rPr>
        <w:t xml:space="preserve"> обеспечение качественным жильем граждан на террито</w:t>
      </w:r>
      <w:r w:rsidR="008D6FE3">
        <w:rPr>
          <w:bCs/>
        </w:rPr>
        <w:t>рии Ленинградской области</w:t>
      </w:r>
      <w:r w:rsidRPr="008D6FE3">
        <w:t>».</w:t>
      </w:r>
    </w:p>
    <w:p w:rsidR="00094AB0" w:rsidRPr="00C63DF4" w:rsidRDefault="00094AB0" w:rsidP="00C63DF4">
      <w:pPr>
        <w:jc w:val="both"/>
      </w:pPr>
      <w:r w:rsidRPr="00C63DF4">
        <w:t>4. Постановление главы администрации Бегуницкого сельского поселения Волосовского муниципального района Ленинградской области от 04.07.2022 года № 196  «</w:t>
      </w:r>
      <w:r w:rsidR="00C63DF4" w:rsidRPr="00C63DF4">
        <w:t>Об утверждении административного ре</w:t>
      </w:r>
      <w:r w:rsidR="00C63DF4">
        <w:t xml:space="preserve">гламента предоставления </w:t>
      </w:r>
      <w:r w:rsidR="00C63DF4" w:rsidRPr="00C63DF4">
        <w:t xml:space="preserve">муниципальной услуги </w:t>
      </w:r>
      <w:r w:rsidR="00C63DF4" w:rsidRPr="00C63DF4">
        <w:rPr>
          <w:bCs/>
        </w:rPr>
        <w:t>«</w:t>
      </w:r>
      <w:r w:rsidR="00C63DF4" w:rsidRPr="00C63DF4">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w:t>
      </w:r>
      <w:r w:rsidR="00C63DF4">
        <w:t>Бегуницкое сельское поселения</w:t>
      </w:r>
      <w:r w:rsidRPr="00C63DF4">
        <w:t>».</w:t>
      </w:r>
    </w:p>
    <w:p w:rsidR="00527EAC" w:rsidRDefault="00094AB0" w:rsidP="00527EAC">
      <w:pPr>
        <w:autoSpaceDE w:val="0"/>
        <w:autoSpaceDN w:val="0"/>
        <w:adjustRightInd w:val="0"/>
        <w:jc w:val="both"/>
      </w:pPr>
      <w:r w:rsidRPr="00EB6094">
        <w:t>5. Постановление главы администрации Бегуницкого сельского поселения Волосовского муниципального района Ленинградской области от 04.07.2022 года № 197  «</w:t>
      </w:r>
      <w:r w:rsidR="00EB6094" w:rsidRPr="00EB6094">
        <w:t>Об утверждении а</w:t>
      </w:r>
      <w:r w:rsidR="00EB6094" w:rsidRPr="00EB6094">
        <w:rPr>
          <w:rFonts w:eastAsia="Times New Roman"/>
          <w:bCs/>
        </w:rPr>
        <w:t xml:space="preserve">дминистративного регламента по предоставлению муниципальной услуги </w:t>
      </w:r>
      <w:r w:rsidR="00EB6094" w:rsidRPr="00EB6094">
        <w:rPr>
          <w:rFonts w:eastAsia="Times New Roman"/>
          <w:bCs/>
          <w:color w:val="000000" w:themeColor="text1"/>
        </w:rPr>
        <w:t>«</w:t>
      </w:r>
      <w:r w:rsidR="00EB6094" w:rsidRPr="00EB6094">
        <w:rPr>
          <w:rFonts w:eastAsia="Times New Roman"/>
          <w:bCs/>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EB6094">
        <w:t>».</w:t>
      </w:r>
    </w:p>
    <w:p w:rsidR="00094AB0" w:rsidRPr="00527EAC" w:rsidRDefault="00094AB0" w:rsidP="00527EAC">
      <w:pPr>
        <w:autoSpaceDE w:val="0"/>
        <w:autoSpaceDN w:val="0"/>
        <w:adjustRightInd w:val="0"/>
        <w:jc w:val="both"/>
        <w:rPr>
          <w:rFonts w:eastAsia="Times New Roman"/>
          <w:bCs/>
        </w:rPr>
      </w:pPr>
      <w:r w:rsidRPr="00527EAC">
        <w:t xml:space="preserve">6. </w:t>
      </w:r>
      <w:proofErr w:type="gramStart"/>
      <w:r w:rsidRPr="00527EAC">
        <w:t>Постановление главы администрации Бегуницкого сельского поселения Волосовского муниципального района Ленинградской области от 11.07.2022 года № 203  «</w:t>
      </w:r>
      <w:r w:rsidR="00527EAC" w:rsidRPr="00527EAC">
        <w:t>О внесении изменений в постановление главы администрации муниципального образования Бегуницкое сельское поселение Волосовского муниципального района Ленинградской области от 20.05.2013 года № 81 «</w:t>
      </w:r>
      <w:r w:rsidR="00527EAC" w:rsidRPr="00527EAC">
        <w:rPr>
          <w:bCs/>
        </w:rPr>
        <w:t>Об утверждении Порядка предоставления сведений о расходах муниципальных служащих администрации Бегуницкого сельского поселения, их супругов и несовершеннолетних детей</w:t>
      </w:r>
      <w:r>
        <w:t>».</w:t>
      </w:r>
      <w:proofErr w:type="gramEnd"/>
    </w:p>
    <w:p w:rsidR="00094AB0" w:rsidRDefault="00094AB0" w:rsidP="00094AB0">
      <w:pPr>
        <w:pStyle w:val="3"/>
        <w:rPr>
          <w:b w:val="0"/>
        </w:rPr>
      </w:pPr>
      <w:r>
        <w:rPr>
          <w:b w:val="0"/>
        </w:rPr>
        <w:t xml:space="preserve">7. </w:t>
      </w:r>
      <w:r w:rsidRPr="004A36B6">
        <w:rPr>
          <w:b w:val="0"/>
        </w:rPr>
        <w:t xml:space="preserve">Постановление главы администрации Бегуницкого сельского поселения Волосовского муниципального района Ленинградской области от 12.07.2022 года № 206  </w:t>
      </w:r>
      <w:r w:rsidR="004A36B6">
        <w:rPr>
          <w:b w:val="0"/>
        </w:rPr>
        <w:t>«</w:t>
      </w:r>
      <w:r w:rsidR="004A36B6" w:rsidRPr="004A36B6">
        <w:rPr>
          <w:b w:val="0"/>
        </w:rPr>
        <w:t xml:space="preserve">Об установлении </w:t>
      </w:r>
      <w:proofErr w:type="gramStart"/>
      <w:r w:rsidR="004A36B6" w:rsidRPr="004A36B6">
        <w:rPr>
          <w:b w:val="0"/>
        </w:rPr>
        <w:t>норматива стоимости одного квадратного метра общей площади жилья</w:t>
      </w:r>
      <w:proofErr w:type="gramEnd"/>
      <w:r w:rsidR="004A36B6" w:rsidRPr="004A36B6">
        <w:rPr>
          <w:b w:val="0"/>
        </w:rPr>
        <w:t xml:space="preserve"> на 3 квартал 2022 г. на территории Бегуницкого  сельского поселения Волосовского муниципального района Ленинградской области </w:t>
      </w:r>
      <w:r w:rsidRPr="004A36B6">
        <w:rPr>
          <w:b w:val="0"/>
        </w:rPr>
        <w:t>».</w:t>
      </w:r>
    </w:p>
    <w:p w:rsidR="0074231B" w:rsidRPr="00BD72C2" w:rsidRDefault="00094AB0" w:rsidP="00BD72C2">
      <w:pPr>
        <w:jc w:val="both"/>
      </w:pPr>
      <w:r w:rsidRPr="00094AB0">
        <w:rPr>
          <w:rStyle w:val="a4"/>
          <w:b/>
          <w:i w:val="0"/>
        </w:rPr>
        <w:t>8</w:t>
      </w:r>
      <w:r w:rsidR="0074231B" w:rsidRPr="00094AB0">
        <w:rPr>
          <w:rStyle w:val="a4"/>
          <w:i w:val="0"/>
        </w:rPr>
        <w:t xml:space="preserve">. </w:t>
      </w:r>
      <w:r w:rsidR="0074231B" w:rsidRPr="00BD72C2">
        <w:rPr>
          <w:rStyle w:val="a4"/>
          <w:i w:val="0"/>
        </w:rPr>
        <w:t xml:space="preserve">Решение совета депутатов МО Бегуницкое сельское поселение Волосовского муниципального района Ленинградской области от </w:t>
      </w:r>
      <w:r w:rsidR="00BE29EC" w:rsidRPr="00BD72C2">
        <w:rPr>
          <w:rStyle w:val="a4"/>
          <w:i w:val="0"/>
        </w:rPr>
        <w:t>06</w:t>
      </w:r>
      <w:r w:rsidR="0074231B" w:rsidRPr="00BD72C2">
        <w:rPr>
          <w:rStyle w:val="a4"/>
          <w:i w:val="0"/>
        </w:rPr>
        <w:t>.0</w:t>
      </w:r>
      <w:r w:rsidR="00BE29EC" w:rsidRPr="00BD72C2">
        <w:rPr>
          <w:rStyle w:val="a4"/>
          <w:i w:val="0"/>
        </w:rPr>
        <w:t>7</w:t>
      </w:r>
      <w:r w:rsidR="0074231B" w:rsidRPr="00BD72C2">
        <w:rPr>
          <w:rStyle w:val="a4"/>
          <w:i w:val="0"/>
        </w:rPr>
        <w:t>.20222 года № 19</w:t>
      </w:r>
      <w:r w:rsidR="00BE29EC" w:rsidRPr="00BD72C2">
        <w:rPr>
          <w:rStyle w:val="a4"/>
          <w:i w:val="0"/>
        </w:rPr>
        <w:t>6</w:t>
      </w:r>
      <w:r w:rsidR="0074231B" w:rsidRPr="00BD72C2">
        <w:rPr>
          <w:rStyle w:val="a4"/>
          <w:i w:val="0"/>
        </w:rPr>
        <w:t xml:space="preserve"> «</w:t>
      </w:r>
      <w:r w:rsidR="00BD72C2" w:rsidRPr="00BD72C2">
        <w:t>О  внесении изменений в решение № 151 от 17.12.2021 г.</w:t>
      </w:r>
      <w:r w:rsidR="00BD72C2">
        <w:t xml:space="preserve"> </w:t>
      </w:r>
      <w:r w:rsidR="00BD72C2" w:rsidRPr="00BD72C2">
        <w:t>«О бюджете муниципального образования Бегуницкое сельское поселение  Волосовского муниципального района  Ленинградской области на 2022 год и</w:t>
      </w:r>
      <w:r w:rsidR="00BD72C2">
        <w:t xml:space="preserve"> </w:t>
      </w:r>
      <w:r w:rsidR="00BD72C2" w:rsidRPr="00BD72C2">
        <w:t>на плановый  период 2023 и 2024</w:t>
      </w:r>
      <w:r w:rsidR="00BD72C2">
        <w:t xml:space="preserve"> годов</w:t>
      </w:r>
      <w:r w:rsidR="0074231B" w:rsidRPr="00094AB0">
        <w:t>».</w:t>
      </w:r>
    </w:p>
    <w:p w:rsidR="00BE29EC" w:rsidRPr="00B01865" w:rsidRDefault="00BE29EC" w:rsidP="00B01865">
      <w:pPr>
        <w:jc w:val="both"/>
      </w:pPr>
      <w:r w:rsidRPr="00B01865">
        <w:rPr>
          <w:rStyle w:val="a4"/>
          <w:i w:val="0"/>
        </w:rPr>
        <w:lastRenderedPageBreak/>
        <w:t>9. Решение совета депутатов МО Бегуницкое сельское поселение Волосовского муниципального района Ленинградской области от 06.07.20222 года № 197 «</w:t>
      </w:r>
      <w:r w:rsidR="00B01865" w:rsidRPr="00B01865">
        <w:t>О внесении изменений в решение совета депутатов  № 23 от 13.11.2019 года  «Об установлении налога на имущество физических лиц на территории МО  Бегуницкое сельское поселение  Волосовского  муниципального района</w:t>
      </w:r>
      <w:r w:rsidR="00B01865">
        <w:t xml:space="preserve"> Ленинградской области</w:t>
      </w:r>
      <w:r w:rsidRPr="00B01865">
        <w:t>».</w:t>
      </w:r>
    </w:p>
    <w:p w:rsidR="00BE29EC" w:rsidRPr="00094AB0" w:rsidRDefault="00BE29EC" w:rsidP="00BE29EC"/>
    <w:p w:rsidR="0074231B" w:rsidRPr="00094AB0" w:rsidRDefault="0074231B" w:rsidP="0074231B"/>
    <w:p w:rsidR="00222E21" w:rsidRDefault="00222E21"/>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3741DF" w:rsidRDefault="003741DF"/>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2043BD" w:rsidRDefault="002043BD" w:rsidP="003741DF">
      <w:pPr>
        <w:ind w:left="3545"/>
        <w:rPr>
          <w:sz w:val="32"/>
          <w:szCs w:val="32"/>
        </w:rPr>
      </w:pPr>
    </w:p>
    <w:p w:rsidR="003741DF" w:rsidRPr="004D5FBA" w:rsidRDefault="003741DF" w:rsidP="003741DF">
      <w:pPr>
        <w:ind w:left="3545"/>
        <w:rPr>
          <w:sz w:val="32"/>
          <w:szCs w:val="32"/>
        </w:rPr>
      </w:pPr>
      <w:r w:rsidRPr="004D5FBA">
        <w:rPr>
          <w:sz w:val="32"/>
          <w:szCs w:val="32"/>
        </w:rPr>
        <w:lastRenderedPageBreak/>
        <w:t>Администрация</w:t>
      </w:r>
    </w:p>
    <w:p w:rsidR="003741DF" w:rsidRPr="004D5FBA" w:rsidRDefault="003741DF" w:rsidP="003741DF">
      <w:pPr>
        <w:jc w:val="center"/>
        <w:rPr>
          <w:sz w:val="32"/>
          <w:szCs w:val="32"/>
        </w:rPr>
      </w:pPr>
      <w:r w:rsidRPr="004D5FBA">
        <w:rPr>
          <w:sz w:val="32"/>
          <w:szCs w:val="32"/>
        </w:rPr>
        <w:t>муниципального образования Бегуницкое сельское поселение</w:t>
      </w:r>
    </w:p>
    <w:p w:rsidR="003741DF" w:rsidRPr="004D5FBA" w:rsidRDefault="003741DF" w:rsidP="003741DF">
      <w:pPr>
        <w:jc w:val="center"/>
        <w:rPr>
          <w:sz w:val="32"/>
          <w:szCs w:val="32"/>
        </w:rPr>
      </w:pPr>
      <w:r w:rsidRPr="004D5FBA">
        <w:rPr>
          <w:sz w:val="32"/>
          <w:szCs w:val="32"/>
        </w:rPr>
        <w:t>Волосовского муниципального района</w:t>
      </w:r>
    </w:p>
    <w:p w:rsidR="003741DF" w:rsidRPr="004D5FBA" w:rsidRDefault="003741DF" w:rsidP="003741DF">
      <w:pPr>
        <w:jc w:val="center"/>
        <w:rPr>
          <w:sz w:val="32"/>
          <w:szCs w:val="32"/>
        </w:rPr>
      </w:pPr>
      <w:r w:rsidRPr="004D5FBA">
        <w:rPr>
          <w:sz w:val="32"/>
          <w:szCs w:val="32"/>
        </w:rPr>
        <w:t>Ленинградской области</w:t>
      </w:r>
    </w:p>
    <w:p w:rsidR="003741DF" w:rsidRPr="00BB534C" w:rsidRDefault="003741DF" w:rsidP="003741DF">
      <w:pPr>
        <w:jc w:val="center"/>
        <w:rPr>
          <w:sz w:val="32"/>
          <w:szCs w:val="32"/>
        </w:rPr>
      </w:pPr>
      <w:r w:rsidRPr="00BB534C">
        <w:rPr>
          <w:b/>
          <w:sz w:val="32"/>
          <w:szCs w:val="32"/>
        </w:rPr>
        <w:t>ПОСТАНОВЛЕНИЕ</w:t>
      </w:r>
    </w:p>
    <w:p w:rsidR="003741DF" w:rsidRDefault="003741DF" w:rsidP="003741DF">
      <w:pPr>
        <w:rPr>
          <w:sz w:val="28"/>
          <w:szCs w:val="28"/>
        </w:rPr>
      </w:pPr>
      <w:r>
        <w:rPr>
          <w:sz w:val="28"/>
          <w:szCs w:val="28"/>
        </w:rPr>
        <w:t xml:space="preserve"> </w:t>
      </w:r>
    </w:p>
    <w:p w:rsidR="003741DF" w:rsidRPr="00BB534C" w:rsidRDefault="003741DF" w:rsidP="003741DF">
      <w:r>
        <w:t>04.07.2022</w:t>
      </w:r>
      <w:r w:rsidRPr="00BB534C">
        <w:t xml:space="preserve"> г.                                             </w:t>
      </w:r>
      <w:r>
        <w:t xml:space="preserve">              № 193</w:t>
      </w:r>
    </w:p>
    <w:p w:rsidR="003741DF" w:rsidRPr="00BB534C" w:rsidRDefault="003741DF" w:rsidP="003741DF">
      <w:pPr>
        <w:jc w:val="center"/>
      </w:pPr>
      <w:r w:rsidRPr="00BB534C">
        <w:t>д. Бегуницы</w:t>
      </w:r>
    </w:p>
    <w:p w:rsidR="003741DF" w:rsidRPr="00AD44C7" w:rsidRDefault="003741DF" w:rsidP="003741DF">
      <w:pPr>
        <w:autoSpaceDE w:val="0"/>
        <w:autoSpaceDN w:val="0"/>
        <w:adjustRightInd w:val="0"/>
        <w:jc w:val="center"/>
        <w:rPr>
          <w:rFonts w:eastAsia="Times New Roman"/>
          <w:b/>
          <w:bCs/>
          <w:sz w:val="28"/>
          <w:szCs w:val="28"/>
        </w:rPr>
      </w:pPr>
      <w:r w:rsidRPr="00BB534C">
        <w:t xml:space="preserve">Об утверждении административного регламента предоставления                                     муниципальной услуги </w:t>
      </w:r>
      <w:r w:rsidRPr="00AE36F0">
        <w:rPr>
          <w:rFonts w:eastAsia="Times New Roman"/>
          <w:bCs/>
        </w:rPr>
        <w:t>«Перераспределение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3741DF" w:rsidRPr="004D5FBA" w:rsidRDefault="003741DF" w:rsidP="003741DF">
      <w:pPr>
        <w:widowControl w:val="0"/>
        <w:autoSpaceDE w:val="0"/>
        <w:autoSpaceDN w:val="0"/>
        <w:adjustRightInd w:val="0"/>
        <w:ind w:firstLine="709"/>
        <w:jc w:val="center"/>
      </w:pPr>
    </w:p>
    <w:p w:rsidR="003741DF" w:rsidRPr="004D5FBA" w:rsidRDefault="003741DF" w:rsidP="003741DF">
      <w:pPr>
        <w:ind w:firstLine="708"/>
        <w:jc w:val="both"/>
        <w:rPr>
          <w:sz w:val="28"/>
          <w:szCs w:val="28"/>
        </w:rPr>
      </w:pPr>
      <w:proofErr w:type="gramStart"/>
      <w:r w:rsidRPr="004D5FBA">
        <w:rPr>
          <w:sz w:val="28"/>
          <w:szCs w:val="28"/>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 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Федеральным законом от 27.07.2010 № 210-ФЗ «Об организации предоставления государственных и муниципальных услуг», Постановлением администрации Бегуницкого сельского поселения от</w:t>
      </w:r>
      <w:proofErr w:type="gramEnd"/>
      <w:r w:rsidRPr="004D5FBA">
        <w:rPr>
          <w:sz w:val="28"/>
          <w:szCs w:val="28"/>
        </w:rPr>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p>
    <w:p w:rsidR="003741DF" w:rsidRPr="004D5FBA" w:rsidRDefault="003741DF" w:rsidP="003741DF">
      <w:pPr>
        <w:ind w:firstLine="708"/>
        <w:jc w:val="center"/>
        <w:rPr>
          <w:sz w:val="28"/>
          <w:szCs w:val="28"/>
        </w:rPr>
      </w:pPr>
      <w:r w:rsidRPr="004D5FBA">
        <w:rPr>
          <w:sz w:val="28"/>
          <w:szCs w:val="28"/>
        </w:rPr>
        <w:t>ПОСТАНОВЛЯЕТ:</w:t>
      </w:r>
    </w:p>
    <w:p w:rsidR="003741DF" w:rsidRPr="00AE36F0" w:rsidRDefault="003741DF" w:rsidP="008A3141">
      <w:pPr>
        <w:pStyle w:val="aa"/>
        <w:numPr>
          <w:ilvl w:val="0"/>
          <w:numId w:val="7"/>
        </w:numPr>
        <w:autoSpaceDE w:val="0"/>
        <w:autoSpaceDN w:val="0"/>
        <w:adjustRightInd w:val="0"/>
        <w:spacing w:after="0" w:line="240" w:lineRule="auto"/>
        <w:ind w:left="0" w:firstLine="0"/>
        <w:jc w:val="both"/>
        <w:rPr>
          <w:rFonts w:ascii="Times New Roman" w:eastAsia="Times New Roman" w:hAnsi="Times New Roman" w:cs="Times New Roman"/>
          <w:b/>
          <w:bCs/>
          <w:sz w:val="28"/>
          <w:szCs w:val="28"/>
          <w:lang w:eastAsia="ru-RU"/>
        </w:rPr>
      </w:pPr>
      <w:r w:rsidRPr="00AE36F0">
        <w:rPr>
          <w:rFonts w:ascii="Times New Roman" w:hAnsi="Times New Roman"/>
          <w:sz w:val="28"/>
          <w:szCs w:val="28"/>
        </w:rPr>
        <w:t xml:space="preserve">Утвердить административный регламент предоставления муниципальной услуги </w:t>
      </w:r>
      <w:r w:rsidRPr="00AE36F0">
        <w:rPr>
          <w:rFonts w:ascii="Times New Roman" w:eastAsia="Times New Roman" w:hAnsi="Times New Roman" w:cs="Times New Roman"/>
          <w:bCs/>
          <w:sz w:val="28"/>
          <w:szCs w:val="28"/>
          <w:lang w:eastAsia="ru-RU"/>
        </w:rPr>
        <w:t>«Перераспределение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r w:rsidRPr="00AE36F0">
        <w:rPr>
          <w:rFonts w:ascii="Times New Roman" w:eastAsia="Times New Roman" w:hAnsi="Times New Roman" w:cs="Times New Roman"/>
          <w:b/>
          <w:bCs/>
          <w:sz w:val="28"/>
          <w:szCs w:val="28"/>
          <w:lang w:eastAsia="ru-RU"/>
        </w:rPr>
        <w:t xml:space="preserve">» </w:t>
      </w:r>
      <w:r w:rsidRPr="00AE36F0">
        <w:rPr>
          <w:rFonts w:ascii="Times New Roman" w:hAnsi="Times New Roman"/>
          <w:sz w:val="28"/>
          <w:szCs w:val="28"/>
        </w:rPr>
        <w:t>согласно приложению.</w:t>
      </w:r>
    </w:p>
    <w:p w:rsidR="003741DF" w:rsidRPr="004D5FBA" w:rsidRDefault="003741DF" w:rsidP="008A3141">
      <w:pPr>
        <w:numPr>
          <w:ilvl w:val="0"/>
          <w:numId w:val="7"/>
        </w:numPr>
        <w:autoSpaceDE w:val="0"/>
        <w:autoSpaceDN w:val="0"/>
        <w:adjustRightInd w:val="0"/>
        <w:ind w:left="0" w:firstLine="0"/>
        <w:jc w:val="both"/>
        <w:rPr>
          <w:sz w:val="28"/>
          <w:szCs w:val="28"/>
        </w:rPr>
      </w:pPr>
      <w:r>
        <w:rPr>
          <w:sz w:val="28"/>
          <w:szCs w:val="28"/>
        </w:rPr>
        <w:t>Постановление № 45 от 07.02.2022</w:t>
      </w:r>
      <w:r w:rsidRPr="004D5FBA">
        <w:rPr>
          <w:sz w:val="28"/>
          <w:szCs w:val="28"/>
        </w:rPr>
        <w:t xml:space="preserve"> г. считать утратившим силу.</w:t>
      </w:r>
    </w:p>
    <w:p w:rsidR="003741DF" w:rsidRPr="004D5FBA" w:rsidRDefault="003741DF" w:rsidP="008A3141">
      <w:pPr>
        <w:numPr>
          <w:ilvl w:val="0"/>
          <w:numId w:val="7"/>
        </w:numPr>
        <w:autoSpaceDE w:val="0"/>
        <w:autoSpaceDN w:val="0"/>
        <w:adjustRightInd w:val="0"/>
        <w:ind w:left="0" w:firstLine="0"/>
        <w:jc w:val="both"/>
        <w:rPr>
          <w:sz w:val="28"/>
          <w:szCs w:val="28"/>
        </w:rPr>
      </w:pPr>
      <w:r w:rsidRPr="004D5FBA">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3741DF" w:rsidRPr="00977EC2" w:rsidRDefault="003741DF" w:rsidP="008A3141">
      <w:pPr>
        <w:pStyle w:val="aa"/>
        <w:widowControl w:val="0"/>
        <w:numPr>
          <w:ilvl w:val="0"/>
          <w:numId w:val="7"/>
        </w:numPr>
        <w:autoSpaceDE w:val="0"/>
        <w:autoSpaceDN w:val="0"/>
        <w:adjustRightInd w:val="0"/>
        <w:spacing w:after="0" w:line="240" w:lineRule="auto"/>
        <w:ind w:left="0" w:firstLine="0"/>
        <w:jc w:val="both"/>
        <w:rPr>
          <w:rFonts w:ascii="Times New Roman" w:hAnsi="Times New Roman"/>
        </w:rPr>
      </w:pPr>
      <w:r w:rsidRPr="00977EC2">
        <w:rPr>
          <w:rFonts w:ascii="Times New Roman" w:hAnsi="Times New Roman"/>
          <w:sz w:val="28"/>
          <w:szCs w:val="28"/>
        </w:rPr>
        <w:t>Постановление вступает в силу после его официального опубликования.</w:t>
      </w:r>
    </w:p>
    <w:p w:rsidR="003741DF" w:rsidRPr="00977EC2" w:rsidRDefault="003741DF" w:rsidP="008A3141">
      <w:pPr>
        <w:pStyle w:val="aa"/>
        <w:widowControl w:val="0"/>
        <w:numPr>
          <w:ilvl w:val="0"/>
          <w:numId w:val="7"/>
        </w:numPr>
        <w:autoSpaceDE w:val="0"/>
        <w:autoSpaceDN w:val="0"/>
        <w:adjustRightInd w:val="0"/>
        <w:spacing w:after="0" w:line="240" w:lineRule="auto"/>
        <w:ind w:left="0" w:firstLine="0"/>
        <w:jc w:val="both"/>
        <w:rPr>
          <w:rFonts w:ascii="Times New Roman" w:hAnsi="Times New Roman"/>
          <w:sz w:val="28"/>
          <w:szCs w:val="28"/>
        </w:rPr>
      </w:pPr>
      <w:proofErr w:type="gramStart"/>
      <w:r w:rsidRPr="00977EC2">
        <w:rPr>
          <w:rFonts w:ascii="Times New Roman" w:hAnsi="Times New Roman"/>
          <w:bCs/>
          <w:sz w:val="28"/>
          <w:szCs w:val="28"/>
        </w:rPr>
        <w:t>Контроль за</w:t>
      </w:r>
      <w:proofErr w:type="gramEnd"/>
      <w:r w:rsidRPr="00977EC2">
        <w:rPr>
          <w:rFonts w:ascii="Times New Roman" w:hAnsi="Times New Roman"/>
          <w:bCs/>
          <w:sz w:val="28"/>
          <w:szCs w:val="28"/>
        </w:rPr>
        <w:t xml:space="preserve"> исполнением настоящего постановления оставляю за собой.</w:t>
      </w:r>
    </w:p>
    <w:p w:rsidR="003741DF" w:rsidRPr="00B164F3" w:rsidRDefault="003741DF" w:rsidP="003741DF">
      <w:pPr>
        <w:rPr>
          <w:sz w:val="28"/>
          <w:szCs w:val="28"/>
        </w:rPr>
      </w:pPr>
    </w:p>
    <w:p w:rsidR="003741DF" w:rsidRPr="004D5FBA" w:rsidRDefault="003741DF" w:rsidP="003741DF">
      <w:pPr>
        <w:rPr>
          <w:sz w:val="28"/>
          <w:szCs w:val="28"/>
        </w:rPr>
      </w:pPr>
      <w:r w:rsidRPr="004D5FBA">
        <w:rPr>
          <w:sz w:val="28"/>
          <w:szCs w:val="28"/>
        </w:rPr>
        <w:t xml:space="preserve">Глава администрации   МО </w:t>
      </w:r>
    </w:p>
    <w:p w:rsidR="003741DF" w:rsidRPr="00A25240" w:rsidRDefault="003741DF" w:rsidP="003741DF">
      <w:pPr>
        <w:rPr>
          <w:sz w:val="28"/>
          <w:szCs w:val="28"/>
        </w:rPr>
      </w:pPr>
      <w:r w:rsidRPr="004D5FBA">
        <w:rPr>
          <w:sz w:val="28"/>
          <w:szCs w:val="28"/>
        </w:rPr>
        <w:t>Бегуницкое  сельское  поселение                                            А.И. Минюк</w:t>
      </w:r>
    </w:p>
    <w:p w:rsidR="003741DF" w:rsidRDefault="003741DF" w:rsidP="003741DF"/>
    <w:p w:rsidR="003741DF" w:rsidRDefault="003741DF" w:rsidP="003741DF">
      <w:pPr>
        <w:jc w:val="right"/>
      </w:pPr>
    </w:p>
    <w:p w:rsidR="002043BD" w:rsidRDefault="002043BD" w:rsidP="003741DF">
      <w:pPr>
        <w:jc w:val="right"/>
      </w:pPr>
    </w:p>
    <w:p w:rsidR="002043BD" w:rsidRDefault="002043BD" w:rsidP="003741DF">
      <w:pPr>
        <w:jc w:val="right"/>
      </w:pPr>
    </w:p>
    <w:p w:rsidR="002043BD" w:rsidRDefault="002043BD" w:rsidP="003741DF">
      <w:pPr>
        <w:jc w:val="right"/>
      </w:pPr>
    </w:p>
    <w:p w:rsidR="003741DF" w:rsidRPr="00BB534C" w:rsidRDefault="003741DF" w:rsidP="003741DF">
      <w:pPr>
        <w:jc w:val="right"/>
      </w:pPr>
      <w:r w:rsidRPr="00BB534C">
        <w:t xml:space="preserve">Приложение </w:t>
      </w:r>
    </w:p>
    <w:p w:rsidR="003741DF" w:rsidRPr="00BB534C" w:rsidRDefault="003741DF" w:rsidP="003741DF">
      <w:pPr>
        <w:jc w:val="right"/>
      </w:pPr>
      <w:r w:rsidRPr="00BB534C">
        <w:t>к постановлению администрации</w:t>
      </w:r>
    </w:p>
    <w:p w:rsidR="003741DF" w:rsidRPr="00BB534C" w:rsidRDefault="003741DF" w:rsidP="003741DF">
      <w:pPr>
        <w:jc w:val="right"/>
      </w:pPr>
      <w:r w:rsidRPr="00BB534C">
        <w:t>муниципального образования</w:t>
      </w:r>
    </w:p>
    <w:p w:rsidR="003741DF" w:rsidRPr="00BB534C" w:rsidRDefault="003741DF" w:rsidP="003741DF">
      <w:pPr>
        <w:jc w:val="right"/>
      </w:pPr>
      <w:r w:rsidRPr="00BB534C">
        <w:t>Бегуницкое сельское поселение</w:t>
      </w:r>
    </w:p>
    <w:p w:rsidR="003741DF" w:rsidRPr="00B164F3" w:rsidRDefault="003741DF" w:rsidP="003741DF">
      <w:pPr>
        <w:ind w:firstLine="708"/>
        <w:jc w:val="center"/>
      </w:pPr>
      <w:r w:rsidRPr="00BB534C">
        <w:t xml:space="preserve">                                                                                                     от  </w:t>
      </w:r>
      <w:r>
        <w:t xml:space="preserve">04.07.2022 </w:t>
      </w:r>
      <w:r w:rsidRPr="00BB534C">
        <w:t xml:space="preserve">г.  № </w:t>
      </w:r>
      <w:r>
        <w:t>193</w:t>
      </w:r>
    </w:p>
    <w:p w:rsidR="003741DF" w:rsidRDefault="003741DF" w:rsidP="003741DF">
      <w:pPr>
        <w:jc w:val="center"/>
        <w:rPr>
          <w:b/>
          <w:bCs/>
          <w:sz w:val="28"/>
          <w:szCs w:val="28"/>
        </w:rPr>
      </w:pPr>
    </w:p>
    <w:p w:rsidR="003741DF" w:rsidRPr="00BB534C" w:rsidRDefault="003741DF" w:rsidP="003741DF">
      <w:pPr>
        <w:jc w:val="center"/>
        <w:rPr>
          <w:b/>
          <w:bCs/>
          <w:sz w:val="28"/>
          <w:szCs w:val="28"/>
        </w:rPr>
      </w:pPr>
      <w:r w:rsidRPr="00BB534C">
        <w:rPr>
          <w:b/>
          <w:bCs/>
          <w:sz w:val="28"/>
          <w:szCs w:val="28"/>
        </w:rPr>
        <w:t>АДМИНИСТРАТИВНЫЙ РЕГЛАМЕНТ</w:t>
      </w:r>
    </w:p>
    <w:p w:rsidR="003741DF" w:rsidRPr="00BB534C" w:rsidRDefault="003741DF" w:rsidP="003741DF">
      <w:pPr>
        <w:pStyle w:val="ConsPlusNormal"/>
        <w:jc w:val="center"/>
        <w:rPr>
          <w:rFonts w:ascii="Times New Roman" w:hAnsi="Times New Roman" w:cs="Times New Roman"/>
          <w:b/>
          <w:bCs/>
          <w:sz w:val="28"/>
          <w:szCs w:val="28"/>
        </w:rPr>
      </w:pPr>
      <w:r w:rsidRPr="00BB534C">
        <w:rPr>
          <w:rFonts w:ascii="Times New Roman" w:hAnsi="Times New Roman" w:cs="Times New Roman"/>
          <w:bCs/>
          <w:sz w:val="28"/>
          <w:szCs w:val="28"/>
        </w:rPr>
        <w:t xml:space="preserve">предоставления муниципальной услуги        </w:t>
      </w:r>
      <w:r w:rsidRPr="00BB534C">
        <w:rPr>
          <w:rFonts w:ascii="Times New Roman" w:hAnsi="Times New Roman" w:cs="Times New Roman"/>
          <w:b/>
          <w:bCs/>
          <w:sz w:val="28"/>
          <w:szCs w:val="28"/>
        </w:rPr>
        <w:t xml:space="preserve">            </w:t>
      </w:r>
    </w:p>
    <w:p w:rsidR="003741DF" w:rsidRDefault="003741DF" w:rsidP="003741DF">
      <w:pPr>
        <w:autoSpaceDE w:val="0"/>
        <w:autoSpaceDN w:val="0"/>
        <w:adjustRightInd w:val="0"/>
        <w:jc w:val="center"/>
        <w:rPr>
          <w:rFonts w:eastAsia="Times New Roman"/>
          <w:b/>
          <w:bCs/>
          <w:sz w:val="28"/>
          <w:szCs w:val="28"/>
        </w:rPr>
      </w:pPr>
      <w:r>
        <w:rPr>
          <w:rFonts w:eastAsia="Times New Roman"/>
          <w:b/>
          <w:bCs/>
          <w:sz w:val="28"/>
          <w:szCs w:val="28"/>
        </w:rPr>
        <w:t>«</w:t>
      </w:r>
      <w:r w:rsidRPr="00AE36F0">
        <w:rPr>
          <w:rFonts w:eastAsia="Times New Roman"/>
          <w:b/>
          <w:bCs/>
          <w:sz w:val="28"/>
          <w:szCs w:val="28"/>
        </w:rPr>
        <w:t>Перераспределение</w:t>
      </w:r>
      <w:r>
        <w:rPr>
          <w:rFonts w:eastAsia="Times New Roman"/>
          <w:b/>
          <w:bCs/>
          <w:sz w:val="28"/>
          <w:szCs w:val="28"/>
        </w:rPr>
        <w:t xml:space="preserve"> </w:t>
      </w:r>
      <w:r w:rsidRPr="00837285">
        <w:rPr>
          <w:rFonts w:eastAsia="Times New Roman"/>
          <w:b/>
          <w:bCs/>
          <w:sz w:val="28"/>
          <w:szCs w:val="28"/>
        </w:rPr>
        <w:t>земель и (или) земельных участков, находящихся в муниципальной собственности (государственная собственность на которые не разграничена*</w:t>
      </w:r>
      <w:r w:rsidRPr="00837285">
        <w:rPr>
          <w:rStyle w:val="af5"/>
          <w:rFonts w:eastAsia="Times New Roman"/>
          <w:b/>
          <w:bCs/>
          <w:sz w:val="28"/>
          <w:szCs w:val="28"/>
        </w:rPr>
        <w:footnoteReference w:id="1"/>
      </w:r>
      <w:r w:rsidRPr="00837285">
        <w:rPr>
          <w:rFonts w:eastAsia="Times New Roman"/>
          <w:b/>
          <w:bCs/>
          <w:sz w:val="28"/>
          <w:szCs w:val="28"/>
        </w:rPr>
        <w:t>) и земельных участков, находящихся в частной собственности»</w:t>
      </w:r>
    </w:p>
    <w:p w:rsidR="003741DF" w:rsidRPr="005E06E3" w:rsidRDefault="003741DF" w:rsidP="003741DF">
      <w:pPr>
        <w:pStyle w:val="ConsPlusNormal"/>
        <w:ind w:firstLine="540"/>
        <w:jc w:val="center"/>
        <w:rPr>
          <w:rFonts w:ascii="Times New Roman" w:hAnsi="Times New Roman" w:cs="Times New Roman"/>
          <w:sz w:val="28"/>
          <w:szCs w:val="28"/>
        </w:rPr>
      </w:pPr>
      <w:r w:rsidRPr="005E06E3">
        <w:rPr>
          <w:rFonts w:ascii="Times New Roman" w:hAnsi="Times New Roman" w:cs="Times New Roman"/>
          <w:sz w:val="28"/>
          <w:szCs w:val="28"/>
        </w:rPr>
        <w:t xml:space="preserve"> (Сокращенное наименование –</w:t>
      </w:r>
      <w:r>
        <w:rPr>
          <w:rFonts w:ascii="Times New Roman" w:hAnsi="Times New Roman" w:cs="Times New Roman"/>
          <w:sz w:val="28"/>
          <w:szCs w:val="28"/>
        </w:rPr>
        <w:t xml:space="preserve"> «</w:t>
      </w:r>
      <w:r w:rsidRPr="00AE36F0">
        <w:rPr>
          <w:rFonts w:ascii="Times New Roman" w:hAnsi="Times New Roman" w:cs="Times New Roman"/>
          <w:sz w:val="28"/>
          <w:szCs w:val="28"/>
        </w:rPr>
        <w:t>Перераспределение</w:t>
      </w:r>
      <w:r w:rsidRPr="005E06E3">
        <w:rPr>
          <w:rFonts w:ascii="Times New Roman" w:hAnsi="Times New Roman" w:cs="Times New Roman"/>
          <w:sz w:val="28"/>
          <w:szCs w:val="28"/>
        </w:rPr>
        <w:t xml:space="preserve"> земель и</w:t>
      </w:r>
      <w:r>
        <w:rPr>
          <w:rFonts w:ascii="Times New Roman" w:hAnsi="Times New Roman" w:cs="Times New Roman"/>
          <w:sz w:val="28"/>
          <w:szCs w:val="28"/>
        </w:rPr>
        <w:t xml:space="preserve"> </w:t>
      </w:r>
      <w:r w:rsidRPr="005E06E3">
        <w:rPr>
          <w:rFonts w:ascii="Times New Roman" w:hAnsi="Times New Roman" w:cs="Times New Roman"/>
          <w:sz w:val="28"/>
          <w:szCs w:val="28"/>
        </w:rPr>
        <w:t>(или) земельных участков</w:t>
      </w:r>
      <w:r>
        <w:rPr>
          <w:rFonts w:ascii="Times New Roman" w:hAnsi="Times New Roman" w:cs="Times New Roman"/>
          <w:sz w:val="28"/>
          <w:szCs w:val="28"/>
        </w:rPr>
        <w:t>»</w:t>
      </w:r>
      <w:r w:rsidRPr="005E06E3">
        <w:rPr>
          <w:rFonts w:ascii="Times New Roman" w:hAnsi="Times New Roman" w:cs="Times New Roman"/>
          <w:sz w:val="28"/>
          <w:szCs w:val="28"/>
        </w:rPr>
        <w:t xml:space="preserve">) </w:t>
      </w:r>
    </w:p>
    <w:p w:rsidR="003741DF" w:rsidRPr="005E06E3" w:rsidRDefault="003741DF" w:rsidP="003741DF">
      <w:pPr>
        <w:pStyle w:val="ConsPlusNormal"/>
        <w:ind w:firstLine="540"/>
        <w:jc w:val="center"/>
        <w:rPr>
          <w:rFonts w:ascii="Times New Roman" w:hAnsi="Times New Roman" w:cs="Times New Roman"/>
          <w:sz w:val="28"/>
          <w:szCs w:val="28"/>
        </w:rPr>
      </w:pPr>
      <w:r w:rsidRPr="005E06E3">
        <w:rPr>
          <w:rFonts w:ascii="Times New Roman" w:hAnsi="Times New Roman" w:cs="Times New Roman"/>
          <w:sz w:val="28"/>
          <w:szCs w:val="28"/>
        </w:rPr>
        <w:t>(далее – административный регламент, муниципальная услуга)</w:t>
      </w:r>
    </w:p>
    <w:p w:rsidR="003741DF" w:rsidRPr="005E06E3" w:rsidRDefault="003741DF" w:rsidP="003741DF">
      <w:pPr>
        <w:pStyle w:val="ConsPlusNormal"/>
        <w:ind w:firstLine="540"/>
        <w:jc w:val="center"/>
        <w:rPr>
          <w:rFonts w:ascii="Times New Roman" w:hAnsi="Times New Roman" w:cs="Times New Roman"/>
          <w:sz w:val="28"/>
          <w:szCs w:val="28"/>
        </w:rPr>
      </w:pPr>
    </w:p>
    <w:p w:rsidR="003741DF" w:rsidRPr="001240FF" w:rsidRDefault="003741DF" w:rsidP="003741DF">
      <w:pPr>
        <w:pStyle w:val="ConsPlusNormal"/>
        <w:jc w:val="center"/>
        <w:outlineLvl w:val="1"/>
        <w:rPr>
          <w:rFonts w:ascii="Times New Roman" w:hAnsi="Times New Roman" w:cs="Times New Roman"/>
          <w:sz w:val="28"/>
          <w:szCs w:val="28"/>
        </w:rPr>
      </w:pPr>
      <w:r w:rsidRPr="001240FF">
        <w:rPr>
          <w:rFonts w:ascii="Times New Roman" w:hAnsi="Times New Roman" w:cs="Times New Roman"/>
          <w:sz w:val="28"/>
          <w:szCs w:val="28"/>
        </w:rPr>
        <w:t>1. Общие положения</w:t>
      </w:r>
    </w:p>
    <w:p w:rsidR="003741DF" w:rsidRPr="005E06E3" w:rsidRDefault="003741DF" w:rsidP="003741DF">
      <w:pPr>
        <w:pStyle w:val="ConsPlusNormal"/>
        <w:ind w:firstLine="540"/>
        <w:jc w:val="both"/>
        <w:rPr>
          <w:rFonts w:ascii="Times New Roman" w:hAnsi="Times New Roman" w:cs="Times New Roman"/>
          <w:sz w:val="28"/>
          <w:szCs w:val="28"/>
        </w:rPr>
      </w:pPr>
    </w:p>
    <w:p w:rsidR="003741DF" w:rsidRPr="005E06E3" w:rsidRDefault="003741DF" w:rsidP="003741DF">
      <w:pPr>
        <w:widowControl w:val="0"/>
        <w:autoSpaceDE w:val="0"/>
        <w:autoSpaceDN w:val="0"/>
        <w:ind w:firstLine="709"/>
        <w:jc w:val="both"/>
        <w:rPr>
          <w:rFonts w:eastAsia="Times New Roman"/>
          <w:sz w:val="28"/>
          <w:szCs w:val="28"/>
        </w:rPr>
      </w:pPr>
      <w:r w:rsidRPr="005E06E3">
        <w:rPr>
          <w:rFonts w:eastAsia="Times New Roman"/>
          <w:sz w:val="28"/>
          <w:szCs w:val="28"/>
        </w:rPr>
        <w:t>1.1. Административный регламент устанавливает порядок и стандарт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1.2. Заявителями, имеющими право на получение муниципальной услуги, являются: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физические лица;</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индивидуальные предприниматели;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юридические лица (далее – заявитель).</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Представлять интересы заявителя могут:</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лица, действующие в соответствии с законом или учредительными документами от имени заявителя без доверенности;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представители, действующие от имени заявителя в силу полномочий на основании доверенности или договора.</w:t>
      </w:r>
    </w:p>
    <w:p w:rsidR="003741DF" w:rsidRPr="005E06E3" w:rsidRDefault="003741DF" w:rsidP="003741DF">
      <w:pPr>
        <w:pStyle w:val="ConsPlusNormal"/>
        <w:ind w:firstLine="539"/>
        <w:jc w:val="both"/>
        <w:rPr>
          <w:rFonts w:ascii="Times New Roman" w:hAnsi="Times New Roman" w:cs="Times New Roman"/>
          <w:sz w:val="28"/>
          <w:szCs w:val="28"/>
        </w:rPr>
      </w:pPr>
      <w:r w:rsidRPr="005E06E3">
        <w:rPr>
          <w:rFonts w:ascii="Times New Roman" w:hAnsi="Times New Roman" w:cs="Times New Roman"/>
          <w:sz w:val="28"/>
          <w:szCs w:val="28"/>
        </w:rPr>
        <w:t>1.3. Инфор</w:t>
      </w:r>
      <w:r>
        <w:rPr>
          <w:rFonts w:ascii="Times New Roman" w:hAnsi="Times New Roman" w:cs="Times New Roman"/>
          <w:sz w:val="28"/>
          <w:szCs w:val="28"/>
        </w:rPr>
        <w:t>мация о месте нахождения органа</w:t>
      </w:r>
      <w:r w:rsidRPr="005E06E3">
        <w:rPr>
          <w:rFonts w:ascii="Times New Roman" w:hAnsi="Times New Roman" w:cs="Times New Roman"/>
          <w:sz w:val="28"/>
          <w:szCs w:val="28"/>
        </w:rPr>
        <w:t xml:space="preserve"> местного самоуправления Ленинградской области (далее </w:t>
      </w:r>
      <w:r>
        <w:rPr>
          <w:rFonts w:ascii="Times New Roman" w:hAnsi="Times New Roman" w:cs="Times New Roman"/>
          <w:sz w:val="28"/>
          <w:szCs w:val="28"/>
        </w:rPr>
        <w:t>–</w:t>
      </w:r>
      <w:r w:rsidRPr="005E06E3">
        <w:rPr>
          <w:rFonts w:ascii="Times New Roman" w:hAnsi="Times New Roman" w:cs="Times New Roman"/>
          <w:sz w:val="28"/>
          <w:szCs w:val="28"/>
        </w:rPr>
        <w:t xml:space="preserve"> ОМСУ,</w:t>
      </w:r>
      <w:r>
        <w:rPr>
          <w:rFonts w:ascii="Times New Roman" w:hAnsi="Times New Roman" w:cs="Times New Roman"/>
          <w:sz w:val="28"/>
          <w:szCs w:val="28"/>
        </w:rPr>
        <w:t xml:space="preserve"> Администрация), предоставляющего</w:t>
      </w:r>
      <w:r w:rsidRPr="005E06E3">
        <w:rPr>
          <w:rFonts w:ascii="Times New Roman" w:hAnsi="Times New Roman" w:cs="Times New Roman"/>
          <w:sz w:val="28"/>
          <w:szCs w:val="28"/>
        </w:rPr>
        <w:t xml:space="preserve"> муниципальную услугу (далее </w:t>
      </w:r>
      <w:r>
        <w:rPr>
          <w:rFonts w:ascii="Times New Roman" w:hAnsi="Times New Roman" w:cs="Times New Roman"/>
          <w:sz w:val="28"/>
          <w:szCs w:val="28"/>
        </w:rPr>
        <w:t>–</w:t>
      </w:r>
      <w:r w:rsidRPr="005E06E3">
        <w:rPr>
          <w:rFonts w:ascii="Times New Roman" w:hAnsi="Times New Roman" w:cs="Times New Roman"/>
          <w:sz w:val="28"/>
          <w:szCs w:val="28"/>
        </w:rPr>
        <w:t xml:space="preserve"> сведения информационного характера), размещается: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на сайте Администраций;</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Pr>
          <w:rFonts w:ascii="Times New Roman" w:hAnsi="Times New Roman" w:cs="Times New Roman"/>
          <w:sz w:val="28"/>
          <w:szCs w:val="28"/>
        </w:rPr>
        <w:t>–</w:t>
      </w:r>
      <w:r w:rsidRPr="005E06E3">
        <w:rPr>
          <w:rFonts w:ascii="Times New Roman" w:hAnsi="Times New Roman" w:cs="Times New Roman"/>
          <w:sz w:val="28"/>
          <w:szCs w:val="28"/>
        </w:rPr>
        <w:t xml:space="preserve"> ГБУ ЛО «МФЦ»): http://mfc47.ru/;</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на Портале государственных и муниципальных услуг (функций) </w:t>
      </w:r>
      <w:r w:rsidRPr="005E06E3">
        <w:rPr>
          <w:rFonts w:ascii="Times New Roman" w:hAnsi="Times New Roman" w:cs="Times New Roman"/>
          <w:sz w:val="28"/>
          <w:szCs w:val="28"/>
        </w:rPr>
        <w:lastRenderedPageBreak/>
        <w:t xml:space="preserve">Ленинградской области (далее </w:t>
      </w:r>
      <w:r>
        <w:rPr>
          <w:rFonts w:ascii="Times New Roman" w:hAnsi="Times New Roman" w:cs="Times New Roman"/>
          <w:sz w:val="28"/>
          <w:szCs w:val="28"/>
        </w:rPr>
        <w:t>–</w:t>
      </w:r>
      <w:r w:rsidRPr="005E06E3">
        <w:rPr>
          <w:rFonts w:ascii="Times New Roman" w:hAnsi="Times New Roman" w:cs="Times New Roman"/>
          <w:sz w:val="28"/>
          <w:szCs w:val="28"/>
        </w:rPr>
        <w:t xml:space="preserve"> ПГУ ЛО)/на Едином портале государственных услуг (далее </w:t>
      </w:r>
      <w:r>
        <w:rPr>
          <w:rFonts w:ascii="Times New Roman" w:hAnsi="Times New Roman" w:cs="Times New Roman"/>
          <w:sz w:val="28"/>
          <w:szCs w:val="28"/>
        </w:rPr>
        <w:t>–</w:t>
      </w:r>
      <w:r w:rsidRPr="005E06E3">
        <w:rPr>
          <w:rFonts w:ascii="Times New Roman" w:hAnsi="Times New Roman" w:cs="Times New Roman"/>
          <w:sz w:val="28"/>
          <w:szCs w:val="28"/>
        </w:rPr>
        <w:t xml:space="preserve"> ЕПГУ): www.gu.lenobl.ru, </w:t>
      </w:r>
      <w:hyperlink r:id="rId7" w:history="1">
        <w:r w:rsidRPr="00662DCE">
          <w:rPr>
            <w:rStyle w:val="af6"/>
            <w:rFonts w:ascii="Times New Roman" w:hAnsi="Times New Roman" w:cs="Times New Roman"/>
            <w:sz w:val="28"/>
            <w:szCs w:val="28"/>
          </w:rPr>
          <w:t>www.gosuslugi.ru</w:t>
        </w:r>
      </w:hyperlink>
      <w:r>
        <w:rPr>
          <w:rFonts w:ascii="Times New Roman" w:hAnsi="Times New Roman" w:cs="Times New Roman"/>
          <w:sz w:val="28"/>
          <w:szCs w:val="28"/>
        </w:rPr>
        <w:t>;</w:t>
      </w:r>
    </w:p>
    <w:p w:rsidR="003741DF" w:rsidRPr="005E06E3" w:rsidRDefault="003741DF" w:rsidP="003741DF">
      <w:pPr>
        <w:pStyle w:val="ConsPlusNormal"/>
        <w:ind w:firstLine="709"/>
        <w:jc w:val="both"/>
        <w:rPr>
          <w:rFonts w:ascii="Times New Roman" w:hAnsi="Times New Roman" w:cs="Times New Roman"/>
          <w:sz w:val="28"/>
          <w:szCs w:val="28"/>
        </w:rPr>
      </w:pPr>
      <w:r w:rsidRPr="00CE3E15">
        <w:rPr>
          <w:rFonts w:ascii="Times New Roman" w:hAnsi="Times New Roman" w:cs="Times New Roman"/>
          <w:sz w:val="28"/>
          <w:szCs w:val="28"/>
        </w:rPr>
        <w:t xml:space="preserve">в государственной информационной системе </w:t>
      </w:r>
      <w:r>
        <w:rPr>
          <w:rFonts w:ascii="Times New Roman" w:hAnsi="Times New Roman" w:cs="Times New Roman"/>
          <w:sz w:val="28"/>
          <w:szCs w:val="28"/>
        </w:rPr>
        <w:t>«</w:t>
      </w:r>
      <w:r w:rsidRPr="00CE3E15">
        <w:rPr>
          <w:rFonts w:ascii="Times New Roman" w:hAnsi="Times New Roman" w:cs="Times New Roman"/>
          <w:sz w:val="28"/>
          <w:szCs w:val="28"/>
        </w:rPr>
        <w:t>Реестр государственных и муниципальных услуг (функций) Ленинградской области</w:t>
      </w:r>
      <w:r>
        <w:rPr>
          <w:rFonts w:ascii="Times New Roman" w:hAnsi="Times New Roman" w:cs="Times New Roman"/>
          <w:sz w:val="28"/>
          <w:szCs w:val="28"/>
        </w:rPr>
        <w:t>»</w:t>
      </w:r>
      <w:r w:rsidRPr="00CE3E15">
        <w:rPr>
          <w:rFonts w:ascii="Times New Roman" w:hAnsi="Times New Roman" w:cs="Times New Roman"/>
          <w:sz w:val="28"/>
          <w:szCs w:val="28"/>
        </w:rPr>
        <w:t xml:space="preserve"> (далее </w:t>
      </w:r>
      <w:r>
        <w:rPr>
          <w:rFonts w:ascii="Times New Roman" w:hAnsi="Times New Roman" w:cs="Times New Roman"/>
          <w:sz w:val="28"/>
          <w:szCs w:val="28"/>
        </w:rPr>
        <w:t>–</w:t>
      </w:r>
      <w:r w:rsidRPr="00CE3E15">
        <w:rPr>
          <w:rFonts w:ascii="Times New Roman" w:hAnsi="Times New Roman" w:cs="Times New Roman"/>
          <w:sz w:val="28"/>
          <w:szCs w:val="28"/>
        </w:rPr>
        <w:t xml:space="preserve"> Реестр).</w:t>
      </w:r>
    </w:p>
    <w:p w:rsidR="003741DF" w:rsidRPr="005E06E3" w:rsidRDefault="003741DF" w:rsidP="003741DF">
      <w:pPr>
        <w:pStyle w:val="ConsPlusNormal"/>
        <w:ind w:firstLine="709"/>
        <w:jc w:val="both"/>
        <w:rPr>
          <w:rFonts w:ascii="Times New Roman" w:hAnsi="Times New Roman" w:cs="Times New Roman"/>
          <w:sz w:val="28"/>
          <w:szCs w:val="28"/>
        </w:rPr>
      </w:pPr>
    </w:p>
    <w:p w:rsidR="003741DF" w:rsidRPr="001240FF" w:rsidRDefault="003741DF" w:rsidP="003741DF">
      <w:pPr>
        <w:pStyle w:val="ConsPlusNormal"/>
        <w:ind w:firstLine="709"/>
        <w:jc w:val="center"/>
        <w:rPr>
          <w:rFonts w:ascii="Times New Roman" w:hAnsi="Times New Roman" w:cs="Times New Roman"/>
          <w:sz w:val="28"/>
          <w:szCs w:val="28"/>
        </w:rPr>
      </w:pPr>
      <w:r w:rsidRPr="001240FF">
        <w:rPr>
          <w:rFonts w:ascii="Times New Roman" w:hAnsi="Times New Roman" w:cs="Times New Roman"/>
          <w:sz w:val="28"/>
          <w:szCs w:val="28"/>
        </w:rPr>
        <w:t>2. Стандарт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 Полное наименование муниципальной услуги:</w:t>
      </w:r>
    </w:p>
    <w:p w:rsidR="003741DF" w:rsidRDefault="003741DF" w:rsidP="003741DF">
      <w:pPr>
        <w:pStyle w:val="ConsPlusNormal"/>
        <w:ind w:firstLine="709"/>
        <w:jc w:val="both"/>
        <w:rPr>
          <w:rFonts w:ascii="Times New Roman" w:hAnsi="Times New Roman" w:cs="Times New Roman"/>
          <w:sz w:val="28"/>
          <w:szCs w:val="28"/>
        </w:rPr>
      </w:pPr>
      <w:r w:rsidRPr="00CE3E15">
        <w:rPr>
          <w:rFonts w:ascii="Times New Roman" w:hAnsi="Times New Roman" w:cs="Times New Roman"/>
          <w:sz w:val="28"/>
          <w:szCs w:val="28"/>
        </w:rPr>
        <w:t xml:space="preserve"> </w:t>
      </w:r>
      <w:r w:rsidRPr="005B2AD2">
        <w:rPr>
          <w:rFonts w:ascii="Times New Roman" w:hAnsi="Times New Roman" w:cs="Times New Roman"/>
          <w:sz w:val="28"/>
          <w:szCs w:val="28"/>
        </w:rPr>
        <w:t>Перераспределение</w:t>
      </w:r>
      <w:r w:rsidRPr="00CE3E15">
        <w:rPr>
          <w:rFonts w:ascii="Times New Roman" w:hAnsi="Times New Roman" w:cs="Times New Roman"/>
          <w:sz w:val="28"/>
          <w:szCs w:val="28"/>
        </w:rPr>
        <w:t xml:space="preserve">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Сокращенное наименование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B2AD2">
        <w:rPr>
          <w:rFonts w:ascii="Times New Roman" w:hAnsi="Times New Roman" w:cs="Times New Roman"/>
          <w:sz w:val="28"/>
          <w:szCs w:val="28"/>
        </w:rPr>
        <w:t>Перераспределение</w:t>
      </w:r>
      <w:r w:rsidRPr="005E06E3">
        <w:rPr>
          <w:rFonts w:ascii="Times New Roman" w:hAnsi="Times New Roman" w:cs="Times New Roman"/>
          <w:sz w:val="28"/>
          <w:szCs w:val="28"/>
        </w:rPr>
        <w:t xml:space="preserve"> земель </w:t>
      </w:r>
      <w:proofErr w:type="gramStart"/>
      <w:r w:rsidRPr="005E06E3">
        <w:rPr>
          <w:rFonts w:ascii="Times New Roman" w:hAnsi="Times New Roman" w:cs="Times New Roman"/>
          <w:sz w:val="28"/>
          <w:szCs w:val="28"/>
        </w:rPr>
        <w:t>и(</w:t>
      </w:r>
      <w:proofErr w:type="gramEnd"/>
      <w:r w:rsidRPr="005E06E3">
        <w:rPr>
          <w:rFonts w:ascii="Times New Roman" w:hAnsi="Times New Roman" w:cs="Times New Roman"/>
          <w:sz w:val="28"/>
          <w:szCs w:val="28"/>
        </w:rPr>
        <w:t>или) земельных участков.</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2.2. Муниципальную услугу предоставля</w:t>
      </w:r>
      <w:r>
        <w:rPr>
          <w:rFonts w:ascii="Times New Roman" w:hAnsi="Times New Roman" w:cs="Times New Roman"/>
          <w:sz w:val="28"/>
          <w:szCs w:val="28"/>
        </w:rPr>
        <w:t>е</w:t>
      </w:r>
      <w:r w:rsidRPr="005E06E3">
        <w:rPr>
          <w:rFonts w:ascii="Times New Roman" w:hAnsi="Times New Roman" w:cs="Times New Roman"/>
          <w:sz w:val="28"/>
          <w:szCs w:val="28"/>
        </w:rPr>
        <w:t>т:</w:t>
      </w:r>
    </w:p>
    <w:p w:rsidR="003741DF" w:rsidRPr="000856E7" w:rsidRDefault="003741DF" w:rsidP="003741DF">
      <w:pPr>
        <w:widowControl w:val="0"/>
        <w:autoSpaceDE w:val="0"/>
        <w:autoSpaceDN w:val="0"/>
        <w:jc w:val="both"/>
        <w:rPr>
          <w:rFonts w:eastAsia="Times New Roman"/>
          <w:sz w:val="28"/>
          <w:szCs w:val="28"/>
        </w:rPr>
      </w:pPr>
      <w:r w:rsidRPr="005B2AD2">
        <w:rPr>
          <w:rFonts w:eastAsia="Times New Roman"/>
          <w:sz w:val="28"/>
          <w:szCs w:val="28"/>
        </w:rPr>
        <w:t xml:space="preserve">Администрация </w:t>
      </w:r>
      <w:r>
        <w:rPr>
          <w:rFonts w:eastAsia="Times New Roman"/>
          <w:sz w:val="28"/>
          <w:szCs w:val="28"/>
        </w:rPr>
        <w:t xml:space="preserve">МО Бегуницкое сельское поселение </w:t>
      </w:r>
      <w:r w:rsidRPr="005B2AD2">
        <w:rPr>
          <w:rFonts w:eastAsia="Times New Roman"/>
          <w:sz w:val="28"/>
          <w:szCs w:val="28"/>
        </w:rPr>
        <w:t>Ленинградской области.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В предоставлении услуги участвуют:</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3741DF" w:rsidRPr="005E06E3" w:rsidRDefault="003741DF" w:rsidP="003741DF">
      <w:pPr>
        <w:pStyle w:val="ConsPlusNormal"/>
        <w:ind w:firstLine="709"/>
        <w:jc w:val="both"/>
        <w:rPr>
          <w:rFonts w:ascii="Times New Roman" w:hAnsi="Times New Roman" w:cs="Times New Roman"/>
          <w:sz w:val="28"/>
          <w:szCs w:val="28"/>
        </w:rPr>
      </w:pPr>
      <w:r w:rsidRPr="005B2AD2">
        <w:rPr>
          <w:rFonts w:ascii="Times New Roman" w:hAnsi="Times New Roman" w:cs="Times New Roman"/>
          <w:sz w:val="28"/>
          <w:szCs w:val="28"/>
        </w:rPr>
        <w:t xml:space="preserve">- </w:t>
      </w:r>
      <w:r w:rsidRPr="005B2AD2">
        <w:rPr>
          <w:rFonts w:ascii="Times New Roman" w:hAnsi="Times New Roman" w:cs="Times New Roman"/>
          <w:sz w:val="28"/>
          <w:szCs w:val="28"/>
        </w:rPr>
        <w:tab/>
        <w:t>Федеральная налоговая служба Российской Федерации;</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 </w:t>
      </w:r>
      <w:r>
        <w:rPr>
          <w:rFonts w:ascii="Times New Roman" w:hAnsi="Times New Roman" w:cs="Times New Roman"/>
          <w:sz w:val="28"/>
          <w:szCs w:val="28"/>
        </w:rPr>
        <w:tab/>
      </w:r>
      <w:r w:rsidRPr="005E06E3">
        <w:rPr>
          <w:rFonts w:ascii="Times New Roman" w:hAnsi="Times New Roman" w:cs="Times New Roman"/>
          <w:sz w:val="28"/>
          <w:szCs w:val="28"/>
        </w:rPr>
        <w:t>Управление Федеральной службы государственной регистрации, кадастра и картографии по Ленинградской области</w:t>
      </w:r>
      <w:r>
        <w:rPr>
          <w:rFonts w:ascii="Times New Roman" w:hAnsi="Times New Roman" w:cs="Times New Roman"/>
          <w:sz w:val="28"/>
          <w:szCs w:val="28"/>
        </w:rPr>
        <w:t>;</w:t>
      </w:r>
    </w:p>
    <w:p w:rsidR="003741DF" w:rsidRPr="005E06E3" w:rsidRDefault="003741DF" w:rsidP="003741DF">
      <w:pPr>
        <w:pStyle w:val="ConsPlusNormal"/>
        <w:ind w:firstLine="709"/>
        <w:jc w:val="both"/>
        <w:rPr>
          <w:rFonts w:ascii="Times New Roman" w:hAnsi="Times New Roman" w:cs="Times New Roman"/>
          <w:sz w:val="28"/>
          <w:szCs w:val="28"/>
        </w:rPr>
      </w:pPr>
      <w:r w:rsidRPr="005B2AD2">
        <w:rPr>
          <w:rFonts w:ascii="Times New Roman" w:hAnsi="Times New Roman" w:cs="Times New Roman"/>
          <w:sz w:val="28"/>
          <w:szCs w:val="28"/>
        </w:rPr>
        <w:t>-</w:t>
      </w:r>
      <w:r w:rsidRPr="005B2AD2">
        <w:rPr>
          <w:rFonts w:ascii="Times New Roman" w:hAnsi="Times New Roman" w:cs="Times New Roman"/>
          <w:sz w:val="28"/>
          <w:szCs w:val="28"/>
        </w:rPr>
        <w:tab/>
        <w:t>Орган исполнительной власти Ленинградской области, уполномоченный в области лесных отношений, при согласовании схемы расположения земельного участка или земельных участков на кадастровом плане территории.</w:t>
      </w:r>
      <w:r w:rsidRPr="005E06E3">
        <w:rPr>
          <w:rFonts w:ascii="Times New Roman" w:hAnsi="Times New Roman" w:cs="Times New Roman"/>
          <w:sz w:val="28"/>
          <w:szCs w:val="28"/>
        </w:rPr>
        <w:t xml:space="preserve">  </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Заявление на получение муниципальной услуги с комплектом документов принимается: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1) при личной явке:</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в Администрации;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в филиалах, отделах, удаленных рабочих местах ГБУ ЛО «МФЦ» (при наличии соглашения);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 без личной явки: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почтовым отправлением в Администрацию;</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Заявитель может записаться на прием для подачи заявления о предоставлении услуги следующими способами: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1) посредством ПГУ ЛО/ЕПГУ </w:t>
      </w:r>
      <w:r>
        <w:rPr>
          <w:rFonts w:ascii="Times New Roman" w:hAnsi="Times New Roman" w:cs="Times New Roman"/>
          <w:sz w:val="28"/>
          <w:szCs w:val="28"/>
        </w:rPr>
        <w:t>–</w:t>
      </w:r>
      <w:r w:rsidRPr="005E06E3">
        <w:rPr>
          <w:rFonts w:ascii="Times New Roman" w:hAnsi="Times New Roman" w:cs="Times New Roman"/>
          <w:sz w:val="28"/>
          <w:szCs w:val="28"/>
        </w:rPr>
        <w:t xml:space="preserve"> в Администрацию, МФЦ;</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2) посредством сайта </w:t>
      </w:r>
      <w:r>
        <w:rPr>
          <w:rFonts w:ascii="Times New Roman" w:hAnsi="Times New Roman" w:cs="Times New Roman"/>
          <w:sz w:val="28"/>
          <w:szCs w:val="28"/>
        </w:rPr>
        <w:t xml:space="preserve"> </w:t>
      </w:r>
      <w:r w:rsidRPr="005B2AD2">
        <w:rPr>
          <w:rFonts w:ascii="Times New Roman" w:hAnsi="Times New Roman" w:cs="Times New Roman"/>
          <w:sz w:val="28"/>
          <w:szCs w:val="28"/>
        </w:rPr>
        <w:t>Администрации</w:t>
      </w:r>
      <w:r w:rsidRPr="005E06E3">
        <w:rPr>
          <w:rFonts w:ascii="Times New Roman" w:hAnsi="Times New Roman" w:cs="Times New Roman"/>
          <w:sz w:val="28"/>
          <w:szCs w:val="28"/>
        </w:rPr>
        <w:t xml:space="preserve">, МФЦ (при технической реализации) </w:t>
      </w:r>
      <w:r>
        <w:rPr>
          <w:rFonts w:ascii="Times New Roman" w:hAnsi="Times New Roman" w:cs="Times New Roman"/>
          <w:sz w:val="28"/>
          <w:szCs w:val="28"/>
        </w:rPr>
        <w:t xml:space="preserve">– </w:t>
      </w:r>
      <w:r w:rsidRPr="005E06E3">
        <w:rPr>
          <w:rFonts w:ascii="Times New Roman" w:hAnsi="Times New Roman" w:cs="Times New Roman"/>
          <w:sz w:val="28"/>
          <w:szCs w:val="28"/>
        </w:rPr>
        <w:t>в Администрацию, МФЦ;</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3) по телефону </w:t>
      </w:r>
      <w:r>
        <w:rPr>
          <w:rFonts w:ascii="Times New Roman" w:hAnsi="Times New Roman" w:cs="Times New Roman"/>
          <w:sz w:val="28"/>
          <w:szCs w:val="28"/>
        </w:rPr>
        <w:t>–</w:t>
      </w:r>
      <w:r w:rsidRPr="005E06E3">
        <w:rPr>
          <w:rFonts w:ascii="Times New Roman" w:hAnsi="Times New Roman" w:cs="Times New Roman"/>
          <w:sz w:val="28"/>
          <w:szCs w:val="28"/>
        </w:rPr>
        <w:t xml:space="preserve"> в Администрацию, МФЦ.</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Для записи заявитель выбирает любую свободную для приема дату и время в пределах установленного в Администрации или МФЦ графика приема </w:t>
      </w:r>
      <w:r w:rsidRPr="005E06E3">
        <w:rPr>
          <w:rFonts w:ascii="Times New Roman" w:hAnsi="Times New Roman" w:cs="Times New Roman"/>
          <w:sz w:val="28"/>
          <w:szCs w:val="28"/>
        </w:rPr>
        <w:lastRenderedPageBreak/>
        <w:t>заявителей.</w:t>
      </w:r>
    </w:p>
    <w:p w:rsidR="003741DF" w:rsidRPr="00837285" w:rsidRDefault="003741DF" w:rsidP="003741DF">
      <w:pPr>
        <w:pStyle w:val="ConsPlusNormal"/>
        <w:ind w:firstLine="709"/>
        <w:jc w:val="both"/>
        <w:rPr>
          <w:rFonts w:ascii="Times New Roman" w:hAnsi="Times New Roman" w:cs="Times New Roman"/>
          <w:sz w:val="28"/>
          <w:szCs w:val="28"/>
        </w:rPr>
      </w:pPr>
      <w:r w:rsidRPr="00837285">
        <w:rPr>
          <w:rFonts w:ascii="Times New Roman" w:hAnsi="Times New Roman" w:cs="Times New Roman"/>
          <w:sz w:val="28"/>
          <w:szCs w:val="28"/>
        </w:rPr>
        <w:t xml:space="preserve">2.2.1. </w:t>
      </w:r>
      <w:proofErr w:type="gramStart"/>
      <w:r w:rsidRPr="00837285">
        <w:rPr>
          <w:rFonts w:ascii="Times New Roman" w:hAnsi="Times New Roman" w:cs="Times New Roman"/>
          <w:sz w:val="28"/>
          <w:szCs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837285">
        <w:rPr>
          <w:rFonts w:ascii="Times New Roman" w:hAnsi="Times New Roman" w:cs="Times New Roman"/>
          <w:sz w:val="28"/>
          <w:szCs w:val="28"/>
        </w:rPr>
        <w:t xml:space="preserve"> информации, информационных технологиях и о защите информации» (при наличии технической возможности).</w:t>
      </w:r>
    </w:p>
    <w:p w:rsidR="003741DF" w:rsidRPr="00837285" w:rsidRDefault="003741DF" w:rsidP="003741DF">
      <w:pPr>
        <w:pStyle w:val="ConsPlusNormal"/>
        <w:ind w:firstLine="709"/>
        <w:jc w:val="both"/>
        <w:rPr>
          <w:rFonts w:ascii="Times New Roman" w:hAnsi="Times New Roman" w:cs="Times New Roman"/>
          <w:sz w:val="28"/>
          <w:szCs w:val="28"/>
        </w:rPr>
      </w:pPr>
      <w:r w:rsidRPr="00837285">
        <w:rPr>
          <w:rFonts w:ascii="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3741DF" w:rsidRPr="00837285" w:rsidRDefault="003741DF" w:rsidP="003741DF">
      <w:pPr>
        <w:pStyle w:val="ConsPlusNormal"/>
        <w:ind w:firstLine="709"/>
        <w:jc w:val="both"/>
        <w:rPr>
          <w:rFonts w:ascii="Times New Roman" w:hAnsi="Times New Roman" w:cs="Times New Roman"/>
          <w:sz w:val="28"/>
          <w:szCs w:val="28"/>
        </w:rPr>
      </w:pPr>
      <w:proofErr w:type="gramStart"/>
      <w:r w:rsidRPr="00837285">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3741DF" w:rsidRDefault="003741DF" w:rsidP="003741DF">
      <w:pPr>
        <w:pStyle w:val="ConsPlusNormal"/>
        <w:ind w:firstLine="709"/>
        <w:jc w:val="both"/>
        <w:rPr>
          <w:rFonts w:ascii="Times New Roman" w:hAnsi="Times New Roman" w:cs="Times New Roman"/>
          <w:sz w:val="28"/>
          <w:szCs w:val="28"/>
        </w:rPr>
      </w:pPr>
      <w:r w:rsidRPr="00837285">
        <w:rPr>
          <w:rFonts w:ascii="Times New Roman" w:hAnsi="Times New Roman" w:cs="Times New Roman"/>
          <w:sz w:val="28"/>
          <w:szCs w:val="28"/>
        </w:rPr>
        <w:t>2) единой системы идентификац</w:t>
      </w:r>
      <w:proofErr w:type="gramStart"/>
      <w:r w:rsidRPr="00837285">
        <w:rPr>
          <w:rFonts w:ascii="Times New Roman" w:hAnsi="Times New Roman" w:cs="Times New Roman"/>
          <w:sz w:val="28"/>
          <w:szCs w:val="28"/>
        </w:rPr>
        <w:t>ии и ау</w:t>
      </w:r>
      <w:proofErr w:type="gramEnd"/>
      <w:r w:rsidRPr="00837285">
        <w:rPr>
          <w:rFonts w:ascii="Times New Roman" w:hAnsi="Times New Roman" w:cs="Times New Roman"/>
          <w:sz w:val="28"/>
          <w:szCs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2.3. Результатом предоставления муниципальной услуги является:</w:t>
      </w:r>
    </w:p>
    <w:p w:rsidR="003741DF" w:rsidRPr="005B2AD2" w:rsidRDefault="003741DF" w:rsidP="003741DF">
      <w:pPr>
        <w:pStyle w:val="ConsPlusNormal"/>
        <w:ind w:firstLine="709"/>
        <w:jc w:val="both"/>
        <w:rPr>
          <w:rFonts w:ascii="Times New Roman" w:hAnsi="Times New Roman" w:cs="Times New Roman"/>
          <w:sz w:val="28"/>
          <w:szCs w:val="28"/>
        </w:rPr>
      </w:pPr>
      <w:r w:rsidRPr="005B2AD2">
        <w:rPr>
          <w:rFonts w:ascii="Times New Roman" w:hAnsi="Times New Roman" w:cs="Times New Roman"/>
          <w:sz w:val="28"/>
          <w:szCs w:val="28"/>
        </w:rPr>
        <w:t>- проект соглашения о перераспределении земель и (или) земельных участков, находящихся в муниципальной собственности (</w:t>
      </w:r>
      <w:r w:rsidRPr="005B2AD2">
        <w:rPr>
          <w:rFonts w:ascii="Times New Roman" w:hAnsi="Times New Roman" w:cs="Times New Roman"/>
          <w:bCs/>
          <w:sz w:val="28"/>
          <w:szCs w:val="28"/>
        </w:rPr>
        <w:t>государственная собственность на которые не разграничена)</w:t>
      </w:r>
      <w:r w:rsidRPr="005B2AD2">
        <w:rPr>
          <w:rFonts w:ascii="Times New Roman" w:hAnsi="Times New Roman" w:cs="Times New Roman"/>
          <w:sz w:val="28"/>
          <w:szCs w:val="28"/>
        </w:rPr>
        <w:t>, и земельных участков, находящихся в частной собственности (приложение 6 к административному регламенту);</w:t>
      </w:r>
    </w:p>
    <w:p w:rsidR="003741DF" w:rsidRPr="005B2AD2" w:rsidRDefault="003741DF" w:rsidP="003741DF">
      <w:pPr>
        <w:pStyle w:val="ConsPlusNormal"/>
        <w:ind w:firstLine="709"/>
        <w:jc w:val="both"/>
        <w:rPr>
          <w:rFonts w:ascii="Times New Roman" w:hAnsi="Times New Roman" w:cs="Times New Roman"/>
          <w:sz w:val="28"/>
          <w:szCs w:val="28"/>
        </w:rPr>
      </w:pPr>
      <w:r w:rsidRPr="005B2AD2">
        <w:rPr>
          <w:rFonts w:ascii="Times New Roman" w:hAnsi="Times New Roman" w:cs="Times New Roman"/>
          <w:sz w:val="28"/>
          <w:szCs w:val="28"/>
        </w:rPr>
        <w:t>- решение об отказе в предоставлении муниципальной услуги (приложение 5 к административному регламенту).</w:t>
      </w:r>
    </w:p>
    <w:p w:rsidR="003741DF" w:rsidRPr="005B2AD2" w:rsidRDefault="003741DF" w:rsidP="003741DF">
      <w:pPr>
        <w:pStyle w:val="ConsPlusNormal"/>
        <w:ind w:firstLine="709"/>
        <w:jc w:val="both"/>
        <w:rPr>
          <w:rFonts w:ascii="Times New Roman" w:hAnsi="Times New Roman" w:cs="Times New Roman"/>
          <w:sz w:val="28"/>
          <w:szCs w:val="28"/>
        </w:rPr>
      </w:pPr>
      <w:r w:rsidRPr="005B2AD2">
        <w:rPr>
          <w:rFonts w:ascii="Times New Roman" w:hAnsi="Times New Roman" w:cs="Times New Roman"/>
          <w:sz w:val="28"/>
          <w:szCs w:val="28"/>
        </w:rPr>
        <w:t>2.3.1. Промежуточным результатом предоставления муниципальной услуги является:</w:t>
      </w:r>
    </w:p>
    <w:p w:rsidR="003741DF" w:rsidRPr="005B2AD2" w:rsidRDefault="003741DF" w:rsidP="003741DF">
      <w:pPr>
        <w:pStyle w:val="ConsPlusNormal"/>
        <w:ind w:firstLine="709"/>
        <w:jc w:val="both"/>
        <w:rPr>
          <w:rFonts w:ascii="Times New Roman" w:hAnsi="Times New Roman" w:cs="Times New Roman"/>
          <w:sz w:val="28"/>
          <w:szCs w:val="28"/>
        </w:rPr>
      </w:pPr>
      <w:r w:rsidRPr="005B2AD2">
        <w:rPr>
          <w:rFonts w:ascii="Times New Roman" w:hAnsi="Times New Roman" w:cs="Times New Roman"/>
          <w:sz w:val="28"/>
          <w:szCs w:val="28"/>
        </w:rPr>
        <w:t>- согласие на заключение соглашения о перераспределении земельных участков в соответствии с утвержденным проектом межевания территории (приложение 3 к административному регламенту);</w:t>
      </w:r>
    </w:p>
    <w:p w:rsidR="003741DF" w:rsidRPr="00D55216" w:rsidRDefault="003741DF" w:rsidP="003741DF">
      <w:pPr>
        <w:pStyle w:val="ConsPlusNormal"/>
        <w:ind w:firstLine="709"/>
        <w:jc w:val="both"/>
        <w:rPr>
          <w:rFonts w:ascii="Times New Roman" w:hAnsi="Times New Roman" w:cs="Times New Roman"/>
          <w:sz w:val="28"/>
          <w:szCs w:val="28"/>
        </w:rPr>
      </w:pPr>
      <w:r w:rsidRPr="005B2AD2">
        <w:rPr>
          <w:rFonts w:ascii="Times New Roman" w:hAnsi="Times New Roman" w:cs="Times New Roman"/>
          <w:sz w:val="28"/>
          <w:szCs w:val="28"/>
        </w:rPr>
        <w:t>- решение об утверждении схемы расположения земельного участка с приложением указанной схемы (приложение 2 к административному регламенту).</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2.3.</w:t>
      </w:r>
      <w:r>
        <w:rPr>
          <w:rFonts w:ascii="Times New Roman" w:hAnsi="Times New Roman" w:cs="Times New Roman"/>
          <w:sz w:val="28"/>
          <w:szCs w:val="28"/>
        </w:rPr>
        <w:t>2</w:t>
      </w:r>
      <w:r w:rsidRPr="005E06E3">
        <w:rPr>
          <w:rFonts w:ascii="Times New Roman" w:hAnsi="Times New Roman" w:cs="Times New Roman"/>
          <w:sz w:val="28"/>
          <w:szCs w:val="28"/>
        </w:rPr>
        <w:t>. Результат предоставления муниципальной услуги предоставляется: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1) при личной явке:</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в Администрации;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в филиалах, отделах, удаленных рабочих местах ГБУ ЛО «МФЦ»;</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 без личной явки: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посредством ПГУ ЛО/ЕПГУ (при технической реализации);</w:t>
      </w:r>
    </w:p>
    <w:p w:rsidR="003741DF" w:rsidRPr="000856E7" w:rsidRDefault="003741DF" w:rsidP="003741DF">
      <w:pPr>
        <w:pStyle w:val="ConsPlusNormal"/>
        <w:ind w:firstLine="709"/>
        <w:jc w:val="both"/>
        <w:rPr>
          <w:rFonts w:ascii="Times New Roman" w:hAnsi="Times New Roman" w:cs="Times New Roman"/>
          <w:sz w:val="28"/>
          <w:szCs w:val="28"/>
        </w:rPr>
      </w:pPr>
      <w:r w:rsidRPr="000856E7">
        <w:rPr>
          <w:rFonts w:ascii="Times New Roman" w:hAnsi="Times New Roman" w:cs="Times New Roman"/>
          <w:sz w:val="28"/>
          <w:szCs w:val="28"/>
        </w:rPr>
        <w:t>почтовым отправлением.</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lastRenderedPageBreak/>
        <w:t xml:space="preserve">2.4. Срок предоставления муниципальной услуги составляет </w:t>
      </w:r>
      <w:r w:rsidRPr="00837285">
        <w:rPr>
          <w:rFonts w:ascii="Times New Roman" w:hAnsi="Times New Roman" w:cs="Times New Roman"/>
          <w:sz w:val="28"/>
          <w:szCs w:val="28"/>
        </w:rPr>
        <w:t xml:space="preserve">не более 30 </w:t>
      </w:r>
      <w:r>
        <w:rPr>
          <w:rFonts w:ascii="Times New Roman" w:hAnsi="Times New Roman" w:cs="Times New Roman"/>
          <w:sz w:val="28"/>
          <w:szCs w:val="28"/>
        </w:rPr>
        <w:t xml:space="preserve">календарных </w:t>
      </w:r>
      <w:r w:rsidRPr="00837285">
        <w:rPr>
          <w:rFonts w:ascii="Times New Roman" w:hAnsi="Times New Roman" w:cs="Times New Roman"/>
          <w:sz w:val="28"/>
          <w:szCs w:val="28"/>
        </w:rPr>
        <w:t xml:space="preserve">дней </w:t>
      </w:r>
      <w:proofErr w:type="gramStart"/>
      <w:r w:rsidRPr="00837285">
        <w:rPr>
          <w:rFonts w:ascii="Times New Roman" w:hAnsi="Times New Roman" w:cs="Times New Roman"/>
          <w:sz w:val="28"/>
          <w:szCs w:val="28"/>
        </w:rPr>
        <w:t>с даты поступления</w:t>
      </w:r>
      <w:proofErr w:type="gramEnd"/>
      <w:r w:rsidRPr="00837285">
        <w:rPr>
          <w:rFonts w:ascii="Times New Roman" w:hAnsi="Times New Roman" w:cs="Times New Roman"/>
          <w:sz w:val="28"/>
          <w:szCs w:val="28"/>
        </w:rPr>
        <w:t xml:space="preserve"> заявления в Администрацию.</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2.4.1. </w:t>
      </w:r>
      <w:proofErr w:type="gramStart"/>
      <w:r w:rsidRPr="005E06E3">
        <w:rPr>
          <w:rFonts w:ascii="Times New Roman" w:hAnsi="Times New Roman" w:cs="Times New Roman"/>
          <w:sz w:val="28"/>
          <w:szCs w:val="2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w:t>
      </w:r>
      <w:r>
        <w:rPr>
          <w:rFonts w:ascii="Times New Roman" w:hAnsi="Times New Roman" w:cs="Times New Roman"/>
          <w:sz w:val="28"/>
          <w:szCs w:val="28"/>
        </w:rPr>
        <w:t>№</w:t>
      </w:r>
      <w:r w:rsidRPr="005E06E3">
        <w:rPr>
          <w:rFonts w:ascii="Times New Roman" w:hAnsi="Times New Roman" w:cs="Times New Roman"/>
          <w:sz w:val="28"/>
          <w:szCs w:val="28"/>
        </w:rPr>
        <w:t xml:space="preserve"> 137-ФЗ </w:t>
      </w:r>
      <w:r>
        <w:rPr>
          <w:rFonts w:ascii="Times New Roman" w:hAnsi="Times New Roman" w:cs="Times New Roman"/>
          <w:sz w:val="28"/>
          <w:szCs w:val="28"/>
        </w:rPr>
        <w:t>«</w:t>
      </w:r>
      <w:r w:rsidRPr="005E06E3">
        <w:rPr>
          <w:rFonts w:ascii="Times New Roman" w:hAnsi="Times New Roman" w:cs="Times New Roman"/>
          <w:sz w:val="28"/>
          <w:szCs w:val="28"/>
        </w:rPr>
        <w:t>О введении в действие Земельно</w:t>
      </w:r>
      <w:r>
        <w:rPr>
          <w:rFonts w:ascii="Times New Roman" w:hAnsi="Times New Roman" w:cs="Times New Roman"/>
          <w:sz w:val="28"/>
          <w:szCs w:val="28"/>
        </w:rPr>
        <w:t>го кодекса Российской Федерации»</w:t>
      </w:r>
      <w:r w:rsidRPr="005E06E3">
        <w:rPr>
          <w:rFonts w:ascii="Times New Roman" w:hAnsi="Times New Roman" w:cs="Times New Roman"/>
          <w:sz w:val="28"/>
          <w:szCs w:val="28"/>
        </w:rPr>
        <w:t xml:space="preserve">, срок предоставления муниципальной услуги может быть продлен, но </w:t>
      </w:r>
      <w:r w:rsidRPr="00837285">
        <w:rPr>
          <w:rFonts w:ascii="Times New Roman" w:hAnsi="Times New Roman" w:cs="Times New Roman"/>
          <w:sz w:val="28"/>
          <w:szCs w:val="28"/>
        </w:rPr>
        <w:t xml:space="preserve">не более чем до 45 </w:t>
      </w:r>
      <w:r>
        <w:rPr>
          <w:rFonts w:ascii="Times New Roman" w:hAnsi="Times New Roman" w:cs="Times New Roman"/>
          <w:sz w:val="28"/>
          <w:szCs w:val="28"/>
        </w:rPr>
        <w:t xml:space="preserve">календарных </w:t>
      </w:r>
      <w:r w:rsidRPr="00837285">
        <w:rPr>
          <w:rFonts w:ascii="Times New Roman" w:hAnsi="Times New Roman" w:cs="Times New Roman"/>
          <w:sz w:val="28"/>
          <w:szCs w:val="28"/>
        </w:rPr>
        <w:t>дней</w:t>
      </w:r>
      <w:r w:rsidRPr="005E06E3">
        <w:rPr>
          <w:rFonts w:ascii="Times New Roman" w:hAnsi="Times New Roman" w:cs="Times New Roman"/>
          <w:sz w:val="28"/>
          <w:szCs w:val="28"/>
        </w:rPr>
        <w:t xml:space="preserve"> со дня поступления заявления о перераспределении земельных</w:t>
      </w:r>
      <w:proofErr w:type="gramEnd"/>
      <w:r w:rsidRPr="005E06E3">
        <w:rPr>
          <w:rFonts w:ascii="Times New Roman" w:hAnsi="Times New Roman" w:cs="Times New Roman"/>
          <w:sz w:val="28"/>
          <w:szCs w:val="28"/>
        </w:rPr>
        <w:t xml:space="preserve"> участков в Администрацию.</w:t>
      </w:r>
    </w:p>
    <w:p w:rsidR="003741DF" w:rsidRDefault="003741DF" w:rsidP="003741DF">
      <w:pPr>
        <w:pStyle w:val="ConsPlusNormal"/>
        <w:ind w:firstLine="709"/>
        <w:jc w:val="both"/>
        <w:rPr>
          <w:rFonts w:ascii="Times New Roman" w:hAnsi="Times New Roman" w:cs="Times New Roman"/>
          <w:sz w:val="28"/>
          <w:szCs w:val="28"/>
        </w:rPr>
      </w:pPr>
      <w:r w:rsidRPr="00837285">
        <w:rPr>
          <w:rFonts w:ascii="Times New Roman" w:hAnsi="Times New Roman" w:cs="Times New Roman"/>
          <w:sz w:val="28"/>
          <w:szCs w:val="28"/>
        </w:rPr>
        <w:t>2.5. Правовые основания для предоставления муницип</w:t>
      </w:r>
      <w:r>
        <w:rPr>
          <w:rFonts w:ascii="Times New Roman" w:hAnsi="Times New Roman" w:cs="Times New Roman"/>
          <w:sz w:val="28"/>
          <w:szCs w:val="28"/>
        </w:rPr>
        <w:t>альной услуги.</w:t>
      </w:r>
    </w:p>
    <w:p w:rsidR="003741DF" w:rsidRDefault="003741DF" w:rsidP="003741DF">
      <w:pPr>
        <w:widowControl w:val="0"/>
        <w:autoSpaceDE w:val="0"/>
        <w:autoSpaceDN w:val="0"/>
        <w:ind w:firstLine="709"/>
        <w:jc w:val="both"/>
        <w:rPr>
          <w:rFonts w:eastAsia="Times New Roman"/>
          <w:sz w:val="28"/>
          <w:szCs w:val="28"/>
          <w:highlight w:val="yellow"/>
        </w:rPr>
      </w:pPr>
      <w:bookmarkStart w:id="0" w:name="P99"/>
      <w:bookmarkEnd w:id="0"/>
      <w:r w:rsidRPr="00E3532E">
        <w:rPr>
          <w:rFonts w:eastAsia="Times New Roman"/>
          <w:sz w:val="28"/>
          <w:szCs w:val="28"/>
        </w:rPr>
        <w:t>Перечень нормативных правовых актов, регулирующих предоставление муниципальной услуги:</w:t>
      </w:r>
    </w:p>
    <w:p w:rsidR="003741DF" w:rsidRDefault="003741DF" w:rsidP="003741DF">
      <w:pPr>
        <w:widowControl w:val="0"/>
        <w:autoSpaceDE w:val="0"/>
        <w:autoSpaceDN w:val="0"/>
        <w:ind w:firstLine="709"/>
        <w:jc w:val="both"/>
        <w:rPr>
          <w:rFonts w:eastAsia="Times New Roman"/>
          <w:sz w:val="28"/>
          <w:szCs w:val="28"/>
        </w:rPr>
      </w:pPr>
      <w:r>
        <w:rPr>
          <w:rFonts w:eastAsia="Times New Roman"/>
          <w:sz w:val="28"/>
          <w:szCs w:val="28"/>
        </w:rPr>
        <w:t xml:space="preserve">- </w:t>
      </w:r>
      <w:r w:rsidRPr="005E06E3">
        <w:rPr>
          <w:sz w:val="28"/>
          <w:szCs w:val="28"/>
        </w:rPr>
        <w:t>Гражданский кодекс Российской Федерации</w:t>
      </w:r>
      <w:r>
        <w:rPr>
          <w:sz w:val="28"/>
          <w:szCs w:val="28"/>
        </w:rPr>
        <w:t>;</w:t>
      </w:r>
    </w:p>
    <w:p w:rsidR="003741DF" w:rsidRDefault="003741DF" w:rsidP="003741DF">
      <w:pPr>
        <w:widowControl w:val="0"/>
        <w:autoSpaceDE w:val="0"/>
        <w:autoSpaceDN w:val="0"/>
        <w:ind w:firstLine="709"/>
        <w:jc w:val="both"/>
        <w:rPr>
          <w:rFonts w:eastAsia="Times New Roman"/>
          <w:sz w:val="28"/>
          <w:szCs w:val="28"/>
        </w:rPr>
      </w:pPr>
      <w:r>
        <w:rPr>
          <w:rFonts w:eastAsia="Times New Roman"/>
          <w:sz w:val="28"/>
          <w:szCs w:val="28"/>
        </w:rPr>
        <w:t>- Земельный кодекс Российской Федерации;</w:t>
      </w:r>
    </w:p>
    <w:p w:rsidR="003741DF" w:rsidRDefault="003741DF" w:rsidP="003741DF">
      <w:pPr>
        <w:widowControl w:val="0"/>
        <w:autoSpaceDE w:val="0"/>
        <w:autoSpaceDN w:val="0"/>
        <w:ind w:firstLine="709"/>
        <w:jc w:val="both"/>
        <w:rPr>
          <w:sz w:val="28"/>
          <w:szCs w:val="28"/>
        </w:rPr>
      </w:pPr>
      <w:r>
        <w:rPr>
          <w:sz w:val="28"/>
          <w:szCs w:val="28"/>
        </w:rPr>
        <w:t xml:space="preserve">- </w:t>
      </w:r>
      <w:r w:rsidRPr="005E06E3">
        <w:rPr>
          <w:sz w:val="28"/>
          <w:szCs w:val="28"/>
        </w:rPr>
        <w:t>Федеральн</w:t>
      </w:r>
      <w:r>
        <w:rPr>
          <w:sz w:val="28"/>
          <w:szCs w:val="28"/>
        </w:rPr>
        <w:t>ый</w:t>
      </w:r>
      <w:r w:rsidRPr="005E06E3">
        <w:rPr>
          <w:sz w:val="28"/>
          <w:szCs w:val="28"/>
        </w:rPr>
        <w:t xml:space="preserve"> закон от 25</w:t>
      </w:r>
      <w:r>
        <w:rPr>
          <w:sz w:val="28"/>
          <w:szCs w:val="28"/>
        </w:rPr>
        <w:t>.10.2001</w:t>
      </w:r>
      <w:r w:rsidRPr="005E06E3">
        <w:rPr>
          <w:sz w:val="28"/>
          <w:szCs w:val="28"/>
        </w:rPr>
        <w:t xml:space="preserve"> </w:t>
      </w:r>
      <w:r>
        <w:rPr>
          <w:sz w:val="28"/>
          <w:szCs w:val="28"/>
        </w:rPr>
        <w:t>№</w:t>
      </w:r>
      <w:r w:rsidRPr="005E06E3">
        <w:rPr>
          <w:sz w:val="28"/>
          <w:szCs w:val="28"/>
        </w:rPr>
        <w:t xml:space="preserve"> 137-ФЗ </w:t>
      </w:r>
      <w:r>
        <w:rPr>
          <w:sz w:val="28"/>
          <w:szCs w:val="28"/>
        </w:rPr>
        <w:t>«</w:t>
      </w:r>
      <w:r w:rsidRPr="005E06E3">
        <w:rPr>
          <w:sz w:val="28"/>
          <w:szCs w:val="28"/>
        </w:rPr>
        <w:t>О введении в действие Земельно</w:t>
      </w:r>
      <w:r>
        <w:rPr>
          <w:sz w:val="28"/>
          <w:szCs w:val="28"/>
        </w:rPr>
        <w:t>го кодекса Российской Федерации»;</w:t>
      </w:r>
    </w:p>
    <w:p w:rsidR="003741DF" w:rsidRPr="005E06E3" w:rsidRDefault="003741DF" w:rsidP="003741DF">
      <w:pPr>
        <w:widowControl w:val="0"/>
        <w:autoSpaceDE w:val="0"/>
        <w:autoSpaceDN w:val="0"/>
        <w:ind w:firstLine="709"/>
        <w:jc w:val="both"/>
        <w:rPr>
          <w:sz w:val="28"/>
          <w:szCs w:val="28"/>
        </w:rPr>
      </w:pPr>
      <w:r>
        <w:rPr>
          <w:sz w:val="28"/>
          <w:szCs w:val="28"/>
        </w:rPr>
        <w:t xml:space="preserve">- </w:t>
      </w:r>
      <w:r w:rsidRPr="005E06E3">
        <w:rPr>
          <w:sz w:val="28"/>
          <w:szCs w:val="28"/>
        </w:rPr>
        <w:t xml:space="preserve">Федеральный закон от 13.07.2015 № 218-ФЗ </w:t>
      </w:r>
      <w:r>
        <w:rPr>
          <w:sz w:val="28"/>
          <w:szCs w:val="28"/>
        </w:rPr>
        <w:t>«</w:t>
      </w:r>
      <w:r w:rsidRPr="005E06E3">
        <w:rPr>
          <w:sz w:val="28"/>
          <w:szCs w:val="28"/>
        </w:rPr>
        <w:t>О государственной регистрации недвижимости</w:t>
      </w:r>
      <w:r>
        <w:rPr>
          <w:sz w:val="28"/>
          <w:szCs w:val="28"/>
        </w:rPr>
        <w:t>»</w:t>
      </w:r>
      <w:r w:rsidRPr="005E06E3">
        <w:rPr>
          <w:sz w:val="28"/>
          <w:szCs w:val="28"/>
        </w:rPr>
        <w:t>;</w:t>
      </w:r>
    </w:p>
    <w:p w:rsidR="003741DF" w:rsidRDefault="003741DF" w:rsidP="003741DF">
      <w:pPr>
        <w:widowControl w:val="0"/>
        <w:autoSpaceDE w:val="0"/>
        <w:autoSpaceDN w:val="0"/>
        <w:ind w:firstLine="709"/>
        <w:jc w:val="both"/>
        <w:rPr>
          <w:sz w:val="28"/>
          <w:szCs w:val="28"/>
        </w:rPr>
      </w:pPr>
      <w:r>
        <w:rPr>
          <w:rFonts w:eastAsia="Times New Roman"/>
          <w:sz w:val="28"/>
          <w:szCs w:val="28"/>
        </w:rPr>
        <w:t xml:space="preserve"> </w:t>
      </w:r>
      <w:proofErr w:type="gramStart"/>
      <w:r>
        <w:rPr>
          <w:sz w:val="28"/>
          <w:szCs w:val="28"/>
        </w:rPr>
        <w:t xml:space="preserve">- </w:t>
      </w:r>
      <w:hyperlink r:id="rId8" w:history="1">
        <w:r w:rsidRPr="00466A03">
          <w:rPr>
            <w:sz w:val="28"/>
            <w:szCs w:val="28"/>
          </w:rPr>
          <w:t xml:space="preserve">Приказ Минэкономразвития России от 14.01.2015 </w:t>
        </w:r>
        <w:r>
          <w:rPr>
            <w:sz w:val="28"/>
            <w:szCs w:val="28"/>
          </w:rPr>
          <w:t>№</w:t>
        </w:r>
        <w:r w:rsidRPr="00466A03">
          <w:rPr>
            <w:sz w:val="28"/>
            <w:szCs w:val="28"/>
          </w:rPr>
          <w:t xml:space="preserve"> 7 «Об утверждении порядка и способов подачи заявлений</w:t>
        </w:r>
      </w:hyperlink>
      <w:r w:rsidRPr="00466A03">
        <w:rPr>
          <w:sz w:val="28"/>
          <w:szCs w:val="28"/>
        </w:rPr>
        <w:t xml:space="preserve"> об утверждении схемы расположения земельного участка или земельных участков на кадастровом плане территории,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о предварительном согласовании предоставления земельного участка</w:t>
      </w:r>
      <w:proofErr w:type="gramEnd"/>
      <w:r w:rsidRPr="00466A03">
        <w:rPr>
          <w:sz w:val="28"/>
          <w:szCs w:val="28"/>
        </w:rPr>
        <w:t xml:space="preserve">, </w:t>
      </w:r>
      <w:proofErr w:type="gramStart"/>
      <w:r w:rsidRPr="00466A03">
        <w:rPr>
          <w:sz w:val="28"/>
          <w:szCs w:val="28"/>
        </w:rPr>
        <w:t>находящегося в государственной или муниципальной собственности,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требования к их формату»</w:t>
      </w:r>
      <w:r>
        <w:rPr>
          <w:sz w:val="28"/>
          <w:szCs w:val="28"/>
        </w:rPr>
        <w:t>;</w:t>
      </w:r>
      <w:proofErr w:type="gramEnd"/>
    </w:p>
    <w:p w:rsidR="003741DF" w:rsidRPr="005E06E3" w:rsidRDefault="003741DF" w:rsidP="003741DF">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п</w:t>
      </w:r>
      <w:r w:rsidRPr="005E06E3">
        <w:rPr>
          <w:rFonts w:ascii="Times New Roman" w:hAnsi="Times New Roman" w:cs="Times New Roman"/>
          <w:sz w:val="28"/>
          <w:szCs w:val="28"/>
        </w:rPr>
        <w:t xml:space="preserve">остановление Правительства Ленинградской области от 26.08.2015 № 335 </w:t>
      </w:r>
      <w:r>
        <w:rPr>
          <w:rFonts w:ascii="Times New Roman" w:hAnsi="Times New Roman" w:cs="Times New Roman"/>
          <w:sz w:val="28"/>
          <w:szCs w:val="28"/>
        </w:rPr>
        <w:t>«</w:t>
      </w:r>
      <w:r w:rsidRPr="005E06E3">
        <w:rPr>
          <w:rFonts w:ascii="Times New Roman" w:hAnsi="Times New Roman" w:cs="Times New Roman"/>
          <w:sz w:val="28"/>
          <w:szCs w:val="28"/>
        </w:rPr>
        <w:t>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расположенных на территории Ленинградской области</w:t>
      </w:r>
      <w:r>
        <w:rPr>
          <w:rFonts w:ascii="Times New Roman" w:hAnsi="Times New Roman" w:cs="Times New Roman"/>
          <w:sz w:val="28"/>
          <w:szCs w:val="28"/>
        </w:rPr>
        <w:t>»</w:t>
      </w:r>
      <w:r w:rsidRPr="005E06E3">
        <w:rPr>
          <w:rFonts w:ascii="Times New Roman" w:hAnsi="Times New Roman" w:cs="Times New Roman"/>
          <w:sz w:val="28"/>
          <w:szCs w:val="28"/>
        </w:rPr>
        <w:t>.</w:t>
      </w:r>
      <w:proofErr w:type="gramEnd"/>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3741DF" w:rsidRPr="005E06E3" w:rsidRDefault="003741DF" w:rsidP="003741DF">
      <w:pPr>
        <w:pStyle w:val="ConsPlusNormal"/>
        <w:ind w:firstLine="709"/>
        <w:jc w:val="both"/>
        <w:rPr>
          <w:rFonts w:ascii="Times New Roman" w:hAnsi="Times New Roman" w:cs="Times New Roman"/>
          <w:sz w:val="28"/>
          <w:szCs w:val="28"/>
        </w:rPr>
      </w:pPr>
      <w:bookmarkStart w:id="1" w:name="P100"/>
      <w:bookmarkEnd w:id="1"/>
      <w:r w:rsidRPr="005E06E3">
        <w:rPr>
          <w:rFonts w:ascii="Times New Roman" w:hAnsi="Times New Roman" w:cs="Times New Roman"/>
          <w:sz w:val="28"/>
          <w:szCs w:val="28"/>
        </w:rPr>
        <w:t>1</w:t>
      </w:r>
      <w:r>
        <w:rPr>
          <w:rFonts w:ascii="Times New Roman" w:hAnsi="Times New Roman" w:cs="Times New Roman"/>
          <w:sz w:val="28"/>
          <w:szCs w:val="28"/>
        </w:rPr>
        <w:t>)</w:t>
      </w:r>
      <w:r w:rsidRPr="005E06E3">
        <w:rPr>
          <w:rFonts w:ascii="Times New Roman" w:hAnsi="Times New Roman" w:cs="Times New Roman"/>
          <w:sz w:val="28"/>
          <w:szCs w:val="28"/>
        </w:rPr>
        <w:t xml:space="preserve"> Заявление о предоставлении услуги и согласие на обработку </w:t>
      </w:r>
      <w:r w:rsidRPr="005E06E3">
        <w:rPr>
          <w:rFonts w:ascii="Times New Roman" w:hAnsi="Times New Roman" w:cs="Times New Roman"/>
          <w:sz w:val="28"/>
          <w:szCs w:val="28"/>
        </w:rPr>
        <w:lastRenderedPageBreak/>
        <w:t xml:space="preserve">персональных данных </w:t>
      </w:r>
      <w:r>
        <w:rPr>
          <w:rFonts w:ascii="Times New Roman" w:hAnsi="Times New Roman" w:cs="Times New Roman"/>
          <w:sz w:val="28"/>
          <w:szCs w:val="28"/>
        </w:rPr>
        <w:t>(п</w:t>
      </w:r>
      <w:r w:rsidRPr="005E06E3">
        <w:rPr>
          <w:rFonts w:ascii="Times New Roman" w:hAnsi="Times New Roman" w:cs="Times New Roman"/>
          <w:sz w:val="28"/>
          <w:szCs w:val="28"/>
        </w:rPr>
        <w:t>риложение 1 к административному регламенту</w:t>
      </w:r>
      <w:r>
        <w:rPr>
          <w:rFonts w:ascii="Times New Roman" w:hAnsi="Times New Roman" w:cs="Times New Roman"/>
          <w:sz w:val="28"/>
          <w:szCs w:val="28"/>
        </w:rPr>
        <w:t>)</w:t>
      </w:r>
      <w:r w:rsidRPr="005E06E3">
        <w:rPr>
          <w:rFonts w:ascii="Times New Roman" w:hAnsi="Times New Roman" w:cs="Times New Roman"/>
          <w:sz w:val="28"/>
          <w:szCs w:val="28"/>
        </w:rPr>
        <w:t xml:space="preserve">. </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В заявлении о перераспределении земельных участков указываются: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а) </w:t>
      </w:r>
      <w:r w:rsidRPr="005E06E3">
        <w:rPr>
          <w:rFonts w:ascii="Times New Roman" w:hAnsi="Times New Roman" w:cs="Times New Roman"/>
          <w:sz w:val="28"/>
          <w:szCs w:val="28"/>
        </w:rPr>
        <w:tab/>
        <w:t>фамилия, имя и (при наличии) отчество, место жительства заявителя, реквизиты документа, удостоверяющего личность заявителя (для гражданина);</w:t>
      </w:r>
    </w:p>
    <w:p w:rsidR="003741DF" w:rsidRPr="005E06E3" w:rsidRDefault="003741DF" w:rsidP="003741DF">
      <w:pPr>
        <w:pStyle w:val="ConsPlusNormal"/>
        <w:ind w:firstLine="709"/>
        <w:jc w:val="both"/>
        <w:rPr>
          <w:rFonts w:ascii="Times New Roman" w:hAnsi="Times New Roman" w:cs="Times New Roman"/>
          <w:sz w:val="28"/>
          <w:szCs w:val="28"/>
        </w:rPr>
      </w:pPr>
      <w:proofErr w:type="gramStart"/>
      <w:r w:rsidRPr="005E06E3">
        <w:rPr>
          <w:rFonts w:ascii="Times New Roman" w:hAnsi="Times New Roman" w:cs="Times New Roman"/>
          <w:sz w:val="28"/>
          <w:szCs w:val="28"/>
        </w:rPr>
        <w:t xml:space="preserve">б) </w:t>
      </w:r>
      <w:r w:rsidRPr="005E06E3">
        <w:rPr>
          <w:rFonts w:ascii="Times New Roman" w:hAnsi="Times New Roman" w:cs="Times New Roman"/>
          <w:sz w:val="28"/>
          <w:szCs w:val="28"/>
        </w:rPr>
        <w:tab/>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roofErr w:type="gramEnd"/>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в) </w:t>
      </w:r>
      <w:r w:rsidRPr="005E06E3">
        <w:rPr>
          <w:rFonts w:ascii="Times New Roman" w:hAnsi="Times New Roman" w:cs="Times New Roman"/>
          <w:sz w:val="28"/>
          <w:szCs w:val="28"/>
        </w:rPr>
        <w:tab/>
        <w:t>кадастровый номер земельного участка или кадастровые номера земельных участков, перераспределение которых планируется осуществить;</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г) </w:t>
      </w:r>
      <w:r w:rsidRPr="005E06E3">
        <w:rPr>
          <w:rFonts w:ascii="Times New Roman" w:hAnsi="Times New Roman" w:cs="Times New Roman"/>
          <w:sz w:val="28"/>
          <w:szCs w:val="28"/>
        </w:rPr>
        <w:tab/>
        <w:t>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3741DF" w:rsidRPr="005E06E3" w:rsidRDefault="003741DF" w:rsidP="003741DF">
      <w:pPr>
        <w:pStyle w:val="ConsPlusNormal"/>
        <w:ind w:firstLine="709"/>
        <w:jc w:val="both"/>
        <w:rPr>
          <w:rFonts w:ascii="Times New Roman" w:hAnsi="Times New Roman" w:cs="Times New Roman"/>
          <w:sz w:val="28"/>
          <w:szCs w:val="28"/>
        </w:rPr>
      </w:pPr>
      <w:proofErr w:type="spellStart"/>
      <w:r w:rsidRPr="005E06E3">
        <w:rPr>
          <w:rFonts w:ascii="Times New Roman" w:hAnsi="Times New Roman" w:cs="Times New Roman"/>
          <w:sz w:val="28"/>
          <w:szCs w:val="28"/>
        </w:rPr>
        <w:t>д</w:t>
      </w:r>
      <w:proofErr w:type="spellEnd"/>
      <w:r w:rsidRPr="005E06E3">
        <w:rPr>
          <w:rFonts w:ascii="Times New Roman" w:hAnsi="Times New Roman" w:cs="Times New Roman"/>
          <w:sz w:val="28"/>
          <w:szCs w:val="28"/>
        </w:rPr>
        <w:t xml:space="preserve">) </w:t>
      </w:r>
      <w:r w:rsidRPr="005E06E3">
        <w:rPr>
          <w:rFonts w:ascii="Times New Roman" w:hAnsi="Times New Roman" w:cs="Times New Roman"/>
          <w:sz w:val="28"/>
          <w:szCs w:val="28"/>
        </w:rPr>
        <w:tab/>
        <w:t>почтовый адрес и (или) адрес электронн</w:t>
      </w:r>
      <w:r>
        <w:rPr>
          <w:rFonts w:ascii="Times New Roman" w:hAnsi="Times New Roman" w:cs="Times New Roman"/>
          <w:sz w:val="28"/>
          <w:szCs w:val="28"/>
        </w:rPr>
        <w:t>ой почты для связи с заявителем;</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w:t>
      </w:r>
      <w:r>
        <w:rPr>
          <w:rFonts w:ascii="Times New Roman" w:hAnsi="Times New Roman" w:cs="Times New Roman"/>
          <w:sz w:val="28"/>
          <w:szCs w:val="28"/>
        </w:rPr>
        <w:t>)</w:t>
      </w:r>
      <w:r w:rsidRPr="005E06E3">
        <w:rPr>
          <w:rFonts w:ascii="Times New Roman" w:hAnsi="Times New Roman" w:cs="Times New Roman"/>
          <w:sz w:val="28"/>
          <w:szCs w:val="28"/>
        </w:rPr>
        <w:tab/>
        <w:t>Документ, удостоверяющий личность заявителя</w:t>
      </w:r>
      <w:r>
        <w:rPr>
          <w:rFonts w:ascii="Times New Roman" w:hAnsi="Times New Roman" w:cs="Times New Roman"/>
          <w:sz w:val="28"/>
          <w:szCs w:val="28"/>
        </w:rPr>
        <w:t>, представителя заявителя</w:t>
      </w:r>
      <w:r w:rsidRPr="005E06E3">
        <w:rPr>
          <w:rFonts w:ascii="Times New Roman" w:hAnsi="Times New Roman" w:cs="Times New Roman"/>
          <w:sz w:val="28"/>
          <w:szCs w:val="28"/>
        </w:rPr>
        <w:t>: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w:t>
      </w:r>
      <w:r>
        <w:rPr>
          <w:rFonts w:ascii="Times New Roman" w:hAnsi="Times New Roman" w:cs="Times New Roman"/>
          <w:sz w:val="28"/>
          <w:szCs w:val="28"/>
        </w:rPr>
        <w:t xml:space="preserve">ельство и удостоверение беженца. </w:t>
      </w:r>
      <w:r w:rsidRPr="00D55216">
        <w:rPr>
          <w:rFonts w:ascii="Times New Roman" w:hAnsi="Times New Roman" w:cs="Times New Roman"/>
          <w:sz w:val="28"/>
          <w:szCs w:val="28"/>
        </w:rPr>
        <w:t>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D55216">
        <w:rPr>
          <w:rFonts w:ascii="Times New Roman" w:hAnsi="Times New Roman" w:cs="Times New Roman"/>
          <w:sz w:val="28"/>
          <w:szCs w:val="28"/>
        </w:rPr>
        <w:t>ии и ау</w:t>
      </w:r>
      <w:proofErr w:type="gramEnd"/>
      <w:r w:rsidRPr="00D55216">
        <w:rPr>
          <w:rFonts w:ascii="Times New Roman" w:hAnsi="Times New Roman" w:cs="Times New Roman"/>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741DF" w:rsidRPr="005E06E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5E06E3">
        <w:rPr>
          <w:rFonts w:ascii="Times New Roman" w:hAnsi="Times New Roman" w:cs="Times New Roman"/>
          <w:sz w:val="28"/>
          <w:szCs w:val="28"/>
        </w:rPr>
        <w:t xml:space="preserve"> </w:t>
      </w:r>
      <w:r w:rsidRPr="005E06E3">
        <w:rPr>
          <w:rFonts w:ascii="Times New Roman" w:hAnsi="Times New Roman" w:cs="Times New Roman"/>
          <w:sz w:val="28"/>
          <w:szCs w:val="28"/>
        </w:rPr>
        <w:tab/>
        <w:t>Документ, удостоверяющий право (полномочия) представителя физического или юридического лица, если с заявлением обращается представитель заявителя</w:t>
      </w:r>
      <w:r w:rsidRPr="00D55216">
        <w:rPr>
          <w:rFonts w:ascii="Times New Roman" w:hAnsi="Times New Roman" w:cs="Times New Roman"/>
          <w:sz w:val="28"/>
          <w:szCs w:val="28"/>
        </w:rPr>
        <w:t xml:space="preserve">.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w:t>
      </w:r>
      <w:proofErr w:type="gramStart"/>
      <w:r w:rsidRPr="00D55216">
        <w:rPr>
          <w:rFonts w:ascii="Times New Roman" w:hAnsi="Times New Roman" w:cs="Times New Roman"/>
          <w:sz w:val="28"/>
          <w:szCs w:val="28"/>
        </w:rPr>
        <w:t>нотариуса</w:t>
      </w:r>
      <w:proofErr w:type="gramEnd"/>
      <w:r w:rsidRPr="00D55216">
        <w:rPr>
          <w:rFonts w:ascii="Times New Roman" w:hAnsi="Times New Roman" w:cs="Times New Roman"/>
          <w:sz w:val="28"/>
          <w:szCs w:val="28"/>
        </w:rPr>
        <w:t xml:space="preserve"> с приложением файла открепленной усиленной квалифицированной электронной подписи в формате sig3.</w:t>
      </w:r>
    </w:p>
    <w:p w:rsidR="003741DF" w:rsidRPr="005E06E3" w:rsidRDefault="003741DF" w:rsidP="003741DF">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4)</w:t>
      </w:r>
      <w:r w:rsidRPr="005E06E3">
        <w:rPr>
          <w:rFonts w:ascii="Times New Roman" w:hAnsi="Times New Roman" w:cs="Times New Roman"/>
          <w:sz w:val="28"/>
          <w:szCs w:val="28"/>
        </w:rPr>
        <w:t xml:space="preserve"> </w:t>
      </w:r>
      <w:r w:rsidRPr="005E06E3">
        <w:rPr>
          <w:rFonts w:ascii="Times New Roman" w:hAnsi="Times New Roman" w:cs="Times New Roman"/>
          <w:sz w:val="28"/>
          <w:szCs w:val="28"/>
        </w:rPr>
        <w:tab/>
      </w:r>
      <w:r>
        <w:rPr>
          <w:rFonts w:ascii="Times New Roman" w:hAnsi="Times New Roman" w:cs="Times New Roman"/>
          <w:sz w:val="28"/>
          <w:szCs w:val="28"/>
        </w:rPr>
        <w:t>П</w:t>
      </w:r>
      <w:r w:rsidRPr="005E06E3">
        <w:rPr>
          <w:rFonts w:ascii="Times New Roman" w:hAnsi="Times New Roman" w:cs="Times New Roman"/>
          <w:sz w:val="28"/>
          <w:szCs w:val="28"/>
        </w:rPr>
        <w:t>равоустанавливающ</w:t>
      </w:r>
      <w:r>
        <w:rPr>
          <w:rFonts w:ascii="Times New Roman" w:hAnsi="Times New Roman" w:cs="Times New Roman"/>
          <w:sz w:val="28"/>
          <w:szCs w:val="28"/>
        </w:rPr>
        <w:t>ий</w:t>
      </w:r>
      <w:r w:rsidRPr="005E06E3">
        <w:rPr>
          <w:rFonts w:ascii="Times New Roman" w:hAnsi="Times New Roman" w:cs="Times New Roman"/>
          <w:sz w:val="28"/>
          <w:szCs w:val="28"/>
        </w:rPr>
        <w:t xml:space="preserve"> или правоудостоверяющ</w:t>
      </w:r>
      <w:r>
        <w:rPr>
          <w:rFonts w:ascii="Times New Roman" w:hAnsi="Times New Roman" w:cs="Times New Roman"/>
          <w:sz w:val="28"/>
          <w:szCs w:val="28"/>
        </w:rPr>
        <w:t>ий</w:t>
      </w:r>
      <w:r w:rsidRPr="005E06E3">
        <w:rPr>
          <w:rFonts w:ascii="Times New Roman" w:hAnsi="Times New Roman" w:cs="Times New Roman"/>
          <w:sz w:val="28"/>
          <w:szCs w:val="28"/>
        </w:rPr>
        <w:t xml:space="preserve"> документ</w:t>
      </w:r>
      <w:r w:rsidRPr="00A976F0">
        <w:rPr>
          <w:rFonts w:ascii="Times New Roman" w:hAnsi="Times New Roman" w:cs="Times New Roman"/>
          <w:strike/>
          <w:sz w:val="28"/>
          <w:szCs w:val="28"/>
        </w:rPr>
        <w:t>ов</w:t>
      </w:r>
      <w:r w:rsidRPr="005E06E3">
        <w:rPr>
          <w:rFonts w:ascii="Times New Roman" w:hAnsi="Times New Roman" w:cs="Times New Roman"/>
          <w:sz w:val="28"/>
          <w:szCs w:val="28"/>
        </w:rPr>
        <w:t xml:space="preserve">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roofErr w:type="gramEnd"/>
    </w:p>
    <w:p w:rsidR="003741DF"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5E06E3">
        <w:rPr>
          <w:rFonts w:ascii="Times New Roman" w:hAnsi="Times New Roman" w:cs="Times New Roman"/>
          <w:sz w:val="28"/>
          <w:szCs w:val="28"/>
        </w:rPr>
        <w:tab/>
        <w:t>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3741DF" w:rsidRPr="00D55216" w:rsidRDefault="003741DF" w:rsidP="003741DF">
      <w:pPr>
        <w:pStyle w:val="11"/>
        <w:tabs>
          <w:tab w:val="left" w:pos="1441"/>
        </w:tabs>
        <w:ind w:firstLine="709"/>
        <w:jc w:val="both"/>
        <w:rPr>
          <w:color w:val="000000"/>
          <w:sz w:val="28"/>
          <w:szCs w:val="28"/>
          <w:lang w:eastAsia="ru-RU" w:bidi="ru-RU"/>
        </w:rPr>
      </w:pPr>
      <w:r w:rsidRPr="00D55216">
        <w:rPr>
          <w:sz w:val="28"/>
          <w:szCs w:val="28"/>
        </w:rPr>
        <w:t xml:space="preserve">6) </w:t>
      </w:r>
      <w:r w:rsidRPr="00D55216">
        <w:rPr>
          <w:sz w:val="28"/>
          <w:szCs w:val="28"/>
        </w:rPr>
        <w:tab/>
      </w:r>
      <w:r w:rsidRPr="00D55216">
        <w:rPr>
          <w:color w:val="000000"/>
          <w:sz w:val="28"/>
          <w:szCs w:val="28"/>
          <w:lang w:eastAsia="ru-RU" w:bidi="ru-RU"/>
        </w:rPr>
        <w:t xml:space="preserve">Согласие землепользователей, землевладельцев, арендаторов на </w:t>
      </w:r>
      <w:r w:rsidRPr="00D55216">
        <w:rPr>
          <w:color w:val="000000"/>
          <w:sz w:val="28"/>
          <w:szCs w:val="28"/>
          <w:lang w:eastAsia="ru-RU" w:bidi="ru-RU"/>
        </w:rPr>
        <w:lastRenderedPageBreak/>
        <w:t>перераспределение земельных участков в случае, если права собственности на исходные земельные участки ограничены;</w:t>
      </w:r>
    </w:p>
    <w:p w:rsidR="003741DF" w:rsidRPr="006211B0" w:rsidRDefault="003741DF" w:rsidP="003741DF">
      <w:pPr>
        <w:pStyle w:val="11"/>
        <w:tabs>
          <w:tab w:val="left" w:pos="1441"/>
        </w:tabs>
        <w:ind w:firstLine="709"/>
        <w:jc w:val="both"/>
        <w:rPr>
          <w:color w:val="000000"/>
          <w:sz w:val="28"/>
          <w:szCs w:val="28"/>
          <w:lang w:eastAsia="ru-RU" w:bidi="ru-RU"/>
        </w:rPr>
      </w:pPr>
      <w:r w:rsidRPr="00D55216">
        <w:rPr>
          <w:color w:val="000000"/>
          <w:sz w:val="28"/>
          <w:szCs w:val="28"/>
          <w:lang w:eastAsia="ru-RU" w:bidi="ru-RU"/>
        </w:rPr>
        <w:t>7)</w:t>
      </w:r>
      <w:r w:rsidRPr="00D55216">
        <w:rPr>
          <w:color w:val="000000"/>
          <w:sz w:val="28"/>
          <w:szCs w:val="28"/>
          <w:lang w:eastAsia="ru-RU" w:bidi="ru-RU"/>
        </w:rPr>
        <w:tab/>
      </w:r>
      <w:r w:rsidRPr="00D55216">
        <w:rPr>
          <w:sz w:val="28"/>
          <w:szCs w:val="28"/>
        </w:rPr>
        <w:t>Согласие залогодержателей на перераспределение земельных участков в случае, если права собственности на такой земельный участок обременены залогом;</w:t>
      </w:r>
    </w:p>
    <w:p w:rsidR="003741DF"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5E06E3">
        <w:rPr>
          <w:rFonts w:ascii="Times New Roman" w:hAnsi="Times New Roman" w:cs="Times New Roman"/>
          <w:sz w:val="28"/>
          <w:szCs w:val="28"/>
        </w:rPr>
        <w:t xml:space="preserve"> </w:t>
      </w:r>
      <w:r w:rsidRPr="005E06E3">
        <w:rPr>
          <w:rFonts w:ascii="Times New Roman" w:hAnsi="Times New Roman" w:cs="Times New Roman"/>
          <w:sz w:val="28"/>
          <w:szCs w:val="28"/>
        </w:rPr>
        <w:tab/>
        <w:t xml:space="preserve">Заверенный перевод на русский язык документов </w:t>
      </w:r>
      <w:proofErr w:type="gramStart"/>
      <w:r w:rsidRPr="005E06E3">
        <w:rPr>
          <w:rFonts w:ascii="Times New Roman" w:hAnsi="Times New Roman" w:cs="Times New Roman"/>
          <w:sz w:val="28"/>
          <w:szCs w:val="28"/>
        </w:rPr>
        <w:t>о</w:t>
      </w:r>
      <w:proofErr w:type="gramEnd"/>
      <w:r w:rsidRPr="005E06E3">
        <w:rPr>
          <w:rFonts w:ascii="Times New Roman" w:hAnsi="Times New Roman" w:cs="Times New Roman"/>
          <w:sz w:val="28"/>
          <w:szCs w:val="28"/>
        </w:rPr>
        <w:t xml:space="preserve"> </w:t>
      </w:r>
      <w:proofErr w:type="gramStart"/>
      <w:r w:rsidRPr="005E06E3">
        <w:rPr>
          <w:rFonts w:ascii="Times New Roman" w:hAnsi="Times New Roman" w:cs="Times New Roman"/>
          <w:sz w:val="28"/>
          <w:szCs w:val="28"/>
        </w:rPr>
        <w:t>государственной</w:t>
      </w:r>
      <w:proofErr w:type="gramEnd"/>
      <w:r w:rsidRPr="005E06E3">
        <w:rPr>
          <w:rFonts w:ascii="Times New Roman" w:hAnsi="Times New Roman" w:cs="Times New Roman"/>
          <w:sz w:val="28"/>
          <w:szCs w:val="28"/>
        </w:rPr>
        <w:t xml:space="preserve">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741DF" w:rsidRPr="006211B0" w:rsidRDefault="003741DF" w:rsidP="003741DF">
      <w:pPr>
        <w:pStyle w:val="11"/>
        <w:ind w:firstLine="720"/>
        <w:jc w:val="both"/>
        <w:rPr>
          <w:sz w:val="28"/>
          <w:szCs w:val="28"/>
        </w:rPr>
      </w:pPr>
      <w:r w:rsidRPr="00D55216">
        <w:rPr>
          <w:sz w:val="28"/>
          <w:szCs w:val="28"/>
        </w:rPr>
        <w:t>В случае направления заявления посредством ЕПГУ/ПГУ ЛО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 </w:t>
      </w:r>
      <w:r w:rsidRPr="005E06E3">
        <w:rPr>
          <w:rFonts w:ascii="Times New Roman" w:hAnsi="Times New Roman" w:cs="Times New Roman"/>
          <w:sz w:val="28"/>
          <w:szCs w:val="28"/>
        </w:rPr>
        <w:tab/>
      </w:r>
      <w:r w:rsidRPr="00D55216">
        <w:rPr>
          <w:rFonts w:ascii="Times New Roman" w:hAnsi="Times New Roman" w:cs="Times New Roman"/>
          <w:sz w:val="28"/>
          <w:szCs w:val="28"/>
        </w:rPr>
        <w:t>сведения (выписка)</w:t>
      </w:r>
      <w:r w:rsidRPr="005E06E3">
        <w:rPr>
          <w:rFonts w:ascii="Times New Roman" w:hAnsi="Times New Roman" w:cs="Times New Roman"/>
          <w:sz w:val="28"/>
          <w:szCs w:val="28"/>
        </w:rPr>
        <w:t xml:space="preserve"> из Единого государственного реестра юридических лиц (ЕГРЮЛ);</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 </w:t>
      </w:r>
      <w:r w:rsidRPr="005E06E3">
        <w:rPr>
          <w:rFonts w:ascii="Times New Roman" w:hAnsi="Times New Roman" w:cs="Times New Roman"/>
          <w:sz w:val="28"/>
          <w:szCs w:val="28"/>
        </w:rPr>
        <w:tab/>
      </w:r>
      <w:r w:rsidRPr="00D55216">
        <w:rPr>
          <w:rFonts w:ascii="Times New Roman" w:hAnsi="Times New Roman" w:cs="Times New Roman"/>
          <w:sz w:val="28"/>
          <w:szCs w:val="28"/>
        </w:rPr>
        <w:t>сведения (выписка</w:t>
      </w:r>
      <w:r>
        <w:rPr>
          <w:rFonts w:ascii="Times New Roman" w:hAnsi="Times New Roman" w:cs="Times New Roman"/>
          <w:sz w:val="28"/>
          <w:szCs w:val="28"/>
        </w:rPr>
        <w:t>)</w:t>
      </w:r>
      <w:r w:rsidRPr="005E06E3">
        <w:rPr>
          <w:rFonts w:ascii="Times New Roman" w:hAnsi="Times New Roman" w:cs="Times New Roman"/>
          <w:sz w:val="28"/>
          <w:szCs w:val="28"/>
        </w:rPr>
        <w:t xml:space="preserve"> из Единого государственного реестра индивидуальных предпринимателей об индивидуальном предпринимателе (ЕГРИП);</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 </w:t>
      </w:r>
      <w:r w:rsidRPr="005E06E3">
        <w:rPr>
          <w:rFonts w:ascii="Times New Roman" w:hAnsi="Times New Roman" w:cs="Times New Roman"/>
          <w:sz w:val="28"/>
          <w:szCs w:val="28"/>
        </w:rPr>
        <w:tab/>
      </w:r>
      <w:r w:rsidRPr="00D55216">
        <w:rPr>
          <w:rFonts w:ascii="Times New Roman" w:hAnsi="Times New Roman" w:cs="Times New Roman"/>
          <w:sz w:val="28"/>
          <w:szCs w:val="28"/>
        </w:rPr>
        <w:t>свед</w:t>
      </w:r>
      <w:r>
        <w:rPr>
          <w:rFonts w:ascii="Times New Roman" w:hAnsi="Times New Roman" w:cs="Times New Roman"/>
          <w:sz w:val="28"/>
          <w:szCs w:val="28"/>
        </w:rPr>
        <w:t>е</w:t>
      </w:r>
      <w:r w:rsidRPr="00D55216">
        <w:rPr>
          <w:rFonts w:ascii="Times New Roman" w:hAnsi="Times New Roman" w:cs="Times New Roman"/>
          <w:sz w:val="28"/>
          <w:szCs w:val="28"/>
        </w:rPr>
        <w:t>ни</w:t>
      </w:r>
      <w:r>
        <w:rPr>
          <w:rFonts w:ascii="Times New Roman" w:hAnsi="Times New Roman" w:cs="Times New Roman"/>
          <w:sz w:val="28"/>
          <w:szCs w:val="28"/>
        </w:rPr>
        <w:t>я</w:t>
      </w:r>
      <w:r w:rsidRPr="00D55216">
        <w:rPr>
          <w:rFonts w:ascii="Times New Roman" w:hAnsi="Times New Roman" w:cs="Times New Roman"/>
          <w:sz w:val="28"/>
          <w:szCs w:val="28"/>
        </w:rPr>
        <w:t xml:space="preserve"> (выписка)</w:t>
      </w:r>
      <w:r w:rsidRPr="005E06E3">
        <w:rPr>
          <w:rFonts w:ascii="Times New Roman" w:hAnsi="Times New Roman" w:cs="Times New Roman"/>
          <w:sz w:val="28"/>
          <w:szCs w:val="28"/>
        </w:rPr>
        <w:t xml:space="preserve"> из Единого государственного реестра недвижимости (ЕГРН).</w:t>
      </w:r>
    </w:p>
    <w:p w:rsidR="003741DF" w:rsidRDefault="003741DF" w:rsidP="003741DF">
      <w:pPr>
        <w:pStyle w:val="11"/>
        <w:tabs>
          <w:tab w:val="left" w:pos="1592"/>
        </w:tabs>
        <w:ind w:firstLine="709"/>
        <w:jc w:val="both"/>
        <w:rPr>
          <w:color w:val="000000"/>
          <w:sz w:val="28"/>
          <w:szCs w:val="28"/>
          <w:lang w:eastAsia="ru-RU" w:bidi="ru-RU"/>
        </w:rPr>
      </w:pPr>
      <w:r w:rsidRPr="00D55216">
        <w:rPr>
          <w:sz w:val="28"/>
          <w:szCs w:val="28"/>
        </w:rPr>
        <w:t xml:space="preserve">- </w:t>
      </w:r>
      <w:r w:rsidRPr="00D55216">
        <w:rPr>
          <w:sz w:val="28"/>
          <w:szCs w:val="28"/>
        </w:rPr>
        <w:tab/>
      </w:r>
      <w:r w:rsidRPr="00D55216">
        <w:rPr>
          <w:color w:val="000000"/>
          <w:sz w:val="28"/>
          <w:szCs w:val="28"/>
          <w:lang w:eastAsia="ru-RU" w:bidi="ru-RU"/>
        </w:rPr>
        <w:t>согласование или отказ в согласовании схемы расположения земельного участка от органа исполнительной власти Ленинградской области, уполномоченного в области лесных отношений.</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Заявитель вправе представить документы, указанные в настоящем пункте, по собственной инициативе.</w:t>
      </w:r>
    </w:p>
    <w:p w:rsidR="003741DF" w:rsidRPr="001240FF" w:rsidRDefault="003741DF" w:rsidP="003741DF">
      <w:pPr>
        <w:widowControl w:val="0"/>
        <w:autoSpaceDE w:val="0"/>
        <w:autoSpaceDN w:val="0"/>
        <w:ind w:firstLine="709"/>
        <w:jc w:val="both"/>
        <w:rPr>
          <w:rFonts w:eastAsia="Times New Roman"/>
          <w:sz w:val="28"/>
          <w:szCs w:val="28"/>
        </w:rPr>
      </w:pPr>
      <w:bookmarkStart w:id="2" w:name="P125"/>
      <w:bookmarkEnd w:id="2"/>
      <w:r w:rsidRPr="001240FF">
        <w:rPr>
          <w:rFonts w:eastAsia="Times New Roman"/>
          <w:sz w:val="28"/>
          <w:szCs w:val="28"/>
        </w:rPr>
        <w:t>2.7.1. При предоставлении муниципальной услуги запрещается требовать от заявителя:</w:t>
      </w:r>
    </w:p>
    <w:p w:rsidR="003741DF" w:rsidRPr="0033504F" w:rsidRDefault="003741DF" w:rsidP="003741DF">
      <w:pPr>
        <w:widowControl w:val="0"/>
        <w:autoSpaceDE w:val="0"/>
        <w:autoSpaceDN w:val="0"/>
        <w:ind w:firstLine="709"/>
        <w:jc w:val="both"/>
        <w:rPr>
          <w:rFonts w:eastAsia="Times New Roman"/>
          <w:sz w:val="28"/>
          <w:szCs w:val="28"/>
        </w:rPr>
      </w:pPr>
      <w:r w:rsidRPr="0033504F">
        <w:rPr>
          <w:rFonts w:eastAsia="Times New Roman"/>
          <w:sz w:val="28"/>
          <w:szCs w:val="28"/>
        </w:rPr>
        <w:t>1</w:t>
      </w:r>
      <w:r>
        <w:rPr>
          <w:rFonts w:eastAsia="Times New Roman"/>
          <w:sz w:val="28"/>
          <w:szCs w:val="28"/>
        </w:rPr>
        <w:t>)</w:t>
      </w:r>
      <w:r w:rsidRPr="0033504F">
        <w:rPr>
          <w:rFonts w:eastAsia="Times New Roman"/>
          <w:sz w:val="28"/>
          <w:szCs w:val="28"/>
        </w:rPr>
        <w:tab/>
      </w:r>
      <w:r>
        <w:rPr>
          <w:rFonts w:eastAsia="Times New Roman"/>
          <w:sz w:val="28"/>
          <w:szCs w:val="28"/>
        </w:rPr>
        <w:t>п</w:t>
      </w:r>
      <w:r w:rsidRPr="0033504F">
        <w:rPr>
          <w:rFonts w:eastAsia="Times New Roman"/>
          <w:sz w:val="28"/>
          <w:szCs w:val="28"/>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3741DF" w:rsidRPr="0033504F" w:rsidRDefault="003741DF" w:rsidP="003741DF">
      <w:pPr>
        <w:widowControl w:val="0"/>
        <w:autoSpaceDE w:val="0"/>
        <w:autoSpaceDN w:val="0"/>
        <w:ind w:firstLine="709"/>
        <w:jc w:val="both"/>
        <w:rPr>
          <w:rFonts w:eastAsia="Times New Roman"/>
          <w:sz w:val="28"/>
          <w:szCs w:val="28"/>
        </w:rPr>
      </w:pPr>
      <w:proofErr w:type="gramStart"/>
      <w:r>
        <w:rPr>
          <w:rFonts w:eastAsia="Times New Roman"/>
          <w:sz w:val="28"/>
          <w:szCs w:val="28"/>
        </w:rPr>
        <w:t>2)</w:t>
      </w:r>
      <w:r>
        <w:rPr>
          <w:rFonts w:eastAsia="Times New Roman"/>
          <w:sz w:val="28"/>
          <w:szCs w:val="28"/>
        </w:rPr>
        <w:tab/>
        <w:t>п</w:t>
      </w:r>
      <w:r w:rsidRPr="0033504F">
        <w:rPr>
          <w:rFonts w:eastAsia="Times New Roman"/>
          <w:sz w:val="28"/>
          <w:szCs w:val="28"/>
        </w:rPr>
        <w:t xml:space="preserve">редставления документов и информации, в том числе </w:t>
      </w:r>
      <w:r w:rsidRPr="0033504F">
        <w:rPr>
          <w:rFonts w:eastAsia="Times New Roman"/>
          <w:sz w:val="28"/>
          <w:szCs w:val="28"/>
        </w:rPr>
        <w:lastRenderedPageBreak/>
        <w:t>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w:t>
      </w:r>
      <w:proofErr w:type="gramEnd"/>
      <w:r w:rsidRPr="0033504F">
        <w:rPr>
          <w:rFonts w:eastAsia="Times New Roman"/>
          <w:sz w:val="28"/>
          <w:szCs w:val="28"/>
        </w:rPr>
        <w:t xml:space="preserve">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741DF" w:rsidRPr="0033504F" w:rsidRDefault="003741DF" w:rsidP="003741DF">
      <w:pPr>
        <w:widowControl w:val="0"/>
        <w:autoSpaceDE w:val="0"/>
        <w:autoSpaceDN w:val="0"/>
        <w:ind w:firstLine="709"/>
        <w:jc w:val="both"/>
        <w:rPr>
          <w:rFonts w:eastAsia="Times New Roman"/>
          <w:sz w:val="28"/>
          <w:szCs w:val="28"/>
        </w:rPr>
      </w:pPr>
      <w:proofErr w:type="gramStart"/>
      <w:r>
        <w:rPr>
          <w:rFonts w:eastAsia="Times New Roman"/>
          <w:sz w:val="28"/>
          <w:szCs w:val="28"/>
        </w:rPr>
        <w:t>3)</w:t>
      </w:r>
      <w:r w:rsidRPr="0033504F">
        <w:rPr>
          <w:rFonts w:eastAsia="Times New Roman"/>
          <w:sz w:val="28"/>
          <w:szCs w:val="28"/>
        </w:rPr>
        <w:tab/>
      </w:r>
      <w:r>
        <w:rPr>
          <w:rFonts w:eastAsia="Times New Roman"/>
          <w:sz w:val="28"/>
          <w:szCs w:val="28"/>
        </w:rPr>
        <w:t>о</w:t>
      </w:r>
      <w:r w:rsidRPr="0033504F">
        <w:rPr>
          <w:rFonts w:eastAsia="Times New Roman"/>
          <w:sz w:val="28"/>
          <w:szCs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3741DF" w:rsidRDefault="003741DF" w:rsidP="003741DF">
      <w:pPr>
        <w:widowControl w:val="0"/>
        <w:autoSpaceDE w:val="0"/>
        <w:autoSpaceDN w:val="0"/>
        <w:adjustRightInd w:val="0"/>
        <w:ind w:firstLine="709"/>
        <w:jc w:val="both"/>
        <w:rPr>
          <w:rFonts w:eastAsia="Times New Roman"/>
          <w:sz w:val="28"/>
          <w:szCs w:val="28"/>
        </w:rPr>
      </w:pPr>
      <w:r w:rsidRPr="0033504F">
        <w:rPr>
          <w:rFonts w:eastAsia="Times New Roman"/>
          <w:sz w:val="28"/>
          <w:szCs w:val="28"/>
        </w:rPr>
        <w:t>4</w:t>
      </w:r>
      <w:r>
        <w:rPr>
          <w:rFonts w:eastAsia="Times New Roman"/>
          <w:sz w:val="28"/>
          <w:szCs w:val="28"/>
        </w:rPr>
        <w:t>)</w:t>
      </w:r>
      <w:r w:rsidRPr="0033504F">
        <w:rPr>
          <w:rFonts w:eastAsia="Times New Roman"/>
          <w:sz w:val="28"/>
          <w:szCs w:val="28"/>
        </w:rPr>
        <w:t xml:space="preserve"> </w:t>
      </w:r>
      <w:r>
        <w:rPr>
          <w:rFonts w:eastAsia="Times New Roman"/>
          <w:sz w:val="28"/>
          <w:szCs w:val="28"/>
        </w:rPr>
        <w:t>п</w:t>
      </w:r>
      <w:r w:rsidRPr="0033504F">
        <w:rPr>
          <w:rFonts w:eastAsia="Times New Roman"/>
          <w:sz w:val="28"/>
          <w:szCs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33504F">
        <w:rPr>
          <w:rFonts w:eastAsiaTheme="minorEastAsia"/>
          <w:sz w:val="28"/>
          <w:szCs w:val="28"/>
        </w:rPr>
        <w:t xml:space="preserve">за исключением случаев, </w:t>
      </w:r>
      <w:r w:rsidRPr="0033504F">
        <w:rPr>
          <w:rFonts w:eastAsia="Times New Roman"/>
          <w:sz w:val="28"/>
          <w:szCs w:val="28"/>
        </w:rPr>
        <w:t>предусмотренных пунктом 4 части 1 статьи 7 Федерального закона № 210-ФЗ</w:t>
      </w:r>
      <w:r>
        <w:rPr>
          <w:rFonts w:eastAsia="Times New Roman"/>
          <w:sz w:val="28"/>
          <w:szCs w:val="28"/>
        </w:rPr>
        <w:t>;</w:t>
      </w:r>
    </w:p>
    <w:p w:rsidR="003741DF" w:rsidRPr="00837285" w:rsidRDefault="003741DF" w:rsidP="003741DF">
      <w:pPr>
        <w:widowControl w:val="0"/>
        <w:autoSpaceDE w:val="0"/>
        <w:autoSpaceDN w:val="0"/>
        <w:adjustRightInd w:val="0"/>
        <w:ind w:firstLine="709"/>
        <w:jc w:val="both"/>
        <w:rPr>
          <w:rFonts w:eastAsia="Times New Roman"/>
          <w:sz w:val="28"/>
          <w:szCs w:val="28"/>
        </w:rPr>
      </w:pPr>
      <w:proofErr w:type="gramStart"/>
      <w:r w:rsidRPr="00837285">
        <w:rPr>
          <w:rFonts w:eastAsia="Times New Roman"/>
          <w:sz w:val="28"/>
          <w:szCs w:val="28"/>
        </w:rPr>
        <w:t>5) представления на бумажном носителе документов и информации, электронные образы которых ранее были заверены в соответствии с пунктом 7.2 части 1</w:t>
      </w:r>
      <w:r>
        <w:rPr>
          <w:rFonts w:eastAsia="Times New Roman"/>
          <w:sz w:val="28"/>
          <w:szCs w:val="28"/>
        </w:rPr>
        <w:t xml:space="preserve"> статьи 16 Федерального закона №</w:t>
      </w:r>
      <w:r w:rsidRPr="00837285">
        <w:rPr>
          <w:rFonts w:eastAsia="Times New Roman"/>
          <w:sz w:val="28"/>
          <w:szCs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3741DF" w:rsidRPr="00837285" w:rsidRDefault="003741DF" w:rsidP="003741DF">
      <w:pPr>
        <w:pStyle w:val="ConsPlusNormal"/>
        <w:ind w:firstLine="709"/>
        <w:jc w:val="both"/>
        <w:rPr>
          <w:rFonts w:ascii="Times New Roman" w:hAnsi="Times New Roman" w:cs="Times New Roman"/>
          <w:sz w:val="28"/>
          <w:szCs w:val="28"/>
        </w:rPr>
      </w:pPr>
      <w:r w:rsidRPr="00837285">
        <w:rPr>
          <w:rFonts w:ascii="Times New Roman" w:hAnsi="Times New Roman" w:cs="Times New Roman"/>
          <w:sz w:val="28"/>
          <w:szCs w:val="28"/>
        </w:rPr>
        <w:t>2.7.2. При наступлении событий, являющихся основанием для предоставления муниципальной услуги, Администрация вправе:</w:t>
      </w:r>
    </w:p>
    <w:p w:rsidR="003741DF" w:rsidRPr="00837285" w:rsidRDefault="003741DF" w:rsidP="003741DF">
      <w:pPr>
        <w:pStyle w:val="ConsPlusNormal"/>
        <w:ind w:firstLine="709"/>
        <w:jc w:val="both"/>
        <w:rPr>
          <w:rFonts w:ascii="Times New Roman" w:hAnsi="Times New Roman" w:cs="Times New Roman"/>
          <w:sz w:val="28"/>
          <w:szCs w:val="28"/>
        </w:rPr>
      </w:pPr>
      <w:r w:rsidRPr="00837285">
        <w:rPr>
          <w:rFonts w:ascii="Times New Roman" w:hAnsi="Times New Roman" w:cs="Times New Roman"/>
          <w:sz w:val="28"/>
          <w:szCs w:val="28"/>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837285">
        <w:rPr>
          <w:rFonts w:ascii="Times New Roman" w:hAnsi="Times New Roman" w:cs="Times New Roman"/>
          <w:sz w:val="28"/>
          <w:szCs w:val="28"/>
        </w:rPr>
        <w:t>запрос</w:t>
      </w:r>
      <w:proofErr w:type="gramEnd"/>
      <w:r w:rsidRPr="00837285">
        <w:rPr>
          <w:rFonts w:ascii="Times New Roman" w:hAnsi="Times New Roman" w:cs="Times New Roman"/>
          <w:sz w:val="28"/>
          <w:szCs w:val="28"/>
        </w:rPr>
        <w:t xml:space="preserve"> о предоставлении соответствующей услуги для немедленного получения результата предоставления такой услуги;</w:t>
      </w:r>
    </w:p>
    <w:p w:rsidR="003741DF" w:rsidRPr="00135A68" w:rsidRDefault="003741DF" w:rsidP="003741DF">
      <w:pPr>
        <w:pStyle w:val="ConsPlusNormal"/>
        <w:ind w:firstLine="709"/>
        <w:jc w:val="both"/>
        <w:rPr>
          <w:rFonts w:ascii="Times New Roman" w:hAnsi="Times New Roman" w:cs="Times New Roman"/>
          <w:sz w:val="28"/>
          <w:szCs w:val="28"/>
          <w:highlight w:val="yellow"/>
        </w:rPr>
      </w:pPr>
      <w:proofErr w:type="gramStart"/>
      <w:r w:rsidRPr="00837285">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837285">
        <w:rPr>
          <w:rFonts w:ascii="Times New Roman" w:hAnsi="Times New Roman" w:cs="Times New Roman"/>
          <w:sz w:val="28"/>
          <w:szCs w:val="28"/>
        </w:rPr>
        <w:t xml:space="preserve"> </w:t>
      </w:r>
      <w:r w:rsidRPr="00837285">
        <w:rPr>
          <w:rFonts w:ascii="Times New Roman" w:hAnsi="Times New Roman" w:cs="Times New Roman"/>
          <w:sz w:val="28"/>
          <w:szCs w:val="28"/>
        </w:rPr>
        <w:lastRenderedPageBreak/>
        <w:t>заявителя о проведенных мероприятиях.</w:t>
      </w:r>
    </w:p>
    <w:p w:rsidR="003741DF" w:rsidRPr="00837285" w:rsidRDefault="003741DF" w:rsidP="003741DF">
      <w:pPr>
        <w:pStyle w:val="ConsPlusNormal"/>
        <w:ind w:firstLine="709"/>
        <w:jc w:val="both"/>
        <w:rPr>
          <w:rFonts w:ascii="Times New Roman" w:hAnsi="Times New Roman" w:cs="Times New Roman"/>
          <w:sz w:val="28"/>
          <w:szCs w:val="28"/>
        </w:rPr>
      </w:pPr>
      <w:r w:rsidRPr="00837285">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3741DF" w:rsidRDefault="003741DF" w:rsidP="003741DF">
      <w:pPr>
        <w:pStyle w:val="ConsPlusNormal"/>
        <w:ind w:firstLine="709"/>
        <w:jc w:val="both"/>
        <w:rPr>
          <w:rFonts w:ascii="Times New Roman" w:hAnsi="Times New Roman" w:cs="Times New Roman"/>
          <w:sz w:val="28"/>
          <w:szCs w:val="28"/>
        </w:rPr>
      </w:pPr>
      <w:r w:rsidRPr="00837285">
        <w:rPr>
          <w:rFonts w:ascii="Times New Roman" w:hAnsi="Times New Roman" w:cs="Times New Roman"/>
          <w:sz w:val="28"/>
          <w:szCs w:val="28"/>
        </w:rPr>
        <w:t>Основания для приостановления предоставления муниципальной услуги не предусмотрены.</w:t>
      </w:r>
    </w:p>
    <w:p w:rsidR="003741DF" w:rsidRPr="00D55216" w:rsidRDefault="003741DF" w:rsidP="003741DF">
      <w:pPr>
        <w:widowControl w:val="0"/>
        <w:autoSpaceDE w:val="0"/>
        <w:autoSpaceDN w:val="0"/>
        <w:adjustRightInd w:val="0"/>
        <w:ind w:firstLine="709"/>
        <w:jc w:val="both"/>
        <w:rPr>
          <w:rFonts w:eastAsiaTheme="minorEastAsia"/>
          <w:sz w:val="28"/>
          <w:szCs w:val="28"/>
        </w:rPr>
      </w:pPr>
      <w:bookmarkStart w:id="3" w:name="P129"/>
      <w:bookmarkStart w:id="4" w:name="P134"/>
      <w:bookmarkEnd w:id="3"/>
      <w:bookmarkEnd w:id="4"/>
      <w:r w:rsidRPr="00D55216">
        <w:rPr>
          <w:sz w:val="28"/>
          <w:szCs w:val="28"/>
        </w:rPr>
        <w:t xml:space="preserve">2.9. Основания для </w:t>
      </w:r>
      <w:r w:rsidRPr="00D55216">
        <w:rPr>
          <w:rFonts w:eastAsiaTheme="minorEastAsia"/>
          <w:sz w:val="28"/>
          <w:szCs w:val="28"/>
        </w:rPr>
        <w:t>отказа в приеме документов, необходимых для предоставления муниципальной услуги:</w:t>
      </w:r>
    </w:p>
    <w:p w:rsidR="003741DF" w:rsidRPr="00EB0669" w:rsidRDefault="003741DF" w:rsidP="003741DF">
      <w:pPr>
        <w:autoSpaceDE w:val="0"/>
        <w:autoSpaceDN w:val="0"/>
        <w:adjustRightInd w:val="0"/>
        <w:ind w:firstLine="709"/>
        <w:jc w:val="both"/>
        <w:rPr>
          <w:rFonts w:eastAsiaTheme="minorEastAsia"/>
          <w:sz w:val="28"/>
          <w:szCs w:val="28"/>
          <w:highlight w:val="yellow"/>
        </w:rPr>
      </w:pPr>
      <w:r w:rsidRPr="007C499B">
        <w:rPr>
          <w:sz w:val="28"/>
          <w:szCs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r>
        <w:rPr>
          <w:sz w:val="28"/>
          <w:szCs w:val="28"/>
          <w:u w:val="single"/>
        </w:rPr>
        <w:t>:</w:t>
      </w:r>
    </w:p>
    <w:p w:rsidR="003741DF" w:rsidRPr="00D55216" w:rsidRDefault="003741DF" w:rsidP="003741DF">
      <w:pPr>
        <w:widowControl w:val="0"/>
        <w:autoSpaceDE w:val="0"/>
        <w:autoSpaceDN w:val="0"/>
        <w:adjustRightInd w:val="0"/>
        <w:ind w:firstLine="709"/>
        <w:jc w:val="both"/>
        <w:rPr>
          <w:rFonts w:eastAsiaTheme="minorEastAsia"/>
          <w:sz w:val="28"/>
          <w:szCs w:val="28"/>
        </w:rPr>
      </w:pPr>
      <w:r w:rsidRPr="00D55216">
        <w:rPr>
          <w:rFonts w:eastAsiaTheme="minorEastAsia"/>
          <w:sz w:val="28"/>
          <w:szCs w:val="28"/>
        </w:rPr>
        <w:t xml:space="preserve">- заявителем не представлены документы, установленные подпунктами 2, 3 </w:t>
      </w:r>
      <w:hyperlink w:anchor="P112" w:history="1">
        <w:r w:rsidRPr="00D55216">
          <w:rPr>
            <w:rFonts w:eastAsiaTheme="minorEastAsia"/>
            <w:sz w:val="28"/>
            <w:szCs w:val="28"/>
          </w:rPr>
          <w:t>пункта 2.6</w:t>
        </w:r>
      </w:hyperlink>
      <w:r w:rsidRPr="00D55216">
        <w:rPr>
          <w:rFonts w:eastAsiaTheme="minorEastAsia"/>
          <w:sz w:val="28"/>
          <w:szCs w:val="28"/>
        </w:rPr>
        <w:t xml:space="preserve">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3741DF" w:rsidRDefault="003741DF" w:rsidP="003741DF">
      <w:pPr>
        <w:autoSpaceDE w:val="0"/>
        <w:autoSpaceDN w:val="0"/>
        <w:adjustRightInd w:val="0"/>
        <w:ind w:firstLine="709"/>
        <w:jc w:val="both"/>
        <w:rPr>
          <w:sz w:val="28"/>
          <w:szCs w:val="28"/>
        </w:rPr>
      </w:pPr>
      <w:r w:rsidRPr="007C499B">
        <w:rPr>
          <w:sz w:val="28"/>
          <w:szCs w:val="28"/>
          <w:u w:val="single"/>
        </w:rPr>
        <w:t xml:space="preserve">Представленные заявителем документы </w:t>
      </w:r>
      <w:proofErr w:type="gramStart"/>
      <w:r w:rsidRPr="007C499B">
        <w:rPr>
          <w:sz w:val="28"/>
          <w:szCs w:val="28"/>
          <w:u w:val="single"/>
        </w:rPr>
        <w:t>недействительны/указанные в заявлении сведения недостоверны</w:t>
      </w:r>
      <w:proofErr w:type="gramEnd"/>
      <w:r>
        <w:rPr>
          <w:sz w:val="28"/>
          <w:szCs w:val="28"/>
        </w:rPr>
        <w:t>:</w:t>
      </w:r>
    </w:p>
    <w:p w:rsidR="003741DF" w:rsidRPr="00D55216" w:rsidRDefault="003741DF" w:rsidP="003741DF">
      <w:pPr>
        <w:widowControl w:val="0"/>
        <w:autoSpaceDE w:val="0"/>
        <w:autoSpaceDN w:val="0"/>
        <w:adjustRightInd w:val="0"/>
        <w:ind w:firstLine="709"/>
        <w:jc w:val="both"/>
        <w:rPr>
          <w:rFonts w:eastAsiaTheme="minorEastAsia"/>
          <w:sz w:val="28"/>
          <w:szCs w:val="28"/>
        </w:rPr>
      </w:pPr>
      <w:r w:rsidRPr="00D55216">
        <w:rPr>
          <w:rFonts w:eastAsiaTheme="minorEastAsia"/>
          <w:sz w:val="28"/>
          <w:szCs w:val="28"/>
        </w:rPr>
        <w:t xml:space="preserve"> -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w:t>
      </w:r>
    </w:p>
    <w:p w:rsidR="003741DF" w:rsidRPr="00D55216" w:rsidRDefault="003741DF" w:rsidP="003741DF">
      <w:pPr>
        <w:widowControl w:val="0"/>
        <w:autoSpaceDE w:val="0"/>
        <w:autoSpaceDN w:val="0"/>
        <w:adjustRightInd w:val="0"/>
        <w:ind w:firstLine="709"/>
        <w:jc w:val="both"/>
        <w:rPr>
          <w:rFonts w:eastAsiaTheme="minorEastAsia"/>
          <w:sz w:val="28"/>
          <w:szCs w:val="28"/>
        </w:rPr>
      </w:pPr>
      <w:r w:rsidRPr="00D55216">
        <w:rPr>
          <w:rFonts w:eastAsiaTheme="minorEastAsia"/>
          <w:sz w:val="28"/>
          <w:szCs w:val="28"/>
        </w:rPr>
        <w:t xml:space="preserve">- представленные документы содержат подчистки и исправления текста, не заверенные в порядке, </w:t>
      </w:r>
      <w:proofErr w:type="gramStart"/>
      <w:r w:rsidRPr="00D55216">
        <w:rPr>
          <w:rFonts w:eastAsiaTheme="minorEastAsia"/>
          <w:sz w:val="28"/>
          <w:szCs w:val="28"/>
        </w:rPr>
        <w:t>установленном</w:t>
      </w:r>
      <w:proofErr w:type="gramEnd"/>
      <w:r w:rsidRPr="00D55216">
        <w:rPr>
          <w:rFonts w:eastAsiaTheme="minorEastAsia"/>
          <w:sz w:val="28"/>
          <w:szCs w:val="28"/>
        </w:rPr>
        <w:t xml:space="preserve"> законодательством Российской Федерации;</w:t>
      </w:r>
    </w:p>
    <w:p w:rsidR="003741DF" w:rsidRPr="00D55216" w:rsidRDefault="003741DF" w:rsidP="003741DF">
      <w:pPr>
        <w:widowControl w:val="0"/>
        <w:autoSpaceDE w:val="0"/>
        <w:autoSpaceDN w:val="0"/>
        <w:adjustRightInd w:val="0"/>
        <w:ind w:firstLine="709"/>
        <w:jc w:val="both"/>
        <w:rPr>
          <w:rFonts w:eastAsiaTheme="minorEastAsia"/>
          <w:sz w:val="28"/>
          <w:szCs w:val="28"/>
        </w:rPr>
      </w:pPr>
      <w:r w:rsidRPr="00D55216">
        <w:rPr>
          <w:rFonts w:eastAsiaTheme="minorEastAsia"/>
          <w:sz w:val="28"/>
          <w:szCs w:val="28"/>
        </w:rPr>
        <w:t>- наличие противоречивых сведений в заявлении и приложенных к нему документах;</w:t>
      </w:r>
    </w:p>
    <w:p w:rsidR="003741DF" w:rsidRPr="00D55216" w:rsidRDefault="003741DF" w:rsidP="003741DF">
      <w:pPr>
        <w:widowControl w:val="0"/>
        <w:autoSpaceDE w:val="0"/>
        <w:autoSpaceDN w:val="0"/>
        <w:adjustRightInd w:val="0"/>
        <w:ind w:firstLine="709"/>
        <w:jc w:val="both"/>
        <w:rPr>
          <w:rFonts w:eastAsiaTheme="minorEastAsia"/>
          <w:sz w:val="28"/>
          <w:szCs w:val="28"/>
        </w:rPr>
      </w:pPr>
      <w:r w:rsidRPr="00D55216">
        <w:rPr>
          <w:rFonts w:eastAsiaTheme="minorEastAsia"/>
          <w:sz w:val="28"/>
          <w:szCs w:val="28"/>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741DF" w:rsidRPr="00D55216" w:rsidRDefault="003741DF" w:rsidP="003741DF">
      <w:pPr>
        <w:widowControl w:val="0"/>
        <w:autoSpaceDE w:val="0"/>
        <w:autoSpaceDN w:val="0"/>
        <w:adjustRightInd w:val="0"/>
        <w:ind w:firstLine="709"/>
        <w:jc w:val="both"/>
        <w:rPr>
          <w:rFonts w:eastAsiaTheme="minorEastAsia"/>
          <w:sz w:val="28"/>
          <w:szCs w:val="28"/>
        </w:rPr>
      </w:pPr>
      <w:proofErr w:type="gramStart"/>
      <w:r w:rsidRPr="00D55216">
        <w:rPr>
          <w:rFonts w:eastAsiaTheme="minorEastAsia"/>
          <w:sz w:val="28"/>
          <w:szCs w:val="28"/>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roofErr w:type="gramEnd"/>
    </w:p>
    <w:p w:rsidR="003741DF" w:rsidRPr="00D55216" w:rsidRDefault="003741DF" w:rsidP="003741DF">
      <w:pPr>
        <w:widowControl w:val="0"/>
        <w:autoSpaceDE w:val="0"/>
        <w:autoSpaceDN w:val="0"/>
        <w:adjustRightInd w:val="0"/>
        <w:ind w:firstLine="709"/>
        <w:jc w:val="both"/>
        <w:rPr>
          <w:rFonts w:eastAsiaTheme="minorEastAsia"/>
          <w:sz w:val="28"/>
          <w:szCs w:val="28"/>
        </w:rPr>
      </w:pPr>
      <w:r w:rsidRPr="00D55216">
        <w:rPr>
          <w:rFonts w:eastAsiaTheme="minorEastAsia"/>
          <w:sz w:val="28"/>
          <w:szCs w:val="28"/>
        </w:rPr>
        <w:t>- заявление и документы, необходимые для предоставления услуги, поданы в электронной форме с нарушением установленных требований;</w:t>
      </w:r>
    </w:p>
    <w:p w:rsidR="003741DF" w:rsidRDefault="003741DF" w:rsidP="003741DF">
      <w:pPr>
        <w:widowControl w:val="0"/>
        <w:autoSpaceDE w:val="0"/>
        <w:autoSpaceDN w:val="0"/>
        <w:adjustRightInd w:val="0"/>
        <w:ind w:firstLine="709"/>
        <w:jc w:val="both"/>
        <w:rPr>
          <w:rFonts w:eastAsiaTheme="minorEastAsia"/>
          <w:sz w:val="28"/>
          <w:szCs w:val="28"/>
        </w:rPr>
      </w:pPr>
      <w:r w:rsidRPr="00D55216">
        <w:rPr>
          <w:rFonts w:eastAsiaTheme="minorEastAsia"/>
          <w:sz w:val="28"/>
          <w:szCs w:val="28"/>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(приложение 7 к административному регламенту).</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2.10. Исчерпывающий перечень оснований для отказа в предоставлении муниципальной услуги.</w:t>
      </w:r>
    </w:p>
    <w:p w:rsidR="003741DF" w:rsidRDefault="003741DF" w:rsidP="003741DF">
      <w:pPr>
        <w:autoSpaceDE w:val="0"/>
        <w:autoSpaceDN w:val="0"/>
        <w:adjustRightInd w:val="0"/>
        <w:ind w:firstLine="709"/>
        <w:jc w:val="both"/>
        <w:rPr>
          <w:sz w:val="28"/>
          <w:szCs w:val="28"/>
        </w:rPr>
      </w:pPr>
      <w:r w:rsidRPr="007C499B">
        <w:rPr>
          <w:sz w:val="28"/>
          <w:szCs w:val="28"/>
          <w:u w:val="single"/>
        </w:rPr>
        <w:t>Отсутствие права на предоставление муниципальной услуги</w:t>
      </w:r>
      <w:r w:rsidRPr="007C499B">
        <w:rPr>
          <w:sz w:val="28"/>
          <w:szCs w:val="28"/>
        </w:rPr>
        <w:t>:</w:t>
      </w:r>
    </w:p>
    <w:p w:rsidR="003741DF" w:rsidRPr="005E06E3" w:rsidRDefault="003741DF" w:rsidP="003741DF">
      <w:pPr>
        <w:autoSpaceDE w:val="0"/>
        <w:autoSpaceDN w:val="0"/>
        <w:adjustRightInd w:val="0"/>
        <w:ind w:firstLine="708"/>
        <w:jc w:val="both"/>
        <w:rPr>
          <w:sz w:val="28"/>
          <w:szCs w:val="28"/>
        </w:rPr>
      </w:pPr>
      <w:r>
        <w:rPr>
          <w:sz w:val="28"/>
          <w:szCs w:val="28"/>
        </w:rPr>
        <w:t>1)</w:t>
      </w:r>
      <w:r w:rsidRPr="005E06E3">
        <w:rPr>
          <w:sz w:val="28"/>
          <w:szCs w:val="28"/>
        </w:rPr>
        <w:t xml:space="preserve"> </w:t>
      </w:r>
      <w:r w:rsidRPr="005E06E3">
        <w:rPr>
          <w:sz w:val="28"/>
          <w:szCs w:val="28"/>
        </w:rPr>
        <w:tab/>
      </w:r>
      <w:r>
        <w:rPr>
          <w:sz w:val="28"/>
          <w:szCs w:val="28"/>
        </w:rPr>
        <w:t>з</w:t>
      </w:r>
      <w:r w:rsidRPr="005E06E3">
        <w:rPr>
          <w:sz w:val="28"/>
          <w:szCs w:val="28"/>
        </w:rPr>
        <w:t xml:space="preserve">аявление о перераспределении земельных участков подано в случаях, не предусмотренных </w:t>
      </w:r>
      <w:hyperlink r:id="rId9" w:history="1">
        <w:r w:rsidRPr="005E06E3">
          <w:rPr>
            <w:sz w:val="28"/>
            <w:szCs w:val="28"/>
          </w:rPr>
          <w:t>пунктом 1 статьи 39.28</w:t>
        </w:r>
      </w:hyperlink>
      <w:r w:rsidRPr="005E06E3">
        <w:rPr>
          <w:sz w:val="28"/>
          <w:szCs w:val="28"/>
        </w:rPr>
        <w:t xml:space="preserve"> Земельного кодекса </w:t>
      </w:r>
      <w:r>
        <w:rPr>
          <w:sz w:val="28"/>
          <w:szCs w:val="28"/>
        </w:rPr>
        <w:t>Российской Федерации</w:t>
      </w:r>
      <w:r w:rsidRPr="005E06E3">
        <w:rPr>
          <w:sz w:val="28"/>
          <w:szCs w:val="28"/>
        </w:rPr>
        <w:t>;</w:t>
      </w:r>
    </w:p>
    <w:p w:rsidR="003741DF" w:rsidRPr="005E06E3" w:rsidRDefault="003741DF" w:rsidP="003741DF">
      <w:pPr>
        <w:autoSpaceDE w:val="0"/>
        <w:autoSpaceDN w:val="0"/>
        <w:adjustRightInd w:val="0"/>
        <w:ind w:firstLine="708"/>
        <w:jc w:val="both"/>
        <w:rPr>
          <w:sz w:val="28"/>
          <w:szCs w:val="28"/>
        </w:rPr>
      </w:pPr>
      <w:r>
        <w:rPr>
          <w:sz w:val="28"/>
          <w:szCs w:val="28"/>
        </w:rPr>
        <w:lastRenderedPageBreak/>
        <w:t>2)</w:t>
      </w:r>
      <w:r w:rsidRPr="005E06E3">
        <w:rPr>
          <w:sz w:val="28"/>
          <w:szCs w:val="28"/>
        </w:rPr>
        <w:tab/>
      </w:r>
      <w:r>
        <w:rPr>
          <w:sz w:val="28"/>
          <w:szCs w:val="28"/>
        </w:rPr>
        <w:t>н</w:t>
      </w:r>
      <w:r w:rsidRPr="005E06E3">
        <w:rPr>
          <w:sz w:val="28"/>
          <w:szCs w:val="28"/>
        </w:rPr>
        <w:t xml:space="preserve">е представлено в письменной форме согласие лиц, указанных в </w:t>
      </w:r>
      <w:hyperlink r:id="rId10" w:history="1">
        <w:r w:rsidRPr="005E06E3">
          <w:rPr>
            <w:sz w:val="28"/>
            <w:szCs w:val="28"/>
          </w:rPr>
          <w:t>пункте 4 статьи 11.2</w:t>
        </w:r>
      </w:hyperlink>
      <w:r w:rsidRPr="005E06E3">
        <w:rPr>
          <w:sz w:val="28"/>
          <w:szCs w:val="28"/>
        </w:rPr>
        <w:t xml:space="preserve"> Земельного кодекса </w:t>
      </w:r>
      <w:r>
        <w:rPr>
          <w:sz w:val="28"/>
          <w:szCs w:val="28"/>
        </w:rPr>
        <w:t>Российской Федерации</w:t>
      </w:r>
      <w:r w:rsidRPr="005E06E3">
        <w:rPr>
          <w:sz w:val="28"/>
          <w:szCs w:val="28"/>
        </w:rPr>
        <w:t>, если земельные участки, которые предлагается перераспределить, обременены правами указанных лиц;</w:t>
      </w:r>
    </w:p>
    <w:p w:rsidR="003741DF" w:rsidRPr="005E06E3" w:rsidRDefault="003741DF" w:rsidP="003741DF">
      <w:pPr>
        <w:autoSpaceDE w:val="0"/>
        <w:autoSpaceDN w:val="0"/>
        <w:adjustRightInd w:val="0"/>
        <w:ind w:firstLine="708"/>
        <w:jc w:val="both"/>
        <w:rPr>
          <w:sz w:val="28"/>
          <w:szCs w:val="28"/>
        </w:rPr>
      </w:pPr>
      <w:proofErr w:type="gramStart"/>
      <w:r>
        <w:rPr>
          <w:sz w:val="28"/>
          <w:szCs w:val="28"/>
        </w:rPr>
        <w:t>3)</w:t>
      </w:r>
      <w:r w:rsidRPr="005E06E3">
        <w:rPr>
          <w:sz w:val="28"/>
          <w:szCs w:val="28"/>
        </w:rPr>
        <w:tab/>
      </w:r>
      <w:r>
        <w:rPr>
          <w:sz w:val="28"/>
          <w:szCs w:val="28"/>
        </w:rPr>
        <w:t>н</w:t>
      </w:r>
      <w:r w:rsidRPr="005E06E3">
        <w:rPr>
          <w:sz w:val="28"/>
          <w:szCs w:val="28"/>
        </w:rPr>
        <w:t>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w:t>
      </w:r>
      <w:proofErr w:type="gramEnd"/>
      <w:r w:rsidRPr="005E06E3">
        <w:rPr>
          <w:sz w:val="28"/>
          <w:szCs w:val="28"/>
        </w:rPr>
        <w:t xml:space="preserve"> не завершено), </w:t>
      </w:r>
      <w:proofErr w:type="gramStart"/>
      <w:r w:rsidRPr="005E06E3">
        <w:rPr>
          <w:sz w:val="28"/>
          <w:szCs w:val="28"/>
        </w:rPr>
        <w:t>размещение</w:t>
      </w:r>
      <w:proofErr w:type="gramEnd"/>
      <w:r w:rsidRPr="005E06E3">
        <w:rPr>
          <w:sz w:val="28"/>
          <w:szCs w:val="28"/>
        </w:rPr>
        <w:t xml:space="preserve"> которого допускается на основании сервитута, публичного сервитута, или объекта, размещенного в соответствии с </w:t>
      </w:r>
      <w:hyperlink r:id="rId11" w:history="1">
        <w:r w:rsidRPr="005E06E3">
          <w:rPr>
            <w:sz w:val="28"/>
            <w:szCs w:val="28"/>
          </w:rPr>
          <w:t>пунктом 3 статьи 39.36</w:t>
        </w:r>
      </w:hyperlink>
      <w:r w:rsidRPr="005E06E3">
        <w:rPr>
          <w:sz w:val="28"/>
          <w:szCs w:val="28"/>
        </w:rPr>
        <w:t xml:space="preserve"> Земельного кодекса Российской Федерации;</w:t>
      </w:r>
    </w:p>
    <w:p w:rsidR="003741DF" w:rsidRPr="005E06E3" w:rsidRDefault="003741DF" w:rsidP="003741DF">
      <w:pPr>
        <w:autoSpaceDE w:val="0"/>
        <w:autoSpaceDN w:val="0"/>
        <w:adjustRightInd w:val="0"/>
        <w:ind w:firstLine="708"/>
        <w:jc w:val="both"/>
        <w:rPr>
          <w:sz w:val="28"/>
          <w:szCs w:val="28"/>
        </w:rPr>
      </w:pPr>
      <w:proofErr w:type="gramStart"/>
      <w:r>
        <w:rPr>
          <w:sz w:val="28"/>
          <w:szCs w:val="28"/>
        </w:rPr>
        <w:t>4)</w:t>
      </w:r>
      <w:r w:rsidRPr="005E06E3">
        <w:rPr>
          <w:sz w:val="28"/>
          <w:szCs w:val="28"/>
        </w:rPr>
        <w:tab/>
      </w:r>
      <w:r>
        <w:rPr>
          <w:sz w:val="28"/>
          <w:szCs w:val="28"/>
        </w:rPr>
        <w:t>п</w:t>
      </w:r>
      <w:r w:rsidRPr="005E06E3">
        <w:rPr>
          <w:sz w:val="28"/>
          <w:szCs w:val="28"/>
        </w:rPr>
        <w:t xml:space="preserve">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12" w:history="1">
        <w:r w:rsidRPr="005E06E3">
          <w:rPr>
            <w:sz w:val="28"/>
            <w:szCs w:val="28"/>
          </w:rPr>
          <w:t>подпункте 7 пункта 5 статьи</w:t>
        </w:r>
        <w:proofErr w:type="gramEnd"/>
        <w:r w:rsidRPr="005E06E3">
          <w:rPr>
            <w:sz w:val="28"/>
            <w:szCs w:val="28"/>
          </w:rPr>
          <w:t xml:space="preserve"> 27</w:t>
        </w:r>
      </w:hyperlink>
      <w:r w:rsidRPr="005E06E3">
        <w:rPr>
          <w:sz w:val="28"/>
          <w:szCs w:val="28"/>
        </w:rPr>
        <w:t xml:space="preserve"> Земельного кодекса Российской Федерации;</w:t>
      </w:r>
    </w:p>
    <w:p w:rsidR="003741DF" w:rsidRPr="005E06E3" w:rsidRDefault="003741DF" w:rsidP="003741DF">
      <w:pPr>
        <w:autoSpaceDE w:val="0"/>
        <w:autoSpaceDN w:val="0"/>
        <w:adjustRightInd w:val="0"/>
        <w:ind w:firstLine="708"/>
        <w:jc w:val="both"/>
        <w:rPr>
          <w:sz w:val="28"/>
          <w:szCs w:val="28"/>
        </w:rPr>
      </w:pPr>
      <w:r>
        <w:rPr>
          <w:sz w:val="28"/>
          <w:szCs w:val="28"/>
        </w:rPr>
        <w:t>5)</w:t>
      </w:r>
      <w:r w:rsidRPr="005E06E3">
        <w:rPr>
          <w:sz w:val="28"/>
          <w:szCs w:val="28"/>
        </w:rPr>
        <w:tab/>
      </w:r>
      <w:r>
        <w:rPr>
          <w:sz w:val="28"/>
          <w:szCs w:val="28"/>
        </w:rPr>
        <w:t>о</w:t>
      </w:r>
      <w:r w:rsidRPr="005E06E3">
        <w:rPr>
          <w:sz w:val="28"/>
          <w:szCs w:val="28"/>
        </w:rPr>
        <w:t>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3741DF" w:rsidRPr="005E06E3" w:rsidRDefault="003741DF" w:rsidP="003741DF">
      <w:pPr>
        <w:autoSpaceDE w:val="0"/>
        <w:autoSpaceDN w:val="0"/>
        <w:adjustRightInd w:val="0"/>
        <w:ind w:firstLine="708"/>
        <w:jc w:val="both"/>
        <w:rPr>
          <w:sz w:val="28"/>
          <w:szCs w:val="28"/>
        </w:rPr>
      </w:pPr>
      <w:r>
        <w:rPr>
          <w:sz w:val="28"/>
          <w:szCs w:val="28"/>
        </w:rPr>
        <w:t>6)</w:t>
      </w:r>
      <w:r w:rsidRPr="005E06E3">
        <w:rPr>
          <w:sz w:val="28"/>
          <w:szCs w:val="28"/>
        </w:rPr>
        <w:tab/>
      </w:r>
      <w:r>
        <w:rPr>
          <w:sz w:val="28"/>
          <w:szCs w:val="28"/>
        </w:rPr>
        <w:t>п</w:t>
      </w:r>
      <w:r w:rsidRPr="005E06E3">
        <w:rPr>
          <w:sz w:val="28"/>
          <w:szCs w:val="28"/>
        </w:rPr>
        <w:t xml:space="preserve">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w:t>
      </w:r>
      <w:proofErr w:type="gramStart"/>
      <w:r w:rsidRPr="005E06E3">
        <w:rPr>
          <w:sz w:val="28"/>
          <w:szCs w:val="28"/>
        </w:rPr>
        <w:t>извещение</w:t>
      </w:r>
      <w:proofErr w:type="gramEnd"/>
      <w:r w:rsidRPr="005E06E3">
        <w:rPr>
          <w:sz w:val="28"/>
          <w:szCs w:val="28"/>
        </w:rPr>
        <w:t xml:space="preserve"> о проведении которого размещено в соответствии с </w:t>
      </w:r>
      <w:hyperlink r:id="rId13" w:history="1">
        <w:r w:rsidRPr="005E06E3">
          <w:rPr>
            <w:sz w:val="28"/>
            <w:szCs w:val="28"/>
          </w:rPr>
          <w:t>пунктом 19 статьи 39.11</w:t>
        </w:r>
      </w:hyperlink>
      <w:r w:rsidRPr="005E06E3">
        <w:rPr>
          <w:sz w:val="28"/>
          <w:szCs w:val="28"/>
        </w:rPr>
        <w:t xml:space="preserve"> Земельного кодекса Российской Федерации, либо в отношении такого земельного участка принято решение о предварительном согласовании его предоставления, срок </w:t>
      </w:r>
      <w:proofErr w:type="gramStart"/>
      <w:r w:rsidRPr="005E06E3">
        <w:rPr>
          <w:sz w:val="28"/>
          <w:szCs w:val="28"/>
        </w:rPr>
        <w:t>действия</w:t>
      </w:r>
      <w:proofErr w:type="gramEnd"/>
      <w:r w:rsidRPr="005E06E3">
        <w:rPr>
          <w:sz w:val="28"/>
          <w:szCs w:val="28"/>
        </w:rPr>
        <w:t xml:space="preserve"> которого не истек;</w:t>
      </w:r>
    </w:p>
    <w:p w:rsidR="003741DF" w:rsidRPr="005E06E3" w:rsidRDefault="003741DF" w:rsidP="003741DF">
      <w:pPr>
        <w:autoSpaceDE w:val="0"/>
        <w:autoSpaceDN w:val="0"/>
        <w:adjustRightInd w:val="0"/>
        <w:ind w:firstLine="708"/>
        <w:jc w:val="both"/>
        <w:rPr>
          <w:sz w:val="28"/>
          <w:szCs w:val="28"/>
        </w:rPr>
      </w:pPr>
      <w:proofErr w:type="gramStart"/>
      <w:r>
        <w:rPr>
          <w:sz w:val="28"/>
          <w:szCs w:val="28"/>
        </w:rPr>
        <w:t>7)</w:t>
      </w:r>
      <w:r w:rsidRPr="005E06E3">
        <w:rPr>
          <w:sz w:val="28"/>
          <w:szCs w:val="28"/>
        </w:rPr>
        <w:tab/>
      </w:r>
      <w:r>
        <w:rPr>
          <w:sz w:val="28"/>
          <w:szCs w:val="28"/>
        </w:rPr>
        <w:t>о</w:t>
      </w:r>
      <w:r w:rsidRPr="005E06E3">
        <w:rPr>
          <w:sz w:val="28"/>
          <w:szCs w:val="28"/>
        </w:rPr>
        <w:t>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roofErr w:type="gramEnd"/>
    </w:p>
    <w:p w:rsidR="003741DF" w:rsidRPr="005E06E3" w:rsidRDefault="003741DF" w:rsidP="003741DF">
      <w:pPr>
        <w:autoSpaceDE w:val="0"/>
        <w:autoSpaceDN w:val="0"/>
        <w:adjustRightInd w:val="0"/>
        <w:ind w:firstLine="708"/>
        <w:jc w:val="both"/>
        <w:rPr>
          <w:sz w:val="28"/>
          <w:szCs w:val="28"/>
        </w:rPr>
      </w:pPr>
      <w:r>
        <w:rPr>
          <w:sz w:val="28"/>
          <w:szCs w:val="28"/>
        </w:rPr>
        <w:lastRenderedPageBreak/>
        <w:t>8)</w:t>
      </w:r>
      <w:r w:rsidRPr="005E06E3">
        <w:rPr>
          <w:sz w:val="28"/>
          <w:szCs w:val="28"/>
        </w:rPr>
        <w:tab/>
      </w:r>
      <w:r>
        <w:rPr>
          <w:sz w:val="28"/>
          <w:szCs w:val="28"/>
        </w:rPr>
        <w:t>в</w:t>
      </w:r>
      <w:r w:rsidRPr="005E06E3">
        <w:rPr>
          <w:sz w:val="28"/>
          <w:szCs w:val="28"/>
        </w:rPr>
        <w:t xml:space="preserve">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3741DF" w:rsidRPr="005E06E3" w:rsidRDefault="003741DF" w:rsidP="003741DF">
      <w:pPr>
        <w:autoSpaceDE w:val="0"/>
        <w:autoSpaceDN w:val="0"/>
        <w:adjustRightInd w:val="0"/>
        <w:ind w:firstLine="708"/>
        <w:jc w:val="both"/>
        <w:rPr>
          <w:sz w:val="28"/>
          <w:szCs w:val="28"/>
        </w:rPr>
      </w:pPr>
      <w:proofErr w:type="gramStart"/>
      <w:r>
        <w:rPr>
          <w:sz w:val="28"/>
          <w:szCs w:val="28"/>
        </w:rPr>
        <w:t>9)</w:t>
      </w:r>
      <w:r w:rsidRPr="005E06E3">
        <w:rPr>
          <w:sz w:val="28"/>
          <w:szCs w:val="28"/>
        </w:rPr>
        <w:tab/>
      </w:r>
      <w:r>
        <w:rPr>
          <w:sz w:val="28"/>
          <w:szCs w:val="28"/>
        </w:rPr>
        <w:t>о</w:t>
      </w:r>
      <w:r w:rsidRPr="005E06E3">
        <w:rPr>
          <w:sz w:val="28"/>
          <w:szCs w:val="28"/>
        </w:rPr>
        <w:t xml:space="preserve">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14" w:history="1">
        <w:r w:rsidRPr="005E06E3">
          <w:rPr>
            <w:sz w:val="28"/>
            <w:szCs w:val="28"/>
          </w:rPr>
          <w:t>статьей 11.9</w:t>
        </w:r>
      </w:hyperlink>
      <w:r w:rsidRPr="005E06E3">
        <w:rPr>
          <w:sz w:val="28"/>
          <w:szCs w:val="28"/>
        </w:rPr>
        <w:t xml:space="preserve"> Земельного кодекса Российской Федерации, за исключением случаев перераспределения земельных участков в соответствии с </w:t>
      </w:r>
      <w:hyperlink r:id="rId15" w:history="1">
        <w:r w:rsidRPr="005E06E3">
          <w:rPr>
            <w:sz w:val="28"/>
            <w:szCs w:val="28"/>
          </w:rPr>
          <w:t>подпунктами 1</w:t>
        </w:r>
      </w:hyperlink>
      <w:r w:rsidRPr="005E06E3">
        <w:rPr>
          <w:sz w:val="28"/>
          <w:szCs w:val="28"/>
        </w:rPr>
        <w:t xml:space="preserve"> и </w:t>
      </w:r>
      <w:hyperlink r:id="rId16" w:history="1">
        <w:r w:rsidRPr="005E06E3">
          <w:rPr>
            <w:sz w:val="28"/>
            <w:szCs w:val="28"/>
          </w:rPr>
          <w:t>4 пункта 1 статьи 39.28</w:t>
        </w:r>
      </w:hyperlink>
      <w:r w:rsidRPr="005E06E3">
        <w:rPr>
          <w:sz w:val="28"/>
          <w:szCs w:val="28"/>
        </w:rPr>
        <w:t xml:space="preserve"> Земельного кодекса Российской Федерации;</w:t>
      </w:r>
      <w:proofErr w:type="gramEnd"/>
    </w:p>
    <w:p w:rsidR="003741DF" w:rsidRDefault="003741DF" w:rsidP="003741DF">
      <w:pPr>
        <w:autoSpaceDE w:val="0"/>
        <w:autoSpaceDN w:val="0"/>
        <w:adjustRightInd w:val="0"/>
        <w:ind w:firstLine="708"/>
        <w:jc w:val="both"/>
        <w:rPr>
          <w:sz w:val="28"/>
          <w:szCs w:val="28"/>
        </w:rPr>
      </w:pPr>
      <w:r w:rsidRPr="005E06E3">
        <w:rPr>
          <w:sz w:val="28"/>
          <w:szCs w:val="28"/>
        </w:rPr>
        <w:t>1</w:t>
      </w:r>
      <w:r>
        <w:rPr>
          <w:sz w:val="28"/>
          <w:szCs w:val="28"/>
        </w:rPr>
        <w:t>0)</w:t>
      </w:r>
      <w:r w:rsidRPr="005E06E3">
        <w:rPr>
          <w:sz w:val="28"/>
          <w:szCs w:val="28"/>
        </w:rPr>
        <w:tab/>
      </w:r>
      <w:r>
        <w:rPr>
          <w:sz w:val="28"/>
          <w:szCs w:val="28"/>
        </w:rPr>
        <w:t>г</w:t>
      </w:r>
      <w:r w:rsidRPr="005E06E3">
        <w:rPr>
          <w:sz w:val="28"/>
          <w:szCs w:val="28"/>
        </w:rPr>
        <w:t xml:space="preserve">раницы земельного участка, находящегося в частной собственности, подлежат уточнению в соответствии с Федеральным </w:t>
      </w:r>
      <w:hyperlink r:id="rId17" w:history="1">
        <w:r w:rsidRPr="005E06E3">
          <w:rPr>
            <w:sz w:val="28"/>
            <w:szCs w:val="28"/>
          </w:rPr>
          <w:t>законом</w:t>
        </w:r>
      </w:hyperlink>
      <w:r w:rsidRPr="005E06E3">
        <w:rPr>
          <w:sz w:val="28"/>
          <w:szCs w:val="28"/>
        </w:rPr>
        <w:t xml:space="preserve"> «О государственной регистрации недвижимости»;</w:t>
      </w:r>
    </w:p>
    <w:p w:rsidR="003741DF" w:rsidRPr="00D55216" w:rsidRDefault="003741DF" w:rsidP="003741DF">
      <w:pPr>
        <w:autoSpaceDE w:val="0"/>
        <w:autoSpaceDN w:val="0"/>
        <w:adjustRightInd w:val="0"/>
        <w:ind w:firstLine="708"/>
        <w:jc w:val="both"/>
        <w:rPr>
          <w:sz w:val="28"/>
          <w:szCs w:val="28"/>
        </w:rPr>
      </w:pPr>
      <w:r w:rsidRPr="00D55216">
        <w:rPr>
          <w:sz w:val="28"/>
          <w:szCs w:val="28"/>
        </w:rPr>
        <w:t>11) несоответствие схемы расположения земельного участка её форме, формату или требованиям к её подготовке, которые установлены в соответствии с пунктом 12 статьи 11.10 Земельного кодекса Российской Федерации;</w:t>
      </w:r>
    </w:p>
    <w:p w:rsidR="003741DF" w:rsidRPr="00D55216" w:rsidRDefault="003741DF" w:rsidP="003741DF">
      <w:pPr>
        <w:autoSpaceDE w:val="0"/>
        <w:autoSpaceDN w:val="0"/>
        <w:adjustRightInd w:val="0"/>
        <w:ind w:firstLine="708"/>
        <w:jc w:val="both"/>
        <w:rPr>
          <w:sz w:val="28"/>
          <w:szCs w:val="28"/>
        </w:rPr>
      </w:pPr>
      <w:r w:rsidRPr="00D55216">
        <w:rPr>
          <w:sz w:val="28"/>
          <w:szCs w:val="28"/>
        </w:rPr>
        <w:t xml:space="preserve">12) </w:t>
      </w:r>
      <w:r w:rsidRPr="00D55216">
        <w:rPr>
          <w:sz w:val="28"/>
          <w:szCs w:val="28"/>
        </w:rPr>
        <w:tab/>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3741DF" w:rsidRPr="00D55216" w:rsidRDefault="003741DF" w:rsidP="003741DF">
      <w:pPr>
        <w:autoSpaceDE w:val="0"/>
        <w:autoSpaceDN w:val="0"/>
        <w:adjustRightInd w:val="0"/>
        <w:ind w:firstLine="708"/>
        <w:jc w:val="both"/>
        <w:rPr>
          <w:sz w:val="28"/>
          <w:szCs w:val="28"/>
        </w:rPr>
      </w:pPr>
      <w:r w:rsidRPr="00D55216">
        <w:rPr>
          <w:sz w:val="28"/>
          <w:szCs w:val="28"/>
        </w:rPr>
        <w:t xml:space="preserve">13) </w:t>
      </w:r>
      <w:r w:rsidRPr="00D55216">
        <w:rPr>
          <w:sz w:val="28"/>
          <w:szCs w:val="28"/>
        </w:rPr>
        <w:tab/>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3741DF" w:rsidRPr="00D55216" w:rsidRDefault="003741DF" w:rsidP="003741DF">
      <w:pPr>
        <w:autoSpaceDE w:val="0"/>
        <w:autoSpaceDN w:val="0"/>
        <w:adjustRightInd w:val="0"/>
        <w:ind w:firstLine="708"/>
        <w:jc w:val="both"/>
        <w:rPr>
          <w:sz w:val="28"/>
          <w:szCs w:val="28"/>
        </w:rPr>
      </w:pPr>
      <w:r w:rsidRPr="00D55216">
        <w:rPr>
          <w:sz w:val="28"/>
          <w:szCs w:val="28"/>
        </w:rPr>
        <w:t xml:space="preserve">14)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rsidR="003741DF" w:rsidRPr="00D55216" w:rsidRDefault="003741DF" w:rsidP="003741DF">
      <w:pPr>
        <w:autoSpaceDE w:val="0"/>
        <w:autoSpaceDN w:val="0"/>
        <w:adjustRightInd w:val="0"/>
        <w:ind w:firstLine="708"/>
        <w:jc w:val="both"/>
        <w:rPr>
          <w:sz w:val="28"/>
          <w:szCs w:val="28"/>
        </w:rPr>
      </w:pPr>
      <w:r w:rsidRPr="00D55216">
        <w:rPr>
          <w:sz w:val="28"/>
          <w:szCs w:val="28"/>
        </w:rPr>
        <w:t xml:space="preserve">15) </w:t>
      </w:r>
      <w:r w:rsidRPr="00D55216">
        <w:rPr>
          <w:sz w:val="28"/>
          <w:szCs w:val="28"/>
        </w:rPr>
        <w:tab/>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3741DF" w:rsidRPr="005E06E3" w:rsidRDefault="003741DF" w:rsidP="003741DF">
      <w:pPr>
        <w:autoSpaceDE w:val="0"/>
        <w:autoSpaceDN w:val="0"/>
        <w:adjustRightInd w:val="0"/>
        <w:ind w:firstLine="708"/>
        <w:jc w:val="both"/>
        <w:rPr>
          <w:sz w:val="28"/>
          <w:szCs w:val="28"/>
        </w:rPr>
      </w:pPr>
      <w:r w:rsidRPr="00D55216">
        <w:rPr>
          <w:sz w:val="28"/>
          <w:szCs w:val="28"/>
        </w:rPr>
        <w:t>16)</w:t>
      </w:r>
      <w:r w:rsidRPr="005E06E3">
        <w:rPr>
          <w:sz w:val="28"/>
          <w:szCs w:val="28"/>
        </w:rPr>
        <w:tab/>
      </w:r>
      <w:r>
        <w:rPr>
          <w:sz w:val="28"/>
          <w:szCs w:val="28"/>
        </w:rPr>
        <w:t>п</w:t>
      </w:r>
      <w:r w:rsidRPr="005E06E3">
        <w:rPr>
          <w:sz w:val="28"/>
          <w:szCs w:val="28"/>
        </w:rPr>
        <w:t>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3741DF" w:rsidRPr="00D55216" w:rsidRDefault="003741DF" w:rsidP="003741DF">
      <w:pPr>
        <w:autoSpaceDE w:val="0"/>
        <w:autoSpaceDN w:val="0"/>
        <w:adjustRightInd w:val="0"/>
        <w:ind w:firstLine="708"/>
        <w:jc w:val="both"/>
        <w:rPr>
          <w:sz w:val="28"/>
          <w:szCs w:val="28"/>
        </w:rPr>
      </w:pPr>
      <w:r w:rsidRPr="00D55216">
        <w:rPr>
          <w:sz w:val="28"/>
          <w:szCs w:val="28"/>
        </w:rPr>
        <w:t xml:space="preserve">17) </w:t>
      </w:r>
      <w:r w:rsidRPr="00D55216">
        <w:rPr>
          <w:sz w:val="28"/>
          <w:szCs w:val="28"/>
        </w:rPr>
        <w:tab/>
        <w:t>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 (государственная собственность на которые не разграничена);</w:t>
      </w:r>
    </w:p>
    <w:p w:rsidR="003741DF" w:rsidRPr="00D55216" w:rsidRDefault="003741DF" w:rsidP="003741DF">
      <w:pPr>
        <w:autoSpaceDE w:val="0"/>
        <w:autoSpaceDN w:val="0"/>
        <w:adjustRightInd w:val="0"/>
        <w:ind w:firstLine="708"/>
        <w:jc w:val="both"/>
        <w:rPr>
          <w:sz w:val="28"/>
          <w:szCs w:val="28"/>
        </w:rPr>
      </w:pPr>
      <w:r w:rsidRPr="00D55216">
        <w:rPr>
          <w:sz w:val="28"/>
          <w:szCs w:val="28"/>
        </w:rPr>
        <w:t xml:space="preserve">18) </w:t>
      </w:r>
      <w:r w:rsidRPr="00D55216">
        <w:rPr>
          <w:sz w:val="28"/>
          <w:szCs w:val="28"/>
        </w:rPr>
        <w:tab/>
        <w:t>получен отказ в согласовании схемы расположения земельного участка от органа исполнительной власти Ленинградской области, уполномоченного в области лесных отношений;</w:t>
      </w:r>
    </w:p>
    <w:p w:rsidR="003741DF" w:rsidRDefault="003741DF" w:rsidP="003741DF">
      <w:pPr>
        <w:autoSpaceDE w:val="0"/>
        <w:autoSpaceDN w:val="0"/>
        <w:adjustRightInd w:val="0"/>
        <w:ind w:firstLine="708"/>
        <w:jc w:val="both"/>
        <w:rPr>
          <w:sz w:val="28"/>
          <w:szCs w:val="28"/>
        </w:rPr>
      </w:pPr>
      <w:r w:rsidRPr="00D55216">
        <w:rPr>
          <w:sz w:val="28"/>
          <w:szCs w:val="28"/>
        </w:rPr>
        <w:lastRenderedPageBreak/>
        <w:t>19)</w:t>
      </w:r>
      <w:r w:rsidRPr="00D55216">
        <w:rPr>
          <w:sz w:val="28"/>
          <w:szCs w:val="28"/>
        </w:rPr>
        <w:tab/>
        <w:t>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3741DF" w:rsidRDefault="003741DF" w:rsidP="003741DF">
      <w:pPr>
        <w:autoSpaceDE w:val="0"/>
        <w:autoSpaceDN w:val="0"/>
        <w:adjustRightInd w:val="0"/>
        <w:ind w:firstLine="708"/>
        <w:jc w:val="both"/>
        <w:rPr>
          <w:sz w:val="28"/>
          <w:szCs w:val="28"/>
        </w:rPr>
      </w:pPr>
      <w:r w:rsidRPr="005E06E3">
        <w:rPr>
          <w:sz w:val="28"/>
          <w:szCs w:val="28"/>
        </w:rPr>
        <w:t xml:space="preserve">Решение об отказе в </w:t>
      </w:r>
      <w:r>
        <w:rPr>
          <w:sz w:val="28"/>
          <w:szCs w:val="28"/>
        </w:rPr>
        <w:t>предоставлении муниципальной услуги</w:t>
      </w:r>
      <w:r w:rsidRPr="005E06E3">
        <w:rPr>
          <w:sz w:val="28"/>
          <w:szCs w:val="28"/>
        </w:rPr>
        <w:t xml:space="preserve"> должно быть обоснованным и содержать указание на основания отказа</w:t>
      </w:r>
      <w:r>
        <w:rPr>
          <w:sz w:val="28"/>
          <w:szCs w:val="28"/>
        </w:rPr>
        <w:t>, предусмотренные настоящим административным регламентом</w:t>
      </w:r>
      <w:r w:rsidRPr="005E06E3">
        <w:rPr>
          <w:sz w:val="28"/>
          <w:szCs w:val="28"/>
        </w:rPr>
        <w:t>.</w:t>
      </w:r>
    </w:p>
    <w:p w:rsidR="003741DF" w:rsidRDefault="003741DF" w:rsidP="003741DF">
      <w:pPr>
        <w:autoSpaceDE w:val="0"/>
        <w:autoSpaceDN w:val="0"/>
        <w:adjustRightInd w:val="0"/>
        <w:ind w:firstLine="708"/>
        <w:jc w:val="both"/>
        <w:rPr>
          <w:sz w:val="28"/>
          <w:szCs w:val="28"/>
        </w:rPr>
      </w:pPr>
      <w:r w:rsidRPr="005E06E3">
        <w:rPr>
          <w:sz w:val="28"/>
          <w:szCs w:val="28"/>
        </w:rPr>
        <w:t xml:space="preserve">2.10.1. </w:t>
      </w:r>
      <w:r w:rsidRPr="00012C22">
        <w:rPr>
          <w:sz w:val="28"/>
          <w:szCs w:val="28"/>
        </w:rPr>
        <w:t xml:space="preserve">Исчерпывающий перечень оснований для </w:t>
      </w:r>
      <w:r>
        <w:rPr>
          <w:sz w:val="28"/>
          <w:szCs w:val="28"/>
        </w:rPr>
        <w:t>возврата заявления и документов заявителю</w:t>
      </w:r>
      <w:r w:rsidRPr="00012C22">
        <w:rPr>
          <w:sz w:val="28"/>
          <w:szCs w:val="28"/>
        </w:rPr>
        <w:t>.</w:t>
      </w:r>
    </w:p>
    <w:p w:rsidR="003741DF" w:rsidRPr="00012C22" w:rsidRDefault="003741DF" w:rsidP="003741DF">
      <w:pPr>
        <w:autoSpaceDE w:val="0"/>
        <w:autoSpaceDN w:val="0"/>
        <w:adjustRightInd w:val="0"/>
        <w:ind w:firstLine="708"/>
        <w:jc w:val="both"/>
        <w:rPr>
          <w:sz w:val="28"/>
          <w:szCs w:val="28"/>
        </w:rPr>
      </w:pPr>
      <w:r w:rsidRPr="00012C22">
        <w:rPr>
          <w:sz w:val="28"/>
          <w:szCs w:val="28"/>
        </w:rPr>
        <w:t>1</w:t>
      </w:r>
      <w:r>
        <w:rPr>
          <w:sz w:val="28"/>
          <w:szCs w:val="28"/>
        </w:rPr>
        <w:t>)</w:t>
      </w:r>
      <w:r w:rsidRPr="00012C22">
        <w:rPr>
          <w:sz w:val="28"/>
          <w:szCs w:val="28"/>
        </w:rPr>
        <w:t xml:space="preserve"> </w:t>
      </w:r>
      <w:r w:rsidRPr="00012C22">
        <w:rPr>
          <w:sz w:val="28"/>
          <w:szCs w:val="28"/>
        </w:rPr>
        <w:tab/>
      </w:r>
      <w:r>
        <w:rPr>
          <w:sz w:val="28"/>
          <w:szCs w:val="28"/>
        </w:rPr>
        <w:t>з</w:t>
      </w:r>
      <w:r w:rsidRPr="00012C22">
        <w:rPr>
          <w:sz w:val="28"/>
          <w:szCs w:val="28"/>
        </w:rPr>
        <w:t>аявление не соответствует требованиям п</w:t>
      </w:r>
      <w:r>
        <w:rPr>
          <w:sz w:val="28"/>
          <w:szCs w:val="28"/>
        </w:rPr>
        <w:t xml:space="preserve">одпункта </w:t>
      </w:r>
      <w:r w:rsidRPr="00012C22">
        <w:rPr>
          <w:sz w:val="28"/>
          <w:szCs w:val="28"/>
        </w:rPr>
        <w:t>1 п</w:t>
      </w:r>
      <w:r>
        <w:rPr>
          <w:sz w:val="28"/>
          <w:szCs w:val="28"/>
        </w:rPr>
        <w:t xml:space="preserve">ункта </w:t>
      </w:r>
      <w:r w:rsidRPr="00012C22">
        <w:rPr>
          <w:sz w:val="28"/>
          <w:szCs w:val="28"/>
        </w:rPr>
        <w:t>2.6 административного регламента;</w:t>
      </w:r>
    </w:p>
    <w:p w:rsidR="003741DF" w:rsidRPr="00012C22" w:rsidRDefault="003741DF" w:rsidP="003741DF">
      <w:pPr>
        <w:autoSpaceDE w:val="0"/>
        <w:autoSpaceDN w:val="0"/>
        <w:adjustRightInd w:val="0"/>
        <w:ind w:firstLine="708"/>
        <w:jc w:val="both"/>
        <w:rPr>
          <w:sz w:val="28"/>
          <w:szCs w:val="28"/>
        </w:rPr>
      </w:pPr>
      <w:r>
        <w:rPr>
          <w:sz w:val="28"/>
          <w:szCs w:val="28"/>
        </w:rPr>
        <w:t>2)</w:t>
      </w:r>
      <w:r w:rsidRPr="00012C22">
        <w:rPr>
          <w:sz w:val="28"/>
          <w:szCs w:val="28"/>
        </w:rPr>
        <w:t xml:space="preserve"> </w:t>
      </w:r>
      <w:r w:rsidRPr="00012C22">
        <w:rPr>
          <w:sz w:val="28"/>
          <w:szCs w:val="28"/>
        </w:rPr>
        <w:tab/>
      </w:r>
      <w:r>
        <w:rPr>
          <w:sz w:val="28"/>
          <w:szCs w:val="28"/>
        </w:rPr>
        <w:t>з</w:t>
      </w:r>
      <w:r w:rsidRPr="00012C22">
        <w:rPr>
          <w:sz w:val="28"/>
          <w:szCs w:val="28"/>
        </w:rPr>
        <w:t xml:space="preserve">аявление подано </w:t>
      </w:r>
      <w:r>
        <w:rPr>
          <w:sz w:val="28"/>
          <w:szCs w:val="28"/>
        </w:rPr>
        <w:t xml:space="preserve">в орган </w:t>
      </w:r>
      <w:r w:rsidRPr="0053266C">
        <w:rPr>
          <w:sz w:val="28"/>
          <w:szCs w:val="28"/>
        </w:rPr>
        <w:t>местного сам</w:t>
      </w:r>
      <w:r>
        <w:rPr>
          <w:sz w:val="28"/>
          <w:szCs w:val="28"/>
        </w:rPr>
        <w:t>оуправления, в полномочия которого</w:t>
      </w:r>
      <w:r w:rsidRPr="0053266C">
        <w:rPr>
          <w:sz w:val="28"/>
          <w:szCs w:val="28"/>
        </w:rPr>
        <w:t xml:space="preserve"> не входит </w:t>
      </w:r>
      <w:r>
        <w:rPr>
          <w:sz w:val="28"/>
          <w:szCs w:val="28"/>
        </w:rPr>
        <w:t>предоставление настоящей муниципальной услуги;</w:t>
      </w:r>
    </w:p>
    <w:p w:rsidR="003741DF" w:rsidRDefault="003741DF" w:rsidP="003741DF">
      <w:pPr>
        <w:autoSpaceDE w:val="0"/>
        <w:autoSpaceDN w:val="0"/>
        <w:adjustRightInd w:val="0"/>
        <w:ind w:firstLine="708"/>
        <w:jc w:val="both"/>
        <w:rPr>
          <w:sz w:val="28"/>
          <w:szCs w:val="28"/>
        </w:rPr>
      </w:pPr>
      <w:r>
        <w:rPr>
          <w:sz w:val="28"/>
          <w:szCs w:val="28"/>
        </w:rPr>
        <w:t>3)</w:t>
      </w:r>
      <w:r w:rsidRPr="00012C22">
        <w:rPr>
          <w:sz w:val="28"/>
          <w:szCs w:val="28"/>
        </w:rPr>
        <w:tab/>
      </w:r>
      <w:r>
        <w:rPr>
          <w:sz w:val="28"/>
          <w:szCs w:val="28"/>
        </w:rPr>
        <w:t>к</w:t>
      </w:r>
      <w:r w:rsidRPr="00012C22">
        <w:rPr>
          <w:sz w:val="28"/>
          <w:szCs w:val="28"/>
        </w:rPr>
        <w:t xml:space="preserve"> заявлению не приложены документы, предусмотренные </w:t>
      </w:r>
      <w:r w:rsidRPr="00D55216">
        <w:rPr>
          <w:sz w:val="28"/>
          <w:szCs w:val="28"/>
        </w:rPr>
        <w:t>подпунктами 3, 4, 5, 8</w:t>
      </w:r>
      <w:r w:rsidRPr="00012C22">
        <w:rPr>
          <w:sz w:val="28"/>
          <w:szCs w:val="28"/>
        </w:rPr>
        <w:t xml:space="preserve"> п</w:t>
      </w:r>
      <w:r>
        <w:rPr>
          <w:sz w:val="28"/>
          <w:szCs w:val="28"/>
        </w:rPr>
        <w:t>ункта</w:t>
      </w:r>
      <w:r w:rsidRPr="00012C22">
        <w:rPr>
          <w:sz w:val="28"/>
          <w:szCs w:val="28"/>
        </w:rPr>
        <w:t xml:space="preserve"> 2</w:t>
      </w:r>
      <w:r>
        <w:rPr>
          <w:sz w:val="28"/>
          <w:szCs w:val="28"/>
        </w:rPr>
        <w:t xml:space="preserve">.6 административного регламента. В случае установления оснований, указанных в </w:t>
      </w:r>
      <w:r w:rsidRPr="005E06E3">
        <w:rPr>
          <w:sz w:val="28"/>
          <w:szCs w:val="28"/>
        </w:rPr>
        <w:t>п</w:t>
      </w:r>
      <w:r>
        <w:rPr>
          <w:sz w:val="28"/>
          <w:szCs w:val="28"/>
        </w:rPr>
        <w:t xml:space="preserve">ункте </w:t>
      </w:r>
      <w:r w:rsidRPr="005E06E3">
        <w:rPr>
          <w:sz w:val="28"/>
          <w:szCs w:val="28"/>
        </w:rPr>
        <w:t>2.10</w:t>
      </w:r>
      <w:r>
        <w:rPr>
          <w:sz w:val="28"/>
          <w:szCs w:val="28"/>
        </w:rPr>
        <w:t>.1</w:t>
      </w:r>
      <w:r w:rsidRPr="005E06E3">
        <w:rPr>
          <w:sz w:val="28"/>
          <w:szCs w:val="28"/>
        </w:rPr>
        <w:t xml:space="preserve"> административного регламента</w:t>
      </w:r>
      <w:r>
        <w:rPr>
          <w:sz w:val="28"/>
          <w:szCs w:val="28"/>
        </w:rPr>
        <w:t>,</w:t>
      </w:r>
      <w:r w:rsidRPr="005E06E3">
        <w:rPr>
          <w:sz w:val="28"/>
          <w:szCs w:val="28"/>
        </w:rPr>
        <w:t xml:space="preserve"> Администрация возвращает заявление заявителю</w:t>
      </w:r>
      <w:r w:rsidRPr="004F69F3">
        <w:rPr>
          <w:sz w:val="28"/>
          <w:szCs w:val="28"/>
        </w:rPr>
        <w:t xml:space="preserve"> </w:t>
      </w:r>
      <w:r>
        <w:rPr>
          <w:sz w:val="28"/>
          <w:szCs w:val="28"/>
        </w:rPr>
        <w:t>в</w:t>
      </w:r>
      <w:r w:rsidRPr="005E06E3">
        <w:rPr>
          <w:sz w:val="28"/>
          <w:szCs w:val="28"/>
        </w:rPr>
        <w:t xml:space="preserve"> течение </w:t>
      </w:r>
      <w:r>
        <w:rPr>
          <w:sz w:val="28"/>
          <w:szCs w:val="28"/>
        </w:rPr>
        <w:t>10</w:t>
      </w:r>
      <w:r w:rsidRPr="005E06E3">
        <w:rPr>
          <w:sz w:val="28"/>
          <w:szCs w:val="28"/>
        </w:rPr>
        <w:t xml:space="preserve"> дней со дня поступления заявления. </w:t>
      </w:r>
    </w:p>
    <w:p w:rsidR="003741DF" w:rsidRDefault="003741DF" w:rsidP="003741DF">
      <w:pPr>
        <w:autoSpaceDE w:val="0"/>
        <w:autoSpaceDN w:val="0"/>
        <w:adjustRightInd w:val="0"/>
        <w:ind w:firstLine="708"/>
        <w:jc w:val="both"/>
        <w:rPr>
          <w:sz w:val="28"/>
          <w:szCs w:val="28"/>
        </w:rPr>
      </w:pPr>
      <w:r w:rsidRPr="00D55216">
        <w:rPr>
          <w:sz w:val="28"/>
          <w:szCs w:val="28"/>
        </w:rPr>
        <w:t>Решение о возврате заявления должно быть обоснованным и содержать указание на основания, предусмотренные настоящим административным регламентом (приложение 4 к административному регламенту).</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2.11. Муниципальная услуга предоставляется бесплатно.</w:t>
      </w:r>
    </w:p>
    <w:p w:rsidR="003741DF" w:rsidRPr="00D55216" w:rsidRDefault="003741DF" w:rsidP="003741DF">
      <w:pPr>
        <w:pStyle w:val="ConsPlusNormal"/>
        <w:ind w:firstLine="709"/>
        <w:jc w:val="both"/>
        <w:rPr>
          <w:rFonts w:ascii="Times New Roman" w:hAnsi="Times New Roman" w:cs="Times New Roman"/>
          <w:strike/>
          <w:sz w:val="28"/>
          <w:szCs w:val="28"/>
        </w:rPr>
      </w:pPr>
      <w:r w:rsidRPr="00D55216">
        <w:rPr>
          <w:rFonts w:ascii="Times New Roman" w:hAnsi="Times New Roman" w:cs="Times New Roman"/>
          <w:sz w:val="28"/>
          <w:szCs w:val="28"/>
        </w:rPr>
        <w:t xml:space="preserve">2.11.1 Плата за выполнение кадастровых работ определяется в соответствии с договором подряда на выполнение кадастровых работ; </w:t>
      </w:r>
    </w:p>
    <w:p w:rsidR="003741DF" w:rsidRPr="005E06E3" w:rsidRDefault="003741DF" w:rsidP="003741DF">
      <w:pPr>
        <w:pStyle w:val="ConsPlusNormal"/>
        <w:ind w:firstLine="709"/>
        <w:jc w:val="both"/>
        <w:rPr>
          <w:rFonts w:ascii="Times New Roman" w:hAnsi="Times New Roman" w:cs="Times New Roman"/>
          <w:sz w:val="28"/>
          <w:szCs w:val="28"/>
        </w:rPr>
      </w:pPr>
      <w:r w:rsidRPr="00D55216">
        <w:rPr>
          <w:rFonts w:ascii="Times New Roman" w:hAnsi="Times New Roman" w:cs="Times New Roman"/>
          <w:sz w:val="28"/>
          <w:szCs w:val="28"/>
        </w:rPr>
        <w:t>2.11.2. Плата за осуществление государственного кадастрового учета не взимается.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3741DF" w:rsidRPr="005E06E3" w:rsidRDefault="003741DF" w:rsidP="003741DF">
      <w:pPr>
        <w:ind w:firstLine="709"/>
        <w:jc w:val="both"/>
        <w:rPr>
          <w:sz w:val="28"/>
          <w:szCs w:val="28"/>
        </w:rPr>
      </w:pPr>
      <w:r w:rsidRPr="005E06E3">
        <w:rPr>
          <w:sz w:val="28"/>
          <w:szCs w:val="28"/>
        </w:rPr>
        <w:t>2.13. Срок регистрации заявления о предоставлении муниципальной услуги составляет в Администрации:</w:t>
      </w:r>
    </w:p>
    <w:p w:rsidR="003741DF" w:rsidRPr="005E06E3" w:rsidRDefault="003741DF" w:rsidP="003741DF">
      <w:pPr>
        <w:ind w:firstLine="709"/>
        <w:jc w:val="both"/>
        <w:rPr>
          <w:sz w:val="28"/>
          <w:szCs w:val="28"/>
        </w:rPr>
      </w:pPr>
      <w:r w:rsidRPr="005E06E3">
        <w:rPr>
          <w:sz w:val="28"/>
          <w:szCs w:val="28"/>
        </w:rPr>
        <w:t xml:space="preserve">при личном обращении заявителя </w:t>
      </w:r>
      <w:r>
        <w:rPr>
          <w:sz w:val="28"/>
          <w:szCs w:val="28"/>
        </w:rPr>
        <w:t>–</w:t>
      </w:r>
      <w:r w:rsidRPr="005E06E3">
        <w:rPr>
          <w:sz w:val="28"/>
          <w:szCs w:val="28"/>
        </w:rPr>
        <w:t xml:space="preserve"> в день поступления заявления в Администрацию;</w:t>
      </w:r>
    </w:p>
    <w:p w:rsidR="003741DF" w:rsidRPr="005E06E3" w:rsidRDefault="003741DF" w:rsidP="003741DF">
      <w:pPr>
        <w:ind w:firstLine="709"/>
        <w:jc w:val="both"/>
        <w:rPr>
          <w:sz w:val="28"/>
          <w:szCs w:val="28"/>
        </w:rPr>
      </w:pPr>
      <w:r w:rsidRPr="005E06E3">
        <w:rPr>
          <w:sz w:val="28"/>
          <w:szCs w:val="28"/>
        </w:rPr>
        <w:t xml:space="preserve">при направлении заявления почтовой связью в Администрацию </w:t>
      </w:r>
      <w:r>
        <w:rPr>
          <w:sz w:val="28"/>
          <w:szCs w:val="28"/>
        </w:rPr>
        <w:t>–</w:t>
      </w:r>
      <w:r w:rsidRPr="005E06E3">
        <w:rPr>
          <w:sz w:val="28"/>
          <w:szCs w:val="28"/>
        </w:rPr>
        <w:t xml:space="preserve"> в день поступления заявления в Администрацию;</w:t>
      </w:r>
    </w:p>
    <w:p w:rsidR="003741DF" w:rsidRPr="005E06E3" w:rsidRDefault="003741DF" w:rsidP="003741DF">
      <w:pPr>
        <w:ind w:firstLine="709"/>
        <w:jc w:val="both"/>
        <w:rPr>
          <w:sz w:val="28"/>
          <w:szCs w:val="28"/>
        </w:rPr>
      </w:pPr>
      <w:r w:rsidRPr="005E06E3">
        <w:rPr>
          <w:sz w:val="28"/>
          <w:szCs w:val="28"/>
        </w:rPr>
        <w:t xml:space="preserve">при направлении запроса на бумажном носителе из МФЦ в Администрацию (при наличии соглашения) </w:t>
      </w:r>
      <w:r>
        <w:rPr>
          <w:sz w:val="28"/>
          <w:szCs w:val="28"/>
        </w:rPr>
        <w:t>–</w:t>
      </w:r>
      <w:r w:rsidRPr="005E06E3">
        <w:rPr>
          <w:sz w:val="28"/>
          <w:szCs w:val="28"/>
        </w:rPr>
        <w:t xml:space="preserve"> в день поступления запроса в Администрацию;</w:t>
      </w:r>
    </w:p>
    <w:p w:rsidR="003741DF" w:rsidRPr="005E06E3" w:rsidRDefault="003741DF" w:rsidP="003741DF">
      <w:pPr>
        <w:ind w:firstLine="709"/>
        <w:jc w:val="both"/>
        <w:rPr>
          <w:sz w:val="28"/>
          <w:szCs w:val="28"/>
        </w:rPr>
      </w:pPr>
      <w:r w:rsidRPr="005E06E3">
        <w:rPr>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2.14. Требования к помещениям, в которых предоставляется муниципальная услуга, к залу ожидания, местам для заполнения заявления о предоставлении </w:t>
      </w:r>
      <w:r w:rsidRPr="005E06E3">
        <w:rPr>
          <w:rFonts w:ascii="Times New Roman" w:hAnsi="Times New Roman" w:cs="Times New Roman"/>
          <w:sz w:val="28"/>
          <w:szCs w:val="28"/>
        </w:rPr>
        <w:lastRenderedPageBreak/>
        <w:t>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Администрации и МФЦ.</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5E06E3">
        <w:rPr>
          <w:rFonts w:ascii="Times New Roman" w:hAnsi="Times New Roman" w:cs="Times New Roman"/>
          <w:sz w:val="28"/>
          <w:szCs w:val="28"/>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2.14.12. Помещения приема и выдачи документов должны предусматривать места для ожидания, информирования и приема заявителей.</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2.14.13. Места ожидания и места для информирования оборудуются стульями (кресельными секциями, скамьями) и столами (стойками) для </w:t>
      </w:r>
      <w:r w:rsidRPr="005E06E3">
        <w:rPr>
          <w:rFonts w:ascii="Times New Roman" w:hAnsi="Times New Roman" w:cs="Times New Roman"/>
          <w:sz w:val="28"/>
          <w:szCs w:val="28"/>
        </w:rPr>
        <w:lastRenderedPageBreak/>
        <w:t>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2.15. Показатели доступности и качества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2.15.1. Показатели доступности муниципальной услуги (общие, применимые в отношении всех заявителей):</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1) транспортная доступность к месту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3) возможность получения полной и достоверной информации о муниципальной услуге в Администрации по телефону, на официальном сайте;</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rsidR="003741DF" w:rsidRPr="0033504F" w:rsidRDefault="003741DF" w:rsidP="003741DF">
      <w:pPr>
        <w:widowControl w:val="0"/>
        <w:autoSpaceDE w:val="0"/>
        <w:autoSpaceDN w:val="0"/>
        <w:adjustRightInd w:val="0"/>
        <w:ind w:firstLine="709"/>
        <w:jc w:val="both"/>
        <w:rPr>
          <w:rFonts w:eastAsiaTheme="minorEastAsia"/>
          <w:sz w:val="28"/>
          <w:szCs w:val="28"/>
        </w:rPr>
      </w:pPr>
      <w:r w:rsidRPr="0033504F">
        <w:rPr>
          <w:rFonts w:eastAsiaTheme="minorEastAsia"/>
          <w:sz w:val="28"/>
          <w:szCs w:val="28"/>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w:t>
      </w:r>
      <w:proofErr w:type="gramStart"/>
      <w:r w:rsidRPr="0033504F">
        <w:rPr>
          <w:rFonts w:eastAsiaTheme="minorEastAsia"/>
          <w:sz w:val="28"/>
          <w:szCs w:val="28"/>
        </w:rPr>
        <w:t>и(</w:t>
      </w:r>
      <w:proofErr w:type="gramEnd"/>
      <w:r w:rsidRPr="0033504F">
        <w:rPr>
          <w:rFonts w:eastAsiaTheme="minorEastAsia"/>
          <w:sz w:val="28"/>
          <w:szCs w:val="28"/>
        </w:rPr>
        <w:t>или) ПГУ ЛО (если услуга предоставляется посредством ЕПГУ и(или) ПГУ ЛО)</w:t>
      </w:r>
    </w:p>
    <w:p w:rsidR="003741DF" w:rsidRPr="00643100" w:rsidRDefault="003741DF" w:rsidP="003741DF">
      <w:pPr>
        <w:widowControl w:val="0"/>
        <w:autoSpaceDE w:val="0"/>
        <w:autoSpaceDN w:val="0"/>
        <w:adjustRightInd w:val="0"/>
        <w:ind w:firstLine="709"/>
        <w:jc w:val="both"/>
        <w:rPr>
          <w:rFonts w:eastAsiaTheme="minorEastAsia"/>
          <w:sz w:val="28"/>
          <w:szCs w:val="28"/>
        </w:rPr>
      </w:pPr>
      <w:r w:rsidRPr="0033504F">
        <w:rPr>
          <w:rFonts w:eastAsiaTheme="minorEastAsia"/>
          <w:sz w:val="28"/>
          <w:szCs w:val="28"/>
        </w:rPr>
        <w:t>6) возможность получения государственной услуги по экстерриториальному принципу.</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2.15.2. Показатели доступности муниципальной услуги (специальные, применимые в отношении инвалидов):</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1) наличие инфраструктуры, указанной в </w:t>
      </w:r>
      <w:hyperlink w:anchor="P200" w:history="1">
        <w:r w:rsidRPr="005E06E3">
          <w:rPr>
            <w:rFonts w:ascii="Times New Roman" w:hAnsi="Times New Roman" w:cs="Times New Roman"/>
            <w:sz w:val="28"/>
            <w:szCs w:val="28"/>
          </w:rPr>
          <w:t>п. 2.14</w:t>
        </w:r>
      </w:hyperlink>
      <w:r w:rsidRPr="005E06E3">
        <w:rPr>
          <w:rFonts w:ascii="Times New Roman" w:hAnsi="Times New Roman" w:cs="Times New Roman"/>
          <w:sz w:val="28"/>
          <w:szCs w:val="28"/>
        </w:rPr>
        <w:t xml:space="preserve"> </w:t>
      </w:r>
      <w:r>
        <w:rPr>
          <w:rFonts w:ascii="Times New Roman" w:hAnsi="Times New Roman" w:cs="Times New Roman"/>
          <w:sz w:val="28"/>
          <w:szCs w:val="28"/>
        </w:rPr>
        <w:t xml:space="preserve">настоящего административного </w:t>
      </w:r>
      <w:r w:rsidRPr="005E06E3">
        <w:rPr>
          <w:rFonts w:ascii="Times New Roman" w:hAnsi="Times New Roman" w:cs="Times New Roman"/>
          <w:sz w:val="28"/>
          <w:szCs w:val="28"/>
        </w:rPr>
        <w:t>регламента;</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 исполнение требований доступности услуг для инвалидов;</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2.15.3. Показатели качества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1) соблюдение срока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 соблюдение времени ожидания в очереди при подаче заявления и получении результата;</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4) отсутствие жалоб на действия или бездействие должностных лиц Администрации, поданных в </w:t>
      </w:r>
      <w:proofErr w:type="gramStart"/>
      <w:r w:rsidRPr="005E06E3">
        <w:rPr>
          <w:rFonts w:ascii="Times New Roman" w:hAnsi="Times New Roman" w:cs="Times New Roman"/>
          <w:sz w:val="28"/>
          <w:szCs w:val="28"/>
        </w:rPr>
        <w:t>установленном</w:t>
      </w:r>
      <w:proofErr w:type="gramEnd"/>
      <w:r w:rsidRPr="005E06E3">
        <w:rPr>
          <w:rFonts w:ascii="Times New Roman" w:hAnsi="Times New Roman" w:cs="Times New Roman"/>
          <w:sz w:val="28"/>
          <w:szCs w:val="28"/>
        </w:rPr>
        <w:t xml:space="preserve"> порядке.</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3741DF" w:rsidRPr="00D55216" w:rsidRDefault="003741DF" w:rsidP="003741DF">
      <w:pPr>
        <w:pStyle w:val="ConsPlusNormal"/>
        <w:ind w:firstLine="709"/>
        <w:jc w:val="both"/>
        <w:rPr>
          <w:rFonts w:ascii="Times New Roman" w:hAnsi="Times New Roman" w:cs="Times New Roman"/>
          <w:sz w:val="28"/>
          <w:szCs w:val="28"/>
        </w:rPr>
      </w:pPr>
      <w:r w:rsidRPr="00D55216">
        <w:rPr>
          <w:rFonts w:ascii="Times New Roman" w:hAnsi="Times New Roman" w:cs="Times New Roman"/>
          <w:sz w:val="28"/>
          <w:szCs w:val="28"/>
        </w:rPr>
        <w:lastRenderedPageBreak/>
        <w:t>2.16. Необходимыми и обязательными для предоставления муниципальной услуги являются:</w:t>
      </w:r>
    </w:p>
    <w:p w:rsidR="003741DF" w:rsidRPr="00D55216" w:rsidRDefault="003741DF" w:rsidP="003741DF">
      <w:pPr>
        <w:pStyle w:val="ConsPlusNormal"/>
        <w:ind w:firstLine="709"/>
        <w:jc w:val="both"/>
        <w:rPr>
          <w:rFonts w:ascii="Times New Roman" w:hAnsi="Times New Roman" w:cs="Times New Roman"/>
          <w:sz w:val="28"/>
          <w:szCs w:val="28"/>
        </w:rPr>
      </w:pPr>
      <w:r w:rsidRPr="00D55216">
        <w:rPr>
          <w:rFonts w:ascii="Times New Roman" w:hAnsi="Times New Roman" w:cs="Times New Roman"/>
          <w:sz w:val="28"/>
          <w:szCs w:val="28"/>
        </w:rPr>
        <w:t>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3741DF" w:rsidRDefault="003741DF" w:rsidP="003741DF">
      <w:pPr>
        <w:pStyle w:val="ConsPlusNormal"/>
        <w:ind w:firstLine="709"/>
        <w:jc w:val="both"/>
        <w:rPr>
          <w:rFonts w:ascii="Times New Roman" w:hAnsi="Times New Roman" w:cs="Times New Roman"/>
          <w:sz w:val="28"/>
          <w:szCs w:val="28"/>
        </w:rPr>
      </w:pPr>
      <w:r w:rsidRPr="00D55216">
        <w:rPr>
          <w:rFonts w:ascii="Times New Roman" w:hAnsi="Times New Roman" w:cs="Times New Roman"/>
          <w:sz w:val="28"/>
          <w:szCs w:val="28"/>
        </w:rPr>
        <w:t>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3741DF" w:rsidRPr="0033504F" w:rsidRDefault="003741DF" w:rsidP="003741DF">
      <w:pPr>
        <w:widowControl w:val="0"/>
        <w:autoSpaceDE w:val="0"/>
        <w:autoSpaceDN w:val="0"/>
        <w:adjustRightInd w:val="0"/>
        <w:ind w:firstLine="709"/>
        <w:jc w:val="both"/>
        <w:rPr>
          <w:rFonts w:eastAsiaTheme="minorEastAsia"/>
          <w:sz w:val="28"/>
          <w:szCs w:val="28"/>
        </w:rPr>
      </w:pPr>
      <w:r w:rsidRPr="0033504F">
        <w:rPr>
          <w:rFonts w:eastAsiaTheme="minorEastAsia"/>
          <w:sz w:val="28"/>
          <w:szCs w:val="28"/>
        </w:rPr>
        <w:t xml:space="preserve">2.17. Иные требования, в том числе учитывающие особенности предоставления </w:t>
      </w:r>
      <w:r>
        <w:rPr>
          <w:rFonts w:eastAsiaTheme="minorEastAsia"/>
          <w:sz w:val="28"/>
          <w:szCs w:val="28"/>
        </w:rPr>
        <w:t>муниципальной</w:t>
      </w:r>
      <w:r w:rsidRPr="0033504F">
        <w:rPr>
          <w:rFonts w:eastAsiaTheme="minorEastAsia"/>
          <w:sz w:val="28"/>
          <w:szCs w:val="28"/>
        </w:rPr>
        <w:t xml:space="preserve">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Pr>
          <w:rFonts w:eastAsiaTheme="minorEastAsia"/>
          <w:sz w:val="28"/>
          <w:szCs w:val="28"/>
        </w:rPr>
        <w:t>муниципальной</w:t>
      </w:r>
      <w:r w:rsidRPr="0033504F">
        <w:rPr>
          <w:rFonts w:eastAsiaTheme="minorEastAsia"/>
          <w:sz w:val="28"/>
          <w:szCs w:val="28"/>
        </w:rPr>
        <w:t xml:space="preserve"> услуги в электронной форме.</w:t>
      </w:r>
    </w:p>
    <w:p w:rsidR="003741DF" w:rsidRPr="00643100" w:rsidRDefault="003741DF" w:rsidP="003741DF">
      <w:pPr>
        <w:widowControl w:val="0"/>
        <w:autoSpaceDE w:val="0"/>
        <w:autoSpaceDN w:val="0"/>
        <w:adjustRightInd w:val="0"/>
        <w:ind w:firstLine="709"/>
        <w:jc w:val="both"/>
        <w:rPr>
          <w:rFonts w:eastAsiaTheme="minorEastAsia"/>
          <w:sz w:val="28"/>
          <w:szCs w:val="28"/>
        </w:rPr>
      </w:pPr>
      <w:r w:rsidRPr="0033504F">
        <w:rPr>
          <w:rFonts w:eastAsiaTheme="minorEastAsia"/>
          <w:sz w:val="28"/>
          <w:szCs w:val="28"/>
        </w:rPr>
        <w:t xml:space="preserve">2.17.1. </w:t>
      </w:r>
      <w:r>
        <w:rPr>
          <w:rFonts w:eastAsiaTheme="minorEastAsia"/>
          <w:sz w:val="28"/>
          <w:szCs w:val="28"/>
        </w:rPr>
        <w:t>Предоставление услуги по экстерриториальному принципу не предусмотрено</w:t>
      </w:r>
      <w:r w:rsidRPr="0033504F">
        <w:rPr>
          <w:rFonts w:eastAsiaTheme="minorEastAsia"/>
          <w:sz w:val="28"/>
          <w:szCs w:val="28"/>
        </w:rPr>
        <w:t>.</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3741DF" w:rsidRPr="005E06E3" w:rsidRDefault="003741DF" w:rsidP="003741DF">
      <w:pPr>
        <w:pStyle w:val="ConsPlusNormal"/>
        <w:ind w:firstLine="709"/>
        <w:jc w:val="both"/>
        <w:rPr>
          <w:rFonts w:ascii="Times New Roman" w:hAnsi="Times New Roman" w:cs="Times New Roman"/>
          <w:sz w:val="28"/>
          <w:szCs w:val="28"/>
        </w:rPr>
      </w:pPr>
    </w:p>
    <w:p w:rsidR="003741DF" w:rsidRPr="00643100" w:rsidRDefault="003741DF" w:rsidP="003741DF">
      <w:pPr>
        <w:widowControl w:val="0"/>
        <w:autoSpaceDE w:val="0"/>
        <w:autoSpaceDN w:val="0"/>
        <w:ind w:firstLine="709"/>
        <w:jc w:val="center"/>
        <w:rPr>
          <w:rFonts w:eastAsia="Times New Roman"/>
          <w:sz w:val="28"/>
          <w:szCs w:val="28"/>
        </w:rPr>
      </w:pPr>
      <w:r w:rsidRPr="0033504F">
        <w:rPr>
          <w:rFonts w:eastAsia="Times New Roman"/>
          <w:sz w:val="28"/>
          <w:szCs w:val="28"/>
        </w:rPr>
        <w:t>3. Состав, последовательность и сроки выполнения</w:t>
      </w:r>
      <w:r>
        <w:rPr>
          <w:rFonts w:eastAsia="Times New Roman"/>
          <w:sz w:val="28"/>
          <w:szCs w:val="28"/>
        </w:rPr>
        <w:t xml:space="preserve"> </w:t>
      </w:r>
      <w:r w:rsidRPr="0033504F">
        <w:rPr>
          <w:rFonts w:eastAsia="Times New Roman"/>
          <w:sz w:val="28"/>
          <w:szCs w:val="28"/>
        </w:rPr>
        <w:t>административных процедур, требования к порядку их</w:t>
      </w:r>
      <w:r>
        <w:rPr>
          <w:rFonts w:eastAsia="Times New Roman"/>
          <w:sz w:val="28"/>
          <w:szCs w:val="28"/>
        </w:rPr>
        <w:t xml:space="preserve"> </w:t>
      </w:r>
      <w:r w:rsidRPr="0033504F">
        <w:rPr>
          <w:rFonts w:eastAsia="Times New Roman"/>
          <w:sz w:val="28"/>
          <w:szCs w:val="28"/>
        </w:rPr>
        <w:t>выполнения, в том числе особенности выполнения</w:t>
      </w:r>
      <w:r>
        <w:rPr>
          <w:rFonts w:eastAsia="Times New Roman"/>
          <w:sz w:val="28"/>
          <w:szCs w:val="28"/>
        </w:rPr>
        <w:t xml:space="preserve"> </w:t>
      </w:r>
      <w:r w:rsidRPr="0033504F">
        <w:rPr>
          <w:rFonts w:eastAsia="Times New Roman"/>
          <w:sz w:val="28"/>
          <w:szCs w:val="28"/>
        </w:rPr>
        <w:t>административных процедур в электронной форме</w:t>
      </w:r>
    </w:p>
    <w:p w:rsidR="003741DF" w:rsidRPr="005E06E3" w:rsidRDefault="003741DF" w:rsidP="003741DF">
      <w:pPr>
        <w:pStyle w:val="ConsPlusNormal"/>
        <w:ind w:firstLine="709"/>
        <w:jc w:val="both"/>
        <w:rPr>
          <w:rFonts w:ascii="Times New Roman" w:hAnsi="Times New Roman" w:cs="Times New Roman"/>
          <w:sz w:val="28"/>
          <w:szCs w:val="28"/>
        </w:rPr>
      </w:pP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1</w:t>
      </w:r>
      <w:r>
        <w:rPr>
          <w:rFonts w:ascii="Times New Roman" w:hAnsi="Times New Roman" w:cs="Times New Roman"/>
          <w:sz w:val="28"/>
          <w:szCs w:val="28"/>
        </w:rPr>
        <w:t>)</w:t>
      </w:r>
      <w:r w:rsidRPr="005E06E3">
        <w:rPr>
          <w:rFonts w:ascii="Times New Roman" w:hAnsi="Times New Roman" w:cs="Times New Roman"/>
          <w:sz w:val="28"/>
          <w:szCs w:val="28"/>
        </w:rPr>
        <w:t xml:space="preserve"> </w:t>
      </w:r>
      <w:r>
        <w:rPr>
          <w:rFonts w:ascii="Times New Roman" w:hAnsi="Times New Roman" w:cs="Times New Roman"/>
          <w:sz w:val="28"/>
          <w:szCs w:val="28"/>
        </w:rPr>
        <w:tab/>
        <w:t>п</w:t>
      </w:r>
      <w:r w:rsidRPr="005E06E3">
        <w:rPr>
          <w:rFonts w:ascii="Times New Roman" w:hAnsi="Times New Roman" w:cs="Times New Roman"/>
          <w:sz w:val="28"/>
          <w:szCs w:val="28"/>
        </w:rPr>
        <w:t xml:space="preserve">рием и регистрация заявления </w:t>
      </w:r>
      <w:r>
        <w:rPr>
          <w:rFonts w:ascii="Times New Roman" w:hAnsi="Times New Roman" w:cs="Times New Roman"/>
          <w:sz w:val="28"/>
          <w:szCs w:val="28"/>
        </w:rPr>
        <w:t xml:space="preserve">и документов </w:t>
      </w:r>
      <w:r w:rsidRPr="005E06E3">
        <w:rPr>
          <w:rFonts w:ascii="Times New Roman" w:hAnsi="Times New Roman" w:cs="Times New Roman"/>
          <w:sz w:val="28"/>
          <w:szCs w:val="28"/>
        </w:rPr>
        <w:t xml:space="preserve">о предоставлении муниципальной услуги </w:t>
      </w:r>
      <w:r>
        <w:rPr>
          <w:rFonts w:ascii="Times New Roman" w:hAnsi="Times New Roman" w:cs="Times New Roman"/>
          <w:sz w:val="28"/>
          <w:szCs w:val="28"/>
        </w:rPr>
        <w:t>–</w:t>
      </w:r>
      <w:r w:rsidRPr="005E06E3">
        <w:rPr>
          <w:rFonts w:ascii="Times New Roman" w:hAnsi="Times New Roman" w:cs="Times New Roman"/>
          <w:sz w:val="28"/>
          <w:szCs w:val="28"/>
        </w:rPr>
        <w:t xml:space="preserve"> не </w:t>
      </w:r>
      <w:r w:rsidRPr="00837285">
        <w:rPr>
          <w:rFonts w:ascii="Times New Roman" w:hAnsi="Times New Roman" w:cs="Times New Roman"/>
          <w:sz w:val="28"/>
          <w:szCs w:val="28"/>
        </w:rPr>
        <w:t xml:space="preserve">более 1 </w:t>
      </w:r>
      <w:r w:rsidRPr="00D55216">
        <w:rPr>
          <w:rFonts w:ascii="Times New Roman" w:hAnsi="Times New Roman" w:cs="Times New Roman"/>
          <w:sz w:val="28"/>
          <w:szCs w:val="28"/>
        </w:rPr>
        <w:t>рабочего</w:t>
      </w:r>
      <w:r>
        <w:rPr>
          <w:rFonts w:ascii="Times New Roman" w:hAnsi="Times New Roman" w:cs="Times New Roman"/>
          <w:sz w:val="28"/>
          <w:szCs w:val="28"/>
        </w:rPr>
        <w:t xml:space="preserve"> </w:t>
      </w:r>
      <w:r w:rsidRPr="00837285">
        <w:rPr>
          <w:rFonts w:ascii="Times New Roman" w:hAnsi="Times New Roman" w:cs="Times New Roman"/>
          <w:sz w:val="28"/>
          <w:szCs w:val="28"/>
        </w:rPr>
        <w:t>дня.</w:t>
      </w:r>
    </w:p>
    <w:p w:rsidR="003741DF" w:rsidRPr="00D42485"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2) </w:t>
      </w:r>
      <w:r>
        <w:rPr>
          <w:rFonts w:ascii="Times New Roman" w:hAnsi="Times New Roman" w:cs="Times New Roman"/>
          <w:sz w:val="28"/>
          <w:szCs w:val="28"/>
        </w:rPr>
        <w:tab/>
        <w:t>р</w:t>
      </w:r>
      <w:r w:rsidRPr="005E06E3">
        <w:rPr>
          <w:rFonts w:ascii="Times New Roman" w:hAnsi="Times New Roman" w:cs="Times New Roman"/>
          <w:sz w:val="28"/>
          <w:szCs w:val="28"/>
        </w:rPr>
        <w:t xml:space="preserve">ассмотрение </w:t>
      </w:r>
      <w:r>
        <w:rPr>
          <w:rFonts w:ascii="Times New Roman" w:hAnsi="Times New Roman" w:cs="Times New Roman"/>
          <w:sz w:val="28"/>
          <w:szCs w:val="28"/>
        </w:rPr>
        <w:t xml:space="preserve">заявления и </w:t>
      </w:r>
      <w:r w:rsidRPr="005E06E3">
        <w:rPr>
          <w:rFonts w:ascii="Times New Roman" w:hAnsi="Times New Roman" w:cs="Times New Roman"/>
          <w:sz w:val="28"/>
          <w:szCs w:val="28"/>
        </w:rPr>
        <w:t>документов о предоставлении муниципальной услуги</w:t>
      </w:r>
      <w:r>
        <w:rPr>
          <w:rFonts w:ascii="Times New Roman" w:hAnsi="Times New Roman" w:cs="Times New Roman"/>
          <w:sz w:val="28"/>
          <w:szCs w:val="28"/>
        </w:rPr>
        <w:t xml:space="preserve"> – </w:t>
      </w:r>
      <w:r w:rsidRPr="00837285">
        <w:rPr>
          <w:rFonts w:ascii="Times New Roman" w:hAnsi="Times New Roman" w:cs="Times New Roman"/>
          <w:sz w:val="28"/>
          <w:szCs w:val="28"/>
        </w:rPr>
        <w:t xml:space="preserve">не более </w:t>
      </w:r>
      <w:r w:rsidRPr="00D55216">
        <w:rPr>
          <w:rFonts w:ascii="Times New Roman" w:hAnsi="Times New Roman" w:cs="Times New Roman"/>
          <w:sz w:val="28"/>
          <w:szCs w:val="28"/>
        </w:rPr>
        <w:t>27</w:t>
      </w:r>
      <w:r w:rsidRPr="00837285">
        <w:rPr>
          <w:rFonts w:ascii="Times New Roman" w:hAnsi="Times New Roman" w:cs="Times New Roman"/>
          <w:sz w:val="28"/>
          <w:szCs w:val="28"/>
        </w:rPr>
        <w:t xml:space="preserve"> дней;</w:t>
      </w:r>
    </w:p>
    <w:p w:rsidR="003741DF" w:rsidRDefault="003741DF" w:rsidP="003741DF">
      <w:pPr>
        <w:pStyle w:val="ConsPlusNormal"/>
        <w:ind w:firstLine="709"/>
        <w:jc w:val="both"/>
        <w:rPr>
          <w:rFonts w:ascii="Times New Roman" w:hAnsi="Times New Roman" w:cs="Times New Roman"/>
          <w:sz w:val="28"/>
          <w:szCs w:val="28"/>
        </w:rPr>
      </w:pPr>
      <w:r w:rsidRPr="00D42485">
        <w:rPr>
          <w:rFonts w:ascii="Times New Roman" w:hAnsi="Times New Roman" w:cs="Times New Roman"/>
          <w:sz w:val="28"/>
          <w:szCs w:val="28"/>
        </w:rPr>
        <w:t>- в случае, предусмотренном п</w:t>
      </w:r>
      <w:r>
        <w:rPr>
          <w:rFonts w:ascii="Times New Roman" w:hAnsi="Times New Roman" w:cs="Times New Roman"/>
          <w:sz w:val="28"/>
          <w:szCs w:val="28"/>
        </w:rPr>
        <w:t>унктом</w:t>
      </w:r>
      <w:r w:rsidRPr="00D42485">
        <w:rPr>
          <w:rFonts w:ascii="Times New Roman" w:hAnsi="Times New Roman" w:cs="Times New Roman"/>
          <w:sz w:val="28"/>
          <w:szCs w:val="28"/>
        </w:rPr>
        <w:t xml:space="preserve"> 2.4.</w:t>
      </w:r>
      <w:r>
        <w:rPr>
          <w:rFonts w:ascii="Times New Roman" w:hAnsi="Times New Roman" w:cs="Times New Roman"/>
          <w:sz w:val="28"/>
          <w:szCs w:val="28"/>
        </w:rPr>
        <w:t>1</w:t>
      </w:r>
      <w:r w:rsidRPr="00D42485">
        <w:rPr>
          <w:rFonts w:ascii="Times New Roman" w:hAnsi="Times New Roman" w:cs="Times New Roman"/>
          <w:sz w:val="28"/>
          <w:szCs w:val="28"/>
        </w:rPr>
        <w:t xml:space="preserve"> административного регламента – не </w:t>
      </w:r>
      <w:r w:rsidRPr="00837285">
        <w:rPr>
          <w:rFonts w:ascii="Times New Roman" w:hAnsi="Times New Roman" w:cs="Times New Roman"/>
          <w:sz w:val="28"/>
          <w:szCs w:val="28"/>
        </w:rPr>
        <w:t xml:space="preserve">более </w:t>
      </w:r>
      <w:r w:rsidRPr="00D55216">
        <w:rPr>
          <w:rFonts w:ascii="Times New Roman" w:hAnsi="Times New Roman" w:cs="Times New Roman"/>
          <w:sz w:val="28"/>
          <w:szCs w:val="28"/>
        </w:rPr>
        <w:t>42 дней</w:t>
      </w:r>
      <w:r w:rsidRPr="00837285">
        <w:rPr>
          <w:rFonts w:ascii="Times New Roman" w:hAnsi="Times New Roman" w:cs="Times New Roman"/>
          <w:sz w:val="28"/>
          <w:szCs w:val="28"/>
        </w:rPr>
        <w:t>.</w:t>
      </w:r>
      <w:r w:rsidRPr="005E06E3">
        <w:rPr>
          <w:rFonts w:ascii="Times New Roman" w:hAnsi="Times New Roman" w:cs="Times New Roman"/>
          <w:sz w:val="28"/>
          <w:szCs w:val="28"/>
        </w:rPr>
        <w:t xml:space="preserve"> </w:t>
      </w:r>
    </w:p>
    <w:p w:rsidR="003741DF" w:rsidRPr="005E06E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w:t>
      </w:r>
      <w:r w:rsidRPr="00702DEA">
        <w:rPr>
          <w:rFonts w:ascii="Times New Roman" w:hAnsi="Times New Roman" w:cs="Times New Roman"/>
          <w:sz w:val="28"/>
          <w:szCs w:val="28"/>
        </w:rPr>
        <w:t xml:space="preserve">ринятие решения о предоставлении муниципальной услуги или об отказе в предоставлении муниципальной услуги – </w:t>
      </w:r>
      <w:r w:rsidRPr="00D55216">
        <w:rPr>
          <w:rFonts w:ascii="Times New Roman" w:hAnsi="Times New Roman" w:cs="Times New Roman"/>
          <w:sz w:val="28"/>
          <w:szCs w:val="28"/>
        </w:rPr>
        <w:t>не более 1 дня</w:t>
      </w:r>
      <w:r w:rsidRPr="00702DEA">
        <w:rPr>
          <w:rFonts w:ascii="Times New Roman" w:hAnsi="Times New Roman" w:cs="Times New Roman"/>
          <w:sz w:val="28"/>
          <w:szCs w:val="28"/>
        </w:rPr>
        <w:t>;</w:t>
      </w:r>
    </w:p>
    <w:p w:rsidR="003741DF" w:rsidRPr="005E06E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5E06E3">
        <w:rPr>
          <w:rFonts w:ascii="Times New Roman" w:hAnsi="Times New Roman" w:cs="Times New Roman"/>
          <w:sz w:val="28"/>
          <w:szCs w:val="28"/>
        </w:rPr>
        <w:t xml:space="preserve">) </w:t>
      </w:r>
      <w:r>
        <w:rPr>
          <w:rFonts w:ascii="Times New Roman" w:hAnsi="Times New Roman" w:cs="Times New Roman"/>
          <w:sz w:val="28"/>
          <w:szCs w:val="28"/>
        </w:rPr>
        <w:tab/>
        <w:t>в</w:t>
      </w:r>
      <w:r w:rsidRPr="005E06E3">
        <w:rPr>
          <w:rFonts w:ascii="Times New Roman" w:hAnsi="Times New Roman" w:cs="Times New Roman"/>
          <w:sz w:val="28"/>
          <w:szCs w:val="28"/>
        </w:rPr>
        <w:t xml:space="preserve">ыдача результата </w:t>
      </w:r>
      <w:r>
        <w:rPr>
          <w:rFonts w:ascii="Times New Roman" w:hAnsi="Times New Roman" w:cs="Times New Roman"/>
          <w:sz w:val="28"/>
          <w:szCs w:val="28"/>
        </w:rPr>
        <w:t>предоставления</w:t>
      </w:r>
      <w:r w:rsidRPr="00D42485">
        <w:rPr>
          <w:rFonts w:ascii="Times New Roman" w:hAnsi="Times New Roman" w:cs="Times New Roman"/>
          <w:sz w:val="28"/>
          <w:szCs w:val="28"/>
        </w:rPr>
        <w:t xml:space="preserve"> муниципальной услуги</w:t>
      </w:r>
      <w:r w:rsidRPr="005E06E3">
        <w:rPr>
          <w:rFonts w:ascii="Times New Roman" w:hAnsi="Times New Roman" w:cs="Times New Roman"/>
          <w:sz w:val="28"/>
          <w:szCs w:val="28"/>
        </w:rPr>
        <w:t xml:space="preserve"> - не более 1 дня.</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3.1.2. Прием и регистрация заявления </w:t>
      </w:r>
      <w:r>
        <w:rPr>
          <w:rFonts w:ascii="Times New Roman" w:hAnsi="Times New Roman" w:cs="Times New Roman"/>
          <w:sz w:val="28"/>
          <w:szCs w:val="28"/>
        </w:rPr>
        <w:t xml:space="preserve">и документов </w:t>
      </w:r>
      <w:r w:rsidRPr="005E06E3">
        <w:rPr>
          <w:rFonts w:ascii="Times New Roman" w:hAnsi="Times New Roman" w:cs="Times New Roman"/>
          <w:sz w:val="28"/>
          <w:szCs w:val="28"/>
        </w:rPr>
        <w:t>о предоставлении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3.1.2.1. Основание для начала административной процедуры: поступление в Администрацию заявления и документов, предусмотренных п</w:t>
      </w:r>
      <w:r>
        <w:rPr>
          <w:rFonts w:ascii="Times New Roman" w:hAnsi="Times New Roman" w:cs="Times New Roman"/>
          <w:sz w:val="28"/>
          <w:szCs w:val="28"/>
        </w:rPr>
        <w:t>унктом</w:t>
      </w:r>
      <w:r w:rsidRPr="005E06E3">
        <w:rPr>
          <w:rFonts w:ascii="Times New Roman" w:hAnsi="Times New Roman" w:cs="Times New Roman"/>
          <w:sz w:val="28"/>
          <w:szCs w:val="28"/>
        </w:rPr>
        <w:t xml:space="preserve"> 2.6 </w:t>
      </w:r>
      <w:r>
        <w:rPr>
          <w:rFonts w:ascii="Times New Roman" w:hAnsi="Times New Roman" w:cs="Times New Roman"/>
          <w:sz w:val="28"/>
          <w:szCs w:val="28"/>
        </w:rPr>
        <w:t>административного регламента</w:t>
      </w:r>
      <w:r w:rsidRPr="005E06E3">
        <w:rPr>
          <w:rFonts w:ascii="Times New Roman" w:hAnsi="Times New Roman" w:cs="Times New Roman"/>
          <w:sz w:val="28"/>
          <w:szCs w:val="28"/>
        </w:rPr>
        <w:t>;</w:t>
      </w:r>
    </w:p>
    <w:p w:rsidR="003741DF" w:rsidRPr="00D55216"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3.1.2.2. </w:t>
      </w:r>
      <w:r w:rsidRPr="00ED7ECE">
        <w:rPr>
          <w:rFonts w:ascii="Times New Roman" w:hAnsi="Times New Roman" w:cs="Times New Roman"/>
          <w:sz w:val="28"/>
          <w:szCs w:val="28"/>
        </w:rPr>
        <w:t xml:space="preserve">Содержание административного действия, продолжительность </w:t>
      </w:r>
      <w:proofErr w:type="gramStart"/>
      <w:r w:rsidRPr="00ED7ECE">
        <w:rPr>
          <w:rFonts w:ascii="Times New Roman" w:hAnsi="Times New Roman" w:cs="Times New Roman"/>
          <w:sz w:val="28"/>
          <w:szCs w:val="28"/>
        </w:rPr>
        <w:lastRenderedPageBreak/>
        <w:t>и(</w:t>
      </w:r>
      <w:proofErr w:type="gramEnd"/>
      <w:r w:rsidRPr="00ED7ECE">
        <w:rPr>
          <w:rFonts w:ascii="Times New Roman" w:hAnsi="Times New Roman" w:cs="Times New Roman"/>
          <w:sz w:val="28"/>
          <w:szCs w:val="28"/>
        </w:rPr>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w:t>
      </w:r>
      <w:r w:rsidRPr="00D55216">
        <w:rPr>
          <w:rFonts w:ascii="Times New Roman" w:hAnsi="Times New Roman" w:cs="Times New Roman"/>
          <w:sz w:val="28"/>
          <w:szCs w:val="28"/>
        </w:rPr>
        <w:t>не более 1 дня.</w:t>
      </w:r>
    </w:p>
    <w:p w:rsidR="003741DF" w:rsidRPr="00ED7ECE" w:rsidRDefault="003741DF" w:rsidP="003741DF">
      <w:pPr>
        <w:pStyle w:val="ConsPlusNormal"/>
        <w:ind w:firstLine="709"/>
        <w:jc w:val="both"/>
        <w:rPr>
          <w:rFonts w:ascii="Times New Roman" w:hAnsi="Times New Roman" w:cs="Times New Roman"/>
          <w:sz w:val="28"/>
          <w:szCs w:val="28"/>
        </w:rPr>
      </w:pPr>
      <w:proofErr w:type="gramStart"/>
      <w:r w:rsidRPr="00D55216">
        <w:rPr>
          <w:rFonts w:ascii="Times New Roman" w:hAnsi="Times New Roman" w:cs="Times New Roman"/>
          <w:sz w:val="28"/>
          <w:szCs w:val="28"/>
        </w:rPr>
        <w:t>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не позднее рабочего дня, следующего за днем поступления документов в Администрацию, направляет заявителю подписанное решение об</w:t>
      </w:r>
      <w:proofErr w:type="gramEnd"/>
      <w:r w:rsidRPr="00D55216">
        <w:rPr>
          <w:rFonts w:ascii="Times New Roman" w:hAnsi="Times New Roman" w:cs="Times New Roman"/>
          <w:sz w:val="28"/>
          <w:szCs w:val="28"/>
        </w:rPr>
        <w:t xml:space="preserve"> </w:t>
      </w:r>
      <w:proofErr w:type="gramStart"/>
      <w:r w:rsidRPr="00D55216">
        <w:rPr>
          <w:rFonts w:ascii="Times New Roman" w:hAnsi="Times New Roman" w:cs="Times New Roman"/>
          <w:sz w:val="28"/>
          <w:szCs w:val="28"/>
        </w:rPr>
        <w:t>отказе</w:t>
      </w:r>
      <w:proofErr w:type="gramEnd"/>
      <w:r w:rsidRPr="00D55216">
        <w:rPr>
          <w:rFonts w:ascii="Times New Roman" w:hAnsi="Times New Roman" w:cs="Times New Roman"/>
          <w:sz w:val="28"/>
          <w:szCs w:val="28"/>
        </w:rPr>
        <w:t xml:space="preserve"> в приеме документов, заявление и документы способом, указанным в заявлении.</w:t>
      </w:r>
    </w:p>
    <w:p w:rsidR="003741DF" w:rsidRPr="00ED7ECE" w:rsidRDefault="003741DF" w:rsidP="003741DF">
      <w:pPr>
        <w:pStyle w:val="ConsPlusNormal"/>
        <w:ind w:firstLine="709"/>
        <w:jc w:val="both"/>
        <w:rPr>
          <w:rFonts w:ascii="Times New Roman" w:hAnsi="Times New Roman" w:cs="Times New Roman"/>
          <w:sz w:val="28"/>
          <w:szCs w:val="28"/>
        </w:rPr>
      </w:pPr>
      <w:r w:rsidRPr="00ED7ECE">
        <w:rPr>
          <w:rFonts w:ascii="Times New Roman" w:hAnsi="Times New Roman" w:cs="Times New Roman"/>
          <w:sz w:val="28"/>
          <w:szCs w:val="28"/>
        </w:rPr>
        <w:t xml:space="preserve">3.1.2.3. Лицо, ответственное за выполнение административной процедуры: </w:t>
      </w:r>
      <w:r w:rsidRPr="00D55216">
        <w:rPr>
          <w:rFonts w:ascii="Times New Roman" w:hAnsi="Times New Roman" w:cs="Times New Roman"/>
          <w:sz w:val="28"/>
          <w:szCs w:val="28"/>
        </w:rPr>
        <w:t>работник Администрации, ответственный за обработку входящих документов,</w:t>
      </w:r>
      <w:r w:rsidRPr="00D55216">
        <w:t xml:space="preserve"> </w:t>
      </w:r>
      <w:r w:rsidRPr="00D55216">
        <w:rPr>
          <w:rFonts w:ascii="Times New Roman" w:hAnsi="Times New Roman" w:cs="Times New Roman"/>
          <w:sz w:val="28"/>
          <w:szCs w:val="28"/>
        </w:rPr>
        <w:t>должностное лицо Администрации, ответственное за принятие и подписание решения об отказе в приеме документов.</w:t>
      </w:r>
    </w:p>
    <w:p w:rsidR="003741DF" w:rsidRPr="00ED7ECE" w:rsidRDefault="003741DF" w:rsidP="003741DF">
      <w:pPr>
        <w:pStyle w:val="ConsPlusNormal"/>
        <w:ind w:firstLine="709"/>
        <w:jc w:val="both"/>
        <w:rPr>
          <w:rFonts w:ascii="Times New Roman" w:hAnsi="Times New Roman" w:cs="Times New Roman"/>
          <w:sz w:val="28"/>
          <w:szCs w:val="28"/>
        </w:rPr>
      </w:pPr>
      <w:r w:rsidRPr="00ED7ECE">
        <w:rPr>
          <w:rFonts w:ascii="Times New Roman" w:hAnsi="Times New Roman" w:cs="Times New Roman"/>
          <w:sz w:val="28"/>
          <w:szCs w:val="28"/>
        </w:rPr>
        <w:t xml:space="preserve">3.1.2.4. Критерий принятия решения: </w:t>
      </w:r>
      <w:r w:rsidRPr="00D55216">
        <w:rPr>
          <w:rFonts w:ascii="Times New Roman" w:hAnsi="Times New Roman" w:cs="Times New Roman"/>
          <w:sz w:val="28"/>
          <w:szCs w:val="28"/>
        </w:rPr>
        <w:t>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3741DF" w:rsidRPr="00ED7ECE" w:rsidRDefault="003741DF" w:rsidP="003741DF">
      <w:pPr>
        <w:pStyle w:val="ConsPlusNormal"/>
        <w:ind w:firstLine="709"/>
        <w:jc w:val="both"/>
        <w:rPr>
          <w:rFonts w:ascii="Times New Roman" w:hAnsi="Times New Roman" w:cs="Times New Roman"/>
          <w:sz w:val="28"/>
          <w:szCs w:val="28"/>
        </w:rPr>
      </w:pPr>
      <w:r w:rsidRPr="00ED7ECE">
        <w:rPr>
          <w:rFonts w:ascii="Times New Roman" w:hAnsi="Times New Roman" w:cs="Times New Roman"/>
          <w:sz w:val="28"/>
          <w:szCs w:val="28"/>
        </w:rPr>
        <w:t>3.1.2.5. Результат выполнения административной процедуры:</w:t>
      </w:r>
    </w:p>
    <w:p w:rsidR="003741DF" w:rsidRPr="00D55216" w:rsidRDefault="003741DF" w:rsidP="003741DF">
      <w:pPr>
        <w:pStyle w:val="ConsPlusNormal"/>
        <w:ind w:firstLine="709"/>
        <w:jc w:val="both"/>
        <w:rPr>
          <w:rFonts w:ascii="Times New Roman" w:hAnsi="Times New Roman" w:cs="Times New Roman"/>
          <w:sz w:val="28"/>
          <w:szCs w:val="28"/>
        </w:rPr>
      </w:pPr>
      <w:r w:rsidRPr="00D55216">
        <w:rPr>
          <w:rFonts w:ascii="Times New Roman" w:hAnsi="Times New Roman" w:cs="Times New Roman"/>
          <w:sz w:val="28"/>
          <w:szCs w:val="28"/>
        </w:rPr>
        <w:t>- отказ в приеме заявления о предоставлении муниципальной услуги и прилагаемых к нему документов;</w:t>
      </w:r>
    </w:p>
    <w:p w:rsidR="003741DF" w:rsidRDefault="003741DF" w:rsidP="003741DF">
      <w:pPr>
        <w:pStyle w:val="ConsPlusNormal"/>
        <w:ind w:firstLine="709"/>
        <w:jc w:val="both"/>
        <w:rPr>
          <w:rFonts w:ascii="Times New Roman" w:hAnsi="Times New Roman" w:cs="Times New Roman"/>
          <w:sz w:val="28"/>
          <w:szCs w:val="28"/>
        </w:rPr>
      </w:pPr>
      <w:r w:rsidRPr="00D55216">
        <w:rPr>
          <w:rFonts w:ascii="Times New Roman" w:hAnsi="Times New Roman" w:cs="Times New Roman"/>
          <w:sz w:val="28"/>
          <w:szCs w:val="28"/>
        </w:rPr>
        <w:t>- регистрация заявления о предоставлении муниципальной услуги и прилагаемых к нему документов.</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3.1.3. Рассмотрение </w:t>
      </w:r>
      <w:r>
        <w:rPr>
          <w:rFonts w:ascii="Times New Roman" w:hAnsi="Times New Roman" w:cs="Times New Roman"/>
          <w:sz w:val="28"/>
          <w:szCs w:val="28"/>
        </w:rPr>
        <w:t xml:space="preserve">заявления и </w:t>
      </w:r>
      <w:r w:rsidRPr="005E06E3">
        <w:rPr>
          <w:rFonts w:ascii="Times New Roman" w:hAnsi="Times New Roman" w:cs="Times New Roman"/>
          <w:sz w:val="28"/>
          <w:szCs w:val="28"/>
        </w:rPr>
        <w:t>документов о предоставлении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3.1.3.1. Основание для начала административной процедуры: поступление заявления и документов </w:t>
      </w:r>
      <w:r w:rsidRPr="00AB1A62">
        <w:rPr>
          <w:rFonts w:ascii="Times New Roman" w:hAnsi="Times New Roman" w:cs="Times New Roman"/>
          <w:sz w:val="28"/>
          <w:szCs w:val="28"/>
        </w:rPr>
        <w:t>работнику Администрации</w:t>
      </w:r>
      <w:r w:rsidRPr="005E06E3">
        <w:rPr>
          <w:rFonts w:ascii="Times New Roman" w:hAnsi="Times New Roman" w:cs="Times New Roman"/>
          <w:sz w:val="28"/>
          <w:szCs w:val="28"/>
        </w:rPr>
        <w:t>, ответственному за формирование проекта решения.</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3.1.3.2. Содержание административного действия (административных действий), продолжительность </w:t>
      </w:r>
      <w:proofErr w:type="gramStart"/>
      <w:r w:rsidRPr="005E06E3">
        <w:rPr>
          <w:rFonts w:ascii="Times New Roman" w:hAnsi="Times New Roman" w:cs="Times New Roman"/>
          <w:sz w:val="28"/>
          <w:szCs w:val="28"/>
        </w:rPr>
        <w:t>и(</w:t>
      </w:r>
      <w:proofErr w:type="gramEnd"/>
      <w:r w:rsidRPr="005E06E3">
        <w:rPr>
          <w:rFonts w:ascii="Times New Roman" w:hAnsi="Times New Roman" w:cs="Times New Roman"/>
          <w:sz w:val="28"/>
          <w:szCs w:val="28"/>
        </w:rPr>
        <w:t>или) максимальный срок его (их) выполнения:</w:t>
      </w:r>
    </w:p>
    <w:p w:rsidR="003741DF" w:rsidRDefault="003741DF" w:rsidP="003741DF">
      <w:pPr>
        <w:pStyle w:val="ConsPlusNormal"/>
        <w:ind w:firstLine="709"/>
        <w:jc w:val="both"/>
      </w:pPr>
      <w:r w:rsidRPr="005E1648">
        <w:rPr>
          <w:rFonts w:ascii="Times New Roman" w:hAnsi="Times New Roman" w:cs="Times New Roman"/>
          <w:sz w:val="28"/>
          <w:szCs w:val="28"/>
          <w:u w:val="single"/>
        </w:rPr>
        <w:t>1 действие:</w:t>
      </w:r>
      <w:r w:rsidRPr="005E06E3">
        <w:rPr>
          <w:rFonts w:ascii="Times New Roman" w:hAnsi="Times New Roman" w:cs="Times New Roman"/>
          <w:sz w:val="28"/>
          <w:szCs w:val="28"/>
        </w:rPr>
        <w:t xml:space="preserve"> </w:t>
      </w:r>
      <w:r w:rsidRPr="00547354">
        <w:rPr>
          <w:rFonts w:ascii="Times New Roman" w:hAnsi="Times New Roman" w:cs="Times New Roman"/>
          <w:sz w:val="28"/>
          <w:szCs w:val="28"/>
        </w:rPr>
        <w:t xml:space="preserve">проверка документов на комплектность и достоверность, проверка сведений, содержащихся в представленных </w:t>
      </w:r>
      <w:proofErr w:type="gramStart"/>
      <w:r w:rsidRPr="00547354">
        <w:rPr>
          <w:rFonts w:ascii="Times New Roman" w:hAnsi="Times New Roman" w:cs="Times New Roman"/>
          <w:sz w:val="28"/>
          <w:szCs w:val="28"/>
        </w:rPr>
        <w:t>заявлении</w:t>
      </w:r>
      <w:proofErr w:type="gramEnd"/>
      <w:r w:rsidRPr="00547354">
        <w:rPr>
          <w:rFonts w:ascii="Times New Roman" w:hAnsi="Times New Roman" w:cs="Times New Roman"/>
          <w:sz w:val="28"/>
          <w:szCs w:val="28"/>
        </w:rPr>
        <w:t xml:space="preserve"> и документах, в целях оценки их соответствия требованиям и условиям на получение муниципальной услуги</w:t>
      </w:r>
      <w:r>
        <w:rPr>
          <w:rFonts w:ascii="Times New Roman" w:hAnsi="Times New Roman" w:cs="Times New Roman"/>
          <w:sz w:val="28"/>
          <w:szCs w:val="28"/>
        </w:rPr>
        <w:t>.</w:t>
      </w:r>
      <w:r w:rsidRPr="005E1648">
        <w:t xml:space="preserve"> </w:t>
      </w:r>
    </w:p>
    <w:p w:rsidR="003741DF" w:rsidRPr="00262F4C" w:rsidRDefault="003741DF" w:rsidP="003741DF">
      <w:pPr>
        <w:pStyle w:val="ConsPlusNormal"/>
        <w:ind w:firstLine="709"/>
        <w:jc w:val="both"/>
        <w:rPr>
          <w:rFonts w:ascii="Times New Roman" w:hAnsi="Times New Roman" w:cs="Times New Roman"/>
          <w:sz w:val="28"/>
          <w:szCs w:val="28"/>
        </w:rPr>
      </w:pPr>
      <w:proofErr w:type="gramStart"/>
      <w:r w:rsidRPr="00D55216">
        <w:rPr>
          <w:rFonts w:ascii="Times New Roman" w:hAnsi="Times New Roman" w:cs="Times New Roman"/>
          <w:sz w:val="28"/>
          <w:szCs w:val="28"/>
          <w:u w:val="single"/>
        </w:rPr>
        <w:t>2 действие</w:t>
      </w:r>
      <w:r w:rsidRPr="00D55216">
        <w:t xml:space="preserve"> </w:t>
      </w:r>
      <w:r w:rsidRPr="00D55216">
        <w:rPr>
          <w:rFonts w:ascii="Times New Roman" w:hAnsi="Times New Roman" w:cs="Times New Roman"/>
          <w:sz w:val="28"/>
          <w:szCs w:val="28"/>
        </w:rPr>
        <w:t>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w:t>
      </w:r>
      <w:r w:rsidRPr="00262F4C">
        <w:rPr>
          <w:rFonts w:ascii="Times New Roman" w:hAnsi="Times New Roman" w:cs="Times New Roman"/>
          <w:sz w:val="28"/>
          <w:szCs w:val="28"/>
        </w:rPr>
        <w:t xml:space="preserve"> </w:t>
      </w:r>
      <w:proofErr w:type="gramEnd"/>
    </w:p>
    <w:p w:rsidR="003741DF" w:rsidRPr="00D55216"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3</w:t>
      </w:r>
      <w:r w:rsidRPr="005E1648">
        <w:rPr>
          <w:rFonts w:ascii="Times New Roman" w:hAnsi="Times New Roman" w:cs="Times New Roman"/>
          <w:sz w:val="28"/>
          <w:szCs w:val="28"/>
          <w:u w:val="single"/>
        </w:rPr>
        <w:t xml:space="preserve"> действие:</w:t>
      </w:r>
      <w:r>
        <w:rPr>
          <w:rFonts w:ascii="Times New Roman" w:hAnsi="Times New Roman" w:cs="Times New Roman"/>
          <w:sz w:val="28"/>
          <w:szCs w:val="28"/>
        </w:rPr>
        <w:t xml:space="preserve"> </w:t>
      </w:r>
      <w:r w:rsidRPr="00D55216">
        <w:rPr>
          <w:rFonts w:ascii="Times New Roman" w:hAnsi="Times New Roman" w:cs="Times New Roman"/>
          <w:sz w:val="28"/>
          <w:szCs w:val="28"/>
        </w:rPr>
        <w:t>в случае, предусмотренном п. 2.10.1. административного регламента, формирование и представление решения о возврате заявления и документов заявителю, а также заявления и документов должностному лицу Администрации, ответственному за принятие и подписание соответствующего решения, в течение 7 дней со дня окончания первой административной процедуры;</w:t>
      </w:r>
    </w:p>
    <w:p w:rsidR="003741DF" w:rsidRPr="00A346DE" w:rsidRDefault="003741DF" w:rsidP="003741DF">
      <w:pPr>
        <w:pStyle w:val="ConsPlusNormal"/>
        <w:ind w:firstLine="709"/>
        <w:jc w:val="both"/>
        <w:rPr>
          <w:rFonts w:ascii="Times New Roman" w:hAnsi="Times New Roman" w:cs="Times New Roman"/>
          <w:color w:val="FF0000"/>
          <w:sz w:val="28"/>
          <w:szCs w:val="28"/>
        </w:rPr>
      </w:pPr>
      <w:proofErr w:type="gramStart"/>
      <w:r w:rsidRPr="00D55216">
        <w:rPr>
          <w:rFonts w:ascii="Times New Roman" w:hAnsi="Times New Roman" w:cs="Times New Roman"/>
          <w:sz w:val="28"/>
          <w:szCs w:val="28"/>
          <w:u w:val="single"/>
        </w:rPr>
        <w:t>4</w:t>
      </w:r>
      <w:r w:rsidRPr="005E1648">
        <w:rPr>
          <w:rFonts w:ascii="Times New Roman" w:hAnsi="Times New Roman" w:cs="Times New Roman"/>
          <w:sz w:val="28"/>
          <w:szCs w:val="28"/>
          <w:u w:val="single"/>
        </w:rPr>
        <w:t xml:space="preserve"> действие:</w:t>
      </w:r>
      <w:r>
        <w:rPr>
          <w:rFonts w:ascii="Times New Roman" w:hAnsi="Times New Roman" w:cs="Times New Roman"/>
          <w:sz w:val="28"/>
          <w:szCs w:val="28"/>
        </w:rPr>
        <w:t xml:space="preserve"> </w:t>
      </w:r>
      <w:r w:rsidRPr="007F482B">
        <w:rPr>
          <w:rFonts w:ascii="Times New Roman" w:hAnsi="Times New Roman" w:cs="Times New Roman"/>
          <w:sz w:val="28"/>
          <w:szCs w:val="28"/>
        </w:rPr>
        <w:t>согласование схемы расположения земельного участка и уведомление заявителя о продлении срока рассмотрения заявления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w:t>
      </w:r>
      <w:proofErr w:type="gramEnd"/>
    </w:p>
    <w:p w:rsidR="003741DF" w:rsidRPr="001C4296" w:rsidRDefault="003741DF" w:rsidP="003741DF">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u w:val="single"/>
        </w:rPr>
        <w:t>5</w:t>
      </w:r>
      <w:r w:rsidRPr="005E1648">
        <w:rPr>
          <w:rFonts w:ascii="Times New Roman" w:hAnsi="Times New Roman" w:cs="Times New Roman"/>
          <w:sz w:val="28"/>
          <w:szCs w:val="28"/>
          <w:u w:val="single"/>
        </w:rPr>
        <w:t xml:space="preserve"> действие:</w:t>
      </w:r>
      <w:r w:rsidRPr="005E06E3">
        <w:rPr>
          <w:rFonts w:ascii="Times New Roman" w:hAnsi="Times New Roman" w:cs="Times New Roman"/>
          <w:sz w:val="28"/>
          <w:szCs w:val="28"/>
        </w:rPr>
        <w:t xml:space="preserve"> </w:t>
      </w:r>
      <w:r w:rsidRPr="00A346DE">
        <w:rPr>
          <w:rFonts w:ascii="Times New Roman" w:hAnsi="Times New Roman" w:cs="Times New Roman"/>
          <w:sz w:val="28"/>
          <w:szCs w:val="28"/>
        </w:rPr>
        <w:t>формирование и представление проекта</w:t>
      </w:r>
      <w:r>
        <w:rPr>
          <w:rFonts w:ascii="Times New Roman" w:hAnsi="Times New Roman" w:cs="Times New Roman"/>
          <w:sz w:val="28"/>
          <w:szCs w:val="28"/>
        </w:rPr>
        <w:t>:</w:t>
      </w:r>
      <w:r w:rsidRPr="00A346DE">
        <w:rPr>
          <w:rFonts w:ascii="Times New Roman" w:hAnsi="Times New Roman" w:cs="Times New Roman"/>
          <w:sz w:val="28"/>
          <w:szCs w:val="28"/>
        </w:rPr>
        <w:t xml:space="preserve"> </w:t>
      </w:r>
      <w:r w:rsidRPr="00D55216">
        <w:rPr>
          <w:rFonts w:ascii="Times New Roman" w:hAnsi="Times New Roman" w:cs="Times New Roman"/>
          <w:sz w:val="28"/>
          <w:szCs w:val="28"/>
        </w:rPr>
        <w:t>соглашения 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r>
        <w:rPr>
          <w:rFonts w:ascii="Times New Roman" w:hAnsi="Times New Roman" w:cs="Times New Roman"/>
          <w:sz w:val="28"/>
          <w:szCs w:val="28"/>
        </w:rPr>
        <w:t xml:space="preserve"> /</w:t>
      </w:r>
      <w:r w:rsidRPr="005E06E3">
        <w:rPr>
          <w:rFonts w:ascii="Times New Roman" w:hAnsi="Times New Roman" w:cs="Times New Roman"/>
          <w:sz w:val="28"/>
          <w:szCs w:val="28"/>
        </w:rPr>
        <w:t xml:space="preserve"> </w:t>
      </w:r>
      <w:r>
        <w:rPr>
          <w:rFonts w:ascii="Times New Roman" w:hAnsi="Times New Roman" w:cs="Times New Roman"/>
          <w:sz w:val="28"/>
          <w:szCs w:val="28"/>
        </w:rPr>
        <w:t xml:space="preserve">решения </w:t>
      </w:r>
      <w:r w:rsidRPr="005E06E3">
        <w:rPr>
          <w:rFonts w:ascii="Times New Roman" w:hAnsi="Times New Roman" w:cs="Times New Roman"/>
          <w:sz w:val="28"/>
          <w:szCs w:val="28"/>
        </w:rPr>
        <w:t>об утверждении схемы расположения земельного участка</w:t>
      </w:r>
      <w:r>
        <w:rPr>
          <w:rFonts w:ascii="Times New Roman" w:hAnsi="Times New Roman" w:cs="Times New Roman"/>
          <w:sz w:val="28"/>
          <w:szCs w:val="28"/>
        </w:rPr>
        <w:t xml:space="preserve"> </w:t>
      </w:r>
      <w:r w:rsidRPr="005E06E3">
        <w:rPr>
          <w:rFonts w:ascii="Times New Roman" w:hAnsi="Times New Roman" w:cs="Times New Roman"/>
          <w:sz w:val="28"/>
          <w:szCs w:val="28"/>
        </w:rPr>
        <w:t>/</w:t>
      </w:r>
      <w:r>
        <w:rPr>
          <w:rFonts w:ascii="Times New Roman" w:hAnsi="Times New Roman" w:cs="Times New Roman"/>
          <w:sz w:val="28"/>
          <w:szCs w:val="28"/>
        </w:rPr>
        <w:t xml:space="preserve"> решения о </w:t>
      </w:r>
      <w:r w:rsidRPr="005E06E3">
        <w:rPr>
          <w:rFonts w:ascii="Times New Roman" w:hAnsi="Times New Roman" w:cs="Times New Roman"/>
          <w:sz w:val="28"/>
          <w:szCs w:val="28"/>
        </w:rPr>
        <w:t>согласи</w:t>
      </w:r>
      <w:r>
        <w:rPr>
          <w:rFonts w:ascii="Times New Roman" w:hAnsi="Times New Roman" w:cs="Times New Roman"/>
          <w:sz w:val="28"/>
          <w:szCs w:val="28"/>
        </w:rPr>
        <w:t>и</w:t>
      </w:r>
      <w:r w:rsidRPr="005E06E3">
        <w:rPr>
          <w:rFonts w:ascii="Times New Roman" w:hAnsi="Times New Roman" w:cs="Times New Roman"/>
          <w:sz w:val="28"/>
          <w:szCs w:val="28"/>
        </w:rPr>
        <w:t xml:space="preserve"> на заключение соглашения о перераспределении земельных участков в соответствии с утвержденным проектом межевания территории</w:t>
      </w:r>
      <w:r>
        <w:rPr>
          <w:rFonts w:ascii="Times New Roman" w:hAnsi="Times New Roman" w:cs="Times New Roman"/>
          <w:sz w:val="28"/>
          <w:szCs w:val="28"/>
        </w:rPr>
        <w:t xml:space="preserve"> </w:t>
      </w:r>
      <w:r w:rsidRPr="005E06E3">
        <w:rPr>
          <w:rFonts w:ascii="Times New Roman" w:hAnsi="Times New Roman" w:cs="Times New Roman"/>
          <w:sz w:val="28"/>
          <w:szCs w:val="28"/>
        </w:rPr>
        <w:t>/</w:t>
      </w:r>
      <w:r>
        <w:rPr>
          <w:rFonts w:ascii="Times New Roman" w:hAnsi="Times New Roman" w:cs="Times New Roman"/>
          <w:sz w:val="28"/>
          <w:szCs w:val="28"/>
        </w:rPr>
        <w:t xml:space="preserve"> </w:t>
      </w:r>
      <w:r w:rsidRPr="00D55216">
        <w:rPr>
          <w:rFonts w:ascii="Times New Roman" w:hAnsi="Times New Roman" w:cs="Times New Roman"/>
          <w:sz w:val="28"/>
          <w:szCs w:val="28"/>
        </w:rPr>
        <w:t>решения о возврате заявления и</w:t>
      </w:r>
      <w:proofErr w:type="gramEnd"/>
      <w:r w:rsidRPr="00D55216">
        <w:rPr>
          <w:rFonts w:ascii="Times New Roman" w:hAnsi="Times New Roman" w:cs="Times New Roman"/>
          <w:sz w:val="28"/>
          <w:szCs w:val="28"/>
        </w:rPr>
        <w:t xml:space="preserve"> документов заявителю</w:t>
      </w:r>
      <w:r>
        <w:rPr>
          <w:rFonts w:ascii="Times New Roman" w:hAnsi="Times New Roman" w:cs="Times New Roman"/>
          <w:sz w:val="28"/>
          <w:szCs w:val="28"/>
        </w:rPr>
        <w:t xml:space="preserve"> / </w:t>
      </w:r>
      <w:r w:rsidRPr="005E06E3">
        <w:rPr>
          <w:rFonts w:ascii="Times New Roman" w:hAnsi="Times New Roman" w:cs="Times New Roman"/>
          <w:sz w:val="28"/>
          <w:szCs w:val="28"/>
        </w:rPr>
        <w:t xml:space="preserve">решения об отказе в </w:t>
      </w:r>
      <w:r>
        <w:rPr>
          <w:rFonts w:ascii="Times New Roman" w:hAnsi="Times New Roman" w:cs="Times New Roman"/>
          <w:sz w:val="28"/>
          <w:szCs w:val="28"/>
        </w:rPr>
        <w:t>предоставлении муниципальной услуги,</w:t>
      </w:r>
      <w:r w:rsidRPr="005E06E3">
        <w:rPr>
          <w:rFonts w:ascii="Times New Roman" w:hAnsi="Times New Roman" w:cs="Times New Roman"/>
          <w:sz w:val="28"/>
          <w:szCs w:val="28"/>
        </w:rPr>
        <w:t xml:space="preserve"> </w:t>
      </w:r>
      <w:r w:rsidRPr="00A346DE">
        <w:rPr>
          <w:rFonts w:ascii="Times New Roman" w:hAnsi="Times New Roman" w:cs="Times New Roman"/>
          <w:sz w:val="28"/>
          <w:szCs w:val="28"/>
        </w:rPr>
        <w:t>а также заявления и документов должностному лицу Администрации, ответственному за принятие и подписание соответствующего решения</w:t>
      </w:r>
      <w:r w:rsidRPr="001C4296">
        <w:rPr>
          <w:rFonts w:ascii="Times New Roman" w:hAnsi="Times New Roman" w:cs="Times New Roman"/>
          <w:sz w:val="28"/>
          <w:szCs w:val="28"/>
        </w:rPr>
        <w:t>.</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3.1.3.3. Лицо, ответственное за выполнение административной процедуры: </w:t>
      </w:r>
      <w:r w:rsidRPr="001C4296">
        <w:rPr>
          <w:rFonts w:ascii="Times New Roman" w:hAnsi="Times New Roman" w:cs="Times New Roman"/>
          <w:sz w:val="28"/>
          <w:szCs w:val="28"/>
        </w:rPr>
        <w:t>работник Администрации, ответственный за формирование проекта решения.</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3.1.3.4. Критерий принятия решения: </w:t>
      </w:r>
    </w:p>
    <w:p w:rsidR="003741DF"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917C1">
        <w:rPr>
          <w:rFonts w:ascii="Times New Roman" w:hAnsi="Times New Roman" w:cs="Times New Roman"/>
          <w:sz w:val="28"/>
          <w:szCs w:val="28"/>
        </w:rPr>
        <w:t xml:space="preserve">наличие </w:t>
      </w:r>
      <w:r>
        <w:rPr>
          <w:rFonts w:ascii="Times New Roman" w:hAnsi="Times New Roman" w:cs="Times New Roman"/>
          <w:sz w:val="28"/>
          <w:szCs w:val="28"/>
        </w:rPr>
        <w:t xml:space="preserve">/ </w:t>
      </w:r>
      <w:r w:rsidRPr="00B917C1">
        <w:rPr>
          <w:rFonts w:ascii="Times New Roman" w:hAnsi="Times New Roman" w:cs="Times New Roman"/>
          <w:sz w:val="28"/>
          <w:szCs w:val="28"/>
        </w:rPr>
        <w:t xml:space="preserve">отсутствие оснований для </w:t>
      </w:r>
      <w:r>
        <w:rPr>
          <w:rFonts w:ascii="Times New Roman" w:hAnsi="Times New Roman" w:cs="Times New Roman"/>
          <w:sz w:val="28"/>
          <w:szCs w:val="28"/>
        </w:rPr>
        <w:t>возврата заявления и документов заявителю</w:t>
      </w:r>
      <w:r w:rsidRPr="00B917C1">
        <w:rPr>
          <w:rFonts w:ascii="Times New Roman" w:hAnsi="Times New Roman" w:cs="Times New Roman"/>
          <w:sz w:val="28"/>
          <w:szCs w:val="28"/>
        </w:rPr>
        <w:t>, установленных п. 2.10</w:t>
      </w:r>
      <w:r>
        <w:rPr>
          <w:rFonts w:ascii="Times New Roman" w:hAnsi="Times New Roman" w:cs="Times New Roman"/>
          <w:sz w:val="28"/>
          <w:szCs w:val="28"/>
        </w:rPr>
        <w:t>.1</w:t>
      </w:r>
      <w:r w:rsidRPr="00B917C1">
        <w:rPr>
          <w:rFonts w:ascii="Times New Roman" w:hAnsi="Times New Roman" w:cs="Times New Roman"/>
          <w:sz w:val="28"/>
          <w:szCs w:val="28"/>
        </w:rPr>
        <w:t xml:space="preserve"> административного реглам</w:t>
      </w:r>
      <w:r>
        <w:rPr>
          <w:rFonts w:ascii="Times New Roman" w:hAnsi="Times New Roman" w:cs="Times New Roman"/>
          <w:sz w:val="28"/>
          <w:szCs w:val="28"/>
        </w:rPr>
        <w:t>ента;</w:t>
      </w:r>
    </w:p>
    <w:p w:rsidR="003741DF" w:rsidRPr="005E06E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E06E3">
        <w:rPr>
          <w:rFonts w:ascii="Times New Roman" w:hAnsi="Times New Roman" w:cs="Times New Roman"/>
          <w:sz w:val="28"/>
          <w:szCs w:val="28"/>
        </w:rPr>
        <w:t>наличие</w:t>
      </w:r>
      <w:r>
        <w:rPr>
          <w:rFonts w:ascii="Times New Roman" w:hAnsi="Times New Roman" w:cs="Times New Roman"/>
          <w:sz w:val="28"/>
          <w:szCs w:val="28"/>
        </w:rPr>
        <w:t xml:space="preserve"> / </w:t>
      </w:r>
      <w:r w:rsidRPr="005E06E3">
        <w:rPr>
          <w:rFonts w:ascii="Times New Roman" w:hAnsi="Times New Roman" w:cs="Times New Roman"/>
          <w:sz w:val="28"/>
          <w:szCs w:val="28"/>
        </w:rPr>
        <w:t xml:space="preserve">отсутствие оснований для отказа в предоставлении муниципальной услуги, установленных п. 2.10 </w:t>
      </w:r>
      <w:r>
        <w:rPr>
          <w:rFonts w:ascii="Times New Roman" w:hAnsi="Times New Roman" w:cs="Times New Roman"/>
          <w:sz w:val="28"/>
          <w:szCs w:val="28"/>
        </w:rPr>
        <w:t>административного регламента</w:t>
      </w:r>
      <w:r w:rsidRPr="005E06E3">
        <w:rPr>
          <w:rFonts w:ascii="Times New Roman" w:hAnsi="Times New Roman" w:cs="Times New Roman"/>
          <w:sz w:val="28"/>
          <w:szCs w:val="28"/>
        </w:rPr>
        <w:t>.</w:t>
      </w:r>
    </w:p>
    <w:p w:rsidR="003741DF"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3.1.3.5. Результат выполнения административной процедуры:</w:t>
      </w:r>
    </w:p>
    <w:p w:rsidR="003741DF" w:rsidRDefault="003741DF" w:rsidP="003741DF">
      <w:pPr>
        <w:pStyle w:val="ConsPlusNormal"/>
        <w:ind w:firstLine="709"/>
        <w:jc w:val="both"/>
        <w:rPr>
          <w:rFonts w:ascii="Times New Roman" w:hAnsi="Times New Roman" w:cs="Times New Roman"/>
          <w:sz w:val="28"/>
          <w:szCs w:val="28"/>
        </w:rPr>
      </w:pPr>
      <w:r w:rsidRPr="00D55216">
        <w:rPr>
          <w:rFonts w:ascii="Times New Roman" w:hAnsi="Times New Roman" w:cs="Times New Roman"/>
          <w:sz w:val="28"/>
          <w:szCs w:val="28"/>
        </w:rPr>
        <w:t>- подготовка проекта соглашения 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3741DF" w:rsidRPr="005E06E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подготовка проекта </w:t>
      </w:r>
      <w:r w:rsidRPr="005E06E3">
        <w:rPr>
          <w:rFonts w:ascii="Times New Roman" w:hAnsi="Times New Roman" w:cs="Times New Roman"/>
          <w:sz w:val="28"/>
          <w:szCs w:val="28"/>
        </w:rPr>
        <w:t>решени</w:t>
      </w:r>
      <w:r>
        <w:rPr>
          <w:rFonts w:ascii="Times New Roman" w:hAnsi="Times New Roman" w:cs="Times New Roman"/>
          <w:sz w:val="28"/>
          <w:szCs w:val="28"/>
        </w:rPr>
        <w:t>я</w:t>
      </w:r>
      <w:r w:rsidRPr="005E06E3">
        <w:rPr>
          <w:rFonts w:ascii="Times New Roman" w:hAnsi="Times New Roman" w:cs="Times New Roman"/>
          <w:sz w:val="28"/>
          <w:szCs w:val="28"/>
        </w:rPr>
        <w:t xml:space="preserve"> об утверждении схемы расположения земельного участка</w:t>
      </w:r>
      <w:r>
        <w:rPr>
          <w:rFonts w:ascii="Times New Roman" w:hAnsi="Times New Roman" w:cs="Times New Roman"/>
          <w:sz w:val="28"/>
          <w:szCs w:val="28"/>
        </w:rPr>
        <w:t xml:space="preserve"> </w:t>
      </w:r>
      <w:r w:rsidRPr="00110616">
        <w:rPr>
          <w:rFonts w:ascii="Times New Roman" w:hAnsi="Times New Roman" w:cs="Times New Roman"/>
          <w:sz w:val="28"/>
          <w:szCs w:val="28"/>
        </w:rPr>
        <w:t>с приложением указанной схемы</w:t>
      </w:r>
      <w:r w:rsidRPr="005E06E3">
        <w:rPr>
          <w:rFonts w:ascii="Times New Roman" w:hAnsi="Times New Roman" w:cs="Times New Roman"/>
          <w:sz w:val="28"/>
          <w:szCs w:val="28"/>
        </w:rPr>
        <w:t>;</w:t>
      </w:r>
    </w:p>
    <w:p w:rsidR="003741DF"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подготовка проекта решения </w:t>
      </w:r>
      <w:proofErr w:type="gramStart"/>
      <w:r>
        <w:rPr>
          <w:rFonts w:ascii="Times New Roman" w:hAnsi="Times New Roman" w:cs="Times New Roman"/>
          <w:sz w:val="28"/>
          <w:szCs w:val="28"/>
        </w:rPr>
        <w:t xml:space="preserve">о </w:t>
      </w:r>
      <w:r w:rsidRPr="005E06E3">
        <w:rPr>
          <w:rFonts w:ascii="Times New Roman" w:hAnsi="Times New Roman" w:cs="Times New Roman"/>
          <w:sz w:val="28"/>
          <w:szCs w:val="28"/>
        </w:rPr>
        <w:t>согласи</w:t>
      </w:r>
      <w:r>
        <w:rPr>
          <w:rFonts w:ascii="Times New Roman" w:hAnsi="Times New Roman" w:cs="Times New Roman"/>
          <w:sz w:val="28"/>
          <w:szCs w:val="28"/>
        </w:rPr>
        <w:t>и</w:t>
      </w:r>
      <w:r w:rsidRPr="005E06E3">
        <w:rPr>
          <w:rFonts w:ascii="Times New Roman" w:hAnsi="Times New Roman" w:cs="Times New Roman"/>
          <w:sz w:val="28"/>
          <w:szCs w:val="28"/>
        </w:rPr>
        <w:t xml:space="preserve"> на заключение соглашения о перераспределении земельных участков в соответствии с утвержденным проектом</w:t>
      </w:r>
      <w:proofErr w:type="gramEnd"/>
      <w:r w:rsidRPr="005E06E3">
        <w:rPr>
          <w:rFonts w:ascii="Times New Roman" w:hAnsi="Times New Roman" w:cs="Times New Roman"/>
          <w:sz w:val="28"/>
          <w:szCs w:val="28"/>
        </w:rPr>
        <w:t xml:space="preserve"> межевания территории;</w:t>
      </w:r>
    </w:p>
    <w:p w:rsidR="003741DF" w:rsidRPr="005E06E3" w:rsidRDefault="003741DF" w:rsidP="003741DF">
      <w:pPr>
        <w:pStyle w:val="ConsPlusNormal"/>
        <w:ind w:firstLine="709"/>
        <w:jc w:val="both"/>
        <w:rPr>
          <w:rFonts w:ascii="Times New Roman" w:hAnsi="Times New Roman" w:cs="Times New Roman"/>
          <w:sz w:val="28"/>
          <w:szCs w:val="28"/>
        </w:rPr>
      </w:pPr>
      <w:r w:rsidRPr="004F69F3">
        <w:rPr>
          <w:rFonts w:ascii="Times New Roman" w:hAnsi="Times New Roman" w:cs="Times New Roman"/>
          <w:sz w:val="28"/>
          <w:szCs w:val="28"/>
        </w:rPr>
        <w:t>- подготовка проекта решения о возврате заявления и документов заявителю;</w:t>
      </w:r>
    </w:p>
    <w:p w:rsidR="003741DF"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подготовка проекта р</w:t>
      </w:r>
      <w:r w:rsidRPr="005E06E3">
        <w:rPr>
          <w:rFonts w:ascii="Times New Roman" w:hAnsi="Times New Roman" w:cs="Times New Roman"/>
          <w:sz w:val="28"/>
          <w:szCs w:val="28"/>
        </w:rPr>
        <w:t>ешени</w:t>
      </w:r>
      <w:r>
        <w:rPr>
          <w:rFonts w:ascii="Times New Roman" w:hAnsi="Times New Roman" w:cs="Times New Roman"/>
          <w:sz w:val="28"/>
          <w:szCs w:val="28"/>
        </w:rPr>
        <w:t>я</w:t>
      </w:r>
      <w:r w:rsidRPr="005E06E3">
        <w:rPr>
          <w:rFonts w:ascii="Times New Roman" w:hAnsi="Times New Roman" w:cs="Times New Roman"/>
          <w:sz w:val="28"/>
          <w:szCs w:val="28"/>
        </w:rPr>
        <w:t xml:space="preserve"> об отказе в предоставлении муниципальной услуги.</w:t>
      </w:r>
    </w:p>
    <w:p w:rsidR="003741DF" w:rsidRPr="001C4296" w:rsidRDefault="003741DF" w:rsidP="003741DF">
      <w:pPr>
        <w:pStyle w:val="ConsPlusNormal"/>
        <w:ind w:firstLine="709"/>
        <w:jc w:val="both"/>
        <w:rPr>
          <w:rFonts w:ascii="Times New Roman" w:hAnsi="Times New Roman" w:cs="Times New Roman"/>
          <w:sz w:val="28"/>
          <w:szCs w:val="28"/>
        </w:rPr>
      </w:pPr>
      <w:r w:rsidRPr="001C4296">
        <w:rPr>
          <w:rFonts w:ascii="Times New Roman" w:hAnsi="Times New Roman" w:cs="Times New Roman"/>
          <w:sz w:val="28"/>
          <w:szCs w:val="28"/>
        </w:rPr>
        <w:lastRenderedPageBreak/>
        <w:t>3.1.4. Принятие решения о предоставлении муниципальной услуги или об отказе в предоставлении муниципальной услуги.</w:t>
      </w:r>
    </w:p>
    <w:p w:rsidR="003741DF" w:rsidRPr="001C4296" w:rsidRDefault="003741DF" w:rsidP="003741DF">
      <w:pPr>
        <w:pStyle w:val="ConsPlusNormal"/>
        <w:ind w:firstLine="709"/>
        <w:jc w:val="both"/>
        <w:rPr>
          <w:rFonts w:ascii="Times New Roman" w:hAnsi="Times New Roman" w:cs="Times New Roman"/>
          <w:sz w:val="28"/>
          <w:szCs w:val="28"/>
        </w:rPr>
      </w:pPr>
      <w:r w:rsidRPr="001C4296">
        <w:rPr>
          <w:rFonts w:ascii="Times New Roman" w:hAnsi="Times New Roman" w:cs="Times New Roman"/>
          <w:sz w:val="28"/>
          <w:szCs w:val="28"/>
        </w:rPr>
        <w:t xml:space="preserve">3.1.4.1. Основание для начала административной процедуры: представление проекта </w:t>
      </w:r>
      <w:r>
        <w:rPr>
          <w:rFonts w:ascii="Times New Roman" w:hAnsi="Times New Roman" w:cs="Times New Roman"/>
          <w:sz w:val="28"/>
          <w:szCs w:val="28"/>
        </w:rPr>
        <w:t xml:space="preserve">соответствующего </w:t>
      </w:r>
      <w:r w:rsidRPr="001C4296">
        <w:rPr>
          <w:rFonts w:ascii="Times New Roman" w:hAnsi="Times New Roman" w:cs="Times New Roman"/>
          <w:sz w:val="28"/>
          <w:szCs w:val="28"/>
        </w:rPr>
        <w:t>решения, заявления и документов должностному лицу Администрации, ответственному за принятие и подписание решения.</w:t>
      </w:r>
    </w:p>
    <w:p w:rsidR="003741DF" w:rsidRPr="001C4296" w:rsidRDefault="003741DF" w:rsidP="003741DF">
      <w:pPr>
        <w:pStyle w:val="ConsPlusNormal"/>
        <w:ind w:firstLine="709"/>
        <w:jc w:val="both"/>
        <w:rPr>
          <w:rFonts w:ascii="Times New Roman" w:hAnsi="Times New Roman" w:cs="Times New Roman"/>
          <w:sz w:val="28"/>
          <w:szCs w:val="28"/>
        </w:rPr>
      </w:pPr>
      <w:r w:rsidRPr="001C4296">
        <w:rPr>
          <w:rFonts w:ascii="Times New Roman" w:hAnsi="Times New Roman" w:cs="Times New Roman"/>
          <w:sz w:val="28"/>
          <w:szCs w:val="28"/>
        </w:rP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3741DF" w:rsidRPr="001C4296"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C4296">
        <w:rPr>
          <w:rFonts w:ascii="Times New Roman" w:hAnsi="Times New Roman" w:cs="Times New Roman"/>
          <w:sz w:val="28"/>
          <w:szCs w:val="28"/>
        </w:rPr>
        <w:t xml:space="preserve">рассмотрение проекта решения, а также заявления и документов о предоставлении муниципальной услуги в течение не более </w:t>
      </w:r>
      <w:r w:rsidRPr="00D55216">
        <w:rPr>
          <w:rFonts w:ascii="Times New Roman" w:hAnsi="Times New Roman" w:cs="Times New Roman"/>
          <w:sz w:val="28"/>
          <w:szCs w:val="28"/>
        </w:rPr>
        <w:t>1 дня</w:t>
      </w:r>
      <w:r w:rsidRPr="001C4296">
        <w:rPr>
          <w:rFonts w:ascii="Times New Roman" w:hAnsi="Times New Roman" w:cs="Times New Roman"/>
          <w:sz w:val="28"/>
          <w:szCs w:val="28"/>
        </w:rPr>
        <w:t xml:space="preserve"> </w:t>
      </w:r>
      <w:proofErr w:type="gramStart"/>
      <w:r w:rsidRPr="001C4296">
        <w:rPr>
          <w:rFonts w:ascii="Times New Roman" w:hAnsi="Times New Roman" w:cs="Times New Roman"/>
          <w:sz w:val="28"/>
          <w:szCs w:val="28"/>
        </w:rPr>
        <w:t>с даты окончания</w:t>
      </w:r>
      <w:proofErr w:type="gramEnd"/>
      <w:r w:rsidRPr="001C4296">
        <w:rPr>
          <w:rFonts w:ascii="Times New Roman" w:hAnsi="Times New Roman" w:cs="Times New Roman"/>
          <w:sz w:val="28"/>
          <w:szCs w:val="28"/>
        </w:rPr>
        <w:t xml:space="preserve"> второй административной процедуры.</w:t>
      </w:r>
    </w:p>
    <w:p w:rsidR="003741DF" w:rsidRPr="001C4296" w:rsidRDefault="003741DF" w:rsidP="003741DF">
      <w:pPr>
        <w:pStyle w:val="ConsPlusNormal"/>
        <w:ind w:firstLine="709"/>
        <w:jc w:val="both"/>
        <w:rPr>
          <w:rFonts w:ascii="Times New Roman" w:hAnsi="Times New Roman" w:cs="Times New Roman"/>
          <w:sz w:val="28"/>
          <w:szCs w:val="28"/>
        </w:rPr>
      </w:pPr>
      <w:r w:rsidRPr="001C4296">
        <w:rPr>
          <w:rFonts w:ascii="Times New Roman" w:hAnsi="Times New Roman" w:cs="Times New Roman"/>
          <w:sz w:val="28"/>
          <w:szCs w:val="28"/>
        </w:rPr>
        <w:t xml:space="preserve">3.1.4.3. Лицо, ответственное за выполнение административной процедуры: должностное лицо Администрации, ответственное за принятие </w:t>
      </w:r>
      <w:r>
        <w:rPr>
          <w:rFonts w:ascii="Times New Roman" w:hAnsi="Times New Roman" w:cs="Times New Roman"/>
          <w:sz w:val="28"/>
          <w:szCs w:val="28"/>
        </w:rPr>
        <w:t xml:space="preserve">и подписание </w:t>
      </w:r>
      <w:r w:rsidRPr="001C4296">
        <w:rPr>
          <w:rFonts w:ascii="Times New Roman" w:hAnsi="Times New Roman" w:cs="Times New Roman"/>
          <w:sz w:val="28"/>
          <w:szCs w:val="28"/>
        </w:rPr>
        <w:t>решения</w:t>
      </w:r>
      <w:r>
        <w:rPr>
          <w:rFonts w:ascii="Times New Roman" w:hAnsi="Times New Roman" w:cs="Times New Roman"/>
          <w:sz w:val="28"/>
          <w:szCs w:val="28"/>
        </w:rPr>
        <w:t xml:space="preserve"> по результатам рассмотрения заявления и документов о </w:t>
      </w:r>
      <w:r w:rsidRPr="00B917C1">
        <w:rPr>
          <w:rFonts w:ascii="Times New Roman" w:hAnsi="Times New Roman" w:cs="Times New Roman"/>
          <w:sz w:val="28"/>
          <w:szCs w:val="28"/>
        </w:rPr>
        <w:t>предоставления муниципальной услуги</w:t>
      </w:r>
      <w:r w:rsidRPr="001C4296">
        <w:rPr>
          <w:rFonts w:ascii="Times New Roman" w:hAnsi="Times New Roman" w:cs="Times New Roman"/>
          <w:sz w:val="28"/>
          <w:szCs w:val="28"/>
        </w:rPr>
        <w:t xml:space="preserve">. </w:t>
      </w:r>
    </w:p>
    <w:p w:rsidR="003741DF" w:rsidRPr="001C4296" w:rsidRDefault="003741DF" w:rsidP="003741DF">
      <w:pPr>
        <w:pStyle w:val="ConsPlusNormal"/>
        <w:ind w:firstLine="709"/>
        <w:jc w:val="both"/>
        <w:rPr>
          <w:rFonts w:ascii="Times New Roman" w:hAnsi="Times New Roman" w:cs="Times New Roman"/>
          <w:sz w:val="28"/>
          <w:szCs w:val="28"/>
        </w:rPr>
      </w:pPr>
      <w:r w:rsidRPr="001C4296">
        <w:rPr>
          <w:rFonts w:ascii="Times New Roman" w:hAnsi="Times New Roman" w:cs="Times New Roman"/>
          <w:sz w:val="28"/>
          <w:szCs w:val="28"/>
        </w:rPr>
        <w:t>3.1.4.4. Критерии принятия решения: соответствие заявления и документов требованиям действующего законодательства, наличие</w:t>
      </w:r>
      <w:r>
        <w:rPr>
          <w:rFonts w:ascii="Times New Roman" w:hAnsi="Times New Roman" w:cs="Times New Roman"/>
          <w:sz w:val="28"/>
          <w:szCs w:val="28"/>
        </w:rPr>
        <w:t xml:space="preserve"> </w:t>
      </w:r>
      <w:r w:rsidRPr="001C4296">
        <w:rPr>
          <w:rFonts w:ascii="Times New Roman" w:hAnsi="Times New Roman" w:cs="Times New Roman"/>
          <w:sz w:val="28"/>
          <w:szCs w:val="28"/>
        </w:rPr>
        <w:t>/</w:t>
      </w:r>
      <w:r>
        <w:rPr>
          <w:rFonts w:ascii="Times New Roman" w:hAnsi="Times New Roman" w:cs="Times New Roman"/>
          <w:sz w:val="28"/>
          <w:szCs w:val="28"/>
        </w:rPr>
        <w:t xml:space="preserve"> </w:t>
      </w:r>
      <w:r w:rsidRPr="001C4296">
        <w:rPr>
          <w:rFonts w:ascii="Times New Roman" w:hAnsi="Times New Roman" w:cs="Times New Roman"/>
          <w:sz w:val="28"/>
          <w:szCs w:val="28"/>
        </w:rPr>
        <w:t>отсутствие у заявителя права на получение муниципальной услуги.</w:t>
      </w:r>
    </w:p>
    <w:p w:rsidR="003741DF" w:rsidRDefault="003741DF" w:rsidP="003741DF">
      <w:pPr>
        <w:pStyle w:val="ConsPlusNormal"/>
        <w:ind w:firstLine="709"/>
        <w:jc w:val="both"/>
        <w:rPr>
          <w:rFonts w:ascii="Times New Roman" w:hAnsi="Times New Roman" w:cs="Times New Roman"/>
          <w:sz w:val="28"/>
          <w:szCs w:val="28"/>
        </w:rPr>
      </w:pPr>
      <w:r w:rsidRPr="001C4296">
        <w:rPr>
          <w:rFonts w:ascii="Times New Roman" w:hAnsi="Times New Roman" w:cs="Times New Roman"/>
          <w:sz w:val="28"/>
          <w:szCs w:val="28"/>
        </w:rPr>
        <w:t xml:space="preserve">3.1.4.5. Результат выполнения административной процедуры: </w:t>
      </w:r>
    </w:p>
    <w:p w:rsidR="003741DF" w:rsidRPr="00110616" w:rsidRDefault="003741DF" w:rsidP="003741DF">
      <w:pPr>
        <w:pStyle w:val="ConsPlusNormal"/>
        <w:ind w:firstLine="709"/>
        <w:jc w:val="both"/>
        <w:rPr>
          <w:rFonts w:ascii="Times New Roman" w:hAnsi="Times New Roman" w:cs="Times New Roman"/>
          <w:sz w:val="28"/>
          <w:szCs w:val="28"/>
        </w:rPr>
      </w:pPr>
      <w:r w:rsidRPr="00110616">
        <w:rPr>
          <w:rFonts w:ascii="Times New Roman" w:hAnsi="Times New Roman" w:cs="Times New Roman"/>
          <w:sz w:val="28"/>
          <w:szCs w:val="28"/>
        </w:rPr>
        <w:t xml:space="preserve">- </w:t>
      </w:r>
      <w:r>
        <w:rPr>
          <w:rFonts w:ascii="Times New Roman" w:hAnsi="Times New Roman" w:cs="Times New Roman"/>
          <w:sz w:val="28"/>
          <w:szCs w:val="28"/>
        </w:rPr>
        <w:tab/>
      </w:r>
      <w:r w:rsidRPr="00110616">
        <w:rPr>
          <w:rFonts w:ascii="Times New Roman" w:hAnsi="Times New Roman" w:cs="Times New Roman"/>
          <w:sz w:val="28"/>
          <w:szCs w:val="28"/>
        </w:rPr>
        <w:t>под</w:t>
      </w:r>
      <w:r>
        <w:rPr>
          <w:rFonts w:ascii="Times New Roman" w:hAnsi="Times New Roman" w:cs="Times New Roman"/>
          <w:sz w:val="28"/>
          <w:szCs w:val="28"/>
        </w:rPr>
        <w:t>писание</w:t>
      </w:r>
      <w:r w:rsidRPr="00110616">
        <w:rPr>
          <w:rFonts w:ascii="Times New Roman" w:hAnsi="Times New Roman" w:cs="Times New Roman"/>
          <w:sz w:val="28"/>
          <w:szCs w:val="28"/>
        </w:rPr>
        <w:t xml:space="preserve"> решения об утверждении схемы расположения земельного участка с приложением указанной схемы</w:t>
      </w:r>
      <w:r w:rsidRPr="007C2D2D">
        <w:rPr>
          <w:rFonts w:ascii="Times New Roman" w:hAnsi="Times New Roman" w:cs="Times New Roman"/>
          <w:sz w:val="28"/>
          <w:szCs w:val="28"/>
        </w:rPr>
        <w:t>;</w:t>
      </w:r>
    </w:p>
    <w:p w:rsidR="003741DF" w:rsidRDefault="003741DF" w:rsidP="003741DF">
      <w:pPr>
        <w:pStyle w:val="ConsPlusNormal"/>
        <w:ind w:firstLine="709"/>
        <w:jc w:val="both"/>
        <w:rPr>
          <w:rFonts w:ascii="Times New Roman" w:hAnsi="Times New Roman" w:cs="Times New Roman"/>
          <w:sz w:val="28"/>
          <w:szCs w:val="28"/>
        </w:rPr>
      </w:pPr>
      <w:r w:rsidRPr="00110616">
        <w:rPr>
          <w:rFonts w:ascii="Times New Roman" w:hAnsi="Times New Roman" w:cs="Times New Roman"/>
          <w:sz w:val="28"/>
          <w:szCs w:val="28"/>
        </w:rPr>
        <w:t xml:space="preserve">- </w:t>
      </w:r>
      <w:r>
        <w:rPr>
          <w:rFonts w:ascii="Times New Roman" w:hAnsi="Times New Roman" w:cs="Times New Roman"/>
          <w:sz w:val="28"/>
          <w:szCs w:val="28"/>
        </w:rPr>
        <w:tab/>
        <w:t>подписание</w:t>
      </w:r>
      <w:r w:rsidRPr="00110616">
        <w:rPr>
          <w:rFonts w:ascii="Times New Roman" w:hAnsi="Times New Roman" w:cs="Times New Roman"/>
          <w:sz w:val="28"/>
          <w:szCs w:val="28"/>
        </w:rPr>
        <w:t xml:space="preserve"> решения </w:t>
      </w:r>
      <w:proofErr w:type="gramStart"/>
      <w:r w:rsidRPr="00110616">
        <w:rPr>
          <w:rFonts w:ascii="Times New Roman" w:hAnsi="Times New Roman" w:cs="Times New Roman"/>
          <w:sz w:val="28"/>
          <w:szCs w:val="28"/>
        </w:rPr>
        <w:t>о согласии на заключение соглашения о перераспределении земельных участков в соответствии с утвержденным проектом</w:t>
      </w:r>
      <w:proofErr w:type="gramEnd"/>
      <w:r w:rsidRPr="00110616">
        <w:rPr>
          <w:rFonts w:ascii="Times New Roman" w:hAnsi="Times New Roman" w:cs="Times New Roman"/>
          <w:sz w:val="28"/>
          <w:szCs w:val="28"/>
        </w:rPr>
        <w:t xml:space="preserve"> межевания территории</w:t>
      </w:r>
      <w:r w:rsidRPr="007C2D2D">
        <w:rPr>
          <w:rFonts w:ascii="Times New Roman" w:hAnsi="Times New Roman" w:cs="Times New Roman"/>
          <w:sz w:val="28"/>
          <w:szCs w:val="28"/>
        </w:rPr>
        <w:t>;</w:t>
      </w:r>
    </w:p>
    <w:p w:rsidR="003741DF" w:rsidRPr="00110616" w:rsidRDefault="003741DF" w:rsidP="003741DF">
      <w:pPr>
        <w:pStyle w:val="ConsPlusNormal"/>
        <w:ind w:firstLine="709"/>
        <w:jc w:val="both"/>
        <w:rPr>
          <w:rFonts w:ascii="Times New Roman" w:hAnsi="Times New Roman" w:cs="Times New Roman"/>
          <w:sz w:val="28"/>
          <w:szCs w:val="28"/>
        </w:rPr>
      </w:pPr>
      <w:r w:rsidRPr="007C2D2D">
        <w:rPr>
          <w:rFonts w:ascii="Times New Roman" w:hAnsi="Times New Roman" w:cs="Times New Roman"/>
          <w:sz w:val="28"/>
          <w:szCs w:val="28"/>
        </w:rPr>
        <w:t xml:space="preserve">- </w:t>
      </w:r>
      <w:r>
        <w:rPr>
          <w:rFonts w:ascii="Times New Roman" w:hAnsi="Times New Roman" w:cs="Times New Roman"/>
          <w:sz w:val="28"/>
          <w:szCs w:val="28"/>
        </w:rPr>
        <w:tab/>
      </w:r>
      <w:r w:rsidRPr="007C2D2D">
        <w:rPr>
          <w:rFonts w:ascii="Times New Roman" w:hAnsi="Times New Roman" w:cs="Times New Roman"/>
          <w:sz w:val="28"/>
          <w:szCs w:val="28"/>
        </w:rPr>
        <w:t>подписание решения о возврате заявления и документов</w:t>
      </w:r>
      <w:r>
        <w:rPr>
          <w:rFonts w:ascii="Times New Roman" w:hAnsi="Times New Roman" w:cs="Times New Roman"/>
          <w:sz w:val="28"/>
          <w:szCs w:val="28"/>
        </w:rPr>
        <w:t xml:space="preserve"> заявителю</w:t>
      </w:r>
      <w:r w:rsidRPr="007C2D2D">
        <w:rPr>
          <w:rFonts w:ascii="Times New Roman" w:hAnsi="Times New Roman" w:cs="Times New Roman"/>
          <w:sz w:val="28"/>
          <w:szCs w:val="28"/>
        </w:rPr>
        <w:t>;</w:t>
      </w:r>
    </w:p>
    <w:p w:rsidR="003741DF" w:rsidRDefault="003741DF" w:rsidP="003741DF">
      <w:pPr>
        <w:pStyle w:val="ConsPlusNormal"/>
        <w:ind w:firstLine="709"/>
        <w:jc w:val="both"/>
        <w:rPr>
          <w:rFonts w:ascii="Times New Roman" w:hAnsi="Times New Roman" w:cs="Times New Roman"/>
          <w:sz w:val="28"/>
          <w:szCs w:val="28"/>
        </w:rPr>
      </w:pPr>
      <w:r w:rsidRPr="00110616">
        <w:rPr>
          <w:rFonts w:ascii="Times New Roman" w:hAnsi="Times New Roman" w:cs="Times New Roman"/>
          <w:sz w:val="28"/>
          <w:szCs w:val="28"/>
        </w:rPr>
        <w:t xml:space="preserve">- </w:t>
      </w:r>
      <w:r>
        <w:rPr>
          <w:rFonts w:ascii="Times New Roman" w:hAnsi="Times New Roman" w:cs="Times New Roman"/>
          <w:sz w:val="28"/>
          <w:szCs w:val="28"/>
        </w:rPr>
        <w:tab/>
      </w:r>
      <w:r w:rsidRPr="00110616">
        <w:rPr>
          <w:rFonts w:ascii="Times New Roman" w:hAnsi="Times New Roman" w:cs="Times New Roman"/>
          <w:sz w:val="28"/>
          <w:szCs w:val="28"/>
        </w:rPr>
        <w:t>под</w:t>
      </w:r>
      <w:r>
        <w:rPr>
          <w:rFonts w:ascii="Times New Roman" w:hAnsi="Times New Roman" w:cs="Times New Roman"/>
          <w:sz w:val="28"/>
          <w:szCs w:val="28"/>
        </w:rPr>
        <w:t>писание</w:t>
      </w:r>
      <w:r w:rsidRPr="00110616">
        <w:rPr>
          <w:rFonts w:ascii="Times New Roman" w:hAnsi="Times New Roman" w:cs="Times New Roman"/>
          <w:sz w:val="28"/>
          <w:szCs w:val="28"/>
        </w:rPr>
        <w:t xml:space="preserve"> решения об отказе в предоставлении муниципальной услуги</w:t>
      </w:r>
      <w:r w:rsidRPr="007C2D2D">
        <w:rPr>
          <w:rFonts w:ascii="Times New Roman" w:hAnsi="Times New Roman" w:cs="Times New Roman"/>
          <w:sz w:val="28"/>
          <w:szCs w:val="28"/>
        </w:rPr>
        <w:t>;</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3.1.</w:t>
      </w:r>
      <w:r>
        <w:rPr>
          <w:rFonts w:ascii="Times New Roman" w:hAnsi="Times New Roman" w:cs="Times New Roman"/>
          <w:sz w:val="28"/>
          <w:szCs w:val="28"/>
        </w:rPr>
        <w:t>5</w:t>
      </w:r>
      <w:r w:rsidRPr="005E06E3">
        <w:rPr>
          <w:rFonts w:ascii="Times New Roman" w:hAnsi="Times New Roman" w:cs="Times New Roman"/>
          <w:sz w:val="28"/>
          <w:szCs w:val="28"/>
        </w:rPr>
        <w:t>. Выдача результата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3.1.5</w:t>
      </w:r>
      <w:r w:rsidRPr="005E06E3">
        <w:rPr>
          <w:rFonts w:ascii="Times New Roman" w:hAnsi="Times New Roman" w:cs="Times New Roman"/>
          <w:sz w:val="28"/>
          <w:szCs w:val="28"/>
        </w:rPr>
        <w:t>.1. Основание для начала административной процедуры: подписание соответствующего решения</w:t>
      </w:r>
      <w:r>
        <w:rPr>
          <w:rFonts w:ascii="Times New Roman" w:hAnsi="Times New Roman" w:cs="Times New Roman"/>
          <w:sz w:val="28"/>
          <w:szCs w:val="28"/>
        </w:rPr>
        <w:t xml:space="preserve"> по результатам рассмотрения заявления и документов о </w:t>
      </w:r>
      <w:r w:rsidRPr="005E06E3">
        <w:rPr>
          <w:rFonts w:ascii="Times New Roman" w:hAnsi="Times New Roman" w:cs="Times New Roman"/>
          <w:sz w:val="28"/>
          <w:szCs w:val="28"/>
        </w:rPr>
        <w:t>предоставлени</w:t>
      </w:r>
      <w:r>
        <w:rPr>
          <w:rFonts w:ascii="Times New Roman" w:hAnsi="Times New Roman" w:cs="Times New Roman"/>
          <w:sz w:val="28"/>
          <w:szCs w:val="28"/>
        </w:rPr>
        <w:t>и</w:t>
      </w:r>
      <w:r w:rsidRPr="005E06E3">
        <w:rPr>
          <w:rFonts w:ascii="Times New Roman" w:hAnsi="Times New Roman" w:cs="Times New Roman"/>
          <w:sz w:val="28"/>
          <w:szCs w:val="28"/>
        </w:rPr>
        <w:t xml:space="preserve">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3.1.5</w:t>
      </w:r>
      <w:r w:rsidRPr="005E06E3">
        <w:rPr>
          <w:rFonts w:ascii="Times New Roman" w:hAnsi="Times New Roman" w:cs="Times New Roman"/>
          <w:sz w:val="28"/>
          <w:szCs w:val="28"/>
        </w:rPr>
        <w:t xml:space="preserve">.2. Содержание административного действия, продолжительность </w:t>
      </w:r>
      <w:proofErr w:type="gramStart"/>
      <w:r w:rsidRPr="005E06E3">
        <w:rPr>
          <w:rFonts w:ascii="Times New Roman" w:hAnsi="Times New Roman" w:cs="Times New Roman"/>
          <w:sz w:val="28"/>
          <w:szCs w:val="28"/>
        </w:rPr>
        <w:t>и(</w:t>
      </w:r>
      <w:proofErr w:type="gramEnd"/>
      <w:r w:rsidRPr="005E06E3">
        <w:rPr>
          <w:rFonts w:ascii="Times New Roman" w:hAnsi="Times New Roman" w:cs="Times New Roman"/>
          <w:sz w:val="28"/>
          <w:szCs w:val="28"/>
        </w:rPr>
        <w:t xml:space="preserve">или) максимальный срок его выполнения: регистрация и направление результата </w:t>
      </w:r>
      <w:r w:rsidRPr="009C54B0">
        <w:rPr>
          <w:rFonts w:ascii="Times New Roman" w:hAnsi="Times New Roman" w:cs="Times New Roman"/>
          <w:sz w:val="28"/>
          <w:szCs w:val="28"/>
        </w:rPr>
        <w:t xml:space="preserve">рассмотрения заявления и документов о предоставлении муниципальной услуги </w:t>
      </w:r>
      <w:r w:rsidRPr="005E06E3">
        <w:rPr>
          <w:rFonts w:ascii="Times New Roman" w:hAnsi="Times New Roman" w:cs="Times New Roman"/>
          <w:sz w:val="28"/>
          <w:szCs w:val="28"/>
        </w:rPr>
        <w:t>способом, указанным заявителем, в течение 1 дня.</w:t>
      </w:r>
    </w:p>
    <w:p w:rsidR="003741DF" w:rsidRPr="005E06E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3.1.5</w:t>
      </w:r>
      <w:r w:rsidRPr="005E06E3">
        <w:rPr>
          <w:rFonts w:ascii="Times New Roman" w:hAnsi="Times New Roman" w:cs="Times New Roman"/>
          <w:sz w:val="28"/>
          <w:szCs w:val="28"/>
        </w:rPr>
        <w:t>.3. Лицо, ответственное за выполнение административной процедуры: уполномоченный работник Администрации.</w:t>
      </w:r>
    </w:p>
    <w:p w:rsidR="003741DF" w:rsidRPr="001E6F83" w:rsidRDefault="003741DF" w:rsidP="003741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3.1.5</w:t>
      </w:r>
      <w:r w:rsidRPr="005E06E3">
        <w:rPr>
          <w:rFonts w:ascii="Times New Roman" w:hAnsi="Times New Roman" w:cs="Times New Roman"/>
          <w:sz w:val="28"/>
          <w:szCs w:val="28"/>
        </w:rPr>
        <w:t xml:space="preserve">.4. Результат выполнения административной процедуры: направление </w:t>
      </w:r>
      <w:r>
        <w:rPr>
          <w:rFonts w:ascii="Times New Roman" w:hAnsi="Times New Roman" w:cs="Times New Roman"/>
          <w:sz w:val="28"/>
          <w:szCs w:val="28"/>
        </w:rPr>
        <w:t xml:space="preserve">заявителю </w:t>
      </w:r>
      <w:r w:rsidRPr="005E06E3">
        <w:rPr>
          <w:rFonts w:ascii="Times New Roman" w:hAnsi="Times New Roman" w:cs="Times New Roman"/>
          <w:sz w:val="28"/>
          <w:szCs w:val="28"/>
        </w:rPr>
        <w:t xml:space="preserve">результата </w:t>
      </w:r>
      <w:r w:rsidRPr="009C54B0">
        <w:rPr>
          <w:rFonts w:ascii="Times New Roman" w:hAnsi="Times New Roman" w:cs="Times New Roman"/>
          <w:sz w:val="28"/>
          <w:szCs w:val="28"/>
        </w:rPr>
        <w:t xml:space="preserve">рассмотрения заявления и документов о предоставлении муниципальной услуги </w:t>
      </w:r>
      <w:r w:rsidRPr="005E06E3">
        <w:rPr>
          <w:rFonts w:ascii="Times New Roman" w:hAnsi="Times New Roman" w:cs="Times New Roman"/>
          <w:sz w:val="28"/>
          <w:szCs w:val="28"/>
        </w:rPr>
        <w:t>способом, указанным в заявлении.</w:t>
      </w:r>
    </w:p>
    <w:p w:rsidR="003741DF" w:rsidRPr="0057241A" w:rsidRDefault="003741DF" w:rsidP="003741DF">
      <w:pPr>
        <w:widowControl w:val="0"/>
        <w:autoSpaceDE w:val="0"/>
        <w:autoSpaceDN w:val="0"/>
        <w:ind w:firstLine="709"/>
        <w:jc w:val="both"/>
        <w:rPr>
          <w:sz w:val="28"/>
          <w:szCs w:val="28"/>
        </w:rPr>
      </w:pPr>
      <w:r w:rsidRPr="0057241A">
        <w:rPr>
          <w:sz w:val="28"/>
          <w:szCs w:val="28"/>
        </w:rPr>
        <w:t>3.2. Особенности выполнения административных процедур в электронной форме.</w:t>
      </w:r>
    </w:p>
    <w:p w:rsidR="003741DF" w:rsidRPr="0057241A" w:rsidRDefault="003741DF" w:rsidP="003741DF">
      <w:pPr>
        <w:widowControl w:val="0"/>
        <w:autoSpaceDE w:val="0"/>
        <w:autoSpaceDN w:val="0"/>
        <w:ind w:firstLine="709"/>
        <w:jc w:val="both"/>
        <w:rPr>
          <w:sz w:val="28"/>
          <w:szCs w:val="28"/>
        </w:rPr>
      </w:pPr>
      <w:r w:rsidRPr="0057241A">
        <w:rPr>
          <w:sz w:val="28"/>
          <w:szCs w:val="28"/>
        </w:rPr>
        <w:t xml:space="preserve">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w:t>
      </w:r>
      <w:r w:rsidRPr="0057241A">
        <w:rPr>
          <w:sz w:val="28"/>
          <w:szCs w:val="28"/>
        </w:rPr>
        <w:lastRenderedPageBreak/>
        <w:t>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3741DF" w:rsidRPr="0057241A" w:rsidRDefault="003741DF" w:rsidP="003741DF">
      <w:pPr>
        <w:widowControl w:val="0"/>
        <w:autoSpaceDE w:val="0"/>
        <w:autoSpaceDN w:val="0"/>
        <w:ind w:firstLine="709"/>
        <w:jc w:val="both"/>
        <w:rPr>
          <w:sz w:val="28"/>
          <w:szCs w:val="28"/>
        </w:rPr>
      </w:pPr>
      <w:r w:rsidRPr="0057241A">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ЕСИА.</w:t>
      </w:r>
    </w:p>
    <w:p w:rsidR="003741DF" w:rsidRPr="0057241A" w:rsidRDefault="003741DF" w:rsidP="003741DF">
      <w:pPr>
        <w:widowControl w:val="0"/>
        <w:autoSpaceDE w:val="0"/>
        <w:autoSpaceDN w:val="0"/>
        <w:ind w:firstLine="709"/>
        <w:jc w:val="both"/>
        <w:rPr>
          <w:sz w:val="28"/>
          <w:szCs w:val="28"/>
        </w:rPr>
      </w:pPr>
      <w:r w:rsidRPr="0057241A">
        <w:rPr>
          <w:sz w:val="28"/>
          <w:szCs w:val="28"/>
        </w:rPr>
        <w:t>3.2.3. Муниципальная услуга может быть получена через ПГУ ЛО либо через ЕПГУ следующими способами:</w:t>
      </w:r>
    </w:p>
    <w:p w:rsidR="003741DF" w:rsidRPr="0057241A" w:rsidRDefault="003741DF" w:rsidP="003741DF">
      <w:pPr>
        <w:widowControl w:val="0"/>
        <w:autoSpaceDE w:val="0"/>
        <w:autoSpaceDN w:val="0"/>
        <w:ind w:firstLine="709"/>
        <w:jc w:val="both"/>
        <w:rPr>
          <w:sz w:val="28"/>
          <w:szCs w:val="28"/>
        </w:rPr>
      </w:pPr>
      <w:r w:rsidRPr="0057241A">
        <w:rPr>
          <w:sz w:val="28"/>
          <w:szCs w:val="28"/>
        </w:rPr>
        <w:t>без личной явки на прием в Администрацию.</w:t>
      </w:r>
    </w:p>
    <w:p w:rsidR="003741DF" w:rsidRPr="0057241A" w:rsidRDefault="003741DF" w:rsidP="003741DF">
      <w:pPr>
        <w:widowControl w:val="0"/>
        <w:autoSpaceDE w:val="0"/>
        <w:autoSpaceDN w:val="0"/>
        <w:ind w:firstLine="709"/>
        <w:jc w:val="both"/>
        <w:rPr>
          <w:sz w:val="28"/>
          <w:szCs w:val="28"/>
        </w:rPr>
      </w:pPr>
      <w:r w:rsidRPr="0057241A">
        <w:rPr>
          <w:sz w:val="28"/>
          <w:szCs w:val="28"/>
        </w:rPr>
        <w:t>3.2.4. Для подачи заявления через ЕПГУ или через ПГУ ЛО заявитель должен выполнить следующие действия:</w:t>
      </w:r>
    </w:p>
    <w:p w:rsidR="003741DF" w:rsidRPr="0057241A" w:rsidRDefault="003741DF" w:rsidP="003741DF">
      <w:pPr>
        <w:widowControl w:val="0"/>
        <w:autoSpaceDE w:val="0"/>
        <w:autoSpaceDN w:val="0"/>
        <w:ind w:firstLine="709"/>
        <w:jc w:val="both"/>
        <w:rPr>
          <w:sz w:val="28"/>
          <w:szCs w:val="28"/>
        </w:rPr>
      </w:pPr>
      <w:r w:rsidRPr="0057241A">
        <w:rPr>
          <w:sz w:val="28"/>
          <w:szCs w:val="28"/>
        </w:rPr>
        <w:t>пройти идентификацию и аутентификацию в ЕСИА;</w:t>
      </w:r>
    </w:p>
    <w:p w:rsidR="003741DF" w:rsidRPr="0057241A" w:rsidRDefault="003741DF" w:rsidP="003741DF">
      <w:pPr>
        <w:widowControl w:val="0"/>
        <w:autoSpaceDE w:val="0"/>
        <w:autoSpaceDN w:val="0"/>
        <w:ind w:firstLine="709"/>
        <w:jc w:val="both"/>
        <w:rPr>
          <w:sz w:val="28"/>
          <w:szCs w:val="28"/>
        </w:rPr>
      </w:pPr>
      <w:r w:rsidRPr="0057241A">
        <w:rPr>
          <w:sz w:val="28"/>
          <w:szCs w:val="28"/>
        </w:rPr>
        <w:t>в личном кабинете на ЕПГУ или на ПГУ ЛО заполнить в электронной форме заявление на оказание муниципальной услуги;</w:t>
      </w:r>
    </w:p>
    <w:p w:rsidR="003741DF" w:rsidRPr="0057241A" w:rsidRDefault="003741DF" w:rsidP="003741DF">
      <w:pPr>
        <w:widowControl w:val="0"/>
        <w:autoSpaceDE w:val="0"/>
        <w:autoSpaceDN w:val="0"/>
        <w:ind w:firstLine="709"/>
        <w:jc w:val="both"/>
        <w:rPr>
          <w:sz w:val="28"/>
          <w:szCs w:val="28"/>
        </w:rPr>
      </w:pPr>
      <w:r w:rsidRPr="0057241A">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3741DF" w:rsidRPr="0057241A" w:rsidRDefault="003741DF" w:rsidP="003741DF">
      <w:pPr>
        <w:widowControl w:val="0"/>
        <w:autoSpaceDE w:val="0"/>
        <w:autoSpaceDN w:val="0"/>
        <w:ind w:firstLine="709"/>
        <w:jc w:val="both"/>
        <w:rPr>
          <w:sz w:val="28"/>
          <w:szCs w:val="28"/>
        </w:rPr>
      </w:pPr>
      <w:r w:rsidRPr="0057241A">
        <w:rPr>
          <w:sz w:val="28"/>
          <w:szCs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3741DF" w:rsidRPr="00D55216" w:rsidRDefault="003741DF" w:rsidP="003741DF">
      <w:pPr>
        <w:widowControl w:val="0"/>
        <w:autoSpaceDE w:val="0"/>
        <w:autoSpaceDN w:val="0"/>
        <w:ind w:firstLine="709"/>
        <w:jc w:val="both"/>
        <w:rPr>
          <w:sz w:val="28"/>
          <w:szCs w:val="28"/>
        </w:rPr>
      </w:pPr>
      <w:r w:rsidRPr="00D55216">
        <w:rPr>
          <w:sz w:val="28"/>
          <w:szCs w:val="28"/>
        </w:rPr>
        <w:t xml:space="preserve">3.2.5.1. Электронные документы представляются в следующих форматах: </w:t>
      </w:r>
      <w:proofErr w:type="spellStart"/>
      <w:r w:rsidRPr="00D55216">
        <w:rPr>
          <w:sz w:val="28"/>
          <w:szCs w:val="28"/>
        </w:rPr>
        <w:t>xml</w:t>
      </w:r>
      <w:proofErr w:type="spellEnd"/>
      <w:r w:rsidRPr="00D55216">
        <w:rPr>
          <w:sz w:val="28"/>
          <w:szCs w:val="28"/>
        </w:rPr>
        <w:t xml:space="preserve">, </w:t>
      </w:r>
      <w:proofErr w:type="spellStart"/>
      <w:r w:rsidRPr="00D55216">
        <w:rPr>
          <w:sz w:val="28"/>
          <w:szCs w:val="28"/>
        </w:rPr>
        <w:t>doc</w:t>
      </w:r>
      <w:proofErr w:type="spellEnd"/>
      <w:r w:rsidRPr="00D55216">
        <w:rPr>
          <w:sz w:val="28"/>
          <w:szCs w:val="28"/>
        </w:rPr>
        <w:t xml:space="preserve">, </w:t>
      </w:r>
      <w:proofErr w:type="spellStart"/>
      <w:r w:rsidRPr="00D55216">
        <w:rPr>
          <w:sz w:val="28"/>
          <w:szCs w:val="28"/>
        </w:rPr>
        <w:t>docx</w:t>
      </w:r>
      <w:proofErr w:type="spellEnd"/>
      <w:r w:rsidRPr="00D55216">
        <w:rPr>
          <w:sz w:val="28"/>
          <w:szCs w:val="28"/>
        </w:rPr>
        <w:t xml:space="preserve">, </w:t>
      </w:r>
      <w:proofErr w:type="spellStart"/>
      <w:r w:rsidRPr="00D55216">
        <w:rPr>
          <w:sz w:val="28"/>
          <w:szCs w:val="28"/>
        </w:rPr>
        <w:t>odt</w:t>
      </w:r>
      <w:proofErr w:type="spellEnd"/>
      <w:r w:rsidRPr="00D55216">
        <w:rPr>
          <w:sz w:val="28"/>
          <w:szCs w:val="28"/>
        </w:rPr>
        <w:t xml:space="preserve">, </w:t>
      </w:r>
      <w:proofErr w:type="spellStart"/>
      <w:r w:rsidRPr="00D55216">
        <w:rPr>
          <w:sz w:val="28"/>
          <w:szCs w:val="28"/>
        </w:rPr>
        <w:t>xls</w:t>
      </w:r>
      <w:proofErr w:type="spellEnd"/>
      <w:r w:rsidRPr="00D55216">
        <w:rPr>
          <w:sz w:val="28"/>
          <w:szCs w:val="28"/>
        </w:rPr>
        <w:t xml:space="preserve">, </w:t>
      </w:r>
      <w:proofErr w:type="spellStart"/>
      <w:r w:rsidRPr="00D55216">
        <w:rPr>
          <w:sz w:val="28"/>
          <w:szCs w:val="28"/>
        </w:rPr>
        <w:t>xlsx</w:t>
      </w:r>
      <w:proofErr w:type="spellEnd"/>
      <w:r w:rsidRPr="00D55216">
        <w:rPr>
          <w:sz w:val="28"/>
          <w:szCs w:val="28"/>
        </w:rPr>
        <w:t xml:space="preserve">, </w:t>
      </w:r>
      <w:proofErr w:type="spellStart"/>
      <w:r w:rsidRPr="00D55216">
        <w:rPr>
          <w:sz w:val="28"/>
          <w:szCs w:val="28"/>
        </w:rPr>
        <w:t>ods</w:t>
      </w:r>
      <w:proofErr w:type="spellEnd"/>
      <w:r w:rsidRPr="00D55216">
        <w:rPr>
          <w:sz w:val="28"/>
          <w:szCs w:val="28"/>
        </w:rPr>
        <w:t xml:space="preserve">, </w:t>
      </w:r>
      <w:proofErr w:type="spellStart"/>
      <w:r w:rsidRPr="00D55216">
        <w:rPr>
          <w:sz w:val="28"/>
          <w:szCs w:val="28"/>
        </w:rPr>
        <w:t>pdf</w:t>
      </w:r>
      <w:proofErr w:type="spellEnd"/>
      <w:r w:rsidRPr="00D55216">
        <w:rPr>
          <w:sz w:val="28"/>
          <w:szCs w:val="28"/>
        </w:rPr>
        <w:t xml:space="preserve">, </w:t>
      </w:r>
      <w:proofErr w:type="spellStart"/>
      <w:r w:rsidRPr="00D55216">
        <w:rPr>
          <w:sz w:val="28"/>
          <w:szCs w:val="28"/>
        </w:rPr>
        <w:t>jpg</w:t>
      </w:r>
      <w:proofErr w:type="spellEnd"/>
      <w:r w:rsidRPr="00D55216">
        <w:rPr>
          <w:sz w:val="28"/>
          <w:szCs w:val="28"/>
        </w:rPr>
        <w:t xml:space="preserve">, </w:t>
      </w:r>
      <w:proofErr w:type="spellStart"/>
      <w:r w:rsidRPr="00D55216">
        <w:rPr>
          <w:sz w:val="28"/>
          <w:szCs w:val="28"/>
        </w:rPr>
        <w:t>jpeg</w:t>
      </w:r>
      <w:proofErr w:type="spellEnd"/>
      <w:r w:rsidRPr="00D55216">
        <w:rPr>
          <w:sz w:val="28"/>
          <w:szCs w:val="28"/>
        </w:rPr>
        <w:t xml:space="preserve">, </w:t>
      </w:r>
      <w:proofErr w:type="spellStart"/>
      <w:r w:rsidRPr="00D55216">
        <w:rPr>
          <w:sz w:val="28"/>
          <w:szCs w:val="28"/>
        </w:rPr>
        <w:t>zip</w:t>
      </w:r>
      <w:proofErr w:type="spellEnd"/>
      <w:r w:rsidRPr="00D55216">
        <w:rPr>
          <w:sz w:val="28"/>
          <w:szCs w:val="28"/>
        </w:rPr>
        <w:t xml:space="preserve">, </w:t>
      </w:r>
      <w:proofErr w:type="spellStart"/>
      <w:r w:rsidRPr="00D55216">
        <w:rPr>
          <w:sz w:val="28"/>
          <w:szCs w:val="28"/>
        </w:rPr>
        <w:t>rar</w:t>
      </w:r>
      <w:proofErr w:type="spellEnd"/>
      <w:r w:rsidRPr="00D55216">
        <w:rPr>
          <w:sz w:val="28"/>
          <w:szCs w:val="28"/>
        </w:rPr>
        <w:t xml:space="preserve">, </w:t>
      </w:r>
      <w:proofErr w:type="spellStart"/>
      <w:r w:rsidRPr="00D55216">
        <w:rPr>
          <w:sz w:val="28"/>
          <w:szCs w:val="28"/>
        </w:rPr>
        <w:t>sig</w:t>
      </w:r>
      <w:proofErr w:type="spellEnd"/>
      <w:r w:rsidRPr="00D55216">
        <w:rPr>
          <w:sz w:val="28"/>
          <w:szCs w:val="28"/>
        </w:rPr>
        <w:t xml:space="preserve">, </w:t>
      </w:r>
      <w:proofErr w:type="spellStart"/>
      <w:r w:rsidRPr="00D55216">
        <w:rPr>
          <w:sz w:val="28"/>
          <w:szCs w:val="28"/>
        </w:rPr>
        <w:t>png</w:t>
      </w:r>
      <w:proofErr w:type="spellEnd"/>
      <w:r w:rsidRPr="00D55216">
        <w:rPr>
          <w:sz w:val="28"/>
          <w:szCs w:val="28"/>
        </w:rPr>
        <w:t xml:space="preserve">, </w:t>
      </w:r>
      <w:proofErr w:type="spellStart"/>
      <w:r w:rsidRPr="00D55216">
        <w:rPr>
          <w:sz w:val="28"/>
          <w:szCs w:val="28"/>
        </w:rPr>
        <w:t>bmp</w:t>
      </w:r>
      <w:proofErr w:type="spellEnd"/>
      <w:r w:rsidRPr="00D55216">
        <w:rPr>
          <w:sz w:val="28"/>
          <w:szCs w:val="28"/>
        </w:rPr>
        <w:t xml:space="preserve">, </w:t>
      </w:r>
      <w:proofErr w:type="spellStart"/>
      <w:r w:rsidRPr="00D55216">
        <w:rPr>
          <w:sz w:val="28"/>
          <w:szCs w:val="28"/>
        </w:rPr>
        <w:t>tiff</w:t>
      </w:r>
      <w:proofErr w:type="spellEnd"/>
      <w:r w:rsidRPr="00D55216">
        <w:rPr>
          <w:sz w:val="28"/>
          <w:szCs w:val="28"/>
        </w:rPr>
        <w:t xml:space="preserve"> .</w:t>
      </w:r>
    </w:p>
    <w:p w:rsidR="003741DF" w:rsidRPr="00D55216" w:rsidRDefault="003741DF" w:rsidP="003741DF">
      <w:pPr>
        <w:widowControl w:val="0"/>
        <w:autoSpaceDE w:val="0"/>
        <w:autoSpaceDN w:val="0"/>
        <w:ind w:firstLine="709"/>
        <w:jc w:val="both"/>
        <w:rPr>
          <w:sz w:val="28"/>
          <w:szCs w:val="28"/>
        </w:rPr>
      </w:pPr>
      <w:r w:rsidRPr="00D55216">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D55216">
        <w:rPr>
          <w:sz w:val="28"/>
          <w:szCs w:val="28"/>
        </w:rPr>
        <w:t>dpi</w:t>
      </w:r>
      <w:proofErr w:type="spellEnd"/>
      <w:r w:rsidRPr="00D55216">
        <w:rPr>
          <w:sz w:val="28"/>
          <w:szCs w:val="28"/>
        </w:rPr>
        <w:t xml:space="preserve"> (масштаб 1:1) с использованием следующих режимов:</w:t>
      </w:r>
    </w:p>
    <w:p w:rsidR="003741DF" w:rsidRPr="00D55216" w:rsidRDefault="003741DF" w:rsidP="003741DF">
      <w:pPr>
        <w:widowControl w:val="0"/>
        <w:autoSpaceDE w:val="0"/>
        <w:autoSpaceDN w:val="0"/>
        <w:ind w:firstLine="709"/>
        <w:jc w:val="both"/>
        <w:rPr>
          <w:sz w:val="28"/>
          <w:szCs w:val="28"/>
        </w:rPr>
      </w:pPr>
      <w:r w:rsidRPr="00D55216">
        <w:rPr>
          <w:sz w:val="28"/>
          <w:szCs w:val="28"/>
        </w:rPr>
        <w:t>- «черно-белый» (при отсутствии в документе графических изображений и (или) цветного текста);</w:t>
      </w:r>
    </w:p>
    <w:p w:rsidR="003741DF" w:rsidRPr="00D55216" w:rsidRDefault="003741DF" w:rsidP="003741DF">
      <w:pPr>
        <w:widowControl w:val="0"/>
        <w:autoSpaceDE w:val="0"/>
        <w:autoSpaceDN w:val="0"/>
        <w:ind w:firstLine="709"/>
        <w:jc w:val="both"/>
        <w:rPr>
          <w:sz w:val="28"/>
          <w:szCs w:val="28"/>
        </w:rPr>
      </w:pPr>
      <w:r w:rsidRPr="00D55216">
        <w:rPr>
          <w:sz w:val="28"/>
          <w:szCs w:val="28"/>
        </w:rPr>
        <w:t>- «оттенки серого» (при наличии в документе графических изображений, отличных от цветного графического изображения);</w:t>
      </w:r>
    </w:p>
    <w:p w:rsidR="003741DF" w:rsidRPr="00D55216" w:rsidRDefault="003741DF" w:rsidP="003741DF">
      <w:pPr>
        <w:widowControl w:val="0"/>
        <w:autoSpaceDE w:val="0"/>
        <w:autoSpaceDN w:val="0"/>
        <w:ind w:firstLine="709"/>
        <w:jc w:val="both"/>
        <w:rPr>
          <w:sz w:val="28"/>
          <w:szCs w:val="28"/>
        </w:rPr>
      </w:pPr>
      <w:r w:rsidRPr="00D55216">
        <w:rPr>
          <w:sz w:val="28"/>
          <w:szCs w:val="28"/>
        </w:rPr>
        <w:t>- «цветной» или «режим полной цветопередачи» (при наличии в документе цветных графических изображений либо цветного текста);</w:t>
      </w:r>
    </w:p>
    <w:p w:rsidR="003741DF" w:rsidRPr="00D55216" w:rsidRDefault="003741DF" w:rsidP="003741DF">
      <w:pPr>
        <w:widowControl w:val="0"/>
        <w:autoSpaceDE w:val="0"/>
        <w:autoSpaceDN w:val="0"/>
        <w:ind w:firstLine="709"/>
        <w:jc w:val="both"/>
        <w:rPr>
          <w:sz w:val="28"/>
          <w:szCs w:val="28"/>
        </w:rPr>
      </w:pPr>
      <w:r w:rsidRPr="00D55216">
        <w:rPr>
          <w:sz w:val="28"/>
          <w:szCs w:val="28"/>
        </w:rPr>
        <w:t>- сохранением всех аутентичных признаков подлинности, а именно: графической подписи лица, печати, углового штампа бланка;</w:t>
      </w:r>
    </w:p>
    <w:p w:rsidR="003741DF" w:rsidRPr="00D55216" w:rsidRDefault="003741DF" w:rsidP="003741DF">
      <w:pPr>
        <w:widowControl w:val="0"/>
        <w:autoSpaceDE w:val="0"/>
        <w:autoSpaceDN w:val="0"/>
        <w:ind w:firstLine="709"/>
        <w:jc w:val="both"/>
        <w:rPr>
          <w:sz w:val="28"/>
          <w:szCs w:val="28"/>
        </w:rPr>
      </w:pPr>
      <w:r w:rsidRPr="00D55216">
        <w:rPr>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rsidR="003741DF" w:rsidRPr="00D55216" w:rsidRDefault="003741DF" w:rsidP="003741DF">
      <w:pPr>
        <w:widowControl w:val="0"/>
        <w:autoSpaceDE w:val="0"/>
        <w:autoSpaceDN w:val="0"/>
        <w:ind w:firstLine="709"/>
        <w:jc w:val="both"/>
        <w:rPr>
          <w:sz w:val="28"/>
          <w:szCs w:val="28"/>
        </w:rPr>
      </w:pPr>
      <w:r w:rsidRPr="00D55216">
        <w:rPr>
          <w:sz w:val="28"/>
          <w:szCs w:val="28"/>
        </w:rPr>
        <w:t>Электронные документы должны обеспечивать:</w:t>
      </w:r>
    </w:p>
    <w:p w:rsidR="003741DF" w:rsidRPr="00D55216" w:rsidRDefault="003741DF" w:rsidP="003741DF">
      <w:pPr>
        <w:widowControl w:val="0"/>
        <w:autoSpaceDE w:val="0"/>
        <w:autoSpaceDN w:val="0"/>
        <w:ind w:firstLine="709"/>
        <w:jc w:val="both"/>
        <w:rPr>
          <w:sz w:val="28"/>
          <w:szCs w:val="28"/>
        </w:rPr>
      </w:pPr>
      <w:r w:rsidRPr="00D55216">
        <w:rPr>
          <w:sz w:val="28"/>
          <w:szCs w:val="28"/>
        </w:rPr>
        <w:t>- возможность идентифицировать документ и количество листов в документе;</w:t>
      </w:r>
    </w:p>
    <w:p w:rsidR="003741DF" w:rsidRPr="00D55216" w:rsidRDefault="003741DF" w:rsidP="003741DF">
      <w:pPr>
        <w:widowControl w:val="0"/>
        <w:autoSpaceDE w:val="0"/>
        <w:autoSpaceDN w:val="0"/>
        <w:ind w:firstLine="709"/>
        <w:jc w:val="both"/>
        <w:rPr>
          <w:sz w:val="28"/>
          <w:szCs w:val="28"/>
        </w:rPr>
      </w:pPr>
      <w:r w:rsidRPr="00D55216">
        <w:rPr>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741DF" w:rsidRPr="00D55216" w:rsidRDefault="003741DF" w:rsidP="003741DF">
      <w:pPr>
        <w:widowControl w:val="0"/>
        <w:autoSpaceDE w:val="0"/>
        <w:autoSpaceDN w:val="0"/>
        <w:ind w:firstLine="709"/>
        <w:jc w:val="both"/>
        <w:rPr>
          <w:sz w:val="28"/>
          <w:szCs w:val="28"/>
        </w:rPr>
      </w:pPr>
      <w:r w:rsidRPr="00D55216">
        <w:rPr>
          <w:sz w:val="28"/>
          <w:szCs w:val="28"/>
        </w:rPr>
        <w:lastRenderedPageBreak/>
        <w:t xml:space="preserve">Документы, подлежащие представлению в форматах </w:t>
      </w:r>
      <w:proofErr w:type="spellStart"/>
      <w:r w:rsidRPr="00D55216">
        <w:rPr>
          <w:sz w:val="28"/>
          <w:szCs w:val="28"/>
        </w:rPr>
        <w:t>xls</w:t>
      </w:r>
      <w:proofErr w:type="spellEnd"/>
      <w:r w:rsidRPr="00D55216">
        <w:rPr>
          <w:sz w:val="28"/>
          <w:szCs w:val="28"/>
        </w:rPr>
        <w:t xml:space="preserve">, </w:t>
      </w:r>
      <w:proofErr w:type="spellStart"/>
      <w:r w:rsidRPr="00D55216">
        <w:rPr>
          <w:sz w:val="28"/>
          <w:szCs w:val="28"/>
        </w:rPr>
        <w:t>xlsx</w:t>
      </w:r>
      <w:proofErr w:type="spellEnd"/>
      <w:r w:rsidRPr="00D55216">
        <w:rPr>
          <w:sz w:val="28"/>
          <w:szCs w:val="28"/>
        </w:rPr>
        <w:t xml:space="preserve"> или </w:t>
      </w:r>
      <w:proofErr w:type="spellStart"/>
      <w:r w:rsidRPr="00D55216">
        <w:rPr>
          <w:sz w:val="28"/>
          <w:szCs w:val="28"/>
        </w:rPr>
        <w:t>ods</w:t>
      </w:r>
      <w:proofErr w:type="spellEnd"/>
      <w:r w:rsidRPr="00D55216">
        <w:rPr>
          <w:sz w:val="28"/>
          <w:szCs w:val="28"/>
        </w:rPr>
        <w:t>, формируются в виде отдельного электронного документа.</w:t>
      </w:r>
    </w:p>
    <w:p w:rsidR="003741DF" w:rsidRPr="0057241A" w:rsidRDefault="003741DF" w:rsidP="003741DF">
      <w:pPr>
        <w:widowControl w:val="0"/>
        <w:autoSpaceDE w:val="0"/>
        <w:autoSpaceDN w:val="0"/>
        <w:ind w:firstLine="709"/>
        <w:jc w:val="both"/>
        <w:rPr>
          <w:sz w:val="28"/>
          <w:szCs w:val="28"/>
        </w:rPr>
      </w:pPr>
      <w:r w:rsidRPr="0057241A">
        <w:rPr>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3741DF" w:rsidRPr="0057241A" w:rsidRDefault="003741DF" w:rsidP="003741DF">
      <w:pPr>
        <w:widowControl w:val="0"/>
        <w:autoSpaceDE w:val="0"/>
        <w:autoSpaceDN w:val="0"/>
        <w:ind w:firstLine="709"/>
        <w:jc w:val="both"/>
        <w:rPr>
          <w:sz w:val="28"/>
          <w:szCs w:val="28"/>
        </w:rPr>
      </w:pPr>
      <w:r w:rsidRPr="0057241A">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3741DF" w:rsidRPr="0057241A" w:rsidRDefault="003741DF" w:rsidP="003741DF">
      <w:pPr>
        <w:widowControl w:val="0"/>
        <w:autoSpaceDE w:val="0"/>
        <w:autoSpaceDN w:val="0"/>
        <w:ind w:firstLine="709"/>
        <w:jc w:val="both"/>
        <w:rPr>
          <w:sz w:val="28"/>
          <w:szCs w:val="28"/>
        </w:rPr>
      </w:pPr>
      <w:r w:rsidRPr="0057241A">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3741DF" w:rsidRPr="0057241A" w:rsidRDefault="003741DF" w:rsidP="003741DF">
      <w:pPr>
        <w:widowControl w:val="0"/>
        <w:autoSpaceDE w:val="0"/>
        <w:autoSpaceDN w:val="0"/>
        <w:ind w:firstLine="709"/>
        <w:jc w:val="both"/>
        <w:rPr>
          <w:sz w:val="28"/>
          <w:szCs w:val="28"/>
        </w:rPr>
      </w:pPr>
      <w:r w:rsidRPr="0057241A">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3741DF" w:rsidRPr="0057241A" w:rsidRDefault="003741DF" w:rsidP="003741DF">
      <w:pPr>
        <w:widowControl w:val="0"/>
        <w:autoSpaceDE w:val="0"/>
        <w:autoSpaceDN w:val="0"/>
        <w:ind w:firstLine="709"/>
        <w:jc w:val="both"/>
        <w:rPr>
          <w:sz w:val="28"/>
          <w:szCs w:val="28"/>
        </w:rPr>
      </w:pPr>
      <w:r w:rsidRPr="0057241A">
        <w:rPr>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3741DF" w:rsidRPr="0057241A" w:rsidRDefault="003741DF" w:rsidP="003741DF">
      <w:pPr>
        <w:widowControl w:val="0"/>
        <w:autoSpaceDE w:val="0"/>
        <w:autoSpaceDN w:val="0"/>
        <w:ind w:firstLine="709"/>
        <w:jc w:val="both"/>
        <w:rPr>
          <w:sz w:val="28"/>
          <w:szCs w:val="28"/>
        </w:rPr>
      </w:pPr>
      <w:r w:rsidRPr="0057241A">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3741DF" w:rsidRPr="0057241A" w:rsidRDefault="003741DF" w:rsidP="003741DF">
      <w:pPr>
        <w:widowControl w:val="0"/>
        <w:autoSpaceDE w:val="0"/>
        <w:autoSpaceDN w:val="0"/>
        <w:ind w:firstLine="709"/>
        <w:jc w:val="both"/>
        <w:rPr>
          <w:sz w:val="28"/>
          <w:szCs w:val="28"/>
        </w:rPr>
      </w:pPr>
      <w:r w:rsidRPr="0057241A">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3741DF" w:rsidRPr="00D55216" w:rsidRDefault="003741DF" w:rsidP="003741DF">
      <w:pPr>
        <w:widowControl w:val="0"/>
        <w:autoSpaceDE w:val="0"/>
        <w:autoSpaceDN w:val="0"/>
        <w:ind w:firstLine="709"/>
        <w:jc w:val="both"/>
        <w:rPr>
          <w:sz w:val="28"/>
          <w:szCs w:val="28"/>
        </w:rPr>
      </w:pPr>
      <w:r w:rsidRPr="0057241A">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3741DF" w:rsidRPr="003F3F7A" w:rsidRDefault="003741DF" w:rsidP="003741DF">
      <w:pPr>
        <w:widowControl w:val="0"/>
        <w:autoSpaceDE w:val="0"/>
        <w:autoSpaceDN w:val="0"/>
        <w:ind w:firstLine="709"/>
        <w:jc w:val="both"/>
        <w:rPr>
          <w:rFonts w:eastAsia="Times New Roman"/>
          <w:sz w:val="28"/>
          <w:szCs w:val="28"/>
        </w:rPr>
      </w:pPr>
      <w:r w:rsidRPr="003F3F7A">
        <w:rPr>
          <w:rFonts w:eastAsia="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r>
        <w:rPr>
          <w:rFonts w:eastAsia="Times New Roman"/>
          <w:sz w:val="28"/>
          <w:szCs w:val="28"/>
        </w:rPr>
        <w:t>.</w:t>
      </w:r>
    </w:p>
    <w:p w:rsidR="003741DF" w:rsidRPr="003F3F7A" w:rsidRDefault="003741DF" w:rsidP="003741DF">
      <w:pPr>
        <w:widowControl w:val="0"/>
        <w:autoSpaceDE w:val="0"/>
        <w:autoSpaceDN w:val="0"/>
        <w:ind w:firstLine="709"/>
        <w:jc w:val="both"/>
        <w:rPr>
          <w:rFonts w:eastAsia="Times New Roman"/>
          <w:sz w:val="28"/>
          <w:szCs w:val="28"/>
        </w:rPr>
      </w:pPr>
      <w:r w:rsidRPr="003F3F7A">
        <w:rPr>
          <w:rFonts w:eastAsia="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w:t>
      </w:r>
      <w:r>
        <w:rPr>
          <w:rFonts w:eastAsia="Times New Roman"/>
          <w:sz w:val="28"/>
          <w:szCs w:val="28"/>
        </w:rPr>
        <w:t>/ПГУ ЛО</w:t>
      </w:r>
      <w:r w:rsidRPr="003F3F7A">
        <w:rPr>
          <w:rFonts w:eastAsia="Times New Roman"/>
          <w:sz w:val="28"/>
          <w:szCs w:val="28"/>
        </w:rPr>
        <w:t xml:space="preserve">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3F3F7A">
        <w:rPr>
          <w:rFonts w:eastAsia="Times New Roman"/>
          <w:sz w:val="28"/>
          <w:szCs w:val="28"/>
        </w:rPr>
        <w:t>и(</w:t>
      </w:r>
      <w:proofErr w:type="gramEnd"/>
      <w:r w:rsidRPr="003F3F7A">
        <w:rPr>
          <w:rFonts w:eastAsia="Times New Roman"/>
          <w:sz w:val="28"/>
          <w:szCs w:val="28"/>
        </w:rPr>
        <w:t xml:space="preserve">или) ошибок с изложением сути допущенных опечаток </w:t>
      </w:r>
      <w:proofErr w:type="gramStart"/>
      <w:r w:rsidRPr="003F3F7A">
        <w:rPr>
          <w:rFonts w:eastAsia="Times New Roman"/>
          <w:sz w:val="28"/>
          <w:szCs w:val="28"/>
        </w:rPr>
        <w:t>и(</w:t>
      </w:r>
      <w:proofErr w:type="gramEnd"/>
      <w:r w:rsidRPr="003F3F7A">
        <w:rPr>
          <w:rFonts w:eastAsia="Times New Roman"/>
          <w:sz w:val="28"/>
          <w:szCs w:val="28"/>
        </w:rPr>
        <w:t xml:space="preserve">или) ошибок </w:t>
      </w:r>
      <w:r w:rsidRPr="003F3F7A">
        <w:rPr>
          <w:rFonts w:eastAsia="Times New Roman"/>
          <w:sz w:val="28"/>
          <w:szCs w:val="28"/>
        </w:rPr>
        <w:lastRenderedPageBreak/>
        <w:t>и приложением копии документа, содержащего опечатки и(или) ошибки.</w:t>
      </w:r>
    </w:p>
    <w:p w:rsidR="003741DF" w:rsidRPr="00643100" w:rsidRDefault="003741DF" w:rsidP="003741DF">
      <w:pPr>
        <w:widowControl w:val="0"/>
        <w:autoSpaceDE w:val="0"/>
        <w:autoSpaceDN w:val="0"/>
        <w:ind w:firstLine="709"/>
        <w:jc w:val="both"/>
        <w:rPr>
          <w:rFonts w:eastAsia="Times New Roman"/>
          <w:sz w:val="28"/>
          <w:szCs w:val="28"/>
        </w:rPr>
      </w:pPr>
      <w:r w:rsidRPr="003F3F7A">
        <w:rPr>
          <w:rFonts w:eastAsia="Times New Roman"/>
          <w:sz w:val="28"/>
          <w:szCs w:val="28"/>
        </w:rPr>
        <w:t xml:space="preserve">3.3.2. </w:t>
      </w:r>
      <w:proofErr w:type="gramStart"/>
      <w:r w:rsidRPr="003F3F7A">
        <w:rPr>
          <w:rFonts w:eastAsia="Times New Roman"/>
          <w:sz w:val="28"/>
          <w:szCs w:val="28"/>
        </w:rPr>
        <w:t xml:space="preserve">В течение  </w:t>
      </w:r>
      <w:r w:rsidRPr="00D55216">
        <w:rPr>
          <w:rFonts w:eastAsia="Times New Roman"/>
          <w:sz w:val="28"/>
          <w:szCs w:val="28"/>
        </w:rPr>
        <w:t>3 рабочих</w:t>
      </w:r>
      <w:r w:rsidRPr="003F3F7A">
        <w:rPr>
          <w:rFonts w:eastAsia="Times New Roman"/>
          <w:sz w:val="28"/>
          <w:szCs w:val="28"/>
        </w:rPr>
        <w:t xml:space="preserve"> дней со дня регистрации заявления об исправлении опечаток и</w:t>
      </w:r>
      <w:r>
        <w:rPr>
          <w:rFonts w:eastAsia="Times New Roman"/>
          <w:sz w:val="28"/>
          <w:szCs w:val="28"/>
        </w:rPr>
        <w:t xml:space="preserve"> </w:t>
      </w:r>
      <w:r w:rsidRPr="003F3F7A">
        <w:rPr>
          <w:rFonts w:eastAsia="Times New Roman"/>
          <w:sz w:val="28"/>
          <w:szCs w:val="28"/>
        </w:rPr>
        <w:t xml:space="preserve">(или) ошибок в выданных в результате предоставления </w:t>
      </w:r>
      <w:r>
        <w:rPr>
          <w:rFonts w:eastAsia="Times New Roman"/>
          <w:sz w:val="28"/>
          <w:szCs w:val="28"/>
        </w:rPr>
        <w:t>муниципальной</w:t>
      </w:r>
      <w:r w:rsidRPr="003F3F7A">
        <w:rPr>
          <w:rFonts w:eastAsia="Times New Roman"/>
          <w:sz w:val="28"/>
          <w:szCs w:val="28"/>
        </w:rPr>
        <w:t xml:space="preserve">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3F3F7A">
        <w:rPr>
          <w:rFonts w:eastAsia="Times New Roman"/>
          <w:sz w:val="28"/>
          <w:szCs w:val="28"/>
        </w:rPr>
        <w:t xml:space="preserve">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3F3F7A">
        <w:rPr>
          <w:rFonts w:eastAsia="Times New Roman"/>
          <w:sz w:val="28"/>
          <w:szCs w:val="28"/>
        </w:rPr>
        <w:t>и(</w:t>
      </w:r>
      <w:proofErr w:type="gramEnd"/>
      <w:r w:rsidRPr="003F3F7A">
        <w:rPr>
          <w:rFonts w:eastAsia="Times New Roman"/>
          <w:sz w:val="28"/>
          <w:szCs w:val="28"/>
        </w:rPr>
        <w:t>или) ошибок.</w:t>
      </w:r>
    </w:p>
    <w:p w:rsidR="003741DF" w:rsidRPr="005E06E3" w:rsidRDefault="003741DF" w:rsidP="003741DF">
      <w:pPr>
        <w:pStyle w:val="ConsPlusNormal"/>
        <w:ind w:firstLine="709"/>
        <w:jc w:val="both"/>
        <w:rPr>
          <w:rFonts w:ascii="Times New Roman" w:hAnsi="Times New Roman" w:cs="Times New Roman"/>
          <w:sz w:val="28"/>
          <w:szCs w:val="28"/>
        </w:rPr>
      </w:pPr>
    </w:p>
    <w:p w:rsidR="003741DF" w:rsidRPr="001240FF" w:rsidRDefault="003741DF" w:rsidP="003741DF">
      <w:pPr>
        <w:pStyle w:val="ConsPlusNormal"/>
        <w:ind w:firstLine="709"/>
        <w:jc w:val="center"/>
        <w:rPr>
          <w:rFonts w:ascii="Times New Roman" w:hAnsi="Times New Roman" w:cs="Times New Roman"/>
          <w:sz w:val="28"/>
          <w:szCs w:val="28"/>
        </w:rPr>
      </w:pPr>
      <w:r w:rsidRPr="001240FF">
        <w:rPr>
          <w:rFonts w:ascii="Times New Roman" w:hAnsi="Times New Roman" w:cs="Times New Roman"/>
          <w:sz w:val="28"/>
          <w:szCs w:val="28"/>
        </w:rPr>
        <w:t xml:space="preserve">4. Формы </w:t>
      </w:r>
      <w:proofErr w:type="gramStart"/>
      <w:r w:rsidRPr="001240FF">
        <w:rPr>
          <w:rFonts w:ascii="Times New Roman" w:hAnsi="Times New Roman" w:cs="Times New Roman"/>
          <w:sz w:val="28"/>
          <w:szCs w:val="28"/>
        </w:rPr>
        <w:t>контроля за</w:t>
      </w:r>
      <w:proofErr w:type="gramEnd"/>
      <w:r w:rsidRPr="001240FF">
        <w:rPr>
          <w:rFonts w:ascii="Times New Roman" w:hAnsi="Times New Roman" w:cs="Times New Roman"/>
          <w:sz w:val="28"/>
          <w:szCs w:val="28"/>
        </w:rPr>
        <w:t xml:space="preserve"> исполнением административного регламента</w:t>
      </w:r>
    </w:p>
    <w:p w:rsidR="003741DF" w:rsidRPr="005E06E3" w:rsidRDefault="003741DF" w:rsidP="003741DF">
      <w:pPr>
        <w:pStyle w:val="ConsPlusNormal"/>
        <w:ind w:firstLine="709"/>
        <w:jc w:val="both"/>
        <w:rPr>
          <w:rFonts w:ascii="Times New Roman" w:hAnsi="Times New Roman" w:cs="Times New Roman"/>
          <w:sz w:val="28"/>
          <w:szCs w:val="28"/>
        </w:rPr>
      </w:pP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4.1. Порядок осуществления текущего </w:t>
      </w:r>
      <w:proofErr w:type="gramStart"/>
      <w:r w:rsidRPr="005E06E3">
        <w:rPr>
          <w:rFonts w:ascii="Times New Roman" w:hAnsi="Times New Roman" w:cs="Times New Roman"/>
          <w:sz w:val="28"/>
          <w:szCs w:val="28"/>
        </w:rPr>
        <w:t>контроля за</w:t>
      </w:r>
      <w:proofErr w:type="gramEnd"/>
      <w:r w:rsidRPr="005E06E3">
        <w:rPr>
          <w:rFonts w:ascii="Times New Roman" w:hAnsi="Times New Roman" w:cs="Times New Roman"/>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В целях осуществления </w:t>
      </w:r>
      <w:proofErr w:type="gramStart"/>
      <w:r w:rsidRPr="005E06E3">
        <w:rPr>
          <w:rFonts w:ascii="Times New Roman" w:hAnsi="Times New Roman" w:cs="Times New Roman"/>
          <w:sz w:val="28"/>
          <w:szCs w:val="28"/>
        </w:rPr>
        <w:t>контроля за</w:t>
      </w:r>
      <w:proofErr w:type="gramEnd"/>
      <w:r w:rsidRPr="005E06E3">
        <w:rPr>
          <w:rFonts w:ascii="Times New Roman" w:hAnsi="Times New Roman" w:cs="Times New Roman"/>
          <w:sz w:val="28"/>
          <w:szCs w:val="28"/>
        </w:rPr>
        <w:t xml:space="preserve"> полнотой и качеством предоставления муниципальной услуги проводятся плановые и внеплановые проверки.</w:t>
      </w:r>
    </w:p>
    <w:p w:rsidR="003741DF" w:rsidRPr="005E06E3" w:rsidRDefault="003741DF" w:rsidP="003741DF">
      <w:pPr>
        <w:pStyle w:val="ConsPlusNormal"/>
        <w:ind w:firstLine="709"/>
        <w:rPr>
          <w:rFonts w:ascii="Times New Roman" w:hAnsi="Times New Roman" w:cs="Times New Roman"/>
          <w:sz w:val="28"/>
          <w:szCs w:val="28"/>
        </w:rPr>
      </w:pPr>
      <w:r w:rsidRPr="005E06E3">
        <w:rPr>
          <w:rFonts w:ascii="Times New Roman" w:hAnsi="Times New Roman" w:cs="Times New Roman"/>
          <w:sz w:val="28"/>
          <w:szCs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w:t>
      </w:r>
      <w:r>
        <w:rPr>
          <w:rFonts w:ascii="Times New Roman" w:hAnsi="Times New Roman" w:cs="Times New Roman"/>
          <w:sz w:val="28"/>
          <w:szCs w:val="28"/>
        </w:rPr>
        <w:t>ОМСУ</w:t>
      </w:r>
      <w:r w:rsidRPr="005E06E3">
        <w:rPr>
          <w:rFonts w:ascii="Times New Roman" w:hAnsi="Times New Roman" w:cs="Times New Roman"/>
          <w:sz w:val="28"/>
          <w:szCs w:val="28"/>
        </w:rPr>
        <w:t>.</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О проведении проверки издается правовой акт Администрации о </w:t>
      </w:r>
      <w:r w:rsidRPr="005E06E3">
        <w:rPr>
          <w:rFonts w:ascii="Times New Roman" w:hAnsi="Times New Roman" w:cs="Times New Roman"/>
          <w:sz w:val="28"/>
          <w:szCs w:val="28"/>
        </w:rPr>
        <w:lastRenderedPageBreak/>
        <w:t>проведении проверки исполнения административного регламента по предоставлению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По результатам рассмотрения обращений </w:t>
      </w:r>
      <w:proofErr w:type="gramStart"/>
      <w:r w:rsidRPr="005E06E3">
        <w:rPr>
          <w:rFonts w:ascii="Times New Roman" w:hAnsi="Times New Roman" w:cs="Times New Roman"/>
          <w:sz w:val="28"/>
          <w:szCs w:val="28"/>
        </w:rPr>
        <w:t>обратившемуся</w:t>
      </w:r>
      <w:proofErr w:type="gramEnd"/>
      <w:r w:rsidRPr="005E06E3">
        <w:rPr>
          <w:rFonts w:ascii="Times New Roman" w:hAnsi="Times New Roman" w:cs="Times New Roman"/>
          <w:sz w:val="28"/>
          <w:szCs w:val="28"/>
        </w:rPr>
        <w:t xml:space="preserve"> дается письменный ответ.</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Руководитель </w:t>
      </w:r>
      <w:r>
        <w:rPr>
          <w:rFonts w:ascii="Times New Roman" w:hAnsi="Times New Roman" w:cs="Times New Roman"/>
          <w:sz w:val="28"/>
          <w:szCs w:val="28"/>
        </w:rPr>
        <w:t>ОМСУ</w:t>
      </w:r>
      <w:r w:rsidRPr="005E06E3">
        <w:rPr>
          <w:rFonts w:ascii="Times New Roman" w:hAnsi="Times New Roman" w:cs="Times New Roman"/>
          <w:sz w:val="28"/>
          <w:szCs w:val="28"/>
        </w:rPr>
        <w:t xml:space="preserve"> несет ответственность за обеспечение предоставления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Работники </w:t>
      </w:r>
      <w:r>
        <w:rPr>
          <w:rFonts w:ascii="Times New Roman" w:hAnsi="Times New Roman" w:cs="Times New Roman"/>
          <w:sz w:val="28"/>
          <w:szCs w:val="28"/>
        </w:rPr>
        <w:t xml:space="preserve">ОМСУ </w:t>
      </w:r>
      <w:r w:rsidRPr="005E06E3">
        <w:rPr>
          <w:rFonts w:ascii="Times New Roman" w:hAnsi="Times New Roman" w:cs="Times New Roman"/>
          <w:sz w:val="28"/>
          <w:szCs w:val="28"/>
        </w:rPr>
        <w:t>при предоставлении муниципальной услуги несут ответственность:</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3741DF" w:rsidRPr="005E06E3" w:rsidRDefault="003741DF" w:rsidP="003741DF">
      <w:pPr>
        <w:pStyle w:val="ConsPlusNormal"/>
        <w:ind w:firstLine="709"/>
        <w:jc w:val="both"/>
        <w:rPr>
          <w:rFonts w:ascii="Times New Roman" w:hAnsi="Times New Roman" w:cs="Times New Roman"/>
          <w:sz w:val="28"/>
          <w:szCs w:val="28"/>
        </w:rPr>
      </w:pPr>
      <w:r w:rsidRPr="005E06E3">
        <w:rPr>
          <w:rFonts w:ascii="Times New Roman" w:hAnsi="Times New Roman" w:cs="Times New Roman"/>
          <w:sz w:val="28"/>
          <w:szCs w:val="28"/>
        </w:rPr>
        <w:t xml:space="preserve">Должностные лица, виновные в неисполнении или ненадлежащем исполнении требований настоящего </w:t>
      </w:r>
      <w:r>
        <w:rPr>
          <w:rFonts w:ascii="Times New Roman" w:hAnsi="Times New Roman" w:cs="Times New Roman"/>
          <w:sz w:val="28"/>
          <w:szCs w:val="28"/>
        </w:rPr>
        <w:t>а</w:t>
      </w:r>
      <w:r w:rsidRPr="005E06E3">
        <w:rPr>
          <w:rFonts w:ascii="Times New Roman" w:hAnsi="Times New Roman" w:cs="Times New Roman"/>
          <w:sz w:val="28"/>
          <w:szCs w:val="28"/>
        </w:rPr>
        <w:t xml:space="preserve">дминистративного регламента, привлекаются к ответственности в порядке, установленном действующим законодательством </w:t>
      </w:r>
      <w:r>
        <w:rPr>
          <w:rFonts w:ascii="Times New Roman" w:hAnsi="Times New Roman" w:cs="Times New Roman"/>
          <w:sz w:val="28"/>
          <w:szCs w:val="28"/>
        </w:rPr>
        <w:t>Российской Федерации</w:t>
      </w:r>
      <w:r w:rsidRPr="005E06E3">
        <w:rPr>
          <w:rFonts w:ascii="Times New Roman" w:hAnsi="Times New Roman" w:cs="Times New Roman"/>
          <w:sz w:val="28"/>
          <w:szCs w:val="28"/>
        </w:rPr>
        <w:t>.</w:t>
      </w:r>
    </w:p>
    <w:p w:rsidR="003741DF" w:rsidRPr="005E06E3" w:rsidRDefault="003741DF" w:rsidP="003741DF">
      <w:pPr>
        <w:pStyle w:val="ConsPlusNormal"/>
        <w:ind w:firstLine="709"/>
        <w:jc w:val="both"/>
        <w:rPr>
          <w:rFonts w:ascii="Times New Roman" w:hAnsi="Times New Roman" w:cs="Times New Roman"/>
          <w:sz w:val="28"/>
          <w:szCs w:val="28"/>
        </w:rPr>
      </w:pPr>
    </w:p>
    <w:p w:rsidR="003741DF" w:rsidRPr="001240FF" w:rsidRDefault="003741DF" w:rsidP="003741DF">
      <w:pPr>
        <w:autoSpaceDE w:val="0"/>
        <w:autoSpaceDN w:val="0"/>
        <w:adjustRightInd w:val="0"/>
        <w:ind w:firstLine="709"/>
        <w:jc w:val="center"/>
        <w:rPr>
          <w:sz w:val="28"/>
          <w:szCs w:val="28"/>
        </w:rPr>
      </w:pPr>
      <w:r w:rsidRPr="001240FF">
        <w:rPr>
          <w:sz w:val="28"/>
          <w:szCs w:val="28"/>
        </w:rPr>
        <w:t>5. Досудебный (внесудебный) порядок обжалования решений</w:t>
      </w:r>
    </w:p>
    <w:p w:rsidR="003741DF" w:rsidRPr="001240FF" w:rsidRDefault="003741DF" w:rsidP="003741DF">
      <w:pPr>
        <w:autoSpaceDE w:val="0"/>
        <w:autoSpaceDN w:val="0"/>
        <w:adjustRightInd w:val="0"/>
        <w:ind w:firstLine="709"/>
        <w:jc w:val="center"/>
        <w:rPr>
          <w:sz w:val="28"/>
          <w:szCs w:val="28"/>
        </w:rPr>
      </w:pPr>
      <w:r w:rsidRPr="001240FF">
        <w:rPr>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3741DF" w:rsidRPr="005E06E3" w:rsidRDefault="003741DF" w:rsidP="003741DF">
      <w:pPr>
        <w:autoSpaceDE w:val="0"/>
        <w:autoSpaceDN w:val="0"/>
        <w:adjustRightInd w:val="0"/>
        <w:ind w:firstLine="709"/>
        <w:jc w:val="both"/>
        <w:rPr>
          <w:sz w:val="28"/>
          <w:szCs w:val="28"/>
        </w:rPr>
      </w:pP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5.1. Заявители либо их представители имеют право на досудебное (внесудебное) обжалование решений и действий (бездействия), принятых </w:t>
      </w:r>
      <w:r w:rsidRPr="00B832BD">
        <w:rPr>
          <w:rFonts w:eastAsia="Times New Roman"/>
          <w:sz w:val="28"/>
          <w:szCs w:val="28"/>
        </w:rPr>
        <w:lastRenderedPageBreak/>
        <w:t>(осуществляемых) в ходе предоставления муниципальной услуги.</w:t>
      </w:r>
    </w:p>
    <w:p w:rsidR="003741DF"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B832BD">
        <w:rPr>
          <w:rFonts w:eastAsia="Times New Roman"/>
          <w:sz w:val="28"/>
          <w:szCs w:val="28"/>
        </w:rPr>
        <w:t>являются</w:t>
      </w:r>
      <w:proofErr w:type="gramEnd"/>
      <w:r w:rsidRPr="00643100">
        <w:t xml:space="preserve"> </w:t>
      </w:r>
      <w:r w:rsidRPr="003F3F7A">
        <w:rPr>
          <w:rFonts w:eastAsia="Times New Roman"/>
          <w:sz w:val="28"/>
          <w:szCs w:val="28"/>
        </w:rPr>
        <w:t>в том числе следующие случаи:</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Pr>
          <w:rFonts w:eastAsia="Times New Roman"/>
          <w:sz w:val="28"/>
          <w:szCs w:val="28"/>
        </w:rPr>
        <w:t xml:space="preserve">  </w:t>
      </w:r>
      <w:r w:rsidRPr="00B832BD">
        <w:rPr>
          <w:rFonts w:eastAsia="Times New Roman"/>
          <w:sz w:val="28"/>
          <w:szCs w:val="28"/>
        </w:rPr>
        <w:t>№ 210-ФЗ;</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2) нарушение срока предоставления муниципальной услуги. </w:t>
      </w:r>
      <w:proofErr w:type="gramStart"/>
      <w:r w:rsidRPr="00B832BD">
        <w:rPr>
          <w:rFonts w:eastAsia="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3741DF" w:rsidRPr="00B832BD" w:rsidRDefault="003741DF" w:rsidP="003741DF">
      <w:pPr>
        <w:widowControl w:val="0"/>
        <w:autoSpaceDE w:val="0"/>
        <w:autoSpaceDN w:val="0"/>
        <w:ind w:firstLine="709"/>
        <w:jc w:val="both"/>
        <w:rPr>
          <w:rFonts w:eastAsia="Times New Roman"/>
          <w:sz w:val="28"/>
          <w:szCs w:val="28"/>
        </w:rPr>
      </w:pPr>
      <w:proofErr w:type="gramStart"/>
      <w:r w:rsidRPr="00B832BD">
        <w:rPr>
          <w:rFonts w:eastAsia="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B832BD">
        <w:rPr>
          <w:rFonts w:eastAsia="Times New Roman"/>
          <w:sz w:val="28"/>
          <w:szCs w:val="28"/>
        </w:rPr>
        <w:t xml:space="preserve"> </w:t>
      </w:r>
      <w:proofErr w:type="gramStart"/>
      <w:r w:rsidRPr="00B832BD">
        <w:rPr>
          <w:rFonts w:eastAsia="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3741DF" w:rsidRPr="00B832BD" w:rsidRDefault="003741DF" w:rsidP="003741DF">
      <w:pPr>
        <w:widowControl w:val="0"/>
        <w:autoSpaceDE w:val="0"/>
        <w:autoSpaceDN w:val="0"/>
        <w:ind w:firstLine="709"/>
        <w:jc w:val="both"/>
        <w:rPr>
          <w:rFonts w:eastAsia="Times New Roman"/>
          <w:sz w:val="28"/>
          <w:szCs w:val="28"/>
        </w:rPr>
      </w:pPr>
      <w:proofErr w:type="gramStart"/>
      <w:r w:rsidRPr="00B832BD">
        <w:rPr>
          <w:rFonts w:eastAsia="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w:t>
      </w:r>
      <w:r w:rsidRPr="00B832BD">
        <w:rPr>
          <w:rFonts w:eastAsia="Times New Roman"/>
          <w:sz w:val="28"/>
          <w:szCs w:val="28"/>
        </w:rPr>
        <w:lastRenderedPageBreak/>
        <w:t>услуги документах либо нарушение установленного срока таких исправлений.</w:t>
      </w:r>
      <w:proofErr w:type="gramEnd"/>
      <w:r w:rsidRPr="00B832BD">
        <w:rPr>
          <w:rFonts w:eastAsia="Times New Roman"/>
          <w:sz w:val="28"/>
          <w:szCs w:val="28"/>
        </w:rPr>
        <w:t xml:space="preserve"> </w:t>
      </w:r>
      <w:proofErr w:type="gramStart"/>
      <w:r w:rsidRPr="00B832BD">
        <w:rPr>
          <w:rFonts w:eastAsia="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8) нарушение срока или порядка выдачи документов по результатам предоставления </w:t>
      </w:r>
      <w:r>
        <w:rPr>
          <w:rFonts w:eastAsia="Times New Roman"/>
          <w:sz w:val="28"/>
          <w:szCs w:val="28"/>
        </w:rPr>
        <w:t>муниципаль</w:t>
      </w:r>
      <w:r w:rsidRPr="00B832BD">
        <w:rPr>
          <w:rFonts w:eastAsia="Times New Roman"/>
          <w:sz w:val="28"/>
          <w:szCs w:val="28"/>
        </w:rPr>
        <w:t>ной услуги;</w:t>
      </w:r>
    </w:p>
    <w:p w:rsidR="003741DF" w:rsidRPr="00B832BD" w:rsidRDefault="003741DF" w:rsidP="003741DF">
      <w:pPr>
        <w:widowControl w:val="0"/>
        <w:autoSpaceDE w:val="0"/>
        <w:autoSpaceDN w:val="0"/>
        <w:ind w:firstLine="709"/>
        <w:jc w:val="both"/>
        <w:rPr>
          <w:rFonts w:eastAsia="Times New Roman"/>
          <w:sz w:val="28"/>
          <w:szCs w:val="28"/>
        </w:rPr>
      </w:pPr>
      <w:proofErr w:type="gramStart"/>
      <w:r w:rsidRPr="00B832BD">
        <w:rPr>
          <w:rFonts w:eastAsia="Times New Roman"/>
          <w:sz w:val="28"/>
          <w:szCs w:val="28"/>
        </w:rPr>
        <w:t xml:space="preserve">9) приостановление предоставления </w:t>
      </w:r>
      <w:r>
        <w:rPr>
          <w:rFonts w:eastAsia="Times New Roman"/>
          <w:sz w:val="28"/>
          <w:szCs w:val="28"/>
        </w:rPr>
        <w:t>муниципаль</w:t>
      </w:r>
      <w:r w:rsidRPr="00B832BD">
        <w:rPr>
          <w:rFonts w:eastAsia="Times New Roman"/>
          <w:sz w:val="28"/>
          <w:szCs w:val="28"/>
        </w:rPr>
        <w:t>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B832BD">
        <w:rPr>
          <w:rFonts w:eastAsia="Times New Roman"/>
          <w:sz w:val="28"/>
          <w:szCs w:val="28"/>
        </w:rPr>
        <w:t xml:space="preserve"> </w:t>
      </w:r>
      <w:proofErr w:type="gramStart"/>
      <w:r w:rsidRPr="00B832BD">
        <w:rPr>
          <w:rFonts w:eastAsia="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либо в Комитет экономического развития и инвестиционной деятельности Ленинградской области, являющийся учредителем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(далее - учредитель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подаются руководителю многофункционального центра. Жалобы на решения и действия (бездействие)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подаются </w:t>
      </w:r>
      <w:r w:rsidRPr="00B832BD">
        <w:rPr>
          <w:rFonts w:eastAsia="Times New Roman"/>
          <w:sz w:val="28"/>
          <w:szCs w:val="28"/>
        </w:rPr>
        <w:lastRenderedPageBreak/>
        <w:t xml:space="preserve">учредителю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или должностному лицу, уполномоченному нормативным правовым актом Ленинградской области.</w:t>
      </w:r>
    </w:p>
    <w:p w:rsidR="003741DF" w:rsidRPr="00B832BD" w:rsidRDefault="003741DF" w:rsidP="003741DF">
      <w:pPr>
        <w:widowControl w:val="0"/>
        <w:autoSpaceDE w:val="0"/>
        <w:autoSpaceDN w:val="0"/>
        <w:ind w:firstLine="709"/>
        <w:jc w:val="both"/>
        <w:rPr>
          <w:rFonts w:eastAsia="Times New Roman"/>
          <w:sz w:val="28"/>
          <w:szCs w:val="28"/>
        </w:rPr>
      </w:pPr>
      <w:proofErr w:type="gramStart"/>
      <w:r w:rsidRPr="00B832BD">
        <w:rPr>
          <w:rFonts w:eastAsia="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w:t>
      </w:r>
      <w:r>
        <w:rPr>
          <w:rFonts w:eastAsia="Times New Roman"/>
          <w:sz w:val="28"/>
          <w:szCs w:val="28"/>
        </w:rPr>
        <w:t>«</w:t>
      </w:r>
      <w:r w:rsidRPr="00B832BD">
        <w:rPr>
          <w:rFonts w:eastAsia="Times New Roman"/>
          <w:sz w:val="28"/>
          <w:szCs w:val="28"/>
        </w:rPr>
        <w:t>Интернет</w:t>
      </w:r>
      <w:r>
        <w:rPr>
          <w:rFonts w:eastAsia="Times New Roman"/>
          <w:sz w:val="28"/>
          <w:szCs w:val="28"/>
        </w:rPr>
        <w:t>»</w:t>
      </w:r>
      <w:r w:rsidRPr="00B832BD">
        <w:rPr>
          <w:rFonts w:eastAsia="Times New Roman"/>
          <w:sz w:val="28"/>
          <w:szCs w:val="28"/>
        </w:rPr>
        <w:t>,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B832BD">
        <w:rPr>
          <w:rFonts w:eastAsia="Times New Roman"/>
          <w:sz w:val="28"/>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Pr>
          <w:rFonts w:eastAsia="Times New Roman"/>
          <w:sz w:val="28"/>
          <w:szCs w:val="28"/>
        </w:rPr>
        <w:t>«</w:t>
      </w:r>
      <w:r w:rsidRPr="00B832BD">
        <w:rPr>
          <w:rFonts w:eastAsia="Times New Roman"/>
          <w:sz w:val="28"/>
          <w:szCs w:val="28"/>
        </w:rPr>
        <w:t>Интернет</w:t>
      </w:r>
      <w:r>
        <w:rPr>
          <w:rFonts w:eastAsia="Times New Roman"/>
          <w:sz w:val="28"/>
          <w:szCs w:val="28"/>
        </w:rPr>
        <w:t>»</w:t>
      </w:r>
      <w:r w:rsidRPr="00B832BD">
        <w:rPr>
          <w:rFonts w:eastAsia="Times New Roman"/>
          <w:sz w:val="28"/>
          <w:szCs w:val="28"/>
        </w:rPr>
        <w:t>, официального сайта многофункционального центра, ЕПГУ либо ПГУ ЛО, а также может быть принята при личном приеме заявителя.</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 w:history="1">
        <w:proofErr w:type="gramStart"/>
        <w:r w:rsidRPr="00B832BD">
          <w:rPr>
            <w:rFonts w:eastAsia="Times New Roman"/>
            <w:sz w:val="28"/>
            <w:szCs w:val="28"/>
          </w:rPr>
          <w:t>ч</w:t>
        </w:r>
        <w:proofErr w:type="gramEnd"/>
        <w:r w:rsidRPr="00B832BD">
          <w:rPr>
            <w:rFonts w:eastAsia="Times New Roman"/>
            <w:sz w:val="28"/>
            <w:szCs w:val="28"/>
          </w:rPr>
          <w:t>. 5 ст. 11.2</w:t>
        </w:r>
      </w:hyperlink>
      <w:r w:rsidRPr="00B832BD">
        <w:rPr>
          <w:rFonts w:eastAsia="Times New Roman"/>
          <w:sz w:val="28"/>
          <w:szCs w:val="28"/>
        </w:rPr>
        <w:t xml:space="preserve"> Федерального закона № 210-ФЗ.</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В письменной жалобе в </w:t>
      </w:r>
      <w:proofErr w:type="gramStart"/>
      <w:r w:rsidRPr="00B832BD">
        <w:rPr>
          <w:rFonts w:eastAsia="Times New Roman"/>
          <w:sz w:val="28"/>
          <w:szCs w:val="28"/>
        </w:rPr>
        <w:t>обязательном</w:t>
      </w:r>
      <w:proofErr w:type="gramEnd"/>
      <w:r w:rsidRPr="00B832BD">
        <w:rPr>
          <w:rFonts w:eastAsia="Times New Roman"/>
          <w:sz w:val="28"/>
          <w:szCs w:val="28"/>
        </w:rPr>
        <w:t xml:space="preserve"> порядке указываются:</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его руководителя </w:t>
      </w:r>
      <w:proofErr w:type="gramStart"/>
      <w:r w:rsidRPr="00B832BD">
        <w:rPr>
          <w:rFonts w:eastAsia="Times New Roman"/>
          <w:sz w:val="28"/>
          <w:szCs w:val="28"/>
        </w:rPr>
        <w:t>и(</w:t>
      </w:r>
      <w:proofErr w:type="gramEnd"/>
      <w:r w:rsidRPr="00B832BD">
        <w:rPr>
          <w:rFonts w:eastAsia="Times New Roman"/>
          <w:sz w:val="28"/>
          <w:szCs w:val="28"/>
        </w:rPr>
        <w:t>или) работника, решения и действия (бездействие) которых обжалуются;</w:t>
      </w:r>
    </w:p>
    <w:p w:rsidR="003741DF" w:rsidRPr="00B832BD" w:rsidRDefault="003741DF" w:rsidP="003741DF">
      <w:pPr>
        <w:widowControl w:val="0"/>
        <w:autoSpaceDE w:val="0"/>
        <w:autoSpaceDN w:val="0"/>
        <w:ind w:firstLine="709"/>
        <w:jc w:val="both"/>
        <w:rPr>
          <w:rFonts w:eastAsia="Times New Roman"/>
          <w:sz w:val="28"/>
          <w:szCs w:val="28"/>
        </w:rPr>
      </w:pPr>
      <w:proofErr w:type="gramStart"/>
      <w:r w:rsidRPr="00B832BD">
        <w:rPr>
          <w:rFonts w:eastAsia="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его работника;</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его работника. Заявителем могут быть представлены документы (при наличии), подтверждающие доводы заявителя, либо их копии.</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9" w:history="1">
        <w:r w:rsidRPr="00B832BD">
          <w:rPr>
            <w:rFonts w:eastAsia="Times New Roman"/>
            <w:sz w:val="28"/>
            <w:szCs w:val="28"/>
          </w:rPr>
          <w:t>ст. 11.1</w:t>
        </w:r>
      </w:hyperlink>
      <w:r w:rsidRPr="00B832BD">
        <w:rPr>
          <w:rFonts w:eastAsia="Times New Roman"/>
          <w:sz w:val="28"/>
          <w:szCs w:val="28"/>
        </w:rPr>
        <w:t xml:space="preserve"> Федерального закона № 210-ФЗ, при условии, что это не затрагивает </w:t>
      </w:r>
      <w:r w:rsidRPr="00B832BD">
        <w:rPr>
          <w:rFonts w:eastAsia="Times New Roman"/>
          <w:sz w:val="28"/>
          <w:szCs w:val="28"/>
        </w:rPr>
        <w:lastRenderedPageBreak/>
        <w:t>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5.6. </w:t>
      </w:r>
      <w:proofErr w:type="gramStart"/>
      <w:r w:rsidRPr="00B832BD">
        <w:rPr>
          <w:rFonts w:eastAsia="Times New Roman"/>
          <w:sz w:val="28"/>
          <w:szCs w:val="28"/>
        </w:rPr>
        <w:t xml:space="preserve">Жалоба, поступившая в орган, предоставляющий муниципальную услугу,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учредителю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Pr>
          <w:rFonts w:eastAsia="Times New Roman"/>
          <w:sz w:val="28"/>
          <w:szCs w:val="28"/>
        </w:rPr>
        <w:t>«</w:t>
      </w:r>
      <w:r w:rsidRPr="00B832BD">
        <w:rPr>
          <w:rFonts w:eastAsia="Times New Roman"/>
          <w:sz w:val="28"/>
          <w:szCs w:val="28"/>
        </w:rPr>
        <w:t>МФЦ</w:t>
      </w:r>
      <w:r>
        <w:rPr>
          <w:rFonts w:eastAsia="Times New Roman"/>
          <w:sz w:val="28"/>
          <w:szCs w:val="28"/>
        </w:rPr>
        <w:t>»</w:t>
      </w:r>
      <w:r w:rsidRPr="00B832BD">
        <w:rPr>
          <w:rFonts w:eastAsia="Times New Roman"/>
          <w:sz w:val="28"/>
          <w:szCs w:val="28"/>
        </w:rPr>
        <w:t xml:space="preserve"> в приеме документов у заявителя либо в исправлении допущенных опечаток и ошибок или в случае обжалования нарушения</w:t>
      </w:r>
      <w:proofErr w:type="gramEnd"/>
      <w:r w:rsidRPr="00B832BD">
        <w:rPr>
          <w:rFonts w:eastAsia="Times New Roman"/>
          <w:sz w:val="28"/>
          <w:szCs w:val="28"/>
        </w:rPr>
        <w:t xml:space="preserve"> установленного срока таких исправлений - в течение пяти рабочих дней со дня ее регистрации.</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5.7. По результатам рассмотрения жалобы принимается одно из следующих решений:</w:t>
      </w:r>
    </w:p>
    <w:p w:rsidR="003741DF" w:rsidRPr="00B832BD" w:rsidRDefault="003741DF" w:rsidP="003741DF">
      <w:pPr>
        <w:widowControl w:val="0"/>
        <w:autoSpaceDE w:val="0"/>
        <w:autoSpaceDN w:val="0"/>
        <w:ind w:firstLine="709"/>
        <w:jc w:val="both"/>
        <w:rPr>
          <w:rFonts w:eastAsia="Times New Roman"/>
          <w:sz w:val="28"/>
          <w:szCs w:val="28"/>
        </w:rPr>
      </w:pPr>
      <w:proofErr w:type="gramStart"/>
      <w:r w:rsidRPr="00B832BD">
        <w:rPr>
          <w:rFonts w:eastAsia="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2) в удовлетворении жалобы отказывается.</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832BD">
        <w:rPr>
          <w:rFonts w:eastAsia="Times New Roman"/>
          <w:sz w:val="28"/>
          <w:szCs w:val="28"/>
        </w:rPr>
        <w:t>неудобства</w:t>
      </w:r>
      <w:proofErr w:type="gramEnd"/>
      <w:r w:rsidRPr="00B832BD">
        <w:rPr>
          <w:rFonts w:eastAsia="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 xml:space="preserve">В случае признания </w:t>
      </w:r>
      <w:proofErr w:type="gramStart"/>
      <w:r w:rsidRPr="00B832BD">
        <w:rPr>
          <w:rFonts w:eastAsia="Times New Roman"/>
          <w:sz w:val="28"/>
          <w:szCs w:val="28"/>
        </w:rPr>
        <w:t>жалобы</w:t>
      </w:r>
      <w:proofErr w:type="gramEnd"/>
      <w:r w:rsidRPr="00B832BD">
        <w:rPr>
          <w:rFonts w:eastAsia="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741DF" w:rsidRPr="00B832BD" w:rsidRDefault="003741DF" w:rsidP="003741DF">
      <w:pPr>
        <w:widowControl w:val="0"/>
        <w:autoSpaceDE w:val="0"/>
        <w:autoSpaceDN w:val="0"/>
        <w:ind w:firstLine="709"/>
        <w:jc w:val="both"/>
        <w:rPr>
          <w:rFonts w:eastAsia="Times New Roman"/>
          <w:sz w:val="28"/>
          <w:szCs w:val="28"/>
        </w:rPr>
      </w:pPr>
      <w:r w:rsidRPr="00B832BD">
        <w:rPr>
          <w:rFonts w:eastAsia="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741DF" w:rsidRDefault="003741DF" w:rsidP="003741DF">
      <w:pPr>
        <w:pStyle w:val="ConsPlusNormal"/>
        <w:jc w:val="right"/>
        <w:outlineLvl w:val="1"/>
      </w:pPr>
    </w:p>
    <w:p w:rsidR="003741DF" w:rsidRPr="000625A2" w:rsidRDefault="003741DF" w:rsidP="003741DF">
      <w:pPr>
        <w:widowControl w:val="0"/>
        <w:autoSpaceDE w:val="0"/>
        <w:autoSpaceDN w:val="0"/>
        <w:adjustRightInd w:val="0"/>
        <w:ind w:firstLine="709"/>
        <w:jc w:val="center"/>
        <w:rPr>
          <w:rFonts w:eastAsia="Times New Roman"/>
          <w:sz w:val="28"/>
          <w:szCs w:val="28"/>
        </w:rPr>
      </w:pPr>
      <w:r>
        <w:tab/>
      </w:r>
      <w:r w:rsidRPr="000625A2">
        <w:rPr>
          <w:rFonts w:eastAsia="Times New Roman"/>
          <w:sz w:val="28"/>
          <w:szCs w:val="28"/>
        </w:rPr>
        <w:t>6. Особенности выполнения административных процедур</w:t>
      </w:r>
    </w:p>
    <w:p w:rsidR="003741DF" w:rsidRPr="000625A2" w:rsidRDefault="003741DF" w:rsidP="003741DF">
      <w:pPr>
        <w:widowControl w:val="0"/>
        <w:autoSpaceDE w:val="0"/>
        <w:autoSpaceDN w:val="0"/>
        <w:ind w:firstLine="709"/>
        <w:jc w:val="center"/>
        <w:rPr>
          <w:rFonts w:eastAsia="Times New Roman"/>
          <w:sz w:val="28"/>
          <w:szCs w:val="28"/>
        </w:rPr>
      </w:pPr>
      <w:r w:rsidRPr="000625A2">
        <w:rPr>
          <w:rFonts w:eastAsia="Times New Roman"/>
          <w:sz w:val="28"/>
          <w:szCs w:val="28"/>
        </w:rPr>
        <w:t>в многофункциональных центрах</w:t>
      </w:r>
    </w:p>
    <w:p w:rsidR="003741DF" w:rsidRPr="000625A2" w:rsidRDefault="003741DF" w:rsidP="003741DF">
      <w:pPr>
        <w:widowControl w:val="0"/>
        <w:autoSpaceDE w:val="0"/>
        <w:autoSpaceDN w:val="0"/>
        <w:ind w:firstLine="709"/>
        <w:jc w:val="both"/>
        <w:rPr>
          <w:rFonts w:eastAsia="Times New Roman"/>
          <w:sz w:val="28"/>
          <w:szCs w:val="28"/>
        </w:rPr>
      </w:pP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r w:rsidRPr="000625A2">
        <w:rPr>
          <w:rFonts w:eastAsia="Times New Roman"/>
          <w:sz w:val="28"/>
          <w:szCs w:val="28"/>
        </w:rPr>
        <w:lastRenderedPageBreak/>
        <w:t xml:space="preserve">Предоставление </w:t>
      </w:r>
      <w:r>
        <w:rPr>
          <w:rFonts w:eastAsia="Times New Roman"/>
          <w:sz w:val="28"/>
          <w:szCs w:val="28"/>
        </w:rPr>
        <w:t>муниципальной</w:t>
      </w:r>
      <w:r w:rsidRPr="000625A2">
        <w:rPr>
          <w:rFonts w:eastAsia="Times New Roman"/>
          <w:sz w:val="28"/>
          <w:szCs w:val="28"/>
        </w:rPr>
        <w:t xml:space="preserve"> услуги в иных МФЦ осуществляется при наличии вступившего в силу соглашения о взаимодействии между ГБУ ЛО "МФЦ" и иным МФЦ.</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 xml:space="preserve">6.2. В случае подачи документов в Администрацию посредством МФЦ специалист МФЦ, осуществляющий прием документов, представленных для получения </w:t>
      </w:r>
      <w:r>
        <w:rPr>
          <w:rFonts w:eastAsia="Times New Roman"/>
          <w:sz w:val="28"/>
          <w:szCs w:val="28"/>
        </w:rPr>
        <w:t>муниципальной</w:t>
      </w:r>
      <w:r w:rsidRPr="000625A2">
        <w:rPr>
          <w:rFonts w:eastAsia="Times New Roman"/>
          <w:sz w:val="28"/>
          <w:szCs w:val="28"/>
        </w:rPr>
        <w:t xml:space="preserve"> услуги, выполняет следующие действия:</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б) определяет предмет обращения;</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в) проводит проверку правильности заполнения обращения;</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г) проводит проверку укомплектованности пакета документов;</w:t>
      </w:r>
    </w:p>
    <w:p w:rsidR="003741DF" w:rsidRPr="000625A2" w:rsidRDefault="003741DF" w:rsidP="003741DF">
      <w:pPr>
        <w:widowControl w:val="0"/>
        <w:autoSpaceDE w:val="0"/>
        <w:autoSpaceDN w:val="0"/>
        <w:ind w:firstLine="709"/>
        <w:jc w:val="both"/>
        <w:rPr>
          <w:rFonts w:eastAsia="Times New Roman"/>
          <w:sz w:val="28"/>
          <w:szCs w:val="28"/>
        </w:rPr>
      </w:pPr>
      <w:proofErr w:type="spellStart"/>
      <w:r w:rsidRPr="000625A2">
        <w:rPr>
          <w:rFonts w:eastAsia="Times New Roman"/>
          <w:sz w:val="28"/>
          <w:szCs w:val="28"/>
        </w:rPr>
        <w:t>д</w:t>
      </w:r>
      <w:proofErr w:type="spellEnd"/>
      <w:r w:rsidRPr="000625A2">
        <w:rPr>
          <w:rFonts w:eastAsia="Times New Roman"/>
          <w:sz w:val="28"/>
          <w:szCs w:val="28"/>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е) заверяет каждый документ дела своей электронной подписью (далее - ЭП);</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ж) направляет копии документов и реестр документов в Администрацию:</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 в электронном виде (в составе пакетов электронных дел) в день обращения заявителя в МФЦ;</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3741DF"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По окончании приема документов специалист МФЦ выдает заявителю расписку в приеме документов.</w:t>
      </w:r>
    </w:p>
    <w:p w:rsidR="003741DF" w:rsidRPr="00D55216" w:rsidRDefault="003741DF" w:rsidP="003741DF">
      <w:pPr>
        <w:pStyle w:val="ConsPlusNormal"/>
        <w:ind w:firstLine="540"/>
        <w:jc w:val="both"/>
        <w:rPr>
          <w:rFonts w:ascii="Times New Roman" w:hAnsi="Times New Roman" w:cs="Times New Roman"/>
          <w:sz w:val="28"/>
          <w:szCs w:val="28"/>
        </w:rPr>
      </w:pPr>
      <w:r w:rsidRPr="00D55216">
        <w:rPr>
          <w:rFonts w:ascii="Times New Roman" w:hAnsi="Times New Roman" w:cs="Times New Roman"/>
          <w:sz w:val="28"/>
          <w:szCs w:val="28"/>
        </w:rPr>
        <w:t>6.3. При установлении работником МФЦ следующего факта:</w:t>
      </w:r>
    </w:p>
    <w:p w:rsidR="003741DF" w:rsidRPr="00D55216" w:rsidRDefault="003741DF" w:rsidP="003741DF">
      <w:pPr>
        <w:pStyle w:val="ConsPlusNormal"/>
        <w:ind w:firstLine="540"/>
        <w:jc w:val="both"/>
        <w:rPr>
          <w:rFonts w:ascii="Times New Roman" w:hAnsi="Times New Roman" w:cs="Times New Roman"/>
          <w:sz w:val="28"/>
          <w:szCs w:val="28"/>
        </w:rPr>
      </w:pPr>
      <w:r w:rsidRPr="00D55216">
        <w:rPr>
          <w:rFonts w:ascii="Times New Roman" w:hAnsi="Times New Roman" w:cs="Times New Roman"/>
          <w:sz w:val="28"/>
          <w:szCs w:val="28"/>
        </w:rPr>
        <w:t xml:space="preserve">представление заявителем неполного комплекта документов, указанных в </w:t>
      </w:r>
      <w:hyperlink w:anchor="P167" w:history="1">
        <w:r w:rsidRPr="00D55216">
          <w:rPr>
            <w:rFonts w:ascii="Times New Roman" w:hAnsi="Times New Roman" w:cs="Times New Roman"/>
            <w:sz w:val="28"/>
            <w:szCs w:val="28"/>
          </w:rPr>
          <w:t>пункте 2.6</w:t>
        </w:r>
      </w:hyperlink>
      <w:r w:rsidRPr="00D55216">
        <w:rPr>
          <w:rFonts w:ascii="Times New Roman" w:hAnsi="Times New Roman" w:cs="Times New Roman"/>
          <w:sz w:val="28"/>
          <w:szCs w:val="28"/>
        </w:rPr>
        <w:t xml:space="preserve"> настоящего регламента, и наличие соответствующего основания для отказа в приеме документов, указанного в </w:t>
      </w:r>
      <w:hyperlink w:anchor="P242" w:history="1">
        <w:r w:rsidRPr="00D55216">
          <w:rPr>
            <w:rFonts w:ascii="Times New Roman" w:hAnsi="Times New Roman" w:cs="Times New Roman"/>
            <w:sz w:val="28"/>
            <w:szCs w:val="28"/>
          </w:rPr>
          <w:t>пункте 2.9</w:t>
        </w:r>
      </w:hyperlink>
      <w:r w:rsidRPr="00D55216">
        <w:rPr>
          <w:rFonts w:ascii="Times New Roman" w:hAnsi="Times New Roman" w:cs="Times New Roman"/>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rsidR="003741DF" w:rsidRPr="00D55216" w:rsidRDefault="003741DF" w:rsidP="003741DF">
      <w:pPr>
        <w:pStyle w:val="ConsPlusNormal"/>
        <w:ind w:firstLine="540"/>
        <w:jc w:val="both"/>
        <w:rPr>
          <w:rFonts w:ascii="Times New Roman" w:hAnsi="Times New Roman" w:cs="Times New Roman"/>
          <w:sz w:val="28"/>
          <w:szCs w:val="28"/>
        </w:rPr>
      </w:pPr>
      <w:r w:rsidRPr="00D55216">
        <w:rPr>
          <w:rFonts w:ascii="Times New Roman" w:hAnsi="Times New Roman" w:cs="Times New Roman"/>
          <w:sz w:val="28"/>
          <w:szCs w:val="28"/>
        </w:rPr>
        <w:t>сообщает заявителю, какие необходимые документы им не представлены;</w:t>
      </w:r>
    </w:p>
    <w:p w:rsidR="003741DF" w:rsidRPr="00D55216" w:rsidRDefault="003741DF" w:rsidP="003741DF">
      <w:pPr>
        <w:pStyle w:val="ConsPlusNormal"/>
        <w:ind w:firstLine="540"/>
        <w:jc w:val="both"/>
        <w:rPr>
          <w:rFonts w:ascii="Times New Roman" w:hAnsi="Times New Roman" w:cs="Times New Roman"/>
          <w:sz w:val="28"/>
          <w:szCs w:val="28"/>
        </w:rPr>
      </w:pPr>
      <w:r w:rsidRPr="00D55216">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3741DF" w:rsidRPr="00DE56C9" w:rsidRDefault="003741DF" w:rsidP="003741DF">
      <w:pPr>
        <w:pStyle w:val="ConsPlusNormal"/>
        <w:ind w:firstLine="540"/>
        <w:jc w:val="both"/>
        <w:rPr>
          <w:rFonts w:ascii="Times New Roman" w:hAnsi="Times New Roman" w:cs="Times New Roman"/>
          <w:sz w:val="28"/>
          <w:szCs w:val="28"/>
        </w:rPr>
      </w:pPr>
      <w:r w:rsidRPr="00D55216">
        <w:rPr>
          <w:rFonts w:ascii="Times New Roman" w:hAnsi="Times New Roman" w:cs="Times New Roman"/>
          <w:sz w:val="28"/>
          <w:szCs w:val="28"/>
        </w:rPr>
        <w:t xml:space="preserve">выдает </w:t>
      </w:r>
      <w:hyperlink r:id="rId20" w:history="1">
        <w:r w:rsidRPr="00D55216">
          <w:rPr>
            <w:rFonts w:ascii="Times New Roman" w:hAnsi="Times New Roman" w:cs="Times New Roman"/>
            <w:sz w:val="28"/>
            <w:szCs w:val="28"/>
          </w:rPr>
          <w:t>решение</w:t>
        </w:r>
      </w:hyperlink>
      <w:r w:rsidRPr="00D55216">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по форме в соответствии с приложением 8</w:t>
      </w:r>
      <w:r w:rsidRPr="00D55216">
        <w:rPr>
          <w:rFonts w:ascii="Times New Roman" w:hAnsi="Times New Roman" w:cs="Times New Roman"/>
          <w:sz w:val="28"/>
          <w:szCs w:val="28"/>
          <w:lang w:bidi="ru-RU"/>
        </w:rPr>
        <w:t xml:space="preserve"> к административному регламенту</w:t>
      </w:r>
      <w:r w:rsidRPr="00D55216">
        <w:rPr>
          <w:rFonts w:ascii="Times New Roman" w:hAnsi="Times New Roman" w:cs="Times New Roman"/>
          <w:sz w:val="28"/>
          <w:szCs w:val="28"/>
        </w:rPr>
        <w:t xml:space="preserve">, с указанием перечня </w:t>
      </w:r>
      <w:r w:rsidRPr="00D55216">
        <w:rPr>
          <w:rFonts w:ascii="Times New Roman" w:hAnsi="Times New Roman" w:cs="Times New Roman"/>
          <w:sz w:val="28"/>
          <w:szCs w:val="28"/>
        </w:rPr>
        <w:lastRenderedPageBreak/>
        <w:t>документов, которые заявителю необходимо представить для предоставления услуги.</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6.</w:t>
      </w:r>
      <w:r>
        <w:rPr>
          <w:rFonts w:eastAsia="Times New Roman"/>
          <w:sz w:val="28"/>
          <w:szCs w:val="28"/>
        </w:rPr>
        <w:t>4</w:t>
      </w:r>
      <w:r w:rsidRPr="000625A2">
        <w:rPr>
          <w:rFonts w:eastAsia="Times New Roman"/>
          <w:sz w:val="28"/>
          <w:szCs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3741DF" w:rsidRPr="000625A2" w:rsidRDefault="003741DF" w:rsidP="003741DF">
      <w:pPr>
        <w:widowControl w:val="0"/>
        <w:autoSpaceDE w:val="0"/>
        <w:autoSpaceDN w:val="0"/>
        <w:ind w:firstLine="709"/>
        <w:jc w:val="both"/>
        <w:rPr>
          <w:rFonts w:eastAsia="Times New Roman"/>
          <w:sz w:val="28"/>
          <w:szCs w:val="28"/>
        </w:rPr>
      </w:pPr>
      <w:r w:rsidRPr="000625A2">
        <w:rPr>
          <w:rFonts w:eastAsia="Times New Roman"/>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3741DF" w:rsidRPr="00EB0669" w:rsidRDefault="003741DF" w:rsidP="003741DF">
      <w:pPr>
        <w:widowControl w:val="0"/>
        <w:autoSpaceDE w:val="0"/>
        <w:autoSpaceDN w:val="0"/>
        <w:ind w:firstLine="709"/>
        <w:jc w:val="both"/>
        <w:rPr>
          <w:rFonts w:eastAsia="Times New Roman"/>
          <w:sz w:val="28"/>
          <w:szCs w:val="28"/>
        </w:rPr>
      </w:pPr>
      <w:bookmarkStart w:id="5" w:name="P588"/>
      <w:bookmarkEnd w:id="5"/>
      <w:r w:rsidRPr="000625A2">
        <w:rPr>
          <w:rFonts w:eastAsia="Times New Roman"/>
          <w:sz w:val="28"/>
          <w:szCs w:val="28"/>
        </w:rPr>
        <w:t xml:space="preserve">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w:t>
      </w:r>
      <w:r>
        <w:rPr>
          <w:rFonts w:eastAsia="Times New Roman"/>
          <w:sz w:val="28"/>
          <w:szCs w:val="28"/>
        </w:rPr>
        <w:t>муниципальных</w:t>
      </w:r>
      <w:r w:rsidRPr="000625A2">
        <w:rPr>
          <w:rFonts w:eastAsia="Times New Roman"/>
          <w:sz w:val="28"/>
          <w:szCs w:val="28"/>
        </w:rPr>
        <w:t xml:space="preserve"> услуг.</w:t>
      </w:r>
    </w:p>
    <w:p w:rsidR="003741DF" w:rsidRDefault="003741DF" w:rsidP="003741DF"/>
    <w:p w:rsidR="003741DF" w:rsidRPr="00FE3F87" w:rsidRDefault="003741DF" w:rsidP="003741DF">
      <w:pPr>
        <w:sectPr w:rsidR="003741DF" w:rsidRPr="00FE3F87" w:rsidSect="0039137D">
          <w:headerReference w:type="default" r:id="rId21"/>
          <w:pgSz w:w="11906" w:h="16838"/>
          <w:pgMar w:top="1134" w:right="850" w:bottom="1134" w:left="1134" w:header="708" w:footer="708" w:gutter="0"/>
          <w:cols w:space="708"/>
          <w:titlePg/>
          <w:docGrid w:linePitch="360"/>
        </w:sectPr>
      </w:pPr>
    </w:p>
    <w:p w:rsidR="003741DF" w:rsidRPr="005E06E3" w:rsidRDefault="003741DF" w:rsidP="003741DF">
      <w:pPr>
        <w:pStyle w:val="ConsPlusNormal"/>
        <w:jc w:val="right"/>
        <w:outlineLvl w:val="1"/>
        <w:rPr>
          <w:rFonts w:ascii="Times New Roman" w:hAnsi="Times New Roman" w:cs="Times New Roman"/>
          <w:sz w:val="28"/>
          <w:szCs w:val="28"/>
        </w:rPr>
      </w:pPr>
      <w:r w:rsidRPr="005E06E3">
        <w:rPr>
          <w:rFonts w:ascii="Times New Roman" w:hAnsi="Times New Roman" w:cs="Times New Roman"/>
          <w:sz w:val="28"/>
          <w:szCs w:val="28"/>
        </w:rPr>
        <w:lastRenderedPageBreak/>
        <w:t>Приложение 1</w:t>
      </w:r>
    </w:p>
    <w:p w:rsidR="003741DF" w:rsidRPr="005E06E3" w:rsidRDefault="003741DF" w:rsidP="003741DF">
      <w:pPr>
        <w:pStyle w:val="ConsPlusNormal"/>
        <w:jc w:val="right"/>
        <w:rPr>
          <w:rFonts w:ascii="Times New Roman" w:hAnsi="Times New Roman" w:cs="Times New Roman"/>
          <w:sz w:val="28"/>
          <w:szCs w:val="28"/>
        </w:rPr>
      </w:pPr>
      <w:r w:rsidRPr="005E06E3">
        <w:rPr>
          <w:rFonts w:ascii="Times New Roman" w:hAnsi="Times New Roman" w:cs="Times New Roman"/>
          <w:sz w:val="28"/>
          <w:szCs w:val="28"/>
        </w:rPr>
        <w:t>к Административному регламенту</w:t>
      </w:r>
    </w:p>
    <w:p w:rsidR="003741DF" w:rsidRPr="005E06E3" w:rsidRDefault="003741DF" w:rsidP="003741DF">
      <w:pPr>
        <w:widowControl w:val="0"/>
        <w:shd w:val="clear" w:color="auto" w:fill="FFFFFF" w:themeFill="background1"/>
        <w:autoSpaceDE w:val="0"/>
        <w:autoSpaceDN w:val="0"/>
        <w:adjustRightInd w:val="0"/>
        <w:ind w:firstLine="540"/>
        <w:jc w:val="both"/>
        <w:rPr>
          <w:rFonts w:eastAsiaTheme="minorEastAsia"/>
          <w:sz w:val="28"/>
          <w:szCs w:val="28"/>
        </w:rPr>
      </w:pPr>
    </w:p>
    <w:p w:rsidR="003741DF" w:rsidRPr="005E06E3" w:rsidRDefault="003741DF" w:rsidP="003741DF">
      <w:pPr>
        <w:pStyle w:val="ConsPlusNonformat"/>
        <w:jc w:val="both"/>
        <w:rPr>
          <w:rFonts w:eastAsiaTheme="minorEastAsia"/>
        </w:rPr>
      </w:pPr>
      <w:bookmarkStart w:id="6" w:name="Par588"/>
      <w:bookmarkEnd w:id="6"/>
    </w:p>
    <w:p w:rsidR="003741DF" w:rsidRPr="005E06E3" w:rsidRDefault="003741DF" w:rsidP="003741DF">
      <w:pPr>
        <w:pStyle w:val="ConsPlusNonformat"/>
        <w:jc w:val="both"/>
        <w:rPr>
          <w:rFonts w:eastAsiaTheme="minorEastAsia"/>
        </w:rPr>
      </w:pPr>
    </w:p>
    <w:p w:rsidR="003741DF" w:rsidRPr="000373B8" w:rsidRDefault="003741DF" w:rsidP="003741DF">
      <w:pPr>
        <w:pStyle w:val="ConsPlusNonformat"/>
        <w:jc w:val="center"/>
        <w:rPr>
          <w:rFonts w:eastAsiaTheme="minorEastAsia"/>
        </w:rPr>
      </w:pPr>
      <w:r w:rsidRPr="005E06E3">
        <w:rPr>
          <w:rFonts w:eastAsiaTheme="minorEastAsia"/>
        </w:rPr>
        <w:t xml:space="preserve">                               </w:t>
      </w:r>
      <w:r>
        <w:rPr>
          <w:rFonts w:eastAsiaTheme="minorEastAsia"/>
        </w:rPr>
        <w:t xml:space="preserve"> </w:t>
      </w:r>
      <w:r w:rsidRPr="000373B8">
        <w:rPr>
          <w:rFonts w:eastAsiaTheme="minorEastAsia"/>
        </w:rPr>
        <w:t>В  _________________________________</w:t>
      </w:r>
    </w:p>
    <w:p w:rsidR="003741DF" w:rsidRPr="000373B8" w:rsidRDefault="003741DF" w:rsidP="003741DF">
      <w:pPr>
        <w:pStyle w:val="ConsPlusNonformat"/>
        <w:jc w:val="both"/>
        <w:rPr>
          <w:rFonts w:eastAsiaTheme="minorEastAsia"/>
        </w:rPr>
      </w:pPr>
      <w:r w:rsidRPr="000373B8">
        <w:rPr>
          <w:rFonts w:eastAsiaTheme="minorEastAsia"/>
        </w:rPr>
        <w:t xml:space="preserve">                                        ___________________________________</w:t>
      </w:r>
    </w:p>
    <w:p w:rsidR="003741DF" w:rsidRPr="000373B8" w:rsidRDefault="003741DF" w:rsidP="003741DF">
      <w:pPr>
        <w:pStyle w:val="ConsPlusNonformat"/>
        <w:jc w:val="both"/>
        <w:rPr>
          <w:rFonts w:eastAsiaTheme="minorEastAsia"/>
        </w:rPr>
      </w:pPr>
      <w:r w:rsidRPr="000373B8">
        <w:rPr>
          <w:rFonts w:eastAsiaTheme="minorEastAsia"/>
        </w:rPr>
        <w:t xml:space="preserve">                                        ___________________________________</w:t>
      </w: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jc w:val="both"/>
        <w:rPr>
          <w:rFonts w:eastAsiaTheme="minorEastAsia"/>
        </w:rPr>
      </w:pPr>
      <w:r w:rsidRPr="000373B8">
        <w:rPr>
          <w:rFonts w:eastAsiaTheme="minorEastAsia"/>
        </w:rPr>
        <w:t xml:space="preserve">                                        от ________________________________</w:t>
      </w:r>
    </w:p>
    <w:p w:rsidR="003741DF" w:rsidRPr="000373B8" w:rsidRDefault="003741DF" w:rsidP="003741DF">
      <w:pPr>
        <w:pStyle w:val="ConsPlusNonformat"/>
        <w:jc w:val="both"/>
        <w:rPr>
          <w:rFonts w:eastAsiaTheme="minorEastAsia"/>
        </w:rPr>
      </w:pPr>
      <w:r w:rsidRPr="000373B8">
        <w:rPr>
          <w:rFonts w:eastAsiaTheme="minorEastAsia"/>
        </w:rPr>
        <w:t xml:space="preserve">                                        ___________________________________</w:t>
      </w:r>
    </w:p>
    <w:p w:rsidR="003741DF" w:rsidRPr="000373B8" w:rsidRDefault="003741DF" w:rsidP="003741DF">
      <w:pPr>
        <w:pStyle w:val="ConsPlusNonformat"/>
        <w:jc w:val="both"/>
        <w:rPr>
          <w:rFonts w:eastAsiaTheme="minorEastAsia"/>
        </w:rPr>
      </w:pPr>
      <w:r w:rsidRPr="000373B8">
        <w:rPr>
          <w:rFonts w:eastAsiaTheme="minorEastAsia"/>
        </w:rPr>
        <w:t xml:space="preserve">                                        ___________________________________</w:t>
      </w: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jc w:val="both"/>
        <w:rPr>
          <w:rFonts w:eastAsiaTheme="minorEastAsia"/>
        </w:rPr>
      </w:pPr>
      <w:r w:rsidRPr="000373B8">
        <w:rPr>
          <w:rFonts w:eastAsiaTheme="minorEastAsia"/>
        </w:rPr>
        <w:t xml:space="preserve">                                 Заявление</w:t>
      </w:r>
    </w:p>
    <w:p w:rsidR="003741DF" w:rsidRPr="000373B8" w:rsidRDefault="003741DF" w:rsidP="003741DF">
      <w:pPr>
        <w:pStyle w:val="ConsPlusNonformat"/>
        <w:jc w:val="center"/>
        <w:rPr>
          <w:rFonts w:eastAsiaTheme="minorEastAsia"/>
        </w:rPr>
      </w:pPr>
      <w:r w:rsidRPr="000373B8">
        <w:rPr>
          <w:rFonts w:eastAsiaTheme="minorEastAsia"/>
        </w:rPr>
        <w:t xml:space="preserve">о перераспределении земель и (или) земельных участков, находящихся </w:t>
      </w:r>
      <w:proofErr w:type="gramStart"/>
      <w:r w:rsidRPr="000373B8">
        <w:rPr>
          <w:rFonts w:eastAsiaTheme="minorEastAsia"/>
        </w:rPr>
        <w:t>в</w:t>
      </w:r>
      <w:proofErr w:type="gramEnd"/>
    </w:p>
    <w:p w:rsidR="003741DF" w:rsidRPr="000373B8" w:rsidRDefault="003741DF" w:rsidP="003741DF">
      <w:pPr>
        <w:pStyle w:val="ConsPlusNonformat"/>
        <w:jc w:val="center"/>
        <w:rPr>
          <w:rFonts w:eastAsiaTheme="minorEastAsia"/>
        </w:rPr>
      </w:pPr>
      <w:r w:rsidRPr="000373B8">
        <w:rPr>
          <w:rFonts w:eastAsiaTheme="minorEastAsia"/>
        </w:rPr>
        <w:t xml:space="preserve">муниципальной собственности (государственная </w:t>
      </w:r>
      <w:proofErr w:type="gramStart"/>
      <w:r w:rsidRPr="000373B8">
        <w:rPr>
          <w:rFonts w:eastAsiaTheme="minorEastAsia"/>
        </w:rPr>
        <w:t>собственность</w:t>
      </w:r>
      <w:proofErr w:type="gramEnd"/>
      <w:r w:rsidRPr="000373B8">
        <w:rPr>
          <w:rFonts w:eastAsiaTheme="minorEastAsia"/>
        </w:rPr>
        <w:t xml:space="preserve"> на которые не разграничена</w:t>
      </w:r>
      <w:r>
        <w:rPr>
          <w:rFonts w:eastAsiaTheme="minorEastAsia"/>
        </w:rPr>
        <w:t>)</w:t>
      </w:r>
      <w:r w:rsidRPr="000373B8">
        <w:rPr>
          <w:rFonts w:eastAsiaTheme="minorEastAsia"/>
        </w:rPr>
        <w:t>, и земельных участков, находящихся в частной собственности</w:t>
      </w: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ind w:firstLine="708"/>
        <w:jc w:val="both"/>
        <w:rPr>
          <w:rFonts w:eastAsiaTheme="minorEastAsia"/>
        </w:rPr>
      </w:pPr>
    </w:p>
    <w:p w:rsidR="003741DF" w:rsidRDefault="003741DF" w:rsidP="003741DF">
      <w:pPr>
        <w:pStyle w:val="ConsPlusNonformat"/>
        <w:ind w:firstLine="708"/>
        <w:jc w:val="both"/>
        <w:rPr>
          <w:rFonts w:eastAsiaTheme="minorEastAsia"/>
        </w:rPr>
      </w:pPr>
      <w:r w:rsidRPr="000373B8">
        <w:rPr>
          <w:rFonts w:eastAsiaTheme="minorEastAsia"/>
        </w:rPr>
        <w:t>Прошу заключить соглашение о перераспределении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________________________________(указываются кадастровые номера, площадь земельных участков</w:t>
      </w:r>
      <w:proofErr w:type="gramStart"/>
      <w:r w:rsidRPr="000373B8">
        <w:rPr>
          <w:rFonts w:eastAsiaTheme="minorEastAsia"/>
        </w:rPr>
        <w:t>)и</w:t>
      </w:r>
      <w:proofErr w:type="gramEnd"/>
      <w:r w:rsidRPr="000373B8">
        <w:rPr>
          <w:rFonts w:eastAsiaTheme="minorEastAsia"/>
        </w:rPr>
        <w:t xml:space="preserve"> земельного участка, находящегося в частной собственности _____________________________________________(ФИО собственника земельного участка) с кадастровым номером ________________, площадью _____ кв. м, </w:t>
      </w:r>
    </w:p>
    <w:p w:rsidR="003741DF" w:rsidRPr="000373B8" w:rsidRDefault="003741DF" w:rsidP="003741DF">
      <w:pPr>
        <w:pStyle w:val="ConsPlusNonformat"/>
        <w:ind w:firstLine="708"/>
        <w:jc w:val="both"/>
        <w:rPr>
          <w:rFonts w:eastAsiaTheme="minorEastAsia"/>
        </w:rPr>
      </w:pPr>
      <w:r>
        <w:rPr>
          <w:rFonts w:eastAsiaTheme="minorEastAsia"/>
        </w:rPr>
        <w:t xml:space="preserve">согласно </w:t>
      </w:r>
      <w:r w:rsidRPr="000373B8">
        <w:rPr>
          <w:rFonts w:eastAsiaTheme="minorEastAsia"/>
        </w:rPr>
        <w:t xml:space="preserve">прилагаемому проекту межевания территории _____________________________(реквизиты утвержденного проекта межевания территории) </w:t>
      </w:r>
    </w:p>
    <w:p w:rsidR="003741DF" w:rsidRPr="000373B8" w:rsidRDefault="003741DF" w:rsidP="003741DF">
      <w:pPr>
        <w:pStyle w:val="ConsPlusNonformat"/>
        <w:ind w:firstLine="708"/>
        <w:jc w:val="both"/>
        <w:rPr>
          <w:rFonts w:eastAsiaTheme="minorEastAsia"/>
        </w:rPr>
      </w:pPr>
      <w:r w:rsidRPr="000373B8">
        <w:rPr>
          <w:rFonts w:eastAsiaTheme="minorEastAsia"/>
        </w:rPr>
        <w:t>(указывается, если перераспределение земельных участков планируется осуществить в соответствии с данным проектом) </w:t>
      </w:r>
    </w:p>
    <w:p w:rsidR="003741DF" w:rsidRPr="000373B8" w:rsidRDefault="003741DF" w:rsidP="003741DF">
      <w:pPr>
        <w:pStyle w:val="ConsPlusNonformat"/>
        <w:ind w:firstLine="708"/>
        <w:jc w:val="both"/>
        <w:rPr>
          <w:rFonts w:eastAsiaTheme="minorEastAsia"/>
        </w:rPr>
      </w:pPr>
      <w:r>
        <w:rPr>
          <w:rFonts w:eastAsiaTheme="minorEastAsia"/>
        </w:rPr>
        <w:t>и</w:t>
      </w:r>
      <w:r w:rsidRPr="000373B8">
        <w:rPr>
          <w:rFonts w:eastAsiaTheme="minorEastAsia"/>
        </w:rPr>
        <w:t>ли</w:t>
      </w:r>
      <w:r>
        <w:rPr>
          <w:rFonts w:eastAsiaTheme="minorEastAsia"/>
        </w:rPr>
        <w:t>:</w:t>
      </w:r>
    </w:p>
    <w:p w:rsidR="003741DF" w:rsidRPr="000373B8" w:rsidRDefault="003741DF" w:rsidP="003741DF">
      <w:pPr>
        <w:pStyle w:val="ConsPlusNonformat"/>
        <w:ind w:firstLine="708"/>
        <w:jc w:val="both"/>
        <w:rPr>
          <w:rFonts w:eastAsiaTheme="minorEastAsia"/>
        </w:rPr>
      </w:pPr>
      <w:proofErr w:type="gramStart"/>
      <w:r w:rsidRPr="000373B8">
        <w:rPr>
          <w:rFonts w:eastAsiaTheme="minorEastAsia"/>
        </w:rPr>
        <w:t>согласно</w:t>
      </w:r>
      <w:proofErr w:type="gramEnd"/>
      <w:r w:rsidRPr="000373B8">
        <w:rPr>
          <w:rFonts w:eastAsiaTheme="minorEastAsia"/>
        </w:rPr>
        <w:t xml:space="preserve"> утвержденной схемы расположения земельного участка или земельных участков на кадастровом плане территории</w:t>
      </w:r>
      <w:r>
        <w:rPr>
          <w:rFonts w:eastAsiaTheme="minorEastAsia"/>
        </w:rPr>
        <w:t>.</w:t>
      </w:r>
      <w:r w:rsidRPr="000373B8">
        <w:rPr>
          <w:rFonts w:eastAsiaTheme="minorEastAsia"/>
        </w:rPr>
        <w:t xml:space="preserve"> </w:t>
      </w:r>
    </w:p>
    <w:p w:rsidR="003741DF" w:rsidRPr="000373B8" w:rsidRDefault="003741DF" w:rsidP="003741DF">
      <w:pPr>
        <w:pStyle w:val="ConsPlusNonformat"/>
        <w:ind w:firstLine="708"/>
        <w:jc w:val="both"/>
        <w:rPr>
          <w:rFonts w:eastAsiaTheme="minorEastAsia"/>
        </w:rPr>
      </w:pPr>
      <w:r>
        <w:rPr>
          <w:rFonts w:eastAsiaTheme="minorEastAsia"/>
        </w:rPr>
        <w:t>(</w:t>
      </w:r>
      <w:r w:rsidRPr="000373B8">
        <w:rPr>
          <w:rFonts w:eastAsiaTheme="minorEastAsia"/>
        </w:rPr>
        <w:t>указывается в случае, если отсутствует проект межевания территории, в границах которой осуществляется перераспределение земельных участков)</w:t>
      </w:r>
    </w:p>
    <w:p w:rsidR="003741DF" w:rsidRPr="000373B8" w:rsidRDefault="003741DF" w:rsidP="003741DF">
      <w:pPr>
        <w:pStyle w:val="ConsPlusNonformat"/>
        <w:ind w:firstLine="708"/>
        <w:jc w:val="both"/>
        <w:rPr>
          <w:rFonts w:eastAsiaTheme="minorEastAsia"/>
        </w:rPr>
      </w:pPr>
      <w:r w:rsidRPr="000373B8">
        <w:rPr>
          <w:rFonts w:eastAsiaTheme="minorEastAsia"/>
        </w:rPr>
        <w:t>Обоснование перераспределения:______________________________________________</w:t>
      </w:r>
    </w:p>
    <w:p w:rsidR="003741DF" w:rsidRPr="000373B8" w:rsidRDefault="003741DF" w:rsidP="003741DF">
      <w:pPr>
        <w:pStyle w:val="ConsPlusNonformat"/>
        <w:jc w:val="both"/>
        <w:rPr>
          <w:rFonts w:eastAsiaTheme="minorEastAsia"/>
        </w:rPr>
      </w:pPr>
      <w:r w:rsidRPr="000373B8">
        <w:rPr>
          <w:rFonts w:eastAsiaTheme="minorEastAsia"/>
        </w:rPr>
        <w:t>(указывается соответствующий подпункт пункта 1 статьи 39.28 Земельного кодекса Российской Федерации)</w:t>
      </w: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ind w:firstLine="708"/>
        <w:jc w:val="both"/>
        <w:rPr>
          <w:rFonts w:eastAsiaTheme="minorEastAsia"/>
        </w:rPr>
      </w:pPr>
      <w:r w:rsidRPr="000373B8">
        <w:rPr>
          <w:rFonts w:eastAsiaTheme="minorEastAsia"/>
        </w:rPr>
        <w:t>Приложение:</w:t>
      </w:r>
    </w:p>
    <w:p w:rsidR="003741DF" w:rsidRPr="000373B8" w:rsidRDefault="003741DF" w:rsidP="003741DF">
      <w:pPr>
        <w:pStyle w:val="ConsPlusNonformat"/>
        <w:ind w:firstLine="708"/>
        <w:jc w:val="both"/>
        <w:rPr>
          <w:rFonts w:eastAsiaTheme="minorEastAsia"/>
        </w:rPr>
      </w:pPr>
      <w:r w:rsidRPr="000373B8">
        <w:rPr>
          <w:rFonts w:eastAsiaTheme="minorEastAsia"/>
        </w:rPr>
        <w:t>1.</w:t>
      </w: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jc w:val="both"/>
        <w:rPr>
          <w:rFonts w:eastAsiaTheme="minorEastAsia"/>
        </w:rPr>
      </w:pPr>
      <w:r w:rsidRPr="000373B8">
        <w:rPr>
          <w:rFonts w:eastAsiaTheme="minorEastAsia"/>
        </w:rPr>
        <w:t xml:space="preserve">    </w:t>
      </w:r>
    </w:p>
    <w:p w:rsidR="003741DF" w:rsidRPr="000373B8" w:rsidRDefault="003741DF" w:rsidP="003741DF">
      <w:pPr>
        <w:pStyle w:val="ConsPlusNonformat"/>
        <w:ind w:firstLine="708"/>
        <w:jc w:val="both"/>
        <w:rPr>
          <w:rFonts w:eastAsiaTheme="minorEastAsia"/>
        </w:rPr>
      </w:pPr>
      <w:r w:rsidRPr="000373B8">
        <w:rPr>
          <w:rFonts w:eastAsiaTheme="minorEastAsia"/>
        </w:rPr>
        <w:t>Результат рассмотрения заявления прошу:</w:t>
      </w: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jc w:val="both"/>
        <w:rPr>
          <w:rFonts w:eastAsiaTheme="minorEastAsia"/>
        </w:rPr>
      </w:pPr>
      <w:r w:rsidRPr="000373B8">
        <w:rPr>
          <w:rFonts w:eastAsiaTheme="minorEastAsia"/>
        </w:rPr>
        <w:t xml:space="preserve">    ┌───┐</w:t>
      </w:r>
    </w:p>
    <w:p w:rsidR="003741DF" w:rsidRPr="000373B8" w:rsidRDefault="003741DF" w:rsidP="003741DF">
      <w:pPr>
        <w:pStyle w:val="ConsPlusNonformat"/>
        <w:jc w:val="both"/>
        <w:rPr>
          <w:rFonts w:eastAsiaTheme="minorEastAsia"/>
        </w:rPr>
      </w:pPr>
      <w:r w:rsidRPr="000373B8">
        <w:rPr>
          <w:rFonts w:eastAsiaTheme="minorEastAsia"/>
        </w:rPr>
        <w:t xml:space="preserve">    │   </w:t>
      </w:r>
      <w:proofErr w:type="spellStart"/>
      <w:r w:rsidRPr="000373B8">
        <w:rPr>
          <w:rFonts w:eastAsiaTheme="minorEastAsia"/>
        </w:rPr>
        <w:t>│</w:t>
      </w:r>
      <w:proofErr w:type="spellEnd"/>
      <w:r w:rsidRPr="000373B8">
        <w:rPr>
          <w:rFonts w:eastAsiaTheme="minorEastAsia"/>
        </w:rPr>
        <w:t xml:space="preserve"> выдать на руки в Администрации</w:t>
      </w:r>
    </w:p>
    <w:p w:rsidR="003741DF" w:rsidRPr="000373B8" w:rsidRDefault="003741DF" w:rsidP="003741DF">
      <w:pPr>
        <w:pStyle w:val="ConsPlusNonformat"/>
        <w:jc w:val="both"/>
        <w:rPr>
          <w:rFonts w:eastAsiaTheme="minorEastAsia"/>
        </w:rPr>
      </w:pPr>
      <w:r w:rsidRPr="000373B8">
        <w:rPr>
          <w:rFonts w:eastAsiaTheme="minorEastAsia"/>
        </w:rPr>
        <w:t xml:space="preserve">    </w:t>
      </w:r>
      <w:r w:rsidRPr="000373B8">
        <w:rPr>
          <w:rFonts w:ascii="Arial" w:eastAsiaTheme="minorEastAsia" w:hAnsi="Arial" w:cs="Arial"/>
        </w:rPr>
        <w:t>├</w:t>
      </w:r>
      <w:r w:rsidRPr="000373B8">
        <w:rPr>
          <w:rFonts w:ascii="Calibri" w:eastAsiaTheme="minorEastAsia" w:hAnsi="Calibri" w:cs="Calibri"/>
        </w:rPr>
        <w:t xml:space="preserve">─── </w:t>
      </w:r>
    </w:p>
    <w:p w:rsidR="003741DF" w:rsidRPr="000373B8" w:rsidRDefault="003741DF" w:rsidP="003741DF">
      <w:pPr>
        <w:pStyle w:val="ConsPlusNonformat"/>
        <w:jc w:val="both"/>
        <w:rPr>
          <w:rFonts w:eastAsiaTheme="minorEastAsia"/>
        </w:rPr>
      </w:pPr>
      <w:r w:rsidRPr="000373B8">
        <w:rPr>
          <w:rFonts w:eastAsiaTheme="minorEastAsia"/>
        </w:rPr>
        <w:t xml:space="preserve">    │   </w:t>
      </w:r>
      <w:proofErr w:type="spellStart"/>
      <w:r w:rsidRPr="000373B8">
        <w:rPr>
          <w:rFonts w:eastAsiaTheme="minorEastAsia"/>
        </w:rPr>
        <w:t>│</w:t>
      </w:r>
      <w:proofErr w:type="spellEnd"/>
      <w:r w:rsidRPr="000373B8">
        <w:rPr>
          <w:rFonts w:eastAsiaTheme="minorEastAsia"/>
        </w:rPr>
        <w:t xml:space="preserve"> выдать на руки в МФЦ, </w:t>
      </w:r>
      <w:proofErr w:type="gramStart"/>
      <w:r w:rsidRPr="000373B8">
        <w:rPr>
          <w:rFonts w:eastAsiaTheme="minorEastAsia"/>
        </w:rPr>
        <w:t>расположенном</w:t>
      </w:r>
      <w:proofErr w:type="gramEnd"/>
      <w:r w:rsidRPr="000373B8">
        <w:rPr>
          <w:rFonts w:eastAsiaTheme="minorEastAsia"/>
        </w:rPr>
        <w:t xml:space="preserve"> по адресу:</w:t>
      </w:r>
    </w:p>
    <w:p w:rsidR="003741DF" w:rsidRPr="000373B8" w:rsidRDefault="003741DF" w:rsidP="003741DF">
      <w:pPr>
        <w:pStyle w:val="ConsPlusNonformat"/>
        <w:jc w:val="both"/>
        <w:rPr>
          <w:rFonts w:eastAsiaTheme="minorEastAsia"/>
        </w:rPr>
      </w:pPr>
      <w:r w:rsidRPr="000373B8">
        <w:rPr>
          <w:rFonts w:eastAsiaTheme="minorEastAsia"/>
        </w:rPr>
        <w:t xml:space="preserve">    </w:t>
      </w:r>
      <w:r w:rsidRPr="000373B8">
        <w:rPr>
          <w:rFonts w:ascii="Arial" w:eastAsiaTheme="minorEastAsia" w:hAnsi="Arial" w:cs="Arial"/>
        </w:rPr>
        <w:t>├</w:t>
      </w:r>
      <w:r w:rsidRPr="000373B8">
        <w:rPr>
          <w:rFonts w:ascii="Calibri" w:eastAsiaTheme="minorEastAsia" w:hAnsi="Calibri" w:cs="Calibri"/>
        </w:rPr>
        <w:t>───</w:t>
      </w:r>
      <w:r w:rsidRPr="000373B8">
        <w:rPr>
          <w:rFonts w:ascii="Arial" w:eastAsiaTheme="minorEastAsia" w:hAnsi="Arial" w:cs="Arial"/>
        </w:rPr>
        <w:t>┤</w:t>
      </w:r>
    </w:p>
    <w:p w:rsidR="003741DF" w:rsidRPr="000373B8" w:rsidRDefault="003741DF" w:rsidP="003741DF">
      <w:pPr>
        <w:pStyle w:val="ConsPlusNonformat"/>
        <w:jc w:val="both"/>
        <w:rPr>
          <w:rFonts w:eastAsiaTheme="minorEastAsia"/>
        </w:rPr>
      </w:pPr>
      <w:r w:rsidRPr="000373B8">
        <w:rPr>
          <w:rFonts w:eastAsiaTheme="minorEastAsia"/>
        </w:rPr>
        <w:t xml:space="preserve">    │   </w:t>
      </w:r>
      <w:proofErr w:type="spellStart"/>
      <w:r w:rsidRPr="000373B8">
        <w:rPr>
          <w:rFonts w:eastAsiaTheme="minorEastAsia"/>
        </w:rPr>
        <w:t>│</w:t>
      </w:r>
      <w:proofErr w:type="spellEnd"/>
      <w:r w:rsidRPr="000373B8">
        <w:rPr>
          <w:rFonts w:eastAsiaTheme="minorEastAsia"/>
        </w:rPr>
        <w:t xml:space="preserve"> направить по почте</w:t>
      </w:r>
    </w:p>
    <w:p w:rsidR="003741DF" w:rsidRPr="000373B8" w:rsidRDefault="003741DF" w:rsidP="003741DF">
      <w:pPr>
        <w:pStyle w:val="ConsPlusNonformat"/>
        <w:jc w:val="both"/>
        <w:rPr>
          <w:rFonts w:eastAsiaTheme="minorEastAsia"/>
        </w:rPr>
      </w:pPr>
      <w:r w:rsidRPr="000373B8">
        <w:rPr>
          <w:rFonts w:eastAsiaTheme="minorEastAsia"/>
        </w:rPr>
        <w:t xml:space="preserve">    </w:t>
      </w:r>
      <w:r w:rsidRPr="000373B8">
        <w:rPr>
          <w:rFonts w:ascii="Arial" w:eastAsiaTheme="minorEastAsia" w:hAnsi="Arial" w:cs="Arial"/>
        </w:rPr>
        <w:t>├</w:t>
      </w:r>
      <w:r w:rsidRPr="000373B8">
        <w:rPr>
          <w:rFonts w:ascii="Calibri" w:eastAsiaTheme="minorEastAsia" w:hAnsi="Calibri" w:cs="Calibri"/>
        </w:rPr>
        <w:t>───</w:t>
      </w:r>
      <w:r w:rsidRPr="000373B8">
        <w:rPr>
          <w:rFonts w:ascii="Arial" w:eastAsiaTheme="minorEastAsia" w:hAnsi="Arial" w:cs="Arial"/>
        </w:rPr>
        <w:t>┤</w:t>
      </w:r>
    </w:p>
    <w:p w:rsidR="003741DF" w:rsidRPr="000373B8" w:rsidRDefault="003741DF" w:rsidP="003741DF">
      <w:pPr>
        <w:pStyle w:val="ConsPlusNonformat"/>
        <w:jc w:val="both"/>
        <w:rPr>
          <w:rFonts w:eastAsiaTheme="minorEastAsia"/>
        </w:rPr>
      </w:pPr>
      <w:r w:rsidRPr="000373B8">
        <w:rPr>
          <w:rFonts w:eastAsiaTheme="minorEastAsia"/>
        </w:rPr>
        <w:t xml:space="preserve">    │   </w:t>
      </w:r>
      <w:proofErr w:type="spellStart"/>
      <w:r w:rsidRPr="000373B8">
        <w:rPr>
          <w:rFonts w:eastAsiaTheme="minorEastAsia"/>
        </w:rPr>
        <w:t>│</w:t>
      </w:r>
      <w:proofErr w:type="spellEnd"/>
      <w:r w:rsidRPr="000373B8">
        <w:rPr>
          <w:rFonts w:eastAsiaTheme="minorEastAsia"/>
        </w:rPr>
        <w:t xml:space="preserve"> направить в электронной форме в личный кабинет на ПГУ ЛО/ЕПГУ</w:t>
      </w:r>
    </w:p>
    <w:p w:rsidR="003741DF" w:rsidRPr="000373B8" w:rsidRDefault="003741DF" w:rsidP="003741DF">
      <w:pPr>
        <w:pStyle w:val="ConsPlusNonformat"/>
        <w:jc w:val="both"/>
        <w:rPr>
          <w:rFonts w:eastAsiaTheme="minorEastAsia"/>
        </w:rPr>
      </w:pPr>
      <w:r w:rsidRPr="000373B8">
        <w:rPr>
          <w:rFonts w:eastAsiaTheme="minorEastAsia"/>
        </w:rPr>
        <w:t xml:space="preserve">    └───┘</w:t>
      </w: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jc w:val="both"/>
        <w:rPr>
          <w:rFonts w:eastAsiaTheme="minorEastAsia"/>
        </w:rPr>
      </w:pPr>
      <w:r w:rsidRPr="000373B8">
        <w:rPr>
          <w:rFonts w:eastAsiaTheme="minorEastAsia"/>
        </w:rPr>
        <w:t>___________________________    __________________      ____________________</w:t>
      </w:r>
    </w:p>
    <w:p w:rsidR="003741DF" w:rsidRPr="000373B8" w:rsidRDefault="003741DF" w:rsidP="003741DF">
      <w:pPr>
        <w:pStyle w:val="ConsPlusNonformat"/>
        <w:jc w:val="both"/>
        <w:rPr>
          <w:rFonts w:eastAsiaTheme="minorEastAsia"/>
        </w:rPr>
      </w:pPr>
      <w:r w:rsidRPr="000373B8">
        <w:rPr>
          <w:rFonts w:eastAsiaTheme="minorEastAsia"/>
        </w:rPr>
        <w:t xml:space="preserve"> (наименование должности)          (подпись)                  (ФИО)</w:t>
      </w:r>
    </w:p>
    <w:p w:rsidR="003741DF" w:rsidRPr="000373B8" w:rsidRDefault="003741DF" w:rsidP="003741DF">
      <w:pPr>
        <w:pStyle w:val="ConsPlusNonformat"/>
        <w:jc w:val="both"/>
        <w:rPr>
          <w:rFonts w:eastAsiaTheme="minorEastAsia"/>
        </w:rPr>
      </w:pPr>
    </w:p>
    <w:p w:rsidR="003741DF" w:rsidRPr="000373B8" w:rsidRDefault="003741DF" w:rsidP="003741DF">
      <w:pPr>
        <w:pStyle w:val="ConsPlusNonformat"/>
        <w:jc w:val="both"/>
        <w:rPr>
          <w:rFonts w:eastAsiaTheme="minorEastAsia"/>
        </w:rPr>
      </w:pPr>
      <w:r w:rsidRPr="000373B8">
        <w:rPr>
          <w:rFonts w:eastAsiaTheme="minorEastAsia"/>
        </w:rPr>
        <w:t xml:space="preserve"> ___ __________ 20___</w:t>
      </w:r>
    </w:p>
    <w:p w:rsidR="003741DF" w:rsidRPr="005E06E3" w:rsidRDefault="003741DF" w:rsidP="003741DF">
      <w:pPr>
        <w:pStyle w:val="ConsPlusNonformat"/>
        <w:jc w:val="both"/>
        <w:rPr>
          <w:rFonts w:eastAsiaTheme="minorEastAsia"/>
        </w:rPr>
      </w:pPr>
    </w:p>
    <w:p w:rsidR="003741DF" w:rsidRPr="00D55216" w:rsidRDefault="003741DF" w:rsidP="003741DF">
      <w:pPr>
        <w:pStyle w:val="ConsPlusNonformat"/>
        <w:jc w:val="right"/>
        <w:rPr>
          <w:rFonts w:ascii="Times New Roman" w:hAnsi="Times New Roman" w:cs="Times New Roman"/>
          <w:sz w:val="28"/>
          <w:szCs w:val="28"/>
        </w:rPr>
      </w:pPr>
      <w:bookmarkStart w:id="7" w:name="P548"/>
      <w:bookmarkEnd w:id="7"/>
      <w:r w:rsidRPr="00D55216">
        <w:rPr>
          <w:rFonts w:ascii="Times New Roman" w:hAnsi="Times New Roman" w:cs="Times New Roman"/>
          <w:sz w:val="28"/>
          <w:szCs w:val="28"/>
        </w:rPr>
        <w:lastRenderedPageBreak/>
        <w:t>Приложение 2</w:t>
      </w:r>
    </w:p>
    <w:p w:rsidR="003741DF" w:rsidRPr="00D55216" w:rsidRDefault="003741DF" w:rsidP="003741DF">
      <w:pPr>
        <w:pStyle w:val="ConsPlusNonformat"/>
        <w:jc w:val="right"/>
        <w:rPr>
          <w:rFonts w:ascii="Times New Roman" w:hAnsi="Times New Roman" w:cs="Times New Roman"/>
          <w:sz w:val="28"/>
          <w:szCs w:val="28"/>
        </w:rPr>
      </w:pPr>
      <w:r w:rsidRPr="00D55216">
        <w:rPr>
          <w:rFonts w:ascii="Times New Roman" w:hAnsi="Times New Roman" w:cs="Times New Roman"/>
          <w:sz w:val="28"/>
          <w:szCs w:val="28"/>
        </w:rPr>
        <w:t>к Административному регламенту</w:t>
      </w:r>
    </w:p>
    <w:p w:rsidR="003741DF" w:rsidRPr="00D55216" w:rsidRDefault="003741DF" w:rsidP="003741DF">
      <w:pPr>
        <w:widowControl w:val="0"/>
        <w:shd w:val="clear" w:color="auto" w:fill="FFFFFF" w:themeFill="background1"/>
        <w:autoSpaceDE w:val="0"/>
        <w:autoSpaceDN w:val="0"/>
        <w:adjustRightInd w:val="0"/>
        <w:jc w:val="right"/>
        <w:outlineLvl w:val="1"/>
        <w:rPr>
          <w:rFonts w:eastAsiaTheme="minorEastAsia"/>
        </w:rPr>
      </w:pPr>
    </w:p>
    <w:p w:rsidR="003741DF" w:rsidRPr="00D55216" w:rsidRDefault="003741DF" w:rsidP="003741DF">
      <w:pPr>
        <w:widowControl w:val="0"/>
        <w:shd w:val="clear" w:color="auto" w:fill="FFFFFF" w:themeFill="background1"/>
        <w:autoSpaceDE w:val="0"/>
        <w:autoSpaceDN w:val="0"/>
        <w:adjustRightInd w:val="0"/>
        <w:jc w:val="right"/>
        <w:outlineLvl w:val="1"/>
        <w:rPr>
          <w:rFonts w:eastAsiaTheme="minorEastAsia"/>
        </w:rPr>
      </w:pPr>
    </w:p>
    <w:p w:rsidR="003741DF" w:rsidRPr="00D55216" w:rsidRDefault="003741DF" w:rsidP="003741DF">
      <w:pPr>
        <w:jc w:val="center"/>
      </w:pPr>
    </w:p>
    <w:p w:rsidR="003741DF" w:rsidRPr="00D55216" w:rsidRDefault="003741DF" w:rsidP="003741DF">
      <w:pPr>
        <w:jc w:val="center"/>
        <w:rPr>
          <w:sz w:val="26"/>
          <w:szCs w:val="26"/>
        </w:rPr>
      </w:pPr>
      <w:r w:rsidRPr="00D55216">
        <w:rPr>
          <w:sz w:val="26"/>
          <w:szCs w:val="26"/>
        </w:rPr>
        <w:t>РЕШЕНИЕ</w:t>
      </w:r>
    </w:p>
    <w:p w:rsidR="003741DF" w:rsidRPr="00D55216" w:rsidRDefault="003741DF" w:rsidP="003741DF">
      <w:pPr>
        <w:jc w:val="center"/>
        <w:rPr>
          <w:sz w:val="26"/>
          <w:szCs w:val="26"/>
        </w:rPr>
      </w:pPr>
      <w:r w:rsidRPr="00D55216">
        <w:rPr>
          <w:sz w:val="26"/>
          <w:szCs w:val="26"/>
        </w:rPr>
        <w:t>(распоряжение и т.д.)</w:t>
      </w:r>
    </w:p>
    <w:p w:rsidR="003741DF" w:rsidRPr="00D55216" w:rsidRDefault="003741DF" w:rsidP="003741DF"/>
    <w:p w:rsidR="003741DF" w:rsidRPr="00D55216" w:rsidRDefault="003741DF" w:rsidP="003741DF">
      <w:pPr>
        <w:jc w:val="both"/>
      </w:pPr>
      <w:r w:rsidRPr="00D55216">
        <w:t>____________________</w:t>
      </w:r>
      <w:r w:rsidRPr="00D55216">
        <w:tab/>
      </w:r>
      <w:r w:rsidRPr="00D55216">
        <w:tab/>
      </w:r>
      <w:r w:rsidRPr="00D55216">
        <w:tab/>
      </w:r>
      <w:r w:rsidRPr="00D55216">
        <w:tab/>
      </w:r>
      <w:r w:rsidRPr="00D55216">
        <w:tab/>
      </w:r>
      <w:r w:rsidRPr="00D55216">
        <w:tab/>
      </w:r>
      <w:r w:rsidRPr="00D55216">
        <w:tab/>
      </w:r>
      <w:r w:rsidRPr="00D55216">
        <w:tab/>
        <w:t>№ ________</w:t>
      </w:r>
    </w:p>
    <w:p w:rsidR="003741DF" w:rsidRPr="00D55216" w:rsidRDefault="003741DF" w:rsidP="003741DF"/>
    <w:p w:rsidR="003741DF" w:rsidRPr="00D55216" w:rsidRDefault="003741DF" w:rsidP="003741DF">
      <w:pPr>
        <w:autoSpaceDE w:val="0"/>
        <w:autoSpaceDN w:val="0"/>
        <w:adjustRightInd w:val="0"/>
        <w:jc w:val="center"/>
        <w:rPr>
          <w:rFonts w:eastAsia="Times New Roman"/>
          <w:b/>
          <w:bCs/>
          <w:color w:val="000000"/>
          <w:sz w:val="26"/>
          <w:szCs w:val="26"/>
          <w:lang w:bidi="ru-RU"/>
        </w:rPr>
      </w:pPr>
      <w:r w:rsidRPr="00D55216">
        <w:rPr>
          <w:b/>
          <w:sz w:val="26"/>
          <w:szCs w:val="26"/>
        </w:rPr>
        <w:t>Об утверждении схемы расположения земельного участка</w:t>
      </w:r>
      <w:r w:rsidRPr="00D55216">
        <w:rPr>
          <w:rFonts w:eastAsia="Times New Roman"/>
          <w:b/>
          <w:bCs/>
          <w:color w:val="000000"/>
          <w:sz w:val="26"/>
          <w:szCs w:val="26"/>
          <w:lang w:bidi="ru-RU"/>
        </w:rPr>
        <w:t xml:space="preserve"> </w:t>
      </w:r>
    </w:p>
    <w:p w:rsidR="003741DF" w:rsidRPr="00841B1F" w:rsidRDefault="003741DF" w:rsidP="003741DF">
      <w:pPr>
        <w:autoSpaceDE w:val="0"/>
        <w:autoSpaceDN w:val="0"/>
        <w:adjustRightInd w:val="0"/>
        <w:jc w:val="center"/>
        <w:rPr>
          <w:rFonts w:eastAsia="Times New Roman"/>
          <w:b/>
          <w:sz w:val="26"/>
          <w:szCs w:val="26"/>
        </w:rPr>
      </w:pPr>
      <w:r w:rsidRPr="00D55216">
        <w:rPr>
          <w:rFonts w:eastAsia="Times New Roman"/>
          <w:b/>
          <w:bCs/>
          <w:color w:val="000000"/>
          <w:sz w:val="26"/>
          <w:szCs w:val="26"/>
          <w:lang w:bidi="ru-RU"/>
        </w:rPr>
        <w:t>на кадастровом плане территории</w:t>
      </w:r>
    </w:p>
    <w:p w:rsidR="003741DF" w:rsidRPr="00841B1F" w:rsidRDefault="003741DF" w:rsidP="003741DF">
      <w:pPr>
        <w:autoSpaceDE w:val="0"/>
        <w:autoSpaceDN w:val="0"/>
        <w:adjustRightInd w:val="0"/>
        <w:ind w:left="7788"/>
        <w:jc w:val="right"/>
        <w:rPr>
          <w:rFonts w:eastAsia="Times New Roman"/>
          <w:sz w:val="26"/>
          <w:szCs w:val="26"/>
        </w:rPr>
      </w:pPr>
    </w:p>
    <w:p w:rsidR="003741DF" w:rsidRPr="00B224A0" w:rsidRDefault="003741DF" w:rsidP="003741DF">
      <w:pPr>
        <w:widowControl w:val="0"/>
        <w:spacing w:after="540"/>
        <w:ind w:firstLine="420"/>
        <w:jc w:val="both"/>
        <w:rPr>
          <w:rFonts w:eastAsia="Times New Roman"/>
          <w:color w:val="000000"/>
          <w:sz w:val="26"/>
          <w:szCs w:val="26"/>
          <w:lang w:bidi="ru-RU"/>
        </w:rPr>
      </w:pPr>
      <w:r w:rsidRPr="00B224A0">
        <w:rPr>
          <w:rFonts w:eastAsia="Times New Roman"/>
          <w:color w:val="000000"/>
          <w:sz w:val="26"/>
          <w:szCs w:val="26"/>
          <w:lang w:bidi="ru-RU"/>
        </w:rPr>
        <w:t xml:space="preserve">Рассмотрев заявление </w:t>
      </w:r>
      <w:proofErr w:type="spellStart"/>
      <w:r w:rsidRPr="00B224A0">
        <w:rPr>
          <w:rFonts w:eastAsia="Times New Roman"/>
          <w:color w:val="000000"/>
          <w:sz w:val="26"/>
          <w:szCs w:val="26"/>
          <w:lang w:bidi="ru-RU"/>
        </w:rPr>
        <w:t>от</w:t>
      </w:r>
      <w:r w:rsidRPr="00841B1F">
        <w:rPr>
          <w:rFonts w:eastAsia="Times New Roman"/>
          <w:color w:val="000000"/>
          <w:sz w:val="26"/>
          <w:szCs w:val="26"/>
          <w:lang w:bidi="ru-RU"/>
        </w:rPr>
        <w:t>________</w:t>
      </w:r>
      <w:r w:rsidRPr="00B224A0">
        <w:rPr>
          <w:rFonts w:eastAsia="Times New Roman"/>
          <w:color w:val="000000"/>
          <w:sz w:val="26"/>
          <w:szCs w:val="26"/>
          <w:lang w:bidi="ru-RU"/>
        </w:rPr>
        <w:t>№</w:t>
      </w:r>
      <w:proofErr w:type="spellEnd"/>
      <w:r w:rsidRPr="00841B1F">
        <w:rPr>
          <w:rFonts w:eastAsia="Times New Roman"/>
          <w:color w:val="000000"/>
          <w:sz w:val="26"/>
          <w:szCs w:val="26"/>
          <w:lang w:bidi="ru-RU"/>
        </w:rPr>
        <w:t xml:space="preserve"> </w:t>
      </w:r>
      <w:proofErr w:type="spellStart"/>
      <w:r w:rsidRPr="00841B1F">
        <w:rPr>
          <w:rFonts w:eastAsia="Times New Roman"/>
          <w:color w:val="000000"/>
          <w:sz w:val="26"/>
          <w:szCs w:val="26"/>
          <w:lang w:bidi="ru-RU"/>
        </w:rPr>
        <w:t>________</w:t>
      </w:r>
      <w:r>
        <w:rPr>
          <w:rFonts w:eastAsia="Times New Roman"/>
          <w:color w:val="000000"/>
          <w:sz w:val="26"/>
          <w:szCs w:val="26"/>
          <w:lang w:bidi="ru-RU"/>
        </w:rPr>
        <w:t>з</w:t>
      </w:r>
      <w:r w:rsidRPr="00B224A0">
        <w:rPr>
          <w:rFonts w:eastAsia="Times New Roman"/>
          <w:color w:val="000000"/>
          <w:sz w:val="26"/>
          <w:szCs w:val="26"/>
          <w:lang w:bidi="ru-RU"/>
        </w:rPr>
        <w:t>аявитель</w:t>
      </w:r>
      <w:proofErr w:type="spellEnd"/>
      <w:r w:rsidRPr="00841B1F">
        <w:rPr>
          <w:rFonts w:eastAsia="Times New Roman"/>
          <w:color w:val="000000"/>
          <w:sz w:val="26"/>
          <w:szCs w:val="26"/>
          <w:lang w:bidi="ru-RU"/>
        </w:rPr>
        <w:t>_____________</w:t>
      </w:r>
      <w:r w:rsidRPr="00B224A0">
        <w:rPr>
          <w:rFonts w:eastAsia="Times New Roman"/>
          <w:color w:val="000000"/>
          <w:sz w:val="26"/>
          <w:szCs w:val="26"/>
          <w:lang w:bidi="ru-RU"/>
        </w:rPr>
        <w:t xml:space="preserve"> об утверждении схемы расположения земельного участка (земельных участков) на кадастровом плане</w:t>
      </w:r>
      <w:r w:rsidRPr="00841B1F">
        <w:rPr>
          <w:rFonts w:eastAsia="Times New Roman"/>
          <w:color w:val="000000"/>
          <w:sz w:val="26"/>
          <w:szCs w:val="26"/>
          <w:lang w:bidi="ru-RU"/>
        </w:rPr>
        <w:t xml:space="preserve"> т</w:t>
      </w:r>
      <w:r w:rsidRPr="00B224A0">
        <w:rPr>
          <w:rFonts w:eastAsia="Times New Roman"/>
          <w:color w:val="000000"/>
          <w:sz w:val="26"/>
          <w:szCs w:val="26"/>
          <w:lang w:bidi="ru-RU"/>
        </w:rPr>
        <w:t xml:space="preserve">ерритории </w:t>
      </w:r>
      <w:proofErr w:type="spellStart"/>
      <w:r w:rsidRPr="00B224A0">
        <w:rPr>
          <w:rFonts w:eastAsia="Times New Roman"/>
          <w:color w:val="000000"/>
          <w:sz w:val="26"/>
          <w:szCs w:val="26"/>
          <w:lang w:bidi="ru-RU"/>
        </w:rPr>
        <w:t>площадью</w:t>
      </w:r>
      <w:r w:rsidRPr="00841B1F">
        <w:rPr>
          <w:rFonts w:eastAsia="Times New Roman"/>
          <w:color w:val="000000"/>
          <w:sz w:val="26"/>
          <w:szCs w:val="26"/>
          <w:lang w:bidi="ru-RU"/>
        </w:rPr>
        <w:t>___________</w:t>
      </w:r>
      <w:proofErr w:type="spellEnd"/>
      <w:r w:rsidRPr="00B224A0">
        <w:rPr>
          <w:rFonts w:eastAsia="Times New Roman"/>
          <w:color w:val="000000"/>
          <w:sz w:val="26"/>
          <w:szCs w:val="26"/>
          <w:lang w:bidi="ru-RU"/>
        </w:rPr>
        <w:t xml:space="preserve">, расположенного в кадастровом </w:t>
      </w:r>
      <w:proofErr w:type="spellStart"/>
      <w:r w:rsidRPr="00B224A0">
        <w:rPr>
          <w:rFonts w:eastAsia="Times New Roman"/>
          <w:color w:val="000000"/>
          <w:sz w:val="26"/>
          <w:szCs w:val="26"/>
          <w:lang w:bidi="ru-RU"/>
        </w:rPr>
        <w:t>квартале:</w:t>
      </w:r>
      <w:r w:rsidRPr="00841B1F">
        <w:rPr>
          <w:rFonts w:eastAsia="Times New Roman"/>
          <w:color w:val="000000"/>
          <w:sz w:val="26"/>
          <w:szCs w:val="26"/>
          <w:lang w:bidi="ru-RU"/>
        </w:rPr>
        <w:t>____________</w:t>
      </w:r>
      <w:proofErr w:type="spellEnd"/>
      <w:r w:rsidRPr="00B224A0">
        <w:rPr>
          <w:rFonts w:eastAsia="Times New Roman"/>
          <w:color w:val="000000"/>
          <w:sz w:val="26"/>
          <w:szCs w:val="26"/>
          <w:lang w:bidi="ru-RU"/>
        </w:rPr>
        <w:t xml:space="preserve">, руководствуясь статьей 11.10 Земельного кодекса Российской Федерации, в соответствии </w:t>
      </w:r>
      <w:proofErr w:type="gramStart"/>
      <w:r w:rsidRPr="00B224A0">
        <w:rPr>
          <w:rFonts w:eastAsia="Times New Roman"/>
          <w:color w:val="000000"/>
          <w:sz w:val="26"/>
          <w:szCs w:val="26"/>
          <w:lang w:bidi="ru-RU"/>
        </w:rPr>
        <w:t>с</w:t>
      </w:r>
      <w:proofErr w:type="gramEnd"/>
      <w:r w:rsidRPr="00841B1F">
        <w:rPr>
          <w:rFonts w:eastAsia="Times New Roman"/>
          <w:color w:val="000000"/>
          <w:sz w:val="26"/>
          <w:szCs w:val="26"/>
          <w:lang w:bidi="ru-RU"/>
        </w:rPr>
        <w:t xml:space="preserve"> __________________________,</w:t>
      </w:r>
    </w:p>
    <w:p w:rsidR="003741DF" w:rsidRPr="00B224A0" w:rsidRDefault="003741DF" w:rsidP="003741DF">
      <w:pPr>
        <w:widowControl w:val="0"/>
        <w:spacing w:after="220"/>
        <w:ind w:left="4100"/>
        <w:rPr>
          <w:rFonts w:eastAsia="Times New Roman"/>
          <w:color w:val="000000"/>
          <w:sz w:val="26"/>
          <w:szCs w:val="26"/>
          <w:lang w:bidi="ru-RU"/>
        </w:rPr>
      </w:pPr>
      <w:r w:rsidRPr="00B224A0">
        <w:rPr>
          <w:rFonts w:eastAsia="Times New Roman"/>
          <w:color w:val="000000"/>
          <w:sz w:val="26"/>
          <w:szCs w:val="26"/>
          <w:lang w:bidi="ru-RU"/>
        </w:rPr>
        <w:t>ПРИНЯТО РЕШЕНИЕ:</w:t>
      </w:r>
    </w:p>
    <w:p w:rsidR="003741DF" w:rsidRDefault="003741DF" w:rsidP="008A3141">
      <w:pPr>
        <w:widowControl w:val="0"/>
        <w:numPr>
          <w:ilvl w:val="0"/>
          <w:numId w:val="3"/>
        </w:numPr>
        <w:tabs>
          <w:tab w:val="left" w:pos="1046"/>
        </w:tabs>
        <w:ind w:firstLine="567"/>
        <w:jc w:val="both"/>
        <w:rPr>
          <w:rFonts w:eastAsia="Times New Roman"/>
          <w:color w:val="000000"/>
          <w:sz w:val="26"/>
          <w:szCs w:val="26"/>
          <w:lang w:bidi="ru-RU"/>
        </w:rPr>
      </w:pPr>
      <w:r w:rsidRPr="00B224A0">
        <w:rPr>
          <w:rFonts w:eastAsia="Times New Roman"/>
          <w:color w:val="000000"/>
          <w:sz w:val="26"/>
          <w:szCs w:val="26"/>
          <w:lang w:bidi="ru-RU"/>
        </w:rPr>
        <w:t xml:space="preserve">Утвердить схему расположения земельного участка (земельных участков) на кадастровом плане территории площадью </w:t>
      </w:r>
      <w:proofErr w:type="spellStart"/>
      <w:r w:rsidRPr="00B224A0">
        <w:rPr>
          <w:rFonts w:eastAsia="Times New Roman"/>
          <w:color w:val="000000"/>
          <w:sz w:val="26"/>
          <w:szCs w:val="26"/>
          <w:lang w:bidi="ru-RU"/>
        </w:rPr>
        <w:t>__________кв</w:t>
      </w:r>
      <w:proofErr w:type="spellEnd"/>
      <w:r w:rsidRPr="00B224A0">
        <w:rPr>
          <w:rFonts w:eastAsia="Times New Roman"/>
          <w:color w:val="000000"/>
          <w:sz w:val="26"/>
          <w:szCs w:val="26"/>
          <w:lang w:bidi="ru-RU"/>
        </w:rPr>
        <w:t xml:space="preserve">. м, расположенного по </w:t>
      </w:r>
      <w:proofErr w:type="spellStart"/>
      <w:r w:rsidRPr="00B224A0">
        <w:rPr>
          <w:rFonts w:eastAsia="Times New Roman"/>
          <w:color w:val="000000"/>
          <w:sz w:val="26"/>
          <w:szCs w:val="26"/>
          <w:lang w:bidi="ru-RU"/>
        </w:rPr>
        <w:t>адресу:_______________</w:t>
      </w:r>
      <w:proofErr w:type="spellEnd"/>
      <w:r w:rsidRPr="00B224A0">
        <w:rPr>
          <w:rFonts w:eastAsia="Times New Roman"/>
          <w:color w:val="000000"/>
          <w:sz w:val="26"/>
          <w:szCs w:val="26"/>
          <w:lang w:bidi="ru-RU"/>
        </w:rPr>
        <w:t>, с категорией земли</w:t>
      </w:r>
      <w:r>
        <w:rPr>
          <w:rFonts w:eastAsia="Times New Roman"/>
          <w:color w:val="000000"/>
          <w:sz w:val="26"/>
          <w:szCs w:val="26"/>
          <w:lang w:bidi="ru-RU"/>
        </w:rPr>
        <w:t xml:space="preserve"> </w:t>
      </w:r>
      <w:proofErr w:type="spellStart"/>
      <w:r w:rsidRPr="00B224A0">
        <w:rPr>
          <w:rFonts w:eastAsia="Times New Roman"/>
          <w:color w:val="000000"/>
          <w:sz w:val="26"/>
          <w:szCs w:val="26"/>
          <w:lang w:bidi="ru-RU"/>
        </w:rPr>
        <w:t>__________________с</w:t>
      </w:r>
      <w:proofErr w:type="spellEnd"/>
      <w:r w:rsidRPr="00B224A0">
        <w:rPr>
          <w:rFonts w:eastAsia="Times New Roman"/>
          <w:color w:val="000000"/>
          <w:sz w:val="26"/>
          <w:szCs w:val="26"/>
          <w:lang w:bidi="ru-RU"/>
        </w:rPr>
        <w:t xml:space="preserve"> видом разрешенного </w:t>
      </w:r>
      <w:proofErr w:type="spellStart"/>
      <w:r w:rsidRPr="00B224A0">
        <w:rPr>
          <w:rFonts w:eastAsia="Times New Roman"/>
          <w:color w:val="000000"/>
          <w:sz w:val="26"/>
          <w:szCs w:val="26"/>
          <w:lang w:bidi="ru-RU"/>
        </w:rPr>
        <w:t>использования________________</w:t>
      </w:r>
      <w:proofErr w:type="spellEnd"/>
      <w:r w:rsidRPr="00B224A0">
        <w:rPr>
          <w:rFonts w:eastAsia="Times New Roman"/>
          <w:color w:val="000000"/>
          <w:sz w:val="26"/>
          <w:szCs w:val="26"/>
          <w:lang w:bidi="ru-RU"/>
        </w:rPr>
        <w:t>,</w:t>
      </w:r>
      <w:r>
        <w:rPr>
          <w:rFonts w:eastAsia="Times New Roman"/>
          <w:color w:val="000000"/>
          <w:sz w:val="26"/>
          <w:szCs w:val="26"/>
          <w:lang w:bidi="ru-RU"/>
        </w:rPr>
        <w:t xml:space="preserve"> </w:t>
      </w:r>
      <w:r w:rsidRPr="00B224A0">
        <w:rPr>
          <w:rFonts w:eastAsia="Times New Roman"/>
          <w:color w:val="000000"/>
          <w:sz w:val="26"/>
          <w:szCs w:val="26"/>
          <w:lang w:bidi="ru-RU"/>
        </w:rPr>
        <w:t>образуемого (образуемых) путем перераспределения земельного участка, находящегося в собственности заявителя и земель/земельного участка (земельных участков), находящег</w:t>
      </w:r>
      <w:proofErr w:type="gramStart"/>
      <w:r w:rsidRPr="00B224A0">
        <w:rPr>
          <w:rFonts w:eastAsia="Times New Roman"/>
          <w:color w:val="000000"/>
          <w:sz w:val="26"/>
          <w:szCs w:val="26"/>
          <w:lang w:bidi="ru-RU"/>
        </w:rPr>
        <w:t>о(</w:t>
      </w:r>
      <w:proofErr w:type="gramEnd"/>
      <w:r w:rsidRPr="00B224A0">
        <w:rPr>
          <w:rFonts w:eastAsia="Times New Roman"/>
          <w:color w:val="000000"/>
          <w:sz w:val="26"/>
          <w:szCs w:val="26"/>
          <w:lang w:bidi="ru-RU"/>
        </w:rPr>
        <w:t>их)</w:t>
      </w:r>
      <w:proofErr w:type="spellStart"/>
      <w:r w:rsidRPr="00B224A0">
        <w:rPr>
          <w:rFonts w:eastAsia="Times New Roman"/>
          <w:color w:val="000000"/>
          <w:sz w:val="26"/>
          <w:szCs w:val="26"/>
          <w:lang w:bidi="ru-RU"/>
        </w:rPr>
        <w:t>ся</w:t>
      </w:r>
      <w:proofErr w:type="spellEnd"/>
      <w:r w:rsidRPr="00B224A0">
        <w:rPr>
          <w:rFonts w:eastAsia="Times New Roman"/>
          <w:color w:val="000000"/>
          <w:sz w:val="26"/>
          <w:szCs w:val="26"/>
          <w:lang w:bidi="ru-RU"/>
        </w:rPr>
        <w:t xml:space="preserve"> в муниципальной собственности (государственная собственность на который (которые) не разграничена), с кадастровым номером (кадастровыми номерами)</w:t>
      </w:r>
      <w:proofErr w:type="spellStart"/>
      <w:r w:rsidRPr="00B224A0">
        <w:rPr>
          <w:rFonts w:eastAsia="Times New Roman"/>
          <w:color w:val="000000"/>
          <w:sz w:val="26"/>
          <w:szCs w:val="26"/>
          <w:lang w:bidi="ru-RU"/>
        </w:rPr>
        <w:t>____________________для</w:t>
      </w:r>
      <w:proofErr w:type="spellEnd"/>
      <w:r w:rsidRPr="00B224A0">
        <w:rPr>
          <w:rFonts w:eastAsia="Times New Roman"/>
          <w:color w:val="000000"/>
          <w:sz w:val="26"/>
          <w:szCs w:val="26"/>
          <w:lang w:bidi="ru-RU"/>
        </w:rPr>
        <w:t xml:space="preserve"> последующего заключения соглашения о перераспределения земельных участков.</w:t>
      </w:r>
    </w:p>
    <w:p w:rsidR="003741DF" w:rsidRPr="00B224A0" w:rsidRDefault="003741DF" w:rsidP="008A3141">
      <w:pPr>
        <w:widowControl w:val="0"/>
        <w:numPr>
          <w:ilvl w:val="0"/>
          <w:numId w:val="3"/>
        </w:numPr>
        <w:tabs>
          <w:tab w:val="left" w:pos="1046"/>
        </w:tabs>
        <w:ind w:firstLine="567"/>
        <w:jc w:val="both"/>
        <w:rPr>
          <w:rFonts w:eastAsia="Times New Roman"/>
          <w:color w:val="000000"/>
          <w:sz w:val="26"/>
          <w:szCs w:val="26"/>
          <w:lang w:bidi="ru-RU"/>
        </w:rPr>
      </w:pPr>
      <w:r w:rsidRPr="00B224A0">
        <w:rPr>
          <w:rFonts w:eastAsia="Times New Roman"/>
          <w:color w:val="000000"/>
          <w:sz w:val="26"/>
          <w:szCs w:val="26"/>
          <w:lang w:bidi="ru-RU"/>
        </w:rPr>
        <w:t xml:space="preserve">Заявителю </w:t>
      </w:r>
      <w:r>
        <w:rPr>
          <w:rFonts w:eastAsia="Times New Roman"/>
          <w:color w:val="000000"/>
          <w:sz w:val="26"/>
          <w:szCs w:val="26"/>
          <w:lang w:bidi="ru-RU"/>
        </w:rPr>
        <w:t xml:space="preserve">___________ </w:t>
      </w:r>
      <w:r w:rsidRPr="00B224A0">
        <w:rPr>
          <w:rFonts w:eastAsia="Times New Roman"/>
          <w:color w:val="000000"/>
          <w:sz w:val="26"/>
          <w:szCs w:val="26"/>
          <w:lang w:bidi="ru-RU"/>
        </w:rPr>
        <w:t>обеспечить проведение кадастровых работ и осуществить государственный кадастровый учет образованного земельного участка, указанного в пункте 1 настоящего решения.</w:t>
      </w:r>
    </w:p>
    <w:p w:rsidR="003741DF" w:rsidRPr="00B224A0" w:rsidRDefault="003741DF" w:rsidP="008A3141">
      <w:pPr>
        <w:widowControl w:val="0"/>
        <w:numPr>
          <w:ilvl w:val="0"/>
          <w:numId w:val="3"/>
        </w:numPr>
        <w:tabs>
          <w:tab w:val="left" w:pos="993"/>
        </w:tabs>
        <w:spacing w:after="880"/>
        <w:ind w:firstLine="567"/>
        <w:jc w:val="both"/>
        <w:rPr>
          <w:rFonts w:eastAsia="Times New Roman"/>
          <w:color w:val="000000"/>
          <w:sz w:val="26"/>
          <w:szCs w:val="26"/>
          <w:lang w:bidi="ru-RU"/>
        </w:rPr>
      </w:pPr>
      <w:r w:rsidRPr="00B224A0">
        <w:rPr>
          <w:rFonts w:eastAsia="Times New Roman"/>
          <w:color w:val="000000"/>
          <w:sz w:val="26"/>
          <w:szCs w:val="26"/>
          <w:lang w:bidi="ru-RU"/>
        </w:rPr>
        <w:t>Срок действия настоящего решения составляет два года.</w:t>
      </w:r>
    </w:p>
    <w:p w:rsidR="003741DF" w:rsidRPr="005E06E3"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r w:rsidRPr="000373B8">
        <w:rPr>
          <w:rFonts w:eastAsia="Times New Roman"/>
          <w:sz w:val="26"/>
          <w:szCs w:val="26"/>
        </w:rPr>
        <w:t>Глава Администрации</w:t>
      </w:r>
      <w:r w:rsidRPr="005E06E3">
        <w:rPr>
          <w:rFonts w:eastAsia="Times New Roman"/>
        </w:rPr>
        <w:tab/>
      </w:r>
      <w:r w:rsidRPr="005E06E3">
        <w:rPr>
          <w:rFonts w:eastAsia="Times New Roman"/>
        </w:rPr>
        <w:tab/>
      </w:r>
      <w:r w:rsidRPr="005E06E3">
        <w:rPr>
          <w:rFonts w:eastAsia="Times New Roman"/>
        </w:rPr>
        <w:tab/>
      </w:r>
      <w:r w:rsidRPr="005E06E3">
        <w:rPr>
          <w:rFonts w:eastAsia="Times New Roman"/>
        </w:rPr>
        <w:tab/>
        <w:t xml:space="preserve"> </w:t>
      </w:r>
      <w:r w:rsidRPr="005E06E3">
        <w:rPr>
          <w:rFonts w:eastAsia="Times New Roman"/>
        </w:rPr>
        <w:tab/>
        <w:t xml:space="preserve">   </w:t>
      </w:r>
      <w:r w:rsidRPr="005E06E3">
        <w:rPr>
          <w:rFonts w:eastAsia="Times New Roman"/>
        </w:rPr>
        <w:tab/>
      </w:r>
      <w:r w:rsidRPr="005E06E3">
        <w:rPr>
          <w:rFonts w:eastAsia="Times New Roman"/>
        </w:rPr>
        <w:tab/>
      </w:r>
      <w:r>
        <w:rPr>
          <w:rFonts w:eastAsia="Times New Roman"/>
        </w:rPr>
        <w:tab/>
      </w:r>
      <w:r w:rsidRPr="005E06E3">
        <w:rPr>
          <w:rFonts w:eastAsia="Times New Roman"/>
        </w:rPr>
        <w:t>_________________</w:t>
      </w: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rPr>
      </w:pP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p>
    <w:p w:rsidR="003741DF" w:rsidRDefault="003741DF" w:rsidP="003741DF">
      <w:pPr>
        <w:pStyle w:val="ConsPlusNonformat"/>
        <w:jc w:val="right"/>
        <w:rPr>
          <w:rFonts w:ascii="Times New Roman" w:hAnsi="Times New Roman" w:cs="Times New Roman"/>
          <w:sz w:val="28"/>
          <w:szCs w:val="28"/>
        </w:rPr>
      </w:pPr>
    </w:p>
    <w:p w:rsidR="003741DF" w:rsidRDefault="003741DF" w:rsidP="003741DF">
      <w:pPr>
        <w:pStyle w:val="ConsPlusNonformat"/>
        <w:jc w:val="right"/>
        <w:rPr>
          <w:rFonts w:ascii="Times New Roman" w:hAnsi="Times New Roman" w:cs="Times New Roman"/>
          <w:sz w:val="28"/>
          <w:szCs w:val="28"/>
        </w:rPr>
      </w:pPr>
    </w:p>
    <w:p w:rsidR="003741DF" w:rsidRPr="00D55216" w:rsidRDefault="003741DF" w:rsidP="003741DF">
      <w:pPr>
        <w:pStyle w:val="ConsPlusNonformat"/>
        <w:jc w:val="right"/>
        <w:rPr>
          <w:rFonts w:ascii="Times New Roman" w:hAnsi="Times New Roman" w:cs="Times New Roman"/>
          <w:sz w:val="28"/>
          <w:szCs w:val="28"/>
        </w:rPr>
      </w:pPr>
      <w:r w:rsidRPr="00D55216">
        <w:rPr>
          <w:rFonts w:ascii="Times New Roman" w:hAnsi="Times New Roman" w:cs="Times New Roman"/>
          <w:sz w:val="28"/>
          <w:szCs w:val="28"/>
        </w:rPr>
        <w:lastRenderedPageBreak/>
        <w:t>Приложение 3</w:t>
      </w:r>
    </w:p>
    <w:p w:rsidR="003741DF" w:rsidRPr="00D55216" w:rsidRDefault="003741DF" w:rsidP="003741DF">
      <w:pPr>
        <w:pStyle w:val="ConsPlusNonformat"/>
        <w:jc w:val="right"/>
        <w:rPr>
          <w:rFonts w:ascii="Times New Roman" w:hAnsi="Times New Roman" w:cs="Times New Roman"/>
          <w:sz w:val="28"/>
          <w:szCs w:val="28"/>
        </w:rPr>
      </w:pPr>
      <w:r w:rsidRPr="00D55216">
        <w:rPr>
          <w:rFonts w:ascii="Times New Roman" w:hAnsi="Times New Roman" w:cs="Times New Roman"/>
          <w:sz w:val="28"/>
          <w:szCs w:val="28"/>
        </w:rPr>
        <w:t>к Административному регламенту</w:t>
      </w:r>
    </w:p>
    <w:p w:rsidR="003741DF" w:rsidRPr="00D55216" w:rsidRDefault="003741DF" w:rsidP="003741DF">
      <w:pPr>
        <w:widowControl w:val="0"/>
        <w:shd w:val="clear" w:color="auto" w:fill="FFFFFF" w:themeFill="background1"/>
        <w:autoSpaceDE w:val="0"/>
        <w:autoSpaceDN w:val="0"/>
        <w:adjustRightInd w:val="0"/>
        <w:jc w:val="right"/>
        <w:outlineLvl w:val="1"/>
        <w:rPr>
          <w:rFonts w:eastAsiaTheme="minorEastAsia"/>
        </w:rPr>
      </w:pPr>
    </w:p>
    <w:p w:rsidR="003741DF" w:rsidRPr="00D55216" w:rsidRDefault="003741DF" w:rsidP="003741DF">
      <w:pPr>
        <w:widowControl w:val="0"/>
        <w:shd w:val="clear" w:color="auto" w:fill="FFFFFF" w:themeFill="background1"/>
        <w:autoSpaceDE w:val="0"/>
        <w:autoSpaceDN w:val="0"/>
        <w:adjustRightInd w:val="0"/>
        <w:jc w:val="right"/>
        <w:outlineLvl w:val="1"/>
        <w:rPr>
          <w:rFonts w:eastAsiaTheme="minorEastAsia"/>
        </w:rPr>
      </w:pPr>
    </w:p>
    <w:p w:rsidR="003741DF" w:rsidRPr="00D55216" w:rsidRDefault="003741DF" w:rsidP="003741DF">
      <w:pPr>
        <w:jc w:val="center"/>
      </w:pPr>
    </w:p>
    <w:p w:rsidR="003741DF" w:rsidRPr="00D55216" w:rsidRDefault="003741DF" w:rsidP="003741DF">
      <w:pPr>
        <w:jc w:val="center"/>
        <w:rPr>
          <w:sz w:val="26"/>
          <w:szCs w:val="26"/>
        </w:rPr>
      </w:pPr>
      <w:r w:rsidRPr="00D55216">
        <w:rPr>
          <w:sz w:val="26"/>
          <w:szCs w:val="26"/>
        </w:rPr>
        <w:t>РЕШЕНИЕ</w:t>
      </w:r>
    </w:p>
    <w:p w:rsidR="003741DF" w:rsidRPr="00D55216" w:rsidRDefault="003741DF" w:rsidP="003741DF">
      <w:pPr>
        <w:jc w:val="center"/>
        <w:rPr>
          <w:sz w:val="26"/>
          <w:szCs w:val="26"/>
        </w:rPr>
      </w:pPr>
      <w:r w:rsidRPr="00D55216">
        <w:rPr>
          <w:sz w:val="26"/>
          <w:szCs w:val="26"/>
        </w:rPr>
        <w:t>(распоряжение и т.д.)</w:t>
      </w:r>
    </w:p>
    <w:p w:rsidR="003741DF" w:rsidRPr="00D55216" w:rsidRDefault="003741DF" w:rsidP="003741DF"/>
    <w:p w:rsidR="003741DF" w:rsidRPr="00D55216" w:rsidRDefault="003741DF" w:rsidP="003741DF">
      <w:pPr>
        <w:jc w:val="both"/>
      </w:pPr>
      <w:r w:rsidRPr="00D55216">
        <w:t>____________________</w:t>
      </w:r>
      <w:r w:rsidRPr="00D55216">
        <w:tab/>
      </w:r>
      <w:r w:rsidRPr="00D55216">
        <w:tab/>
      </w:r>
      <w:r w:rsidRPr="00D55216">
        <w:tab/>
      </w:r>
      <w:r w:rsidRPr="00D55216">
        <w:tab/>
      </w:r>
      <w:r w:rsidRPr="00D55216">
        <w:tab/>
      </w:r>
      <w:r w:rsidRPr="00D55216">
        <w:tab/>
      </w:r>
      <w:r w:rsidRPr="00D55216">
        <w:tab/>
      </w:r>
      <w:r w:rsidRPr="00D55216">
        <w:tab/>
        <w:t xml:space="preserve">            № ________</w:t>
      </w:r>
    </w:p>
    <w:p w:rsidR="003741DF" w:rsidRPr="00D55216" w:rsidRDefault="003741DF" w:rsidP="003741DF"/>
    <w:p w:rsidR="003741DF" w:rsidRPr="00D55216" w:rsidRDefault="003741DF" w:rsidP="003741DF">
      <w:pPr>
        <w:autoSpaceDE w:val="0"/>
        <w:autoSpaceDN w:val="0"/>
        <w:adjustRightInd w:val="0"/>
        <w:jc w:val="center"/>
        <w:rPr>
          <w:b/>
          <w:sz w:val="26"/>
          <w:szCs w:val="26"/>
        </w:rPr>
      </w:pPr>
      <w:bookmarkStart w:id="8" w:name="bookmark54"/>
      <w:r w:rsidRPr="00D55216">
        <w:rPr>
          <w:b/>
          <w:sz w:val="26"/>
          <w:szCs w:val="26"/>
        </w:rPr>
        <w:t xml:space="preserve">Согласие на заключение соглашения о перераспределении </w:t>
      </w:r>
    </w:p>
    <w:p w:rsidR="003741DF" w:rsidRPr="00B224A0" w:rsidRDefault="003741DF" w:rsidP="003741DF">
      <w:pPr>
        <w:autoSpaceDE w:val="0"/>
        <w:autoSpaceDN w:val="0"/>
        <w:adjustRightInd w:val="0"/>
        <w:jc w:val="center"/>
        <w:rPr>
          <w:b/>
          <w:sz w:val="26"/>
          <w:szCs w:val="26"/>
        </w:rPr>
      </w:pPr>
      <w:r w:rsidRPr="00D55216">
        <w:rPr>
          <w:b/>
          <w:sz w:val="26"/>
          <w:szCs w:val="26"/>
        </w:rPr>
        <w:t>земельных участков в соответствии с утвержденным проектом межевания территории</w:t>
      </w:r>
      <w:bookmarkEnd w:id="8"/>
    </w:p>
    <w:p w:rsidR="003741DF" w:rsidRDefault="003741DF" w:rsidP="003741DF">
      <w:pPr>
        <w:widowControl w:val="0"/>
        <w:spacing w:line="348" w:lineRule="auto"/>
        <w:ind w:firstLine="560"/>
        <w:jc w:val="both"/>
        <w:rPr>
          <w:rFonts w:eastAsia="Times New Roman"/>
          <w:sz w:val="26"/>
          <w:szCs w:val="26"/>
          <w:lang w:bidi="ru-RU"/>
        </w:rPr>
      </w:pPr>
    </w:p>
    <w:p w:rsidR="003741DF" w:rsidRPr="00B224A0" w:rsidRDefault="003741DF" w:rsidP="003741DF">
      <w:pPr>
        <w:widowControl w:val="0"/>
        <w:spacing w:line="348" w:lineRule="auto"/>
        <w:ind w:firstLine="560"/>
        <w:jc w:val="both"/>
        <w:rPr>
          <w:rFonts w:eastAsia="Times New Roman"/>
          <w:sz w:val="26"/>
          <w:szCs w:val="26"/>
          <w:lang w:bidi="ru-RU"/>
        </w:rPr>
      </w:pPr>
      <w:r w:rsidRPr="00B224A0">
        <w:rPr>
          <w:rFonts w:eastAsia="Times New Roman"/>
          <w:sz w:val="26"/>
          <w:szCs w:val="26"/>
          <w:lang w:bidi="ru-RU"/>
        </w:rPr>
        <w:t xml:space="preserve">На Ваше обращение </w:t>
      </w:r>
      <w:proofErr w:type="spellStart"/>
      <w:r w:rsidRPr="00B224A0">
        <w:rPr>
          <w:rFonts w:eastAsia="Times New Roman"/>
          <w:sz w:val="26"/>
          <w:szCs w:val="26"/>
          <w:lang w:bidi="ru-RU"/>
        </w:rPr>
        <w:t>от</w:t>
      </w:r>
      <w:r>
        <w:rPr>
          <w:rFonts w:eastAsia="Times New Roman"/>
          <w:sz w:val="26"/>
          <w:szCs w:val="26"/>
          <w:lang w:bidi="ru-RU"/>
        </w:rPr>
        <w:t>_____________</w:t>
      </w:r>
      <w:r w:rsidRPr="00B224A0">
        <w:rPr>
          <w:rFonts w:eastAsia="Times New Roman"/>
          <w:sz w:val="26"/>
          <w:szCs w:val="26"/>
          <w:lang w:bidi="ru-RU"/>
        </w:rPr>
        <w:t>№</w:t>
      </w:r>
      <w:proofErr w:type="spellEnd"/>
      <w:r>
        <w:rPr>
          <w:rFonts w:eastAsia="Times New Roman"/>
          <w:sz w:val="26"/>
          <w:szCs w:val="26"/>
          <w:lang w:bidi="ru-RU"/>
        </w:rPr>
        <w:t xml:space="preserve">_________________ </w:t>
      </w:r>
      <w:r w:rsidRPr="00B224A0">
        <w:rPr>
          <w:rFonts w:eastAsia="Times New Roman"/>
          <w:sz w:val="26"/>
          <w:szCs w:val="26"/>
          <w:lang w:bidi="ru-RU"/>
        </w:rPr>
        <w:t xml:space="preserve">Администрация руководствуясь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сообщает о согласии заключить </w:t>
      </w:r>
      <w:proofErr w:type="gramStart"/>
      <w:r w:rsidRPr="00B224A0">
        <w:rPr>
          <w:rFonts w:eastAsia="Times New Roman"/>
          <w:sz w:val="26"/>
          <w:szCs w:val="26"/>
          <w:lang w:bidi="ru-RU"/>
        </w:rPr>
        <w:t>соглашение</w:t>
      </w:r>
      <w:proofErr w:type="gramEnd"/>
      <w:r w:rsidRPr="00B224A0">
        <w:rPr>
          <w:rFonts w:eastAsia="Times New Roman"/>
          <w:sz w:val="26"/>
          <w:szCs w:val="26"/>
          <w:lang w:bidi="ru-RU"/>
        </w:rPr>
        <w:t xml:space="preserve"> о перераспределении находящегося в частной собственности земельного участка с кадастровым номером </w:t>
      </w:r>
      <w:r>
        <w:rPr>
          <w:rFonts w:eastAsia="Times New Roman"/>
          <w:sz w:val="26"/>
          <w:szCs w:val="26"/>
          <w:lang w:bidi="ru-RU"/>
        </w:rPr>
        <w:t xml:space="preserve">_______________ </w:t>
      </w:r>
      <w:r w:rsidRPr="00B224A0">
        <w:rPr>
          <w:rFonts w:eastAsia="Times New Roman"/>
          <w:sz w:val="26"/>
          <w:szCs w:val="26"/>
          <w:lang w:bidi="ru-RU"/>
        </w:rPr>
        <w:t>и земель/земельного участка (земельных участков),</w:t>
      </w:r>
      <w:r>
        <w:rPr>
          <w:rFonts w:eastAsia="Times New Roman"/>
          <w:sz w:val="26"/>
          <w:szCs w:val="26"/>
          <w:lang w:bidi="ru-RU"/>
        </w:rPr>
        <w:t xml:space="preserve"> </w:t>
      </w:r>
      <w:r w:rsidRPr="00B224A0">
        <w:rPr>
          <w:rFonts w:eastAsia="Times New Roman"/>
          <w:sz w:val="26"/>
          <w:szCs w:val="26"/>
          <w:lang w:bidi="ru-RU"/>
        </w:rPr>
        <w:t>находящегося (находящихся) в муниципальной собственности</w:t>
      </w:r>
      <w:r>
        <w:rPr>
          <w:rFonts w:eastAsia="Times New Roman"/>
          <w:sz w:val="26"/>
          <w:szCs w:val="26"/>
          <w:lang w:bidi="ru-RU"/>
        </w:rPr>
        <w:t xml:space="preserve"> (</w:t>
      </w:r>
      <w:r w:rsidRPr="00B224A0">
        <w:rPr>
          <w:rFonts w:eastAsia="Times New Roman"/>
          <w:sz w:val="26"/>
          <w:szCs w:val="26"/>
          <w:lang w:bidi="ru-RU"/>
        </w:rPr>
        <w:t>государственная собственность на который (которые) не разграничена</w:t>
      </w:r>
      <w:r>
        <w:rPr>
          <w:rFonts w:eastAsia="Times New Roman"/>
          <w:sz w:val="26"/>
          <w:szCs w:val="26"/>
          <w:lang w:bidi="ru-RU"/>
        </w:rPr>
        <w:t>)</w:t>
      </w:r>
      <w:r w:rsidRPr="00B224A0">
        <w:rPr>
          <w:rFonts w:eastAsia="Times New Roman"/>
          <w:sz w:val="26"/>
          <w:szCs w:val="26"/>
          <w:lang w:bidi="ru-RU"/>
        </w:rPr>
        <w:t>, с кадастровым номером (кадастровыми номерами)</w:t>
      </w:r>
      <w:r>
        <w:rPr>
          <w:rFonts w:eastAsia="Times New Roman"/>
          <w:sz w:val="26"/>
          <w:szCs w:val="26"/>
          <w:lang w:bidi="ru-RU"/>
        </w:rPr>
        <w:t xml:space="preserve"> _________________.</w:t>
      </w:r>
    </w:p>
    <w:p w:rsidR="003741DF" w:rsidRPr="00B224A0" w:rsidRDefault="003741DF" w:rsidP="003741DF">
      <w:pPr>
        <w:widowControl w:val="0"/>
        <w:spacing w:line="350" w:lineRule="auto"/>
        <w:ind w:firstLine="560"/>
        <w:jc w:val="both"/>
        <w:rPr>
          <w:rFonts w:eastAsia="Times New Roman"/>
          <w:sz w:val="26"/>
          <w:szCs w:val="26"/>
          <w:lang w:bidi="ru-RU"/>
        </w:rPr>
      </w:pPr>
      <w:r w:rsidRPr="00B224A0">
        <w:rPr>
          <w:rFonts w:eastAsia="Times New Roman"/>
          <w:sz w:val="26"/>
          <w:szCs w:val="26"/>
          <w:lang w:bidi="ru-RU"/>
        </w:rPr>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3741DF" w:rsidRPr="005E06E3" w:rsidRDefault="003741DF" w:rsidP="003741DF">
      <w:pPr>
        <w:autoSpaceDE w:val="0"/>
        <w:autoSpaceDN w:val="0"/>
        <w:adjustRightInd w:val="0"/>
        <w:ind w:left="7788"/>
        <w:jc w:val="right"/>
        <w:rPr>
          <w:rFonts w:eastAsia="Times New Roman"/>
        </w:rPr>
      </w:pPr>
    </w:p>
    <w:p w:rsidR="003741DF" w:rsidRPr="005E06E3" w:rsidRDefault="003741DF" w:rsidP="003741DF">
      <w:pPr>
        <w:autoSpaceDE w:val="0"/>
        <w:autoSpaceDN w:val="0"/>
        <w:adjustRightInd w:val="0"/>
        <w:ind w:left="7788"/>
        <w:jc w:val="right"/>
        <w:rPr>
          <w:rFonts w:eastAsia="Times New Roman"/>
        </w:rPr>
      </w:pPr>
    </w:p>
    <w:p w:rsidR="003741DF" w:rsidRPr="005E06E3"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p>
    <w:p w:rsidR="003741DF" w:rsidRDefault="003741DF" w:rsidP="003741DF">
      <w:pPr>
        <w:autoSpaceDE w:val="0"/>
        <w:autoSpaceDN w:val="0"/>
        <w:adjustRightInd w:val="0"/>
        <w:rPr>
          <w:rFonts w:eastAsia="Times New Roman"/>
        </w:rPr>
      </w:pPr>
    </w:p>
    <w:p w:rsidR="003741DF" w:rsidRPr="005E06E3" w:rsidRDefault="003741DF" w:rsidP="003741DF">
      <w:pPr>
        <w:autoSpaceDE w:val="0"/>
        <w:autoSpaceDN w:val="0"/>
        <w:adjustRightInd w:val="0"/>
        <w:rPr>
          <w:rFonts w:eastAsia="Times New Roman"/>
        </w:rPr>
      </w:pPr>
    </w:p>
    <w:p w:rsidR="003741DF" w:rsidRPr="000373B8" w:rsidRDefault="003741DF" w:rsidP="003741DF">
      <w:pPr>
        <w:autoSpaceDE w:val="0"/>
        <w:autoSpaceDN w:val="0"/>
        <w:adjustRightInd w:val="0"/>
        <w:rPr>
          <w:rFonts w:eastAsia="Times New Roman"/>
          <w:sz w:val="26"/>
          <w:szCs w:val="26"/>
        </w:rPr>
      </w:pPr>
      <w:r w:rsidRPr="000373B8">
        <w:rPr>
          <w:rFonts w:eastAsia="Times New Roman"/>
          <w:sz w:val="26"/>
          <w:szCs w:val="26"/>
        </w:rPr>
        <w:t>Глава Администрации</w:t>
      </w:r>
      <w:r w:rsidRPr="000373B8">
        <w:rPr>
          <w:rFonts w:eastAsia="Times New Roman"/>
          <w:sz w:val="26"/>
          <w:szCs w:val="26"/>
        </w:rPr>
        <w:tab/>
      </w:r>
      <w:r w:rsidRPr="000373B8">
        <w:rPr>
          <w:rFonts w:eastAsia="Times New Roman"/>
          <w:sz w:val="26"/>
          <w:szCs w:val="26"/>
        </w:rPr>
        <w:tab/>
      </w:r>
      <w:r w:rsidRPr="000373B8">
        <w:rPr>
          <w:rFonts w:eastAsia="Times New Roman"/>
          <w:sz w:val="26"/>
          <w:szCs w:val="26"/>
        </w:rPr>
        <w:tab/>
      </w:r>
      <w:r w:rsidRPr="000373B8">
        <w:rPr>
          <w:rFonts w:eastAsia="Times New Roman"/>
          <w:sz w:val="26"/>
          <w:szCs w:val="26"/>
        </w:rPr>
        <w:tab/>
        <w:t xml:space="preserve"> </w:t>
      </w:r>
      <w:r w:rsidRPr="000373B8">
        <w:rPr>
          <w:rFonts w:eastAsia="Times New Roman"/>
          <w:sz w:val="26"/>
          <w:szCs w:val="26"/>
        </w:rPr>
        <w:tab/>
        <w:t xml:space="preserve">   </w:t>
      </w:r>
      <w:r w:rsidRPr="000373B8">
        <w:rPr>
          <w:rFonts w:eastAsia="Times New Roman"/>
          <w:sz w:val="26"/>
          <w:szCs w:val="26"/>
        </w:rPr>
        <w:tab/>
      </w:r>
      <w:r w:rsidRPr="000373B8">
        <w:rPr>
          <w:rFonts w:eastAsia="Times New Roman"/>
          <w:sz w:val="26"/>
          <w:szCs w:val="26"/>
        </w:rPr>
        <w:tab/>
      </w:r>
      <w:r>
        <w:rPr>
          <w:rFonts w:eastAsia="Times New Roman"/>
          <w:sz w:val="26"/>
          <w:szCs w:val="26"/>
        </w:rPr>
        <w:t xml:space="preserve">        </w:t>
      </w:r>
      <w:r w:rsidRPr="000373B8">
        <w:rPr>
          <w:rFonts w:eastAsia="Times New Roman"/>
          <w:sz w:val="26"/>
          <w:szCs w:val="26"/>
        </w:rPr>
        <w:t>_________________</w:t>
      </w: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p>
    <w:p w:rsidR="003741DF" w:rsidRDefault="003741DF" w:rsidP="003741DF">
      <w:pPr>
        <w:pStyle w:val="ConsPlusNormal"/>
        <w:jc w:val="right"/>
        <w:outlineLvl w:val="1"/>
        <w:rPr>
          <w:rFonts w:ascii="Times New Roman" w:hAnsi="Times New Roman" w:cs="Times New Roman"/>
          <w:sz w:val="28"/>
          <w:szCs w:val="28"/>
          <w:highlight w:val="yellow"/>
        </w:rPr>
      </w:pPr>
    </w:p>
    <w:p w:rsidR="003741DF" w:rsidRPr="00D55216" w:rsidRDefault="003741DF" w:rsidP="003741DF">
      <w:pPr>
        <w:pStyle w:val="ConsPlusNormal"/>
        <w:jc w:val="right"/>
        <w:outlineLvl w:val="1"/>
        <w:rPr>
          <w:rFonts w:ascii="Times New Roman" w:hAnsi="Times New Roman" w:cs="Times New Roman"/>
          <w:sz w:val="28"/>
          <w:szCs w:val="28"/>
        </w:rPr>
      </w:pPr>
      <w:r w:rsidRPr="00D55216">
        <w:rPr>
          <w:rFonts w:ascii="Times New Roman" w:hAnsi="Times New Roman" w:cs="Times New Roman"/>
          <w:sz w:val="28"/>
          <w:szCs w:val="28"/>
        </w:rPr>
        <w:lastRenderedPageBreak/>
        <w:t>Приложение 4</w:t>
      </w:r>
    </w:p>
    <w:p w:rsidR="003741DF" w:rsidRPr="00EB4A91" w:rsidRDefault="003741DF" w:rsidP="003741DF">
      <w:pPr>
        <w:pStyle w:val="ConsPlusNormal"/>
        <w:jc w:val="right"/>
        <w:outlineLvl w:val="1"/>
        <w:rPr>
          <w:rFonts w:ascii="Times New Roman" w:hAnsi="Times New Roman" w:cs="Times New Roman"/>
          <w:sz w:val="28"/>
          <w:szCs w:val="28"/>
        </w:rPr>
      </w:pPr>
      <w:r w:rsidRPr="00D55216">
        <w:rPr>
          <w:rFonts w:ascii="Times New Roman" w:hAnsi="Times New Roman" w:cs="Times New Roman"/>
          <w:sz w:val="28"/>
          <w:szCs w:val="28"/>
        </w:rPr>
        <w:t>к административному регламенту</w:t>
      </w: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p>
    <w:p w:rsidR="003741DF" w:rsidRDefault="003741DF" w:rsidP="003741DF">
      <w:pPr>
        <w:widowControl w:val="0"/>
        <w:autoSpaceDE w:val="0"/>
        <w:autoSpaceDN w:val="0"/>
        <w:jc w:val="right"/>
        <w:outlineLvl w:val="1"/>
        <w:rPr>
          <w:rFonts w:eastAsia="Times New Roman"/>
          <w:sz w:val="26"/>
          <w:szCs w:val="26"/>
        </w:rPr>
      </w:pPr>
    </w:p>
    <w:p w:rsidR="003741DF"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Кому: ___________________________</w:t>
      </w:r>
    </w:p>
    <w:p w:rsidR="003741DF" w:rsidRPr="000373B8" w:rsidRDefault="003741DF" w:rsidP="003741DF">
      <w:pPr>
        <w:widowControl w:val="0"/>
        <w:autoSpaceDE w:val="0"/>
        <w:autoSpaceDN w:val="0"/>
        <w:ind w:left="4248" w:firstLine="708"/>
        <w:jc w:val="center"/>
        <w:outlineLvl w:val="1"/>
        <w:rPr>
          <w:rFonts w:eastAsia="Times New Roman"/>
          <w:sz w:val="26"/>
          <w:szCs w:val="26"/>
        </w:rPr>
      </w:pPr>
      <w:r w:rsidRPr="000373B8">
        <w:rPr>
          <w:rFonts w:eastAsia="Times New Roman"/>
          <w:sz w:val="26"/>
          <w:szCs w:val="26"/>
        </w:rPr>
        <w:t xml:space="preserve">    </w:t>
      </w:r>
      <w:r>
        <w:rPr>
          <w:rFonts w:eastAsia="Times New Roman"/>
          <w:sz w:val="26"/>
          <w:szCs w:val="26"/>
        </w:rPr>
        <w:t xml:space="preserve">     </w:t>
      </w:r>
      <w:r w:rsidRPr="000373B8">
        <w:rPr>
          <w:rFonts w:eastAsia="Times New Roman"/>
          <w:sz w:val="26"/>
          <w:szCs w:val="26"/>
        </w:rPr>
        <w:t>адрес:___________________________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ИНН ____________________________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Представитель: 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Контактные данные заявителя (представителя):</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Тел.: ____________________________</w:t>
      </w:r>
    </w:p>
    <w:p w:rsidR="003741DF" w:rsidRPr="000373B8" w:rsidRDefault="003741DF" w:rsidP="003741DF">
      <w:pPr>
        <w:pStyle w:val="ConsPlusNormal"/>
        <w:jc w:val="right"/>
        <w:outlineLvl w:val="1"/>
        <w:rPr>
          <w:rFonts w:ascii="Times New Roman" w:hAnsi="Times New Roman" w:cs="Times New Roman"/>
          <w:sz w:val="26"/>
          <w:szCs w:val="26"/>
        </w:rPr>
      </w:pPr>
      <w:r w:rsidRPr="00BB39CA">
        <w:rPr>
          <w:rFonts w:ascii="Times New Roman" w:hAnsi="Times New Roman" w:cs="Times New Roman"/>
          <w:sz w:val="26"/>
          <w:szCs w:val="26"/>
        </w:rPr>
        <w:t>Эл</w:t>
      </w:r>
      <w:proofErr w:type="gramStart"/>
      <w:r w:rsidRPr="00BB39CA">
        <w:rPr>
          <w:rFonts w:ascii="Times New Roman" w:hAnsi="Times New Roman" w:cs="Times New Roman"/>
          <w:sz w:val="26"/>
          <w:szCs w:val="26"/>
        </w:rPr>
        <w:t>.</w:t>
      </w:r>
      <w:proofErr w:type="gramEnd"/>
      <w:r w:rsidRPr="00BB39CA">
        <w:rPr>
          <w:rFonts w:ascii="Times New Roman" w:hAnsi="Times New Roman" w:cs="Times New Roman"/>
          <w:sz w:val="26"/>
          <w:szCs w:val="26"/>
        </w:rPr>
        <w:t xml:space="preserve"> </w:t>
      </w:r>
      <w:proofErr w:type="gramStart"/>
      <w:r w:rsidRPr="00BB39CA">
        <w:rPr>
          <w:rFonts w:ascii="Times New Roman" w:hAnsi="Times New Roman" w:cs="Times New Roman"/>
          <w:sz w:val="26"/>
          <w:szCs w:val="26"/>
        </w:rPr>
        <w:t>п</w:t>
      </w:r>
      <w:proofErr w:type="gramEnd"/>
      <w:r w:rsidRPr="00BB39CA">
        <w:rPr>
          <w:rFonts w:ascii="Times New Roman" w:hAnsi="Times New Roman" w:cs="Times New Roman"/>
          <w:sz w:val="26"/>
          <w:szCs w:val="26"/>
        </w:rPr>
        <w:t>очта: ________________________</w:t>
      </w:r>
    </w:p>
    <w:p w:rsidR="003741DF" w:rsidRPr="000373B8" w:rsidRDefault="003741DF" w:rsidP="003741DF">
      <w:pPr>
        <w:pStyle w:val="ConsPlusNormal"/>
        <w:jc w:val="center"/>
        <w:outlineLvl w:val="1"/>
        <w:rPr>
          <w:rFonts w:ascii="Times New Roman" w:hAnsi="Times New Roman" w:cs="Times New Roman"/>
          <w:sz w:val="26"/>
          <w:szCs w:val="26"/>
        </w:rPr>
      </w:pPr>
    </w:p>
    <w:p w:rsidR="003741DF" w:rsidRDefault="003741DF" w:rsidP="003741DF">
      <w:pPr>
        <w:pStyle w:val="ConsPlusNormal"/>
        <w:jc w:val="center"/>
        <w:outlineLvl w:val="1"/>
        <w:rPr>
          <w:rFonts w:ascii="Times New Roman" w:hAnsi="Times New Roman" w:cs="Times New Roman"/>
          <w:sz w:val="26"/>
          <w:szCs w:val="26"/>
        </w:rPr>
      </w:pPr>
    </w:p>
    <w:p w:rsidR="003741DF" w:rsidRPr="00D55216" w:rsidRDefault="003741DF" w:rsidP="003741DF">
      <w:pPr>
        <w:pStyle w:val="ConsPlusNormal"/>
        <w:jc w:val="center"/>
        <w:outlineLvl w:val="1"/>
        <w:rPr>
          <w:rFonts w:ascii="Times New Roman" w:hAnsi="Times New Roman" w:cs="Times New Roman"/>
          <w:sz w:val="26"/>
          <w:szCs w:val="26"/>
        </w:rPr>
      </w:pPr>
      <w:r w:rsidRPr="00D55216">
        <w:rPr>
          <w:rFonts w:ascii="Times New Roman" w:hAnsi="Times New Roman" w:cs="Times New Roman"/>
          <w:sz w:val="26"/>
          <w:szCs w:val="26"/>
        </w:rPr>
        <w:t>РЕШЕНИЕ</w:t>
      </w:r>
    </w:p>
    <w:p w:rsidR="003741DF" w:rsidRPr="000373B8" w:rsidRDefault="003741DF" w:rsidP="003741DF">
      <w:pPr>
        <w:pStyle w:val="ConsPlusNormal"/>
        <w:jc w:val="center"/>
        <w:outlineLvl w:val="1"/>
        <w:rPr>
          <w:rFonts w:ascii="Times New Roman" w:hAnsi="Times New Roman" w:cs="Times New Roman"/>
          <w:sz w:val="26"/>
          <w:szCs w:val="26"/>
        </w:rPr>
      </w:pPr>
      <w:r w:rsidRPr="00D55216">
        <w:rPr>
          <w:rFonts w:ascii="Times New Roman" w:hAnsi="Times New Roman" w:cs="Times New Roman"/>
          <w:sz w:val="26"/>
          <w:szCs w:val="26"/>
        </w:rPr>
        <w:t>о возврате заявления и документов</w:t>
      </w:r>
      <w:r w:rsidRPr="000373B8">
        <w:rPr>
          <w:rFonts w:ascii="Times New Roman" w:hAnsi="Times New Roman" w:cs="Times New Roman"/>
          <w:sz w:val="26"/>
          <w:szCs w:val="26"/>
        </w:rPr>
        <w:t xml:space="preserve"> </w:t>
      </w:r>
    </w:p>
    <w:p w:rsidR="003741DF" w:rsidRPr="000373B8" w:rsidRDefault="003741DF" w:rsidP="003741DF">
      <w:pPr>
        <w:pStyle w:val="ConsPlusNormal"/>
        <w:jc w:val="right"/>
        <w:outlineLvl w:val="1"/>
        <w:rPr>
          <w:rFonts w:ascii="Times New Roman" w:hAnsi="Times New Roman" w:cs="Times New Roman"/>
          <w:sz w:val="26"/>
          <w:szCs w:val="26"/>
        </w:rPr>
      </w:pPr>
    </w:p>
    <w:p w:rsidR="003741DF" w:rsidRPr="00BB39CA" w:rsidRDefault="003741DF" w:rsidP="003741DF">
      <w:pPr>
        <w:widowControl w:val="0"/>
        <w:autoSpaceDE w:val="0"/>
        <w:autoSpaceDN w:val="0"/>
        <w:jc w:val="center"/>
        <w:outlineLvl w:val="1"/>
        <w:rPr>
          <w:rFonts w:eastAsia="Times New Roman"/>
          <w:sz w:val="26"/>
          <w:szCs w:val="26"/>
        </w:rPr>
      </w:pPr>
      <w:r w:rsidRPr="000373B8">
        <w:rPr>
          <w:rFonts w:eastAsia="Times New Roman"/>
          <w:sz w:val="26"/>
          <w:szCs w:val="26"/>
        </w:rPr>
        <w:t>№ _______________</w:t>
      </w:r>
      <w:r w:rsidRPr="00BB39CA">
        <w:rPr>
          <w:rFonts w:eastAsia="Times New Roman"/>
          <w:sz w:val="26"/>
          <w:szCs w:val="26"/>
        </w:rPr>
        <w:t xml:space="preserve"> от ______________</w:t>
      </w:r>
    </w:p>
    <w:p w:rsidR="003741DF" w:rsidRPr="00BB39CA" w:rsidRDefault="003741DF" w:rsidP="003741DF">
      <w:pPr>
        <w:widowControl w:val="0"/>
        <w:autoSpaceDE w:val="0"/>
        <w:autoSpaceDN w:val="0"/>
        <w:jc w:val="center"/>
        <w:outlineLvl w:val="1"/>
        <w:rPr>
          <w:rFonts w:eastAsia="Times New Roman"/>
          <w:i/>
          <w:iCs/>
          <w:sz w:val="26"/>
          <w:szCs w:val="26"/>
        </w:rPr>
      </w:pPr>
      <w:r w:rsidRPr="00BB39CA">
        <w:rPr>
          <w:rFonts w:eastAsia="Times New Roman"/>
          <w:i/>
          <w:iCs/>
          <w:sz w:val="26"/>
          <w:szCs w:val="26"/>
        </w:rPr>
        <w:t>(номер и дата решения)</w:t>
      </w:r>
    </w:p>
    <w:p w:rsidR="003741DF" w:rsidRPr="00BB39CA" w:rsidRDefault="003741DF" w:rsidP="003741DF">
      <w:pPr>
        <w:widowControl w:val="0"/>
        <w:autoSpaceDE w:val="0"/>
        <w:autoSpaceDN w:val="0"/>
        <w:jc w:val="both"/>
        <w:outlineLvl w:val="1"/>
        <w:rPr>
          <w:rFonts w:eastAsia="Times New Roman"/>
          <w:sz w:val="26"/>
          <w:szCs w:val="26"/>
        </w:rPr>
      </w:pPr>
    </w:p>
    <w:p w:rsidR="003741DF" w:rsidRPr="00BB39CA" w:rsidRDefault="003741DF" w:rsidP="003741DF">
      <w:pPr>
        <w:widowControl w:val="0"/>
        <w:autoSpaceDE w:val="0"/>
        <w:autoSpaceDN w:val="0"/>
        <w:ind w:firstLine="708"/>
        <w:jc w:val="both"/>
        <w:outlineLvl w:val="1"/>
        <w:rPr>
          <w:rFonts w:eastAsia="Times New Roman"/>
          <w:sz w:val="26"/>
          <w:szCs w:val="26"/>
        </w:rPr>
      </w:pPr>
      <w:r w:rsidRPr="00BB39CA">
        <w:rPr>
          <w:rFonts w:eastAsia="Times New Roman"/>
          <w:sz w:val="26"/>
          <w:szCs w:val="26"/>
        </w:rPr>
        <w:t xml:space="preserve">По результатам рассмотрения </w:t>
      </w:r>
      <w:r w:rsidRPr="000373B8">
        <w:rPr>
          <w:rFonts w:eastAsia="Times New Roman"/>
          <w:sz w:val="26"/>
          <w:szCs w:val="26"/>
        </w:rPr>
        <w:t>заявления</w:t>
      </w:r>
      <w:r w:rsidRPr="00BB39CA">
        <w:rPr>
          <w:rFonts w:eastAsia="Times New Roman"/>
          <w:sz w:val="26"/>
          <w:szCs w:val="26"/>
        </w:rPr>
        <w:t xml:space="preserve"> о предоставлении муниципальной услуги _________________ № ___________ от ____________ и приложенных к нему документов, принято решение </w:t>
      </w:r>
      <w:r w:rsidRPr="000373B8">
        <w:rPr>
          <w:rFonts w:eastAsia="Times New Roman"/>
          <w:sz w:val="26"/>
          <w:szCs w:val="26"/>
        </w:rPr>
        <w:t xml:space="preserve">о возврате заявления и документов о </w:t>
      </w:r>
      <w:r w:rsidRPr="00BB39CA">
        <w:rPr>
          <w:rFonts w:eastAsia="Times New Roman"/>
          <w:sz w:val="26"/>
          <w:szCs w:val="26"/>
        </w:rPr>
        <w:t>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3741DF" w:rsidRPr="00BB39CA" w:rsidRDefault="003741DF" w:rsidP="003741DF">
      <w:pPr>
        <w:widowControl w:val="0"/>
        <w:autoSpaceDE w:val="0"/>
        <w:autoSpaceDN w:val="0"/>
        <w:jc w:val="both"/>
        <w:outlineLvl w:val="1"/>
        <w:rPr>
          <w:rFonts w:eastAsia="Times New Roman"/>
          <w:sz w:val="26"/>
          <w:szCs w:val="26"/>
        </w:rPr>
      </w:pPr>
      <w:r w:rsidRPr="00BB39CA">
        <w:rPr>
          <w:rFonts w:eastAsia="Times New Roman"/>
          <w:sz w:val="26"/>
          <w:szCs w:val="26"/>
        </w:rPr>
        <w:t>(</w:t>
      </w:r>
      <w:r w:rsidRPr="00BB39CA">
        <w:rPr>
          <w:rFonts w:eastAsia="Times New Roman"/>
          <w:i/>
          <w:sz w:val="26"/>
          <w:szCs w:val="26"/>
        </w:rPr>
        <w:t xml:space="preserve">указываются наименование основания в соответствии с административным регламентом и разъяснение причин </w:t>
      </w:r>
      <w:r w:rsidRPr="000373B8">
        <w:rPr>
          <w:rFonts w:eastAsia="Times New Roman"/>
          <w:i/>
          <w:sz w:val="26"/>
          <w:szCs w:val="26"/>
        </w:rPr>
        <w:t xml:space="preserve">возврата заявителю заявления и документов о </w:t>
      </w:r>
      <w:r w:rsidRPr="00BB39CA">
        <w:rPr>
          <w:rFonts w:eastAsia="Times New Roman"/>
          <w:i/>
          <w:sz w:val="26"/>
          <w:szCs w:val="26"/>
        </w:rPr>
        <w:t>предоставлении муниципальной услуги</w:t>
      </w:r>
      <w:r w:rsidRPr="00BB39CA">
        <w:rPr>
          <w:rFonts w:eastAsia="Times New Roman"/>
          <w:sz w:val="26"/>
          <w:szCs w:val="26"/>
        </w:rPr>
        <w:t>)</w:t>
      </w: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0373B8" w:rsidRDefault="003741DF" w:rsidP="003741DF">
      <w:pPr>
        <w:widowControl w:val="0"/>
        <w:autoSpaceDE w:val="0"/>
        <w:autoSpaceDN w:val="0"/>
        <w:ind w:firstLine="708"/>
        <w:jc w:val="both"/>
        <w:outlineLvl w:val="1"/>
        <w:rPr>
          <w:rFonts w:eastAsia="Times New Roman"/>
          <w:sz w:val="26"/>
          <w:szCs w:val="26"/>
        </w:rPr>
      </w:pPr>
    </w:p>
    <w:p w:rsidR="003741DF" w:rsidRPr="000373B8" w:rsidRDefault="003741DF" w:rsidP="003741DF">
      <w:pPr>
        <w:widowControl w:val="0"/>
        <w:autoSpaceDE w:val="0"/>
        <w:autoSpaceDN w:val="0"/>
        <w:ind w:firstLine="708"/>
        <w:jc w:val="both"/>
        <w:outlineLvl w:val="1"/>
        <w:rPr>
          <w:rFonts w:eastAsia="Times New Roman"/>
          <w:sz w:val="26"/>
          <w:szCs w:val="26"/>
        </w:rPr>
      </w:pPr>
    </w:p>
    <w:p w:rsidR="003741DF" w:rsidRPr="00BB39CA" w:rsidRDefault="003741DF" w:rsidP="003741DF">
      <w:pPr>
        <w:widowControl w:val="0"/>
        <w:autoSpaceDE w:val="0"/>
        <w:autoSpaceDN w:val="0"/>
        <w:ind w:firstLine="708"/>
        <w:jc w:val="both"/>
        <w:outlineLvl w:val="1"/>
        <w:rPr>
          <w:rFonts w:eastAsia="Times New Roman"/>
          <w:sz w:val="26"/>
          <w:szCs w:val="26"/>
        </w:rPr>
      </w:pPr>
      <w:r w:rsidRPr="00BB39CA">
        <w:rPr>
          <w:rFonts w:eastAsia="Times New Roman"/>
          <w:sz w:val="26"/>
          <w:szCs w:val="26"/>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3741DF" w:rsidRPr="00BB39CA" w:rsidRDefault="003741DF" w:rsidP="003741DF">
      <w:pPr>
        <w:widowControl w:val="0"/>
        <w:autoSpaceDE w:val="0"/>
        <w:autoSpaceDN w:val="0"/>
        <w:ind w:firstLine="708"/>
        <w:jc w:val="both"/>
        <w:outlineLvl w:val="1"/>
        <w:rPr>
          <w:rFonts w:eastAsia="Times New Roman"/>
          <w:sz w:val="26"/>
          <w:szCs w:val="26"/>
        </w:rPr>
      </w:pPr>
      <w:r w:rsidRPr="00BB39CA">
        <w:rPr>
          <w:rFonts w:eastAsia="Times New Roman"/>
          <w:sz w:val="26"/>
          <w:szCs w:val="26"/>
        </w:rPr>
        <w:t xml:space="preserve">Данное решение может быть обжаловано в </w:t>
      </w:r>
      <w:proofErr w:type="gramStart"/>
      <w:r w:rsidRPr="00BB39CA">
        <w:rPr>
          <w:rFonts w:eastAsia="Times New Roman"/>
          <w:sz w:val="26"/>
          <w:szCs w:val="26"/>
        </w:rPr>
        <w:t>досудебном</w:t>
      </w:r>
      <w:proofErr w:type="gramEnd"/>
      <w:r w:rsidRPr="00BB39CA">
        <w:rPr>
          <w:rFonts w:eastAsia="Times New Roman"/>
          <w:sz w:val="26"/>
          <w:szCs w:val="26"/>
        </w:rPr>
        <w:t xml:space="preserve"> порядке путем направления жалобы в орган, уполномоченный на предоставление муниципальной услуги, а также в судебном порядке.</w:t>
      </w: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0373B8" w:rsidRDefault="003741DF" w:rsidP="003741DF">
      <w:pPr>
        <w:autoSpaceDE w:val="0"/>
        <w:autoSpaceDN w:val="0"/>
        <w:adjustRightInd w:val="0"/>
        <w:rPr>
          <w:rFonts w:eastAsia="Times New Roman"/>
          <w:sz w:val="26"/>
          <w:szCs w:val="26"/>
        </w:rPr>
      </w:pPr>
      <w:r w:rsidRPr="000373B8">
        <w:rPr>
          <w:sz w:val="26"/>
          <w:szCs w:val="26"/>
        </w:rPr>
        <w:t xml:space="preserve">Глава Администрации    </w:t>
      </w:r>
      <w:r w:rsidRPr="000373B8">
        <w:rPr>
          <w:sz w:val="26"/>
          <w:szCs w:val="26"/>
        </w:rPr>
        <w:tab/>
      </w:r>
      <w:r w:rsidRPr="000373B8">
        <w:rPr>
          <w:sz w:val="26"/>
          <w:szCs w:val="26"/>
        </w:rPr>
        <w:tab/>
      </w:r>
      <w:r w:rsidRPr="000373B8">
        <w:rPr>
          <w:sz w:val="26"/>
          <w:szCs w:val="26"/>
        </w:rPr>
        <w:tab/>
      </w:r>
      <w:r w:rsidRPr="000373B8">
        <w:rPr>
          <w:sz w:val="26"/>
          <w:szCs w:val="26"/>
        </w:rPr>
        <w:tab/>
      </w:r>
      <w:r w:rsidRPr="000373B8">
        <w:rPr>
          <w:sz w:val="26"/>
          <w:szCs w:val="26"/>
        </w:rPr>
        <w:tab/>
      </w:r>
      <w:r w:rsidRPr="000373B8">
        <w:rPr>
          <w:sz w:val="26"/>
          <w:szCs w:val="26"/>
        </w:rPr>
        <w:tab/>
      </w:r>
      <w:r>
        <w:rPr>
          <w:sz w:val="26"/>
          <w:szCs w:val="26"/>
        </w:rPr>
        <w:tab/>
        <w:t xml:space="preserve">     </w:t>
      </w:r>
      <w:r w:rsidRPr="000373B8">
        <w:rPr>
          <w:sz w:val="26"/>
          <w:szCs w:val="26"/>
        </w:rPr>
        <w:t>_________________</w:t>
      </w:r>
    </w:p>
    <w:p w:rsidR="003741DF"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p>
    <w:p w:rsidR="003741DF"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p>
    <w:p w:rsidR="003741DF" w:rsidRPr="00D55216"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r w:rsidRPr="00D55216">
        <w:rPr>
          <w:rFonts w:eastAsiaTheme="minorEastAsia"/>
          <w:sz w:val="28"/>
          <w:szCs w:val="28"/>
        </w:rPr>
        <w:lastRenderedPageBreak/>
        <w:t>Приложение 5</w:t>
      </w: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r w:rsidRPr="00D55216">
        <w:rPr>
          <w:rFonts w:eastAsiaTheme="minorEastAsia"/>
          <w:sz w:val="28"/>
          <w:szCs w:val="28"/>
        </w:rPr>
        <w:t>к административному регламенту</w:t>
      </w: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rPr>
      </w:pP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Кому: ___________________________</w:t>
      </w:r>
    </w:p>
    <w:p w:rsidR="003741DF" w:rsidRPr="000373B8" w:rsidRDefault="003741DF" w:rsidP="003741DF">
      <w:pPr>
        <w:widowControl w:val="0"/>
        <w:autoSpaceDE w:val="0"/>
        <w:autoSpaceDN w:val="0"/>
        <w:ind w:left="4248" w:firstLine="708"/>
        <w:jc w:val="center"/>
        <w:outlineLvl w:val="1"/>
        <w:rPr>
          <w:rFonts w:eastAsia="Times New Roman"/>
          <w:sz w:val="26"/>
          <w:szCs w:val="26"/>
        </w:rPr>
      </w:pPr>
      <w:r w:rsidRPr="000373B8">
        <w:rPr>
          <w:rFonts w:eastAsia="Times New Roman"/>
          <w:sz w:val="26"/>
          <w:szCs w:val="26"/>
        </w:rPr>
        <w:t xml:space="preserve">    </w:t>
      </w:r>
      <w:r>
        <w:rPr>
          <w:rFonts w:eastAsia="Times New Roman"/>
          <w:sz w:val="26"/>
          <w:szCs w:val="26"/>
        </w:rPr>
        <w:t xml:space="preserve">      </w:t>
      </w:r>
      <w:r w:rsidRPr="000373B8">
        <w:rPr>
          <w:rFonts w:eastAsia="Times New Roman"/>
          <w:sz w:val="26"/>
          <w:szCs w:val="26"/>
        </w:rPr>
        <w:t>адрес:___________________________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ИНН ____________________________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Представитель: 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Контактные данные заявителя (представителя):</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Тел.: ____________________________</w:t>
      </w:r>
    </w:p>
    <w:p w:rsidR="003741DF" w:rsidRPr="00BB39CA" w:rsidRDefault="003741DF" w:rsidP="003741DF">
      <w:pPr>
        <w:widowControl w:val="0"/>
        <w:autoSpaceDE w:val="0"/>
        <w:autoSpaceDN w:val="0"/>
        <w:ind w:firstLine="708"/>
        <w:jc w:val="right"/>
        <w:outlineLvl w:val="1"/>
        <w:rPr>
          <w:rFonts w:eastAsia="Times New Roman"/>
          <w:sz w:val="26"/>
          <w:szCs w:val="26"/>
        </w:rPr>
      </w:pPr>
      <w:r w:rsidRPr="00BB39CA">
        <w:rPr>
          <w:rFonts w:eastAsia="Times New Roman"/>
          <w:sz w:val="26"/>
          <w:szCs w:val="26"/>
        </w:rPr>
        <w:t>Эл</w:t>
      </w:r>
      <w:proofErr w:type="gramStart"/>
      <w:r w:rsidRPr="00BB39CA">
        <w:rPr>
          <w:rFonts w:eastAsia="Times New Roman"/>
          <w:sz w:val="26"/>
          <w:szCs w:val="26"/>
        </w:rPr>
        <w:t>.</w:t>
      </w:r>
      <w:proofErr w:type="gramEnd"/>
      <w:r w:rsidRPr="00BB39CA">
        <w:rPr>
          <w:rFonts w:eastAsia="Times New Roman"/>
          <w:sz w:val="26"/>
          <w:szCs w:val="26"/>
        </w:rPr>
        <w:t xml:space="preserve"> </w:t>
      </w:r>
      <w:proofErr w:type="gramStart"/>
      <w:r w:rsidRPr="00BB39CA">
        <w:rPr>
          <w:rFonts w:eastAsia="Times New Roman"/>
          <w:sz w:val="26"/>
          <w:szCs w:val="26"/>
        </w:rPr>
        <w:t>п</w:t>
      </w:r>
      <w:proofErr w:type="gramEnd"/>
      <w:r w:rsidRPr="00BB39CA">
        <w:rPr>
          <w:rFonts w:eastAsia="Times New Roman"/>
          <w:sz w:val="26"/>
          <w:szCs w:val="26"/>
        </w:rPr>
        <w:t>очта: ________________________</w:t>
      </w: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D55216" w:rsidRDefault="003741DF" w:rsidP="003741DF">
      <w:pPr>
        <w:widowControl w:val="0"/>
        <w:autoSpaceDE w:val="0"/>
        <w:autoSpaceDN w:val="0"/>
        <w:jc w:val="center"/>
        <w:outlineLvl w:val="1"/>
        <w:rPr>
          <w:rFonts w:eastAsia="Times New Roman"/>
          <w:sz w:val="26"/>
          <w:szCs w:val="26"/>
        </w:rPr>
      </w:pPr>
      <w:r w:rsidRPr="00D55216">
        <w:rPr>
          <w:rFonts w:eastAsia="Times New Roman"/>
          <w:sz w:val="26"/>
          <w:szCs w:val="26"/>
        </w:rPr>
        <w:t>РЕШЕНИЕ</w:t>
      </w:r>
    </w:p>
    <w:p w:rsidR="003741DF" w:rsidRPr="00BB39CA" w:rsidRDefault="003741DF" w:rsidP="003741DF">
      <w:pPr>
        <w:widowControl w:val="0"/>
        <w:autoSpaceDE w:val="0"/>
        <w:autoSpaceDN w:val="0"/>
        <w:jc w:val="center"/>
        <w:outlineLvl w:val="1"/>
        <w:rPr>
          <w:rFonts w:eastAsia="Times New Roman"/>
          <w:sz w:val="26"/>
          <w:szCs w:val="26"/>
        </w:rPr>
      </w:pPr>
      <w:r w:rsidRPr="00D55216">
        <w:rPr>
          <w:rFonts w:eastAsia="Times New Roman"/>
          <w:sz w:val="26"/>
          <w:szCs w:val="26"/>
        </w:rPr>
        <w:t>об отказе в предоставлении муниципальной услуги</w:t>
      </w: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center"/>
        <w:outlineLvl w:val="1"/>
        <w:rPr>
          <w:rFonts w:eastAsia="Times New Roman"/>
          <w:sz w:val="26"/>
          <w:szCs w:val="26"/>
        </w:rPr>
      </w:pPr>
      <w:r w:rsidRPr="000373B8">
        <w:rPr>
          <w:rFonts w:eastAsia="Times New Roman"/>
          <w:sz w:val="26"/>
          <w:szCs w:val="26"/>
        </w:rPr>
        <w:t>№ _______________</w:t>
      </w:r>
      <w:r w:rsidRPr="00BB39CA">
        <w:rPr>
          <w:rFonts w:eastAsia="Times New Roman"/>
          <w:sz w:val="26"/>
          <w:szCs w:val="26"/>
        </w:rPr>
        <w:t xml:space="preserve"> от ______________</w:t>
      </w:r>
    </w:p>
    <w:p w:rsidR="003741DF" w:rsidRPr="00BB39CA" w:rsidRDefault="003741DF" w:rsidP="003741DF">
      <w:pPr>
        <w:widowControl w:val="0"/>
        <w:autoSpaceDE w:val="0"/>
        <w:autoSpaceDN w:val="0"/>
        <w:jc w:val="center"/>
        <w:outlineLvl w:val="1"/>
        <w:rPr>
          <w:rFonts w:eastAsia="Times New Roman"/>
          <w:i/>
          <w:iCs/>
          <w:sz w:val="26"/>
          <w:szCs w:val="26"/>
        </w:rPr>
      </w:pPr>
      <w:r w:rsidRPr="00BB39CA">
        <w:rPr>
          <w:rFonts w:eastAsia="Times New Roman"/>
          <w:i/>
          <w:iCs/>
          <w:sz w:val="26"/>
          <w:szCs w:val="26"/>
        </w:rPr>
        <w:t>(номер и дата решения)</w:t>
      </w:r>
    </w:p>
    <w:p w:rsidR="003741DF" w:rsidRPr="00BB39CA" w:rsidRDefault="003741DF" w:rsidP="003741DF">
      <w:pPr>
        <w:widowControl w:val="0"/>
        <w:autoSpaceDE w:val="0"/>
        <w:autoSpaceDN w:val="0"/>
        <w:jc w:val="both"/>
        <w:outlineLvl w:val="1"/>
        <w:rPr>
          <w:rFonts w:eastAsia="Times New Roman"/>
          <w:sz w:val="26"/>
          <w:szCs w:val="26"/>
        </w:rPr>
      </w:pPr>
    </w:p>
    <w:p w:rsidR="003741DF" w:rsidRPr="00BB39CA" w:rsidRDefault="003741DF" w:rsidP="003741DF">
      <w:pPr>
        <w:widowControl w:val="0"/>
        <w:autoSpaceDE w:val="0"/>
        <w:autoSpaceDN w:val="0"/>
        <w:ind w:firstLine="708"/>
        <w:jc w:val="both"/>
        <w:outlineLvl w:val="1"/>
        <w:rPr>
          <w:rFonts w:eastAsia="Times New Roman"/>
          <w:sz w:val="26"/>
          <w:szCs w:val="26"/>
        </w:rPr>
      </w:pPr>
      <w:r w:rsidRPr="00BB39CA">
        <w:rPr>
          <w:rFonts w:eastAsia="Times New Roman"/>
          <w:sz w:val="26"/>
          <w:szCs w:val="26"/>
        </w:rPr>
        <w:t xml:space="preserve">По результатам рассмотрения </w:t>
      </w:r>
      <w:r w:rsidRPr="000373B8">
        <w:rPr>
          <w:rFonts w:eastAsia="Times New Roman"/>
          <w:sz w:val="26"/>
          <w:szCs w:val="26"/>
        </w:rPr>
        <w:t xml:space="preserve">заявления </w:t>
      </w:r>
      <w:r w:rsidRPr="00BB39CA">
        <w:rPr>
          <w:rFonts w:eastAsia="Times New Roman"/>
          <w:sz w:val="26"/>
          <w:szCs w:val="26"/>
        </w:rPr>
        <w:t>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3741DF" w:rsidRPr="00BB39CA" w:rsidRDefault="003741DF" w:rsidP="003741DF">
      <w:pPr>
        <w:widowControl w:val="0"/>
        <w:autoSpaceDE w:val="0"/>
        <w:autoSpaceDN w:val="0"/>
        <w:jc w:val="both"/>
        <w:outlineLvl w:val="1"/>
        <w:rPr>
          <w:rFonts w:eastAsia="Times New Roman"/>
          <w:sz w:val="26"/>
          <w:szCs w:val="26"/>
        </w:rPr>
      </w:pPr>
      <w:r w:rsidRPr="00BB39CA">
        <w:rPr>
          <w:rFonts w:eastAsia="Times New Roman"/>
          <w:sz w:val="26"/>
          <w:szCs w:val="26"/>
        </w:rPr>
        <w:t>(</w:t>
      </w:r>
      <w:r w:rsidRPr="00BB39CA">
        <w:rPr>
          <w:rFonts w:eastAsia="Times New Roman"/>
          <w:i/>
          <w:sz w:val="26"/>
          <w:szCs w:val="26"/>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BB39CA">
        <w:rPr>
          <w:rFonts w:eastAsia="Times New Roman"/>
          <w:sz w:val="26"/>
          <w:szCs w:val="26"/>
        </w:rPr>
        <w:t>)</w:t>
      </w: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ind w:firstLine="708"/>
        <w:jc w:val="both"/>
        <w:outlineLvl w:val="1"/>
        <w:rPr>
          <w:rFonts w:eastAsia="Times New Roman"/>
          <w:sz w:val="26"/>
          <w:szCs w:val="26"/>
        </w:rPr>
      </w:pPr>
      <w:r w:rsidRPr="00BB39CA">
        <w:rPr>
          <w:rFonts w:eastAsia="Times New Roman"/>
          <w:sz w:val="26"/>
          <w:szCs w:val="26"/>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3741DF" w:rsidRPr="00BB39CA" w:rsidRDefault="003741DF" w:rsidP="003741DF">
      <w:pPr>
        <w:widowControl w:val="0"/>
        <w:autoSpaceDE w:val="0"/>
        <w:autoSpaceDN w:val="0"/>
        <w:ind w:firstLine="708"/>
        <w:jc w:val="both"/>
        <w:outlineLvl w:val="1"/>
        <w:rPr>
          <w:rFonts w:eastAsia="Times New Roman"/>
          <w:sz w:val="26"/>
          <w:szCs w:val="26"/>
        </w:rPr>
      </w:pPr>
      <w:r w:rsidRPr="00BB39CA">
        <w:rPr>
          <w:rFonts w:eastAsia="Times New Roman"/>
          <w:sz w:val="26"/>
          <w:szCs w:val="26"/>
        </w:rPr>
        <w:t xml:space="preserve">Данное решение может быть обжаловано в </w:t>
      </w:r>
      <w:proofErr w:type="gramStart"/>
      <w:r w:rsidRPr="00BB39CA">
        <w:rPr>
          <w:rFonts w:eastAsia="Times New Roman"/>
          <w:sz w:val="26"/>
          <w:szCs w:val="26"/>
        </w:rPr>
        <w:t>досудебном</w:t>
      </w:r>
      <w:proofErr w:type="gramEnd"/>
      <w:r w:rsidRPr="00BB39CA">
        <w:rPr>
          <w:rFonts w:eastAsia="Times New Roman"/>
          <w:sz w:val="26"/>
          <w:szCs w:val="26"/>
        </w:rPr>
        <w:t xml:space="preserve"> порядке путем направления жалобы в орган, уполномоченный на предоставление муниципальной услуги, а также в судебном порядке.</w:t>
      </w: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0373B8" w:rsidRDefault="003741DF" w:rsidP="003741DF">
      <w:pPr>
        <w:autoSpaceDE w:val="0"/>
        <w:autoSpaceDN w:val="0"/>
        <w:adjustRightInd w:val="0"/>
        <w:rPr>
          <w:rFonts w:eastAsia="Times New Roman"/>
          <w:sz w:val="26"/>
          <w:szCs w:val="26"/>
        </w:rPr>
      </w:pPr>
      <w:r w:rsidRPr="000373B8">
        <w:rPr>
          <w:sz w:val="26"/>
          <w:szCs w:val="26"/>
        </w:rPr>
        <w:t xml:space="preserve">Глава Администрации    </w:t>
      </w:r>
      <w:r w:rsidRPr="000373B8">
        <w:rPr>
          <w:sz w:val="26"/>
          <w:szCs w:val="26"/>
        </w:rPr>
        <w:tab/>
      </w:r>
      <w:r w:rsidRPr="000373B8">
        <w:rPr>
          <w:sz w:val="26"/>
          <w:szCs w:val="26"/>
        </w:rPr>
        <w:tab/>
      </w:r>
      <w:r w:rsidRPr="000373B8">
        <w:rPr>
          <w:sz w:val="26"/>
          <w:szCs w:val="26"/>
        </w:rPr>
        <w:tab/>
      </w:r>
      <w:r w:rsidRPr="000373B8">
        <w:rPr>
          <w:sz w:val="26"/>
          <w:szCs w:val="26"/>
        </w:rPr>
        <w:tab/>
      </w:r>
      <w:r w:rsidRPr="000373B8">
        <w:rPr>
          <w:sz w:val="26"/>
          <w:szCs w:val="26"/>
        </w:rPr>
        <w:tab/>
      </w:r>
      <w:r w:rsidRPr="000373B8">
        <w:rPr>
          <w:sz w:val="26"/>
          <w:szCs w:val="26"/>
        </w:rPr>
        <w:tab/>
      </w:r>
      <w:r>
        <w:rPr>
          <w:sz w:val="26"/>
          <w:szCs w:val="26"/>
        </w:rPr>
        <w:tab/>
      </w:r>
      <w:r w:rsidRPr="000373B8">
        <w:rPr>
          <w:sz w:val="26"/>
          <w:szCs w:val="26"/>
        </w:rPr>
        <w:t>_________________</w:t>
      </w:r>
    </w:p>
    <w:p w:rsidR="003741DF" w:rsidRPr="000373B8" w:rsidRDefault="003741DF" w:rsidP="003741DF">
      <w:pPr>
        <w:pStyle w:val="ConsPlusNonformat"/>
        <w:jc w:val="right"/>
        <w:rPr>
          <w:rFonts w:ascii="Times New Roman" w:hAnsi="Times New Roman" w:cs="Times New Roman"/>
          <w:sz w:val="26"/>
          <w:szCs w:val="26"/>
        </w:rPr>
      </w:pPr>
      <w:r>
        <w:rPr>
          <w:rFonts w:ascii="Times New Roman" w:hAnsi="Times New Roman" w:cs="Times New Roman"/>
          <w:sz w:val="26"/>
          <w:szCs w:val="26"/>
        </w:rPr>
        <w:tab/>
      </w: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Pr="00D55216" w:rsidRDefault="003741DF" w:rsidP="003741DF">
      <w:pPr>
        <w:pStyle w:val="ConsPlusNormal"/>
        <w:jc w:val="right"/>
        <w:outlineLvl w:val="1"/>
        <w:rPr>
          <w:rFonts w:ascii="Times New Roman" w:hAnsi="Times New Roman" w:cs="Times New Roman"/>
          <w:sz w:val="28"/>
          <w:szCs w:val="28"/>
        </w:rPr>
      </w:pPr>
      <w:r w:rsidRPr="00D55216">
        <w:rPr>
          <w:rFonts w:ascii="Times New Roman" w:hAnsi="Times New Roman" w:cs="Times New Roman"/>
          <w:sz w:val="28"/>
          <w:szCs w:val="28"/>
        </w:rPr>
        <w:lastRenderedPageBreak/>
        <w:t>Приложение 6</w:t>
      </w:r>
    </w:p>
    <w:p w:rsidR="003741DF" w:rsidRPr="00D55216" w:rsidRDefault="003741DF" w:rsidP="003741DF">
      <w:pPr>
        <w:pStyle w:val="ConsPlusNormal"/>
        <w:jc w:val="right"/>
        <w:outlineLvl w:val="1"/>
        <w:rPr>
          <w:rFonts w:ascii="Times New Roman" w:hAnsi="Times New Roman" w:cs="Times New Roman"/>
          <w:sz w:val="28"/>
          <w:szCs w:val="28"/>
        </w:rPr>
      </w:pPr>
      <w:r w:rsidRPr="00D55216">
        <w:rPr>
          <w:rFonts w:ascii="Times New Roman" w:hAnsi="Times New Roman" w:cs="Times New Roman"/>
          <w:sz w:val="28"/>
          <w:szCs w:val="28"/>
        </w:rPr>
        <w:t>к административному регламенту</w:t>
      </w:r>
    </w:p>
    <w:p w:rsidR="003741DF" w:rsidRPr="001B6B09" w:rsidRDefault="003741DF" w:rsidP="003741DF">
      <w:pPr>
        <w:widowControl w:val="0"/>
        <w:spacing w:line="259" w:lineRule="auto"/>
        <w:jc w:val="center"/>
        <w:rPr>
          <w:rFonts w:eastAsia="Times New Roman"/>
          <w:color w:val="000000"/>
          <w:lang w:bidi="ru-RU"/>
        </w:rPr>
      </w:pPr>
    </w:p>
    <w:p w:rsidR="003741DF" w:rsidRPr="001B6B09" w:rsidRDefault="003741DF" w:rsidP="003741DF">
      <w:pPr>
        <w:widowControl w:val="0"/>
        <w:spacing w:line="259" w:lineRule="auto"/>
        <w:jc w:val="center"/>
        <w:rPr>
          <w:rFonts w:eastAsia="Times New Roman"/>
          <w:color w:val="000000"/>
          <w:lang w:bidi="ru-RU"/>
        </w:rPr>
      </w:pPr>
      <w:r w:rsidRPr="001B6B09">
        <w:rPr>
          <w:rFonts w:eastAsia="Times New Roman"/>
          <w:color w:val="000000"/>
          <w:lang w:bidi="ru-RU"/>
        </w:rPr>
        <w:t xml:space="preserve">СОГЛАШЕНИЕ № _____ </w:t>
      </w:r>
    </w:p>
    <w:p w:rsidR="003741DF" w:rsidRPr="001B6B09" w:rsidRDefault="003741DF" w:rsidP="003741DF">
      <w:pPr>
        <w:widowControl w:val="0"/>
        <w:spacing w:line="259" w:lineRule="auto"/>
        <w:jc w:val="center"/>
        <w:rPr>
          <w:rFonts w:eastAsia="Times New Roman"/>
          <w:color w:val="000000"/>
          <w:lang w:bidi="ru-RU"/>
        </w:rPr>
      </w:pPr>
      <w:r w:rsidRPr="001B6B09">
        <w:rPr>
          <w:rFonts w:eastAsia="Times New Roman"/>
          <w:color w:val="000000"/>
          <w:lang w:bidi="ru-RU"/>
        </w:rPr>
        <w:t>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3741DF" w:rsidRPr="001B6B09" w:rsidRDefault="003741DF" w:rsidP="003741DF">
      <w:pPr>
        <w:widowControl w:val="0"/>
        <w:spacing w:line="259" w:lineRule="auto"/>
        <w:jc w:val="center"/>
        <w:rPr>
          <w:rFonts w:eastAsia="Times New Roman"/>
          <w:color w:val="000000"/>
          <w:lang w:bidi="ru-RU"/>
        </w:rPr>
      </w:pPr>
    </w:p>
    <w:p w:rsidR="003741DF" w:rsidRPr="001B6B09" w:rsidRDefault="003741DF" w:rsidP="003741DF">
      <w:pPr>
        <w:widowControl w:val="0"/>
        <w:spacing w:line="259" w:lineRule="auto"/>
        <w:jc w:val="both"/>
        <w:rPr>
          <w:rFonts w:eastAsia="Times New Roman"/>
          <w:color w:val="000000"/>
          <w:lang w:bidi="ru-RU"/>
        </w:rPr>
      </w:pPr>
      <w:r w:rsidRPr="001B6B09">
        <w:rPr>
          <w:rFonts w:eastAsia="Times New Roman"/>
          <w:color w:val="000000"/>
          <w:lang w:bidi="ru-RU"/>
        </w:rPr>
        <w:t xml:space="preserve">______________ </w:t>
      </w:r>
      <w:proofErr w:type="gramStart"/>
      <w:r w:rsidRPr="001B6B09">
        <w:rPr>
          <w:rFonts w:eastAsia="Times New Roman"/>
          <w:color w:val="000000"/>
          <w:lang w:bidi="ru-RU"/>
        </w:rPr>
        <w:t>г</w:t>
      </w:r>
      <w:proofErr w:type="gramEnd"/>
      <w:r w:rsidRPr="001B6B09">
        <w:rPr>
          <w:rFonts w:eastAsia="Times New Roman"/>
          <w:color w:val="000000"/>
          <w:lang w:bidi="ru-RU"/>
        </w:rPr>
        <w:t>.</w:t>
      </w:r>
      <w:r w:rsidRPr="001B6B09">
        <w:rPr>
          <w:rFonts w:eastAsia="Times New Roman"/>
          <w:color w:val="000000"/>
          <w:lang w:bidi="ru-RU"/>
        </w:rPr>
        <w:tab/>
      </w:r>
      <w:r w:rsidRPr="001B6B09">
        <w:rPr>
          <w:rFonts w:eastAsia="Times New Roman"/>
          <w:color w:val="000000"/>
          <w:lang w:bidi="ru-RU"/>
        </w:rPr>
        <w:tab/>
      </w:r>
      <w:r w:rsidRPr="001B6B09">
        <w:rPr>
          <w:rFonts w:eastAsia="Times New Roman"/>
          <w:color w:val="000000"/>
          <w:lang w:bidi="ru-RU"/>
        </w:rPr>
        <w:tab/>
      </w:r>
      <w:r w:rsidRPr="001B6B09">
        <w:rPr>
          <w:rFonts w:eastAsia="Times New Roman"/>
          <w:color w:val="000000"/>
          <w:lang w:bidi="ru-RU"/>
        </w:rPr>
        <w:tab/>
      </w:r>
      <w:r w:rsidRPr="001B6B09">
        <w:rPr>
          <w:rFonts w:eastAsia="Times New Roman"/>
          <w:color w:val="000000"/>
          <w:lang w:bidi="ru-RU"/>
        </w:rPr>
        <w:tab/>
      </w:r>
      <w:r w:rsidRPr="001B6B09">
        <w:rPr>
          <w:rFonts w:eastAsia="Times New Roman"/>
          <w:color w:val="000000"/>
          <w:lang w:bidi="ru-RU"/>
        </w:rPr>
        <w:tab/>
      </w:r>
      <w:r w:rsidRPr="001B6B09">
        <w:rPr>
          <w:rFonts w:eastAsia="Times New Roman"/>
          <w:color w:val="000000"/>
          <w:lang w:bidi="ru-RU"/>
        </w:rPr>
        <w:tab/>
      </w:r>
      <w:r w:rsidRPr="001B6B09">
        <w:rPr>
          <w:rFonts w:eastAsia="Times New Roman"/>
          <w:color w:val="000000"/>
          <w:lang w:bidi="ru-RU"/>
        </w:rPr>
        <w:tab/>
        <w:t xml:space="preserve">   г. ________________</w:t>
      </w:r>
    </w:p>
    <w:p w:rsidR="003741DF" w:rsidRPr="001B6B09" w:rsidRDefault="003741DF" w:rsidP="003741DF">
      <w:pPr>
        <w:widowControl w:val="0"/>
        <w:spacing w:line="259" w:lineRule="auto"/>
        <w:jc w:val="center"/>
        <w:rPr>
          <w:rFonts w:eastAsia="Times New Roman"/>
          <w:color w:val="000000"/>
          <w:lang w:bidi="ru-RU"/>
        </w:rPr>
      </w:pPr>
    </w:p>
    <w:p w:rsidR="003741DF" w:rsidRPr="001B6B09" w:rsidRDefault="003741DF" w:rsidP="003741DF">
      <w:pPr>
        <w:widowControl w:val="0"/>
        <w:spacing w:line="259" w:lineRule="auto"/>
        <w:rPr>
          <w:rFonts w:eastAsia="Times New Roman"/>
          <w:color w:val="000000"/>
          <w:lang w:bidi="ru-RU"/>
        </w:rPr>
      </w:pPr>
    </w:p>
    <w:p w:rsidR="003741DF" w:rsidRPr="001B6B09" w:rsidRDefault="003741DF" w:rsidP="003741DF">
      <w:pPr>
        <w:widowControl w:val="0"/>
        <w:spacing w:line="259" w:lineRule="auto"/>
        <w:rPr>
          <w:rFonts w:eastAsia="Times New Roman"/>
          <w:color w:val="000000"/>
          <w:lang w:bidi="ru-RU"/>
        </w:rPr>
      </w:pPr>
      <w:r w:rsidRPr="001B6B09">
        <w:rPr>
          <w:rFonts w:eastAsia="Times New Roman"/>
          <w:color w:val="000000"/>
          <w:lang w:bidi="ru-RU"/>
        </w:rPr>
        <w:t>___________________________________________________________________________ ,</w:t>
      </w:r>
    </w:p>
    <w:p w:rsidR="003741DF" w:rsidRPr="001B6B09" w:rsidRDefault="003741DF" w:rsidP="003741DF">
      <w:pPr>
        <w:widowControl w:val="0"/>
        <w:spacing w:line="259" w:lineRule="auto"/>
        <w:jc w:val="center"/>
        <w:rPr>
          <w:rFonts w:eastAsia="Times New Roman"/>
          <w:i/>
          <w:color w:val="000000"/>
          <w:lang w:bidi="ru-RU"/>
        </w:rPr>
      </w:pPr>
      <w:r w:rsidRPr="001B6B09">
        <w:rPr>
          <w:rFonts w:eastAsia="Times New Roman"/>
          <w:i/>
          <w:color w:val="000000"/>
          <w:lang w:bidi="ru-RU"/>
        </w:rPr>
        <w:t>(наименование органа)</w:t>
      </w:r>
    </w:p>
    <w:p w:rsidR="003741DF" w:rsidRPr="001B6B09" w:rsidRDefault="003741DF" w:rsidP="003741DF">
      <w:pPr>
        <w:widowControl w:val="0"/>
        <w:spacing w:line="259" w:lineRule="auto"/>
        <w:jc w:val="both"/>
        <w:rPr>
          <w:rFonts w:eastAsia="Times New Roman"/>
          <w:color w:val="000000"/>
          <w:lang w:bidi="ru-RU"/>
        </w:rPr>
      </w:pPr>
      <w:r w:rsidRPr="001B6B09">
        <w:rPr>
          <w:rFonts w:eastAsia="Times New Roman"/>
          <w:color w:val="000000"/>
          <w:lang w:bidi="ru-RU"/>
        </w:rPr>
        <w:t>в лице _____________________________________________________________________</w:t>
      </w:r>
      <w:proofErr w:type="gramStart"/>
      <w:r w:rsidRPr="001B6B09">
        <w:rPr>
          <w:rFonts w:eastAsia="Times New Roman"/>
          <w:color w:val="000000"/>
          <w:lang w:bidi="ru-RU"/>
        </w:rPr>
        <w:t xml:space="preserve"> ,</w:t>
      </w:r>
      <w:proofErr w:type="gramEnd"/>
    </w:p>
    <w:p w:rsidR="003741DF" w:rsidRPr="001B6B09" w:rsidRDefault="003741DF" w:rsidP="003741DF">
      <w:pPr>
        <w:widowControl w:val="0"/>
        <w:spacing w:line="259" w:lineRule="auto"/>
        <w:jc w:val="center"/>
        <w:rPr>
          <w:rFonts w:eastAsia="Times New Roman"/>
          <w:i/>
          <w:color w:val="000000"/>
          <w:lang w:bidi="ru-RU"/>
        </w:rPr>
      </w:pPr>
      <w:r w:rsidRPr="001B6B09">
        <w:rPr>
          <w:rFonts w:eastAsia="Times New Roman"/>
          <w:i/>
          <w:color w:val="000000"/>
          <w:lang w:bidi="ru-RU"/>
        </w:rPr>
        <w:t>(указать уполномоченное лицо)</w:t>
      </w:r>
    </w:p>
    <w:p w:rsidR="003741DF" w:rsidRPr="001B6B09" w:rsidRDefault="003741DF" w:rsidP="003741DF">
      <w:pPr>
        <w:widowControl w:val="0"/>
        <w:spacing w:line="259" w:lineRule="auto"/>
        <w:jc w:val="both"/>
        <w:rPr>
          <w:rFonts w:eastAsia="Times New Roman"/>
          <w:color w:val="000000"/>
          <w:lang w:bidi="ru-RU"/>
        </w:rPr>
      </w:pPr>
      <w:r w:rsidRPr="001B6B09">
        <w:rPr>
          <w:rFonts w:eastAsia="Times New Roman"/>
          <w:color w:val="000000"/>
          <w:lang w:bidi="ru-RU"/>
        </w:rPr>
        <w:t>действующего на основании __________________________________________________</w:t>
      </w:r>
      <w:proofErr w:type="gramStart"/>
      <w:r w:rsidRPr="001B6B09">
        <w:rPr>
          <w:rFonts w:eastAsia="Times New Roman"/>
          <w:color w:val="000000"/>
          <w:lang w:bidi="ru-RU"/>
        </w:rPr>
        <w:t xml:space="preserve"> ,</w:t>
      </w:r>
      <w:proofErr w:type="gramEnd"/>
      <w:r w:rsidRPr="001B6B09">
        <w:rPr>
          <w:rFonts w:eastAsia="Times New Roman"/>
          <w:color w:val="000000"/>
          <w:lang w:bidi="ru-RU"/>
        </w:rPr>
        <w:t xml:space="preserve"> именуемый в дальнейшем "Сторона 1", и________________________________________ , ____________________ года рождения, паспорт серия _______ номер _______________ , выдан ______________________  </w:t>
      </w:r>
      <w:proofErr w:type="spellStart"/>
      <w:r w:rsidRPr="001B6B09">
        <w:rPr>
          <w:rFonts w:eastAsia="Times New Roman"/>
          <w:color w:val="000000"/>
          <w:lang w:bidi="ru-RU"/>
        </w:rPr>
        <w:t>_______________года</w:t>
      </w:r>
      <w:proofErr w:type="spellEnd"/>
      <w:r w:rsidRPr="001B6B09">
        <w:rPr>
          <w:rFonts w:eastAsia="Times New Roman"/>
          <w:color w:val="000000"/>
          <w:lang w:bidi="ru-RU"/>
        </w:rPr>
        <w:t>, код подразделения__________ , зарегистрированный по адресу: _______________________________________________, именуемый в дальнейшем "Сторона 2", вместе именуемые "Стороны", заключили настоящее Соглашение о нижеследующем (далее - Соглашение):</w:t>
      </w:r>
    </w:p>
    <w:p w:rsidR="003741DF" w:rsidRPr="001B6B09" w:rsidRDefault="003741DF" w:rsidP="003741DF">
      <w:pPr>
        <w:widowControl w:val="0"/>
        <w:spacing w:line="259" w:lineRule="auto"/>
        <w:jc w:val="both"/>
        <w:rPr>
          <w:rFonts w:eastAsia="Times New Roman"/>
          <w:color w:val="000000"/>
          <w:lang w:bidi="ru-RU"/>
        </w:rPr>
      </w:pPr>
    </w:p>
    <w:p w:rsidR="003741DF" w:rsidRPr="001B6B09" w:rsidRDefault="003741DF" w:rsidP="008A3141">
      <w:pPr>
        <w:keepNext/>
        <w:keepLines/>
        <w:widowControl w:val="0"/>
        <w:numPr>
          <w:ilvl w:val="0"/>
          <w:numId w:val="4"/>
        </w:numPr>
        <w:tabs>
          <w:tab w:val="left" w:pos="313"/>
        </w:tabs>
        <w:spacing w:after="300" w:line="259" w:lineRule="auto"/>
        <w:jc w:val="center"/>
        <w:outlineLvl w:val="0"/>
        <w:rPr>
          <w:rFonts w:eastAsia="Times New Roman"/>
          <w:b/>
          <w:bCs/>
          <w:color w:val="000000"/>
          <w:lang w:bidi="ru-RU"/>
        </w:rPr>
      </w:pPr>
      <w:bookmarkStart w:id="9" w:name="bookmark36"/>
      <w:r w:rsidRPr="001B6B09">
        <w:rPr>
          <w:rFonts w:eastAsia="Times New Roman"/>
          <w:b/>
          <w:bCs/>
          <w:color w:val="000000"/>
          <w:lang w:bidi="ru-RU"/>
        </w:rPr>
        <w:t>Предмет Соглашения</w:t>
      </w:r>
      <w:bookmarkEnd w:id="9"/>
    </w:p>
    <w:p w:rsidR="003741DF" w:rsidRPr="001B6B09" w:rsidRDefault="003741DF" w:rsidP="008A3141">
      <w:pPr>
        <w:pStyle w:val="aa"/>
        <w:widowControl w:val="0"/>
        <w:numPr>
          <w:ilvl w:val="1"/>
          <w:numId w:val="4"/>
        </w:numPr>
        <w:spacing w:after="0" w:line="259" w:lineRule="auto"/>
        <w:ind w:left="0" w:firstLine="720"/>
        <w:jc w:val="both"/>
        <w:rPr>
          <w:rFonts w:ascii="Times New Roman" w:eastAsia="Times New Roman" w:hAnsi="Times New Roman" w:cs="Times New Roman"/>
          <w:color w:val="000000"/>
          <w:sz w:val="24"/>
          <w:szCs w:val="24"/>
          <w:lang w:eastAsia="ru-RU" w:bidi="ru-RU"/>
        </w:rPr>
      </w:pPr>
      <w:r w:rsidRPr="001B6B09">
        <w:rPr>
          <w:rFonts w:ascii="Times New Roman" w:eastAsia="Times New Roman" w:hAnsi="Times New Roman" w:cs="Times New Roman"/>
          <w:color w:val="000000"/>
          <w:sz w:val="24"/>
          <w:szCs w:val="24"/>
          <w:lang w:eastAsia="ru-RU" w:bidi="ru-RU"/>
        </w:rPr>
        <w:t xml:space="preserve">В соответствии с настоящим соглашением осуществляется перераспределение земельного участка, находящегося в частной собственности, площадью </w:t>
      </w:r>
      <w:proofErr w:type="spellStart"/>
      <w:r w:rsidRPr="001B6B09">
        <w:rPr>
          <w:rFonts w:ascii="Times New Roman" w:eastAsia="Times New Roman" w:hAnsi="Times New Roman" w:cs="Times New Roman"/>
          <w:color w:val="000000"/>
          <w:sz w:val="24"/>
          <w:szCs w:val="24"/>
          <w:lang w:eastAsia="ru-RU" w:bidi="ru-RU"/>
        </w:rPr>
        <w:t>_______кв</w:t>
      </w:r>
      <w:proofErr w:type="spellEnd"/>
      <w:r w:rsidRPr="001B6B09">
        <w:rPr>
          <w:rFonts w:ascii="Times New Roman" w:eastAsia="Times New Roman" w:hAnsi="Times New Roman" w:cs="Times New Roman"/>
          <w:color w:val="000000"/>
          <w:sz w:val="24"/>
          <w:szCs w:val="24"/>
          <w:lang w:eastAsia="ru-RU" w:bidi="ru-RU"/>
        </w:rPr>
        <w:t>. м, с кадастровым номером _______________, и земель/земельного</w:t>
      </w:r>
    </w:p>
    <w:p w:rsidR="003741DF" w:rsidRPr="001B6B09" w:rsidRDefault="003741DF" w:rsidP="003741DF">
      <w:pPr>
        <w:widowControl w:val="0"/>
        <w:spacing w:line="259" w:lineRule="auto"/>
        <w:jc w:val="both"/>
        <w:rPr>
          <w:rFonts w:eastAsia="Times New Roman"/>
          <w:color w:val="000000"/>
          <w:lang w:bidi="ru-RU"/>
        </w:rPr>
      </w:pPr>
      <w:proofErr w:type="gramStart"/>
      <w:r w:rsidRPr="001B6B09">
        <w:rPr>
          <w:rFonts w:eastAsia="Times New Roman"/>
          <w:color w:val="000000"/>
          <w:lang w:bidi="ru-RU"/>
        </w:rPr>
        <w:t>участка (земельных участков), находящегося (находящихся) в муниципальной собственности (государственная собственность на который (которые) не разграничена): ____________________________________________________________________________</w:t>
      </w:r>
      <w:proofErr w:type="gramEnd"/>
    </w:p>
    <w:p w:rsidR="003741DF" w:rsidRPr="001B6B09" w:rsidRDefault="003741DF" w:rsidP="003741DF">
      <w:pPr>
        <w:widowControl w:val="0"/>
        <w:spacing w:line="259" w:lineRule="auto"/>
        <w:jc w:val="center"/>
        <w:rPr>
          <w:rFonts w:eastAsia="Times New Roman"/>
          <w:i/>
          <w:color w:val="000000"/>
          <w:lang w:bidi="ru-RU"/>
        </w:rPr>
      </w:pPr>
      <w:proofErr w:type="gramStart"/>
      <w:r w:rsidRPr="001B6B09">
        <w:rPr>
          <w:rFonts w:eastAsia="Times New Roman"/>
          <w:i/>
          <w:color w:val="000000"/>
          <w:lang w:bidi="ru-RU"/>
        </w:rPr>
        <w:t>(указывается кадастровый номер и площадь земельного участка (земельных участков).</w:t>
      </w:r>
      <w:proofErr w:type="gramEnd"/>
    </w:p>
    <w:p w:rsidR="003741DF" w:rsidRPr="001B6B09" w:rsidRDefault="003741DF" w:rsidP="008A3141">
      <w:pPr>
        <w:widowControl w:val="0"/>
        <w:numPr>
          <w:ilvl w:val="1"/>
          <w:numId w:val="4"/>
        </w:numPr>
        <w:tabs>
          <w:tab w:val="left" w:pos="1071"/>
        </w:tabs>
        <w:spacing w:line="259" w:lineRule="auto"/>
        <w:ind w:firstLine="709"/>
        <w:jc w:val="both"/>
        <w:rPr>
          <w:rFonts w:eastAsia="Times New Roman"/>
          <w:color w:val="000000"/>
          <w:lang w:bidi="ru-RU"/>
        </w:rPr>
      </w:pPr>
      <w:proofErr w:type="gramStart"/>
      <w:r w:rsidRPr="001B6B09">
        <w:rPr>
          <w:rFonts w:eastAsia="Times New Roman"/>
          <w:color w:val="000000"/>
          <w:lang w:bidi="ru-RU"/>
        </w:rPr>
        <w:t>В результате перераспределения, в соответствии со схемой расположения земельного участка на кадастровом плане территории, утвержденной __________, образован земельный участок по адресу: _________________________________, площадью ________ кв. м, с кадастровым номером ___________________, категория земель: ________________, вид разрешенного использования: __________________(далее - Участок), на который возникает право частной собственности, и земельный участок (земельные участки) площадью _______ кв. м, с кадастровым номером _________, категория земель: ___________________, вид разрешенного использования: ___________________, на который возникает право муниципальной</w:t>
      </w:r>
      <w:proofErr w:type="gramEnd"/>
      <w:r w:rsidRPr="001B6B09">
        <w:rPr>
          <w:rFonts w:eastAsia="Times New Roman"/>
          <w:color w:val="000000"/>
          <w:lang w:bidi="ru-RU"/>
        </w:rPr>
        <w:t xml:space="preserve"> собственности (государственная собственность на </w:t>
      </w:r>
      <w:proofErr w:type="gramStart"/>
      <w:r w:rsidRPr="001B6B09">
        <w:rPr>
          <w:rFonts w:eastAsia="Times New Roman"/>
          <w:color w:val="000000"/>
          <w:lang w:bidi="ru-RU"/>
        </w:rPr>
        <w:t>который</w:t>
      </w:r>
      <w:proofErr w:type="gramEnd"/>
      <w:r w:rsidRPr="001B6B09">
        <w:rPr>
          <w:rFonts w:eastAsia="Times New Roman"/>
          <w:color w:val="000000"/>
          <w:lang w:bidi="ru-RU"/>
        </w:rPr>
        <w:t xml:space="preserve"> (которые) не разграничена).</w:t>
      </w:r>
    </w:p>
    <w:p w:rsidR="003741DF" w:rsidRPr="001B6B09" w:rsidRDefault="003741DF" w:rsidP="003741DF">
      <w:pPr>
        <w:widowControl w:val="0"/>
        <w:spacing w:line="259" w:lineRule="auto"/>
        <w:ind w:firstLine="560"/>
        <w:jc w:val="both"/>
        <w:rPr>
          <w:rFonts w:eastAsia="Times New Roman"/>
          <w:color w:val="000000"/>
          <w:lang w:bidi="ru-RU"/>
        </w:rPr>
      </w:pPr>
      <w:r w:rsidRPr="001B6B09">
        <w:rPr>
          <w:rFonts w:eastAsia="Times New Roman"/>
          <w:color w:val="000000"/>
          <w:lang w:bidi="ru-RU"/>
        </w:rPr>
        <w:t xml:space="preserve">*1.2. </w:t>
      </w:r>
      <w:proofErr w:type="gramStart"/>
      <w:r w:rsidRPr="001B6B09">
        <w:rPr>
          <w:rFonts w:eastAsia="Times New Roman"/>
          <w:color w:val="000000"/>
          <w:lang w:bidi="ru-RU"/>
        </w:rPr>
        <w:t>В результате перераспределения, в соответствии с проектом межевания территории, утвержденным _______________, образован земельный участок по адресу: _____________, площадью</w:t>
      </w:r>
      <w:r w:rsidRPr="001B6B09">
        <w:rPr>
          <w:rFonts w:eastAsia="Times New Roman"/>
          <w:color w:val="191919"/>
          <w:lang w:bidi="ru-RU"/>
        </w:rPr>
        <w:t xml:space="preserve"> _______ </w:t>
      </w:r>
      <w:r w:rsidRPr="001B6B09">
        <w:rPr>
          <w:rFonts w:eastAsia="Times New Roman"/>
          <w:color w:val="000000"/>
          <w:lang w:bidi="ru-RU"/>
        </w:rPr>
        <w:t xml:space="preserve">кв. м, с кадастровым номером ____________, категория земель: ______________________, вид разрешенного использования: __________________(далее - Участок) и земельный участок (земельные участки) площадью _______ кв. м, с кадастровым номером _______________, категория земель: _________________, вид разрешенного </w:t>
      </w:r>
      <w:r w:rsidRPr="001B6B09">
        <w:rPr>
          <w:rFonts w:eastAsia="Times New Roman"/>
          <w:color w:val="000000"/>
          <w:lang w:bidi="ru-RU"/>
        </w:rPr>
        <w:lastRenderedPageBreak/>
        <w:t>использования: _________________, на который возникает право муниципальной собственности (государственная собственность на который (которые) не разграничена).</w:t>
      </w:r>
      <w:proofErr w:type="gramEnd"/>
    </w:p>
    <w:p w:rsidR="003741DF" w:rsidRPr="001B6B09" w:rsidRDefault="003741DF" w:rsidP="008A3141">
      <w:pPr>
        <w:widowControl w:val="0"/>
        <w:numPr>
          <w:ilvl w:val="1"/>
          <w:numId w:val="5"/>
        </w:numPr>
        <w:tabs>
          <w:tab w:val="left" w:pos="1097"/>
        </w:tabs>
        <w:spacing w:line="259" w:lineRule="auto"/>
        <w:ind w:firstLine="709"/>
        <w:jc w:val="both"/>
        <w:rPr>
          <w:rFonts w:eastAsia="Times New Roman"/>
          <w:color w:val="000000"/>
          <w:lang w:bidi="ru-RU"/>
        </w:rPr>
      </w:pPr>
      <w:r w:rsidRPr="001B6B09">
        <w:rPr>
          <w:rFonts w:eastAsia="Times New Roman"/>
          <w:color w:val="000000"/>
          <w:lang w:bidi="ru-RU"/>
        </w:rPr>
        <w:t>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w:t>
      </w:r>
    </w:p>
    <w:p w:rsidR="003741DF" w:rsidRPr="001B6B09" w:rsidRDefault="003741DF" w:rsidP="008A3141">
      <w:pPr>
        <w:widowControl w:val="0"/>
        <w:numPr>
          <w:ilvl w:val="1"/>
          <w:numId w:val="5"/>
        </w:numPr>
        <w:tabs>
          <w:tab w:val="left" w:pos="1097"/>
        </w:tabs>
        <w:spacing w:line="259" w:lineRule="auto"/>
        <w:ind w:firstLine="709"/>
        <w:jc w:val="both"/>
        <w:rPr>
          <w:rFonts w:eastAsia="Times New Roman"/>
          <w:color w:val="000000"/>
          <w:lang w:bidi="ru-RU"/>
        </w:rPr>
      </w:pPr>
      <w:proofErr w:type="gramStart"/>
      <w:r w:rsidRPr="001B6B09">
        <w:rPr>
          <w:rFonts w:eastAsia="Times New Roman"/>
          <w:color w:val="000000"/>
          <w:lang w:bidi="ru-RU"/>
        </w:rPr>
        <w:t>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в _______________________ с присвоением регистрационного номера.</w:t>
      </w:r>
      <w:proofErr w:type="gramEnd"/>
    </w:p>
    <w:p w:rsidR="003741DF" w:rsidRPr="001B6B09" w:rsidRDefault="003741DF" w:rsidP="008A3141">
      <w:pPr>
        <w:keepNext/>
        <w:keepLines/>
        <w:widowControl w:val="0"/>
        <w:numPr>
          <w:ilvl w:val="0"/>
          <w:numId w:val="5"/>
        </w:numPr>
        <w:tabs>
          <w:tab w:val="left" w:pos="349"/>
        </w:tabs>
        <w:spacing w:line="262" w:lineRule="auto"/>
        <w:jc w:val="center"/>
        <w:outlineLvl w:val="0"/>
        <w:rPr>
          <w:rFonts w:eastAsia="Times New Roman"/>
          <w:b/>
          <w:bCs/>
          <w:color w:val="000000"/>
          <w:lang w:bidi="ru-RU"/>
        </w:rPr>
      </w:pPr>
      <w:bookmarkStart w:id="10" w:name="bookmark38"/>
      <w:r w:rsidRPr="001B6B09">
        <w:rPr>
          <w:rFonts w:eastAsia="Times New Roman"/>
          <w:b/>
          <w:bCs/>
          <w:color w:val="000000"/>
          <w:lang w:bidi="ru-RU"/>
        </w:rPr>
        <w:t>Размер платы за увеличение площади</w:t>
      </w:r>
      <w:bookmarkEnd w:id="10"/>
    </w:p>
    <w:p w:rsidR="003741DF" w:rsidRPr="001B6B09" w:rsidRDefault="003741DF" w:rsidP="008A3141">
      <w:pPr>
        <w:widowControl w:val="0"/>
        <w:numPr>
          <w:ilvl w:val="1"/>
          <w:numId w:val="6"/>
        </w:numPr>
        <w:tabs>
          <w:tab w:val="left" w:pos="1097"/>
        </w:tabs>
        <w:spacing w:line="262" w:lineRule="auto"/>
        <w:ind w:firstLine="709"/>
        <w:jc w:val="both"/>
        <w:rPr>
          <w:rFonts w:eastAsia="Times New Roman"/>
          <w:color w:val="000000"/>
          <w:lang w:bidi="ru-RU"/>
        </w:rPr>
      </w:pPr>
      <w:r w:rsidRPr="001B6B09">
        <w:rPr>
          <w:rFonts w:eastAsia="Times New Roman"/>
          <w:color w:val="000000"/>
          <w:lang w:bidi="ru-RU"/>
        </w:rPr>
        <w:t>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w:t>
      </w:r>
      <w:r w:rsidRPr="001B6B09">
        <w:rPr>
          <w:rFonts w:eastAsia="Times New Roman"/>
          <w:color w:val="191919"/>
          <w:lang w:bidi="ru-RU"/>
        </w:rPr>
        <w:t xml:space="preserve"> ________________ </w:t>
      </w:r>
      <w:r w:rsidRPr="001B6B09">
        <w:rPr>
          <w:rFonts w:eastAsia="Times New Roman"/>
          <w:color w:val="000000"/>
          <w:lang w:bidi="ru-RU"/>
        </w:rPr>
        <w:t>рублей (</w:t>
      </w:r>
      <w:proofErr w:type="spellStart"/>
      <w:r w:rsidRPr="001B6B09">
        <w:rPr>
          <w:rFonts w:eastAsia="Times New Roman"/>
          <w:color w:val="000000"/>
          <w:lang w:bidi="ru-RU"/>
        </w:rPr>
        <w:t>________миллиона</w:t>
      </w:r>
      <w:proofErr w:type="spellEnd"/>
      <w:r w:rsidRPr="001B6B09">
        <w:rPr>
          <w:rFonts w:eastAsia="Times New Roman"/>
          <w:color w:val="000000"/>
          <w:lang w:bidi="ru-RU"/>
        </w:rPr>
        <w:t xml:space="preserve"> ________ тысяч__________ рублей ___________</w:t>
      </w:r>
      <w:r w:rsidRPr="001B6B09">
        <w:rPr>
          <w:rFonts w:eastAsia="Times New Roman"/>
          <w:color w:val="191919"/>
          <w:lang w:bidi="ru-RU"/>
        </w:rPr>
        <w:t xml:space="preserve"> </w:t>
      </w:r>
      <w:r w:rsidRPr="001B6B09">
        <w:rPr>
          <w:rFonts w:eastAsia="Times New Roman"/>
          <w:color w:val="000000"/>
          <w:lang w:bidi="ru-RU"/>
        </w:rPr>
        <w:t>копейки) (согласно расчету размера платы за увеличение площади земельного участка, являющемуся неотъемлемым приложением к Соглашению).</w:t>
      </w:r>
    </w:p>
    <w:p w:rsidR="003741DF" w:rsidRPr="001B6B09" w:rsidRDefault="003741DF" w:rsidP="008A3141">
      <w:pPr>
        <w:widowControl w:val="0"/>
        <w:numPr>
          <w:ilvl w:val="1"/>
          <w:numId w:val="6"/>
        </w:numPr>
        <w:tabs>
          <w:tab w:val="left" w:pos="1088"/>
        </w:tabs>
        <w:spacing w:line="262" w:lineRule="auto"/>
        <w:ind w:firstLine="709"/>
        <w:jc w:val="both"/>
        <w:rPr>
          <w:rFonts w:eastAsia="Times New Roman"/>
          <w:color w:val="000000"/>
          <w:lang w:bidi="ru-RU"/>
        </w:rPr>
      </w:pPr>
      <w:r w:rsidRPr="001B6B09">
        <w:rPr>
          <w:rFonts w:eastAsia="Times New Roman"/>
          <w:color w:val="000000"/>
          <w:lang w:bidi="ru-RU"/>
        </w:rPr>
        <w:t xml:space="preserve">Оплата стоимости земельного участка в сумме, указанной в пункте 2.1 Соглашения, производится Стороной 2 в течение ____ календарных дней с даты получения Соглашения, </w:t>
      </w:r>
      <w:proofErr w:type="gramStart"/>
      <w:r w:rsidRPr="001B6B09">
        <w:rPr>
          <w:rFonts w:eastAsia="Times New Roman"/>
          <w:color w:val="000000"/>
          <w:lang w:bidi="ru-RU"/>
        </w:rPr>
        <w:t>до</w:t>
      </w:r>
      <w:proofErr w:type="gramEnd"/>
      <w:r w:rsidRPr="001B6B09">
        <w:rPr>
          <w:rFonts w:eastAsia="Times New Roman"/>
          <w:color w:val="000000"/>
          <w:lang w:bidi="ru-RU"/>
        </w:rPr>
        <w:t xml:space="preserve"> </w:t>
      </w:r>
      <w:proofErr w:type="gramStart"/>
      <w:r w:rsidRPr="001B6B09">
        <w:rPr>
          <w:rFonts w:eastAsia="Times New Roman"/>
          <w:color w:val="000000"/>
          <w:lang w:bidi="ru-RU"/>
        </w:rPr>
        <w:t>его</w:t>
      </w:r>
      <w:proofErr w:type="gramEnd"/>
      <w:r w:rsidRPr="001B6B09">
        <w:rPr>
          <w:rFonts w:eastAsia="Times New Roman"/>
          <w:color w:val="000000"/>
          <w:lang w:bidi="ru-RU"/>
        </w:rPr>
        <w:t xml:space="preserve"> регистрации в ____________________________________.</w:t>
      </w:r>
    </w:p>
    <w:p w:rsidR="003741DF" w:rsidRPr="001B6B09" w:rsidRDefault="003741DF" w:rsidP="008A3141">
      <w:pPr>
        <w:keepNext/>
        <w:keepLines/>
        <w:widowControl w:val="0"/>
        <w:numPr>
          <w:ilvl w:val="0"/>
          <w:numId w:val="6"/>
        </w:numPr>
        <w:tabs>
          <w:tab w:val="left" w:pos="353"/>
        </w:tabs>
        <w:spacing w:line="262" w:lineRule="auto"/>
        <w:jc w:val="center"/>
        <w:outlineLvl w:val="0"/>
        <w:rPr>
          <w:rFonts w:eastAsia="Times New Roman"/>
          <w:b/>
          <w:bCs/>
          <w:color w:val="000000"/>
          <w:lang w:bidi="ru-RU"/>
        </w:rPr>
      </w:pPr>
      <w:bookmarkStart w:id="11" w:name="bookmark40"/>
      <w:r w:rsidRPr="001B6B09">
        <w:rPr>
          <w:rFonts w:eastAsia="Times New Roman"/>
          <w:b/>
          <w:bCs/>
          <w:color w:val="000000"/>
          <w:lang w:bidi="ru-RU"/>
        </w:rPr>
        <w:t>Особые условия использования Участка</w:t>
      </w:r>
      <w:bookmarkEnd w:id="11"/>
    </w:p>
    <w:p w:rsidR="003741DF" w:rsidRPr="001B6B09" w:rsidRDefault="003741DF" w:rsidP="008A3141">
      <w:pPr>
        <w:widowControl w:val="0"/>
        <w:numPr>
          <w:ilvl w:val="1"/>
          <w:numId w:val="6"/>
        </w:numPr>
        <w:tabs>
          <w:tab w:val="left" w:pos="1090"/>
        </w:tabs>
        <w:spacing w:line="262" w:lineRule="auto"/>
        <w:ind w:firstLine="709"/>
        <w:jc w:val="both"/>
        <w:rPr>
          <w:rFonts w:eastAsia="Times New Roman"/>
          <w:color w:val="000000"/>
          <w:lang w:bidi="ru-RU"/>
        </w:rPr>
      </w:pPr>
      <w:r w:rsidRPr="001B6B09">
        <w:rPr>
          <w:rFonts w:eastAsia="Times New Roman"/>
          <w:color w:val="000000"/>
          <w:lang w:bidi="ru-RU"/>
        </w:rPr>
        <w:t>В отношении Участка установлены следующие ограничения и обременения:</w:t>
      </w:r>
    </w:p>
    <w:p w:rsidR="003741DF" w:rsidRPr="001B6B09" w:rsidRDefault="003741DF" w:rsidP="003741DF">
      <w:pPr>
        <w:widowControl w:val="0"/>
        <w:spacing w:line="262" w:lineRule="auto"/>
        <w:ind w:firstLine="709"/>
        <w:jc w:val="both"/>
        <w:rPr>
          <w:rFonts w:eastAsia="Times New Roman"/>
          <w:color w:val="000000"/>
          <w:lang w:bidi="ru-RU"/>
        </w:rPr>
      </w:pPr>
      <w:r w:rsidRPr="001B6B09">
        <w:rPr>
          <w:rFonts w:eastAsia="Times New Roman"/>
          <w:color w:val="000000"/>
          <w:lang w:bidi="ru-RU"/>
        </w:rPr>
        <w:t>3.1.1.__________________________________________________________________</w:t>
      </w:r>
    </w:p>
    <w:p w:rsidR="003741DF" w:rsidRPr="001B6B09" w:rsidRDefault="003741DF" w:rsidP="003741DF">
      <w:pPr>
        <w:widowControl w:val="0"/>
        <w:ind w:firstLine="709"/>
        <w:jc w:val="both"/>
        <w:rPr>
          <w:rFonts w:eastAsia="Times New Roman"/>
          <w:color w:val="000000"/>
          <w:lang w:bidi="ru-RU"/>
        </w:rPr>
      </w:pPr>
      <w:r w:rsidRPr="001B6B09">
        <w:rPr>
          <w:rFonts w:eastAsia="Times New Roman"/>
          <w:color w:val="000000"/>
          <w:lang w:bidi="ru-RU"/>
        </w:rPr>
        <w:t>3.1.2. _________________________________________________________________</w:t>
      </w:r>
    </w:p>
    <w:p w:rsidR="003741DF" w:rsidRPr="001B6B09" w:rsidRDefault="003741DF" w:rsidP="003741DF">
      <w:pPr>
        <w:widowControl w:val="0"/>
        <w:ind w:firstLine="709"/>
        <w:jc w:val="both"/>
        <w:rPr>
          <w:rFonts w:eastAsia="Times New Roman"/>
          <w:color w:val="000000"/>
          <w:lang w:bidi="ru-RU"/>
        </w:rPr>
      </w:pPr>
      <w:r w:rsidRPr="001B6B09">
        <w:rPr>
          <w:rFonts w:eastAsia="Times New Roman"/>
          <w:color w:val="000000"/>
          <w:lang w:bidi="ru-RU"/>
        </w:rPr>
        <w:t>3.1.3. _________________________________________________________________</w:t>
      </w:r>
    </w:p>
    <w:p w:rsidR="003741DF" w:rsidRPr="001B6B09" w:rsidRDefault="003741DF" w:rsidP="008A3141">
      <w:pPr>
        <w:widowControl w:val="0"/>
        <w:numPr>
          <w:ilvl w:val="1"/>
          <w:numId w:val="6"/>
        </w:numPr>
        <w:tabs>
          <w:tab w:val="left" w:pos="1178"/>
        </w:tabs>
        <w:spacing w:line="262" w:lineRule="auto"/>
        <w:ind w:firstLine="709"/>
        <w:jc w:val="both"/>
        <w:rPr>
          <w:rFonts w:eastAsia="Times New Roman"/>
          <w:color w:val="000000"/>
          <w:lang w:bidi="ru-RU"/>
        </w:rPr>
      </w:pPr>
      <w:r w:rsidRPr="001B6B09">
        <w:rPr>
          <w:rFonts w:eastAsia="Times New Roman"/>
          <w:color w:val="000000"/>
          <w:lang w:bidi="ru-RU"/>
        </w:rPr>
        <w:t>Части Участка, в отношении которых установлены ограничения, отображены в выписке из Единого государственного реестра недвижимости.</w:t>
      </w:r>
    </w:p>
    <w:p w:rsidR="003741DF" w:rsidRPr="001B6B09" w:rsidRDefault="003741DF" w:rsidP="008A3141">
      <w:pPr>
        <w:keepNext/>
        <w:keepLines/>
        <w:widowControl w:val="0"/>
        <w:numPr>
          <w:ilvl w:val="0"/>
          <w:numId w:val="6"/>
        </w:numPr>
        <w:tabs>
          <w:tab w:val="left" w:pos="382"/>
        </w:tabs>
        <w:spacing w:line="259" w:lineRule="auto"/>
        <w:jc w:val="center"/>
        <w:outlineLvl w:val="0"/>
        <w:rPr>
          <w:rFonts w:eastAsia="Times New Roman"/>
          <w:b/>
          <w:bCs/>
          <w:color w:val="000000"/>
          <w:lang w:bidi="ru-RU"/>
        </w:rPr>
      </w:pPr>
      <w:bookmarkStart w:id="12" w:name="bookmark42"/>
      <w:r w:rsidRPr="001B6B09">
        <w:rPr>
          <w:rFonts w:eastAsia="Times New Roman"/>
          <w:b/>
          <w:bCs/>
          <w:color w:val="000000"/>
          <w:lang w:bidi="ru-RU"/>
        </w:rPr>
        <w:t>Обязанности Сторон</w:t>
      </w:r>
      <w:bookmarkEnd w:id="12"/>
    </w:p>
    <w:p w:rsidR="003741DF" w:rsidRPr="001B6B09" w:rsidRDefault="003741DF" w:rsidP="008A3141">
      <w:pPr>
        <w:widowControl w:val="0"/>
        <w:numPr>
          <w:ilvl w:val="1"/>
          <w:numId w:val="6"/>
        </w:numPr>
        <w:tabs>
          <w:tab w:val="left" w:pos="1178"/>
        </w:tabs>
        <w:spacing w:line="259" w:lineRule="auto"/>
        <w:ind w:firstLine="709"/>
        <w:jc w:val="both"/>
        <w:rPr>
          <w:rFonts w:eastAsia="Times New Roman"/>
          <w:color w:val="000000"/>
          <w:lang w:bidi="ru-RU"/>
        </w:rPr>
      </w:pPr>
      <w:r w:rsidRPr="001B6B09">
        <w:rPr>
          <w:rFonts w:eastAsia="Times New Roman"/>
          <w:color w:val="000000"/>
          <w:lang w:bidi="ru-RU"/>
        </w:rPr>
        <w:t>Сторона 1 обязуется:</w:t>
      </w:r>
    </w:p>
    <w:p w:rsidR="003741DF" w:rsidRPr="001B6B09" w:rsidRDefault="003741DF" w:rsidP="008A3141">
      <w:pPr>
        <w:widowControl w:val="0"/>
        <w:numPr>
          <w:ilvl w:val="2"/>
          <w:numId w:val="6"/>
        </w:numPr>
        <w:tabs>
          <w:tab w:val="left" w:pos="1338"/>
        </w:tabs>
        <w:spacing w:line="259" w:lineRule="auto"/>
        <w:ind w:firstLine="709"/>
        <w:jc w:val="both"/>
        <w:rPr>
          <w:rFonts w:eastAsia="Times New Roman"/>
          <w:color w:val="000000"/>
          <w:lang w:bidi="ru-RU"/>
        </w:rPr>
      </w:pPr>
      <w:r w:rsidRPr="001B6B09">
        <w:rPr>
          <w:rFonts w:eastAsia="Times New Roman"/>
          <w:color w:val="000000"/>
          <w:lang w:bidi="ru-RU"/>
        </w:rPr>
        <w:t>Предоставить Стороне 2 два экземпляра Соглашения с необходимыми приложениями для регистрации права собственности на Участок.</w:t>
      </w:r>
    </w:p>
    <w:p w:rsidR="003741DF" w:rsidRPr="001B6B09" w:rsidRDefault="003741DF" w:rsidP="008A3141">
      <w:pPr>
        <w:widowControl w:val="0"/>
        <w:numPr>
          <w:ilvl w:val="1"/>
          <w:numId w:val="6"/>
        </w:numPr>
        <w:tabs>
          <w:tab w:val="left" w:pos="1178"/>
        </w:tabs>
        <w:spacing w:line="259" w:lineRule="auto"/>
        <w:ind w:firstLine="709"/>
        <w:jc w:val="both"/>
        <w:rPr>
          <w:rFonts w:eastAsia="Times New Roman"/>
          <w:color w:val="000000"/>
          <w:lang w:bidi="ru-RU"/>
        </w:rPr>
      </w:pPr>
      <w:r w:rsidRPr="001B6B09">
        <w:rPr>
          <w:rFonts w:eastAsia="Times New Roman"/>
          <w:color w:val="000000"/>
          <w:lang w:bidi="ru-RU"/>
        </w:rPr>
        <w:t>Сторона 2 обязуется:</w:t>
      </w:r>
    </w:p>
    <w:p w:rsidR="003741DF" w:rsidRPr="001B6B09" w:rsidRDefault="003741DF" w:rsidP="008A3141">
      <w:pPr>
        <w:widowControl w:val="0"/>
        <w:numPr>
          <w:ilvl w:val="2"/>
          <w:numId w:val="6"/>
        </w:numPr>
        <w:tabs>
          <w:tab w:val="left" w:pos="1340"/>
        </w:tabs>
        <w:spacing w:line="259" w:lineRule="auto"/>
        <w:ind w:firstLine="709"/>
        <w:jc w:val="both"/>
        <w:rPr>
          <w:rFonts w:eastAsia="Times New Roman"/>
          <w:color w:val="000000"/>
          <w:lang w:bidi="ru-RU"/>
        </w:rPr>
      </w:pPr>
      <w:r w:rsidRPr="001B6B09">
        <w:rPr>
          <w:rFonts w:eastAsia="Times New Roman"/>
          <w:color w:val="000000"/>
          <w:lang w:bidi="ru-RU"/>
        </w:rPr>
        <w:t xml:space="preserve">В срок не позднее ______ дней </w:t>
      </w:r>
      <w:proofErr w:type="gramStart"/>
      <w:r w:rsidRPr="001B6B09">
        <w:rPr>
          <w:rFonts w:eastAsia="Times New Roman"/>
          <w:color w:val="000000"/>
          <w:lang w:bidi="ru-RU"/>
        </w:rPr>
        <w:t>с даты получения</w:t>
      </w:r>
      <w:proofErr w:type="gramEnd"/>
      <w:r w:rsidRPr="001B6B09">
        <w:rPr>
          <w:rFonts w:eastAsia="Times New Roman"/>
          <w:color w:val="000000"/>
          <w:lang w:bidi="ru-RU"/>
        </w:rPr>
        <w:t xml:space="preserve"> документов, указанных в п. 4.1.1 Соглашения, представить в Управление Федеральной службы государственной регистрации, кадастра и картографии по Ленинградской области документы, необходимые для государственной регистрации права собственности на Участок, ограничений в использовании Участка.</w:t>
      </w:r>
    </w:p>
    <w:p w:rsidR="003741DF" w:rsidRPr="001B6B09" w:rsidRDefault="003741DF" w:rsidP="008A3141">
      <w:pPr>
        <w:widowControl w:val="0"/>
        <w:numPr>
          <w:ilvl w:val="2"/>
          <w:numId w:val="6"/>
        </w:numPr>
        <w:tabs>
          <w:tab w:val="left" w:pos="1338"/>
        </w:tabs>
        <w:spacing w:line="262" w:lineRule="auto"/>
        <w:ind w:firstLine="709"/>
        <w:jc w:val="both"/>
        <w:rPr>
          <w:rFonts w:eastAsia="Times New Roman"/>
          <w:color w:val="000000"/>
          <w:lang w:bidi="ru-RU"/>
        </w:rPr>
      </w:pPr>
      <w:r w:rsidRPr="001B6B09">
        <w:rPr>
          <w:rFonts w:eastAsia="Times New Roman"/>
          <w:color w:val="000000"/>
          <w:lang w:bidi="ru-RU"/>
        </w:rPr>
        <w:t>Соблюдать предусмотренные в разделе 3 Соглашения особые условия использования Участка.</w:t>
      </w:r>
    </w:p>
    <w:p w:rsidR="003741DF" w:rsidRPr="001B6B09" w:rsidRDefault="003741DF" w:rsidP="008A3141">
      <w:pPr>
        <w:keepNext/>
        <w:keepLines/>
        <w:widowControl w:val="0"/>
        <w:numPr>
          <w:ilvl w:val="0"/>
          <w:numId w:val="6"/>
        </w:numPr>
        <w:tabs>
          <w:tab w:val="left" w:pos="387"/>
        </w:tabs>
        <w:spacing w:line="259" w:lineRule="auto"/>
        <w:jc w:val="center"/>
        <w:outlineLvl w:val="0"/>
        <w:rPr>
          <w:rFonts w:eastAsia="Times New Roman"/>
          <w:b/>
          <w:bCs/>
          <w:color w:val="000000"/>
          <w:lang w:bidi="ru-RU"/>
        </w:rPr>
      </w:pPr>
      <w:bookmarkStart w:id="13" w:name="bookmark44"/>
      <w:r w:rsidRPr="001B6B09">
        <w:rPr>
          <w:rFonts w:eastAsia="Times New Roman"/>
          <w:b/>
          <w:bCs/>
          <w:color w:val="000000"/>
          <w:lang w:bidi="ru-RU"/>
        </w:rPr>
        <w:t>Возникновение права собственности</w:t>
      </w:r>
      <w:bookmarkEnd w:id="13"/>
    </w:p>
    <w:p w:rsidR="003741DF" w:rsidRPr="001B6B09" w:rsidRDefault="003741DF" w:rsidP="003741DF">
      <w:pPr>
        <w:widowControl w:val="0"/>
        <w:spacing w:line="259" w:lineRule="auto"/>
        <w:ind w:firstLine="540"/>
        <w:jc w:val="both"/>
        <w:rPr>
          <w:rFonts w:eastAsia="Times New Roman"/>
          <w:color w:val="000000"/>
          <w:lang w:bidi="ru-RU"/>
        </w:rPr>
      </w:pPr>
      <w:r w:rsidRPr="001B6B09">
        <w:rPr>
          <w:rFonts w:eastAsia="Times New Roman"/>
          <w:color w:val="000000"/>
          <w:lang w:bidi="ru-RU"/>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Ленинградской области, право собственности на Участок возникает у Стороны 2 с момента такой регистрации.</w:t>
      </w:r>
    </w:p>
    <w:p w:rsidR="003741DF" w:rsidRPr="001B6B09" w:rsidRDefault="003741DF" w:rsidP="003741DF">
      <w:pPr>
        <w:widowControl w:val="0"/>
        <w:spacing w:line="259" w:lineRule="auto"/>
        <w:ind w:firstLine="540"/>
        <w:jc w:val="both"/>
        <w:rPr>
          <w:rFonts w:eastAsia="Times New Roman"/>
          <w:color w:val="000000"/>
          <w:lang w:bidi="ru-RU"/>
        </w:rPr>
      </w:pPr>
      <w:r w:rsidRPr="001B6B09">
        <w:rPr>
          <w:rFonts w:eastAsia="Times New Roman"/>
          <w:color w:val="000000"/>
          <w:lang w:bidi="ru-RU"/>
        </w:rPr>
        <w:t>С момента государственной регистрации права собственности Стороны 2 Участок считается переданным Стороне 2.</w:t>
      </w:r>
    </w:p>
    <w:p w:rsidR="003741DF" w:rsidRPr="001B6B09" w:rsidRDefault="003741DF" w:rsidP="008A3141">
      <w:pPr>
        <w:keepNext/>
        <w:keepLines/>
        <w:widowControl w:val="0"/>
        <w:numPr>
          <w:ilvl w:val="0"/>
          <w:numId w:val="6"/>
        </w:numPr>
        <w:tabs>
          <w:tab w:val="left" w:pos="387"/>
        </w:tabs>
        <w:spacing w:line="259" w:lineRule="auto"/>
        <w:jc w:val="center"/>
        <w:outlineLvl w:val="0"/>
        <w:rPr>
          <w:rFonts w:eastAsia="Times New Roman"/>
          <w:b/>
          <w:bCs/>
          <w:color w:val="000000"/>
          <w:lang w:bidi="ru-RU"/>
        </w:rPr>
      </w:pPr>
      <w:bookmarkStart w:id="14" w:name="bookmark46"/>
      <w:r w:rsidRPr="001B6B09">
        <w:rPr>
          <w:rFonts w:eastAsia="Times New Roman"/>
          <w:b/>
          <w:bCs/>
          <w:color w:val="000000"/>
          <w:lang w:bidi="ru-RU"/>
        </w:rPr>
        <w:t>Ответственность Сторон</w:t>
      </w:r>
      <w:bookmarkEnd w:id="14"/>
    </w:p>
    <w:p w:rsidR="003741DF" w:rsidRPr="001B6B09" w:rsidRDefault="003741DF" w:rsidP="003741DF">
      <w:pPr>
        <w:widowControl w:val="0"/>
        <w:spacing w:line="262" w:lineRule="auto"/>
        <w:ind w:firstLine="540"/>
        <w:jc w:val="both"/>
        <w:rPr>
          <w:rFonts w:eastAsia="Times New Roman"/>
          <w:color w:val="000000"/>
          <w:lang w:bidi="ru-RU"/>
        </w:rPr>
      </w:pPr>
      <w:r w:rsidRPr="001B6B09">
        <w:rPr>
          <w:rFonts w:eastAsia="Times New Roman"/>
          <w:color w:val="000000"/>
          <w:lang w:bidi="ru-RU"/>
        </w:rPr>
        <w:t xml:space="preserve">Стороны несут ответственность за невыполнение либо ненадлежащее выполнение условий </w:t>
      </w:r>
      <w:r w:rsidRPr="001B6B09">
        <w:rPr>
          <w:rFonts w:eastAsia="Times New Roman"/>
          <w:color w:val="000000"/>
          <w:lang w:bidi="ru-RU"/>
        </w:rPr>
        <w:lastRenderedPageBreak/>
        <w:t>Соглашения в соответствии с законодательством Российской Федерации.</w:t>
      </w:r>
    </w:p>
    <w:p w:rsidR="003741DF" w:rsidRPr="001B6B09" w:rsidRDefault="003741DF" w:rsidP="008A3141">
      <w:pPr>
        <w:keepNext/>
        <w:keepLines/>
        <w:widowControl w:val="0"/>
        <w:numPr>
          <w:ilvl w:val="0"/>
          <w:numId w:val="6"/>
        </w:numPr>
        <w:tabs>
          <w:tab w:val="left" w:pos="382"/>
        </w:tabs>
        <w:spacing w:line="259" w:lineRule="auto"/>
        <w:jc w:val="center"/>
        <w:outlineLvl w:val="0"/>
        <w:rPr>
          <w:rFonts w:eastAsia="Times New Roman"/>
          <w:b/>
          <w:bCs/>
          <w:color w:val="000000"/>
          <w:lang w:bidi="ru-RU"/>
        </w:rPr>
      </w:pPr>
      <w:bookmarkStart w:id="15" w:name="bookmark48"/>
      <w:r w:rsidRPr="001B6B09">
        <w:rPr>
          <w:rFonts w:eastAsia="Times New Roman"/>
          <w:b/>
          <w:bCs/>
          <w:color w:val="000000"/>
          <w:lang w:bidi="ru-RU"/>
        </w:rPr>
        <w:t>Прочие условия</w:t>
      </w:r>
      <w:bookmarkEnd w:id="15"/>
    </w:p>
    <w:p w:rsidR="003741DF" w:rsidRPr="001B6B09" w:rsidRDefault="003741DF" w:rsidP="008A3141">
      <w:pPr>
        <w:widowControl w:val="0"/>
        <w:numPr>
          <w:ilvl w:val="1"/>
          <w:numId w:val="6"/>
        </w:numPr>
        <w:tabs>
          <w:tab w:val="left" w:pos="1178"/>
        </w:tabs>
        <w:spacing w:line="259" w:lineRule="auto"/>
        <w:ind w:firstLine="709"/>
        <w:jc w:val="both"/>
        <w:rPr>
          <w:rFonts w:eastAsia="Times New Roman"/>
          <w:color w:val="000000"/>
          <w:lang w:bidi="ru-RU"/>
        </w:rPr>
      </w:pPr>
      <w:r w:rsidRPr="001B6B09">
        <w:rPr>
          <w:rFonts w:eastAsia="Times New Roman"/>
          <w:color w:val="000000"/>
          <w:lang w:bidi="ru-RU"/>
        </w:rPr>
        <w:t xml:space="preserve">Соглашение вступает в силу с момента регистрации Соглашения </w:t>
      </w:r>
      <w:proofErr w:type="gramStart"/>
      <w:r w:rsidRPr="001B6B09">
        <w:rPr>
          <w:rFonts w:eastAsia="Times New Roman"/>
          <w:color w:val="000000"/>
          <w:lang w:bidi="ru-RU"/>
        </w:rPr>
        <w:t>в</w:t>
      </w:r>
      <w:proofErr w:type="gramEnd"/>
      <w:r w:rsidRPr="001B6B09">
        <w:rPr>
          <w:rFonts w:eastAsia="Times New Roman"/>
          <w:color w:val="000000"/>
          <w:lang w:bidi="ru-RU"/>
        </w:rPr>
        <w:t xml:space="preserve"> _______________ </w:t>
      </w:r>
      <w:proofErr w:type="gramStart"/>
      <w:r w:rsidRPr="001B6B09">
        <w:rPr>
          <w:rFonts w:eastAsia="Times New Roman"/>
          <w:color w:val="000000"/>
          <w:lang w:bidi="ru-RU"/>
        </w:rPr>
        <w:t>с</w:t>
      </w:r>
      <w:proofErr w:type="gramEnd"/>
      <w:r w:rsidRPr="001B6B09">
        <w:rPr>
          <w:rFonts w:eastAsia="Times New Roman"/>
          <w:color w:val="000000"/>
          <w:lang w:bidi="ru-RU"/>
        </w:rPr>
        <w:t xml:space="preserve"> присвоением Соглашению регистрационного номера после его подписания Сторонами.</w:t>
      </w:r>
    </w:p>
    <w:p w:rsidR="003741DF" w:rsidRPr="001B6B09" w:rsidRDefault="003741DF" w:rsidP="008A3141">
      <w:pPr>
        <w:widowControl w:val="0"/>
        <w:numPr>
          <w:ilvl w:val="1"/>
          <w:numId w:val="6"/>
        </w:numPr>
        <w:tabs>
          <w:tab w:val="left" w:pos="1178"/>
        </w:tabs>
        <w:spacing w:line="259" w:lineRule="auto"/>
        <w:ind w:firstLine="709"/>
        <w:jc w:val="both"/>
        <w:rPr>
          <w:rFonts w:eastAsia="Times New Roman"/>
          <w:color w:val="000000"/>
          <w:lang w:bidi="ru-RU"/>
        </w:rPr>
      </w:pPr>
      <w:r w:rsidRPr="001B6B09">
        <w:rPr>
          <w:rFonts w:eastAsia="Times New Roman"/>
          <w:color w:val="000000"/>
          <w:lang w:bidi="ru-RU"/>
        </w:rPr>
        <w:t>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3741DF" w:rsidRPr="001B6B09" w:rsidRDefault="003741DF" w:rsidP="008A3141">
      <w:pPr>
        <w:widowControl w:val="0"/>
        <w:numPr>
          <w:ilvl w:val="1"/>
          <w:numId w:val="6"/>
        </w:numPr>
        <w:tabs>
          <w:tab w:val="left" w:pos="1125"/>
        </w:tabs>
        <w:spacing w:line="262" w:lineRule="auto"/>
        <w:ind w:firstLine="709"/>
        <w:jc w:val="both"/>
        <w:rPr>
          <w:rFonts w:eastAsia="Times New Roman"/>
          <w:color w:val="000000"/>
          <w:lang w:bidi="ru-RU"/>
        </w:rPr>
      </w:pPr>
      <w:r w:rsidRPr="001B6B09">
        <w:rPr>
          <w:rFonts w:eastAsia="Times New Roman"/>
          <w:color w:val="000000"/>
          <w:lang w:bidi="ru-RU"/>
        </w:rPr>
        <w:t>Все изменения и дополнения к Соглашению действительны, если они совершены в письменной форме и подписаны Сторонами</w:t>
      </w:r>
    </w:p>
    <w:p w:rsidR="003741DF" w:rsidRPr="001B6B09" w:rsidRDefault="003741DF" w:rsidP="008A3141">
      <w:pPr>
        <w:widowControl w:val="0"/>
        <w:numPr>
          <w:ilvl w:val="1"/>
          <w:numId w:val="6"/>
        </w:numPr>
        <w:tabs>
          <w:tab w:val="left" w:pos="1125"/>
        </w:tabs>
        <w:spacing w:line="254" w:lineRule="auto"/>
        <w:ind w:firstLine="709"/>
        <w:jc w:val="both"/>
        <w:rPr>
          <w:rFonts w:eastAsia="Times New Roman"/>
          <w:color w:val="000000"/>
          <w:lang w:bidi="ru-RU"/>
        </w:rPr>
      </w:pPr>
      <w:r w:rsidRPr="001B6B09">
        <w:rPr>
          <w:rFonts w:eastAsia="Times New Roman"/>
          <w:color w:val="000000"/>
          <w:lang w:bidi="ru-RU"/>
        </w:rPr>
        <w:t>Во всем, что не урегулировано Соглашением, Стороны руководствуются действующим законодательством.</w:t>
      </w:r>
    </w:p>
    <w:p w:rsidR="003741DF" w:rsidRPr="001B6B09" w:rsidRDefault="003741DF" w:rsidP="008A3141">
      <w:pPr>
        <w:widowControl w:val="0"/>
        <w:numPr>
          <w:ilvl w:val="1"/>
          <w:numId w:val="6"/>
        </w:numPr>
        <w:tabs>
          <w:tab w:val="left" w:pos="1125"/>
        </w:tabs>
        <w:spacing w:line="257" w:lineRule="auto"/>
        <w:ind w:firstLine="709"/>
        <w:jc w:val="both"/>
        <w:rPr>
          <w:rFonts w:eastAsia="Times New Roman"/>
          <w:color w:val="000000"/>
          <w:lang w:bidi="ru-RU"/>
        </w:rPr>
      </w:pPr>
      <w:r w:rsidRPr="001B6B09">
        <w:rPr>
          <w:rFonts w:eastAsia="Times New Roman"/>
          <w:color w:val="000000"/>
          <w:lang w:bidi="ru-RU"/>
        </w:rPr>
        <w:t>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Ленинградской области).</w:t>
      </w:r>
    </w:p>
    <w:p w:rsidR="003741DF" w:rsidRPr="001B6B09" w:rsidRDefault="003741DF" w:rsidP="008A3141">
      <w:pPr>
        <w:keepNext/>
        <w:keepLines/>
        <w:widowControl w:val="0"/>
        <w:numPr>
          <w:ilvl w:val="0"/>
          <w:numId w:val="6"/>
        </w:numPr>
        <w:tabs>
          <w:tab w:val="left" w:pos="368"/>
        </w:tabs>
        <w:spacing w:line="257" w:lineRule="auto"/>
        <w:jc w:val="center"/>
        <w:outlineLvl w:val="0"/>
        <w:rPr>
          <w:rFonts w:eastAsia="Times New Roman"/>
          <w:b/>
          <w:bCs/>
          <w:color w:val="000000"/>
          <w:lang w:bidi="ru-RU"/>
        </w:rPr>
      </w:pPr>
      <w:bookmarkStart w:id="16" w:name="bookmark50"/>
      <w:r w:rsidRPr="001B6B09">
        <w:rPr>
          <w:rFonts w:eastAsia="Times New Roman"/>
          <w:b/>
          <w:bCs/>
          <w:color w:val="000000"/>
          <w:lang w:bidi="ru-RU"/>
        </w:rPr>
        <w:t>Приложение к Соглашению</w:t>
      </w:r>
      <w:bookmarkEnd w:id="16"/>
    </w:p>
    <w:p w:rsidR="003741DF" w:rsidRPr="001B6B09" w:rsidRDefault="003741DF" w:rsidP="008A3141">
      <w:pPr>
        <w:widowControl w:val="0"/>
        <w:numPr>
          <w:ilvl w:val="1"/>
          <w:numId w:val="6"/>
        </w:numPr>
        <w:tabs>
          <w:tab w:val="left" w:pos="1125"/>
        </w:tabs>
        <w:spacing w:line="257" w:lineRule="auto"/>
        <w:ind w:firstLine="709"/>
        <w:jc w:val="both"/>
        <w:rPr>
          <w:rFonts w:eastAsia="Times New Roman"/>
          <w:color w:val="000000"/>
          <w:lang w:bidi="ru-RU"/>
        </w:rPr>
      </w:pPr>
      <w:r w:rsidRPr="001B6B09">
        <w:rPr>
          <w:rFonts w:eastAsia="Times New Roman"/>
          <w:color w:val="000000"/>
          <w:lang w:bidi="ru-RU"/>
        </w:rPr>
        <w:t>Расчет размера платы на увеличение площади земельного участка.</w:t>
      </w:r>
    </w:p>
    <w:p w:rsidR="003741DF" w:rsidRPr="001B6B09" w:rsidRDefault="003741DF" w:rsidP="008A3141">
      <w:pPr>
        <w:keepNext/>
        <w:keepLines/>
        <w:widowControl w:val="0"/>
        <w:numPr>
          <w:ilvl w:val="0"/>
          <w:numId w:val="6"/>
        </w:numPr>
        <w:tabs>
          <w:tab w:val="left" w:pos="368"/>
        </w:tabs>
        <w:spacing w:line="257" w:lineRule="auto"/>
        <w:jc w:val="center"/>
        <w:outlineLvl w:val="0"/>
        <w:rPr>
          <w:rFonts w:eastAsia="Times New Roman"/>
          <w:b/>
          <w:bCs/>
          <w:color w:val="000000"/>
          <w:lang w:bidi="ru-RU"/>
        </w:rPr>
      </w:pPr>
      <w:r w:rsidRPr="001B6B09">
        <w:rPr>
          <w:rFonts w:eastAsia="Times New Roman"/>
          <w:b/>
          <w:bCs/>
          <w:color w:val="000000"/>
          <w:lang w:bidi="ru-RU"/>
        </w:rPr>
        <w:t>Адреса, реквизиты и подписи Сторон</w:t>
      </w:r>
    </w:p>
    <w:p w:rsidR="003741DF" w:rsidRPr="001B6B09" w:rsidRDefault="003741DF" w:rsidP="003741DF">
      <w:pPr>
        <w:pStyle w:val="ConsPlusNormal"/>
        <w:jc w:val="right"/>
        <w:outlineLvl w:val="1"/>
        <w:rPr>
          <w:rFonts w:ascii="Times New Roman" w:hAnsi="Times New Roman" w:cs="Times New Roman"/>
          <w:sz w:val="24"/>
          <w:szCs w:val="24"/>
        </w:rPr>
      </w:pPr>
    </w:p>
    <w:p w:rsidR="003741DF" w:rsidRPr="001B6B09" w:rsidRDefault="003741DF" w:rsidP="003741DF">
      <w:pPr>
        <w:pStyle w:val="ConsPlusNormal"/>
        <w:jc w:val="right"/>
        <w:outlineLvl w:val="1"/>
        <w:rPr>
          <w:rFonts w:ascii="Times New Roman" w:hAnsi="Times New Roman" w:cs="Times New Roman"/>
          <w:sz w:val="24"/>
          <w:szCs w:val="24"/>
        </w:rPr>
      </w:pPr>
    </w:p>
    <w:p w:rsidR="003741DF" w:rsidRPr="001B6B09" w:rsidRDefault="003741DF" w:rsidP="003741DF">
      <w:pPr>
        <w:pStyle w:val="ConsPlusNormal"/>
        <w:jc w:val="right"/>
        <w:outlineLvl w:val="1"/>
        <w:rPr>
          <w:rFonts w:ascii="Times New Roman" w:hAnsi="Times New Roman" w:cs="Times New Roman"/>
          <w:sz w:val="24"/>
          <w:szCs w:val="24"/>
        </w:rPr>
      </w:pPr>
    </w:p>
    <w:p w:rsidR="003741DF" w:rsidRPr="001B6B09" w:rsidRDefault="003741DF" w:rsidP="003741DF">
      <w:pPr>
        <w:pStyle w:val="ConsPlusNormal"/>
        <w:jc w:val="right"/>
        <w:outlineLvl w:val="1"/>
        <w:rPr>
          <w:rFonts w:ascii="Times New Roman" w:hAnsi="Times New Roman" w:cs="Times New Roman"/>
          <w:sz w:val="24"/>
          <w:szCs w:val="24"/>
        </w:rPr>
      </w:pPr>
    </w:p>
    <w:p w:rsidR="003741DF" w:rsidRPr="001B6B09" w:rsidRDefault="003741DF" w:rsidP="003741DF">
      <w:pPr>
        <w:pStyle w:val="ConsPlusNormal"/>
        <w:jc w:val="right"/>
        <w:outlineLvl w:val="1"/>
        <w:rPr>
          <w:rFonts w:ascii="Times New Roman" w:hAnsi="Times New Roman" w:cs="Times New Roman"/>
          <w:sz w:val="24"/>
          <w:szCs w:val="24"/>
        </w:rPr>
      </w:pPr>
    </w:p>
    <w:p w:rsidR="003741DF" w:rsidRPr="001B6B09" w:rsidRDefault="003741DF" w:rsidP="003741DF">
      <w:pPr>
        <w:pStyle w:val="ConsPlusNormal"/>
        <w:jc w:val="right"/>
        <w:outlineLvl w:val="1"/>
        <w:rPr>
          <w:rFonts w:ascii="Times New Roman" w:hAnsi="Times New Roman" w:cs="Times New Roman"/>
          <w:sz w:val="24"/>
          <w:szCs w:val="24"/>
        </w:rPr>
      </w:pPr>
    </w:p>
    <w:p w:rsidR="003741DF" w:rsidRPr="001B6B09" w:rsidRDefault="003741DF" w:rsidP="003741DF">
      <w:pPr>
        <w:pStyle w:val="ConsPlusNormal"/>
        <w:jc w:val="right"/>
        <w:outlineLvl w:val="1"/>
        <w:rPr>
          <w:rFonts w:ascii="Times New Roman" w:hAnsi="Times New Roman" w:cs="Times New Roman"/>
          <w:sz w:val="24"/>
          <w:szCs w:val="24"/>
        </w:rPr>
      </w:pPr>
    </w:p>
    <w:p w:rsidR="003741DF" w:rsidRPr="001B6B09" w:rsidRDefault="003741DF" w:rsidP="003741DF">
      <w:pPr>
        <w:pStyle w:val="ConsPlusNormal"/>
        <w:jc w:val="right"/>
        <w:outlineLvl w:val="1"/>
        <w:rPr>
          <w:rFonts w:ascii="Times New Roman" w:hAnsi="Times New Roman" w:cs="Times New Roman"/>
          <w:sz w:val="24"/>
          <w:szCs w:val="24"/>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Default="003741DF" w:rsidP="003741DF">
      <w:pPr>
        <w:pStyle w:val="ConsPlusNormal"/>
        <w:jc w:val="right"/>
        <w:outlineLvl w:val="1"/>
        <w:rPr>
          <w:rFonts w:ascii="Times New Roman" w:hAnsi="Times New Roman" w:cs="Times New Roman"/>
          <w:sz w:val="28"/>
          <w:szCs w:val="28"/>
        </w:rPr>
      </w:pPr>
    </w:p>
    <w:p w:rsidR="003741DF" w:rsidRPr="001B6B09" w:rsidRDefault="003741DF" w:rsidP="003741DF">
      <w:pPr>
        <w:pStyle w:val="ConsPlusNormal"/>
        <w:jc w:val="right"/>
        <w:outlineLvl w:val="1"/>
        <w:rPr>
          <w:rFonts w:ascii="Times New Roman" w:hAnsi="Times New Roman" w:cs="Times New Roman"/>
          <w:sz w:val="28"/>
          <w:szCs w:val="28"/>
        </w:rPr>
      </w:pPr>
      <w:r w:rsidRPr="001B6B09">
        <w:rPr>
          <w:rFonts w:ascii="Times New Roman" w:hAnsi="Times New Roman" w:cs="Times New Roman"/>
          <w:sz w:val="28"/>
          <w:szCs w:val="28"/>
        </w:rPr>
        <w:t>Приложение 7</w:t>
      </w:r>
    </w:p>
    <w:p w:rsidR="003741DF" w:rsidRPr="00EB4A91" w:rsidRDefault="003741DF" w:rsidP="003741DF">
      <w:pPr>
        <w:pStyle w:val="ConsPlusNormal"/>
        <w:jc w:val="right"/>
        <w:outlineLvl w:val="1"/>
        <w:rPr>
          <w:rFonts w:ascii="Times New Roman" w:hAnsi="Times New Roman" w:cs="Times New Roman"/>
          <w:sz w:val="28"/>
          <w:szCs w:val="28"/>
        </w:rPr>
      </w:pPr>
      <w:r w:rsidRPr="001B6B09">
        <w:rPr>
          <w:rFonts w:ascii="Times New Roman" w:hAnsi="Times New Roman" w:cs="Times New Roman"/>
          <w:sz w:val="28"/>
          <w:szCs w:val="28"/>
        </w:rPr>
        <w:t>к административному регламенту</w:t>
      </w:r>
    </w:p>
    <w:p w:rsidR="003741DF" w:rsidRPr="005E06E3" w:rsidRDefault="003741DF" w:rsidP="003741DF">
      <w:pPr>
        <w:widowControl w:val="0"/>
        <w:shd w:val="clear" w:color="auto" w:fill="FFFFFF" w:themeFill="background1"/>
        <w:autoSpaceDE w:val="0"/>
        <w:autoSpaceDN w:val="0"/>
        <w:adjustRightInd w:val="0"/>
        <w:jc w:val="right"/>
        <w:outlineLvl w:val="1"/>
        <w:rPr>
          <w:rFonts w:eastAsiaTheme="minorEastAsia"/>
          <w:sz w:val="28"/>
          <w:szCs w:val="28"/>
        </w:rPr>
      </w:pP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Кому: ___________________________</w:t>
      </w:r>
    </w:p>
    <w:p w:rsidR="003741DF" w:rsidRPr="000373B8" w:rsidRDefault="003741DF" w:rsidP="003741DF">
      <w:pPr>
        <w:widowControl w:val="0"/>
        <w:autoSpaceDE w:val="0"/>
        <w:autoSpaceDN w:val="0"/>
        <w:ind w:left="4248" w:firstLine="708"/>
        <w:jc w:val="center"/>
        <w:outlineLvl w:val="1"/>
        <w:rPr>
          <w:rFonts w:eastAsia="Times New Roman"/>
          <w:sz w:val="26"/>
          <w:szCs w:val="26"/>
        </w:rPr>
      </w:pPr>
      <w:r w:rsidRPr="000373B8">
        <w:rPr>
          <w:rFonts w:eastAsia="Times New Roman"/>
          <w:sz w:val="26"/>
          <w:szCs w:val="26"/>
        </w:rPr>
        <w:t xml:space="preserve">   </w:t>
      </w:r>
      <w:r>
        <w:rPr>
          <w:rFonts w:eastAsia="Times New Roman"/>
          <w:sz w:val="26"/>
          <w:szCs w:val="26"/>
        </w:rPr>
        <w:t xml:space="preserve">      </w:t>
      </w:r>
      <w:r w:rsidRPr="000373B8">
        <w:rPr>
          <w:rFonts w:eastAsia="Times New Roman"/>
          <w:sz w:val="26"/>
          <w:szCs w:val="26"/>
        </w:rPr>
        <w:t xml:space="preserve"> адрес:___________________________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ИНН ____________________________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Представитель: ___________________</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Контактные данные заявителя (представителя):</w:t>
      </w:r>
    </w:p>
    <w:p w:rsidR="003741DF" w:rsidRPr="00BB39CA" w:rsidRDefault="003741DF" w:rsidP="003741DF">
      <w:pPr>
        <w:widowControl w:val="0"/>
        <w:autoSpaceDE w:val="0"/>
        <w:autoSpaceDN w:val="0"/>
        <w:jc w:val="right"/>
        <w:outlineLvl w:val="1"/>
        <w:rPr>
          <w:rFonts w:eastAsia="Times New Roman"/>
          <w:sz w:val="26"/>
          <w:szCs w:val="26"/>
        </w:rPr>
      </w:pPr>
      <w:r w:rsidRPr="00BB39CA">
        <w:rPr>
          <w:rFonts w:eastAsia="Times New Roman"/>
          <w:sz w:val="26"/>
          <w:szCs w:val="26"/>
        </w:rPr>
        <w:t>Тел.: ____________________________</w:t>
      </w:r>
    </w:p>
    <w:p w:rsidR="003741DF" w:rsidRPr="000373B8" w:rsidRDefault="003741DF" w:rsidP="003741DF">
      <w:pPr>
        <w:pStyle w:val="ConsPlusNormal"/>
        <w:jc w:val="right"/>
        <w:outlineLvl w:val="1"/>
        <w:rPr>
          <w:rFonts w:ascii="Times New Roman" w:hAnsi="Times New Roman" w:cs="Times New Roman"/>
          <w:sz w:val="26"/>
          <w:szCs w:val="26"/>
        </w:rPr>
      </w:pPr>
      <w:r w:rsidRPr="00BB39CA">
        <w:rPr>
          <w:rFonts w:ascii="Times New Roman" w:hAnsi="Times New Roman" w:cs="Times New Roman"/>
          <w:sz w:val="26"/>
          <w:szCs w:val="26"/>
        </w:rPr>
        <w:t>Эл</w:t>
      </w:r>
      <w:proofErr w:type="gramStart"/>
      <w:r w:rsidRPr="00BB39CA">
        <w:rPr>
          <w:rFonts w:ascii="Times New Roman" w:hAnsi="Times New Roman" w:cs="Times New Roman"/>
          <w:sz w:val="26"/>
          <w:szCs w:val="26"/>
        </w:rPr>
        <w:t>.</w:t>
      </w:r>
      <w:proofErr w:type="gramEnd"/>
      <w:r w:rsidRPr="00BB39CA">
        <w:rPr>
          <w:rFonts w:ascii="Times New Roman" w:hAnsi="Times New Roman" w:cs="Times New Roman"/>
          <w:sz w:val="26"/>
          <w:szCs w:val="26"/>
        </w:rPr>
        <w:t xml:space="preserve"> </w:t>
      </w:r>
      <w:proofErr w:type="gramStart"/>
      <w:r w:rsidRPr="00BB39CA">
        <w:rPr>
          <w:rFonts w:ascii="Times New Roman" w:hAnsi="Times New Roman" w:cs="Times New Roman"/>
          <w:sz w:val="26"/>
          <w:szCs w:val="26"/>
        </w:rPr>
        <w:t>п</w:t>
      </w:r>
      <w:proofErr w:type="gramEnd"/>
      <w:r w:rsidRPr="00BB39CA">
        <w:rPr>
          <w:rFonts w:ascii="Times New Roman" w:hAnsi="Times New Roman" w:cs="Times New Roman"/>
          <w:sz w:val="26"/>
          <w:szCs w:val="26"/>
        </w:rPr>
        <w:t>очта: ________________________</w:t>
      </w:r>
    </w:p>
    <w:p w:rsidR="003741DF" w:rsidRPr="000373B8" w:rsidRDefault="003741DF" w:rsidP="003741DF">
      <w:pPr>
        <w:pStyle w:val="ConsPlusNormal"/>
        <w:jc w:val="center"/>
        <w:outlineLvl w:val="1"/>
        <w:rPr>
          <w:rFonts w:ascii="Times New Roman" w:hAnsi="Times New Roman" w:cs="Times New Roman"/>
          <w:sz w:val="26"/>
          <w:szCs w:val="26"/>
        </w:rPr>
      </w:pPr>
    </w:p>
    <w:p w:rsidR="003741DF" w:rsidRPr="000373B8" w:rsidRDefault="003741DF" w:rsidP="003741DF">
      <w:pPr>
        <w:pStyle w:val="ConsPlusNormal"/>
        <w:jc w:val="center"/>
        <w:outlineLvl w:val="1"/>
        <w:rPr>
          <w:rFonts w:ascii="Times New Roman" w:hAnsi="Times New Roman" w:cs="Times New Roman"/>
          <w:sz w:val="26"/>
          <w:szCs w:val="26"/>
        </w:rPr>
      </w:pPr>
    </w:p>
    <w:p w:rsidR="003741DF" w:rsidRPr="001B6B09" w:rsidRDefault="003741DF" w:rsidP="003741DF">
      <w:pPr>
        <w:pStyle w:val="ConsPlusNormal"/>
        <w:jc w:val="center"/>
        <w:outlineLvl w:val="1"/>
        <w:rPr>
          <w:rFonts w:ascii="Times New Roman" w:hAnsi="Times New Roman" w:cs="Times New Roman"/>
          <w:sz w:val="26"/>
          <w:szCs w:val="26"/>
        </w:rPr>
      </w:pPr>
      <w:r w:rsidRPr="001B6B09">
        <w:rPr>
          <w:rFonts w:ascii="Times New Roman" w:hAnsi="Times New Roman" w:cs="Times New Roman"/>
          <w:sz w:val="26"/>
          <w:szCs w:val="26"/>
        </w:rPr>
        <w:t>РЕШЕНИЕ</w:t>
      </w:r>
    </w:p>
    <w:p w:rsidR="003741DF" w:rsidRPr="001B6B09" w:rsidRDefault="003741DF" w:rsidP="003741DF">
      <w:pPr>
        <w:pStyle w:val="ConsPlusNormal"/>
        <w:jc w:val="center"/>
        <w:outlineLvl w:val="1"/>
        <w:rPr>
          <w:rFonts w:ascii="Times New Roman" w:hAnsi="Times New Roman" w:cs="Times New Roman"/>
          <w:sz w:val="26"/>
          <w:szCs w:val="26"/>
        </w:rPr>
      </w:pPr>
      <w:r w:rsidRPr="001B6B09">
        <w:rPr>
          <w:rFonts w:ascii="Times New Roman" w:hAnsi="Times New Roman" w:cs="Times New Roman"/>
          <w:sz w:val="26"/>
          <w:szCs w:val="26"/>
        </w:rPr>
        <w:t>об отказе в приеме документов, необходимых для</w:t>
      </w:r>
    </w:p>
    <w:p w:rsidR="003741DF" w:rsidRPr="000373B8" w:rsidRDefault="003741DF" w:rsidP="003741DF">
      <w:pPr>
        <w:pStyle w:val="ConsPlusNormal"/>
        <w:jc w:val="center"/>
        <w:outlineLvl w:val="1"/>
        <w:rPr>
          <w:rFonts w:ascii="Times New Roman" w:hAnsi="Times New Roman" w:cs="Times New Roman"/>
          <w:sz w:val="26"/>
          <w:szCs w:val="26"/>
        </w:rPr>
      </w:pPr>
      <w:r w:rsidRPr="001B6B09">
        <w:rPr>
          <w:rFonts w:ascii="Times New Roman" w:hAnsi="Times New Roman" w:cs="Times New Roman"/>
          <w:sz w:val="26"/>
          <w:szCs w:val="26"/>
        </w:rPr>
        <w:t>предоставления муниципальной услуги</w:t>
      </w:r>
    </w:p>
    <w:p w:rsidR="003741DF" w:rsidRPr="000373B8" w:rsidRDefault="003741DF" w:rsidP="003741DF">
      <w:pPr>
        <w:widowControl w:val="0"/>
        <w:autoSpaceDE w:val="0"/>
        <w:autoSpaceDN w:val="0"/>
        <w:ind w:firstLine="708"/>
        <w:jc w:val="both"/>
        <w:outlineLvl w:val="1"/>
        <w:rPr>
          <w:rFonts w:eastAsia="Times New Roman"/>
          <w:sz w:val="26"/>
          <w:szCs w:val="26"/>
        </w:rPr>
      </w:pPr>
    </w:p>
    <w:p w:rsidR="003741DF" w:rsidRPr="00BB39CA" w:rsidRDefault="003741DF" w:rsidP="003741DF">
      <w:pPr>
        <w:widowControl w:val="0"/>
        <w:autoSpaceDE w:val="0"/>
        <w:autoSpaceDN w:val="0"/>
        <w:ind w:firstLine="708"/>
        <w:jc w:val="both"/>
        <w:outlineLvl w:val="1"/>
        <w:rPr>
          <w:rFonts w:eastAsia="Times New Roman"/>
          <w:sz w:val="26"/>
          <w:szCs w:val="26"/>
        </w:rPr>
      </w:pPr>
      <w:r w:rsidRPr="000373B8">
        <w:rPr>
          <w:rFonts w:eastAsia="Times New Roman"/>
          <w:sz w:val="26"/>
          <w:szCs w:val="26"/>
        </w:rPr>
        <w:t xml:space="preserve">В приеме документов, необходимых для </w:t>
      </w:r>
      <w:r w:rsidRPr="00BB39CA">
        <w:rPr>
          <w:rFonts w:eastAsia="Times New Roman"/>
          <w:sz w:val="26"/>
          <w:szCs w:val="26"/>
        </w:rPr>
        <w:t>предоставлени</w:t>
      </w:r>
      <w:r w:rsidRPr="000373B8">
        <w:rPr>
          <w:rFonts w:eastAsia="Times New Roman"/>
          <w:sz w:val="26"/>
          <w:szCs w:val="26"/>
        </w:rPr>
        <w:t>я</w:t>
      </w:r>
      <w:r w:rsidRPr="00BB39CA">
        <w:rPr>
          <w:rFonts w:eastAsia="Times New Roman"/>
          <w:sz w:val="26"/>
          <w:szCs w:val="26"/>
        </w:rPr>
        <w:t xml:space="preserve"> муниципальной услуги _________________</w:t>
      </w:r>
      <w:r w:rsidRPr="000373B8">
        <w:rPr>
          <w:rFonts w:eastAsia="Times New Roman"/>
          <w:sz w:val="26"/>
          <w:szCs w:val="26"/>
        </w:rPr>
        <w:t>, Вам отказано по с</w:t>
      </w:r>
      <w:r w:rsidRPr="00BB39CA">
        <w:rPr>
          <w:rFonts w:eastAsia="Times New Roman"/>
          <w:sz w:val="26"/>
          <w:szCs w:val="26"/>
        </w:rPr>
        <w:t>ледующим основаниям:_________________________________________________________________________________________________________________________________________________________________________________________________________________</w:t>
      </w:r>
    </w:p>
    <w:p w:rsidR="003741DF" w:rsidRPr="00BB39CA" w:rsidRDefault="003741DF" w:rsidP="003741DF">
      <w:pPr>
        <w:widowControl w:val="0"/>
        <w:autoSpaceDE w:val="0"/>
        <w:autoSpaceDN w:val="0"/>
        <w:jc w:val="both"/>
        <w:outlineLvl w:val="1"/>
        <w:rPr>
          <w:rFonts w:eastAsia="Times New Roman"/>
          <w:sz w:val="26"/>
          <w:szCs w:val="26"/>
        </w:rPr>
      </w:pPr>
      <w:r w:rsidRPr="00BB39CA">
        <w:rPr>
          <w:rFonts w:eastAsia="Times New Roman"/>
          <w:sz w:val="26"/>
          <w:szCs w:val="26"/>
        </w:rPr>
        <w:t>(</w:t>
      </w:r>
      <w:r w:rsidRPr="00BB39CA">
        <w:rPr>
          <w:rFonts w:eastAsia="Times New Roman"/>
          <w:i/>
          <w:sz w:val="26"/>
          <w:szCs w:val="26"/>
        </w:rPr>
        <w:t xml:space="preserve">указываются наименование основания в соответствии с административным регламентом и разъяснение причин отказа </w:t>
      </w:r>
      <w:r w:rsidRPr="000373B8">
        <w:rPr>
          <w:rFonts w:eastAsia="Times New Roman"/>
          <w:i/>
          <w:sz w:val="26"/>
          <w:szCs w:val="26"/>
        </w:rPr>
        <w:t>в приеме документов, необходимых для предоставления муниципальной услуги</w:t>
      </w:r>
      <w:r w:rsidRPr="00BB39CA">
        <w:rPr>
          <w:rFonts w:eastAsia="Times New Roman"/>
          <w:sz w:val="26"/>
          <w:szCs w:val="26"/>
        </w:rPr>
        <w:t>)</w:t>
      </w: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ind w:firstLine="708"/>
        <w:jc w:val="both"/>
        <w:outlineLvl w:val="1"/>
        <w:rPr>
          <w:rFonts w:eastAsia="Times New Roman"/>
          <w:sz w:val="26"/>
          <w:szCs w:val="26"/>
        </w:rPr>
      </w:pPr>
      <w:r w:rsidRPr="00BB39CA">
        <w:rPr>
          <w:rFonts w:eastAsia="Times New Roman"/>
          <w:sz w:val="26"/>
          <w:szCs w:val="26"/>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3741DF" w:rsidRPr="00BB39CA" w:rsidRDefault="003741DF" w:rsidP="003741DF">
      <w:pPr>
        <w:widowControl w:val="0"/>
        <w:autoSpaceDE w:val="0"/>
        <w:autoSpaceDN w:val="0"/>
        <w:ind w:firstLine="708"/>
        <w:jc w:val="both"/>
        <w:outlineLvl w:val="1"/>
        <w:rPr>
          <w:rFonts w:eastAsia="Times New Roman"/>
          <w:sz w:val="26"/>
          <w:szCs w:val="26"/>
        </w:rPr>
      </w:pPr>
      <w:r w:rsidRPr="00BB39CA">
        <w:rPr>
          <w:rFonts w:eastAsia="Times New Roman"/>
          <w:sz w:val="26"/>
          <w:szCs w:val="26"/>
        </w:rPr>
        <w:t xml:space="preserve">Данное решение может быть обжаловано в </w:t>
      </w:r>
      <w:proofErr w:type="gramStart"/>
      <w:r w:rsidRPr="00BB39CA">
        <w:rPr>
          <w:rFonts w:eastAsia="Times New Roman"/>
          <w:sz w:val="26"/>
          <w:szCs w:val="26"/>
        </w:rPr>
        <w:t>досудебном</w:t>
      </w:r>
      <w:proofErr w:type="gramEnd"/>
      <w:r w:rsidRPr="00BB39CA">
        <w:rPr>
          <w:rFonts w:eastAsia="Times New Roman"/>
          <w:sz w:val="26"/>
          <w:szCs w:val="26"/>
        </w:rPr>
        <w:t xml:space="preserve"> порядке путем направления жалобы в орган, уполномоченный на предоставление муниципальной услуги, а также в судебном порядке.</w:t>
      </w: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BB39CA" w:rsidRDefault="003741DF" w:rsidP="003741DF">
      <w:pPr>
        <w:widowControl w:val="0"/>
        <w:autoSpaceDE w:val="0"/>
        <w:autoSpaceDN w:val="0"/>
        <w:jc w:val="right"/>
        <w:outlineLvl w:val="1"/>
        <w:rPr>
          <w:rFonts w:eastAsia="Times New Roman"/>
          <w:sz w:val="26"/>
          <w:szCs w:val="26"/>
        </w:rPr>
      </w:pPr>
    </w:p>
    <w:p w:rsidR="003741DF" w:rsidRPr="000373B8" w:rsidRDefault="003741DF" w:rsidP="003741DF">
      <w:pPr>
        <w:autoSpaceDE w:val="0"/>
        <w:autoSpaceDN w:val="0"/>
        <w:adjustRightInd w:val="0"/>
        <w:rPr>
          <w:rFonts w:eastAsia="Times New Roman"/>
          <w:sz w:val="26"/>
          <w:szCs w:val="26"/>
        </w:rPr>
      </w:pPr>
      <w:r w:rsidRPr="000373B8">
        <w:rPr>
          <w:sz w:val="26"/>
          <w:szCs w:val="26"/>
        </w:rPr>
        <w:t xml:space="preserve">________________               </w:t>
      </w:r>
      <w:r>
        <w:rPr>
          <w:sz w:val="26"/>
          <w:szCs w:val="26"/>
        </w:rPr>
        <w:t xml:space="preserve">    </w:t>
      </w:r>
      <w:r w:rsidRPr="000373B8">
        <w:rPr>
          <w:sz w:val="26"/>
          <w:szCs w:val="26"/>
        </w:rPr>
        <w:t>____________</w:t>
      </w:r>
      <w:r w:rsidRPr="000373B8">
        <w:rPr>
          <w:sz w:val="26"/>
          <w:szCs w:val="26"/>
        </w:rPr>
        <w:tab/>
      </w:r>
      <w:r w:rsidRPr="000373B8">
        <w:rPr>
          <w:sz w:val="26"/>
          <w:szCs w:val="26"/>
        </w:rPr>
        <w:tab/>
        <w:t xml:space="preserve">                </w:t>
      </w:r>
      <w:r>
        <w:rPr>
          <w:sz w:val="26"/>
          <w:szCs w:val="26"/>
        </w:rPr>
        <w:tab/>
        <w:t xml:space="preserve">      </w:t>
      </w:r>
      <w:r w:rsidRPr="000373B8">
        <w:rPr>
          <w:sz w:val="26"/>
          <w:szCs w:val="26"/>
        </w:rPr>
        <w:t>_________________</w:t>
      </w:r>
    </w:p>
    <w:p w:rsidR="003741DF" w:rsidRPr="000373B8" w:rsidRDefault="003741DF" w:rsidP="003741DF">
      <w:pPr>
        <w:pStyle w:val="ConsPlusNormal"/>
        <w:outlineLvl w:val="1"/>
        <w:rPr>
          <w:rFonts w:ascii="Times New Roman" w:hAnsi="Times New Roman" w:cs="Times New Roman"/>
          <w:sz w:val="26"/>
          <w:szCs w:val="26"/>
        </w:rPr>
      </w:pPr>
      <w:r w:rsidRPr="000373B8">
        <w:rPr>
          <w:rFonts w:ascii="Times New Roman" w:hAnsi="Times New Roman" w:cs="Times New Roman"/>
          <w:sz w:val="26"/>
          <w:szCs w:val="26"/>
        </w:rPr>
        <w:t xml:space="preserve">     (должность)</w:t>
      </w:r>
      <w:r w:rsidRPr="000373B8">
        <w:rPr>
          <w:rFonts w:ascii="Times New Roman" w:hAnsi="Times New Roman" w:cs="Times New Roman"/>
          <w:sz w:val="26"/>
          <w:szCs w:val="26"/>
        </w:rPr>
        <w:tab/>
      </w:r>
      <w:r w:rsidRPr="000373B8">
        <w:rPr>
          <w:rFonts w:ascii="Times New Roman" w:hAnsi="Times New Roman" w:cs="Times New Roman"/>
          <w:sz w:val="26"/>
          <w:szCs w:val="26"/>
        </w:rPr>
        <w:tab/>
      </w:r>
      <w:r w:rsidRPr="000373B8">
        <w:rPr>
          <w:rFonts w:ascii="Times New Roman" w:hAnsi="Times New Roman" w:cs="Times New Roman"/>
          <w:sz w:val="26"/>
          <w:szCs w:val="26"/>
        </w:rPr>
        <w:tab/>
        <w:t>(подпись)</w:t>
      </w:r>
      <w:r w:rsidRPr="000373B8">
        <w:rPr>
          <w:rFonts w:ascii="Times New Roman" w:hAnsi="Times New Roman" w:cs="Times New Roman"/>
          <w:sz w:val="26"/>
          <w:szCs w:val="26"/>
        </w:rPr>
        <w:tab/>
      </w:r>
      <w:r w:rsidRPr="000373B8">
        <w:rPr>
          <w:rFonts w:ascii="Times New Roman" w:hAnsi="Times New Roman" w:cs="Times New Roman"/>
          <w:sz w:val="26"/>
          <w:szCs w:val="26"/>
        </w:rPr>
        <w:tab/>
      </w:r>
      <w:r w:rsidRPr="000373B8">
        <w:rPr>
          <w:rFonts w:ascii="Times New Roman" w:hAnsi="Times New Roman" w:cs="Times New Roman"/>
          <w:sz w:val="26"/>
          <w:szCs w:val="26"/>
        </w:rPr>
        <w:tab/>
        <w:t xml:space="preserve">                             (ФИО)</w:t>
      </w:r>
    </w:p>
    <w:p w:rsidR="003741DF" w:rsidRDefault="003741DF" w:rsidP="003741DF">
      <w:pPr>
        <w:pStyle w:val="ConsPlusNormal"/>
        <w:jc w:val="right"/>
        <w:outlineLvl w:val="1"/>
        <w:rPr>
          <w:rFonts w:ascii="Times New Roman" w:hAnsi="Times New Roman" w:cs="Times New Roman"/>
          <w:sz w:val="28"/>
          <w:szCs w:val="28"/>
        </w:rPr>
        <w:sectPr w:rsidR="003741DF" w:rsidSect="0039137D">
          <w:pgSz w:w="11906" w:h="16838"/>
          <w:pgMar w:top="1134" w:right="850" w:bottom="1134" w:left="1134" w:header="708" w:footer="708" w:gutter="0"/>
          <w:cols w:space="708"/>
          <w:titlePg/>
          <w:docGrid w:linePitch="360"/>
        </w:sectPr>
      </w:pPr>
    </w:p>
    <w:p w:rsidR="003741DF" w:rsidRPr="001B6B09" w:rsidRDefault="003741DF" w:rsidP="003741DF">
      <w:pPr>
        <w:pStyle w:val="ConsPlusNormal"/>
        <w:jc w:val="right"/>
        <w:rPr>
          <w:rFonts w:ascii="Times New Roman" w:hAnsi="Times New Roman" w:cs="Times New Roman"/>
          <w:sz w:val="24"/>
          <w:szCs w:val="24"/>
        </w:rPr>
      </w:pPr>
      <w:r w:rsidRPr="001B6B09">
        <w:rPr>
          <w:rFonts w:ascii="Times New Roman" w:hAnsi="Times New Roman" w:cs="Times New Roman"/>
          <w:sz w:val="24"/>
          <w:szCs w:val="24"/>
        </w:rPr>
        <w:lastRenderedPageBreak/>
        <w:t>Приложение № 8</w:t>
      </w:r>
    </w:p>
    <w:p w:rsidR="003741DF" w:rsidRPr="001B6B09" w:rsidRDefault="003741DF" w:rsidP="003741DF">
      <w:pPr>
        <w:pStyle w:val="ConsPlusNormal"/>
        <w:jc w:val="right"/>
        <w:rPr>
          <w:rFonts w:ascii="Times New Roman" w:hAnsi="Times New Roman" w:cs="Times New Roman"/>
          <w:sz w:val="24"/>
          <w:szCs w:val="24"/>
        </w:rPr>
      </w:pPr>
      <w:r w:rsidRPr="001B6B09">
        <w:rPr>
          <w:rFonts w:ascii="Times New Roman" w:hAnsi="Times New Roman" w:cs="Times New Roman"/>
          <w:sz w:val="24"/>
          <w:szCs w:val="24"/>
        </w:rPr>
        <w:t>к Административному регламенту</w:t>
      </w:r>
    </w:p>
    <w:p w:rsidR="003741DF" w:rsidRPr="001B6B09" w:rsidRDefault="003741DF" w:rsidP="003741DF">
      <w:pPr>
        <w:pStyle w:val="ConsPlusNormal"/>
        <w:jc w:val="right"/>
        <w:rPr>
          <w:rFonts w:ascii="Times New Roman" w:hAnsi="Times New Roman" w:cs="Times New Roman"/>
          <w:sz w:val="24"/>
          <w:szCs w:val="24"/>
        </w:rPr>
      </w:pPr>
      <w:r w:rsidRPr="001B6B09">
        <w:rPr>
          <w:rFonts w:ascii="Times New Roman" w:hAnsi="Times New Roman" w:cs="Times New Roman"/>
          <w:sz w:val="24"/>
          <w:szCs w:val="24"/>
        </w:rPr>
        <w:t>по предоставлению</w:t>
      </w:r>
    </w:p>
    <w:p w:rsidR="003741DF" w:rsidRPr="001B6B09" w:rsidRDefault="003741DF" w:rsidP="003741DF">
      <w:pPr>
        <w:pStyle w:val="ConsPlusNormal"/>
        <w:jc w:val="right"/>
        <w:rPr>
          <w:rFonts w:ascii="Times New Roman" w:hAnsi="Times New Roman" w:cs="Times New Roman"/>
          <w:sz w:val="24"/>
          <w:szCs w:val="24"/>
        </w:rPr>
      </w:pPr>
      <w:r w:rsidRPr="001B6B09">
        <w:rPr>
          <w:rFonts w:ascii="Times New Roman" w:hAnsi="Times New Roman" w:cs="Times New Roman"/>
          <w:sz w:val="24"/>
          <w:szCs w:val="24"/>
        </w:rPr>
        <w:t>муниципальной услуги</w:t>
      </w:r>
    </w:p>
    <w:p w:rsidR="003741DF" w:rsidRPr="001B6B09" w:rsidRDefault="003741DF" w:rsidP="003741DF">
      <w:pPr>
        <w:pStyle w:val="ConsPlusNormal"/>
        <w:jc w:val="right"/>
        <w:rPr>
          <w:rFonts w:ascii="Times New Roman" w:hAnsi="Times New Roman" w:cs="Times New Roman"/>
          <w:sz w:val="24"/>
          <w:szCs w:val="24"/>
        </w:rPr>
      </w:pPr>
      <w:r w:rsidRPr="001B6B09">
        <w:rPr>
          <w:rFonts w:ascii="Times New Roman" w:hAnsi="Times New Roman" w:cs="Times New Roman"/>
          <w:sz w:val="24"/>
          <w:szCs w:val="24"/>
        </w:rPr>
        <w:t>_______________________</w:t>
      </w:r>
    </w:p>
    <w:p w:rsidR="003741DF" w:rsidRPr="001B6B09" w:rsidRDefault="003741DF" w:rsidP="003741DF">
      <w:pPr>
        <w:pStyle w:val="ConsPlusNormal"/>
        <w:jc w:val="right"/>
        <w:rPr>
          <w:rFonts w:ascii="Times New Roman" w:hAnsi="Times New Roman" w:cs="Times New Roman"/>
          <w:sz w:val="20"/>
        </w:rPr>
      </w:pPr>
      <w:r w:rsidRPr="001B6B09">
        <w:rPr>
          <w:rFonts w:ascii="Times New Roman" w:hAnsi="Times New Roman" w:cs="Times New Roman"/>
          <w:sz w:val="20"/>
        </w:rPr>
        <w:t>(наименование услуги)</w:t>
      </w:r>
    </w:p>
    <w:p w:rsidR="003741DF" w:rsidRPr="001B6B09" w:rsidRDefault="003741DF" w:rsidP="003741DF">
      <w:pPr>
        <w:autoSpaceDE w:val="0"/>
        <w:autoSpaceDN w:val="0"/>
        <w:adjustRightInd w:val="0"/>
        <w:spacing w:line="360" w:lineRule="auto"/>
        <w:ind w:left="4536"/>
        <w:jc w:val="both"/>
        <w:rPr>
          <w:sz w:val="20"/>
          <w:szCs w:val="20"/>
        </w:rPr>
      </w:pPr>
      <w:r w:rsidRPr="001B6B09">
        <w:rPr>
          <w:sz w:val="20"/>
          <w:szCs w:val="20"/>
        </w:rPr>
        <w:t>_____________________________________________________</w:t>
      </w:r>
    </w:p>
    <w:p w:rsidR="003741DF" w:rsidRPr="001B6B09" w:rsidRDefault="003741DF" w:rsidP="003741DF">
      <w:pPr>
        <w:autoSpaceDE w:val="0"/>
        <w:autoSpaceDN w:val="0"/>
        <w:adjustRightInd w:val="0"/>
        <w:spacing w:line="360" w:lineRule="auto"/>
        <w:ind w:left="4536"/>
        <w:jc w:val="both"/>
        <w:rPr>
          <w:sz w:val="20"/>
          <w:szCs w:val="20"/>
        </w:rPr>
      </w:pPr>
      <w:r w:rsidRPr="001B6B09">
        <w:rPr>
          <w:sz w:val="20"/>
          <w:szCs w:val="20"/>
        </w:rPr>
        <w:t>(Ф.И.О. физического лица и адрес проживания / наименование организации и ИНН)</w:t>
      </w:r>
    </w:p>
    <w:p w:rsidR="003741DF" w:rsidRPr="001B6B09" w:rsidRDefault="003741DF" w:rsidP="003741DF">
      <w:pPr>
        <w:autoSpaceDE w:val="0"/>
        <w:autoSpaceDN w:val="0"/>
        <w:adjustRightInd w:val="0"/>
        <w:spacing w:line="360" w:lineRule="auto"/>
        <w:ind w:left="4536"/>
        <w:jc w:val="both"/>
        <w:rPr>
          <w:sz w:val="20"/>
          <w:szCs w:val="20"/>
        </w:rPr>
      </w:pPr>
      <w:r w:rsidRPr="001B6B09">
        <w:rPr>
          <w:sz w:val="20"/>
          <w:szCs w:val="20"/>
        </w:rPr>
        <w:t xml:space="preserve">_____________________________________________________ </w:t>
      </w:r>
    </w:p>
    <w:p w:rsidR="003741DF" w:rsidRPr="001B6B09" w:rsidRDefault="003741DF" w:rsidP="003741DF">
      <w:pPr>
        <w:autoSpaceDE w:val="0"/>
        <w:autoSpaceDN w:val="0"/>
        <w:adjustRightInd w:val="0"/>
        <w:spacing w:line="360" w:lineRule="auto"/>
        <w:ind w:left="4536"/>
        <w:jc w:val="both"/>
        <w:rPr>
          <w:sz w:val="20"/>
          <w:szCs w:val="20"/>
        </w:rPr>
      </w:pPr>
      <w:r w:rsidRPr="001B6B09">
        <w:rPr>
          <w:sz w:val="20"/>
          <w:szCs w:val="20"/>
        </w:rPr>
        <w:t>(Ф.И.О. представителя заявителя и реквизиты доверенности)</w:t>
      </w:r>
    </w:p>
    <w:p w:rsidR="003741DF" w:rsidRPr="001B6B09" w:rsidRDefault="003741DF" w:rsidP="003741DF">
      <w:pPr>
        <w:autoSpaceDE w:val="0"/>
        <w:autoSpaceDN w:val="0"/>
        <w:adjustRightInd w:val="0"/>
        <w:spacing w:line="360" w:lineRule="auto"/>
        <w:ind w:left="4536"/>
        <w:jc w:val="both"/>
        <w:rPr>
          <w:sz w:val="20"/>
          <w:szCs w:val="20"/>
        </w:rPr>
      </w:pPr>
      <w:r w:rsidRPr="001B6B09">
        <w:rPr>
          <w:sz w:val="20"/>
          <w:szCs w:val="20"/>
        </w:rPr>
        <w:t>_____________________________________________________</w:t>
      </w:r>
    </w:p>
    <w:p w:rsidR="003741DF" w:rsidRPr="001B6B09" w:rsidRDefault="003741DF" w:rsidP="003741DF">
      <w:pPr>
        <w:autoSpaceDE w:val="0"/>
        <w:autoSpaceDN w:val="0"/>
        <w:adjustRightInd w:val="0"/>
        <w:spacing w:line="360" w:lineRule="auto"/>
        <w:ind w:left="4536"/>
        <w:jc w:val="both"/>
        <w:rPr>
          <w:sz w:val="20"/>
          <w:szCs w:val="20"/>
        </w:rPr>
      </w:pPr>
      <w:r w:rsidRPr="001B6B09">
        <w:rPr>
          <w:sz w:val="20"/>
          <w:szCs w:val="20"/>
        </w:rPr>
        <w:t>Контактная информация:</w:t>
      </w:r>
    </w:p>
    <w:p w:rsidR="003741DF" w:rsidRPr="001B6B09" w:rsidRDefault="003741DF" w:rsidP="003741DF">
      <w:pPr>
        <w:autoSpaceDE w:val="0"/>
        <w:autoSpaceDN w:val="0"/>
        <w:adjustRightInd w:val="0"/>
        <w:spacing w:line="360" w:lineRule="auto"/>
        <w:ind w:left="4536"/>
        <w:jc w:val="both"/>
        <w:rPr>
          <w:sz w:val="20"/>
          <w:szCs w:val="20"/>
        </w:rPr>
      </w:pPr>
      <w:r w:rsidRPr="001B6B09">
        <w:rPr>
          <w:sz w:val="20"/>
          <w:szCs w:val="20"/>
        </w:rPr>
        <w:t>тел. __________________________________________________</w:t>
      </w:r>
    </w:p>
    <w:p w:rsidR="003741DF" w:rsidRPr="001B6B09" w:rsidRDefault="003741DF" w:rsidP="003741DF">
      <w:pPr>
        <w:autoSpaceDE w:val="0"/>
        <w:autoSpaceDN w:val="0"/>
        <w:adjustRightInd w:val="0"/>
        <w:spacing w:line="360" w:lineRule="auto"/>
        <w:ind w:left="4536"/>
        <w:jc w:val="both"/>
        <w:rPr>
          <w:sz w:val="20"/>
          <w:szCs w:val="20"/>
        </w:rPr>
      </w:pPr>
      <w:r w:rsidRPr="001B6B09">
        <w:rPr>
          <w:sz w:val="20"/>
          <w:szCs w:val="20"/>
        </w:rPr>
        <w:t>эл. почта ______________________________________________</w:t>
      </w:r>
    </w:p>
    <w:p w:rsidR="003741DF" w:rsidRPr="001B6B09" w:rsidRDefault="003741DF" w:rsidP="003741DF">
      <w:pPr>
        <w:autoSpaceDE w:val="0"/>
        <w:autoSpaceDN w:val="0"/>
        <w:adjustRightInd w:val="0"/>
        <w:jc w:val="center"/>
        <w:rPr>
          <w:sz w:val="26"/>
          <w:szCs w:val="26"/>
        </w:rPr>
      </w:pPr>
    </w:p>
    <w:p w:rsidR="003741DF" w:rsidRPr="001B6B09" w:rsidRDefault="003741DF" w:rsidP="003741DF">
      <w:pPr>
        <w:autoSpaceDE w:val="0"/>
        <w:autoSpaceDN w:val="0"/>
        <w:adjustRightInd w:val="0"/>
        <w:jc w:val="center"/>
      </w:pPr>
      <w:r w:rsidRPr="001B6B09">
        <w:t xml:space="preserve">РЕШЕНИЕ </w:t>
      </w:r>
    </w:p>
    <w:p w:rsidR="003741DF" w:rsidRPr="001B6B09" w:rsidRDefault="003741DF" w:rsidP="003741DF">
      <w:pPr>
        <w:autoSpaceDE w:val="0"/>
        <w:autoSpaceDN w:val="0"/>
        <w:adjustRightInd w:val="0"/>
        <w:jc w:val="center"/>
        <w:rPr>
          <w:sz w:val="26"/>
          <w:szCs w:val="26"/>
        </w:rPr>
      </w:pPr>
      <w:r w:rsidRPr="001B6B09">
        <w:t>об отказе в приеме заявления и документов, необходимых</w:t>
      </w:r>
      <w:r w:rsidRPr="001B6B09">
        <w:br/>
        <w:t>для предоставления муниципальной услуги</w:t>
      </w:r>
    </w:p>
    <w:p w:rsidR="003741DF" w:rsidRPr="001B6B09" w:rsidRDefault="003741DF" w:rsidP="003741DF">
      <w:pPr>
        <w:autoSpaceDE w:val="0"/>
        <w:autoSpaceDN w:val="0"/>
        <w:adjustRightInd w:val="0"/>
        <w:ind w:firstLine="709"/>
        <w:jc w:val="both"/>
        <w:rPr>
          <w:sz w:val="26"/>
          <w:szCs w:val="26"/>
        </w:rPr>
      </w:pPr>
    </w:p>
    <w:p w:rsidR="003741DF" w:rsidRPr="001B6B09" w:rsidRDefault="003741DF" w:rsidP="003741DF">
      <w:pPr>
        <w:autoSpaceDE w:val="0"/>
        <w:autoSpaceDN w:val="0"/>
        <w:adjustRightInd w:val="0"/>
        <w:ind w:firstLine="709"/>
        <w:jc w:val="both"/>
      </w:pPr>
      <w:r w:rsidRPr="001B6B09">
        <w:t>Настоящим подтверждается, что при приеме документов, необходимых для предоставления муниципальной услуги _______________________________________________________,</w:t>
      </w:r>
    </w:p>
    <w:p w:rsidR="003741DF" w:rsidRPr="001B6B09" w:rsidRDefault="003741DF" w:rsidP="003741DF">
      <w:pPr>
        <w:autoSpaceDE w:val="0"/>
        <w:autoSpaceDN w:val="0"/>
        <w:adjustRightInd w:val="0"/>
        <w:jc w:val="both"/>
        <w:rPr>
          <w:sz w:val="16"/>
          <w:szCs w:val="16"/>
        </w:rPr>
      </w:pPr>
      <w:r w:rsidRPr="001B6B09">
        <w:rPr>
          <w:rFonts w:ascii="Courier New" w:hAnsi="Courier New" w:cs="Courier New"/>
          <w:sz w:val="20"/>
          <w:szCs w:val="20"/>
        </w:rPr>
        <w:t xml:space="preserve">                                 </w:t>
      </w:r>
      <w:r w:rsidRPr="001B6B09">
        <w:rPr>
          <w:sz w:val="16"/>
          <w:szCs w:val="16"/>
        </w:rPr>
        <w:t>(наименование услуги в соответствии административным регламентом)</w:t>
      </w:r>
    </w:p>
    <w:p w:rsidR="003741DF" w:rsidRPr="001B6B09" w:rsidRDefault="003741DF" w:rsidP="003741DF">
      <w:pPr>
        <w:autoSpaceDE w:val="0"/>
        <w:autoSpaceDN w:val="0"/>
        <w:adjustRightInd w:val="0"/>
        <w:ind w:firstLine="709"/>
        <w:jc w:val="both"/>
      </w:pPr>
      <w:r w:rsidRPr="001B6B09">
        <w:t>были выявлены следующие основания для отказа в приеме документов:</w:t>
      </w:r>
    </w:p>
    <w:p w:rsidR="003741DF" w:rsidRPr="001B6B09" w:rsidRDefault="003741DF" w:rsidP="003741DF">
      <w:pPr>
        <w:autoSpaceDE w:val="0"/>
        <w:autoSpaceDN w:val="0"/>
        <w:adjustRightInd w:val="0"/>
        <w:ind w:firstLine="709"/>
        <w:jc w:val="both"/>
        <w:rPr>
          <w:sz w:val="26"/>
          <w:szCs w:val="26"/>
        </w:rPr>
      </w:pPr>
      <w:r w:rsidRPr="001B6B09">
        <w:rPr>
          <w:sz w:val="26"/>
          <w:szCs w:val="26"/>
        </w:rPr>
        <w:t>____________________________________________________________________</w:t>
      </w:r>
    </w:p>
    <w:p w:rsidR="003741DF" w:rsidRPr="001B6B09" w:rsidRDefault="003741DF" w:rsidP="003741DF">
      <w:pPr>
        <w:autoSpaceDE w:val="0"/>
        <w:autoSpaceDN w:val="0"/>
        <w:adjustRightInd w:val="0"/>
        <w:ind w:firstLine="709"/>
        <w:jc w:val="both"/>
        <w:rPr>
          <w:sz w:val="26"/>
          <w:szCs w:val="26"/>
        </w:rPr>
      </w:pPr>
    </w:p>
    <w:p w:rsidR="003741DF" w:rsidRPr="001B6B09" w:rsidRDefault="003741DF" w:rsidP="003741DF">
      <w:pPr>
        <w:autoSpaceDE w:val="0"/>
        <w:autoSpaceDN w:val="0"/>
        <w:adjustRightInd w:val="0"/>
        <w:ind w:firstLine="709"/>
        <w:jc w:val="both"/>
        <w:rPr>
          <w:sz w:val="26"/>
          <w:szCs w:val="26"/>
        </w:rPr>
      </w:pPr>
      <w:r w:rsidRPr="001B6B09">
        <w:rPr>
          <w:sz w:val="26"/>
          <w:szCs w:val="26"/>
        </w:rPr>
        <w:t>____________________________________________________________________</w:t>
      </w:r>
    </w:p>
    <w:p w:rsidR="003741DF" w:rsidRPr="001B6B09" w:rsidRDefault="003741DF" w:rsidP="003741DF">
      <w:pPr>
        <w:autoSpaceDE w:val="0"/>
        <w:autoSpaceDN w:val="0"/>
        <w:adjustRightInd w:val="0"/>
        <w:jc w:val="center"/>
        <w:rPr>
          <w:sz w:val="16"/>
          <w:szCs w:val="16"/>
        </w:rPr>
      </w:pPr>
      <w:r w:rsidRPr="001B6B09">
        <w:rPr>
          <w:sz w:val="16"/>
          <w:szCs w:val="16"/>
        </w:rPr>
        <w:t>(указываются основания для отказа в приеме документов, предусмотренные пунктом 2.9 административного регламента)</w:t>
      </w:r>
    </w:p>
    <w:p w:rsidR="003741DF" w:rsidRPr="001B6B09" w:rsidRDefault="003741DF" w:rsidP="003741DF">
      <w:pPr>
        <w:autoSpaceDE w:val="0"/>
        <w:autoSpaceDN w:val="0"/>
        <w:adjustRightInd w:val="0"/>
        <w:ind w:firstLine="709"/>
        <w:jc w:val="both"/>
      </w:pPr>
    </w:p>
    <w:p w:rsidR="003741DF" w:rsidRPr="001B6B09" w:rsidRDefault="003741DF" w:rsidP="003741DF">
      <w:pPr>
        <w:autoSpaceDE w:val="0"/>
        <w:autoSpaceDN w:val="0"/>
        <w:adjustRightInd w:val="0"/>
        <w:ind w:firstLine="709"/>
        <w:jc w:val="both"/>
        <w:rPr>
          <w:sz w:val="28"/>
          <w:szCs w:val="28"/>
        </w:rPr>
      </w:pPr>
      <w:r w:rsidRPr="001B6B09">
        <w:rPr>
          <w:sz w:val="28"/>
          <w:szCs w:val="28"/>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3741DF" w:rsidRPr="001B6B09" w:rsidRDefault="003741DF" w:rsidP="003741DF">
      <w:pPr>
        <w:autoSpaceDE w:val="0"/>
        <w:autoSpaceDN w:val="0"/>
        <w:adjustRightInd w:val="0"/>
        <w:ind w:firstLine="709"/>
        <w:jc w:val="both"/>
        <w:rPr>
          <w:sz w:val="28"/>
          <w:szCs w:val="28"/>
        </w:rPr>
      </w:pPr>
      <w:r w:rsidRPr="001B6B09">
        <w:rPr>
          <w:sz w:val="28"/>
          <w:szCs w:val="28"/>
        </w:rPr>
        <w:t>Для получения услуги заявителю необходимо представить следующие документы:</w:t>
      </w:r>
    </w:p>
    <w:p w:rsidR="003741DF" w:rsidRPr="001B6B09" w:rsidRDefault="003741DF" w:rsidP="003741DF">
      <w:pPr>
        <w:autoSpaceDE w:val="0"/>
        <w:autoSpaceDN w:val="0"/>
        <w:adjustRightInd w:val="0"/>
        <w:spacing w:before="240"/>
        <w:jc w:val="both"/>
        <w:rPr>
          <w:sz w:val="26"/>
          <w:szCs w:val="26"/>
        </w:rPr>
      </w:pPr>
      <w:r w:rsidRPr="001B6B09">
        <w:rPr>
          <w:sz w:val="26"/>
          <w:szCs w:val="26"/>
        </w:rPr>
        <w:t>________________________________________________________________________</w:t>
      </w:r>
    </w:p>
    <w:p w:rsidR="003741DF" w:rsidRPr="001B6B09" w:rsidRDefault="003741DF" w:rsidP="003741DF">
      <w:pPr>
        <w:autoSpaceDE w:val="0"/>
        <w:autoSpaceDN w:val="0"/>
        <w:adjustRightInd w:val="0"/>
        <w:jc w:val="center"/>
        <w:rPr>
          <w:sz w:val="16"/>
          <w:szCs w:val="16"/>
        </w:rPr>
      </w:pPr>
      <w:r w:rsidRPr="001B6B09">
        <w:rPr>
          <w:sz w:val="16"/>
          <w:szCs w:val="16"/>
        </w:rPr>
        <w:t xml:space="preserve"> </w:t>
      </w:r>
      <w:proofErr w:type="gramStart"/>
      <w:r w:rsidRPr="001B6B09">
        <w:rPr>
          <w:sz w:val="16"/>
          <w:szCs w:val="16"/>
        </w:rPr>
        <w:t>(указывается перечень документов в случае, если основанием для отказа является</w:t>
      </w:r>
      <w:proofErr w:type="gramEnd"/>
    </w:p>
    <w:p w:rsidR="003741DF" w:rsidRPr="001B6B09" w:rsidRDefault="003741DF" w:rsidP="003741DF">
      <w:pPr>
        <w:autoSpaceDE w:val="0"/>
        <w:autoSpaceDN w:val="0"/>
        <w:adjustRightInd w:val="0"/>
        <w:jc w:val="center"/>
        <w:rPr>
          <w:sz w:val="16"/>
          <w:szCs w:val="16"/>
        </w:rPr>
      </w:pPr>
      <w:r w:rsidRPr="001B6B09">
        <w:rPr>
          <w:sz w:val="16"/>
          <w:szCs w:val="16"/>
        </w:rPr>
        <w:t>представление неполного комплекта документов)</w:t>
      </w:r>
    </w:p>
    <w:p w:rsidR="003741DF" w:rsidRPr="001B6B09" w:rsidRDefault="003741DF" w:rsidP="003741DF">
      <w:pPr>
        <w:autoSpaceDE w:val="0"/>
        <w:autoSpaceDN w:val="0"/>
        <w:adjustRightInd w:val="0"/>
        <w:spacing w:before="120"/>
        <w:rPr>
          <w:sz w:val="20"/>
          <w:szCs w:val="20"/>
        </w:rPr>
      </w:pPr>
      <w:r w:rsidRPr="001B6B09">
        <w:rPr>
          <w:sz w:val="20"/>
          <w:szCs w:val="20"/>
        </w:rPr>
        <w:t>______________________________ _________________________________________________________________</w:t>
      </w:r>
    </w:p>
    <w:p w:rsidR="003741DF" w:rsidRPr="001B6B09" w:rsidRDefault="003741DF" w:rsidP="003741DF">
      <w:pPr>
        <w:autoSpaceDE w:val="0"/>
        <w:autoSpaceDN w:val="0"/>
        <w:adjustRightInd w:val="0"/>
        <w:rPr>
          <w:sz w:val="16"/>
          <w:szCs w:val="16"/>
        </w:rPr>
      </w:pPr>
      <w:proofErr w:type="gramStart"/>
      <w:r w:rsidRPr="001B6B09">
        <w:rPr>
          <w:sz w:val="16"/>
          <w:szCs w:val="16"/>
        </w:rPr>
        <w:t>(должностное лицо (специалист МФЦ)                   (подпись)                                                                 (инициалы, фамилия)                    (дата)</w:t>
      </w:r>
      <w:proofErr w:type="gramEnd"/>
    </w:p>
    <w:p w:rsidR="003741DF" w:rsidRPr="001B6B09" w:rsidRDefault="003741DF" w:rsidP="003741DF">
      <w:pPr>
        <w:autoSpaceDE w:val="0"/>
        <w:autoSpaceDN w:val="0"/>
        <w:adjustRightInd w:val="0"/>
        <w:rPr>
          <w:sz w:val="20"/>
          <w:szCs w:val="20"/>
        </w:rPr>
      </w:pPr>
    </w:p>
    <w:p w:rsidR="003741DF" w:rsidRPr="001B6B09" w:rsidRDefault="003741DF" w:rsidP="003741DF">
      <w:pPr>
        <w:autoSpaceDE w:val="0"/>
        <w:autoSpaceDN w:val="0"/>
        <w:adjustRightInd w:val="0"/>
        <w:rPr>
          <w:sz w:val="20"/>
          <w:szCs w:val="20"/>
        </w:rPr>
      </w:pPr>
      <w:r w:rsidRPr="001B6B09">
        <w:rPr>
          <w:sz w:val="20"/>
          <w:szCs w:val="20"/>
        </w:rPr>
        <w:t>М.П.</w:t>
      </w:r>
    </w:p>
    <w:p w:rsidR="003741DF" w:rsidRPr="001B6B09" w:rsidRDefault="003741DF" w:rsidP="003741DF">
      <w:pPr>
        <w:autoSpaceDE w:val="0"/>
        <w:autoSpaceDN w:val="0"/>
        <w:adjustRightInd w:val="0"/>
        <w:rPr>
          <w:sz w:val="20"/>
          <w:szCs w:val="20"/>
        </w:rPr>
      </w:pPr>
    </w:p>
    <w:p w:rsidR="003741DF" w:rsidRPr="001B6B09" w:rsidRDefault="003741DF" w:rsidP="003741DF">
      <w:pPr>
        <w:autoSpaceDE w:val="0"/>
        <w:autoSpaceDN w:val="0"/>
        <w:adjustRightInd w:val="0"/>
      </w:pPr>
      <w:r w:rsidRPr="001B6B09">
        <w:t>Подпись заявителя, подтверждающая получение решения об отказе в приеме документов</w:t>
      </w:r>
    </w:p>
    <w:p w:rsidR="003741DF" w:rsidRPr="001B6B09" w:rsidRDefault="003741DF" w:rsidP="003741DF">
      <w:pPr>
        <w:autoSpaceDE w:val="0"/>
        <w:autoSpaceDN w:val="0"/>
        <w:adjustRightInd w:val="0"/>
        <w:spacing w:before="240"/>
      </w:pPr>
      <w:r w:rsidRPr="001B6B09">
        <w:t xml:space="preserve">____________       ____________________________________ _________ </w:t>
      </w:r>
      <w:r w:rsidRPr="001B6B09">
        <w:softHyphen/>
      </w:r>
      <w:r w:rsidRPr="001B6B09">
        <w:softHyphen/>
        <w:t xml:space="preserve">      _____________</w:t>
      </w:r>
    </w:p>
    <w:p w:rsidR="003741DF" w:rsidRDefault="003741DF" w:rsidP="003741DF">
      <w:r w:rsidRPr="001B6B09">
        <w:rPr>
          <w:sz w:val="16"/>
          <w:szCs w:val="16"/>
        </w:rPr>
        <w:t xml:space="preserve">         (подпись)                                        (Ф.И.О. заявителя/представителя заявителя)                                 </w:t>
      </w:r>
    </w:p>
    <w:p w:rsidR="003741DF" w:rsidRDefault="003741DF"/>
    <w:p w:rsidR="003741DF" w:rsidRDefault="003741DF"/>
    <w:p w:rsidR="00C741BF" w:rsidRDefault="00C741BF"/>
    <w:p w:rsidR="00C741BF" w:rsidRPr="009501BE" w:rsidRDefault="00C741BF" w:rsidP="00C741BF">
      <w:pPr>
        <w:jc w:val="center"/>
        <w:rPr>
          <w:sz w:val="32"/>
          <w:szCs w:val="32"/>
        </w:rPr>
      </w:pPr>
      <w:r w:rsidRPr="009501BE">
        <w:rPr>
          <w:sz w:val="32"/>
          <w:szCs w:val="32"/>
        </w:rPr>
        <w:lastRenderedPageBreak/>
        <w:t>Администрация</w:t>
      </w:r>
    </w:p>
    <w:p w:rsidR="00C741BF" w:rsidRPr="009501BE" w:rsidRDefault="00C741BF" w:rsidP="00C741BF">
      <w:pPr>
        <w:jc w:val="center"/>
        <w:rPr>
          <w:sz w:val="32"/>
          <w:szCs w:val="32"/>
        </w:rPr>
      </w:pPr>
      <w:r w:rsidRPr="009501BE">
        <w:rPr>
          <w:sz w:val="32"/>
          <w:szCs w:val="32"/>
        </w:rPr>
        <w:t xml:space="preserve">муниципального образования </w:t>
      </w:r>
      <w:r>
        <w:rPr>
          <w:sz w:val="32"/>
          <w:szCs w:val="32"/>
        </w:rPr>
        <w:t>Бегуницкое</w:t>
      </w:r>
      <w:r w:rsidRPr="009501BE">
        <w:rPr>
          <w:sz w:val="32"/>
          <w:szCs w:val="32"/>
        </w:rPr>
        <w:t xml:space="preserve"> сельское поселение</w:t>
      </w:r>
    </w:p>
    <w:p w:rsidR="00C741BF" w:rsidRPr="009501BE" w:rsidRDefault="00C741BF" w:rsidP="00C741BF">
      <w:pPr>
        <w:jc w:val="center"/>
        <w:rPr>
          <w:sz w:val="32"/>
          <w:szCs w:val="32"/>
        </w:rPr>
      </w:pPr>
      <w:r w:rsidRPr="009501BE">
        <w:rPr>
          <w:sz w:val="32"/>
          <w:szCs w:val="32"/>
        </w:rPr>
        <w:t>Волосовского муниципального района</w:t>
      </w:r>
    </w:p>
    <w:p w:rsidR="00C741BF" w:rsidRPr="009501BE" w:rsidRDefault="00C741BF" w:rsidP="00C741BF">
      <w:pPr>
        <w:jc w:val="center"/>
        <w:rPr>
          <w:sz w:val="32"/>
          <w:szCs w:val="32"/>
        </w:rPr>
      </w:pPr>
      <w:r w:rsidRPr="009501BE">
        <w:rPr>
          <w:sz w:val="32"/>
          <w:szCs w:val="32"/>
        </w:rPr>
        <w:t>Ленинградской области</w:t>
      </w:r>
    </w:p>
    <w:p w:rsidR="00C741BF" w:rsidRPr="009501BE" w:rsidRDefault="00C741BF" w:rsidP="00C741BF">
      <w:pPr>
        <w:jc w:val="center"/>
        <w:rPr>
          <w:sz w:val="32"/>
          <w:szCs w:val="32"/>
        </w:rPr>
      </w:pPr>
      <w:r w:rsidRPr="009501BE">
        <w:rPr>
          <w:b/>
          <w:sz w:val="32"/>
          <w:szCs w:val="32"/>
        </w:rPr>
        <w:t>ПОСТАНОВЛЕНИЕ</w:t>
      </w:r>
    </w:p>
    <w:p w:rsidR="00C741BF" w:rsidRPr="00AB2315" w:rsidRDefault="00C741BF" w:rsidP="00C741BF">
      <w:pPr>
        <w:rPr>
          <w:sz w:val="32"/>
          <w:szCs w:val="32"/>
        </w:rPr>
      </w:pPr>
    </w:p>
    <w:p w:rsidR="00C741BF" w:rsidRPr="00B53978" w:rsidRDefault="00C741BF" w:rsidP="00C741BF">
      <w:pPr>
        <w:rPr>
          <w:sz w:val="28"/>
          <w:szCs w:val="28"/>
        </w:rPr>
      </w:pPr>
      <w:r>
        <w:rPr>
          <w:sz w:val="28"/>
          <w:szCs w:val="28"/>
        </w:rPr>
        <w:t xml:space="preserve">                      04.07.2022</w:t>
      </w:r>
      <w:r w:rsidRPr="00B53978">
        <w:rPr>
          <w:sz w:val="28"/>
          <w:szCs w:val="28"/>
        </w:rPr>
        <w:t xml:space="preserve"> г</w:t>
      </w:r>
      <w:r w:rsidRPr="00754BB2">
        <w:rPr>
          <w:sz w:val="28"/>
          <w:szCs w:val="28"/>
        </w:rPr>
        <w:t xml:space="preserve">.                                                     </w:t>
      </w:r>
      <w:r>
        <w:rPr>
          <w:sz w:val="28"/>
          <w:szCs w:val="28"/>
        </w:rPr>
        <w:t xml:space="preserve">      </w:t>
      </w:r>
      <w:r w:rsidRPr="00754BB2">
        <w:rPr>
          <w:sz w:val="28"/>
          <w:szCs w:val="28"/>
        </w:rPr>
        <w:t xml:space="preserve">  № </w:t>
      </w:r>
      <w:r>
        <w:rPr>
          <w:sz w:val="28"/>
          <w:szCs w:val="28"/>
        </w:rPr>
        <w:t>194</w:t>
      </w:r>
    </w:p>
    <w:p w:rsidR="00C741BF" w:rsidRPr="004F022F" w:rsidRDefault="00C741BF" w:rsidP="00C741BF">
      <w:pPr>
        <w:jc w:val="center"/>
        <w:rPr>
          <w:sz w:val="28"/>
          <w:szCs w:val="28"/>
        </w:rPr>
      </w:pPr>
      <w:r w:rsidRPr="004F022F">
        <w:rPr>
          <w:sz w:val="28"/>
          <w:szCs w:val="28"/>
        </w:rPr>
        <w:t>д. Бегуницы</w:t>
      </w:r>
    </w:p>
    <w:p w:rsidR="00C741BF" w:rsidRPr="00F12145" w:rsidRDefault="00C741BF" w:rsidP="00C741BF">
      <w:pPr>
        <w:ind w:left="-1260" w:firstLine="1260"/>
        <w:jc w:val="center"/>
        <w:rPr>
          <w:rFonts w:eastAsia="Times New Roman"/>
        </w:rPr>
      </w:pPr>
      <w:r w:rsidRPr="00F12145">
        <w:rPr>
          <w:rFonts w:eastAsia="Times New Roman"/>
        </w:rPr>
        <w:t>О внесении изменений в постановление</w:t>
      </w:r>
      <w:r w:rsidRPr="00F12145">
        <w:t xml:space="preserve"> </w:t>
      </w:r>
      <w:r w:rsidRPr="00F12145">
        <w:rPr>
          <w:rFonts w:eastAsia="Times New Roman"/>
        </w:rPr>
        <w:t>главы администрации</w:t>
      </w:r>
    </w:p>
    <w:p w:rsidR="00C741BF" w:rsidRPr="004D5FBA" w:rsidRDefault="00C741BF" w:rsidP="00C741BF">
      <w:pPr>
        <w:widowControl w:val="0"/>
        <w:autoSpaceDE w:val="0"/>
        <w:autoSpaceDN w:val="0"/>
        <w:adjustRightInd w:val="0"/>
        <w:ind w:firstLine="709"/>
        <w:jc w:val="center"/>
      </w:pPr>
      <w:r>
        <w:rPr>
          <w:rFonts w:eastAsia="Times New Roman"/>
        </w:rPr>
        <w:t>от 07.02.2022 г. № 46</w:t>
      </w:r>
      <w:r w:rsidRPr="00F12145">
        <w:rPr>
          <w:rFonts w:eastAsia="Times New Roman"/>
        </w:rPr>
        <w:t xml:space="preserve"> «</w:t>
      </w:r>
      <w:r w:rsidRPr="00BB534C">
        <w:t>Об утверждении административно</w:t>
      </w:r>
      <w:r>
        <w:t xml:space="preserve">го регламента предоставления </w:t>
      </w:r>
      <w:r w:rsidRPr="00BB534C">
        <w:t xml:space="preserve"> муниципальной услуги </w:t>
      </w:r>
      <w:r w:rsidRPr="00BB534C">
        <w:rPr>
          <w:bCs/>
        </w:rPr>
        <w:t>«</w:t>
      </w:r>
      <w:r w:rsidRPr="00FE1D77">
        <w:rPr>
          <w:rFonts w:eastAsia="Times New Roman"/>
          <w:bCs/>
        </w:rPr>
        <w:t>Предоставление земельного участка, находящегося в муниципальной собственности (государственная собственность на который не разграничена), без проведения торгов</w:t>
      </w:r>
      <w:r w:rsidRPr="00BB534C">
        <w:t>»</w:t>
      </w:r>
    </w:p>
    <w:p w:rsidR="00C741BF" w:rsidRDefault="00C741BF" w:rsidP="00C741BF">
      <w:pPr>
        <w:ind w:firstLine="708"/>
        <w:jc w:val="both"/>
        <w:rPr>
          <w:rFonts w:eastAsia="Times New Roman"/>
          <w:sz w:val="28"/>
          <w:szCs w:val="28"/>
        </w:rPr>
      </w:pPr>
    </w:p>
    <w:p w:rsidR="00C741BF" w:rsidRPr="00E72619" w:rsidRDefault="00C741BF" w:rsidP="00C741BF">
      <w:pPr>
        <w:ind w:firstLine="708"/>
        <w:jc w:val="both"/>
        <w:rPr>
          <w:rFonts w:eastAsia="Times New Roman"/>
          <w:bCs/>
          <w:sz w:val="28"/>
          <w:szCs w:val="28"/>
        </w:rPr>
      </w:pPr>
      <w:r w:rsidRPr="00E72619">
        <w:rPr>
          <w:rFonts w:eastAsia="Times New Roman"/>
          <w:sz w:val="28"/>
          <w:szCs w:val="28"/>
        </w:rPr>
        <w:t>В целях приведения нормативных правовых актов администрации муниципального образования Бегуницкое  сельское поселение Волосовского муниципального района Ленинградской области в соответствие с действующим законодательством</w:t>
      </w:r>
      <w:r w:rsidRPr="00E72619">
        <w:rPr>
          <w:rFonts w:eastAsia="Times New Roman"/>
          <w:bCs/>
          <w:sz w:val="28"/>
          <w:szCs w:val="28"/>
        </w:rPr>
        <w:t>,</w:t>
      </w:r>
    </w:p>
    <w:p w:rsidR="00C741BF" w:rsidRDefault="00C741BF" w:rsidP="00C741BF">
      <w:pPr>
        <w:ind w:firstLine="708"/>
        <w:jc w:val="both"/>
        <w:rPr>
          <w:sz w:val="28"/>
          <w:szCs w:val="28"/>
        </w:rPr>
      </w:pPr>
      <w:r>
        <w:rPr>
          <w:sz w:val="28"/>
          <w:szCs w:val="28"/>
        </w:rPr>
        <w:t>ПОСТАНОВЛЯЮ:</w:t>
      </w:r>
    </w:p>
    <w:p w:rsidR="00C741BF" w:rsidRPr="007E624F" w:rsidRDefault="00C741BF" w:rsidP="008A3141">
      <w:pPr>
        <w:pStyle w:val="aa"/>
        <w:widowControl w:val="0"/>
        <w:numPr>
          <w:ilvl w:val="0"/>
          <w:numId w:val="8"/>
        </w:numPr>
        <w:autoSpaceDE w:val="0"/>
        <w:autoSpaceDN w:val="0"/>
        <w:adjustRightInd w:val="0"/>
        <w:spacing w:after="0" w:line="240" w:lineRule="auto"/>
        <w:ind w:left="0" w:firstLine="0"/>
        <w:jc w:val="both"/>
        <w:rPr>
          <w:rFonts w:ascii="Times New Roman" w:hAnsi="Times New Roman"/>
          <w:sz w:val="24"/>
          <w:szCs w:val="24"/>
        </w:rPr>
      </w:pPr>
      <w:r w:rsidRPr="007E624F">
        <w:rPr>
          <w:rFonts w:ascii="Times New Roman" w:hAnsi="Times New Roman" w:cs="Times New Roman"/>
          <w:sz w:val="28"/>
          <w:szCs w:val="28"/>
        </w:rPr>
        <w:t xml:space="preserve">Внести в Постановление </w:t>
      </w:r>
      <w:r w:rsidRPr="007E624F">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07.02.2022 г. № 46</w:t>
      </w:r>
      <w:r w:rsidRPr="007E624F">
        <w:rPr>
          <w:rFonts w:ascii="Times New Roman" w:eastAsia="Times New Roman" w:hAnsi="Times New Roman" w:cs="Times New Roman"/>
          <w:sz w:val="28"/>
          <w:szCs w:val="28"/>
        </w:rPr>
        <w:t xml:space="preserve"> «</w:t>
      </w:r>
      <w:r>
        <w:rPr>
          <w:rFonts w:ascii="Times New Roman" w:hAnsi="Times New Roman"/>
          <w:sz w:val="28"/>
          <w:szCs w:val="28"/>
        </w:rPr>
        <w:t xml:space="preserve">Об утверждении </w:t>
      </w:r>
      <w:r w:rsidRPr="007E624F">
        <w:rPr>
          <w:rFonts w:ascii="Times New Roman" w:hAnsi="Times New Roman"/>
          <w:sz w:val="28"/>
          <w:szCs w:val="28"/>
        </w:rPr>
        <w:t xml:space="preserve">административного регламента предоставления  муниципальной услуги </w:t>
      </w:r>
      <w:r w:rsidRPr="007E624F">
        <w:rPr>
          <w:rFonts w:ascii="Times New Roman" w:hAnsi="Times New Roman"/>
          <w:bCs/>
          <w:sz w:val="28"/>
          <w:szCs w:val="28"/>
        </w:rPr>
        <w:t>«</w:t>
      </w:r>
      <w:r w:rsidRPr="007E624F">
        <w:rPr>
          <w:rFonts w:ascii="Times New Roman" w:eastAsia="Times New Roman" w:hAnsi="Times New Roman" w:cs="Times New Roman"/>
          <w:bCs/>
          <w:sz w:val="28"/>
          <w:szCs w:val="28"/>
        </w:rPr>
        <w:t>Предоставление земельного участка, находящегося в муниципальной собственности (государственная собственность на который не разграничена), без проведения торгов</w:t>
      </w:r>
      <w:r w:rsidRPr="007E624F">
        <w:rPr>
          <w:rFonts w:ascii="Times New Roman" w:hAnsi="Times New Roman"/>
          <w:sz w:val="28"/>
          <w:szCs w:val="28"/>
        </w:rPr>
        <w:t>»</w:t>
      </w:r>
      <w:r>
        <w:rPr>
          <w:rFonts w:ascii="Times New Roman" w:hAnsi="Times New Roman"/>
          <w:sz w:val="24"/>
          <w:szCs w:val="24"/>
        </w:rPr>
        <w:t xml:space="preserve"> </w:t>
      </w:r>
      <w:r w:rsidRPr="007E624F">
        <w:rPr>
          <w:rFonts w:ascii="Times New Roman" w:hAnsi="Times New Roman" w:cs="Times New Roman"/>
          <w:sz w:val="28"/>
          <w:szCs w:val="28"/>
        </w:rPr>
        <w:t>следующие изменения:</w:t>
      </w:r>
    </w:p>
    <w:p w:rsidR="00C741BF" w:rsidRPr="00114C07" w:rsidRDefault="00C741BF" w:rsidP="008A3141">
      <w:pPr>
        <w:pStyle w:val="aa"/>
        <w:numPr>
          <w:ilvl w:val="0"/>
          <w:numId w:val="9"/>
        </w:numPr>
        <w:spacing w:after="0" w:line="240" w:lineRule="auto"/>
        <w:ind w:left="0" w:firstLine="0"/>
        <w:jc w:val="both"/>
        <w:rPr>
          <w:rFonts w:ascii="Times New Roman" w:hAnsi="Times New Roman"/>
          <w:sz w:val="28"/>
          <w:szCs w:val="28"/>
        </w:rPr>
      </w:pPr>
      <w:r>
        <w:rPr>
          <w:rFonts w:ascii="Times New Roman" w:hAnsi="Times New Roman" w:cs="Times New Roman"/>
          <w:color w:val="000000"/>
          <w:sz w:val="28"/>
          <w:szCs w:val="28"/>
        </w:rPr>
        <w:t>Раздел 2 п. 2.6.  пп. 2)</w:t>
      </w:r>
      <w:r w:rsidRPr="0031532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дополнить</w:t>
      </w:r>
    </w:p>
    <w:p w:rsidR="00C741BF" w:rsidRPr="00114C07" w:rsidRDefault="00C741BF" w:rsidP="00C741BF">
      <w:pPr>
        <w:widowControl w:val="0"/>
        <w:autoSpaceDE w:val="0"/>
        <w:autoSpaceDN w:val="0"/>
        <w:adjustRightInd w:val="0"/>
        <w:ind w:firstLine="709"/>
        <w:jc w:val="both"/>
        <w:rPr>
          <w:sz w:val="28"/>
          <w:szCs w:val="28"/>
        </w:rPr>
      </w:pPr>
      <w:r>
        <w:rPr>
          <w:color w:val="000000"/>
          <w:sz w:val="28"/>
          <w:szCs w:val="28"/>
        </w:rPr>
        <w:t>«</w:t>
      </w:r>
      <w:r w:rsidRPr="00114C07">
        <w:rPr>
          <w:sz w:val="28"/>
          <w:szCs w:val="28"/>
        </w:rPr>
        <w:t>(далее – Перечень документов), в зависимости от категории заявителя и цели обращения:</w:t>
      </w:r>
    </w:p>
    <w:p w:rsidR="00C741BF" w:rsidRPr="00114C07" w:rsidRDefault="00C741BF" w:rsidP="00C741BF">
      <w:pPr>
        <w:widowControl w:val="0"/>
        <w:autoSpaceDE w:val="0"/>
        <w:autoSpaceDN w:val="0"/>
        <w:adjustRightInd w:val="0"/>
        <w:ind w:firstLine="709"/>
        <w:jc w:val="both"/>
        <w:rPr>
          <w:sz w:val="28"/>
          <w:szCs w:val="28"/>
        </w:rPr>
      </w:pPr>
      <w:r w:rsidRPr="00114C07">
        <w:rPr>
          <w:sz w:val="28"/>
          <w:szCs w:val="28"/>
        </w:rPr>
        <w:t>а) в случае направления заявления о предоставлении земельного участка в собственность за плату – пункты 1-10 Перечня документов;</w:t>
      </w:r>
    </w:p>
    <w:p w:rsidR="00C741BF" w:rsidRPr="00114C07" w:rsidRDefault="00C741BF" w:rsidP="00C741BF">
      <w:pPr>
        <w:widowControl w:val="0"/>
        <w:autoSpaceDE w:val="0"/>
        <w:autoSpaceDN w:val="0"/>
        <w:adjustRightInd w:val="0"/>
        <w:ind w:firstLine="709"/>
        <w:jc w:val="both"/>
        <w:rPr>
          <w:sz w:val="28"/>
          <w:szCs w:val="28"/>
        </w:rPr>
      </w:pPr>
      <w:r w:rsidRPr="00114C07">
        <w:rPr>
          <w:sz w:val="28"/>
          <w:szCs w:val="28"/>
        </w:rPr>
        <w:t>б) в случае направления заявления о предоставлении земельного участка в собственность бесплатно – пункты 11-12, 15-19 Перечня документов;</w:t>
      </w:r>
    </w:p>
    <w:p w:rsidR="00C741BF" w:rsidRPr="00114C07" w:rsidRDefault="00C741BF" w:rsidP="00C741BF">
      <w:pPr>
        <w:widowControl w:val="0"/>
        <w:autoSpaceDE w:val="0"/>
        <w:autoSpaceDN w:val="0"/>
        <w:adjustRightInd w:val="0"/>
        <w:ind w:firstLine="709"/>
        <w:jc w:val="both"/>
        <w:rPr>
          <w:sz w:val="28"/>
          <w:szCs w:val="28"/>
        </w:rPr>
      </w:pPr>
      <w:r w:rsidRPr="00114C07">
        <w:rPr>
          <w:sz w:val="28"/>
          <w:szCs w:val="28"/>
        </w:rPr>
        <w:t>в) в случае направления заявления о предоставлении земельного участка в аренду - пункты 23, 25-33, 35-41, 43-44, 46-54, 58, 63, 65-65.1 Перечня документов;</w:t>
      </w:r>
    </w:p>
    <w:p w:rsidR="00C741BF" w:rsidRDefault="00C741BF" w:rsidP="00C741BF">
      <w:pPr>
        <w:widowControl w:val="0"/>
        <w:autoSpaceDE w:val="0"/>
        <w:autoSpaceDN w:val="0"/>
        <w:adjustRightInd w:val="0"/>
        <w:ind w:firstLine="709"/>
        <w:jc w:val="both"/>
        <w:rPr>
          <w:sz w:val="28"/>
          <w:szCs w:val="28"/>
        </w:rPr>
      </w:pPr>
      <w:r w:rsidRPr="00114C07">
        <w:rPr>
          <w:sz w:val="28"/>
          <w:szCs w:val="28"/>
        </w:rPr>
        <w:t>г) в случае направления заявления о предоставлении земельного участка в безвозмездное пользование - пункты 75-82, 85-91 Перечня документов</w:t>
      </w:r>
      <w:proofErr w:type="gramStart"/>
      <w:r w:rsidRPr="00114C07">
        <w:rPr>
          <w:sz w:val="28"/>
          <w:szCs w:val="28"/>
        </w:rPr>
        <w:t>;</w:t>
      </w:r>
      <w:r>
        <w:rPr>
          <w:sz w:val="28"/>
          <w:szCs w:val="28"/>
        </w:rPr>
        <w:t>»</w:t>
      </w:r>
      <w:proofErr w:type="gramEnd"/>
    </w:p>
    <w:p w:rsidR="00C741BF" w:rsidRDefault="00C741BF" w:rsidP="00C741BF">
      <w:pPr>
        <w:pStyle w:val="aa"/>
        <w:spacing w:after="0" w:line="240" w:lineRule="auto"/>
        <w:ind w:left="0"/>
        <w:jc w:val="both"/>
        <w:rPr>
          <w:rFonts w:ascii="Times New Roman" w:hAnsi="Times New Roman"/>
          <w:sz w:val="28"/>
          <w:szCs w:val="28"/>
        </w:rPr>
      </w:pPr>
      <w:proofErr w:type="gramStart"/>
      <w:r>
        <w:rPr>
          <w:rFonts w:ascii="Times New Roman" w:hAnsi="Times New Roman"/>
          <w:sz w:val="28"/>
          <w:szCs w:val="28"/>
        </w:rPr>
        <w:t>2) Раздел 2 п.2.7, предпоследний абзац дополнить словами «</w:t>
      </w:r>
      <w:r w:rsidRPr="00114C07">
        <w:rPr>
          <w:rFonts w:ascii="Times New Roman" w:hAnsi="Times New Roman" w:cs="Times New Roman"/>
          <w:sz w:val="28"/>
          <w:szCs w:val="28"/>
        </w:rPr>
        <w:t>в том числе предусмотренные Перечнем документов, и запрашиваемые посредством межведомственного информационного взаимодействия</w:t>
      </w:r>
      <w:r>
        <w:rPr>
          <w:rFonts w:ascii="Times New Roman" w:hAnsi="Times New Roman" w:cs="Times New Roman"/>
          <w:sz w:val="28"/>
          <w:szCs w:val="28"/>
        </w:rPr>
        <w:t>»</w:t>
      </w:r>
      <w:proofErr w:type="gramEnd"/>
    </w:p>
    <w:p w:rsidR="00C741BF" w:rsidRPr="004C66D7" w:rsidRDefault="00C741BF" w:rsidP="00C741BF">
      <w:pPr>
        <w:jc w:val="both"/>
        <w:rPr>
          <w:sz w:val="28"/>
          <w:szCs w:val="28"/>
        </w:rPr>
      </w:pPr>
      <w:r>
        <w:rPr>
          <w:sz w:val="28"/>
          <w:szCs w:val="28"/>
        </w:rPr>
        <w:t xml:space="preserve">3) Раздел 2 п.2.10 </w:t>
      </w:r>
      <w:r w:rsidRPr="004C66D7">
        <w:rPr>
          <w:sz w:val="28"/>
          <w:szCs w:val="28"/>
        </w:rPr>
        <w:t>изложить в новой редакции:</w:t>
      </w:r>
    </w:p>
    <w:p w:rsidR="00C741BF" w:rsidRPr="00073FB7" w:rsidRDefault="00C741BF" w:rsidP="00C741BF">
      <w:pPr>
        <w:widowControl w:val="0"/>
        <w:autoSpaceDE w:val="0"/>
        <w:autoSpaceDN w:val="0"/>
        <w:adjustRightInd w:val="0"/>
        <w:ind w:firstLine="709"/>
        <w:jc w:val="both"/>
        <w:rPr>
          <w:sz w:val="28"/>
          <w:szCs w:val="28"/>
        </w:rPr>
      </w:pPr>
      <w:r w:rsidRPr="004C66D7">
        <w:rPr>
          <w:sz w:val="28"/>
          <w:szCs w:val="28"/>
        </w:rPr>
        <w:t xml:space="preserve">«2.10. </w:t>
      </w:r>
      <w:r w:rsidRPr="00073FB7">
        <w:rPr>
          <w:sz w:val="28"/>
          <w:szCs w:val="28"/>
        </w:rPr>
        <w:t>Исчерпывающий перечень оснований для отказа в предоставлении муниципальной услуги</w:t>
      </w:r>
      <w:bookmarkStart w:id="17" w:name="Par281"/>
      <w:bookmarkEnd w:id="17"/>
      <w:r w:rsidRPr="00073FB7">
        <w:rPr>
          <w:sz w:val="28"/>
          <w:szCs w:val="28"/>
        </w:rPr>
        <w:t>:</w:t>
      </w:r>
    </w:p>
    <w:p w:rsidR="00C741BF" w:rsidRPr="00D31703" w:rsidRDefault="00C741BF" w:rsidP="00C741BF">
      <w:pPr>
        <w:widowControl w:val="0"/>
        <w:autoSpaceDE w:val="0"/>
        <w:autoSpaceDN w:val="0"/>
        <w:adjustRightInd w:val="0"/>
        <w:ind w:firstLine="709"/>
        <w:jc w:val="both"/>
        <w:rPr>
          <w:sz w:val="28"/>
          <w:szCs w:val="28"/>
        </w:rPr>
      </w:pPr>
      <w:r w:rsidRPr="00073FB7">
        <w:rPr>
          <w:sz w:val="28"/>
          <w:szCs w:val="28"/>
        </w:rPr>
        <w:t>Отсутствие права на предоставление государственной услуги:</w:t>
      </w:r>
    </w:p>
    <w:p w:rsidR="00C741BF" w:rsidRPr="009D5B06" w:rsidRDefault="00C741BF" w:rsidP="008A3141">
      <w:pPr>
        <w:pStyle w:val="aa"/>
        <w:widowControl w:val="0"/>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9D5B06">
        <w:rPr>
          <w:rFonts w:ascii="Times New Roman" w:hAnsi="Times New Roman" w:cs="Times New Roman"/>
          <w:sz w:val="28"/>
          <w:szCs w:val="28"/>
        </w:rPr>
        <w:t xml:space="preserve">с заявлением о предоставлении земельного участка обратилось лицо, </w:t>
      </w:r>
      <w:r w:rsidRPr="009D5B06">
        <w:rPr>
          <w:rFonts w:ascii="Times New Roman" w:hAnsi="Times New Roman" w:cs="Times New Roman"/>
          <w:sz w:val="28"/>
          <w:szCs w:val="28"/>
        </w:rPr>
        <w:lastRenderedPageBreak/>
        <w:t>которое в соответствии с земельным законодательством не имеет права на приобретение земельного участка без проведения торгов;</w:t>
      </w:r>
    </w:p>
    <w:p w:rsidR="00C741BF" w:rsidRPr="009D5B06" w:rsidRDefault="00C741BF" w:rsidP="008A3141">
      <w:pPr>
        <w:pStyle w:val="aa"/>
        <w:widowControl w:val="0"/>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9D5B06">
        <w:rPr>
          <w:rFonts w:ascii="Times New Roman" w:hAnsi="Times New Roman" w:cs="Times New Roman"/>
          <w:sz w:val="28"/>
          <w:szCs w:val="28"/>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C741BF" w:rsidRPr="009D5B06" w:rsidRDefault="00C741BF" w:rsidP="008A3141">
      <w:pPr>
        <w:pStyle w:val="aa"/>
        <w:widowControl w:val="0"/>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9D5B06">
        <w:rPr>
          <w:rFonts w:ascii="Times New Roman" w:hAnsi="Times New Roman" w:cs="Times New Roman"/>
          <w:sz w:val="28"/>
          <w:szCs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w:t>
      </w:r>
      <w:proofErr w:type="gramEnd"/>
      <w:r w:rsidRPr="009D5B06">
        <w:rPr>
          <w:rFonts w:ascii="Times New Roman" w:hAnsi="Times New Roman" w:cs="Times New Roman"/>
          <w:sz w:val="28"/>
          <w:szCs w:val="28"/>
        </w:rPr>
        <w:t xml:space="preserve"> участком общего назначения);</w:t>
      </w:r>
    </w:p>
    <w:p w:rsidR="00C741BF" w:rsidRDefault="00C741BF" w:rsidP="008A3141">
      <w:pPr>
        <w:pStyle w:val="aa"/>
        <w:widowControl w:val="0"/>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2D4054">
        <w:rPr>
          <w:rFonts w:ascii="Times New Roman" w:hAnsi="Times New Roman" w:cs="Times New Roman"/>
          <w:sz w:val="28"/>
          <w:szCs w:val="28"/>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 заявлением о</w:t>
      </w:r>
      <w:proofErr w:type="gramEnd"/>
      <w:r w:rsidRPr="002D4054">
        <w:rPr>
          <w:rFonts w:ascii="Times New Roman" w:hAnsi="Times New Roman" w:cs="Times New Roman"/>
          <w:sz w:val="28"/>
          <w:szCs w:val="28"/>
        </w:rPr>
        <w:t xml:space="preserve"> </w:t>
      </w:r>
      <w:proofErr w:type="gramStart"/>
      <w:r w:rsidRPr="002D4054">
        <w:rPr>
          <w:rFonts w:ascii="Times New Roman" w:hAnsi="Times New Roman" w:cs="Times New Roman"/>
          <w:sz w:val="28"/>
          <w:szCs w:val="28"/>
        </w:rPr>
        <w:t>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w:t>
      </w:r>
      <w:proofErr w:type="gramEnd"/>
      <w:r w:rsidRPr="002D4054">
        <w:rPr>
          <w:rFonts w:ascii="Times New Roman" w:hAnsi="Times New Roman" w:cs="Times New Roman"/>
          <w:sz w:val="28"/>
          <w:szCs w:val="28"/>
        </w:rPr>
        <w:t xml:space="preserve"> указанными решениями, не выполнены обязанности, предусмотренные частью 11 статьи 55.32 Градостроительного кодекса Российской Федерации; </w:t>
      </w:r>
    </w:p>
    <w:p w:rsidR="00C741BF" w:rsidRPr="00BE405A" w:rsidRDefault="00C741BF" w:rsidP="008A3141">
      <w:pPr>
        <w:pStyle w:val="aa"/>
        <w:widowControl w:val="0"/>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BE405A">
        <w:rPr>
          <w:rFonts w:ascii="Times New Roman"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2" w:history="1">
        <w:r w:rsidRPr="00BE405A">
          <w:rPr>
            <w:rFonts w:ascii="Times New Roman" w:hAnsi="Times New Roman" w:cs="Times New Roman"/>
            <w:sz w:val="28"/>
            <w:szCs w:val="28"/>
          </w:rPr>
          <w:t>статьей 39.36</w:t>
        </w:r>
      </w:hyperlink>
      <w:r w:rsidRPr="00BE405A">
        <w:rPr>
          <w:rFonts w:ascii="Times New Roman" w:hAnsi="Times New Roman" w:cs="Times New Roman"/>
          <w:sz w:val="28"/>
          <w:szCs w:val="28"/>
        </w:rPr>
        <w:t xml:space="preserve"> Земельного кодекса Российской Федерации, либо</w:t>
      </w:r>
      <w:proofErr w:type="gramEnd"/>
      <w:r w:rsidRPr="00BE405A">
        <w:rPr>
          <w:rFonts w:ascii="Times New Roman" w:hAnsi="Times New Roman" w:cs="Times New Roman"/>
          <w:sz w:val="28"/>
          <w:szCs w:val="28"/>
        </w:rPr>
        <w:t xml:space="preserve">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C741BF" w:rsidRPr="009D5B06" w:rsidRDefault="00C741BF" w:rsidP="008A3141">
      <w:pPr>
        <w:pStyle w:val="aa"/>
        <w:widowControl w:val="0"/>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9D5B06">
        <w:rPr>
          <w:rFonts w:ascii="Times New Roman" w:hAnsi="Times New Roman" w:cs="Times New Roman"/>
          <w:sz w:val="28"/>
          <w:szCs w:val="28"/>
        </w:rPr>
        <w:lastRenderedPageBreak/>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C741BF" w:rsidRPr="00BE405A" w:rsidRDefault="00C741BF" w:rsidP="008A3141">
      <w:pPr>
        <w:pStyle w:val="aa"/>
        <w:widowControl w:val="0"/>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BE405A">
        <w:rPr>
          <w:rFonts w:ascii="Times New Roman" w:hAnsi="Times New Roman" w:cs="Times New Roman"/>
          <w:sz w:val="28"/>
          <w:szCs w:val="28"/>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BE405A">
        <w:rPr>
          <w:rFonts w:ascii="Times New Roman" w:hAnsi="Times New Roman" w:cs="Times New Roman"/>
          <w:sz w:val="28"/>
          <w:szCs w:val="28"/>
        </w:rPr>
        <w:t xml:space="preserve"> целей резервирования;</w:t>
      </w:r>
    </w:p>
    <w:p w:rsidR="00C741BF" w:rsidRPr="00CA75D3" w:rsidRDefault="00C741BF" w:rsidP="00C741BF">
      <w:pPr>
        <w:widowControl w:val="0"/>
        <w:autoSpaceDE w:val="0"/>
        <w:autoSpaceDN w:val="0"/>
        <w:adjustRightInd w:val="0"/>
        <w:ind w:firstLine="708"/>
        <w:jc w:val="both"/>
        <w:rPr>
          <w:sz w:val="28"/>
          <w:szCs w:val="28"/>
          <w:highlight w:val="green"/>
        </w:rPr>
      </w:pPr>
      <w:proofErr w:type="gramStart"/>
      <w:r>
        <w:rPr>
          <w:sz w:val="28"/>
          <w:szCs w:val="28"/>
        </w:rPr>
        <w:t xml:space="preserve">8. </w:t>
      </w:r>
      <w:r w:rsidRPr="00CA75D3">
        <w:rPr>
          <w:sz w:val="28"/>
          <w:szCs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Pr="00CA75D3">
        <w:rPr>
          <w:sz w:val="28"/>
          <w:szCs w:val="28"/>
          <w:highlight w:val="green"/>
        </w:rPr>
        <w:t xml:space="preserve"> </w:t>
      </w:r>
      <w:proofErr w:type="gramEnd"/>
    </w:p>
    <w:p w:rsidR="00C741BF" w:rsidRPr="00CA75D3" w:rsidRDefault="00C741BF" w:rsidP="008A3141">
      <w:pPr>
        <w:pStyle w:val="aa"/>
        <w:widowControl w:val="0"/>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proofErr w:type="gramStart"/>
      <w:r w:rsidRPr="00CA75D3">
        <w:rPr>
          <w:rFonts w:ascii="Times New Roman" w:hAnsi="Times New Roman" w:cs="Times New Roman"/>
          <w:sz w:val="28"/>
          <w:szCs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CA75D3">
        <w:rPr>
          <w:rFonts w:ascii="Times New Roman" w:hAnsi="Times New Roman" w:cs="Times New Roman"/>
          <w:sz w:val="28"/>
          <w:szCs w:val="28"/>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BE405A">
        <w:rPr>
          <w:rFonts w:ascii="Times New Roman" w:hAnsi="Times New Roman" w:cs="Times New Roman"/>
          <w:sz w:val="28"/>
          <w:szCs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w:t>
      </w:r>
      <w:proofErr w:type="gramEnd"/>
      <w:r w:rsidRPr="00BE405A">
        <w:rPr>
          <w:rFonts w:ascii="Times New Roman" w:hAnsi="Times New Roman" w:cs="Times New Roman"/>
          <w:sz w:val="28"/>
          <w:szCs w:val="28"/>
        </w:rPr>
        <w:t xml:space="preserve"> заключен договор о комплексном развитии территории, предусматривающий обязательство данного лица по строительству указанных объектов;</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является предметом аукциона, </w:t>
      </w:r>
      <w:proofErr w:type="gramStart"/>
      <w:r w:rsidRPr="00BE405A">
        <w:rPr>
          <w:rFonts w:ascii="Times New Roman" w:hAnsi="Times New Roman" w:cs="Times New Roman"/>
          <w:sz w:val="28"/>
          <w:szCs w:val="28"/>
        </w:rPr>
        <w:t>извещение</w:t>
      </w:r>
      <w:proofErr w:type="gramEnd"/>
      <w:r w:rsidRPr="00BE405A">
        <w:rPr>
          <w:rFonts w:ascii="Times New Roman" w:hAnsi="Times New Roman" w:cs="Times New Roman"/>
          <w:sz w:val="28"/>
          <w:szCs w:val="28"/>
        </w:rPr>
        <w:t xml:space="preserve"> о проведении которого размещено в соответствии с пунктом 19 статьи 39.11 Земельного кодекса Российской Федерации;</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BE405A">
        <w:rPr>
          <w:rFonts w:ascii="Times New Roman" w:hAnsi="Times New Roman" w:cs="Times New Roman"/>
          <w:sz w:val="28"/>
          <w:szCs w:val="28"/>
        </w:rPr>
        <w:t xml:space="preserve">в отношении земельного участка, указанного в заявлении о его предоставлении, поступило предусмотренное </w:t>
      </w:r>
      <w:hyperlink r:id="rId23" w:history="1">
        <w:r w:rsidRPr="00BE405A">
          <w:rPr>
            <w:rFonts w:ascii="Times New Roman" w:hAnsi="Times New Roman" w:cs="Times New Roman"/>
            <w:sz w:val="28"/>
            <w:szCs w:val="28"/>
          </w:rPr>
          <w:t>подпунктом 6 пункта 4 статьи 39.11</w:t>
        </w:r>
      </w:hyperlink>
      <w:r w:rsidRPr="00BE405A">
        <w:rPr>
          <w:rFonts w:ascii="Times New Roman" w:hAnsi="Times New Roman" w:cs="Times New Roman"/>
          <w:sz w:val="28"/>
          <w:szCs w:val="28"/>
        </w:rPr>
        <w:t xml:space="preserve"> Земельного кодекса Российской Федерации заявление о проведении аукциона по </w:t>
      </w:r>
      <w:r w:rsidRPr="00BE405A">
        <w:rPr>
          <w:rFonts w:ascii="Times New Roman" w:hAnsi="Times New Roman" w:cs="Times New Roman"/>
          <w:sz w:val="28"/>
          <w:szCs w:val="28"/>
        </w:rPr>
        <w:lastRenderedPageBreak/>
        <w:t xml:space="preserve">его продаже или аукциона на право заключения договора его аренды при условии, что такой земельный участок образован в соответствии с </w:t>
      </w:r>
      <w:hyperlink r:id="rId24" w:history="1">
        <w:r w:rsidRPr="00BE405A">
          <w:rPr>
            <w:rFonts w:ascii="Times New Roman" w:hAnsi="Times New Roman" w:cs="Times New Roman"/>
            <w:sz w:val="28"/>
            <w:szCs w:val="28"/>
          </w:rPr>
          <w:t>подпунктом 4 пункта 4 статьи 39.11</w:t>
        </w:r>
      </w:hyperlink>
      <w:r w:rsidRPr="00BE405A">
        <w:rPr>
          <w:rFonts w:ascii="Times New Roman" w:hAnsi="Times New Roman" w:cs="Times New Roman"/>
          <w:sz w:val="28"/>
          <w:szCs w:val="28"/>
        </w:rPr>
        <w:t xml:space="preserve"> Земельного кодекса Российской Федерации и уполномоченным органом</w:t>
      </w:r>
      <w:proofErr w:type="gramEnd"/>
      <w:r w:rsidRPr="00BE405A">
        <w:rPr>
          <w:rFonts w:ascii="Times New Roman" w:hAnsi="Times New Roman" w:cs="Times New Roman"/>
          <w:sz w:val="28"/>
          <w:szCs w:val="28"/>
        </w:rPr>
        <w:t xml:space="preserve"> не принято решение об отказе в проведении этого аукциона по основаниям, предусмотренным </w:t>
      </w:r>
      <w:hyperlink r:id="rId25" w:history="1">
        <w:r w:rsidRPr="00BE405A">
          <w:rPr>
            <w:rFonts w:ascii="Times New Roman" w:hAnsi="Times New Roman" w:cs="Times New Roman"/>
            <w:sz w:val="28"/>
            <w:szCs w:val="28"/>
          </w:rPr>
          <w:t>пунктом 8 статьи 39.11</w:t>
        </w:r>
      </w:hyperlink>
      <w:r w:rsidRPr="00BE405A">
        <w:rPr>
          <w:rFonts w:ascii="Times New Roman" w:hAnsi="Times New Roman" w:cs="Times New Roman"/>
          <w:sz w:val="28"/>
          <w:szCs w:val="28"/>
        </w:rPr>
        <w:t xml:space="preserve"> Земельного кодекса Российской Федерации;</w:t>
      </w:r>
    </w:p>
    <w:p w:rsidR="00C741BF" w:rsidRPr="00CA75D3"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CA75D3">
        <w:rPr>
          <w:rFonts w:ascii="Times New Roman" w:hAnsi="Times New Roman" w:cs="Times New Roman"/>
          <w:sz w:val="28"/>
          <w:szCs w:val="28"/>
        </w:rPr>
        <w:t>в отношении земельного участка, указанного в заявлен</w:t>
      </w:r>
      <w:proofErr w:type="gramStart"/>
      <w:r w:rsidRPr="00CA75D3">
        <w:rPr>
          <w:rFonts w:ascii="Times New Roman" w:hAnsi="Times New Roman" w:cs="Times New Roman"/>
          <w:sz w:val="28"/>
          <w:szCs w:val="28"/>
        </w:rPr>
        <w:t>ии о е</w:t>
      </w:r>
      <w:proofErr w:type="gramEnd"/>
      <w:r w:rsidRPr="00CA75D3">
        <w:rPr>
          <w:rFonts w:ascii="Times New Roman" w:hAnsi="Times New Roman" w:cs="Times New Roman"/>
          <w:sz w:val="28"/>
          <w:szCs w:val="28"/>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C741BF"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84431C">
        <w:rPr>
          <w:rFonts w:ascii="Times New Roman" w:hAnsi="Times New Roman" w:cs="Times New Roman"/>
          <w:sz w:val="28"/>
          <w:szCs w:val="28"/>
        </w:rPr>
        <w:t xml:space="preserve">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C741BF" w:rsidRPr="00CA75D3"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CA75D3">
        <w:rPr>
          <w:rFonts w:ascii="Times New Roman" w:hAnsi="Times New Roman" w:cs="Times New Roman"/>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C741BF" w:rsidRPr="00995A1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995A1A">
        <w:rPr>
          <w:rFonts w:ascii="Times New Roman" w:hAnsi="Times New Roman" w:cs="Times New Roman"/>
          <w:sz w:val="28"/>
          <w:szCs w:val="28"/>
        </w:rPr>
        <w:t xml:space="preserve"> </w:t>
      </w:r>
      <w:proofErr w:type="gramStart"/>
      <w:r w:rsidRPr="00995A1A">
        <w:rPr>
          <w:rFonts w:ascii="Times New Roman" w:hAnsi="Times New Roman" w:cs="Times New Roman"/>
          <w:sz w:val="28"/>
          <w:szCs w:val="28"/>
        </w:rPr>
        <w:t xml:space="preserve">испрашиваемый земельный участок не включен в утвержденный в установленном Правительством Российской Федерации </w:t>
      </w:r>
      <w:hyperlink r:id="rId26" w:history="1">
        <w:r w:rsidRPr="00995A1A">
          <w:rPr>
            <w:rFonts w:ascii="Times New Roman" w:hAnsi="Times New Roman" w:cs="Times New Roman"/>
            <w:sz w:val="28"/>
            <w:szCs w:val="28"/>
          </w:rPr>
          <w:t>порядке</w:t>
        </w:r>
      </w:hyperlink>
      <w:r w:rsidRPr="00995A1A">
        <w:rPr>
          <w:rFonts w:ascii="Times New Roman" w:hAnsi="Times New Roman" w:cs="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7" w:history="1">
        <w:r w:rsidRPr="00995A1A">
          <w:rPr>
            <w:rFonts w:ascii="Times New Roman" w:hAnsi="Times New Roman" w:cs="Times New Roman"/>
            <w:sz w:val="28"/>
            <w:szCs w:val="28"/>
          </w:rPr>
          <w:t>подпунктом 10 пункта 2 статьи 39.10</w:t>
        </w:r>
      </w:hyperlink>
      <w:r w:rsidRPr="00995A1A">
        <w:rPr>
          <w:rFonts w:ascii="Times New Roman" w:hAnsi="Times New Roman" w:cs="Times New Roman"/>
          <w:sz w:val="28"/>
          <w:szCs w:val="28"/>
        </w:rPr>
        <w:t xml:space="preserve"> Земельного кодекса Российской Федерации;</w:t>
      </w:r>
      <w:proofErr w:type="gramEnd"/>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BE405A">
        <w:rPr>
          <w:rFonts w:ascii="Times New Roman" w:hAnsi="Times New Roman" w:cs="Times New Roman"/>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BE405A">
        <w:rPr>
          <w:rFonts w:ascii="Times New Roman" w:hAnsi="Times New Roman" w:cs="Times New Roman"/>
          <w:sz w:val="28"/>
          <w:szCs w:val="28"/>
        </w:rPr>
        <w:lastRenderedPageBreak/>
        <w:t xml:space="preserve">предоставлении земельного участка обратилось лицо, не уполномоченное на строительство этих здания, сооружения; </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BE405A">
        <w:rPr>
          <w:rFonts w:ascii="Times New Roman" w:hAnsi="Times New Roman" w:cs="Times New Roman"/>
          <w:sz w:val="28"/>
          <w:szCs w:val="28"/>
        </w:rPr>
        <w:t>предоставление земельного участка на заявленном виде прав не допускается;</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BE405A">
        <w:rPr>
          <w:rFonts w:ascii="Times New Roman" w:hAnsi="Times New Roman" w:cs="Times New Roman"/>
          <w:sz w:val="28"/>
          <w:szCs w:val="28"/>
        </w:rPr>
        <w:t>в отношении земельного участка, указанного в заявлен</w:t>
      </w:r>
      <w:proofErr w:type="gramStart"/>
      <w:r w:rsidRPr="00BE405A">
        <w:rPr>
          <w:rFonts w:ascii="Times New Roman" w:hAnsi="Times New Roman" w:cs="Times New Roman"/>
          <w:sz w:val="28"/>
          <w:szCs w:val="28"/>
        </w:rPr>
        <w:t>ии о е</w:t>
      </w:r>
      <w:proofErr w:type="gramEnd"/>
      <w:r w:rsidRPr="00BE405A">
        <w:rPr>
          <w:rFonts w:ascii="Times New Roman" w:hAnsi="Times New Roman" w:cs="Times New Roman"/>
          <w:sz w:val="28"/>
          <w:szCs w:val="28"/>
        </w:rPr>
        <w:t>го предоставлении, не установлен вид разрешенного использования;</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не отнесен к определенной категории земель;</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BE405A">
        <w:rPr>
          <w:rFonts w:ascii="Times New Roman" w:hAnsi="Times New Roman" w:cs="Times New Roman"/>
          <w:sz w:val="28"/>
          <w:szCs w:val="28"/>
        </w:rPr>
        <w:t>в отношении земельного участка, указанного в заявлен</w:t>
      </w:r>
      <w:proofErr w:type="gramStart"/>
      <w:r w:rsidRPr="00BE405A">
        <w:rPr>
          <w:rFonts w:ascii="Times New Roman" w:hAnsi="Times New Roman" w:cs="Times New Roman"/>
          <w:sz w:val="28"/>
          <w:szCs w:val="28"/>
        </w:rPr>
        <w:t>ии о е</w:t>
      </w:r>
      <w:proofErr w:type="gramEnd"/>
      <w:r w:rsidRPr="00BE405A">
        <w:rPr>
          <w:rFonts w:ascii="Times New Roman" w:hAnsi="Times New Roman" w:cs="Times New Roman"/>
          <w:sz w:val="28"/>
          <w:szCs w:val="28"/>
        </w:rPr>
        <w:t xml:space="preserve">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BE405A">
        <w:rPr>
          <w:rFonts w:ascii="Times New Roman" w:hAnsi="Times New Roman" w:cs="Times New Roman"/>
          <w:sz w:val="28"/>
          <w:szCs w:val="28"/>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BE405A">
        <w:rPr>
          <w:rFonts w:ascii="Times New Roman" w:hAnsi="Times New Roman" w:cs="Times New Roman"/>
          <w:sz w:val="28"/>
          <w:szCs w:val="28"/>
        </w:rPr>
        <w:t xml:space="preserve"> или реконструкции;</w:t>
      </w:r>
    </w:p>
    <w:p w:rsidR="00C741BF" w:rsidRPr="00BE405A" w:rsidRDefault="00C741BF" w:rsidP="008A3141">
      <w:pPr>
        <w:pStyle w:val="aa"/>
        <w:widowControl w:val="0"/>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BE405A">
        <w:rPr>
          <w:rFonts w:ascii="Times New Roman" w:hAnsi="Times New Roman" w:cs="Times New Roman"/>
          <w:sz w:val="28"/>
          <w:szCs w:val="28"/>
        </w:rPr>
        <w:t>границы земельного участка, указанного в заявлен</w:t>
      </w:r>
      <w:proofErr w:type="gramStart"/>
      <w:r w:rsidRPr="00BE405A">
        <w:rPr>
          <w:rFonts w:ascii="Times New Roman" w:hAnsi="Times New Roman" w:cs="Times New Roman"/>
          <w:sz w:val="28"/>
          <w:szCs w:val="28"/>
        </w:rPr>
        <w:t>ии о е</w:t>
      </w:r>
      <w:proofErr w:type="gramEnd"/>
      <w:r w:rsidRPr="00BE405A">
        <w:rPr>
          <w:rFonts w:ascii="Times New Roman" w:hAnsi="Times New Roman" w:cs="Times New Roman"/>
          <w:sz w:val="28"/>
          <w:szCs w:val="28"/>
        </w:rPr>
        <w:t>го предоставлении, подлежат уточнению в соответствии с Федеральным законом »О государственной регистрации недвижимости»;</w:t>
      </w:r>
    </w:p>
    <w:p w:rsidR="00C741BF" w:rsidRPr="00CA75D3" w:rsidRDefault="00C741BF" w:rsidP="008A3141">
      <w:pPr>
        <w:pStyle w:val="aa"/>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CA75D3">
        <w:rPr>
          <w:rFonts w:ascii="Times New Roman" w:hAnsi="Times New Roman" w:cs="Times New Roman"/>
          <w:sz w:val="28"/>
          <w:szCs w:val="28"/>
        </w:rPr>
        <w:t>площадь земельного участка, указанного в заявлен</w:t>
      </w:r>
      <w:proofErr w:type="gramStart"/>
      <w:r w:rsidRPr="00CA75D3">
        <w:rPr>
          <w:rFonts w:ascii="Times New Roman" w:hAnsi="Times New Roman" w:cs="Times New Roman"/>
          <w:sz w:val="28"/>
          <w:szCs w:val="28"/>
        </w:rPr>
        <w:t>ии о е</w:t>
      </w:r>
      <w:proofErr w:type="gramEnd"/>
      <w:r w:rsidRPr="00CA75D3">
        <w:rPr>
          <w:rFonts w:ascii="Times New Roman" w:hAnsi="Times New Roman" w:cs="Times New Roman"/>
          <w:sz w:val="28"/>
          <w:szCs w:val="28"/>
        </w:rPr>
        <w:t xml:space="preserve">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C741BF" w:rsidRPr="009D5B06" w:rsidRDefault="00C741BF" w:rsidP="008A3141">
      <w:pPr>
        <w:pStyle w:val="aa"/>
        <w:numPr>
          <w:ilvl w:val="0"/>
          <w:numId w:val="11"/>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proofErr w:type="gramStart"/>
      <w:r w:rsidRPr="009D5B06">
        <w:rPr>
          <w:rFonts w:ascii="Times New Roman" w:hAnsi="Times New Roman" w:cs="Times New Roman"/>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28" w:history="1">
        <w:r w:rsidRPr="009D5B06">
          <w:rPr>
            <w:rFonts w:ascii="Times New Roman" w:hAnsi="Times New Roman" w:cs="Times New Roman"/>
            <w:sz w:val="28"/>
            <w:szCs w:val="28"/>
          </w:rPr>
          <w:t>частью 4 статьи 18</w:t>
        </w:r>
      </w:hyperlink>
      <w:r w:rsidRPr="009D5B06">
        <w:rPr>
          <w:rFonts w:ascii="Times New Roman" w:hAnsi="Times New Roman" w:cs="Times New Roman"/>
          <w:sz w:val="28"/>
          <w:szCs w:val="28"/>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29" w:history="1">
        <w:r w:rsidRPr="009D5B06">
          <w:rPr>
            <w:rFonts w:ascii="Times New Roman" w:hAnsi="Times New Roman" w:cs="Times New Roman"/>
            <w:sz w:val="28"/>
            <w:szCs w:val="28"/>
          </w:rPr>
          <w:t>частью</w:t>
        </w:r>
        <w:proofErr w:type="gramEnd"/>
        <w:r w:rsidRPr="009D5B06">
          <w:rPr>
            <w:rFonts w:ascii="Times New Roman" w:hAnsi="Times New Roman" w:cs="Times New Roman"/>
            <w:sz w:val="28"/>
            <w:szCs w:val="28"/>
          </w:rPr>
          <w:t xml:space="preserve"> 3 статьи 14</w:t>
        </w:r>
      </w:hyperlink>
      <w:r w:rsidRPr="009D5B06">
        <w:rPr>
          <w:rFonts w:ascii="Times New Roman" w:hAnsi="Times New Roman" w:cs="Times New Roman"/>
          <w:sz w:val="28"/>
          <w:szCs w:val="28"/>
        </w:rPr>
        <w:t xml:space="preserve"> указанного Федерального закона.</w:t>
      </w:r>
    </w:p>
    <w:p w:rsidR="00C741BF" w:rsidRPr="00073FB7" w:rsidRDefault="00C741BF" w:rsidP="00C741BF">
      <w:pPr>
        <w:pStyle w:val="aa"/>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073FB7">
        <w:rPr>
          <w:rFonts w:ascii="Times New Roman" w:hAnsi="Times New Roman" w:cs="Times New Roman"/>
          <w:sz w:val="28"/>
          <w:szCs w:val="28"/>
        </w:rPr>
        <w:t>Решение об отказе в предоставлении муниципальной услуги должно быть обоснованным и содержать все основания отказа.</w:t>
      </w:r>
    </w:p>
    <w:p w:rsidR="00C741BF" w:rsidRDefault="00C741BF" w:rsidP="00C741BF">
      <w:pPr>
        <w:pStyle w:val="ConsPlusNormal"/>
        <w:jc w:val="both"/>
        <w:rPr>
          <w:rFonts w:ascii="Times New Roman" w:hAnsi="Times New Roman" w:cs="Times New Roman"/>
          <w:sz w:val="28"/>
          <w:szCs w:val="28"/>
        </w:rPr>
      </w:pPr>
      <w:r>
        <w:rPr>
          <w:rFonts w:ascii="Times New Roman" w:hAnsi="Times New Roman" w:cs="Times New Roman"/>
          <w:sz w:val="28"/>
          <w:szCs w:val="28"/>
        </w:rPr>
        <w:t>4) Раздел 3. в пп. 2) п. 3.1.1 добавить абзац:</w:t>
      </w:r>
    </w:p>
    <w:p w:rsidR="00C741BF" w:rsidRDefault="00C741BF" w:rsidP="00C741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«2) </w:t>
      </w:r>
      <w:r w:rsidRPr="000A055B">
        <w:rPr>
          <w:rFonts w:ascii="Times New Roman" w:eastAsia="Calibri" w:hAnsi="Times New Roman" w:cs="Times New Roman"/>
          <w:sz w:val="28"/>
          <w:szCs w:val="28"/>
        </w:rPr>
        <w:t xml:space="preserve">В случае установления специалистом оснований, перечисленных в пункте 2.10.1 административного регламента рассмотрение заявления и документов о предоставлении </w:t>
      </w:r>
      <w:proofErr w:type="gramStart"/>
      <w:r w:rsidRPr="000A055B">
        <w:rPr>
          <w:rFonts w:ascii="Times New Roman" w:eastAsia="Calibri" w:hAnsi="Times New Roman" w:cs="Times New Roman"/>
          <w:sz w:val="28"/>
          <w:szCs w:val="28"/>
        </w:rPr>
        <w:t>муниципальной</w:t>
      </w:r>
      <w:proofErr w:type="gramEnd"/>
      <w:r w:rsidRPr="000A055B">
        <w:rPr>
          <w:rFonts w:ascii="Times New Roman" w:eastAsia="Calibri" w:hAnsi="Times New Roman" w:cs="Times New Roman"/>
          <w:sz w:val="28"/>
          <w:szCs w:val="28"/>
        </w:rPr>
        <w:t xml:space="preserve"> услуг- 4 рабочих дня</w:t>
      </w:r>
      <w:r>
        <w:rPr>
          <w:rFonts w:ascii="Times New Roman" w:eastAsia="Calibri" w:hAnsi="Times New Roman" w:cs="Times New Roman"/>
          <w:sz w:val="28"/>
          <w:szCs w:val="28"/>
        </w:rPr>
        <w:t>»</w:t>
      </w:r>
    </w:p>
    <w:p w:rsidR="00C741BF" w:rsidRDefault="00C741BF" w:rsidP="00C741BF">
      <w:pPr>
        <w:pStyle w:val="ConsPlusNormal"/>
        <w:jc w:val="both"/>
        <w:rPr>
          <w:rFonts w:ascii="Times New Roman" w:hAnsi="Times New Roman" w:cs="Times New Roman"/>
          <w:sz w:val="28"/>
          <w:szCs w:val="28"/>
        </w:rPr>
      </w:pPr>
      <w:r>
        <w:rPr>
          <w:rFonts w:ascii="Times New Roman" w:hAnsi="Times New Roman" w:cs="Times New Roman"/>
          <w:sz w:val="28"/>
          <w:szCs w:val="28"/>
        </w:rPr>
        <w:t>5) Раздел 3. п. 3.1.3.4. добавить абзац:</w:t>
      </w:r>
    </w:p>
    <w:p w:rsidR="00C741BF" w:rsidRDefault="00C741BF" w:rsidP="00C741BF">
      <w:pPr>
        <w:widowControl w:val="0"/>
        <w:tabs>
          <w:tab w:val="left" w:pos="284"/>
        </w:tabs>
        <w:autoSpaceDE w:val="0"/>
        <w:autoSpaceDN w:val="0"/>
        <w:adjustRightInd w:val="0"/>
        <w:jc w:val="both"/>
        <w:rPr>
          <w:sz w:val="28"/>
          <w:szCs w:val="28"/>
        </w:rPr>
      </w:pPr>
      <w:r>
        <w:rPr>
          <w:sz w:val="28"/>
          <w:szCs w:val="28"/>
        </w:rPr>
        <w:lastRenderedPageBreak/>
        <w:t>«-</w:t>
      </w:r>
      <w:r w:rsidRPr="000A055B">
        <w:rPr>
          <w:sz w:val="28"/>
          <w:szCs w:val="28"/>
        </w:rPr>
        <w:t>проект постановления администрации о предоставлении земельного уч</w:t>
      </w:r>
      <w:r>
        <w:rPr>
          <w:sz w:val="28"/>
          <w:szCs w:val="28"/>
        </w:rPr>
        <w:t>астка в собственность бесплатно»</w:t>
      </w:r>
    </w:p>
    <w:p w:rsidR="00C741BF" w:rsidRDefault="00C741BF" w:rsidP="00C741BF">
      <w:pPr>
        <w:widowControl w:val="0"/>
        <w:tabs>
          <w:tab w:val="left" w:pos="284"/>
        </w:tabs>
        <w:autoSpaceDE w:val="0"/>
        <w:autoSpaceDN w:val="0"/>
        <w:adjustRightInd w:val="0"/>
        <w:jc w:val="both"/>
        <w:rPr>
          <w:sz w:val="28"/>
          <w:szCs w:val="28"/>
        </w:rPr>
      </w:pPr>
      <w:r>
        <w:rPr>
          <w:sz w:val="28"/>
          <w:szCs w:val="28"/>
        </w:rPr>
        <w:t>6) Раздел 3. п. 3.1.4.5. добавить абзац:</w:t>
      </w:r>
    </w:p>
    <w:p w:rsidR="00C741BF" w:rsidRDefault="00C741BF" w:rsidP="00C741BF">
      <w:pPr>
        <w:widowControl w:val="0"/>
        <w:autoSpaceDE w:val="0"/>
        <w:autoSpaceDN w:val="0"/>
        <w:adjustRightInd w:val="0"/>
        <w:jc w:val="both"/>
        <w:rPr>
          <w:rFonts w:eastAsia="Times New Roman"/>
          <w:sz w:val="28"/>
          <w:szCs w:val="28"/>
        </w:rPr>
      </w:pPr>
      <w:r w:rsidRPr="00F56C64">
        <w:rPr>
          <w:sz w:val="28"/>
          <w:szCs w:val="28"/>
        </w:rPr>
        <w:t>«-</w:t>
      </w:r>
      <w:r w:rsidRPr="00F56C64">
        <w:rPr>
          <w:rFonts w:eastAsia="Times New Roman"/>
          <w:sz w:val="28"/>
          <w:szCs w:val="28"/>
        </w:rPr>
        <w:t>подписание постановления администрации о предоставлении земельного уч</w:t>
      </w:r>
      <w:r>
        <w:rPr>
          <w:rFonts w:eastAsia="Times New Roman"/>
          <w:sz w:val="28"/>
          <w:szCs w:val="28"/>
        </w:rPr>
        <w:t>астка в собственность бесплатно»</w:t>
      </w:r>
    </w:p>
    <w:p w:rsidR="00C741BF" w:rsidRDefault="00C741BF" w:rsidP="00C741BF">
      <w:pPr>
        <w:widowControl w:val="0"/>
        <w:autoSpaceDE w:val="0"/>
        <w:autoSpaceDN w:val="0"/>
        <w:adjustRightInd w:val="0"/>
        <w:jc w:val="both"/>
        <w:rPr>
          <w:rFonts w:eastAsia="Times New Roman"/>
          <w:sz w:val="28"/>
          <w:szCs w:val="28"/>
        </w:rPr>
      </w:pPr>
      <w:r>
        <w:rPr>
          <w:rFonts w:eastAsia="Times New Roman"/>
          <w:sz w:val="28"/>
          <w:szCs w:val="28"/>
        </w:rPr>
        <w:t>7) Раздел 6 п. 6.3. последний абзац изложить в новой редакции:</w:t>
      </w:r>
    </w:p>
    <w:p w:rsidR="00C741BF" w:rsidRDefault="00C741BF" w:rsidP="00C741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«выдает </w:t>
      </w:r>
      <w:hyperlink r:id="rId30" w:history="1">
        <w:r w:rsidRPr="00F56C64">
          <w:rPr>
            <w:rFonts w:ascii="Times New Roman" w:hAnsi="Times New Roman" w:cs="Times New Roman"/>
            <w:color w:val="0000FF"/>
            <w:sz w:val="28"/>
            <w:szCs w:val="28"/>
          </w:rPr>
          <w:t>решение</w:t>
        </w:r>
      </w:hyperlink>
      <w:r>
        <w:rPr>
          <w:rFonts w:ascii="Times New Roman" w:hAnsi="Times New Roman" w:cs="Times New Roman"/>
          <w:sz w:val="28"/>
          <w:szCs w:val="28"/>
        </w:rPr>
        <w:t xml:space="preserve"> об отказе в приеме </w:t>
      </w:r>
      <w:r w:rsidRPr="00DE56C9">
        <w:rPr>
          <w:rFonts w:ascii="Times New Roman" w:hAnsi="Times New Roman" w:cs="Times New Roman"/>
          <w:sz w:val="28"/>
          <w:szCs w:val="28"/>
        </w:rPr>
        <w:t xml:space="preserve">заявления и документов, необходимых для предоставления муниципальной услуги, по форме в соответствии с приложением </w:t>
      </w:r>
      <w:r w:rsidRPr="00F56C64">
        <w:rPr>
          <w:rFonts w:ascii="Times New Roman" w:hAnsi="Times New Roman" w:cs="Times New Roman"/>
          <w:sz w:val="28"/>
          <w:szCs w:val="28"/>
        </w:rPr>
        <w:t>4</w:t>
      </w:r>
      <w:r w:rsidRPr="00F56C64">
        <w:rPr>
          <w:rFonts w:ascii="Times New Roman" w:hAnsi="Times New Roman" w:cs="Times New Roman"/>
          <w:sz w:val="28"/>
          <w:szCs w:val="28"/>
          <w:lang w:bidi="ru-RU"/>
        </w:rPr>
        <w:t xml:space="preserve"> к административному регламенту</w:t>
      </w:r>
      <w:r w:rsidRPr="00F56C64">
        <w:rPr>
          <w:rFonts w:ascii="Times New Roman" w:hAnsi="Times New Roman" w:cs="Times New Roman"/>
          <w:sz w:val="28"/>
          <w:szCs w:val="28"/>
        </w:rPr>
        <w:t>,</w:t>
      </w:r>
      <w:r w:rsidRPr="00DE56C9">
        <w:rPr>
          <w:rFonts w:ascii="Times New Roman" w:hAnsi="Times New Roman" w:cs="Times New Roman"/>
          <w:sz w:val="28"/>
          <w:szCs w:val="28"/>
        </w:rPr>
        <w:t xml:space="preserve"> с указанием перечня документов, которые заявителю необходимо представить для предоставления услуги</w:t>
      </w:r>
      <w:r>
        <w:rPr>
          <w:rFonts w:ascii="Times New Roman" w:hAnsi="Times New Roman" w:cs="Times New Roman"/>
          <w:sz w:val="28"/>
          <w:szCs w:val="28"/>
        </w:rPr>
        <w:t>.</w:t>
      </w:r>
    </w:p>
    <w:p w:rsidR="00C741BF" w:rsidRDefault="00C741BF" w:rsidP="00C741BF">
      <w:pPr>
        <w:pStyle w:val="ConsPlusNormal"/>
        <w:rPr>
          <w:rFonts w:ascii="Times New Roman" w:hAnsi="Times New Roman" w:cs="Times New Roman"/>
          <w:sz w:val="28"/>
          <w:szCs w:val="28"/>
        </w:rPr>
      </w:pPr>
      <w:r>
        <w:rPr>
          <w:rFonts w:ascii="Times New Roman" w:hAnsi="Times New Roman" w:cs="Times New Roman"/>
          <w:sz w:val="28"/>
          <w:szCs w:val="28"/>
        </w:rPr>
        <w:t>8) Добавить Приложение 4.</w:t>
      </w: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2043BD" w:rsidRDefault="002043BD" w:rsidP="00C741BF">
      <w:pPr>
        <w:pStyle w:val="ConsPlusNormal"/>
        <w:jc w:val="right"/>
        <w:rPr>
          <w:rFonts w:ascii="Times New Roman" w:hAnsi="Times New Roman" w:cs="Times New Roman"/>
          <w:sz w:val="24"/>
          <w:szCs w:val="24"/>
        </w:rPr>
      </w:pPr>
    </w:p>
    <w:p w:rsidR="00C741BF" w:rsidRPr="00084CD0" w:rsidRDefault="00C741BF" w:rsidP="00C741BF">
      <w:pPr>
        <w:pStyle w:val="ConsPlusNormal"/>
        <w:jc w:val="right"/>
        <w:rPr>
          <w:rFonts w:ascii="Times New Roman" w:hAnsi="Times New Roman" w:cs="Times New Roman"/>
          <w:sz w:val="24"/>
          <w:szCs w:val="24"/>
        </w:rPr>
      </w:pPr>
      <w:r w:rsidRPr="00084CD0">
        <w:rPr>
          <w:rFonts w:ascii="Times New Roman" w:hAnsi="Times New Roman" w:cs="Times New Roman"/>
          <w:sz w:val="24"/>
          <w:szCs w:val="24"/>
        </w:rPr>
        <w:lastRenderedPageBreak/>
        <w:t>Приложение № 4</w:t>
      </w:r>
    </w:p>
    <w:p w:rsidR="00C741BF" w:rsidRPr="00084CD0" w:rsidRDefault="00C741BF" w:rsidP="00C741BF">
      <w:pPr>
        <w:pStyle w:val="ConsPlusNormal"/>
        <w:jc w:val="right"/>
        <w:rPr>
          <w:rFonts w:ascii="Times New Roman" w:hAnsi="Times New Roman" w:cs="Times New Roman"/>
          <w:sz w:val="24"/>
          <w:szCs w:val="24"/>
        </w:rPr>
      </w:pPr>
      <w:r w:rsidRPr="00084CD0">
        <w:rPr>
          <w:rFonts w:ascii="Times New Roman" w:hAnsi="Times New Roman" w:cs="Times New Roman"/>
          <w:sz w:val="24"/>
          <w:szCs w:val="24"/>
        </w:rPr>
        <w:t>к Административному регламенту</w:t>
      </w:r>
    </w:p>
    <w:p w:rsidR="00C741BF" w:rsidRPr="00084CD0" w:rsidRDefault="00C741BF" w:rsidP="00C741BF">
      <w:pPr>
        <w:pStyle w:val="ConsPlusNormal"/>
        <w:jc w:val="right"/>
        <w:rPr>
          <w:rFonts w:ascii="Times New Roman" w:hAnsi="Times New Roman" w:cs="Times New Roman"/>
          <w:sz w:val="24"/>
          <w:szCs w:val="24"/>
        </w:rPr>
      </w:pPr>
      <w:r w:rsidRPr="00084CD0">
        <w:rPr>
          <w:rFonts w:ascii="Times New Roman" w:hAnsi="Times New Roman" w:cs="Times New Roman"/>
          <w:sz w:val="24"/>
          <w:szCs w:val="24"/>
        </w:rPr>
        <w:t>по предоставлению</w:t>
      </w:r>
    </w:p>
    <w:p w:rsidR="00C741BF" w:rsidRPr="00084CD0" w:rsidRDefault="00C741BF" w:rsidP="00C741BF">
      <w:pPr>
        <w:pStyle w:val="ConsPlusNormal"/>
        <w:jc w:val="right"/>
        <w:rPr>
          <w:rFonts w:ascii="Times New Roman" w:hAnsi="Times New Roman" w:cs="Times New Roman"/>
          <w:sz w:val="24"/>
          <w:szCs w:val="24"/>
        </w:rPr>
      </w:pPr>
      <w:r w:rsidRPr="00084CD0">
        <w:rPr>
          <w:rFonts w:ascii="Times New Roman" w:hAnsi="Times New Roman" w:cs="Times New Roman"/>
          <w:sz w:val="24"/>
          <w:szCs w:val="24"/>
        </w:rPr>
        <w:t>муниципальной услуги</w:t>
      </w:r>
    </w:p>
    <w:p w:rsidR="00C741BF" w:rsidRPr="00084CD0" w:rsidRDefault="00C741BF" w:rsidP="00C741BF">
      <w:pPr>
        <w:pStyle w:val="ConsPlusNormal"/>
        <w:jc w:val="right"/>
        <w:rPr>
          <w:rFonts w:ascii="Times New Roman" w:hAnsi="Times New Roman" w:cs="Times New Roman"/>
          <w:sz w:val="24"/>
          <w:szCs w:val="24"/>
        </w:rPr>
      </w:pPr>
      <w:r w:rsidRPr="00084CD0">
        <w:rPr>
          <w:rFonts w:ascii="Times New Roman" w:hAnsi="Times New Roman" w:cs="Times New Roman"/>
          <w:sz w:val="24"/>
          <w:szCs w:val="24"/>
        </w:rPr>
        <w:t>_______________________</w:t>
      </w:r>
    </w:p>
    <w:p w:rsidR="00C741BF" w:rsidRPr="00084CD0" w:rsidRDefault="00C741BF" w:rsidP="00C741BF">
      <w:pPr>
        <w:pStyle w:val="ConsPlusNormal"/>
        <w:jc w:val="right"/>
        <w:rPr>
          <w:rFonts w:ascii="Times New Roman" w:hAnsi="Times New Roman" w:cs="Times New Roman"/>
        </w:rPr>
      </w:pPr>
      <w:r w:rsidRPr="00084CD0">
        <w:rPr>
          <w:rFonts w:ascii="Times New Roman" w:hAnsi="Times New Roman" w:cs="Times New Roman"/>
        </w:rPr>
        <w:t>(наименование услуги)</w:t>
      </w:r>
    </w:p>
    <w:p w:rsidR="00C741BF" w:rsidRPr="00084CD0" w:rsidRDefault="00C741BF" w:rsidP="00C741BF">
      <w:pPr>
        <w:autoSpaceDE w:val="0"/>
        <w:autoSpaceDN w:val="0"/>
        <w:adjustRightInd w:val="0"/>
        <w:spacing w:line="360" w:lineRule="auto"/>
        <w:ind w:left="4536"/>
        <w:jc w:val="both"/>
        <w:rPr>
          <w:sz w:val="20"/>
          <w:szCs w:val="20"/>
        </w:rPr>
      </w:pPr>
      <w:r w:rsidRPr="00084CD0">
        <w:rPr>
          <w:sz w:val="20"/>
          <w:szCs w:val="20"/>
        </w:rPr>
        <w:t>_____________________________________________________</w:t>
      </w:r>
    </w:p>
    <w:p w:rsidR="00C741BF" w:rsidRPr="00084CD0" w:rsidRDefault="00C741BF" w:rsidP="00C741BF">
      <w:pPr>
        <w:autoSpaceDE w:val="0"/>
        <w:autoSpaceDN w:val="0"/>
        <w:adjustRightInd w:val="0"/>
        <w:spacing w:line="360" w:lineRule="auto"/>
        <w:ind w:left="4536"/>
        <w:jc w:val="both"/>
        <w:rPr>
          <w:sz w:val="20"/>
          <w:szCs w:val="20"/>
        </w:rPr>
      </w:pPr>
      <w:r w:rsidRPr="00084CD0">
        <w:rPr>
          <w:sz w:val="20"/>
          <w:szCs w:val="20"/>
        </w:rPr>
        <w:t>(Ф.И.О. физического лица и адрес проживания / наименование организации и ИНН)</w:t>
      </w:r>
    </w:p>
    <w:p w:rsidR="00C741BF" w:rsidRPr="00084CD0" w:rsidRDefault="00C741BF" w:rsidP="00C741BF">
      <w:pPr>
        <w:autoSpaceDE w:val="0"/>
        <w:autoSpaceDN w:val="0"/>
        <w:adjustRightInd w:val="0"/>
        <w:spacing w:line="360" w:lineRule="auto"/>
        <w:ind w:left="4536"/>
        <w:jc w:val="both"/>
        <w:rPr>
          <w:sz w:val="20"/>
          <w:szCs w:val="20"/>
        </w:rPr>
      </w:pPr>
      <w:r w:rsidRPr="00084CD0">
        <w:rPr>
          <w:sz w:val="20"/>
          <w:szCs w:val="20"/>
        </w:rPr>
        <w:t xml:space="preserve">_____________________________________________________ </w:t>
      </w:r>
    </w:p>
    <w:p w:rsidR="00C741BF" w:rsidRPr="00084CD0" w:rsidRDefault="00C741BF" w:rsidP="00C741BF">
      <w:pPr>
        <w:autoSpaceDE w:val="0"/>
        <w:autoSpaceDN w:val="0"/>
        <w:adjustRightInd w:val="0"/>
        <w:spacing w:line="360" w:lineRule="auto"/>
        <w:ind w:left="4536"/>
        <w:jc w:val="both"/>
        <w:rPr>
          <w:sz w:val="20"/>
          <w:szCs w:val="20"/>
        </w:rPr>
      </w:pPr>
      <w:r w:rsidRPr="00084CD0">
        <w:rPr>
          <w:sz w:val="20"/>
          <w:szCs w:val="20"/>
        </w:rPr>
        <w:t>(Ф.И.О. представителя заявителя и реквизиты доверенности)</w:t>
      </w:r>
    </w:p>
    <w:p w:rsidR="00C741BF" w:rsidRPr="00084CD0" w:rsidRDefault="00C741BF" w:rsidP="00C741BF">
      <w:pPr>
        <w:autoSpaceDE w:val="0"/>
        <w:autoSpaceDN w:val="0"/>
        <w:adjustRightInd w:val="0"/>
        <w:spacing w:line="360" w:lineRule="auto"/>
        <w:ind w:left="4536"/>
        <w:jc w:val="both"/>
        <w:rPr>
          <w:sz w:val="20"/>
          <w:szCs w:val="20"/>
        </w:rPr>
      </w:pPr>
      <w:r w:rsidRPr="00084CD0">
        <w:rPr>
          <w:sz w:val="20"/>
          <w:szCs w:val="20"/>
        </w:rPr>
        <w:t>_____________________________________________________</w:t>
      </w:r>
    </w:p>
    <w:p w:rsidR="00C741BF" w:rsidRPr="00084CD0" w:rsidRDefault="00C741BF" w:rsidP="00C741BF">
      <w:pPr>
        <w:autoSpaceDE w:val="0"/>
        <w:autoSpaceDN w:val="0"/>
        <w:adjustRightInd w:val="0"/>
        <w:spacing w:line="360" w:lineRule="auto"/>
        <w:ind w:left="4536"/>
        <w:jc w:val="both"/>
        <w:rPr>
          <w:sz w:val="20"/>
          <w:szCs w:val="20"/>
        </w:rPr>
      </w:pPr>
      <w:r w:rsidRPr="00084CD0">
        <w:rPr>
          <w:sz w:val="20"/>
          <w:szCs w:val="20"/>
        </w:rPr>
        <w:t>Контактная информация:</w:t>
      </w:r>
    </w:p>
    <w:p w:rsidR="00C741BF" w:rsidRPr="00084CD0" w:rsidRDefault="00C741BF" w:rsidP="00C741BF">
      <w:pPr>
        <w:autoSpaceDE w:val="0"/>
        <w:autoSpaceDN w:val="0"/>
        <w:adjustRightInd w:val="0"/>
        <w:spacing w:line="360" w:lineRule="auto"/>
        <w:ind w:left="4536"/>
        <w:jc w:val="both"/>
        <w:rPr>
          <w:sz w:val="20"/>
          <w:szCs w:val="20"/>
        </w:rPr>
      </w:pPr>
      <w:r w:rsidRPr="00084CD0">
        <w:rPr>
          <w:sz w:val="20"/>
          <w:szCs w:val="20"/>
        </w:rPr>
        <w:t>тел. __________________________________________________</w:t>
      </w:r>
    </w:p>
    <w:p w:rsidR="00C741BF" w:rsidRPr="00084CD0" w:rsidRDefault="00C741BF" w:rsidP="00C741BF">
      <w:pPr>
        <w:autoSpaceDE w:val="0"/>
        <w:autoSpaceDN w:val="0"/>
        <w:adjustRightInd w:val="0"/>
        <w:spacing w:line="360" w:lineRule="auto"/>
        <w:ind w:left="4536"/>
        <w:jc w:val="both"/>
        <w:rPr>
          <w:sz w:val="20"/>
          <w:szCs w:val="20"/>
        </w:rPr>
      </w:pPr>
      <w:r w:rsidRPr="00084CD0">
        <w:rPr>
          <w:sz w:val="20"/>
          <w:szCs w:val="20"/>
        </w:rPr>
        <w:t>эл. почта ______________________________________________</w:t>
      </w:r>
    </w:p>
    <w:p w:rsidR="00C741BF" w:rsidRPr="00084CD0" w:rsidRDefault="00C741BF" w:rsidP="00C741BF">
      <w:pPr>
        <w:autoSpaceDE w:val="0"/>
        <w:autoSpaceDN w:val="0"/>
        <w:adjustRightInd w:val="0"/>
        <w:jc w:val="center"/>
        <w:rPr>
          <w:sz w:val="26"/>
          <w:szCs w:val="26"/>
        </w:rPr>
      </w:pPr>
    </w:p>
    <w:p w:rsidR="00C741BF" w:rsidRPr="00084CD0" w:rsidRDefault="00C741BF" w:rsidP="00C741BF">
      <w:pPr>
        <w:autoSpaceDE w:val="0"/>
        <w:autoSpaceDN w:val="0"/>
        <w:adjustRightInd w:val="0"/>
        <w:jc w:val="center"/>
      </w:pPr>
      <w:r w:rsidRPr="00084CD0">
        <w:t xml:space="preserve">РЕШЕНИЕ </w:t>
      </w:r>
    </w:p>
    <w:p w:rsidR="00C741BF" w:rsidRPr="00084CD0" w:rsidRDefault="00C741BF" w:rsidP="00C741BF">
      <w:pPr>
        <w:autoSpaceDE w:val="0"/>
        <w:autoSpaceDN w:val="0"/>
        <w:adjustRightInd w:val="0"/>
        <w:jc w:val="center"/>
        <w:rPr>
          <w:sz w:val="26"/>
          <w:szCs w:val="26"/>
        </w:rPr>
      </w:pPr>
      <w:r w:rsidRPr="00084CD0">
        <w:t>об отказе в приеме заявления и документов, необходимых</w:t>
      </w:r>
      <w:r w:rsidRPr="00084CD0">
        <w:br/>
        <w:t>для предоставления муниципальной услуги</w:t>
      </w:r>
    </w:p>
    <w:p w:rsidR="00C741BF" w:rsidRPr="00084CD0" w:rsidRDefault="00C741BF" w:rsidP="00C741BF">
      <w:pPr>
        <w:autoSpaceDE w:val="0"/>
        <w:autoSpaceDN w:val="0"/>
        <w:adjustRightInd w:val="0"/>
        <w:ind w:firstLine="709"/>
        <w:jc w:val="both"/>
        <w:rPr>
          <w:sz w:val="26"/>
          <w:szCs w:val="26"/>
        </w:rPr>
      </w:pPr>
    </w:p>
    <w:p w:rsidR="00C741BF" w:rsidRPr="00084CD0" w:rsidRDefault="00C741BF" w:rsidP="00C741BF">
      <w:pPr>
        <w:autoSpaceDE w:val="0"/>
        <w:autoSpaceDN w:val="0"/>
        <w:adjustRightInd w:val="0"/>
        <w:ind w:firstLine="709"/>
        <w:jc w:val="both"/>
      </w:pPr>
      <w:r w:rsidRPr="00084CD0">
        <w:t>Настоящим подтверждается, что при приеме документов, необходимых для предоставления муниципальной услуги _______________________________________________________,</w:t>
      </w:r>
    </w:p>
    <w:p w:rsidR="00C741BF" w:rsidRPr="00084CD0" w:rsidRDefault="00C741BF" w:rsidP="00C741BF">
      <w:pPr>
        <w:autoSpaceDE w:val="0"/>
        <w:autoSpaceDN w:val="0"/>
        <w:adjustRightInd w:val="0"/>
        <w:jc w:val="both"/>
        <w:rPr>
          <w:sz w:val="16"/>
          <w:szCs w:val="16"/>
        </w:rPr>
      </w:pPr>
      <w:r w:rsidRPr="00084CD0">
        <w:rPr>
          <w:rFonts w:ascii="Courier New" w:hAnsi="Courier New" w:cs="Courier New"/>
          <w:sz w:val="20"/>
          <w:szCs w:val="20"/>
        </w:rPr>
        <w:t xml:space="preserve">                                 </w:t>
      </w:r>
      <w:r w:rsidRPr="00084CD0">
        <w:rPr>
          <w:sz w:val="16"/>
          <w:szCs w:val="16"/>
        </w:rPr>
        <w:t>(наименование услуги в соответствии административным регламентом)</w:t>
      </w:r>
    </w:p>
    <w:p w:rsidR="00C741BF" w:rsidRPr="00084CD0" w:rsidRDefault="00C741BF" w:rsidP="00C741BF">
      <w:pPr>
        <w:autoSpaceDE w:val="0"/>
        <w:autoSpaceDN w:val="0"/>
        <w:adjustRightInd w:val="0"/>
        <w:ind w:firstLine="709"/>
        <w:jc w:val="both"/>
      </w:pPr>
      <w:r w:rsidRPr="00084CD0">
        <w:t>были выявлены следующие основания для отказа в приеме документов:</w:t>
      </w:r>
    </w:p>
    <w:p w:rsidR="00C741BF" w:rsidRPr="00084CD0" w:rsidRDefault="00C741BF" w:rsidP="00C741BF">
      <w:pPr>
        <w:autoSpaceDE w:val="0"/>
        <w:autoSpaceDN w:val="0"/>
        <w:adjustRightInd w:val="0"/>
        <w:ind w:firstLine="709"/>
        <w:jc w:val="both"/>
        <w:rPr>
          <w:sz w:val="26"/>
          <w:szCs w:val="26"/>
        </w:rPr>
      </w:pPr>
      <w:r w:rsidRPr="00084CD0">
        <w:rPr>
          <w:sz w:val="26"/>
          <w:szCs w:val="26"/>
        </w:rPr>
        <w:t>____________________________________________________________________</w:t>
      </w:r>
    </w:p>
    <w:p w:rsidR="00C741BF" w:rsidRPr="00084CD0" w:rsidRDefault="00C741BF" w:rsidP="00C741BF">
      <w:pPr>
        <w:autoSpaceDE w:val="0"/>
        <w:autoSpaceDN w:val="0"/>
        <w:adjustRightInd w:val="0"/>
        <w:ind w:firstLine="709"/>
        <w:jc w:val="both"/>
        <w:rPr>
          <w:sz w:val="26"/>
          <w:szCs w:val="26"/>
        </w:rPr>
      </w:pPr>
    </w:p>
    <w:p w:rsidR="00C741BF" w:rsidRPr="00084CD0" w:rsidRDefault="00C741BF" w:rsidP="00C741BF">
      <w:pPr>
        <w:autoSpaceDE w:val="0"/>
        <w:autoSpaceDN w:val="0"/>
        <w:adjustRightInd w:val="0"/>
        <w:ind w:firstLine="709"/>
        <w:jc w:val="both"/>
        <w:rPr>
          <w:sz w:val="26"/>
          <w:szCs w:val="26"/>
        </w:rPr>
      </w:pPr>
      <w:r w:rsidRPr="00084CD0">
        <w:rPr>
          <w:sz w:val="26"/>
          <w:szCs w:val="26"/>
        </w:rPr>
        <w:t>____________________________________________________________________</w:t>
      </w:r>
    </w:p>
    <w:p w:rsidR="00C741BF" w:rsidRPr="00084CD0" w:rsidRDefault="00C741BF" w:rsidP="00C741BF">
      <w:pPr>
        <w:autoSpaceDE w:val="0"/>
        <w:autoSpaceDN w:val="0"/>
        <w:adjustRightInd w:val="0"/>
        <w:jc w:val="center"/>
        <w:rPr>
          <w:sz w:val="16"/>
          <w:szCs w:val="16"/>
        </w:rPr>
      </w:pPr>
      <w:r w:rsidRPr="00084CD0">
        <w:rPr>
          <w:sz w:val="16"/>
          <w:szCs w:val="16"/>
        </w:rPr>
        <w:t>(указываются основания для отказа в приеме документов, предусмотренные пунктом 2.9 административного регламента)</w:t>
      </w:r>
    </w:p>
    <w:p w:rsidR="00C741BF" w:rsidRPr="00084CD0" w:rsidRDefault="00C741BF" w:rsidP="00C741BF">
      <w:pPr>
        <w:autoSpaceDE w:val="0"/>
        <w:autoSpaceDN w:val="0"/>
        <w:adjustRightInd w:val="0"/>
        <w:ind w:firstLine="709"/>
        <w:jc w:val="both"/>
      </w:pPr>
    </w:p>
    <w:p w:rsidR="00C741BF" w:rsidRPr="00084CD0" w:rsidRDefault="00C741BF" w:rsidP="00C741BF">
      <w:pPr>
        <w:autoSpaceDE w:val="0"/>
        <w:autoSpaceDN w:val="0"/>
        <w:adjustRightInd w:val="0"/>
        <w:ind w:firstLine="709"/>
        <w:jc w:val="both"/>
        <w:rPr>
          <w:sz w:val="28"/>
          <w:szCs w:val="28"/>
        </w:rPr>
      </w:pPr>
      <w:r w:rsidRPr="00084CD0">
        <w:rPr>
          <w:sz w:val="28"/>
          <w:szCs w:val="28"/>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C741BF" w:rsidRPr="00084CD0" w:rsidRDefault="00C741BF" w:rsidP="00C741BF">
      <w:pPr>
        <w:autoSpaceDE w:val="0"/>
        <w:autoSpaceDN w:val="0"/>
        <w:adjustRightInd w:val="0"/>
        <w:ind w:firstLine="709"/>
        <w:jc w:val="both"/>
        <w:rPr>
          <w:sz w:val="28"/>
          <w:szCs w:val="28"/>
        </w:rPr>
      </w:pPr>
      <w:r w:rsidRPr="00084CD0">
        <w:rPr>
          <w:sz w:val="28"/>
          <w:szCs w:val="28"/>
        </w:rPr>
        <w:t>Для получения услуги заявителю необходимо представить следующие документы:</w:t>
      </w:r>
    </w:p>
    <w:p w:rsidR="00C741BF" w:rsidRPr="00084CD0" w:rsidRDefault="00C741BF" w:rsidP="00C741BF">
      <w:pPr>
        <w:autoSpaceDE w:val="0"/>
        <w:autoSpaceDN w:val="0"/>
        <w:adjustRightInd w:val="0"/>
        <w:spacing w:before="240"/>
        <w:jc w:val="both"/>
        <w:rPr>
          <w:sz w:val="26"/>
          <w:szCs w:val="26"/>
        </w:rPr>
      </w:pPr>
      <w:r w:rsidRPr="00084CD0">
        <w:rPr>
          <w:sz w:val="26"/>
          <w:szCs w:val="26"/>
        </w:rPr>
        <w:t>________________________________________________________________________</w:t>
      </w:r>
    </w:p>
    <w:p w:rsidR="00C741BF" w:rsidRPr="00084CD0" w:rsidRDefault="00C741BF" w:rsidP="00C741BF">
      <w:pPr>
        <w:autoSpaceDE w:val="0"/>
        <w:autoSpaceDN w:val="0"/>
        <w:adjustRightInd w:val="0"/>
        <w:jc w:val="center"/>
        <w:rPr>
          <w:sz w:val="16"/>
          <w:szCs w:val="16"/>
        </w:rPr>
      </w:pPr>
      <w:r w:rsidRPr="00084CD0">
        <w:rPr>
          <w:sz w:val="16"/>
          <w:szCs w:val="16"/>
        </w:rPr>
        <w:t xml:space="preserve"> </w:t>
      </w:r>
      <w:proofErr w:type="gramStart"/>
      <w:r w:rsidRPr="00084CD0">
        <w:rPr>
          <w:sz w:val="16"/>
          <w:szCs w:val="16"/>
        </w:rPr>
        <w:t>(указывается перечень документов в случае, если основанием для отказа является</w:t>
      </w:r>
      <w:proofErr w:type="gramEnd"/>
    </w:p>
    <w:p w:rsidR="00C741BF" w:rsidRPr="00084CD0" w:rsidRDefault="00C741BF" w:rsidP="00C741BF">
      <w:pPr>
        <w:autoSpaceDE w:val="0"/>
        <w:autoSpaceDN w:val="0"/>
        <w:adjustRightInd w:val="0"/>
        <w:jc w:val="center"/>
        <w:rPr>
          <w:sz w:val="16"/>
          <w:szCs w:val="16"/>
        </w:rPr>
      </w:pPr>
      <w:r w:rsidRPr="00084CD0">
        <w:rPr>
          <w:sz w:val="16"/>
          <w:szCs w:val="16"/>
        </w:rPr>
        <w:t>представление неполного комплекта документов)</w:t>
      </w:r>
    </w:p>
    <w:p w:rsidR="00C741BF" w:rsidRPr="00084CD0" w:rsidRDefault="00C741BF" w:rsidP="00C741BF">
      <w:pPr>
        <w:autoSpaceDE w:val="0"/>
        <w:autoSpaceDN w:val="0"/>
        <w:adjustRightInd w:val="0"/>
        <w:spacing w:before="120"/>
        <w:rPr>
          <w:sz w:val="20"/>
          <w:szCs w:val="20"/>
        </w:rPr>
      </w:pPr>
      <w:r w:rsidRPr="00084CD0">
        <w:rPr>
          <w:sz w:val="20"/>
          <w:szCs w:val="20"/>
        </w:rPr>
        <w:t>______________________________ _________________________________________________________________</w:t>
      </w:r>
    </w:p>
    <w:p w:rsidR="00C741BF" w:rsidRPr="00084CD0" w:rsidRDefault="00C741BF" w:rsidP="00C741BF">
      <w:pPr>
        <w:autoSpaceDE w:val="0"/>
        <w:autoSpaceDN w:val="0"/>
        <w:adjustRightInd w:val="0"/>
        <w:rPr>
          <w:sz w:val="16"/>
          <w:szCs w:val="16"/>
        </w:rPr>
      </w:pPr>
      <w:proofErr w:type="gramStart"/>
      <w:r w:rsidRPr="00084CD0">
        <w:rPr>
          <w:sz w:val="16"/>
          <w:szCs w:val="16"/>
        </w:rPr>
        <w:t>(должностное лицо (специалист МФЦ)                   (подпись)                                                                 (инициалы, фамилия)                    (дата)</w:t>
      </w:r>
      <w:proofErr w:type="gramEnd"/>
    </w:p>
    <w:p w:rsidR="00C741BF" w:rsidRPr="00084CD0" w:rsidRDefault="00C741BF" w:rsidP="00C741BF">
      <w:pPr>
        <w:autoSpaceDE w:val="0"/>
        <w:autoSpaceDN w:val="0"/>
        <w:adjustRightInd w:val="0"/>
        <w:rPr>
          <w:sz w:val="20"/>
          <w:szCs w:val="20"/>
        </w:rPr>
      </w:pPr>
    </w:p>
    <w:p w:rsidR="00C741BF" w:rsidRPr="00084CD0" w:rsidRDefault="00C741BF" w:rsidP="00C741BF">
      <w:pPr>
        <w:autoSpaceDE w:val="0"/>
        <w:autoSpaceDN w:val="0"/>
        <w:adjustRightInd w:val="0"/>
        <w:rPr>
          <w:sz w:val="20"/>
          <w:szCs w:val="20"/>
        </w:rPr>
      </w:pPr>
      <w:r w:rsidRPr="00084CD0">
        <w:rPr>
          <w:sz w:val="20"/>
          <w:szCs w:val="20"/>
        </w:rPr>
        <w:t>М.П.</w:t>
      </w:r>
    </w:p>
    <w:p w:rsidR="00C741BF" w:rsidRPr="00084CD0" w:rsidRDefault="00C741BF" w:rsidP="00C741BF">
      <w:pPr>
        <w:autoSpaceDE w:val="0"/>
        <w:autoSpaceDN w:val="0"/>
        <w:adjustRightInd w:val="0"/>
        <w:rPr>
          <w:sz w:val="20"/>
          <w:szCs w:val="20"/>
        </w:rPr>
      </w:pPr>
    </w:p>
    <w:p w:rsidR="00C741BF" w:rsidRPr="00084CD0" w:rsidRDefault="00C741BF" w:rsidP="00C741BF">
      <w:pPr>
        <w:autoSpaceDE w:val="0"/>
        <w:autoSpaceDN w:val="0"/>
        <w:adjustRightInd w:val="0"/>
      </w:pPr>
      <w:r w:rsidRPr="00084CD0">
        <w:t>Подпись заявителя, подтверждающая получение решения об отказе в приеме документов</w:t>
      </w:r>
    </w:p>
    <w:p w:rsidR="00C741BF" w:rsidRPr="00084CD0" w:rsidRDefault="00C741BF" w:rsidP="00C741BF">
      <w:pPr>
        <w:autoSpaceDE w:val="0"/>
        <w:autoSpaceDN w:val="0"/>
        <w:adjustRightInd w:val="0"/>
        <w:spacing w:before="240"/>
      </w:pPr>
      <w:r w:rsidRPr="00084CD0">
        <w:t xml:space="preserve">____________       ____________________________________ _________ </w:t>
      </w:r>
      <w:r w:rsidRPr="00084CD0">
        <w:softHyphen/>
      </w:r>
      <w:r w:rsidRPr="00084CD0">
        <w:softHyphen/>
        <w:t xml:space="preserve">      _____________</w:t>
      </w:r>
    </w:p>
    <w:p w:rsidR="00C741BF" w:rsidRPr="00D31703" w:rsidRDefault="00C741BF" w:rsidP="00C741BF">
      <w:pPr>
        <w:rPr>
          <w:rFonts w:ascii="Courier New" w:eastAsia="Times New Roman" w:hAnsi="Courier New" w:cs="Courier New"/>
          <w:sz w:val="20"/>
          <w:szCs w:val="20"/>
        </w:rPr>
      </w:pPr>
      <w:r w:rsidRPr="00084CD0">
        <w:rPr>
          <w:sz w:val="16"/>
          <w:szCs w:val="16"/>
        </w:rPr>
        <w:t xml:space="preserve">         (подпись)                                        (Ф.И.О. заявителя/представителя заявителя)                                                         (дата)</w:t>
      </w:r>
      <w:bookmarkStart w:id="18" w:name="_GoBack"/>
      <w:bookmarkEnd w:id="18"/>
    </w:p>
    <w:p w:rsidR="00C741BF" w:rsidRPr="008B230E" w:rsidRDefault="00C741BF" w:rsidP="00C741BF">
      <w:pPr>
        <w:pStyle w:val="ConsPlusNormal"/>
        <w:rPr>
          <w:rFonts w:ascii="Times New Roman" w:hAnsi="Times New Roman" w:cs="Times New Roman"/>
          <w:bCs/>
          <w:strike/>
          <w:color w:val="FF0000"/>
          <w:sz w:val="28"/>
          <w:szCs w:val="28"/>
        </w:rPr>
      </w:pPr>
    </w:p>
    <w:p w:rsidR="00C741BF" w:rsidRPr="00D57C61" w:rsidRDefault="00C741BF" w:rsidP="008A3141">
      <w:pPr>
        <w:pStyle w:val="aa"/>
        <w:widowControl w:val="0"/>
        <w:numPr>
          <w:ilvl w:val="0"/>
          <w:numId w:val="8"/>
        </w:numPr>
        <w:autoSpaceDE w:val="0"/>
        <w:autoSpaceDN w:val="0"/>
        <w:adjustRightInd w:val="0"/>
        <w:spacing w:after="0" w:line="240" w:lineRule="auto"/>
        <w:ind w:left="0" w:firstLine="0"/>
        <w:jc w:val="both"/>
        <w:rPr>
          <w:rFonts w:ascii="Times New Roman" w:hAnsi="Times New Roman"/>
          <w:sz w:val="24"/>
          <w:szCs w:val="24"/>
        </w:rPr>
      </w:pPr>
      <w:proofErr w:type="gramStart"/>
      <w:r w:rsidRPr="00D57C61">
        <w:rPr>
          <w:rFonts w:ascii="Times New Roman" w:hAnsi="Times New Roman"/>
          <w:sz w:val="28"/>
          <w:szCs w:val="28"/>
        </w:rPr>
        <w:t xml:space="preserve">Обнародовать настоящее Постановление </w:t>
      </w:r>
      <w:r w:rsidRPr="00D57C61">
        <w:rPr>
          <w:rFonts w:ascii="Times New Roman" w:hAnsi="Times New Roman"/>
          <w:bCs/>
          <w:sz w:val="28"/>
          <w:szCs w:val="28"/>
        </w:rPr>
        <w:t xml:space="preserve">в установленном порядке и </w:t>
      </w:r>
      <w:r w:rsidRPr="00D57C61">
        <w:rPr>
          <w:rFonts w:ascii="Times New Roman" w:hAnsi="Times New Roman"/>
          <w:bCs/>
          <w:sz w:val="28"/>
          <w:szCs w:val="28"/>
        </w:rPr>
        <w:lastRenderedPageBreak/>
        <w:t>разместить  на официальном сайте Бегуницкого сельского поселения.</w:t>
      </w:r>
      <w:proofErr w:type="gramEnd"/>
    </w:p>
    <w:p w:rsidR="00C741BF" w:rsidRDefault="00C741BF" w:rsidP="008A3141">
      <w:pPr>
        <w:pStyle w:val="aa"/>
        <w:widowControl w:val="0"/>
        <w:numPr>
          <w:ilvl w:val="0"/>
          <w:numId w:val="8"/>
        </w:numPr>
        <w:autoSpaceDE w:val="0"/>
        <w:autoSpaceDN w:val="0"/>
        <w:adjustRightInd w:val="0"/>
        <w:spacing w:after="0" w:line="240" w:lineRule="auto"/>
        <w:ind w:left="0" w:firstLine="0"/>
        <w:jc w:val="both"/>
        <w:rPr>
          <w:rFonts w:ascii="Times New Roman" w:hAnsi="Times New Roman"/>
          <w:sz w:val="24"/>
          <w:szCs w:val="24"/>
        </w:rPr>
      </w:pPr>
      <w:r w:rsidRPr="00D57C61">
        <w:rPr>
          <w:rFonts w:ascii="Times New Roman" w:hAnsi="Times New Roman"/>
          <w:sz w:val="28"/>
          <w:szCs w:val="28"/>
        </w:rPr>
        <w:t>Постановление вступает в силу после его официального опубликования.</w:t>
      </w:r>
    </w:p>
    <w:p w:rsidR="00C741BF" w:rsidRPr="00D57C61" w:rsidRDefault="00C741BF" w:rsidP="008A3141">
      <w:pPr>
        <w:pStyle w:val="aa"/>
        <w:widowControl w:val="0"/>
        <w:numPr>
          <w:ilvl w:val="0"/>
          <w:numId w:val="8"/>
        </w:numPr>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bCs/>
          <w:sz w:val="28"/>
          <w:szCs w:val="28"/>
        </w:rPr>
        <w:t>Контроль исполнения</w:t>
      </w:r>
      <w:r w:rsidRPr="00D57C61">
        <w:rPr>
          <w:rFonts w:ascii="Times New Roman" w:hAnsi="Times New Roman"/>
          <w:bCs/>
          <w:sz w:val="28"/>
          <w:szCs w:val="28"/>
        </w:rPr>
        <w:t xml:space="preserve"> настоящего постановления оставляю за собой.</w:t>
      </w:r>
    </w:p>
    <w:p w:rsidR="00C741BF" w:rsidRDefault="00C741BF" w:rsidP="00C741BF">
      <w:pPr>
        <w:pStyle w:val="3"/>
        <w:rPr>
          <w:b w:val="0"/>
          <w:spacing w:val="-20"/>
          <w:sz w:val="28"/>
          <w:szCs w:val="28"/>
        </w:rPr>
      </w:pPr>
    </w:p>
    <w:p w:rsidR="00C741BF" w:rsidRDefault="00C741BF" w:rsidP="00C741BF">
      <w:pPr>
        <w:pStyle w:val="3"/>
        <w:rPr>
          <w:b w:val="0"/>
          <w:spacing w:val="-20"/>
          <w:sz w:val="28"/>
          <w:szCs w:val="28"/>
        </w:rPr>
      </w:pPr>
    </w:p>
    <w:p w:rsidR="00C741BF" w:rsidRPr="00FF3DFA" w:rsidRDefault="00C741BF" w:rsidP="00C741BF">
      <w:pPr>
        <w:pStyle w:val="3"/>
        <w:rPr>
          <w:b w:val="0"/>
          <w:spacing w:val="-20"/>
          <w:sz w:val="28"/>
          <w:szCs w:val="28"/>
        </w:rPr>
      </w:pPr>
      <w:r>
        <w:rPr>
          <w:b w:val="0"/>
          <w:spacing w:val="-20"/>
          <w:sz w:val="28"/>
          <w:szCs w:val="28"/>
        </w:rPr>
        <w:t>Глава администрации</w:t>
      </w:r>
      <w:r w:rsidRPr="00FF3DFA">
        <w:rPr>
          <w:b w:val="0"/>
          <w:spacing w:val="-20"/>
          <w:sz w:val="28"/>
          <w:szCs w:val="28"/>
        </w:rPr>
        <w:t xml:space="preserve"> МО</w:t>
      </w:r>
    </w:p>
    <w:p w:rsidR="00C741BF" w:rsidRPr="00220BA2" w:rsidRDefault="00C741BF" w:rsidP="00C741BF">
      <w:pPr>
        <w:rPr>
          <w:sz w:val="28"/>
          <w:szCs w:val="28"/>
        </w:rPr>
      </w:pPr>
      <w:r>
        <w:rPr>
          <w:sz w:val="28"/>
          <w:szCs w:val="28"/>
        </w:rPr>
        <w:t>Бегуницкое сельское</w:t>
      </w:r>
      <w:r w:rsidRPr="00FF3DFA">
        <w:rPr>
          <w:sz w:val="28"/>
          <w:szCs w:val="28"/>
        </w:rPr>
        <w:t xml:space="preserve"> поселение</w:t>
      </w:r>
      <w:r>
        <w:rPr>
          <w:sz w:val="28"/>
          <w:szCs w:val="28"/>
        </w:rPr>
        <w:t>:                                                 А.И. Минюк</w:t>
      </w:r>
    </w:p>
    <w:p w:rsidR="00C741BF" w:rsidRDefault="00C741BF"/>
    <w:p w:rsidR="00422BCF" w:rsidRDefault="00422BCF"/>
    <w:p w:rsidR="00422BCF" w:rsidRDefault="00422BCF"/>
    <w:p w:rsidR="00422BCF" w:rsidRDefault="00422BCF"/>
    <w:p w:rsidR="00422BCF" w:rsidRDefault="00422BCF"/>
    <w:p w:rsidR="00422BCF" w:rsidRDefault="00422BCF"/>
    <w:p w:rsidR="00422BCF" w:rsidRDefault="00422BCF"/>
    <w:p w:rsidR="00422BCF" w:rsidRDefault="00422BCF"/>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2043BD" w:rsidRDefault="002043BD" w:rsidP="00422BCF">
      <w:pPr>
        <w:jc w:val="center"/>
        <w:rPr>
          <w:sz w:val="32"/>
          <w:szCs w:val="32"/>
        </w:rPr>
      </w:pPr>
    </w:p>
    <w:p w:rsidR="00422BCF" w:rsidRPr="009501BE" w:rsidRDefault="00422BCF" w:rsidP="00422BCF">
      <w:pPr>
        <w:jc w:val="center"/>
        <w:rPr>
          <w:sz w:val="32"/>
          <w:szCs w:val="32"/>
        </w:rPr>
      </w:pPr>
      <w:r w:rsidRPr="009501BE">
        <w:rPr>
          <w:sz w:val="32"/>
          <w:szCs w:val="32"/>
        </w:rPr>
        <w:lastRenderedPageBreak/>
        <w:t>Администрация</w:t>
      </w:r>
    </w:p>
    <w:p w:rsidR="00422BCF" w:rsidRPr="009501BE" w:rsidRDefault="00422BCF" w:rsidP="00422BCF">
      <w:pPr>
        <w:jc w:val="center"/>
        <w:rPr>
          <w:sz w:val="32"/>
          <w:szCs w:val="32"/>
        </w:rPr>
      </w:pPr>
      <w:r w:rsidRPr="009501BE">
        <w:rPr>
          <w:sz w:val="32"/>
          <w:szCs w:val="32"/>
        </w:rPr>
        <w:t xml:space="preserve">муниципального образования </w:t>
      </w:r>
      <w:r>
        <w:rPr>
          <w:sz w:val="32"/>
          <w:szCs w:val="32"/>
        </w:rPr>
        <w:t>Бегуницкое</w:t>
      </w:r>
      <w:r w:rsidRPr="009501BE">
        <w:rPr>
          <w:sz w:val="32"/>
          <w:szCs w:val="32"/>
        </w:rPr>
        <w:t xml:space="preserve"> сельское поселение</w:t>
      </w:r>
    </w:p>
    <w:p w:rsidR="00422BCF" w:rsidRPr="009501BE" w:rsidRDefault="00422BCF" w:rsidP="00422BCF">
      <w:pPr>
        <w:jc w:val="center"/>
        <w:rPr>
          <w:sz w:val="32"/>
          <w:szCs w:val="32"/>
        </w:rPr>
      </w:pPr>
      <w:r w:rsidRPr="009501BE">
        <w:rPr>
          <w:sz w:val="32"/>
          <w:szCs w:val="32"/>
        </w:rPr>
        <w:t>Волосовского муниципального района</w:t>
      </w:r>
    </w:p>
    <w:p w:rsidR="00422BCF" w:rsidRPr="009501BE" w:rsidRDefault="00422BCF" w:rsidP="00422BCF">
      <w:pPr>
        <w:jc w:val="center"/>
        <w:rPr>
          <w:sz w:val="32"/>
          <w:szCs w:val="32"/>
        </w:rPr>
      </w:pPr>
      <w:r w:rsidRPr="009501BE">
        <w:rPr>
          <w:sz w:val="32"/>
          <w:szCs w:val="32"/>
        </w:rPr>
        <w:t>Ленинградской области</w:t>
      </w:r>
    </w:p>
    <w:p w:rsidR="00422BCF" w:rsidRPr="009501BE" w:rsidRDefault="00422BCF" w:rsidP="00422BCF">
      <w:pPr>
        <w:jc w:val="center"/>
        <w:rPr>
          <w:sz w:val="32"/>
          <w:szCs w:val="32"/>
        </w:rPr>
      </w:pPr>
      <w:r w:rsidRPr="009501BE">
        <w:rPr>
          <w:b/>
          <w:sz w:val="32"/>
          <w:szCs w:val="32"/>
        </w:rPr>
        <w:t>ПОСТАНОВЛЕНИЕ</w:t>
      </w:r>
    </w:p>
    <w:p w:rsidR="00422BCF" w:rsidRPr="00AB2315" w:rsidRDefault="00422BCF" w:rsidP="00422BCF">
      <w:pPr>
        <w:rPr>
          <w:sz w:val="32"/>
          <w:szCs w:val="32"/>
        </w:rPr>
      </w:pPr>
    </w:p>
    <w:p w:rsidR="00422BCF" w:rsidRPr="00B53978" w:rsidRDefault="00422BCF" w:rsidP="00422BCF">
      <w:pPr>
        <w:rPr>
          <w:sz w:val="28"/>
          <w:szCs w:val="28"/>
        </w:rPr>
      </w:pPr>
      <w:r>
        <w:rPr>
          <w:sz w:val="28"/>
          <w:szCs w:val="28"/>
        </w:rPr>
        <w:t xml:space="preserve">                      04.07.2022</w:t>
      </w:r>
      <w:r w:rsidRPr="00B53978">
        <w:rPr>
          <w:sz w:val="28"/>
          <w:szCs w:val="28"/>
        </w:rPr>
        <w:t xml:space="preserve"> г.                                 </w:t>
      </w:r>
      <w:r>
        <w:rPr>
          <w:sz w:val="28"/>
          <w:szCs w:val="28"/>
        </w:rPr>
        <w:t xml:space="preserve">                                         </w:t>
      </w:r>
      <w:r w:rsidRPr="00137B76">
        <w:rPr>
          <w:sz w:val="28"/>
          <w:szCs w:val="28"/>
        </w:rPr>
        <w:t>№</w:t>
      </w:r>
      <w:r>
        <w:rPr>
          <w:sz w:val="28"/>
          <w:szCs w:val="28"/>
        </w:rPr>
        <w:t xml:space="preserve"> 195</w:t>
      </w:r>
    </w:p>
    <w:p w:rsidR="00422BCF" w:rsidRPr="009501BE" w:rsidRDefault="00422BCF" w:rsidP="00422BCF">
      <w:pPr>
        <w:jc w:val="center"/>
      </w:pPr>
      <w:r w:rsidRPr="009501BE">
        <w:t>д. Бегуницы</w:t>
      </w:r>
    </w:p>
    <w:p w:rsidR="00422BCF" w:rsidRDefault="00422BCF" w:rsidP="00422BCF"/>
    <w:p w:rsidR="00422BCF" w:rsidRPr="00BC62D8" w:rsidRDefault="00422BCF" w:rsidP="00422BCF">
      <w:pPr>
        <w:widowControl w:val="0"/>
        <w:tabs>
          <w:tab w:val="left" w:pos="142"/>
          <w:tab w:val="left" w:pos="284"/>
        </w:tabs>
        <w:autoSpaceDE w:val="0"/>
        <w:autoSpaceDN w:val="0"/>
        <w:adjustRightInd w:val="0"/>
        <w:jc w:val="center"/>
        <w:outlineLvl w:val="0"/>
        <w:rPr>
          <w:b/>
        </w:rPr>
      </w:pPr>
      <w:proofErr w:type="gramStart"/>
      <w:r w:rsidRPr="005A23F5">
        <w:t xml:space="preserve">Об утверждении административного регламента предоставления         </w:t>
      </w:r>
      <w:r>
        <w:t xml:space="preserve">                            </w:t>
      </w:r>
      <w:r w:rsidRPr="005A23F5">
        <w:t>муниципальной услуги</w:t>
      </w:r>
      <w:r>
        <w:t xml:space="preserve"> </w:t>
      </w:r>
      <w:r w:rsidRPr="00BC62D8">
        <w:rPr>
          <w:bCs/>
        </w:rPr>
        <w:t>«</w:t>
      </w:r>
      <w:r w:rsidRPr="00BC62D8">
        <w:t>Прием заявлений от граждан о включении их в состав участников основного мероприятия «Улучшение жилищных условий граждан с использованием средств ипотечного кредита (займа)</w:t>
      </w:r>
      <w:r w:rsidRPr="00BC62D8">
        <w:rPr>
          <w:bCs/>
        </w:rPr>
        <w:t>»</w:t>
      </w:r>
      <w:r w:rsidRPr="00BC62D8">
        <w:t xml:space="preserve"> </w:t>
      </w:r>
      <w:r w:rsidRPr="00BC62D8">
        <w:rPr>
          <w:bCs/>
        </w:rPr>
        <w:t>подпрограммы «Содействие в обеспечении жильем граждан Ленинградской области»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Pr="00BC62D8">
        <w:rPr>
          <w:b/>
        </w:rPr>
        <w:t xml:space="preserve"> </w:t>
      </w:r>
      <w:proofErr w:type="gramEnd"/>
    </w:p>
    <w:p w:rsidR="00422BCF" w:rsidRDefault="00422BCF" w:rsidP="00422BCF"/>
    <w:p w:rsidR="00422BCF" w:rsidRPr="00372CF3" w:rsidRDefault="00422BCF" w:rsidP="00422BCF">
      <w:pPr>
        <w:ind w:firstLine="708"/>
        <w:jc w:val="both"/>
        <w:rPr>
          <w:sz w:val="28"/>
          <w:szCs w:val="28"/>
        </w:rPr>
      </w:pPr>
      <w:proofErr w:type="gramStart"/>
      <w:r w:rsidRPr="00372CF3">
        <w:rPr>
          <w:sz w:val="28"/>
          <w:szCs w:val="28"/>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w:t>
      </w:r>
      <w:r>
        <w:rPr>
          <w:sz w:val="28"/>
          <w:szCs w:val="28"/>
        </w:rPr>
        <w:t>,</w:t>
      </w:r>
      <w:r w:rsidRPr="00CA323E">
        <w:rPr>
          <w:sz w:val="28"/>
          <w:szCs w:val="28"/>
        </w:rPr>
        <w:t xml:space="preserve"> </w:t>
      </w:r>
      <w:r w:rsidRPr="00F0097D">
        <w:rPr>
          <w:sz w:val="28"/>
          <w:szCs w:val="28"/>
        </w:rPr>
        <w:t>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r w:rsidRPr="00372CF3">
        <w:rPr>
          <w:sz w:val="28"/>
          <w:szCs w:val="28"/>
        </w:rPr>
        <w:t xml:space="preserve">, </w:t>
      </w:r>
      <w:r w:rsidRPr="00F0097D">
        <w:rPr>
          <w:sz w:val="28"/>
          <w:szCs w:val="28"/>
        </w:rPr>
        <w:t>Федеральным законом от 27.07.2010 № 210-ФЗ «Об организации предоставления государственных и муниципальных услуг»</w:t>
      </w:r>
      <w:r>
        <w:rPr>
          <w:sz w:val="28"/>
          <w:szCs w:val="28"/>
        </w:rPr>
        <w:t>, П</w:t>
      </w:r>
      <w:r w:rsidRPr="00372CF3">
        <w:rPr>
          <w:sz w:val="28"/>
          <w:szCs w:val="28"/>
        </w:rPr>
        <w:t>остановлением администрации Бегуницкого сельского поселения от</w:t>
      </w:r>
      <w:proofErr w:type="gramEnd"/>
      <w:r w:rsidRPr="00372CF3">
        <w:rPr>
          <w:sz w:val="28"/>
          <w:szCs w:val="28"/>
        </w:rPr>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r>
        <w:rPr>
          <w:sz w:val="28"/>
          <w:szCs w:val="28"/>
        </w:rPr>
        <w:t>»</w:t>
      </w:r>
    </w:p>
    <w:p w:rsidR="00422BCF" w:rsidRPr="00E44246" w:rsidRDefault="00422BCF" w:rsidP="00422BCF">
      <w:pPr>
        <w:ind w:firstLine="708"/>
        <w:jc w:val="both"/>
        <w:rPr>
          <w:sz w:val="28"/>
          <w:szCs w:val="28"/>
        </w:rPr>
      </w:pPr>
    </w:p>
    <w:p w:rsidR="00422BCF" w:rsidRPr="00E44246" w:rsidRDefault="00422BCF" w:rsidP="00422BCF">
      <w:pPr>
        <w:ind w:firstLine="708"/>
        <w:jc w:val="center"/>
        <w:rPr>
          <w:sz w:val="28"/>
          <w:szCs w:val="28"/>
        </w:rPr>
      </w:pPr>
      <w:r w:rsidRPr="00E44246">
        <w:rPr>
          <w:sz w:val="28"/>
          <w:szCs w:val="28"/>
        </w:rPr>
        <w:t>ПОСТАНОВЛЯЕТ:</w:t>
      </w:r>
    </w:p>
    <w:p w:rsidR="00422BCF" w:rsidRPr="002D1167" w:rsidRDefault="00422BCF" w:rsidP="00422BCF">
      <w:pPr>
        <w:ind w:firstLine="708"/>
        <w:jc w:val="center"/>
      </w:pPr>
    </w:p>
    <w:p w:rsidR="00422BCF" w:rsidRDefault="00422BCF" w:rsidP="008A3141">
      <w:pPr>
        <w:pStyle w:val="aa"/>
        <w:numPr>
          <w:ilvl w:val="0"/>
          <w:numId w:val="7"/>
        </w:numPr>
        <w:spacing w:after="0" w:line="240" w:lineRule="auto"/>
        <w:ind w:left="0" w:firstLine="0"/>
        <w:jc w:val="both"/>
        <w:rPr>
          <w:rFonts w:ascii="Times New Roman" w:hAnsi="Times New Roman"/>
          <w:sz w:val="28"/>
          <w:szCs w:val="28"/>
        </w:rPr>
      </w:pPr>
      <w:r w:rsidRPr="00E44246">
        <w:rPr>
          <w:rFonts w:ascii="Times New Roman" w:hAnsi="Times New Roman"/>
          <w:sz w:val="28"/>
          <w:szCs w:val="28"/>
        </w:rPr>
        <w:t xml:space="preserve"> Утвердить административный регламент предоставления муниципальной услуги </w:t>
      </w:r>
      <w:r w:rsidRPr="00E44246">
        <w:rPr>
          <w:rFonts w:ascii="Times New Roman" w:hAnsi="Times New Roman"/>
          <w:b/>
          <w:bCs/>
          <w:sz w:val="28"/>
          <w:szCs w:val="28"/>
        </w:rPr>
        <w:t xml:space="preserve"> </w:t>
      </w:r>
      <w:r w:rsidRPr="00E44246">
        <w:rPr>
          <w:rFonts w:ascii="Times New Roman" w:hAnsi="Times New Roman"/>
          <w:sz w:val="28"/>
          <w:szCs w:val="28"/>
        </w:rPr>
        <w:t xml:space="preserve"> </w:t>
      </w:r>
      <w:r w:rsidRPr="00BC62D8">
        <w:rPr>
          <w:rFonts w:ascii="Times New Roman" w:hAnsi="Times New Roman"/>
          <w:bCs/>
          <w:sz w:val="28"/>
          <w:szCs w:val="28"/>
        </w:rPr>
        <w:t xml:space="preserve">«Прием заявлений от граждан о включении их в состав участников основного мероприятия «Улучшение жилищных условий граждан с использованием средств ипотечного кредита (займа)» </w:t>
      </w:r>
      <w:r w:rsidRPr="00BC62D8">
        <w:rPr>
          <w:rFonts w:ascii="Times New Roman" w:hAnsi="Times New Roman"/>
          <w:sz w:val="28"/>
          <w:szCs w:val="28"/>
        </w:rPr>
        <w:t xml:space="preserve"> </w:t>
      </w:r>
      <w:r w:rsidRPr="00E44246">
        <w:rPr>
          <w:rFonts w:ascii="Times New Roman" w:hAnsi="Times New Roman"/>
          <w:sz w:val="28"/>
          <w:szCs w:val="28"/>
        </w:rPr>
        <w:t>согласно приложению.</w:t>
      </w:r>
    </w:p>
    <w:p w:rsidR="00422BCF" w:rsidRPr="002320FC" w:rsidRDefault="00422BCF" w:rsidP="008A3141">
      <w:pPr>
        <w:numPr>
          <w:ilvl w:val="0"/>
          <w:numId w:val="7"/>
        </w:numPr>
        <w:autoSpaceDE w:val="0"/>
        <w:autoSpaceDN w:val="0"/>
        <w:adjustRightInd w:val="0"/>
        <w:ind w:left="0" w:firstLine="0"/>
        <w:jc w:val="both"/>
        <w:rPr>
          <w:sz w:val="28"/>
          <w:szCs w:val="28"/>
        </w:rPr>
      </w:pPr>
      <w:r>
        <w:rPr>
          <w:sz w:val="28"/>
          <w:szCs w:val="28"/>
        </w:rPr>
        <w:t>Постановление № 09 от 23.01.2017</w:t>
      </w:r>
      <w:r w:rsidRPr="00392985">
        <w:rPr>
          <w:sz w:val="28"/>
          <w:szCs w:val="28"/>
        </w:rPr>
        <w:t xml:space="preserve"> г. </w:t>
      </w:r>
      <w:r>
        <w:rPr>
          <w:sz w:val="28"/>
          <w:szCs w:val="28"/>
        </w:rPr>
        <w:t xml:space="preserve">(с изменениями от 06.10.2017 №280 и №81 от 24.04.2020) </w:t>
      </w:r>
      <w:r w:rsidRPr="00392985">
        <w:rPr>
          <w:sz w:val="28"/>
          <w:szCs w:val="28"/>
        </w:rPr>
        <w:t>считать утратившим силу.</w:t>
      </w:r>
    </w:p>
    <w:p w:rsidR="00422BCF" w:rsidRPr="002320FC" w:rsidRDefault="00422BCF" w:rsidP="008A3141">
      <w:pPr>
        <w:numPr>
          <w:ilvl w:val="0"/>
          <w:numId w:val="7"/>
        </w:numPr>
        <w:autoSpaceDE w:val="0"/>
        <w:autoSpaceDN w:val="0"/>
        <w:adjustRightInd w:val="0"/>
        <w:ind w:left="0" w:firstLine="0"/>
        <w:jc w:val="both"/>
        <w:rPr>
          <w:sz w:val="28"/>
          <w:szCs w:val="28"/>
        </w:rPr>
      </w:pPr>
      <w:r w:rsidRPr="00392985">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422BCF" w:rsidRDefault="00422BCF" w:rsidP="008A3141">
      <w:pPr>
        <w:pStyle w:val="aa"/>
        <w:widowControl w:val="0"/>
        <w:numPr>
          <w:ilvl w:val="0"/>
          <w:numId w:val="7"/>
        </w:numPr>
        <w:autoSpaceDE w:val="0"/>
        <w:autoSpaceDN w:val="0"/>
        <w:adjustRightInd w:val="0"/>
        <w:spacing w:after="0" w:line="240" w:lineRule="auto"/>
        <w:ind w:left="0" w:firstLine="0"/>
        <w:jc w:val="both"/>
        <w:rPr>
          <w:rFonts w:ascii="Times New Roman" w:hAnsi="Times New Roman"/>
          <w:sz w:val="24"/>
          <w:szCs w:val="24"/>
        </w:rPr>
      </w:pPr>
      <w:r w:rsidRPr="00D57C61">
        <w:rPr>
          <w:rFonts w:ascii="Times New Roman" w:hAnsi="Times New Roman"/>
          <w:sz w:val="28"/>
          <w:szCs w:val="28"/>
        </w:rPr>
        <w:t>Постановление вступает в силу после его официального опубликования.</w:t>
      </w:r>
    </w:p>
    <w:p w:rsidR="00422BCF" w:rsidRPr="00D57C61" w:rsidRDefault="00422BCF" w:rsidP="008A3141">
      <w:pPr>
        <w:pStyle w:val="aa"/>
        <w:widowControl w:val="0"/>
        <w:numPr>
          <w:ilvl w:val="0"/>
          <w:numId w:val="7"/>
        </w:numPr>
        <w:autoSpaceDE w:val="0"/>
        <w:autoSpaceDN w:val="0"/>
        <w:adjustRightInd w:val="0"/>
        <w:spacing w:after="0" w:line="240" w:lineRule="auto"/>
        <w:ind w:left="0" w:firstLine="0"/>
        <w:jc w:val="both"/>
        <w:rPr>
          <w:rFonts w:ascii="Times New Roman" w:hAnsi="Times New Roman"/>
          <w:sz w:val="28"/>
          <w:szCs w:val="28"/>
        </w:rPr>
      </w:pPr>
      <w:proofErr w:type="gramStart"/>
      <w:r w:rsidRPr="00D57C61">
        <w:rPr>
          <w:rFonts w:ascii="Times New Roman" w:hAnsi="Times New Roman"/>
          <w:bCs/>
          <w:sz w:val="28"/>
          <w:szCs w:val="28"/>
        </w:rPr>
        <w:t>Контроль за</w:t>
      </w:r>
      <w:proofErr w:type="gramEnd"/>
      <w:r w:rsidRPr="00D57C61">
        <w:rPr>
          <w:rFonts w:ascii="Times New Roman" w:hAnsi="Times New Roman"/>
          <w:bCs/>
          <w:sz w:val="28"/>
          <w:szCs w:val="28"/>
        </w:rPr>
        <w:t xml:space="preserve"> исполнением настоящего постановления оставляю за собой.</w:t>
      </w:r>
    </w:p>
    <w:p w:rsidR="00422BCF" w:rsidRDefault="00422BCF" w:rsidP="00422BCF"/>
    <w:p w:rsidR="00422BCF" w:rsidRDefault="00422BCF" w:rsidP="00422BCF">
      <w:pPr>
        <w:rPr>
          <w:sz w:val="28"/>
          <w:szCs w:val="28"/>
        </w:rPr>
      </w:pPr>
    </w:p>
    <w:p w:rsidR="00422BCF" w:rsidRPr="005B13E7" w:rsidRDefault="00422BCF" w:rsidP="00422BCF">
      <w:pPr>
        <w:rPr>
          <w:sz w:val="28"/>
          <w:szCs w:val="28"/>
        </w:rPr>
      </w:pPr>
      <w:r>
        <w:rPr>
          <w:sz w:val="28"/>
          <w:szCs w:val="28"/>
        </w:rPr>
        <w:t xml:space="preserve">Глава </w:t>
      </w:r>
      <w:r w:rsidRPr="005B13E7">
        <w:rPr>
          <w:sz w:val="28"/>
          <w:szCs w:val="28"/>
        </w:rPr>
        <w:t xml:space="preserve">администрации   МО </w:t>
      </w:r>
    </w:p>
    <w:p w:rsidR="00422BCF" w:rsidRPr="002320FC" w:rsidRDefault="00422BCF" w:rsidP="00422BCF">
      <w:pPr>
        <w:rPr>
          <w:sz w:val="28"/>
          <w:szCs w:val="28"/>
        </w:rPr>
      </w:pPr>
      <w:r>
        <w:rPr>
          <w:sz w:val="28"/>
          <w:szCs w:val="28"/>
        </w:rPr>
        <w:t>Бегуницкое</w:t>
      </w:r>
      <w:r w:rsidRPr="005B13E7">
        <w:rPr>
          <w:sz w:val="28"/>
          <w:szCs w:val="28"/>
        </w:rPr>
        <w:t xml:space="preserve">  сельское  поселение                                            </w:t>
      </w:r>
      <w:r>
        <w:rPr>
          <w:sz w:val="28"/>
          <w:szCs w:val="28"/>
        </w:rPr>
        <w:t>А.И. Минюк</w:t>
      </w:r>
    </w:p>
    <w:p w:rsidR="00422BCF" w:rsidRDefault="00422BCF"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2043BD" w:rsidRDefault="002043BD" w:rsidP="00422BCF">
      <w:pPr>
        <w:jc w:val="right"/>
      </w:pPr>
    </w:p>
    <w:p w:rsidR="00422BCF" w:rsidRPr="001E4ED3" w:rsidRDefault="00422BCF" w:rsidP="00422BCF">
      <w:pPr>
        <w:jc w:val="right"/>
      </w:pPr>
      <w:r w:rsidRPr="001E4ED3">
        <w:t xml:space="preserve">Приложение </w:t>
      </w:r>
    </w:p>
    <w:p w:rsidR="00422BCF" w:rsidRPr="001E4ED3" w:rsidRDefault="00422BCF" w:rsidP="00422BCF">
      <w:pPr>
        <w:jc w:val="right"/>
      </w:pPr>
      <w:r w:rsidRPr="001E4ED3">
        <w:t>к постановлению администрации</w:t>
      </w:r>
    </w:p>
    <w:p w:rsidR="00422BCF" w:rsidRPr="001E4ED3" w:rsidRDefault="00422BCF" w:rsidP="00422BCF">
      <w:pPr>
        <w:jc w:val="right"/>
      </w:pPr>
      <w:r w:rsidRPr="001E4ED3">
        <w:t>муниципального образования</w:t>
      </w:r>
    </w:p>
    <w:p w:rsidR="00422BCF" w:rsidRPr="001E4ED3" w:rsidRDefault="00422BCF" w:rsidP="00422BCF">
      <w:pPr>
        <w:jc w:val="right"/>
      </w:pPr>
      <w:r w:rsidRPr="001E4ED3">
        <w:t>Бегуницкое сельское поселение</w:t>
      </w:r>
    </w:p>
    <w:p w:rsidR="00422BCF" w:rsidRPr="002D1167" w:rsidRDefault="00422BCF" w:rsidP="00422BCF">
      <w:pPr>
        <w:ind w:firstLine="708"/>
        <w:jc w:val="center"/>
        <w:rPr>
          <w:szCs w:val="20"/>
        </w:rPr>
      </w:pPr>
      <w:r>
        <w:t xml:space="preserve">                                                                                                     от  04.07.2022 г.  № 195</w:t>
      </w:r>
    </w:p>
    <w:p w:rsidR="00422BCF" w:rsidRPr="002D1167" w:rsidRDefault="00422BCF" w:rsidP="00422BCF">
      <w:pPr>
        <w:jc w:val="right"/>
        <w:rPr>
          <w:sz w:val="16"/>
          <w:szCs w:val="16"/>
        </w:rPr>
      </w:pPr>
    </w:p>
    <w:p w:rsidR="00422BCF" w:rsidRPr="002D1167" w:rsidRDefault="00422BCF" w:rsidP="00422BCF"/>
    <w:p w:rsidR="00422BCF" w:rsidRPr="002D1167" w:rsidRDefault="00422BCF" w:rsidP="00422BCF">
      <w:pPr>
        <w:ind w:firstLine="5580"/>
      </w:pPr>
    </w:p>
    <w:p w:rsidR="00422BCF" w:rsidRPr="002D1167" w:rsidRDefault="00422BCF" w:rsidP="00422BCF">
      <w:pPr>
        <w:jc w:val="center"/>
        <w:rPr>
          <w:b/>
          <w:bCs/>
          <w:sz w:val="28"/>
          <w:szCs w:val="28"/>
        </w:rPr>
      </w:pPr>
      <w:r w:rsidRPr="002D1167">
        <w:rPr>
          <w:b/>
          <w:bCs/>
          <w:sz w:val="28"/>
          <w:szCs w:val="28"/>
        </w:rPr>
        <w:t>АДМИНИСТРАТИВНЫЙ РЕГЛАМЕНТ</w:t>
      </w:r>
    </w:p>
    <w:p w:rsidR="00422BCF" w:rsidRDefault="00422BCF" w:rsidP="00422BCF">
      <w:pPr>
        <w:widowControl w:val="0"/>
        <w:tabs>
          <w:tab w:val="left" w:pos="142"/>
          <w:tab w:val="left" w:pos="284"/>
        </w:tabs>
        <w:autoSpaceDE w:val="0"/>
        <w:autoSpaceDN w:val="0"/>
        <w:adjustRightInd w:val="0"/>
        <w:jc w:val="center"/>
        <w:outlineLvl w:val="0"/>
        <w:rPr>
          <w:b/>
          <w:bCs/>
          <w:sz w:val="28"/>
          <w:szCs w:val="28"/>
        </w:rPr>
      </w:pPr>
      <w:r w:rsidRPr="00E67E4C">
        <w:rPr>
          <w:bCs/>
          <w:sz w:val="28"/>
          <w:szCs w:val="28"/>
        </w:rPr>
        <w:t>предоставления муниципальной услуги</w:t>
      </w:r>
      <w:r w:rsidRPr="002D1167">
        <w:rPr>
          <w:b/>
          <w:bCs/>
          <w:sz w:val="28"/>
          <w:szCs w:val="28"/>
        </w:rPr>
        <w:t xml:space="preserve">                  </w:t>
      </w:r>
    </w:p>
    <w:p w:rsidR="00422BCF" w:rsidRPr="00BC62D8" w:rsidRDefault="00422BCF" w:rsidP="00422BCF">
      <w:pPr>
        <w:widowControl w:val="0"/>
        <w:tabs>
          <w:tab w:val="left" w:pos="142"/>
          <w:tab w:val="left" w:pos="284"/>
        </w:tabs>
        <w:autoSpaceDE w:val="0"/>
        <w:autoSpaceDN w:val="0"/>
        <w:adjustRightInd w:val="0"/>
        <w:jc w:val="center"/>
        <w:outlineLvl w:val="0"/>
        <w:rPr>
          <w:b/>
        </w:rPr>
      </w:pPr>
      <w:r w:rsidRPr="00BC62D8">
        <w:rPr>
          <w:b/>
          <w:bCs/>
          <w:sz w:val="28"/>
          <w:szCs w:val="28"/>
        </w:rPr>
        <w:t>«</w:t>
      </w:r>
      <w:r w:rsidRPr="00BC62D8">
        <w:rPr>
          <w:b/>
          <w:sz w:val="28"/>
          <w:szCs w:val="28"/>
        </w:rPr>
        <w:t>Прием заявлений от граждан о включении их в состав участников основного мероприятия «Улучшение жилищных условий граждан с использованием средств ипотечного кредита (займа)</w:t>
      </w:r>
      <w:r w:rsidRPr="00BC62D8">
        <w:rPr>
          <w:b/>
          <w:bCs/>
          <w:sz w:val="28"/>
          <w:szCs w:val="28"/>
        </w:rPr>
        <w:t>»</w:t>
      </w:r>
      <w:r w:rsidRPr="00BC62D8">
        <w:rPr>
          <w:b/>
        </w:rPr>
        <w:t xml:space="preserve"> </w:t>
      </w:r>
      <w:r w:rsidRPr="00BC62D8">
        <w:rPr>
          <w:b/>
          <w:bCs/>
          <w:sz w:val="28"/>
          <w:szCs w:val="28"/>
        </w:rPr>
        <w:t>подпрограммы «Содействие в обеспечении жильем граждан Ленинградской области»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Pr="00BC62D8">
        <w:rPr>
          <w:b/>
        </w:rPr>
        <w:t xml:space="preserve"> </w:t>
      </w:r>
    </w:p>
    <w:p w:rsidR="00422BCF" w:rsidRPr="00DA02A3" w:rsidRDefault="00422BCF" w:rsidP="00422BCF">
      <w:pPr>
        <w:widowControl w:val="0"/>
        <w:tabs>
          <w:tab w:val="left" w:pos="142"/>
          <w:tab w:val="left" w:pos="284"/>
        </w:tabs>
        <w:autoSpaceDE w:val="0"/>
        <w:autoSpaceDN w:val="0"/>
        <w:adjustRightInd w:val="0"/>
        <w:jc w:val="center"/>
        <w:outlineLvl w:val="0"/>
        <w:rPr>
          <w:b/>
          <w:sz w:val="28"/>
          <w:szCs w:val="28"/>
        </w:rPr>
      </w:pPr>
      <w:proofErr w:type="gramStart"/>
      <w:r w:rsidRPr="005D1FB3">
        <w:rPr>
          <w:bCs/>
          <w:sz w:val="26"/>
          <w:szCs w:val="26"/>
        </w:rPr>
        <w:t>(Сокращенное наименование:</w:t>
      </w:r>
      <w:proofErr w:type="gramEnd"/>
      <w:r w:rsidRPr="005D1FB3">
        <w:rPr>
          <w:sz w:val="26"/>
          <w:szCs w:val="26"/>
        </w:rPr>
        <w:t xml:space="preserve"> </w:t>
      </w:r>
      <w:r>
        <w:rPr>
          <w:bCs/>
          <w:sz w:val="26"/>
          <w:szCs w:val="26"/>
        </w:rPr>
        <w:t>«</w:t>
      </w:r>
      <w:r w:rsidRPr="005D1FB3">
        <w:rPr>
          <w:bCs/>
          <w:sz w:val="26"/>
          <w:szCs w:val="26"/>
        </w:rPr>
        <w:t xml:space="preserve">Прием заявлений от граждан о включении их в состав участников основного мероприятия </w:t>
      </w:r>
      <w:r>
        <w:rPr>
          <w:bCs/>
          <w:sz w:val="26"/>
          <w:szCs w:val="26"/>
        </w:rPr>
        <w:t>«</w:t>
      </w:r>
      <w:r w:rsidRPr="005D1FB3">
        <w:rPr>
          <w:bCs/>
          <w:sz w:val="26"/>
          <w:szCs w:val="26"/>
        </w:rPr>
        <w:t>Улучшение жилищных условий граждан с использованием средств ипотечного кредита (займа)</w:t>
      </w:r>
      <w:r>
        <w:rPr>
          <w:bCs/>
          <w:sz w:val="26"/>
          <w:szCs w:val="26"/>
        </w:rPr>
        <w:t>»</w:t>
      </w:r>
      <w:r w:rsidRPr="005D1FB3">
        <w:rPr>
          <w:bCs/>
          <w:sz w:val="26"/>
          <w:szCs w:val="26"/>
        </w:rPr>
        <w:t xml:space="preserve"> </w:t>
      </w:r>
      <w:r w:rsidRPr="005D1FB3">
        <w:rPr>
          <w:sz w:val="26"/>
          <w:szCs w:val="26"/>
        </w:rPr>
        <w:t xml:space="preserve"> </w:t>
      </w:r>
      <w:r w:rsidRPr="005D1FB3">
        <w:rPr>
          <w:sz w:val="26"/>
          <w:szCs w:val="26"/>
        </w:rPr>
        <w:br/>
      </w:r>
      <w:r w:rsidRPr="00CA79D6">
        <w:rPr>
          <w:bCs/>
          <w:sz w:val="28"/>
          <w:szCs w:val="28"/>
        </w:rPr>
        <w:t>(далее – административный регламент)</w:t>
      </w:r>
      <w:r w:rsidRPr="00CA79D6">
        <w:rPr>
          <w:bCs/>
          <w:sz w:val="28"/>
          <w:szCs w:val="28"/>
        </w:rPr>
        <w:br/>
      </w:r>
    </w:p>
    <w:p w:rsidR="00422BCF" w:rsidRPr="00DA02A3" w:rsidRDefault="00422BCF" w:rsidP="00422BCF">
      <w:pPr>
        <w:widowControl w:val="0"/>
        <w:tabs>
          <w:tab w:val="left" w:pos="142"/>
          <w:tab w:val="left" w:pos="284"/>
        </w:tabs>
        <w:autoSpaceDE w:val="0"/>
        <w:autoSpaceDN w:val="0"/>
        <w:adjustRightInd w:val="0"/>
        <w:jc w:val="center"/>
        <w:outlineLvl w:val="0"/>
        <w:rPr>
          <w:b/>
          <w:bCs/>
          <w:sz w:val="28"/>
          <w:szCs w:val="28"/>
        </w:rPr>
      </w:pPr>
      <w:bookmarkStart w:id="19" w:name="sub_1001"/>
      <w:r w:rsidRPr="00DA02A3">
        <w:rPr>
          <w:b/>
          <w:bCs/>
          <w:sz w:val="28"/>
          <w:szCs w:val="28"/>
        </w:rPr>
        <w:t>1. Общие положения</w:t>
      </w:r>
    </w:p>
    <w:p w:rsidR="00422BCF" w:rsidRPr="00DA02A3" w:rsidRDefault="00422BCF" w:rsidP="00422BCF">
      <w:pPr>
        <w:widowControl w:val="0"/>
        <w:tabs>
          <w:tab w:val="left" w:pos="142"/>
          <w:tab w:val="left" w:pos="284"/>
        </w:tabs>
        <w:autoSpaceDE w:val="0"/>
        <w:autoSpaceDN w:val="0"/>
        <w:adjustRightInd w:val="0"/>
        <w:ind w:firstLine="709"/>
        <w:jc w:val="center"/>
        <w:outlineLvl w:val="0"/>
        <w:rPr>
          <w:b/>
          <w:bCs/>
          <w:sz w:val="28"/>
          <w:szCs w:val="28"/>
        </w:rPr>
      </w:pPr>
    </w:p>
    <w:p w:rsidR="00422BCF" w:rsidRDefault="00422BCF" w:rsidP="008A3141">
      <w:pPr>
        <w:widowControl w:val="0"/>
        <w:numPr>
          <w:ilvl w:val="1"/>
          <w:numId w:val="12"/>
        </w:numPr>
        <w:tabs>
          <w:tab w:val="left" w:pos="142"/>
          <w:tab w:val="left" w:pos="284"/>
        </w:tabs>
        <w:autoSpaceDE w:val="0"/>
        <w:autoSpaceDN w:val="0"/>
        <w:adjustRightInd w:val="0"/>
        <w:ind w:left="0" w:firstLine="709"/>
        <w:jc w:val="both"/>
        <w:rPr>
          <w:sz w:val="28"/>
          <w:szCs w:val="28"/>
        </w:rPr>
      </w:pPr>
      <w:bookmarkStart w:id="20" w:name="sub_1011"/>
      <w:bookmarkEnd w:id="19"/>
      <w:r w:rsidRPr="00AE3800">
        <w:rPr>
          <w:sz w:val="28"/>
          <w:szCs w:val="28"/>
        </w:rPr>
        <w:t xml:space="preserve">Наименование муниципальной услуги: </w:t>
      </w:r>
      <w:r>
        <w:rPr>
          <w:sz w:val="28"/>
          <w:szCs w:val="28"/>
        </w:rPr>
        <w:t>«</w:t>
      </w:r>
      <w:r w:rsidRPr="00352546">
        <w:rPr>
          <w:sz w:val="28"/>
          <w:szCs w:val="28"/>
        </w:rPr>
        <w:t xml:space="preserve">Прием заявлений от граждан (семей) о включении их в состав участников </w:t>
      </w:r>
      <w:r w:rsidRPr="00B4617E">
        <w:rPr>
          <w:sz w:val="28"/>
          <w:szCs w:val="28"/>
        </w:rPr>
        <w:t xml:space="preserve">основного </w:t>
      </w:r>
      <w:hyperlink r:id="rId31" w:history="1">
        <w:r w:rsidRPr="00B4617E">
          <w:rPr>
            <w:sz w:val="28"/>
            <w:szCs w:val="28"/>
          </w:rPr>
          <w:t>мероприятия</w:t>
        </w:r>
      </w:hyperlink>
      <w:r w:rsidRPr="00B4617E">
        <w:rPr>
          <w:sz w:val="28"/>
          <w:szCs w:val="28"/>
        </w:rPr>
        <w:t xml:space="preserve"> </w:t>
      </w:r>
      <w:r>
        <w:rPr>
          <w:sz w:val="28"/>
          <w:szCs w:val="28"/>
        </w:rPr>
        <w:t>«</w:t>
      </w:r>
      <w:r w:rsidRPr="00B4617E">
        <w:rPr>
          <w:sz w:val="28"/>
          <w:szCs w:val="28"/>
        </w:rPr>
        <w:t>Улучшение жилищных условий граждан с использованием средств ипотечного кредита (займа)</w:t>
      </w:r>
      <w:r>
        <w:rPr>
          <w:sz w:val="28"/>
          <w:szCs w:val="28"/>
        </w:rPr>
        <w:t>»</w:t>
      </w:r>
      <w:r w:rsidRPr="00B4617E">
        <w:rPr>
          <w:sz w:val="28"/>
          <w:szCs w:val="28"/>
        </w:rPr>
        <w:t xml:space="preserve"> </w:t>
      </w:r>
      <w:r w:rsidRPr="000A2C82">
        <w:rPr>
          <w:sz w:val="28"/>
          <w:szCs w:val="28"/>
        </w:rPr>
        <w:t xml:space="preserve">подпрограммы </w:t>
      </w:r>
      <w:r>
        <w:rPr>
          <w:sz w:val="28"/>
          <w:szCs w:val="28"/>
        </w:rPr>
        <w:t>«</w:t>
      </w:r>
      <w:r w:rsidRPr="000A2C82">
        <w:rPr>
          <w:sz w:val="28"/>
          <w:szCs w:val="28"/>
        </w:rPr>
        <w:t>Содействие в обеспечении жильем граждан Ленинградской области</w:t>
      </w:r>
      <w:r>
        <w:rPr>
          <w:sz w:val="28"/>
          <w:szCs w:val="28"/>
        </w:rPr>
        <w:t>»</w:t>
      </w:r>
      <w:r w:rsidRPr="000A2C82">
        <w:rPr>
          <w:sz w:val="28"/>
          <w:szCs w:val="28"/>
        </w:rPr>
        <w:t xml:space="preserve"> государственной программы Ленинградской области </w:t>
      </w:r>
      <w:r>
        <w:rPr>
          <w:sz w:val="28"/>
          <w:szCs w:val="28"/>
        </w:rPr>
        <w:t>«</w:t>
      </w:r>
      <w:r w:rsidRPr="000A2C82">
        <w:rPr>
          <w:sz w:val="28"/>
          <w:szCs w:val="28"/>
        </w:rPr>
        <w:t>Формирование городской среды и обеспечение качественным жильем граждан на территории Ленинградской области</w:t>
      </w:r>
      <w:r>
        <w:rPr>
          <w:sz w:val="28"/>
          <w:szCs w:val="28"/>
        </w:rPr>
        <w:t>»</w:t>
      </w:r>
      <w:r w:rsidRPr="00AE3800">
        <w:rPr>
          <w:sz w:val="28"/>
          <w:szCs w:val="28"/>
        </w:rPr>
        <w:t>.</w:t>
      </w:r>
    </w:p>
    <w:p w:rsidR="00422BCF" w:rsidRDefault="00422BCF" w:rsidP="008A3141">
      <w:pPr>
        <w:widowControl w:val="0"/>
        <w:numPr>
          <w:ilvl w:val="1"/>
          <w:numId w:val="12"/>
        </w:numPr>
        <w:tabs>
          <w:tab w:val="left" w:pos="142"/>
          <w:tab w:val="left" w:pos="284"/>
        </w:tabs>
        <w:autoSpaceDE w:val="0"/>
        <w:autoSpaceDN w:val="0"/>
        <w:adjustRightInd w:val="0"/>
        <w:ind w:left="0" w:firstLine="709"/>
        <w:jc w:val="both"/>
        <w:rPr>
          <w:sz w:val="28"/>
          <w:szCs w:val="28"/>
        </w:rPr>
      </w:pPr>
      <w:proofErr w:type="gramStart"/>
      <w:r w:rsidRPr="000A2C82">
        <w:rPr>
          <w:sz w:val="28"/>
          <w:szCs w:val="28"/>
        </w:rPr>
        <w:t>Заявителями, имеющими право на получение муниципальной услуги являются</w:t>
      </w:r>
      <w:proofErr w:type="gramEnd"/>
      <w:r w:rsidRPr="000A2C82">
        <w:rPr>
          <w:sz w:val="28"/>
          <w:szCs w:val="28"/>
        </w:rPr>
        <w:t>:</w:t>
      </w:r>
    </w:p>
    <w:p w:rsidR="00422BCF" w:rsidRDefault="00422BCF" w:rsidP="00422BCF">
      <w:pPr>
        <w:widowControl w:val="0"/>
        <w:tabs>
          <w:tab w:val="left" w:pos="142"/>
          <w:tab w:val="left" w:pos="284"/>
        </w:tabs>
        <w:autoSpaceDE w:val="0"/>
        <w:autoSpaceDN w:val="0"/>
        <w:adjustRightInd w:val="0"/>
        <w:ind w:firstLine="709"/>
        <w:jc w:val="both"/>
        <w:rPr>
          <w:sz w:val="28"/>
          <w:szCs w:val="28"/>
        </w:rPr>
      </w:pPr>
      <w:r>
        <w:rPr>
          <w:sz w:val="28"/>
          <w:szCs w:val="28"/>
        </w:rPr>
        <w:t>граждане</w:t>
      </w:r>
      <w:r w:rsidRPr="00CC4D91">
        <w:t xml:space="preserve"> </w:t>
      </w:r>
      <w:r w:rsidRPr="00CC4D91">
        <w:rPr>
          <w:sz w:val="28"/>
          <w:szCs w:val="28"/>
        </w:rPr>
        <w:t>Российской Федерации</w:t>
      </w:r>
      <w:r w:rsidRPr="000A2C82">
        <w:rPr>
          <w:sz w:val="28"/>
          <w:szCs w:val="28"/>
        </w:rPr>
        <w:t>, изъявивш</w:t>
      </w:r>
      <w:r>
        <w:rPr>
          <w:sz w:val="28"/>
          <w:szCs w:val="28"/>
        </w:rPr>
        <w:t>ие</w:t>
      </w:r>
      <w:r w:rsidRPr="000A2C82">
        <w:rPr>
          <w:sz w:val="28"/>
          <w:szCs w:val="28"/>
        </w:rPr>
        <w:t xml:space="preserve"> желание участвовать в программных мероприятиях по улучшению жилищных условий</w:t>
      </w:r>
      <w:r w:rsidRPr="00654058">
        <w:t xml:space="preserve"> </w:t>
      </w:r>
      <w:r w:rsidRPr="00654058">
        <w:rPr>
          <w:sz w:val="28"/>
          <w:szCs w:val="28"/>
        </w:rPr>
        <w:t>(далее - заявители)</w:t>
      </w:r>
      <w:r>
        <w:rPr>
          <w:sz w:val="28"/>
          <w:szCs w:val="28"/>
        </w:rPr>
        <w:t>.</w:t>
      </w:r>
    </w:p>
    <w:p w:rsidR="00422BCF" w:rsidRPr="00AE3800" w:rsidRDefault="00422BCF" w:rsidP="00422BCF">
      <w:pPr>
        <w:widowControl w:val="0"/>
        <w:tabs>
          <w:tab w:val="left" w:pos="142"/>
          <w:tab w:val="left" w:pos="284"/>
        </w:tabs>
        <w:autoSpaceDE w:val="0"/>
        <w:autoSpaceDN w:val="0"/>
        <w:adjustRightInd w:val="0"/>
        <w:ind w:firstLine="709"/>
        <w:jc w:val="both"/>
        <w:rPr>
          <w:sz w:val="28"/>
          <w:szCs w:val="28"/>
        </w:rPr>
      </w:pPr>
      <w:r w:rsidRPr="000A2C82">
        <w:rPr>
          <w:sz w:val="28"/>
          <w:szCs w:val="28"/>
        </w:rPr>
        <w:t xml:space="preserve">Представлять интересы заявителя </w:t>
      </w:r>
      <w:proofErr w:type="gramStart"/>
      <w:r w:rsidRPr="000A2C82">
        <w:rPr>
          <w:sz w:val="28"/>
          <w:szCs w:val="28"/>
        </w:rPr>
        <w:t>от имени физических лиц по вопросу о включении их в состав участников мероприятий по улучшению</w:t>
      </w:r>
      <w:proofErr w:type="gramEnd"/>
      <w:r w:rsidRPr="000A2C82">
        <w:rPr>
          <w:sz w:val="28"/>
          <w:szCs w:val="28"/>
        </w:rPr>
        <w:t xml:space="preserve"> жилищных условий в рамках реализации жилищных программ могут лица, имеющие право в соответствии с законодательством РФ представлять интересы заявителя.</w:t>
      </w:r>
    </w:p>
    <w:bookmarkEnd w:id="20"/>
    <w:p w:rsidR="00422BCF" w:rsidRPr="00377081" w:rsidRDefault="00422BCF" w:rsidP="00422BCF">
      <w:pPr>
        <w:ind w:firstLine="709"/>
        <w:jc w:val="both"/>
        <w:rPr>
          <w:sz w:val="28"/>
          <w:szCs w:val="28"/>
        </w:rPr>
      </w:pPr>
      <w:r w:rsidRPr="00CA79D6">
        <w:rPr>
          <w:sz w:val="28"/>
          <w:szCs w:val="28"/>
        </w:rPr>
        <w:t>1.3.</w:t>
      </w:r>
      <w:r>
        <w:rPr>
          <w:sz w:val="28"/>
          <w:szCs w:val="28"/>
        </w:rPr>
        <w:tab/>
      </w:r>
      <w:r w:rsidRPr="00377081">
        <w:rPr>
          <w:sz w:val="28"/>
          <w:szCs w:val="28"/>
        </w:rPr>
        <w:t xml:space="preserve">Информация о местах нахождения органа исполнительной власти (далее - ОИВ)/органа местного самоуправления (далее - ОМСУ), предоставляющих государственную услугу, ОИВ/ОМСУ/организаций,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w:t>
      </w:r>
      <w:r w:rsidRPr="00377081">
        <w:rPr>
          <w:sz w:val="28"/>
          <w:szCs w:val="28"/>
        </w:rPr>
        <w:lastRenderedPageBreak/>
        <w:t>Организации), графиках работы, контактных телефонах и т.д. (далее - сведения информационного характера) размещаются:</w:t>
      </w:r>
    </w:p>
    <w:p w:rsidR="00422BCF" w:rsidRPr="00377081" w:rsidRDefault="00422BCF" w:rsidP="00422BCF">
      <w:pPr>
        <w:ind w:firstLine="709"/>
        <w:jc w:val="both"/>
        <w:rPr>
          <w:sz w:val="28"/>
          <w:szCs w:val="28"/>
        </w:rPr>
      </w:pPr>
      <w:r w:rsidRPr="00377081">
        <w:rPr>
          <w:sz w:val="28"/>
          <w:szCs w:val="28"/>
        </w:rP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422BCF" w:rsidRPr="00CA79D6" w:rsidRDefault="00422BCF" w:rsidP="00422BCF">
      <w:pPr>
        <w:ind w:firstLine="709"/>
        <w:jc w:val="both"/>
        <w:rPr>
          <w:sz w:val="28"/>
          <w:szCs w:val="28"/>
        </w:rPr>
      </w:pPr>
      <w:r>
        <w:rPr>
          <w:sz w:val="28"/>
          <w:szCs w:val="28"/>
        </w:rPr>
        <w:t>на сайте ОМСУ</w:t>
      </w:r>
      <w:r w:rsidRPr="00CA79D6">
        <w:rPr>
          <w:sz w:val="28"/>
          <w:szCs w:val="28"/>
        </w:rPr>
        <w:t>;</w:t>
      </w:r>
    </w:p>
    <w:p w:rsidR="00422BCF" w:rsidRPr="00CA79D6" w:rsidRDefault="00422BCF" w:rsidP="00422BCF">
      <w:pPr>
        <w:ind w:firstLine="709"/>
        <w:jc w:val="both"/>
        <w:rPr>
          <w:sz w:val="28"/>
          <w:szCs w:val="28"/>
        </w:rPr>
      </w:pPr>
      <w:r w:rsidRPr="00CA79D6">
        <w:rPr>
          <w:sz w:val="28"/>
          <w:szCs w:val="28"/>
        </w:rPr>
        <w:t xml:space="preserve">на сайте Государственного бюджетного учреждения Ленинградской области </w:t>
      </w:r>
      <w:r>
        <w:rPr>
          <w:sz w:val="28"/>
          <w:szCs w:val="28"/>
        </w:rPr>
        <w:t>«</w:t>
      </w:r>
      <w:r w:rsidRPr="00CA79D6">
        <w:rPr>
          <w:sz w:val="28"/>
          <w:szCs w:val="28"/>
        </w:rPr>
        <w:t>Многофункциональный центр предоставления государственных и муниципальных услуг</w:t>
      </w:r>
      <w:r>
        <w:rPr>
          <w:sz w:val="28"/>
          <w:szCs w:val="28"/>
        </w:rPr>
        <w:t>»</w:t>
      </w:r>
      <w:r w:rsidRPr="00CA79D6">
        <w:rPr>
          <w:sz w:val="28"/>
          <w:szCs w:val="28"/>
        </w:rPr>
        <w:t xml:space="preserve"> (далее - ГБУ ЛО </w:t>
      </w:r>
      <w:r>
        <w:rPr>
          <w:sz w:val="28"/>
          <w:szCs w:val="28"/>
        </w:rPr>
        <w:t>«</w:t>
      </w:r>
      <w:r w:rsidRPr="00CA79D6">
        <w:rPr>
          <w:sz w:val="28"/>
          <w:szCs w:val="28"/>
        </w:rPr>
        <w:t>МФЦ</w:t>
      </w:r>
      <w:r>
        <w:rPr>
          <w:sz w:val="28"/>
          <w:szCs w:val="28"/>
        </w:rPr>
        <w:t>»</w:t>
      </w:r>
      <w:r w:rsidRPr="00CA79D6">
        <w:rPr>
          <w:sz w:val="28"/>
          <w:szCs w:val="28"/>
        </w:rPr>
        <w:t>): http://mfc47.ru/;</w:t>
      </w:r>
    </w:p>
    <w:p w:rsidR="00422BCF" w:rsidRDefault="00422BCF" w:rsidP="00422BCF">
      <w:pPr>
        <w:ind w:firstLine="709"/>
        <w:jc w:val="both"/>
        <w:rPr>
          <w:sz w:val="28"/>
          <w:szCs w:val="28"/>
        </w:rPr>
      </w:pPr>
      <w:r w:rsidRPr="00CA79D6">
        <w:rPr>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32" w:history="1">
        <w:r w:rsidRPr="00241356">
          <w:rPr>
            <w:rStyle w:val="af6"/>
            <w:sz w:val="28"/>
            <w:szCs w:val="28"/>
          </w:rPr>
          <w:t>www.gosuslugi.ru</w:t>
        </w:r>
      </w:hyperlink>
      <w:r w:rsidRPr="00CA79D6">
        <w:rPr>
          <w:sz w:val="28"/>
          <w:szCs w:val="28"/>
        </w:rPr>
        <w:t>.</w:t>
      </w:r>
    </w:p>
    <w:p w:rsidR="00422BCF" w:rsidRPr="000A5F82" w:rsidRDefault="00422BCF" w:rsidP="00422BCF">
      <w:pPr>
        <w:ind w:firstLine="708"/>
        <w:jc w:val="both"/>
        <w:rPr>
          <w:sz w:val="28"/>
          <w:szCs w:val="28"/>
        </w:rPr>
      </w:pPr>
    </w:p>
    <w:p w:rsidR="00422BCF" w:rsidRPr="00BC62D8" w:rsidRDefault="00422BCF" w:rsidP="00422BCF">
      <w:pPr>
        <w:widowControl w:val="0"/>
        <w:tabs>
          <w:tab w:val="left" w:pos="142"/>
          <w:tab w:val="left" w:pos="284"/>
        </w:tabs>
        <w:autoSpaceDE w:val="0"/>
        <w:autoSpaceDN w:val="0"/>
        <w:adjustRightInd w:val="0"/>
        <w:ind w:firstLine="709"/>
        <w:jc w:val="center"/>
        <w:outlineLvl w:val="0"/>
        <w:rPr>
          <w:bCs/>
          <w:sz w:val="28"/>
          <w:szCs w:val="28"/>
        </w:rPr>
      </w:pPr>
      <w:bookmarkStart w:id="21" w:name="sub_1002"/>
      <w:r w:rsidRPr="00BC62D8">
        <w:rPr>
          <w:bCs/>
          <w:sz w:val="28"/>
          <w:szCs w:val="28"/>
        </w:rPr>
        <w:t>2. Стандарт предоставления муниципальной услуги</w:t>
      </w:r>
      <w:bookmarkEnd w:id="21"/>
    </w:p>
    <w:p w:rsidR="00422BCF" w:rsidRPr="00CA79D6" w:rsidRDefault="00422BCF" w:rsidP="00422BCF">
      <w:pPr>
        <w:widowControl w:val="0"/>
        <w:tabs>
          <w:tab w:val="left" w:pos="142"/>
          <w:tab w:val="left" w:pos="284"/>
        </w:tabs>
        <w:autoSpaceDE w:val="0"/>
        <w:autoSpaceDN w:val="0"/>
        <w:adjustRightInd w:val="0"/>
        <w:ind w:firstLine="709"/>
        <w:jc w:val="both"/>
        <w:rPr>
          <w:sz w:val="28"/>
          <w:szCs w:val="28"/>
        </w:rPr>
      </w:pPr>
      <w:bookmarkStart w:id="22" w:name="sub_1021"/>
    </w:p>
    <w:p w:rsidR="00422BCF" w:rsidRPr="00CA79D6" w:rsidRDefault="00422BCF" w:rsidP="00422BCF">
      <w:pPr>
        <w:widowControl w:val="0"/>
        <w:tabs>
          <w:tab w:val="left" w:pos="142"/>
          <w:tab w:val="left" w:pos="284"/>
        </w:tabs>
        <w:autoSpaceDE w:val="0"/>
        <w:autoSpaceDN w:val="0"/>
        <w:adjustRightInd w:val="0"/>
        <w:ind w:firstLine="709"/>
        <w:jc w:val="both"/>
        <w:rPr>
          <w:sz w:val="28"/>
          <w:szCs w:val="28"/>
        </w:rPr>
      </w:pPr>
      <w:r w:rsidRPr="00CA79D6">
        <w:rPr>
          <w:sz w:val="28"/>
          <w:szCs w:val="28"/>
        </w:rPr>
        <w:t>2.1.</w:t>
      </w:r>
      <w:r w:rsidRPr="00CA79D6">
        <w:rPr>
          <w:sz w:val="28"/>
          <w:szCs w:val="28"/>
        </w:rPr>
        <w:tab/>
        <w:t xml:space="preserve">Наименование муниципальной услуги: </w:t>
      </w:r>
      <w:r>
        <w:rPr>
          <w:sz w:val="28"/>
          <w:szCs w:val="28"/>
        </w:rPr>
        <w:t>«</w:t>
      </w:r>
      <w:r w:rsidRPr="00CA79D6">
        <w:rPr>
          <w:sz w:val="28"/>
          <w:szCs w:val="28"/>
        </w:rPr>
        <w:t xml:space="preserve">Прием заявлений от граждан о включении их в состав участников основного мероприятия </w:t>
      </w:r>
      <w:r>
        <w:rPr>
          <w:sz w:val="28"/>
          <w:szCs w:val="28"/>
        </w:rPr>
        <w:t>«</w:t>
      </w:r>
      <w:r w:rsidRPr="00CA79D6">
        <w:rPr>
          <w:sz w:val="28"/>
          <w:szCs w:val="28"/>
        </w:rPr>
        <w:t>Улучшение жилищных условий граждан с использованием средств ипотечного кредита (займа)</w:t>
      </w:r>
      <w:r>
        <w:rPr>
          <w:sz w:val="28"/>
          <w:szCs w:val="28"/>
        </w:rPr>
        <w:t>»</w:t>
      </w:r>
      <w:r w:rsidRPr="00CA79D6">
        <w:rPr>
          <w:sz w:val="28"/>
          <w:szCs w:val="28"/>
        </w:rPr>
        <w:t xml:space="preserve"> подпрограммы </w:t>
      </w:r>
      <w:r>
        <w:rPr>
          <w:sz w:val="28"/>
          <w:szCs w:val="28"/>
        </w:rPr>
        <w:t>«</w:t>
      </w:r>
      <w:r w:rsidRPr="00CA79D6">
        <w:rPr>
          <w:sz w:val="28"/>
          <w:szCs w:val="28"/>
        </w:rPr>
        <w:t>Содействие в обеспечении жильем граждан Ленинградской области</w:t>
      </w:r>
      <w:r>
        <w:rPr>
          <w:sz w:val="28"/>
          <w:szCs w:val="28"/>
        </w:rPr>
        <w:t>»</w:t>
      </w:r>
      <w:r w:rsidRPr="00CA79D6">
        <w:rPr>
          <w:sz w:val="28"/>
          <w:szCs w:val="28"/>
        </w:rPr>
        <w:t xml:space="preserve"> государственной программы Ленинградской области </w:t>
      </w:r>
      <w:r>
        <w:rPr>
          <w:sz w:val="28"/>
          <w:szCs w:val="28"/>
        </w:rPr>
        <w:t>«</w:t>
      </w:r>
      <w:r w:rsidRPr="00CA79D6">
        <w:rPr>
          <w:sz w:val="28"/>
          <w:szCs w:val="28"/>
        </w:rPr>
        <w:t>Формирование городской среды и обеспечение качественным жильем граждан на территории Ленинградской области</w:t>
      </w:r>
      <w:r>
        <w:rPr>
          <w:sz w:val="28"/>
          <w:szCs w:val="28"/>
        </w:rPr>
        <w:t>»</w:t>
      </w:r>
      <w:r w:rsidRPr="00CA79D6">
        <w:rPr>
          <w:sz w:val="28"/>
          <w:szCs w:val="28"/>
        </w:rPr>
        <w:t>.</w:t>
      </w:r>
    </w:p>
    <w:p w:rsidR="00422BCF" w:rsidRPr="00CA79D6" w:rsidRDefault="00422BCF" w:rsidP="00422BCF">
      <w:pPr>
        <w:widowControl w:val="0"/>
        <w:tabs>
          <w:tab w:val="left" w:pos="142"/>
          <w:tab w:val="left" w:pos="284"/>
        </w:tabs>
        <w:autoSpaceDE w:val="0"/>
        <w:autoSpaceDN w:val="0"/>
        <w:adjustRightInd w:val="0"/>
        <w:ind w:firstLine="709"/>
        <w:jc w:val="both"/>
        <w:rPr>
          <w:sz w:val="28"/>
          <w:szCs w:val="28"/>
        </w:rPr>
      </w:pPr>
      <w:r w:rsidRPr="00CA79D6">
        <w:rPr>
          <w:sz w:val="28"/>
          <w:szCs w:val="28"/>
        </w:rPr>
        <w:t xml:space="preserve">Сокращенное наименование государственной услуги: </w:t>
      </w:r>
      <w:r>
        <w:rPr>
          <w:sz w:val="28"/>
          <w:szCs w:val="28"/>
        </w:rPr>
        <w:t>«</w:t>
      </w:r>
      <w:r w:rsidRPr="00CA79D6">
        <w:rPr>
          <w:sz w:val="28"/>
          <w:szCs w:val="28"/>
        </w:rPr>
        <w:t xml:space="preserve">Прием заявлений от граждан о включении их в состав участников основного мероприятия </w:t>
      </w:r>
      <w:r>
        <w:rPr>
          <w:sz w:val="28"/>
          <w:szCs w:val="28"/>
        </w:rPr>
        <w:t>«</w:t>
      </w:r>
      <w:r w:rsidRPr="00CA79D6">
        <w:rPr>
          <w:sz w:val="28"/>
          <w:szCs w:val="28"/>
        </w:rPr>
        <w:t>Улучшение жилищных условий граждан с использованием средств ипотечного кредита (займа)</w:t>
      </w:r>
      <w:r>
        <w:rPr>
          <w:sz w:val="28"/>
          <w:szCs w:val="28"/>
        </w:rPr>
        <w:t>»</w:t>
      </w:r>
      <w:r w:rsidRPr="00CA79D6">
        <w:rPr>
          <w:sz w:val="28"/>
          <w:szCs w:val="28"/>
        </w:rPr>
        <w:t>.</w:t>
      </w:r>
    </w:p>
    <w:p w:rsidR="00422BCF" w:rsidRPr="00A25C5B" w:rsidRDefault="00422BCF" w:rsidP="00422BCF">
      <w:pPr>
        <w:widowControl w:val="0"/>
        <w:tabs>
          <w:tab w:val="left" w:pos="0"/>
        </w:tabs>
        <w:autoSpaceDE w:val="0"/>
        <w:autoSpaceDN w:val="0"/>
        <w:adjustRightInd w:val="0"/>
        <w:ind w:firstLine="709"/>
        <w:jc w:val="both"/>
        <w:rPr>
          <w:sz w:val="28"/>
          <w:szCs w:val="28"/>
        </w:rPr>
      </w:pPr>
      <w:bookmarkStart w:id="23" w:name="sub_1022"/>
      <w:bookmarkStart w:id="24" w:name="sub_1023"/>
      <w:bookmarkEnd w:id="22"/>
      <w:r w:rsidRPr="00A25C5B">
        <w:rPr>
          <w:sz w:val="28"/>
          <w:szCs w:val="28"/>
        </w:rPr>
        <w:t xml:space="preserve">2.2. </w:t>
      </w:r>
      <w:r w:rsidRPr="00E10CD8">
        <w:rPr>
          <w:sz w:val="28"/>
          <w:szCs w:val="28"/>
        </w:rPr>
        <w:t>Государств</w:t>
      </w:r>
      <w:r>
        <w:rPr>
          <w:sz w:val="28"/>
          <w:szCs w:val="28"/>
        </w:rPr>
        <w:t xml:space="preserve">енную услугу предоставляет: </w:t>
      </w:r>
      <w:r w:rsidRPr="00A25C5B">
        <w:rPr>
          <w:sz w:val="28"/>
          <w:szCs w:val="28"/>
        </w:rPr>
        <w:t>Администрация</w:t>
      </w:r>
      <w:r>
        <w:rPr>
          <w:sz w:val="28"/>
          <w:szCs w:val="28"/>
        </w:rPr>
        <w:t xml:space="preserve"> ОМСУ</w:t>
      </w:r>
      <w:r w:rsidRPr="00A25C5B">
        <w:rPr>
          <w:sz w:val="28"/>
          <w:szCs w:val="28"/>
        </w:rPr>
        <w:t xml:space="preserve">. </w:t>
      </w:r>
    </w:p>
    <w:p w:rsidR="00422BCF" w:rsidRDefault="00422BCF" w:rsidP="00422BCF">
      <w:pPr>
        <w:widowControl w:val="0"/>
        <w:tabs>
          <w:tab w:val="left" w:pos="0"/>
        </w:tabs>
        <w:autoSpaceDE w:val="0"/>
        <w:autoSpaceDN w:val="0"/>
        <w:adjustRightInd w:val="0"/>
        <w:ind w:firstLine="709"/>
        <w:jc w:val="both"/>
        <w:rPr>
          <w:sz w:val="28"/>
          <w:szCs w:val="28"/>
        </w:rPr>
      </w:pPr>
      <w:r w:rsidRPr="00A25C5B">
        <w:rPr>
          <w:sz w:val="28"/>
          <w:szCs w:val="28"/>
        </w:rPr>
        <w:t>Структурным подразделением, ответственным за предоставление муниципальной услуги является Отдел.</w:t>
      </w:r>
    </w:p>
    <w:p w:rsidR="00422BCF" w:rsidRDefault="00422BCF" w:rsidP="00422BCF">
      <w:pPr>
        <w:autoSpaceDE w:val="0"/>
        <w:autoSpaceDN w:val="0"/>
        <w:adjustRightInd w:val="0"/>
        <w:ind w:firstLine="709"/>
        <w:jc w:val="both"/>
        <w:rPr>
          <w:sz w:val="28"/>
          <w:szCs w:val="28"/>
        </w:rPr>
      </w:pPr>
      <w:r>
        <w:rPr>
          <w:sz w:val="28"/>
          <w:szCs w:val="28"/>
        </w:rPr>
        <w:t xml:space="preserve">В предоставлении </w:t>
      </w:r>
      <w:r w:rsidRPr="00274E34">
        <w:rPr>
          <w:sz w:val="28"/>
          <w:szCs w:val="28"/>
        </w:rPr>
        <w:t>муниципальной</w:t>
      </w:r>
      <w:r>
        <w:rPr>
          <w:sz w:val="28"/>
          <w:szCs w:val="28"/>
        </w:rPr>
        <w:t xml:space="preserve"> услуги участвуют: </w:t>
      </w:r>
    </w:p>
    <w:p w:rsidR="00422BCF" w:rsidRPr="00517EF7" w:rsidRDefault="00422BCF" w:rsidP="00422BCF">
      <w:pPr>
        <w:autoSpaceDE w:val="0"/>
        <w:autoSpaceDN w:val="0"/>
        <w:adjustRightInd w:val="0"/>
        <w:ind w:firstLine="709"/>
        <w:jc w:val="both"/>
        <w:rPr>
          <w:sz w:val="28"/>
          <w:szCs w:val="28"/>
        </w:rPr>
      </w:pPr>
      <w:r w:rsidRPr="00517EF7">
        <w:rPr>
          <w:sz w:val="28"/>
          <w:szCs w:val="28"/>
        </w:rPr>
        <w:t xml:space="preserve">ГБУ ЛО </w:t>
      </w:r>
      <w:r>
        <w:rPr>
          <w:sz w:val="28"/>
          <w:szCs w:val="28"/>
        </w:rPr>
        <w:t>«</w:t>
      </w:r>
      <w:r w:rsidRPr="00517EF7">
        <w:rPr>
          <w:sz w:val="28"/>
          <w:szCs w:val="28"/>
        </w:rPr>
        <w:t>МФЦ</w:t>
      </w:r>
      <w:r>
        <w:rPr>
          <w:sz w:val="28"/>
          <w:szCs w:val="28"/>
        </w:rPr>
        <w:t>»</w:t>
      </w:r>
      <w:r w:rsidRPr="00517EF7">
        <w:rPr>
          <w:sz w:val="28"/>
          <w:szCs w:val="28"/>
        </w:rPr>
        <w:t>.</w:t>
      </w:r>
    </w:p>
    <w:p w:rsidR="00422BCF" w:rsidRPr="00F26724" w:rsidRDefault="00422BCF" w:rsidP="00422BCF">
      <w:pPr>
        <w:widowControl w:val="0"/>
        <w:tabs>
          <w:tab w:val="left" w:pos="142"/>
          <w:tab w:val="left" w:pos="284"/>
        </w:tabs>
        <w:autoSpaceDE w:val="0"/>
        <w:autoSpaceDN w:val="0"/>
        <w:adjustRightInd w:val="0"/>
        <w:ind w:firstLine="709"/>
        <w:jc w:val="both"/>
        <w:rPr>
          <w:sz w:val="28"/>
          <w:szCs w:val="28"/>
        </w:rPr>
      </w:pPr>
      <w:r w:rsidRPr="00E10CD8">
        <w:rPr>
          <w:sz w:val="28"/>
          <w:szCs w:val="28"/>
        </w:rPr>
        <w:t>Заявление</w:t>
      </w:r>
      <w:r w:rsidRPr="00F26724">
        <w:rPr>
          <w:sz w:val="28"/>
          <w:szCs w:val="28"/>
        </w:rPr>
        <w:t xml:space="preserve"> на получение </w:t>
      </w:r>
      <w:r>
        <w:rPr>
          <w:sz w:val="28"/>
          <w:szCs w:val="28"/>
        </w:rPr>
        <w:t>муниципальной</w:t>
      </w:r>
      <w:r w:rsidRPr="00F26724">
        <w:rPr>
          <w:sz w:val="28"/>
          <w:szCs w:val="28"/>
        </w:rPr>
        <w:t xml:space="preserve"> услуги с комплектом документов принимаются:</w:t>
      </w:r>
    </w:p>
    <w:p w:rsidR="00422BCF" w:rsidRPr="00B73433" w:rsidRDefault="00422BCF" w:rsidP="00422BCF">
      <w:pPr>
        <w:widowControl w:val="0"/>
        <w:tabs>
          <w:tab w:val="left" w:pos="142"/>
          <w:tab w:val="left" w:pos="284"/>
        </w:tabs>
        <w:autoSpaceDE w:val="0"/>
        <w:autoSpaceDN w:val="0"/>
        <w:adjustRightInd w:val="0"/>
        <w:ind w:firstLine="709"/>
        <w:jc w:val="both"/>
        <w:rPr>
          <w:sz w:val="28"/>
          <w:szCs w:val="28"/>
        </w:rPr>
      </w:pPr>
      <w:r w:rsidRPr="00B73433">
        <w:rPr>
          <w:sz w:val="28"/>
          <w:szCs w:val="28"/>
        </w:rPr>
        <w:t>1) при личной явке:</w:t>
      </w:r>
    </w:p>
    <w:p w:rsidR="00422BCF" w:rsidRPr="00B73433" w:rsidRDefault="00422BCF" w:rsidP="00422BCF">
      <w:pPr>
        <w:widowControl w:val="0"/>
        <w:tabs>
          <w:tab w:val="left" w:pos="142"/>
          <w:tab w:val="left" w:pos="284"/>
        </w:tabs>
        <w:autoSpaceDE w:val="0"/>
        <w:autoSpaceDN w:val="0"/>
        <w:adjustRightInd w:val="0"/>
        <w:ind w:firstLine="709"/>
        <w:jc w:val="both"/>
        <w:rPr>
          <w:i/>
          <w:sz w:val="28"/>
          <w:szCs w:val="28"/>
        </w:rPr>
      </w:pPr>
      <w:r w:rsidRPr="00B73433">
        <w:rPr>
          <w:i/>
          <w:sz w:val="28"/>
          <w:szCs w:val="28"/>
        </w:rPr>
        <w:t>ОМСУ;</w:t>
      </w:r>
    </w:p>
    <w:p w:rsidR="00422BCF" w:rsidRPr="00B73433" w:rsidRDefault="00422BCF" w:rsidP="00422BCF">
      <w:pPr>
        <w:widowControl w:val="0"/>
        <w:tabs>
          <w:tab w:val="left" w:pos="142"/>
          <w:tab w:val="left" w:pos="284"/>
        </w:tabs>
        <w:autoSpaceDE w:val="0"/>
        <w:autoSpaceDN w:val="0"/>
        <w:adjustRightInd w:val="0"/>
        <w:ind w:firstLine="709"/>
        <w:jc w:val="both"/>
        <w:rPr>
          <w:i/>
          <w:sz w:val="28"/>
          <w:szCs w:val="28"/>
        </w:rPr>
      </w:pPr>
      <w:r w:rsidRPr="00B73433">
        <w:rPr>
          <w:i/>
          <w:sz w:val="28"/>
          <w:szCs w:val="28"/>
        </w:rPr>
        <w:t xml:space="preserve">в филиалах, отделах, удаленных рабочих местах ГБУ ЛО </w:t>
      </w:r>
      <w:r>
        <w:rPr>
          <w:i/>
          <w:sz w:val="28"/>
          <w:szCs w:val="28"/>
        </w:rPr>
        <w:t>«</w:t>
      </w:r>
      <w:r w:rsidRPr="00B73433">
        <w:rPr>
          <w:i/>
          <w:sz w:val="28"/>
          <w:szCs w:val="28"/>
        </w:rPr>
        <w:t>МФЦ</w:t>
      </w:r>
      <w:r>
        <w:rPr>
          <w:i/>
          <w:sz w:val="28"/>
          <w:szCs w:val="28"/>
        </w:rPr>
        <w:t>»</w:t>
      </w:r>
      <w:r w:rsidRPr="00B73433">
        <w:rPr>
          <w:i/>
          <w:sz w:val="28"/>
          <w:szCs w:val="28"/>
        </w:rPr>
        <w:t>;</w:t>
      </w:r>
    </w:p>
    <w:p w:rsidR="00422BCF" w:rsidRPr="00B73433" w:rsidRDefault="00422BCF" w:rsidP="00422BCF">
      <w:pPr>
        <w:widowControl w:val="0"/>
        <w:tabs>
          <w:tab w:val="left" w:pos="142"/>
          <w:tab w:val="left" w:pos="284"/>
        </w:tabs>
        <w:autoSpaceDE w:val="0"/>
        <w:autoSpaceDN w:val="0"/>
        <w:adjustRightInd w:val="0"/>
        <w:ind w:firstLine="709"/>
        <w:jc w:val="both"/>
        <w:rPr>
          <w:sz w:val="28"/>
          <w:szCs w:val="28"/>
        </w:rPr>
      </w:pPr>
      <w:r w:rsidRPr="00B73433">
        <w:rPr>
          <w:sz w:val="28"/>
          <w:szCs w:val="28"/>
        </w:rPr>
        <w:t>2) без личной явки:</w:t>
      </w:r>
    </w:p>
    <w:p w:rsidR="00422BCF" w:rsidRPr="00B73433" w:rsidRDefault="00422BCF" w:rsidP="00422BCF">
      <w:pPr>
        <w:widowControl w:val="0"/>
        <w:tabs>
          <w:tab w:val="left" w:pos="142"/>
          <w:tab w:val="left" w:pos="284"/>
        </w:tabs>
        <w:autoSpaceDE w:val="0"/>
        <w:autoSpaceDN w:val="0"/>
        <w:adjustRightInd w:val="0"/>
        <w:ind w:firstLine="709"/>
        <w:jc w:val="both"/>
        <w:rPr>
          <w:i/>
          <w:sz w:val="28"/>
          <w:szCs w:val="28"/>
        </w:rPr>
      </w:pPr>
      <w:r w:rsidRPr="00B73433">
        <w:rPr>
          <w:i/>
          <w:sz w:val="28"/>
          <w:szCs w:val="28"/>
        </w:rPr>
        <w:t>почтовым отправлением в ОМСУ;</w:t>
      </w:r>
    </w:p>
    <w:p w:rsidR="00422BCF" w:rsidRPr="00F26724" w:rsidRDefault="00422BCF" w:rsidP="00422BCF">
      <w:pPr>
        <w:widowControl w:val="0"/>
        <w:tabs>
          <w:tab w:val="left" w:pos="142"/>
          <w:tab w:val="left" w:pos="284"/>
        </w:tabs>
        <w:autoSpaceDE w:val="0"/>
        <w:autoSpaceDN w:val="0"/>
        <w:adjustRightInd w:val="0"/>
        <w:ind w:firstLine="709"/>
        <w:jc w:val="both"/>
        <w:rPr>
          <w:i/>
          <w:sz w:val="28"/>
          <w:szCs w:val="28"/>
        </w:rPr>
      </w:pPr>
      <w:r w:rsidRPr="00B73433">
        <w:rPr>
          <w:i/>
          <w:sz w:val="28"/>
          <w:szCs w:val="28"/>
        </w:rPr>
        <w:t>в электронной форме через личный кабинет заявителя на ПГУ</w:t>
      </w:r>
      <w:r>
        <w:rPr>
          <w:i/>
          <w:sz w:val="28"/>
          <w:szCs w:val="28"/>
        </w:rPr>
        <w:t xml:space="preserve"> ЛО</w:t>
      </w:r>
      <w:r w:rsidRPr="00B73433">
        <w:rPr>
          <w:i/>
          <w:sz w:val="28"/>
          <w:szCs w:val="28"/>
        </w:rPr>
        <w:t>/ ЕПГУ</w:t>
      </w:r>
    </w:p>
    <w:bookmarkEnd w:id="23"/>
    <w:p w:rsidR="00422BCF" w:rsidRDefault="00422BCF" w:rsidP="00422BCF">
      <w:pPr>
        <w:pStyle w:val="afa"/>
        <w:tabs>
          <w:tab w:val="left" w:pos="0"/>
        </w:tabs>
        <w:ind w:firstLine="709"/>
        <w:jc w:val="both"/>
        <w:rPr>
          <w:szCs w:val="28"/>
        </w:rPr>
      </w:pPr>
      <w:r w:rsidRPr="003502BD">
        <w:rPr>
          <w:szCs w:val="28"/>
        </w:rPr>
        <w:t xml:space="preserve">2.3. Результатом предоставления муниципальной услуги является </w:t>
      </w:r>
      <w:bookmarkStart w:id="25" w:name="sub_1025"/>
      <w:bookmarkEnd w:id="24"/>
      <w:r w:rsidRPr="003502BD">
        <w:rPr>
          <w:szCs w:val="28"/>
        </w:rPr>
        <w:t>выдача решения о признании (либо об отказе в признании) гражданина (семьи) соответствующим условиям участия в основном мероприятии либо признания (отказа в признании) участником программы.</w:t>
      </w:r>
    </w:p>
    <w:p w:rsidR="00422BCF" w:rsidRPr="003502BD" w:rsidRDefault="00422BCF" w:rsidP="00422BCF">
      <w:pPr>
        <w:pStyle w:val="afa"/>
        <w:tabs>
          <w:tab w:val="left" w:pos="0"/>
        </w:tabs>
        <w:ind w:firstLine="709"/>
        <w:jc w:val="both"/>
        <w:rPr>
          <w:szCs w:val="28"/>
        </w:rPr>
      </w:pPr>
      <w:r w:rsidRPr="003502BD">
        <w:rPr>
          <w:szCs w:val="28"/>
        </w:rPr>
        <w:lastRenderedPageBreak/>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422BCF" w:rsidRPr="003502BD" w:rsidRDefault="00422BCF" w:rsidP="00422BCF">
      <w:pPr>
        <w:pStyle w:val="afa"/>
        <w:tabs>
          <w:tab w:val="left" w:pos="0"/>
        </w:tabs>
        <w:ind w:firstLine="709"/>
        <w:jc w:val="both"/>
        <w:rPr>
          <w:szCs w:val="28"/>
        </w:rPr>
      </w:pPr>
      <w:r w:rsidRPr="003502BD">
        <w:rPr>
          <w:szCs w:val="28"/>
        </w:rPr>
        <w:t>1) при личной явке:</w:t>
      </w:r>
    </w:p>
    <w:p w:rsidR="00422BCF" w:rsidRPr="003502BD" w:rsidRDefault="00422BCF" w:rsidP="00422BCF">
      <w:pPr>
        <w:pStyle w:val="afa"/>
        <w:tabs>
          <w:tab w:val="left" w:pos="0"/>
        </w:tabs>
        <w:ind w:firstLine="709"/>
        <w:jc w:val="both"/>
        <w:rPr>
          <w:szCs w:val="28"/>
        </w:rPr>
      </w:pPr>
      <w:r w:rsidRPr="003502BD">
        <w:rPr>
          <w:szCs w:val="28"/>
        </w:rPr>
        <w:t>в ОМСУ;</w:t>
      </w:r>
    </w:p>
    <w:p w:rsidR="00422BCF" w:rsidRPr="003502BD" w:rsidRDefault="00422BCF" w:rsidP="00422BCF">
      <w:pPr>
        <w:pStyle w:val="afa"/>
        <w:tabs>
          <w:tab w:val="left" w:pos="0"/>
        </w:tabs>
        <w:ind w:firstLine="709"/>
        <w:jc w:val="both"/>
        <w:rPr>
          <w:szCs w:val="28"/>
        </w:rPr>
      </w:pPr>
      <w:r w:rsidRPr="003502BD">
        <w:rPr>
          <w:szCs w:val="28"/>
        </w:rPr>
        <w:t xml:space="preserve">в филиалах, отделах, удаленных рабочих местах ГБУ ЛО </w:t>
      </w:r>
      <w:r>
        <w:rPr>
          <w:szCs w:val="28"/>
        </w:rPr>
        <w:t>«</w:t>
      </w:r>
      <w:r w:rsidRPr="003502BD">
        <w:rPr>
          <w:szCs w:val="28"/>
        </w:rPr>
        <w:t>МФЦ</w:t>
      </w:r>
      <w:r>
        <w:rPr>
          <w:szCs w:val="28"/>
        </w:rPr>
        <w:t>»</w:t>
      </w:r>
      <w:r w:rsidRPr="003502BD">
        <w:rPr>
          <w:szCs w:val="28"/>
        </w:rPr>
        <w:t>;</w:t>
      </w:r>
    </w:p>
    <w:p w:rsidR="00422BCF" w:rsidRPr="003502BD" w:rsidRDefault="00422BCF" w:rsidP="00422BCF">
      <w:pPr>
        <w:pStyle w:val="afa"/>
        <w:tabs>
          <w:tab w:val="left" w:pos="0"/>
        </w:tabs>
        <w:ind w:firstLine="709"/>
        <w:jc w:val="both"/>
        <w:rPr>
          <w:szCs w:val="28"/>
        </w:rPr>
      </w:pPr>
      <w:r w:rsidRPr="003502BD">
        <w:rPr>
          <w:szCs w:val="28"/>
        </w:rPr>
        <w:t>2) без личной явки:</w:t>
      </w:r>
    </w:p>
    <w:p w:rsidR="00422BCF" w:rsidRPr="003502BD" w:rsidRDefault="00422BCF" w:rsidP="00422BCF">
      <w:pPr>
        <w:pStyle w:val="afa"/>
        <w:tabs>
          <w:tab w:val="left" w:pos="0"/>
        </w:tabs>
        <w:ind w:firstLine="709"/>
        <w:jc w:val="both"/>
        <w:rPr>
          <w:szCs w:val="28"/>
        </w:rPr>
      </w:pPr>
      <w:r w:rsidRPr="003502BD">
        <w:rPr>
          <w:szCs w:val="28"/>
        </w:rPr>
        <w:t>почтовым отправлением;</w:t>
      </w:r>
    </w:p>
    <w:p w:rsidR="00422BCF" w:rsidRPr="003502BD" w:rsidRDefault="00422BCF" w:rsidP="00422BCF">
      <w:pPr>
        <w:pStyle w:val="afa"/>
        <w:tabs>
          <w:tab w:val="left" w:pos="0"/>
        </w:tabs>
        <w:ind w:firstLine="709"/>
        <w:jc w:val="both"/>
        <w:rPr>
          <w:szCs w:val="28"/>
        </w:rPr>
      </w:pPr>
      <w:r w:rsidRPr="003502BD">
        <w:rPr>
          <w:szCs w:val="28"/>
        </w:rPr>
        <w:t>в электронной форме через личный кабинет заявителя на ПГУ ЛО/ ЕПГУ.</w:t>
      </w:r>
    </w:p>
    <w:p w:rsidR="00422BCF" w:rsidRPr="009F1AFB" w:rsidRDefault="00422BCF" w:rsidP="00422BCF">
      <w:pPr>
        <w:tabs>
          <w:tab w:val="left" w:pos="0"/>
        </w:tabs>
        <w:ind w:firstLine="709"/>
        <w:jc w:val="both"/>
        <w:rPr>
          <w:sz w:val="28"/>
          <w:szCs w:val="28"/>
        </w:rPr>
      </w:pPr>
      <w:bookmarkStart w:id="26" w:name="sub_1027"/>
      <w:r w:rsidRPr="009F1AFB">
        <w:rPr>
          <w:sz w:val="28"/>
          <w:szCs w:val="28"/>
        </w:rPr>
        <w:t xml:space="preserve">2.4. Срок предоставления муниципальной услуги составляет не более </w:t>
      </w:r>
      <w:r w:rsidRPr="00B82E4D">
        <w:rPr>
          <w:sz w:val="28"/>
          <w:szCs w:val="28"/>
        </w:rPr>
        <w:t>30 рабочих с даты поступления заявления в Администрацию непосредственно, ли</w:t>
      </w:r>
      <w:r w:rsidRPr="009F1AFB">
        <w:rPr>
          <w:sz w:val="28"/>
          <w:szCs w:val="28"/>
        </w:rPr>
        <w:t>бо через МФЦ.</w:t>
      </w:r>
    </w:p>
    <w:p w:rsidR="00422BCF" w:rsidRPr="00BB01B6" w:rsidRDefault="00422BCF" w:rsidP="00422BCF">
      <w:pPr>
        <w:ind w:firstLine="709"/>
        <w:jc w:val="both"/>
        <w:rPr>
          <w:sz w:val="28"/>
          <w:szCs w:val="28"/>
        </w:rPr>
      </w:pPr>
      <w:r w:rsidRPr="009F1AFB">
        <w:rPr>
          <w:sz w:val="28"/>
          <w:szCs w:val="28"/>
        </w:rPr>
        <w:t xml:space="preserve">Срок выдачи документов, являющихся результатом предоставления муниципальной услуги, непосредственно </w:t>
      </w:r>
      <w:r w:rsidRPr="00BB01B6">
        <w:rPr>
          <w:sz w:val="28"/>
          <w:szCs w:val="28"/>
        </w:rPr>
        <w:t>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одного рабочего дня со дня истечения срока предоставления муниципальной услуги.</w:t>
      </w:r>
    </w:p>
    <w:bookmarkEnd w:id="26"/>
    <w:p w:rsidR="00422BCF" w:rsidRPr="00BB01B6" w:rsidRDefault="00422BCF" w:rsidP="00422BCF">
      <w:pPr>
        <w:ind w:firstLine="709"/>
        <w:rPr>
          <w:sz w:val="28"/>
          <w:szCs w:val="28"/>
        </w:rPr>
      </w:pPr>
      <w:r w:rsidRPr="00BB01B6">
        <w:rPr>
          <w:sz w:val="28"/>
          <w:szCs w:val="28"/>
        </w:rPr>
        <w:t>2.5. Правовые основания для предоставления муниципальной услуги:</w:t>
      </w:r>
    </w:p>
    <w:p w:rsidR="00422BCF" w:rsidRPr="009F1AFB" w:rsidRDefault="00422BCF" w:rsidP="008A3141">
      <w:pPr>
        <w:numPr>
          <w:ilvl w:val="0"/>
          <w:numId w:val="13"/>
        </w:numPr>
        <w:ind w:left="0" w:firstLine="709"/>
        <w:jc w:val="both"/>
        <w:rPr>
          <w:sz w:val="28"/>
          <w:szCs w:val="28"/>
        </w:rPr>
      </w:pPr>
      <w:r w:rsidRPr="00BB01B6">
        <w:rPr>
          <w:sz w:val="28"/>
          <w:szCs w:val="28"/>
        </w:rPr>
        <w:t>Конституция Российской Федерации от 12.12.1993</w:t>
      </w:r>
      <w:r w:rsidRPr="009F1AFB">
        <w:rPr>
          <w:sz w:val="28"/>
          <w:szCs w:val="28"/>
        </w:rPr>
        <w:t>;</w:t>
      </w:r>
    </w:p>
    <w:p w:rsidR="00422BCF" w:rsidRPr="009F1AFB" w:rsidRDefault="00422BCF" w:rsidP="008A3141">
      <w:pPr>
        <w:numPr>
          <w:ilvl w:val="0"/>
          <w:numId w:val="13"/>
        </w:numPr>
        <w:autoSpaceDE w:val="0"/>
        <w:autoSpaceDN w:val="0"/>
        <w:adjustRightInd w:val="0"/>
        <w:ind w:left="0" w:firstLine="709"/>
        <w:jc w:val="both"/>
        <w:outlineLvl w:val="1"/>
        <w:rPr>
          <w:sz w:val="28"/>
          <w:szCs w:val="28"/>
        </w:rPr>
      </w:pPr>
      <w:r w:rsidRPr="009F1AFB">
        <w:rPr>
          <w:sz w:val="28"/>
          <w:szCs w:val="28"/>
        </w:rPr>
        <w:t xml:space="preserve">Жилищный </w:t>
      </w:r>
      <w:hyperlink r:id="rId33" w:history="1">
        <w:r w:rsidRPr="009F1AFB">
          <w:rPr>
            <w:sz w:val="28"/>
            <w:szCs w:val="28"/>
          </w:rPr>
          <w:t>кодекс</w:t>
        </w:r>
      </w:hyperlink>
      <w:r w:rsidRPr="009F1AFB">
        <w:rPr>
          <w:sz w:val="28"/>
          <w:szCs w:val="28"/>
        </w:rPr>
        <w:t xml:space="preserve"> Российской Федерации от 29.12.2004 № 188-ФЗ;</w:t>
      </w:r>
    </w:p>
    <w:p w:rsidR="00422BCF" w:rsidRPr="009F1AFB" w:rsidRDefault="00422BCF" w:rsidP="008A3141">
      <w:pPr>
        <w:numPr>
          <w:ilvl w:val="0"/>
          <w:numId w:val="13"/>
        </w:numPr>
        <w:autoSpaceDE w:val="0"/>
        <w:autoSpaceDN w:val="0"/>
        <w:adjustRightInd w:val="0"/>
        <w:ind w:left="0" w:firstLine="709"/>
        <w:jc w:val="both"/>
        <w:outlineLvl w:val="1"/>
        <w:rPr>
          <w:sz w:val="28"/>
          <w:szCs w:val="28"/>
        </w:rPr>
      </w:pPr>
      <w:r w:rsidRPr="009F1AFB">
        <w:rPr>
          <w:sz w:val="28"/>
          <w:szCs w:val="28"/>
        </w:rPr>
        <w:t xml:space="preserve">Федеральный закон от 06.10.2003 № 131-ФЗ </w:t>
      </w:r>
      <w:r>
        <w:rPr>
          <w:sz w:val="28"/>
          <w:szCs w:val="28"/>
        </w:rPr>
        <w:t>«</w:t>
      </w:r>
      <w:r w:rsidRPr="009F1AFB">
        <w:rPr>
          <w:sz w:val="28"/>
          <w:szCs w:val="28"/>
        </w:rPr>
        <w:t>Об общих принципах организации местного самоуправления в Российской Федерации</w:t>
      </w:r>
      <w:r>
        <w:rPr>
          <w:sz w:val="28"/>
          <w:szCs w:val="28"/>
        </w:rPr>
        <w:t>»</w:t>
      </w:r>
      <w:r w:rsidRPr="009F1AFB">
        <w:rPr>
          <w:sz w:val="28"/>
          <w:szCs w:val="28"/>
        </w:rPr>
        <w:t>;</w:t>
      </w:r>
    </w:p>
    <w:p w:rsidR="00422BCF" w:rsidRPr="00CC0A33" w:rsidRDefault="00422BCF" w:rsidP="008A3141">
      <w:pPr>
        <w:numPr>
          <w:ilvl w:val="0"/>
          <w:numId w:val="13"/>
        </w:numPr>
        <w:autoSpaceDE w:val="0"/>
        <w:autoSpaceDN w:val="0"/>
        <w:adjustRightInd w:val="0"/>
        <w:ind w:left="0" w:firstLine="709"/>
        <w:jc w:val="both"/>
        <w:rPr>
          <w:sz w:val="28"/>
          <w:szCs w:val="28"/>
        </w:rPr>
      </w:pPr>
      <w:r w:rsidRPr="009F1AFB">
        <w:rPr>
          <w:sz w:val="28"/>
          <w:szCs w:val="28"/>
        </w:rPr>
        <w:t xml:space="preserve">Постановление Правительства Ленинградской области от </w:t>
      </w:r>
      <w:r>
        <w:rPr>
          <w:sz w:val="28"/>
          <w:szCs w:val="28"/>
        </w:rPr>
        <w:t>25.05.2018</w:t>
      </w:r>
      <w:r w:rsidRPr="009F1AFB">
        <w:rPr>
          <w:sz w:val="28"/>
          <w:szCs w:val="28"/>
        </w:rPr>
        <w:t xml:space="preserve"> года № </w:t>
      </w:r>
      <w:r>
        <w:rPr>
          <w:sz w:val="28"/>
          <w:szCs w:val="28"/>
        </w:rPr>
        <w:t>166</w:t>
      </w:r>
      <w:r w:rsidRPr="009F1AFB">
        <w:rPr>
          <w:sz w:val="28"/>
          <w:szCs w:val="28"/>
        </w:rPr>
        <w:t xml:space="preserve"> </w:t>
      </w:r>
      <w:r>
        <w:rPr>
          <w:sz w:val="28"/>
          <w:szCs w:val="28"/>
        </w:rPr>
        <w:t>«</w:t>
      </w:r>
      <w:r w:rsidRPr="009F1AFB">
        <w:rPr>
          <w:sz w:val="28"/>
          <w:szCs w:val="28"/>
        </w:rPr>
        <w:t xml:space="preserve">Об утверждении Порядка предоставления и расходования субсидий из областного бюджета Ленинградской области бюджетам муниципальных образований Ленинградской области в целях реализации подпрограммы </w:t>
      </w:r>
      <w:r>
        <w:rPr>
          <w:sz w:val="28"/>
          <w:szCs w:val="28"/>
        </w:rPr>
        <w:t>«</w:t>
      </w:r>
      <w:r w:rsidRPr="009F1AFB">
        <w:rPr>
          <w:sz w:val="28"/>
          <w:szCs w:val="28"/>
        </w:rPr>
        <w:t>Жилье для молодежи</w:t>
      </w:r>
      <w:r>
        <w:rPr>
          <w:sz w:val="28"/>
          <w:szCs w:val="28"/>
        </w:rPr>
        <w:t>»</w:t>
      </w:r>
      <w:r w:rsidRPr="009F1AFB">
        <w:rPr>
          <w:sz w:val="28"/>
          <w:szCs w:val="28"/>
        </w:rPr>
        <w:t xml:space="preserve"> государственной программы Ленинградской области </w:t>
      </w:r>
      <w:r>
        <w:rPr>
          <w:sz w:val="28"/>
          <w:szCs w:val="28"/>
        </w:rPr>
        <w:t>«</w:t>
      </w:r>
      <w:r w:rsidRPr="009F1AFB">
        <w:rPr>
          <w:sz w:val="28"/>
          <w:szCs w:val="28"/>
        </w:rPr>
        <w:t xml:space="preserve">Обеспечение </w:t>
      </w:r>
      <w:r w:rsidRPr="00CC0A33">
        <w:rPr>
          <w:sz w:val="28"/>
          <w:szCs w:val="28"/>
        </w:rPr>
        <w:t>качественным жильем граждан на территории Ленинградской области</w:t>
      </w:r>
      <w:r>
        <w:rPr>
          <w:sz w:val="28"/>
          <w:szCs w:val="28"/>
        </w:rPr>
        <w:t>»</w:t>
      </w:r>
      <w:r w:rsidRPr="00CC0A33">
        <w:rPr>
          <w:sz w:val="28"/>
          <w:szCs w:val="28"/>
        </w:rPr>
        <w:t>;</w:t>
      </w:r>
    </w:p>
    <w:p w:rsidR="00422BCF" w:rsidRPr="00CC0A33" w:rsidRDefault="00422BCF" w:rsidP="008A3141">
      <w:pPr>
        <w:numPr>
          <w:ilvl w:val="0"/>
          <w:numId w:val="13"/>
        </w:numPr>
        <w:autoSpaceDE w:val="0"/>
        <w:autoSpaceDN w:val="0"/>
        <w:adjustRightInd w:val="0"/>
        <w:ind w:left="0" w:firstLine="709"/>
        <w:jc w:val="both"/>
        <w:rPr>
          <w:sz w:val="28"/>
          <w:szCs w:val="28"/>
        </w:rPr>
      </w:pPr>
      <w:r w:rsidRPr="00CC0A33">
        <w:rPr>
          <w:sz w:val="28"/>
          <w:szCs w:val="28"/>
        </w:rPr>
        <w:t>Постановление Правительства Ленинградской области от 14.11.2013</w:t>
      </w:r>
      <w:r>
        <w:rPr>
          <w:sz w:val="28"/>
          <w:szCs w:val="28"/>
        </w:rPr>
        <w:br/>
      </w:r>
      <w:r w:rsidRPr="00CC0A33">
        <w:rPr>
          <w:sz w:val="28"/>
          <w:szCs w:val="28"/>
        </w:rPr>
        <w:t xml:space="preserve">№ 407 </w:t>
      </w:r>
      <w:r>
        <w:rPr>
          <w:sz w:val="28"/>
          <w:szCs w:val="28"/>
        </w:rPr>
        <w:t>«</w:t>
      </w:r>
      <w:r w:rsidRPr="00CC0A33">
        <w:rPr>
          <w:sz w:val="28"/>
          <w:szCs w:val="28"/>
        </w:rPr>
        <w:t xml:space="preserve">Об утверждении государственной программы Ленинградской области </w:t>
      </w:r>
      <w:r>
        <w:rPr>
          <w:sz w:val="28"/>
          <w:szCs w:val="28"/>
        </w:rPr>
        <w:t>«</w:t>
      </w:r>
      <w:r w:rsidRPr="00CC0A33">
        <w:rPr>
          <w:sz w:val="28"/>
          <w:szCs w:val="28"/>
        </w:rPr>
        <w:t>Формирование городской среды и обеспечение качественным жильем граждан на территории Ленинградской области</w:t>
      </w:r>
      <w:r>
        <w:rPr>
          <w:sz w:val="28"/>
          <w:szCs w:val="28"/>
        </w:rPr>
        <w:t>»</w:t>
      </w:r>
      <w:r w:rsidRPr="00CC0A33">
        <w:rPr>
          <w:sz w:val="28"/>
          <w:szCs w:val="28"/>
        </w:rPr>
        <w:t>;</w:t>
      </w:r>
    </w:p>
    <w:p w:rsidR="00422BCF" w:rsidRPr="009F1AFB" w:rsidRDefault="00422BCF" w:rsidP="008A3141">
      <w:pPr>
        <w:numPr>
          <w:ilvl w:val="0"/>
          <w:numId w:val="13"/>
        </w:numPr>
        <w:autoSpaceDE w:val="0"/>
        <w:autoSpaceDN w:val="0"/>
        <w:adjustRightInd w:val="0"/>
        <w:ind w:left="0" w:firstLine="709"/>
        <w:jc w:val="both"/>
        <w:rPr>
          <w:sz w:val="28"/>
          <w:szCs w:val="28"/>
        </w:rPr>
      </w:pPr>
      <w:proofErr w:type="gramStart"/>
      <w:r w:rsidRPr="003818F1">
        <w:rPr>
          <w:sz w:val="28"/>
          <w:szCs w:val="28"/>
        </w:rPr>
        <w:t xml:space="preserve">Приказ комитета по строительству Ленинградской области от 16.04.2019 № 13 </w:t>
      </w:r>
      <w:r>
        <w:rPr>
          <w:sz w:val="28"/>
          <w:szCs w:val="28"/>
        </w:rPr>
        <w:t>«</w:t>
      </w:r>
      <w:r w:rsidRPr="003818F1">
        <w:rPr>
          <w:sz w:val="28"/>
          <w:szCs w:val="28"/>
        </w:rPr>
        <w:t xml:space="preserve">Об утверждении порядка предоставления социальных выплат на приобретение (строительство) жилья и компенсации части расходов на уплату процентов по ипотечным жилищным кредитам (займам) в рамках основного мероприятия </w:t>
      </w:r>
      <w:r>
        <w:rPr>
          <w:sz w:val="28"/>
          <w:szCs w:val="28"/>
        </w:rPr>
        <w:t>«</w:t>
      </w:r>
      <w:r w:rsidRPr="003818F1">
        <w:rPr>
          <w:sz w:val="28"/>
          <w:szCs w:val="28"/>
        </w:rPr>
        <w:t>Улучшение жилищных условий граждан с использованием средств ипотечного кредита (займа)</w:t>
      </w:r>
      <w:r>
        <w:rPr>
          <w:sz w:val="28"/>
          <w:szCs w:val="28"/>
        </w:rPr>
        <w:t>»</w:t>
      </w:r>
      <w:r w:rsidRPr="003818F1">
        <w:rPr>
          <w:sz w:val="28"/>
          <w:szCs w:val="28"/>
        </w:rPr>
        <w:t xml:space="preserve"> подпрограммы </w:t>
      </w:r>
      <w:r>
        <w:rPr>
          <w:sz w:val="28"/>
          <w:szCs w:val="28"/>
        </w:rPr>
        <w:t>«</w:t>
      </w:r>
      <w:r w:rsidRPr="003818F1">
        <w:rPr>
          <w:sz w:val="28"/>
          <w:szCs w:val="28"/>
        </w:rPr>
        <w:t>Содействие в обеспечении жильем граждан Ленинградской области</w:t>
      </w:r>
      <w:r>
        <w:rPr>
          <w:sz w:val="28"/>
          <w:szCs w:val="28"/>
        </w:rPr>
        <w:t>»</w:t>
      </w:r>
      <w:r w:rsidRPr="003818F1">
        <w:rPr>
          <w:sz w:val="28"/>
          <w:szCs w:val="28"/>
        </w:rPr>
        <w:t xml:space="preserve"> государственной программы Ленинградской области </w:t>
      </w:r>
      <w:r>
        <w:rPr>
          <w:sz w:val="28"/>
          <w:szCs w:val="28"/>
        </w:rPr>
        <w:t>«</w:t>
      </w:r>
      <w:r w:rsidRPr="003818F1">
        <w:rPr>
          <w:sz w:val="28"/>
          <w:szCs w:val="28"/>
        </w:rPr>
        <w:t>Формирование городской среды</w:t>
      </w:r>
      <w:proofErr w:type="gramEnd"/>
      <w:r w:rsidRPr="003818F1">
        <w:rPr>
          <w:sz w:val="28"/>
          <w:szCs w:val="28"/>
        </w:rPr>
        <w:t xml:space="preserve"> и обеспечение качественным жильем граждан на территории Ленинградской области</w:t>
      </w:r>
      <w:r>
        <w:rPr>
          <w:sz w:val="28"/>
          <w:szCs w:val="28"/>
        </w:rPr>
        <w:t>»«</w:t>
      </w:r>
      <w:r w:rsidRPr="009F1AFB">
        <w:rPr>
          <w:sz w:val="28"/>
          <w:szCs w:val="28"/>
        </w:rPr>
        <w:t>;</w:t>
      </w:r>
    </w:p>
    <w:p w:rsidR="00422BCF" w:rsidRPr="009F1AFB" w:rsidRDefault="00422BCF" w:rsidP="008A3141">
      <w:pPr>
        <w:numPr>
          <w:ilvl w:val="0"/>
          <w:numId w:val="13"/>
        </w:numPr>
        <w:autoSpaceDE w:val="0"/>
        <w:autoSpaceDN w:val="0"/>
        <w:adjustRightInd w:val="0"/>
        <w:ind w:left="0" w:firstLine="709"/>
        <w:jc w:val="both"/>
        <w:rPr>
          <w:sz w:val="28"/>
          <w:szCs w:val="28"/>
        </w:rPr>
      </w:pPr>
      <w:r w:rsidRPr="009F1AFB">
        <w:rPr>
          <w:sz w:val="28"/>
          <w:szCs w:val="28"/>
        </w:rPr>
        <w:t>иные правовые акты.</w:t>
      </w:r>
    </w:p>
    <w:p w:rsidR="00422BCF" w:rsidRPr="00F746DB" w:rsidRDefault="00422BCF" w:rsidP="00422BCF">
      <w:pPr>
        <w:pStyle w:val="afa"/>
        <w:tabs>
          <w:tab w:val="left" w:pos="142"/>
          <w:tab w:val="left" w:pos="284"/>
        </w:tabs>
        <w:ind w:firstLine="709"/>
        <w:jc w:val="both"/>
        <w:rPr>
          <w:szCs w:val="28"/>
        </w:rPr>
      </w:pPr>
      <w:r w:rsidRPr="00F746DB">
        <w:rPr>
          <w:szCs w:val="28"/>
        </w:rPr>
        <w:lastRenderedPageBreak/>
        <w:t xml:space="preserve">2.6. </w:t>
      </w:r>
      <w:proofErr w:type="gramStart"/>
      <w:r w:rsidRPr="00F746DB">
        <w:rPr>
          <w:szCs w:val="28"/>
        </w:rPr>
        <w:t xml:space="preserve">Условия участия и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 в рамках реализуемого в Ленинградской области основного мероприятия </w:t>
      </w:r>
      <w:r>
        <w:rPr>
          <w:szCs w:val="28"/>
        </w:rPr>
        <w:t>«</w:t>
      </w:r>
      <w:r w:rsidRPr="00F746DB">
        <w:rPr>
          <w:szCs w:val="28"/>
        </w:rPr>
        <w:t>Улучшение жилищных условий граждан с использованием средств ипотечного кредита (займа)</w:t>
      </w:r>
      <w:r>
        <w:rPr>
          <w:szCs w:val="28"/>
        </w:rPr>
        <w:t>»</w:t>
      </w:r>
      <w:r w:rsidRPr="00F746DB">
        <w:rPr>
          <w:szCs w:val="28"/>
        </w:rPr>
        <w:t xml:space="preserve"> подпрограммы </w:t>
      </w:r>
      <w:r>
        <w:rPr>
          <w:szCs w:val="28"/>
        </w:rPr>
        <w:t>«</w:t>
      </w:r>
      <w:r w:rsidRPr="00F746DB">
        <w:rPr>
          <w:szCs w:val="28"/>
        </w:rPr>
        <w:t>Содействие в обеспечении жильем граждан Ленинградской области</w:t>
      </w:r>
      <w:r>
        <w:rPr>
          <w:szCs w:val="28"/>
        </w:rPr>
        <w:t>»</w:t>
      </w:r>
      <w:r w:rsidRPr="00F746DB">
        <w:rPr>
          <w:szCs w:val="28"/>
        </w:rPr>
        <w:t xml:space="preserve"> государственной программы Ленинградской области </w:t>
      </w:r>
      <w:r>
        <w:rPr>
          <w:szCs w:val="28"/>
        </w:rPr>
        <w:t>«</w:t>
      </w:r>
      <w:r w:rsidRPr="00F746DB">
        <w:rPr>
          <w:szCs w:val="28"/>
        </w:rPr>
        <w:t>Формирование городской среды и обеспечение качественным жильем граждан</w:t>
      </w:r>
      <w:proofErr w:type="gramEnd"/>
      <w:r w:rsidRPr="00F746DB">
        <w:rPr>
          <w:szCs w:val="28"/>
        </w:rPr>
        <w:t xml:space="preserve"> на территории Ленинградской области</w:t>
      </w:r>
      <w:r>
        <w:rPr>
          <w:szCs w:val="28"/>
        </w:rPr>
        <w:t>»</w:t>
      </w:r>
      <w:r w:rsidRPr="00F746DB">
        <w:rPr>
          <w:szCs w:val="28"/>
        </w:rPr>
        <w:t>.</w:t>
      </w:r>
    </w:p>
    <w:p w:rsidR="00422BCF" w:rsidRPr="00A366F6" w:rsidRDefault="00422BCF" w:rsidP="00422BCF">
      <w:pPr>
        <w:pStyle w:val="afa"/>
        <w:tabs>
          <w:tab w:val="left" w:pos="142"/>
          <w:tab w:val="left" w:pos="284"/>
        </w:tabs>
        <w:ind w:firstLine="709"/>
        <w:jc w:val="both"/>
        <w:rPr>
          <w:szCs w:val="28"/>
        </w:rPr>
      </w:pPr>
      <w:r w:rsidRPr="00A366F6">
        <w:rPr>
          <w:szCs w:val="28"/>
        </w:rPr>
        <w:t xml:space="preserve">2.6.1. Участником основного мероприятия </w:t>
      </w:r>
      <w:r>
        <w:rPr>
          <w:szCs w:val="28"/>
        </w:rPr>
        <w:t>«</w:t>
      </w:r>
      <w:r w:rsidRPr="00A366F6">
        <w:rPr>
          <w:szCs w:val="28"/>
        </w:rPr>
        <w:t>Улучшение жилищных условий граждан с использованием средств ипотечного кредита (займа)</w:t>
      </w:r>
      <w:r>
        <w:rPr>
          <w:szCs w:val="28"/>
        </w:rPr>
        <w:t>»</w:t>
      </w:r>
      <w:r w:rsidRPr="00A366F6">
        <w:rPr>
          <w:szCs w:val="28"/>
        </w:rPr>
        <w:t xml:space="preserve"> государственной программы Ленинградской области </w:t>
      </w:r>
      <w:r>
        <w:rPr>
          <w:szCs w:val="28"/>
        </w:rPr>
        <w:t>«</w:t>
      </w:r>
      <w:r w:rsidRPr="00A366F6">
        <w:rPr>
          <w:szCs w:val="28"/>
        </w:rPr>
        <w:t>Формирование городской среды и обеспечение качественным жильем граждан на территории Ленинградской области</w:t>
      </w:r>
      <w:r>
        <w:rPr>
          <w:szCs w:val="28"/>
        </w:rPr>
        <w:t>»</w:t>
      </w:r>
      <w:r w:rsidRPr="00A366F6">
        <w:rPr>
          <w:szCs w:val="28"/>
        </w:rPr>
        <w:t xml:space="preserve">, утвержденной постановлением Правительства Российской Федерации от 14.11.2013 № 407, </w:t>
      </w:r>
      <w:r>
        <w:rPr>
          <w:szCs w:val="28"/>
        </w:rPr>
        <w:t>могут</w:t>
      </w:r>
      <w:r w:rsidRPr="00A366F6">
        <w:rPr>
          <w:szCs w:val="28"/>
        </w:rPr>
        <w:t xml:space="preserve"> быть граждан</w:t>
      </w:r>
      <w:r>
        <w:rPr>
          <w:szCs w:val="28"/>
        </w:rPr>
        <w:t>е</w:t>
      </w:r>
      <w:r w:rsidRPr="00A366F6">
        <w:rPr>
          <w:szCs w:val="28"/>
        </w:rPr>
        <w:t xml:space="preserve"> </w:t>
      </w:r>
      <w:r w:rsidRPr="00CC4D91">
        <w:rPr>
          <w:szCs w:val="28"/>
        </w:rPr>
        <w:t>Российской Федерации</w:t>
      </w:r>
      <w:r w:rsidRPr="00A366F6">
        <w:rPr>
          <w:szCs w:val="28"/>
        </w:rPr>
        <w:t>, соответствующ</w:t>
      </w:r>
      <w:r>
        <w:rPr>
          <w:szCs w:val="28"/>
        </w:rPr>
        <w:t>ие</w:t>
      </w:r>
      <w:r w:rsidRPr="00A366F6">
        <w:rPr>
          <w:szCs w:val="28"/>
        </w:rPr>
        <w:t xml:space="preserve"> следующим условиям:</w:t>
      </w:r>
    </w:p>
    <w:p w:rsidR="00422BCF" w:rsidRPr="00CC4D91" w:rsidRDefault="00422BCF" w:rsidP="00422BCF">
      <w:pPr>
        <w:pStyle w:val="afa"/>
        <w:tabs>
          <w:tab w:val="left" w:pos="142"/>
          <w:tab w:val="left" w:pos="284"/>
        </w:tabs>
        <w:ind w:firstLine="709"/>
        <w:jc w:val="both"/>
        <w:rPr>
          <w:szCs w:val="28"/>
        </w:rPr>
      </w:pPr>
      <w:r w:rsidRPr="00CC4D91">
        <w:rPr>
          <w:szCs w:val="28"/>
        </w:rPr>
        <w:t>а) постоянное проживание на территории Ленинградской области;</w:t>
      </w:r>
    </w:p>
    <w:p w:rsidR="00422BCF" w:rsidRPr="00CC4D91" w:rsidRDefault="00422BCF" w:rsidP="00422BCF">
      <w:pPr>
        <w:pStyle w:val="afa"/>
        <w:tabs>
          <w:tab w:val="left" w:pos="142"/>
          <w:tab w:val="left" w:pos="284"/>
        </w:tabs>
        <w:ind w:firstLine="709"/>
        <w:jc w:val="both"/>
        <w:rPr>
          <w:szCs w:val="28"/>
        </w:rPr>
      </w:pPr>
      <w:r w:rsidRPr="00CC4D91">
        <w:rPr>
          <w:szCs w:val="28"/>
        </w:rPr>
        <w:t xml:space="preserve">б) признание </w:t>
      </w:r>
      <w:proofErr w:type="gramStart"/>
      <w:r w:rsidRPr="00CC4D91">
        <w:rPr>
          <w:szCs w:val="28"/>
        </w:rPr>
        <w:t>нуждающимися</w:t>
      </w:r>
      <w:proofErr w:type="gramEnd"/>
      <w:r w:rsidRPr="00CC4D91">
        <w:rPr>
          <w:szCs w:val="28"/>
        </w:rPr>
        <w:t xml:space="preserve"> в улучшении жилищных условий;</w:t>
      </w:r>
    </w:p>
    <w:p w:rsidR="00422BCF" w:rsidRPr="00CC4D91" w:rsidRDefault="00422BCF" w:rsidP="00422BCF">
      <w:pPr>
        <w:pStyle w:val="afa"/>
        <w:tabs>
          <w:tab w:val="left" w:pos="142"/>
          <w:tab w:val="left" w:pos="284"/>
        </w:tabs>
        <w:ind w:firstLine="709"/>
        <w:jc w:val="both"/>
        <w:rPr>
          <w:szCs w:val="28"/>
        </w:rPr>
      </w:pPr>
      <w:r w:rsidRPr="00CC4D91">
        <w:rPr>
          <w:szCs w:val="28"/>
        </w:rPr>
        <w:t xml:space="preserve">в) наличие у </w:t>
      </w:r>
      <w:r>
        <w:rPr>
          <w:szCs w:val="28"/>
        </w:rPr>
        <w:t>гражданина (</w:t>
      </w:r>
      <w:r w:rsidRPr="00CC4D91">
        <w:rPr>
          <w:szCs w:val="28"/>
        </w:rPr>
        <w:t>семьи</w:t>
      </w:r>
      <w:r>
        <w:rPr>
          <w:szCs w:val="28"/>
        </w:rPr>
        <w:t>)</w:t>
      </w:r>
      <w:r w:rsidRPr="00CC4D91">
        <w:rPr>
          <w:szCs w:val="28"/>
        </w:rPr>
        <w:t xml:space="preserve"> доходов, позволяющих получить кредит, и иных денежных средств, достаточных для оплаты расчетной стоимости жилья в части, превышающей размер предоставляемой социальной выплаты. Гражданами могут быть использованы средства (часть средств) материнского (семейного) капитала в порядке, </w:t>
      </w:r>
      <w:proofErr w:type="gramStart"/>
      <w:r w:rsidRPr="00CC4D91">
        <w:rPr>
          <w:szCs w:val="28"/>
        </w:rPr>
        <w:t>установленном</w:t>
      </w:r>
      <w:proofErr w:type="gramEnd"/>
      <w:r w:rsidRPr="00CC4D91">
        <w:rPr>
          <w:szCs w:val="28"/>
        </w:rPr>
        <w:t xml:space="preserve"> постановлением Правительства Российской Федерации от 12 декабря 2007 года </w:t>
      </w:r>
      <w:r>
        <w:rPr>
          <w:szCs w:val="28"/>
        </w:rPr>
        <w:t>№</w:t>
      </w:r>
      <w:r w:rsidRPr="00CC4D91">
        <w:rPr>
          <w:szCs w:val="28"/>
        </w:rPr>
        <w:t xml:space="preserve"> 862 </w:t>
      </w:r>
      <w:r>
        <w:rPr>
          <w:szCs w:val="28"/>
        </w:rPr>
        <w:t>«</w:t>
      </w:r>
      <w:r w:rsidRPr="00CC4D91">
        <w:rPr>
          <w:szCs w:val="28"/>
        </w:rPr>
        <w:t>О Правилах направления средств (части средств) материнского (семейного) капитала на улучшение жилищных условий</w:t>
      </w:r>
      <w:r>
        <w:rPr>
          <w:szCs w:val="28"/>
        </w:rPr>
        <w:t>»</w:t>
      </w:r>
      <w:r w:rsidRPr="00CC4D91">
        <w:rPr>
          <w:szCs w:val="28"/>
        </w:rPr>
        <w:t>;</w:t>
      </w:r>
    </w:p>
    <w:p w:rsidR="00422BCF" w:rsidRPr="00CC4D91" w:rsidRDefault="00422BCF" w:rsidP="00422BCF">
      <w:pPr>
        <w:pStyle w:val="afa"/>
        <w:tabs>
          <w:tab w:val="left" w:pos="142"/>
          <w:tab w:val="left" w:pos="284"/>
        </w:tabs>
        <w:ind w:firstLine="709"/>
        <w:jc w:val="both"/>
        <w:rPr>
          <w:szCs w:val="28"/>
        </w:rPr>
      </w:pPr>
      <w:r w:rsidRPr="00CC4D91">
        <w:rPr>
          <w:szCs w:val="28"/>
        </w:rPr>
        <w:t>г) работа по трудовому договору или осуществление индивидуальной предпринимательской деятельности (основное место работы) (не менее одного года на дату подачи заявления о включении в состав участников основного мероприятия);</w:t>
      </w:r>
    </w:p>
    <w:p w:rsidR="00422BCF" w:rsidRPr="00CC4D91" w:rsidRDefault="00422BCF" w:rsidP="00422BCF">
      <w:pPr>
        <w:pStyle w:val="afa"/>
        <w:tabs>
          <w:tab w:val="left" w:pos="142"/>
          <w:tab w:val="left" w:pos="284"/>
        </w:tabs>
        <w:ind w:firstLine="709"/>
        <w:jc w:val="both"/>
        <w:rPr>
          <w:szCs w:val="28"/>
        </w:rPr>
      </w:pPr>
      <w:proofErr w:type="spellStart"/>
      <w:r w:rsidRPr="00CC4D91">
        <w:rPr>
          <w:szCs w:val="28"/>
        </w:rPr>
        <w:t>д</w:t>
      </w:r>
      <w:proofErr w:type="spellEnd"/>
      <w:r w:rsidRPr="00CC4D91">
        <w:rPr>
          <w:szCs w:val="28"/>
        </w:rPr>
        <w:t>) привлечение средств ипотечного жилищного кредита (займа) на приобретение (строительство) жилья. Для подтверждения соблюдения данного условия в целях участия в основном мероприятии гражданин представляет документ, выданный кредитной организацией (кредитором), о намерении предоставить кредит или заем с указанием назначения, вида и суммы жилищного кредита (займа).</w:t>
      </w:r>
    </w:p>
    <w:p w:rsidR="00422BCF" w:rsidRPr="00CC4D91" w:rsidRDefault="00422BCF" w:rsidP="00422BCF">
      <w:pPr>
        <w:pStyle w:val="afa"/>
        <w:tabs>
          <w:tab w:val="left" w:pos="142"/>
          <w:tab w:val="left" w:pos="284"/>
        </w:tabs>
        <w:ind w:firstLine="709"/>
        <w:jc w:val="both"/>
        <w:rPr>
          <w:szCs w:val="28"/>
        </w:rPr>
      </w:pPr>
      <w:r w:rsidRPr="00CC4D91">
        <w:rPr>
          <w:szCs w:val="28"/>
        </w:rPr>
        <w:t>Граждане представляют документы до 1 августа года, предшествующего планируемому году реализации мероприятия.</w:t>
      </w:r>
    </w:p>
    <w:p w:rsidR="00422BCF" w:rsidRPr="0009412C" w:rsidRDefault="00422BCF" w:rsidP="00422BCF">
      <w:pPr>
        <w:pStyle w:val="afa"/>
        <w:tabs>
          <w:tab w:val="left" w:pos="142"/>
          <w:tab w:val="left" w:pos="284"/>
        </w:tabs>
        <w:ind w:firstLine="709"/>
        <w:jc w:val="both"/>
        <w:rPr>
          <w:szCs w:val="28"/>
        </w:rPr>
      </w:pPr>
      <w:r w:rsidRPr="0009412C">
        <w:rPr>
          <w:szCs w:val="28"/>
        </w:rPr>
        <w:t>2.6.2.1. Перечень документов:</w:t>
      </w:r>
    </w:p>
    <w:p w:rsidR="00422BCF" w:rsidRPr="0009412C" w:rsidRDefault="00422BCF" w:rsidP="00422BCF">
      <w:pPr>
        <w:pStyle w:val="afa"/>
        <w:tabs>
          <w:tab w:val="left" w:pos="142"/>
          <w:tab w:val="left" w:pos="284"/>
        </w:tabs>
        <w:ind w:firstLine="709"/>
        <w:jc w:val="both"/>
        <w:rPr>
          <w:szCs w:val="28"/>
        </w:rPr>
      </w:pPr>
      <w:r w:rsidRPr="0009412C">
        <w:rPr>
          <w:szCs w:val="28"/>
        </w:rPr>
        <w:t>1) заявление по форме согласно приложению 1 к настоящему административному регламенту;</w:t>
      </w:r>
    </w:p>
    <w:p w:rsidR="00422BCF" w:rsidRPr="0009412C" w:rsidRDefault="00422BCF" w:rsidP="00422BCF">
      <w:pPr>
        <w:pStyle w:val="afa"/>
        <w:tabs>
          <w:tab w:val="left" w:pos="142"/>
          <w:tab w:val="left" w:pos="284"/>
        </w:tabs>
        <w:ind w:firstLine="709"/>
        <w:jc w:val="both"/>
        <w:rPr>
          <w:szCs w:val="28"/>
        </w:rPr>
      </w:pPr>
      <w:r w:rsidRPr="0009412C">
        <w:rPr>
          <w:szCs w:val="28"/>
        </w:rPr>
        <w:t>2) копии документов, удостоверяющих личность, гражданина-заявителя и членов его семьи (паспорт гражданина Российской Федерации, свидетельство о рождении - для несовершеннолетних членов семьи);</w:t>
      </w:r>
    </w:p>
    <w:p w:rsidR="00422BCF" w:rsidRPr="0009412C" w:rsidRDefault="00422BCF" w:rsidP="00422BCF">
      <w:pPr>
        <w:pStyle w:val="afa"/>
        <w:tabs>
          <w:tab w:val="left" w:pos="142"/>
          <w:tab w:val="left" w:pos="284"/>
        </w:tabs>
        <w:ind w:firstLine="709"/>
        <w:jc w:val="both"/>
        <w:rPr>
          <w:szCs w:val="28"/>
        </w:rPr>
      </w:pPr>
      <w:r w:rsidRPr="0009412C">
        <w:rPr>
          <w:szCs w:val="28"/>
        </w:rPr>
        <w:lastRenderedPageBreak/>
        <w:t>3) копии документов, подтверждающих родственные отношения между лицами, указанными в заявлении в качестве членов семьи гражданина-заявителя (свидетельство о рождении (для несовершеннолетних членов семьи), свидетельство о регистрации брака, свидетельство об усыновлении (удочерении);</w:t>
      </w:r>
    </w:p>
    <w:p w:rsidR="00422BCF" w:rsidRPr="0009412C" w:rsidRDefault="00422BCF" w:rsidP="00422BCF">
      <w:pPr>
        <w:pStyle w:val="afa"/>
        <w:tabs>
          <w:tab w:val="left" w:pos="142"/>
          <w:tab w:val="left" w:pos="284"/>
        </w:tabs>
        <w:ind w:firstLine="709"/>
        <w:jc w:val="both"/>
        <w:rPr>
          <w:szCs w:val="28"/>
        </w:rPr>
      </w:pPr>
      <w:r w:rsidRPr="0009412C">
        <w:rPr>
          <w:szCs w:val="28"/>
        </w:rPr>
        <w:t>4) копии документов, выданных кредитными организациями (кредиторами), о намерении предоставить гражданину-заявителю кредит или заем с указанием назначения, вида и суммы жилищного кредита (займа);</w:t>
      </w:r>
    </w:p>
    <w:p w:rsidR="00422BCF" w:rsidRPr="0009412C" w:rsidRDefault="00422BCF" w:rsidP="00422BCF">
      <w:pPr>
        <w:pStyle w:val="afa"/>
        <w:tabs>
          <w:tab w:val="left" w:pos="142"/>
          <w:tab w:val="left" w:pos="284"/>
        </w:tabs>
        <w:ind w:firstLine="709"/>
        <w:jc w:val="both"/>
        <w:rPr>
          <w:szCs w:val="28"/>
        </w:rPr>
      </w:pPr>
      <w:r w:rsidRPr="0009412C">
        <w:rPr>
          <w:szCs w:val="28"/>
        </w:rPr>
        <w:t>5) копии документов, подтверждающих наличие у гражданина-заявителя собственных сре</w:t>
      </w:r>
      <w:proofErr w:type="gramStart"/>
      <w:r w:rsidRPr="0009412C">
        <w:rPr>
          <w:szCs w:val="28"/>
        </w:rPr>
        <w:t>дств в р</w:t>
      </w:r>
      <w:proofErr w:type="gramEnd"/>
      <w:r w:rsidRPr="0009412C">
        <w:rPr>
          <w:szCs w:val="28"/>
        </w:rPr>
        <w:t>азмере части стоимости приобретения (строительства) жилья, не обеспеченной за счет суммарного размера средств предоставляемой социальной выплаты за счет средств областного бюджета Ленинградской области и заемных средств.</w:t>
      </w:r>
    </w:p>
    <w:p w:rsidR="00422BCF" w:rsidRPr="0009412C" w:rsidRDefault="00422BCF" w:rsidP="00422BCF">
      <w:pPr>
        <w:pStyle w:val="afa"/>
        <w:tabs>
          <w:tab w:val="left" w:pos="142"/>
          <w:tab w:val="left" w:pos="284"/>
        </w:tabs>
        <w:ind w:firstLine="709"/>
        <w:jc w:val="both"/>
        <w:rPr>
          <w:szCs w:val="28"/>
        </w:rPr>
      </w:pPr>
      <w:r w:rsidRPr="0009412C">
        <w:rPr>
          <w:szCs w:val="28"/>
        </w:rPr>
        <w:t>Документами, подтверждающими наличие собственных средств, являются:</w:t>
      </w:r>
    </w:p>
    <w:p w:rsidR="00422BCF" w:rsidRPr="0009412C" w:rsidRDefault="00422BCF" w:rsidP="00422BCF">
      <w:pPr>
        <w:pStyle w:val="afa"/>
        <w:tabs>
          <w:tab w:val="left" w:pos="142"/>
          <w:tab w:val="left" w:pos="284"/>
        </w:tabs>
        <w:ind w:firstLine="709"/>
        <w:jc w:val="both"/>
        <w:rPr>
          <w:szCs w:val="28"/>
        </w:rPr>
      </w:pPr>
      <w:r w:rsidRPr="0009412C">
        <w:rPr>
          <w:szCs w:val="28"/>
        </w:rPr>
        <w:t>- выписки по счетам в банках, копии сберегательных книжек;</w:t>
      </w:r>
    </w:p>
    <w:p w:rsidR="00422BCF" w:rsidRPr="0009412C" w:rsidRDefault="00422BCF" w:rsidP="00422BCF">
      <w:pPr>
        <w:pStyle w:val="afa"/>
        <w:tabs>
          <w:tab w:val="left" w:pos="142"/>
          <w:tab w:val="left" w:pos="284"/>
        </w:tabs>
        <w:ind w:firstLine="709"/>
        <w:jc w:val="both"/>
        <w:rPr>
          <w:szCs w:val="28"/>
        </w:rPr>
      </w:pPr>
      <w:r w:rsidRPr="0009412C">
        <w:rPr>
          <w:szCs w:val="28"/>
        </w:rPr>
        <w:t>- копия документа, подтверждающего наличие у гражданина-заявителя средств материнского (семейного) капитала, и справка из территориального органа Пенсионного фонда России о состоянии финансовой части лицевого счета лица, имеющего право на дополнительные меры государственной поддержки (размер материнского (семейного) капитала с учетом индексации);</w:t>
      </w:r>
    </w:p>
    <w:p w:rsidR="00422BCF" w:rsidRPr="0009412C" w:rsidRDefault="00422BCF" w:rsidP="00422BCF">
      <w:pPr>
        <w:pStyle w:val="afa"/>
        <w:tabs>
          <w:tab w:val="left" w:pos="142"/>
          <w:tab w:val="left" w:pos="284"/>
        </w:tabs>
        <w:ind w:firstLine="709"/>
        <w:jc w:val="both"/>
        <w:rPr>
          <w:szCs w:val="28"/>
        </w:rPr>
      </w:pPr>
      <w:r w:rsidRPr="0009412C">
        <w:rPr>
          <w:szCs w:val="28"/>
        </w:rPr>
        <w:t xml:space="preserve">- копии документов, подтверждающих наличие у гражданина-заявителя в собственности жилых (нежилых) помещений, земельных участков, транспортных средств, </w:t>
      </w:r>
      <w:proofErr w:type="gramStart"/>
      <w:r w:rsidRPr="0009412C">
        <w:rPr>
          <w:szCs w:val="28"/>
        </w:rPr>
        <w:t>средства</w:t>
      </w:r>
      <w:proofErr w:type="gramEnd"/>
      <w:r w:rsidRPr="0009412C">
        <w:rPr>
          <w:szCs w:val="28"/>
        </w:rPr>
        <w:t xml:space="preserve"> от продажи которых гражданин будет использовать для приобретения жилого помещения в рамках Мероприятия;</w:t>
      </w:r>
    </w:p>
    <w:p w:rsidR="00422BCF" w:rsidRPr="0009412C" w:rsidRDefault="00422BCF" w:rsidP="00422BCF">
      <w:pPr>
        <w:pStyle w:val="afa"/>
        <w:tabs>
          <w:tab w:val="left" w:pos="142"/>
          <w:tab w:val="left" w:pos="284"/>
        </w:tabs>
        <w:ind w:firstLine="709"/>
        <w:jc w:val="both"/>
        <w:rPr>
          <w:szCs w:val="28"/>
        </w:rPr>
      </w:pPr>
      <w:r w:rsidRPr="0009412C">
        <w:rPr>
          <w:szCs w:val="28"/>
        </w:rPr>
        <w:t xml:space="preserve">6) копии справок федерального учреждения медико-социальной экспертизы (по форме, утвержденной приказом </w:t>
      </w:r>
      <w:proofErr w:type="spellStart"/>
      <w:r w:rsidRPr="0009412C">
        <w:rPr>
          <w:szCs w:val="28"/>
        </w:rPr>
        <w:t>Минздравсоцразвития</w:t>
      </w:r>
      <w:proofErr w:type="spellEnd"/>
      <w:r w:rsidRPr="0009412C">
        <w:rPr>
          <w:szCs w:val="28"/>
        </w:rPr>
        <w:t xml:space="preserve"> России от 24 ноября 2010 года </w:t>
      </w:r>
      <w:r>
        <w:rPr>
          <w:szCs w:val="28"/>
        </w:rPr>
        <w:t>№</w:t>
      </w:r>
      <w:r w:rsidRPr="0009412C">
        <w:rPr>
          <w:szCs w:val="28"/>
        </w:rPr>
        <w:t xml:space="preserve"> 1031н)</w:t>
      </w:r>
      <w:r>
        <w:rPr>
          <w:szCs w:val="28"/>
        </w:rPr>
        <w:t>,</w:t>
      </w:r>
      <w:r w:rsidRPr="0009412C">
        <w:rPr>
          <w:szCs w:val="28"/>
        </w:rPr>
        <w:t xml:space="preserve"> в случае наличия в составе семьи гражданина детей-инвалидов </w:t>
      </w:r>
      <w:proofErr w:type="gramStart"/>
      <w:r w:rsidRPr="0009412C">
        <w:rPr>
          <w:szCs w:val="28"/>
        </w:rPr>
        <w:t>и(</w:t>
      </w:r>
      <w:proofErr w:type="gramEnd"/>
      <w:r w:rsidRPr="0009412C">
        <w:rPr>
          <w:szCs w:val="28"/>
        </w:rPr>
        <w:t>или) справок из медицинского учреждения в случае наличия в составе семьи детей, страдающих тяжелой формой хронического заболевания в соответствии с Перечнем тяжелых форм хронических заболеваний;</w:t>
      </w:r>
    </w:p>
    <w:p w:rsidR="00422BCF" w:rsidRPr="0009412C" w:rsidRDefault="00422BCF" w:rsidP="00422BCF">
      <w:pPr>
        <w:pStyle w:val="afa"/>
        <w:tabs>
          <w:tab w:val="left" w:pos="142"/>
          <w:tab w:val="left" w:pos="284"/>
        </w:tabs>
        <w:ind w:firstLine="709"/>
        <w:jc w:val="both"/>
        <w:rPr>
          <w:szCs w:val="28"/>
        </w:rPr>
      </w:pPr>
      <w:proofErr w:type="gramStart"/>
      <w:r w:rsidRPr="0009412C">
        <w:rPr>
          <w:szCs w:val="28"/>
        </w:rPr>
        <w:t>7) копия трудовой книжки, заверенная работодателем, и/или документа, содержащего сведения о государственной регистрации гражданина-заявителя в качестве индивидуального предпринимателя, подтверждающие его трудовую деятельность не менее 1 года (общего стажа) на дату подачи заявления о включении в состав участников Мероприятий;</w:t>
      </w:r>
      <w:proofErr w:type="gramEnd"/>
    </w:p>
    <w:p w:rsidR="00422BCF" w:rsidRPr="0009412C" w:rsidRDefault="00422BCF" w:rsidP="00422BCF">
      <w:pPr>
        <w:pStyle w:val="afa"/>
        <w:tabs>
          <w:tab w:val="left" w:pos="142"/>
          <w:tab w:val="left" w:pos="284"/>
        </w:tabs>
        <w:ind w:firstLine="709"/>
        <w:jc w:val="both"/>
        <w:rPr>
          <w:szCs w:val="28"/>
        </w:rPr>
      </w:pPr>
      <w:r w:rsidRPr="0009412C">
        <w:rPr>
          <w:szCs w:val="28"/>
        </w:rPr>
        <w:t>8) копия свидетельства о постановке гражданина на учет в качестве налогоплательщика;</w:t>
      </w:r>
    </w:p>
    <w:p w:rsidR="00422BCF" w:rsidRPr="0009412C" w:rsidRDefault="00422BCF" w:rsidP="00422BCF">
      <w:pPr>
        <w:pStyle w:val="afa"/>
        <w:tabs>
          <w:tab w:val="left" w:pos="142"/>
          <w:tab w:val="left" w:pos="284"/>
        </w:tabs>
        <w:ind w:firstLine="709"/>
        <w:jc w:val="both"/>
        <w:rPr>
          <w:szCs w:val="28"/>
        </w:rPr>
      </w:pPr>
      <w:r w:rsidRPr="0009412C">
        <w:rPr>
          <w:szCs w:val="28"/>
        </w:rPr>
        <w:t xml:space="preserve">9) копии диплома </w:t>
      </w:r>
      <w:proofErr w:type="gramStart"/>
      <w:r w:rsidRPr="0009412C">
        <w:rPr>
          <w:szCs w:val="28"/>
        </w:rPr>
        <w:t>и(</w:t>
      </w:r>
      <w:proofErr w:type="gramEnd"/>
      <w:r w:rsidRPr="0009412C">
        <w:rPr>
          <w:szCs w:val="28"/>
        </w:rPr>
        <w:t>или) копии документа, подтверждающего наличие ученой степени (для инженеров, ученых соответственно);</w:t>
      </w:r>
    </w:p>
    <w:p w:rsidR="00422BCF" w:rsidRPr="0009412C" w:rsidRDefault="00422BCF" w:rsidP="00422BCF">
      <w:pPr>
        <w:pStyle w:val="afa"/>
        <w:tabs>
          <w:tab w:val="left" w:pos="142"/>
          <w:tab w:val="left" w:pos="284"/>
        </w:tabs>
        <w:ind w:firstLine="709"/>
        <w:jc w:val="both"/>
        <w:rPr>
          <w:szCs w:val="28"/>
        </w:rPr>
      </w:pPr>
      <w:r w:rsidRPr="0009412C">
        <w:rPr>
          <w:szCs w:val="28"/>
        </w:rPr>
        <w:t>10) письменное согласие гражданина и совершеннолетних членов его семьи на обработку его персональных данных для участия в рамках Мероприятия.</w:t>
      </w:r>
    </w:p>
    <w:p w:rsidR="00422BCF" w:rsidRPr="0009412C" w:rsidRDefault="00422BCF" w:rsidP="00422BCF">
      <w:pPr>
        <w:pStyle w:val="afa"/>
        <w:tabs>
          <w:tab w:val="left" w:pos="142"/>
          <w:tab w:val="left" w:pos="284"/>
        </w:tabs>
        <w:ind w:firstLine="709"/>
        <w:jc w:val="both"/>
        <w:rPr>
          <w:szCs w:val="28"/>
        </w:rPr>
      </w:pPr>
      <w:r w:rsidRPr="0009412C">
        <w:rPr>
          <w:szCs w:val="28"/>
        </w:rPr>
        <w:t>2.6.2.2. В случае намерения гражданина использовать социальную выплату в планируемом году на погашение основной суммы долга и уплаты процентов по ипотечному жилищному кредиту (займу) гражданин представляет дополнительно:</w:t>
      </w:r>
    </w:p>
    <w:p w:rsidR="00422BCF" w:rsidRPr="0009412C" w:rsidRDefault="00422BCF" w:rsidP="00422BCF">
      <w:pPr>
        <w:pStyle w:val="afa"/>
        <w:tabs>
          <w:tab w:val="left" w:pos="142"/>
          <w:tab w:val="left" w:pos="284"/>
        </w:tabs>
        <w:ind w:firstLine="709"/>
        <w:jc w:val="both"/>
        <w:rPr>
          <w:szCs w:val="28"/>
        </w:rPr>
      </w:pPr>
      <w:r w:rsidRPr="0009412C">
        <w:rPr>
          <w:szCs w:val="28"/>
        </w:rPr>
        <w:lastRenderedPageBreak/>
        <w:t>а) копию договора купли-продажи (договора участия в долевом строительстве многоквартирного дома) жилого помещения, в котором одной из сторон является гражданин-заявитель;</w:t>
      </w:r>
    </w:p>
    <w:p w:rsidR="00422BCF" w:rsidRPr="0009412C" w:rsidRDefault="00422BCF" w:rsidP="00422BCF">
      <w:pPr>
        <w:pStyle w:val="afa"/>
        <w:tabs>
          <w:tab w:val="left" w:pos="142"/>
          <w:tab w:val="left" w:pos="284"/>
        </w:tabs>
        <w:ind w:firstLine="709"/>
        <w:jc w:val="both"/>
        <w:rPr>
          <w:szCs w:val="28"/>
        </w:rPr>
      </w:pPr>
      <w:r w:rsidRPr="0009412C">
        <w:rPr>
          <w:szCs w:val="28"/>
        </w:rPr>
        <w:t>б) копию договора ипотечного жилищного кредита (займа), в котором одной из сторон является гражданин-заявитель;</w:t>
      </w:r>
    </w:p>
    <w:p w:rsidR="00422BCF" w:rsidRPr="0009412C" w:rsidRDefault="00422BCF" w:rsidP="00422BCF">
      <w:pPr>
        <w:pStyle w:val="afa"/>
        <w:tabs>
          <w:tab w:val="left" w:pos="142"/>
          <w:tab w:val="left" w:pos="284"/>
        </w:tabs>
        <w:ind w:firstLine="709"/>
        <w:jc w:val="both"/>
        <w:rPr>
          <w:szCs w:val="28"/>
        </w:rPr>
      </w:pPr>
      <w:r w:rsidRPr="0009412C">
        <w:rPr>
          <w:szCs w:val="28"/>
        </w:rPr>
        <w:t>в) копию справки кредитной организации (заимодавца), предоставившей гражданину-заявителю ипотечный жилищный кредит (заем), об остатке суммы основного долга и остатке задолженности по выплате процентов за пользование ипотечным жилищным кредитом (займом).</w:t>
      </w:r>
    </w:p>
    <w:p w:rsidR="00422BCF" w:rsidRPr="0009412C" w:rsidRDefault="00422BCF" w:rsidP="00422BCF">
      <w:pPr>
        <w:pStyle w:val="afa"/>
        <w:tabs>
          <w:tab w:val="left" w:pos="142"/>
          <w:tab w:val="left" w:pos="284"/>
        </w:tabs>
        <w:ind w:firstLine="709"/>
        <w:jc w:val="both"/>
        <w:rPr>
          <w:szCs w:val="28"/>
        </w:rPr>
      </w:pPr>
      <w:r w:rsidRPr="0009412C">
        <w:rPr>
          <w:szCs w:val="28"/>
        </w:rPr>
        <w:t>Подтверждение зарегистрированного права собственности гражданина на приобретенное (построенное) жилое помещение с использованием средств жилищного ипотечного кредита является обязательным и должно быть актуальным для участия в Мероприятии.</w:t>
      </w:r>
    </w:p>
    <w:p w:rsidR="00422BCF" w:rsidRPr="0009412C" w:rsidRDefault="00422BCF" w:rsidP="00422BCF">
      <w:pPr>
        <w:pStyle w:val="afa"/>
        <w:tabs>
          <w:tab w:val="left" w:pos="142"/>
          <w:tab w:val="left" w:pos="284"/>
        </w:tabs>
        <w:ind w:firstLine="709"/>
        <w:jc w:val="both"/>
        <w:rPr>
          <w:szCs w:val="28"/>
        </w:rPr>
      </w:pPr>
      <w:r w:rsidRPr="0009412C">
        <w:rPr>
          <w:szCs w:val="28"/>
        </w:rPr>
        <w:t>Документы должны быть действующими на дату их представления. Копии документов должны быть заверены нотариально или лицом, осуществляющим прием документов.</w:t>
      </w:r>
    </w:p>
    <w:p w:rsidR="00422BCF" w:rsidRPr="0009412C" w:rsidRDefault="00422BCF" w:rsidP="00422BCF">
      <w:pPr>
        <w:pStyle w:val="afa"/>
        <w:tabs>
          <w:tab w:val="left" w:pos="142"/>
          <w:tab w:val="left" w:pos="284"/>
        </w:tabs>
        <w:ind w:firstLine="709"/>
        <w:jc w:val="both"/>
        <w:rPr>
          <w:szCs w:val="28"/>
        </w:rPr>
      </w:pPr>
      <w:r w:rsidRPr="0009412C">
        <w:rPr>
          <w:szCs w:val="28"/>
        </w:rPr>
        <w:t xml:space="preserve">2.7. </w:t>
      </w:r>
      <w:proofErr w:type="gramStart"/>
      <w:r w:rsidRPr="0009412C">
        <w:rPr>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r>
        <w:rPr>
          <w:szCs w:val="28"/>
        </w:rPr>
        <w:t xml:space="preserve"> (далее - Межвед)</w:t>
      </w:r>
      <w:r w:rsidRPr="0009412C">
        <w:rPr>
          <w:szCs w:val="28"/>
        </w:rPr>
        <w:t>.</w:t>
      </w:r>
      <w:proofErr w:type="gramEnd"/>
    </w:p>
    <w:p w:rsidR="00422BCF" w:rsidRPr="0009412C" w:rsidRDefault="00422BCF" w:rsidP="00422BCF">
      <w:pPr>
        <w:pStyle w:val="afa"/>
        <w:tabs>
          <w:tab w:val="left" w:pos="142"/>
          <w:tab w:val="left" w:pos="284"/>
        </w:tabs>
        <w:ind w:firstLine="709"/>
        <w:jc w:val="both"/>
        <w:rPr>
          <w:szCs w:val="28"/>
        </w:rPr>
      </w:pPr>
      <w:r w:rsidRPr="0009412C">
        <w:rPr>
          <w:szCs w:val="28"/>
        </w:rPr>
        <w:t>Отдел в рамках межведомственного информационного взаимодействия для предоставления муниципальной услуги запрашивает следующие документы:</w:t>
      </w:r>
    </w:p>
    <w:p w:rsidR="00422BCF" w:rsidRPr="0009412C" w:rsidRDefault="00422BCF" w:rsidP="00422BCF">
      <w:pPr>
        <w:pStyle w:val="afa"/>
        <w:tabs>
          <w:tab w:val="left" w:pos="142"/>
          <w:tab w:val="left" w:pos="284"/>
        </w:tabs>
        <w:ind w:firstLine="709"/>
        <w:jc w:val="both"/>
        <w:rPr>
          <w:szCs w:val="28"/>
        </w:rPr>
      </w:pPr>
      <w:r w:rsidRPr="0009412C">
        <w:rPr>
          <w:szCs w:val="28"/>
        </w:rPr>
        <w:t>а) договор аренды на земельный участок, предоставленный гражданину-заявителю органом местного самоуправления Ленинградской области в целях строительства индивидуального жилого дома;</w:t>
      </w:r>
    </w:p>
    <w:p w:rsidR="00422BCF" w:rsidRPr="0009412C" w:rsidRDefault="00422BCF" w:rsidP="00422BCF">
      <w:pPr>
        <w:pStyle w:val="afa"/>
        <w:tabs>
          <w:tab w:val="left" w:pos="142"/>
          <w:tab w:val="left" w:pos="284"/>
        </w:tabs>
        <w:ind w:firstLine="709"/>
        <w:jc w:val="both"/>
        <w:rPr>
          <w:szCs w:val="28"/>
        </w:rPr>
      </w:pPr>
      <w:r w:rsidRPr="0009412C">
        <w:rPr>
          <w:szCs w:val="28"/>
        </w:rPr>
        <w:t>б) разрешение на строительство индивидуального жилого дома (в случае намерения гражданина использовать социальную выплату в планируемом году на строительство индивидуального жилого дома);</w:t>
      </w:r>
    </w:p>
    <w:p w:rsidR="00422BCF" w:rsidRPr="0009412C" w:rsidRDefault="00422BCF" w:rsidP="00422BCF">
      <w:pPr>
        <w:pStyle w:val="afa"/>
        <w:tabs>
          <w:tab w:val="left" w:pos="142"/>
          <w:tab w:val="left" w:pos="284"/>
        </w:tabs>
        <w:ind w:firstLine="709"/>
        <w:jc w:val="both"/>
        <w:rPr>
          <w:szCs w:val="28"/>
        </w:rPr>
      </w:pPr>
      <w:r w:rsidRPr="0009412C">
        <w:rPr>
          <w:szCs w:val="28"/>
        </w:rPr>
        <w:t xml:space="preserve">в) решение органа местного самоуправления о признании гражданина и членов его семьи </w:t>
      </w:r>
      <w:proofErr w:type="gramStart"/>
      <w:r w:rsidRPr="0009412C">
        <w:rPr>
          <w:szCs w:val="28"/>
        </w:rPr>
        <w:t>нуждающимися</w:t>
      </w:r>
      <w:proofErr w:type="gramEnd"/>
      <w:r w:rsidRPr="0009412C">
        <w:rPr>
          <w:szCs w:val="28"/>
        </w:rPr>
        <w:t xml:space="preserve"> в улучшении жилищных условий;</w:t>
      </w:r>
    </w:p>
    <w:p w:rsidR="00422BCF" w:rsidRPr="005D1FB3" w:rsidRDefault="00422BCF" w:rsidP="00422BCF">
      <w:pPr>
        <w:pStyle w:val="afa"/>
        <w:tabs>
          <w:tab w:val="left" w:pos="142"/>
          <w:tab w:val="left" w:pos="284"/>
        </w:tabs>
        <w:ind w:firstLine="709"/>
        <w:jc w:val="both"/>
        <w:rPr>
          <w:szCs w:val="28"/>
        </w:rPr>
      </w:pPr>
      <w:r w:rsidRPr="0009412C">
        <w:rPr>
          <w:szCs w:val="28"/>
        </w:rPr>
        <w:t xml:space="preserve">г) в случае намерения гражданина использовать социальную выплату в планируемом году на погашение основной суммы долга и уплату процентов по жилищным кредитам - выписку из ЕГРН о зарегистрированном праве собственности на приобретенное с </w:t>
      </w:r>
      <w:r w:rsidRPr="005D1FB3">
        <w:rPr>
          <w:szCs w:val="28"/>
        </w:rPr>
        <w:t>использованием средств ипотечного кредита (займа) жилое помещение;</w:t>
      </w:r>
    </w:p>
    <w:p w:rsidR="00422BCF" w:rsidRPr="005D1FB3" w:rsidRDefault="00422BCF" w:rsidP="00422BCF">
      <w:pPr>
        <w:pStyle w:val="afa"/>
        <w:tabs>
          <w:tab w:val="left" w:pos="142"/>
          <w:tab w:val="left" w:pos="284"/>
        </w:tabs>
        <w:ind w:firstLine="709"/>
        <w:jc w:val="both"/>
        <w:rPr>
          <w:szCs w:val="28"/>
        </w:rPr>
      </w:pPr>
      <w:proofErr w:type="spellStart"/>
      <w:r w:rsidRPr="005D1FB3">
        <w:rPr>
          <w:szCs w:val="28"/>
        </w:rPr>
        <w:t>д</w:t>
      </w:r>
      <w:proofErr w:type="spellEnd"/>
      <w:r w:rsidRPr="005D1FB3">
        <w:rPr>
          <w:szCs w:val="28"/>
        </w:rPr>
        <w:t>) информационную справку «О регистрации» (форма № 9), если указанные сведения находятся в распоряжении организаций, подведомственных органам местного самоуправления Ленинградской области.</w:t>
      </w:r>
    </w:p>
    <w:p w:rsidR="00422BCF" w:rsidRPr="005D1FB3" w:rsidRDefault="00422BCF" w:rsidP="00422BCF">
      <w:pPr>
        <w:pStyle w:val="afa"/>
        <w:tabs>
          <w:tab w:val="left" w:pos="142"/>
          <w:tab w:val="left" w:pos="284"/>
        </w:tabs>
        <w:ind w:firstLine="709"/>
        <w:jc w:val="both"/>
        <w:rPr>
          <w:szCs w:val="28"/>
        </w:rPr>
      </w:pPr>
      <w:r w:rsidRPr="005D1FB3">
        <w:rPr>
          <w:szCs w:val="28"/>
        </w:rPr>
        <w:t xml:space="preserve">Заявитель вправе представить документы, указанные в пункте 2.7, по собственной инициативе. </w:t>
      </w:r>
    </w:p>
    <w:p w:rsidR="00422BCF" w:rsidRPr="0009412C" w:rsidRDefault="00422BCF" w:rsidP="00422BCF">
      <w:pPr>
        <w:pStyle w:val="afa"/>
        <w:tabs>
          <w:tab w:val="left" w:pos="142"/>
          <w:tab w:val="left" w:pos="284"/>
        </w:tabs>
        <w:ind w:firstLine="709"/>
        <w:jc w:val="both"/>
        <w:rPr>
          <w:szCs w:val="28"/>
        </w:rPr>
      </w:pPr>
      <w:r w:rsidRPr="005D1FB3">
        <w:rPr>
          <w:szCs w:val="28"/>
        </w:rPr>
        <w:lastRenderedPageBreak/>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422BCF" w:rsidRPr="0009412C" w:rsidRDefault="00422BCF" w:rsidP="00422BCF">
      <w:pPr>
        <w:pStyle w:val="afa"/>
        <w:tabs>
          <w:tab w:val="left" w:pos="142"/>
          <w:tab w:val="left" w:pos="284"/>
        </w:tabs>
        <w:ind w:firstLine="709"/>
        <w:jc w:val="both"/>
        <w:rPr>
          <w:szCs w:val="28"/>
        </w:rPr>
      </w:pPr>
      <w:r w:rsidRPr="0009412C">
        <w:rPr>
          <w:szCs w:val="28"/>
        </w:rPr>
        <w:t>Основания для приостановления предоставления муниципальной услуги не предусмотрены.</w:t>
      </w:r>
    </w:p>
    <w:p w:rsidR="00422BCF" w:rsidRPr="00A41D58" w:rsidRDefault="00422BCF" w:rsidP="00422BCF">
      <w:pPr>
        <w:pStyle w:val="afa"/>
        <w:tabs>
          <w:tab w:val="left" w:pos="142"/>
          <w:tab w:val="left" w:pos="284"/>
        </w:tabs>
        <w:ind w:firstLine="709"/>
        <w:jc w:val="both"/>
        <w:rPr>
          <w:szCs w:val="28"/>
        </w:rPr>
      </w:pPr>
      <w:r w:rsidRPr="00A41D58">
        <w:rPr>
          <w:szCs w:val="28"/>
        </w:rPr>
        <w:t xml:space="preserve">2.9. Исчерпывающий перечень оснований для отказа в приеме документов, необходимых для предоставления муниципальной услуги. </w:t>
      </w:r>
    </w:p>
    <w:p w:rsidR="00422BCF" w:rsidRPr="00A41D58" w:rsidRDefault="00422BCF" w:rsidP="00422BCF">
      <w:pPr>
        <w:pStyle w:val="afa"/>
        <w:tabs>
          <w:tab w:val="left" w:pos="142"/>
          <w:tab w:val="left" w:pos="284"/>
        </w:tabs>
        <w:ind w:firstLine="709"/>
        <w:jc w:val="both"/>
        <w:rPr>
          <w:szCs w:val="28"/>
        </w:rPr>
      </w:pPr>
      <w:r w:rsidRPr="00A41D58">
        <w:rPr>
          <w:szCs w:val="28"/>
        </w:rPr>
        <w:t>В приеме документов, необходимых для предоставления муниципальной услуги, может быть отказано в следующих случаях:</w:t>
      </w:r>
    </w:p>
    <w:p w:rsidR="00422BCF" w:rsidRPr="00A41D58" w:rsidRDefault="00422BCF" w:rsidP="00422BCF">
      <w:pPr>
        <w:pStyle w:val="afa"/>
        <w:tabs>
          <w:tab w:val="left" w:pos="142"/>
          <w:tab w:val="left" w:pos="284"/>
        </w:tabs>
        <w:ind w:firstLine="709"/>
        <w:jc w:val="both"/>
        <w:rPr>
          <w:szCs w:val="28"/>
        </w:rPr>
      </w:pPr>
      <w:r w:rsidRPr="00A41D58">
        <w:rPr>
          <w:szCs w:val="28"/>
        </w:rPr>
        <w:t>а) заявление и документы поданы с нарушением сроков, установленных пунктом 2.6.1. административного регламента;</w:t>
      </w:r>
    </w:p>
    <w:p w:rsidR="00422BCF" w:rsidRPr="00A41D58" w:rsidRDefault="00422BCF" w:rsidP="00422BCF">
      <w:pPr>
        <w:pStyle w:val="afa"/>
        <w:tabs>
          <w:tab w:val="left" w:pos="142"/>
          <w:tab w:val="left" w:pos="284"/>
        </w:tabs>
        <w:ind w:firstLine="709"/>
        <w:jc w:val="both"/>
        <w:rPr>
          <w:szCs w:val="28"/>
        </w:rPr>
      </w:pPr>
      <w:r w:rsidRPr="00A41D58">
        <w:rPr>
          <w:szCs w:val="28"/>
        </w:rPr>
        <w:t>б) форма заявления не соответствует форме, установленной приложением 1 к настоящему административному регламенту;</w:t>
      </w:r>
    </w:p>
    <w:p w:rsidR="00422BCF" w:rsidRPr="00A41D58" w:rsidRDefault="00422BCF" w:rsidP="00422BCF">
      <w:pPr>
        <w:pStyle w:val="afa"/>
        <w:tabs>
          <w:tab w:val="left" w:pos="142"/>
          <w:tab w:val="left" w:pos="284"/>
        </w:tabs>
        <w:ind w:firstLine="709"/>
        <w:jc w:val="both"/>
        <w:rPr>
          <w:szCs w:val="28"/>
        </w:rPr>
      </w:pPr>
      <w:r w:rsidRPr="00A41D58">
        <w:rPr>
          <w:szCs w:val="28"/>
        </w:rPr>
        <w:t>в) в заявлении имеются незаполненные разделы (пункты), подлежащие обязательному заполнению;</w:t>
      </w:r>
    </w:p>
    <w:p w:rsidR="00422BCF" w:rsidRPr="00A41D58" w:rsidRDefault="00422BCF" w:rsidP="00422BCF">
      <w:pPr>
        <w:pStyle w:val="afa"/>
        <w:tabs>
          <w:tab w:val="left" w:pos="142"/>
          <w:tab w:val="left" w:pos="284"/>
        </w:tabs>
        <w:ind w:firstLine="709"/>
        <w:jc w:val="both"/>
        <w:rPr>
          <w:szCs w:val="28"/>
        </w:rPr>
      </w:pPr>
      <w:r w:rsidRPr="00A41D58">
        <w:rPr>
          <w:szCs w:val="28"/>
        </w:rPr>
        <w:t>г) текст в заявлении не поддается прочтению;</w:t>
      </w:r>
    </w:p>
    <w:p w:rsidR="00422BCF" w:rsidRPr="00A41D58" w:rsidRDefault="00422BCF" w:rsidP="00422BCF">
      <w:pPr>
        <w:pStyle w:val="afa"/>
        <w:tabs>
          <w:tab w:val="left" w:pos="142"/>
          <w:tab w:val="left" w:pos="284"/>
        </w:tabs>
        <w:ind w:firstLine="709"/>
        <w:jc w:val="both"/>
        <w:rPr>
          <w:szCs w:val="28"/>
        </w:rPr>
      </w:pPr>
      <w:proofErr w:type="spellStart"/>
      <w:r w:rsidRPr="00A41D58">
        <w:rPr>
          <w:szCs w:val="28"/>
        </w:rPr>
        <w:t>д</w:t>
      </w:r>
      <w:proofErr w:type="spellEnd"/>
      <w:r w:rsidRPr="00A41D58">
        <w:rPr>
          <w:szCs w:val="28"/>
        </w:rPr>
        <w:t>) заявление не подписано гражданином-заявителем (подписано неуполномоченным лицом);</w:t>
      </w:r>
    </w:p>
    <w:p w:rsidR="00422BCF" w:rsidRPr="00A41D58" w:rsidRDefault="00422BCF" w:rsidP="00422BCF">
      <w:pPr>
        <w:pStyle w:val="afa"/>
        <w:tabs>
          <w:tab w:val="left" w:pos="142"/>
          <w:tab w:val="left" w:pos="284"/>
        </w:tabs>
        <w:ind w:firstLine="709"/>
        <w:jc w:val="both"/>
        <w:rPr>
          <w:szCs w:val="28"/>
        </w:rPr>
      </w:pPr>
      <w:r w:rsidRPr="00A41D58">
        <w:rPr>
          <w:szCs w:val="28"/>
        </w:rPr>
        <w:t>е) к заявлению не приложены документы (либо приложен неполный комплект документов), указанные в приложении к нему;</w:t>
      </w:r>
    </w:p>
    <w:p w:rsidR="00422BCF" w:rsidRPr="00A41D58" w:rsidRDefault="00422BCF" w:rsidP="00422BCF">
      <w:pPr>
        <w:pStyle w:val="afa"/>
        <w:tabs>
          <w:tab w:val="left" w:pos="142"/>
          <w:tab w:val="left" w:pos="284"/>
        </w:tabs>
        <w:ind w:firstLine="709"/>
        <w:jc w:val="both"/>
        <w:rPr>
          <w:szCs w:val="28"/>
        </w:rPr>
      </w:pPr>
      <w:r w:rsidRPr="00A41D58">
        <w:rPr>
          <w:szCs w:val="28"/>
        </w:rPr>
        <w:t>ж) заявление подано лицом, неуполномоченным в соответствии</w:t>
      </w:r>
      <w:r>
        <w:rPr>
          <w:szCs w:val="28"/>
        </w:rPr>
        <w:br/>
      </w:r>
      <w:r w:rsidRPr="00A41D58">
        <w:rPr>
          <w:szCs w:val="28"/>
        </w:rPr>
        <w:t>с законодательством Российской Федерации представлять интересы гражданина.</w:t>
      </w:r>
    </w:p>
    <w:p w:rsidR="00422BCF" w:rsidRPr="00A41D58" w:rsidRDefault="00422BCF" w:rsidP="00422BCF">
      <w:pPr>
        <w:pStyle w:val="afa"/>
        <w:tabs>
          <w:tab w:val="left" w:pos="142"/>
          <w:tab w:val="left" w:pos="284"/>
        </w:tabs>
        <w:ind w:firstLine="709"/>
        <w:jc w:val="both"/>
        <w:rPr>
          <w:szCs w:val="28"/>
        </w:rPr>
      </w:pPr>
      <w:r w:rsidRPr="00A41D58">
        <w:rPr>
          <w:szCs w:val="28"/>
        </w:rPr>
        <w:t>Повторное обращение гражданина допускается после устранения причин возврата документов, но не позднее срока, установленного</w:t>
      </w:r>
      <w:r w:rsidRPr="00A41D58">
        <w:t xml:space="preserve"> </w:t>
      </w:r>
      <w:r w:rsidRPr="00A41D58">
        <w:rPr>
          <w:szCs w:val="28"/>
        </w:rPr>
        <w:t>пунктом 2.6.1. настоящего административного регламента.</w:t>
      </w:r>
    </w:p>
    <w:p w:rsidR="00422BCF" w:rsidRPr="005D1FB3" w:rsidRDefault="00422BCF" w:rsidP="00422BCF">
      <w:pPr>
        <w:pStyle w:val="afa"/>
        <w:tabs>
          <w:tab w:val="left" w:pos="142"/>
          <w:tab w:val="left" w:pos="284"/>
        </w:tabs>
        <w:ind w:firstLine="709"/>
        <w:jc w:val="both"/>
        <w:rPr>
          <w:szCs w:val="28"/>
        </w:rPr>
      </w:pPr>
      <w:r w:rsidRPr="00A41D58">
        <w:rPr>
          <w:szCs w:val="28"/>
        </w:rPr>
        <w:t xml:space="preserve">2.10. Исчерпывающий перечень оснований для отказа в предоставлении муниципальной </w:t>
      </w:r>
      <w:r w:rsidRPr="005D1FB3">
        <w:rPr>
          <w:szCs w:val="28"/>
        </w:rPr>
        <w:t>услуги.</w:t>
      </w:r>
    </w:p>
    <w:p w:rsidR="00422BCF" w:rsidRPr="00A41D58" w:rsidRDefault="00422BCF" w:rsidP="00422BCF">
      <w:pPr>
        <w:pStyle w:val="afa"/>
        <w:tabs>
          <w:tab w:val="left" w:pos="142"/>
          <w:tab w:val="left" w:pos="284"/>
        </w:tabs>
        <w:ind w:firstLine="709"/>
        <w:jc w:val="both"/>
        <w:rPr>
          <w:szCs w:val="28"/>
        </w:rPr>
      </w:pPr>
      <w:r w:rsidRPr="005D1FB3">
        <w:rPr>
          <w:szCs w:val="28"/>
        </w:rPr>
        <w:t xml:space="preserve">1) </w:t>
      </w:r>
      <w:proofErr w:type="spellStart"/>
      <w:r w:rsidRPr="005D1FB3">
        <w:rPr>
          <w:szCs w:val="28"/>
        </w:rPr>
        <w:t>непредоставление</w:t>
      </w:r>
      <w:proofErr w:type="spellEnd"/>
      <w:r w:rsidRPr="005D1FB3">
        <w:rPr>
          <w:szCs w:val="28"/>
        </w:rPr>
        <w:t xml:space="preserve"> документов, указанных в пункте 2.6. настоящего Административного регламента, за исключением документов, запрашиваемых по </w:t>
      </w:r>
      <w:proofErr w:type="spellStart"/>
      <w:r w:rsidRPr="005D1FB3">
        <w:rPr>
          <w:szCs w:val="28"/>
        </w:rPr>
        <w:t>Межведу</w:t>
      </w:r>
      <w:proofErr w:type="spellEnd"/>
      <w:r w:rsidRPr="005D1FB3">
        <w:rPr>
          <w:szCs w:val="28"/>
        </w:rPr>
        <w:t>;</w:t>
      </w:r>
    </w:p>
    <w:p w:rsidR="00422BCF" w:rsidRPr="00A41D58" w:rsidRDefault="00422BCF" w:rsidP="00422BCF">
      <w:pPr>
        <w:pStyle w:val="afa"/>
        <w:tabs>
          <w:tab w:val="left" w:pos="142"/>
          <w:tab w:val="left" w:pos="284"/>
        </w:tabs>
        <w:ind w:firstLine="709"/>
        <w:jc w:val="both"/>
        <w:rPr>
          <w:szCs w:val="28"/>
        </w:rPr>
      </w:pPr>
      <w:r w:rsidRPr="00A41D58">
        <w:rPr>
          <w:szCs w:val="28"/>
        </w:rPr>
        <w:t>2) представления документов в ненадлежащий орган.</w:t>
      </w:r>
    </w:p>
    <w:p w:rsidR="00422BCF" w:rsidRPr="00A41D58" w:rsidRDefault="00422BCF" w:rsidP="00422BCF">
      <w:pPr>
        <w:pStyle w:val="afa"/>
        <w:tabs>
          <w:tab w:val="left" w:pos="142"/>
          <w:tab w:val="left" w:pos="284"/>
        </w:tabs>
        <w:ind w:firstLine="709"/>
        <w:jc w:val="both"/>
        <w:rPr>
          <w:szCs w:val="28"/>
        </w:rPr>
      </w:pPr>
      <w:r w:rsidRPr="00A41D58">
        <w:rPr>
          <w:szCs w:val="28"/>
        </w:rPr>
        <w:t>2.11. Муниципальная услуга предоставляется Администрацией бесплатно.</w:t>
      </w:r>
    </w:p>
    <w:p w:rsidR="00422BCF" w:rsidRPr="00A41D58" w:rsidRDefault="00422BCF" w:rsidP="00422BCF">
      <w:pPr>
        <w:pStyle w:val="afa"/>
        <w:tabs>
          <w:tab w:val="left" w:pos="142"/>
          <w:tab w:val="left" w:pos="284"/>
        </w:tabs>
        <w:ind w:firstLine="709"/>
        <w:jc w:val="both"/>
        <w:rPr>
          <w:szCs w:val="28"/>
        </w:rPr>
      </w:pPr>
      <w:r w:rsidRPr="00A41D58">
        <w:rPr>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422BCF" w:rsidRPr="00A41D58" w:rsidRDefault="00422BCF" w:rsidP="00422BCF">
      <w:pPr>
        <w:pStyle w:val="afa"/>
        <w:tabs>
          <w:tab w:val="left" w:pos="142"/>
          <w:tab w:val="left" w:pos="284"/>
        </w:tabs>
        <w:ind w:firstLine="709"/>
        <w:jc w:val="both"/>
        <w:rPr>
          <w:szCs w:val="28"/>
        </w:rPr>
      </w:pPr>
      <w:r w:rsidRPr="00A41D58">
        <w:rPr>
          <w:szCs w:val="28"/>
        </w:rPr>
        <w:t>2.13. Срок регистрации запроса заявителя о предоставлении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t>при личном обращении – 1 рабочий день;</w:t>
      </w:r>
    </w:p>
    <w:p w:rsidR="00422BCF" w:rsidRPr="00A41D58" w:rsidRDefault="00422BCF" w:rsidP="00422BCF">
      <w:pPr>
        <w:pStyle w:val="afa"/>
        <w:tabs>
          <w:tab w:val="left" w:pos="142"/>
          <w:tab w:val="left" w:pos="284"/>
        </w:tabs>
        <w:ind w:firstLine="709"/>
        <w:jc w:val="both"/>
        <w:rPr>
          <w:szCs w:val="28"/>
        </w:rPr>
      </w:pPr>
      <w:r w:rsidRPr="00A41D58">
        <w:rPr>
          <w:szCs w:val="28"/>
        </w:rPr>
        <w:t>при направлении запроса почтовой связью в ОМСУ – в день поступления запроса в ОМСУ;</w:t>
      </w:r>
    </w:p>
    <w:p w:rsidR="00422BCF" w:rsidRPr="00A41D58" w:rsidRDefault="00422BCF" w:rsidP="00422BCF">
      <w:pPr>
        <w:pStyle w:val="afa"/>
        <w:tabs>
          <w:tab w:val="left" w:pos="142"/>
          <w:tab w:val="left" w:pos="284"/>
        </w:tabs>
        <w:ind w:firstLine="709"/>
        <w:jc w:val="both"/>
        <w:rPr>
          <w:szCs w:val="28"/>
        </w:rPr>
      </w:pPr>
      <w:r w:rsidRPr="00A41D58">
        <w:rPr>
          <w:szCs w:val="28"/>
        </w:rPr>
        <w:t>при направлении запроса на бумажном носителе из МФЦ в ОМСУ – в день поступления запроса в ОМСУ;</w:t>
      </w:r>
    </w:p>
    <w:p w:rsidR="00422BCF" w:rsidRPr="00A41D58" w:rsidRDefault="00422BCF" w:rsidP="00422BCF">
      <w:pPr>
        <w:pStyle w:val="afa"/>
        <w:tabs>
          <w:tab w:val="left" w:pos="142"/>
          <w:tab w:val="left" w:pos="284"/>
        </w:tabs>
        <w:ind w:firstLine="709"/>
        <w:jc w:val="both"/>
        <w:rPr>
          <w:szCs w:val="28"/>
        </w:rPr>
      </w:pPr>
      <w:r w:rsidRPr="00A41D58">
        <w:rPr>
          <w:szCs w:val="28"/>
        </w:rPr>
        <w:lastRenderedPageBreak/>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422BCF" w:rsidRPr="00A41D58" w:rsidRDefault="00422BCF" w:rsidP="00422BCF">
      <w:pPr>
        <w:pStyle w:val="afa"/>
        <w:tabs>
          <w:tab w:val="left" w:pos="142"/>
          <w:tab w:val="left" w:pos="284"/>
        </w:tabs>
        <w:ind w:firstLine="709"/>
        <w:jc w:val="both"/>
        <w:rPr>
          <w:szCs w:val="28"/>
        </w:rPr>
      </w:pPr>
      <w:r w:rsidRPr="00A41D58">
        <w:rPr>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t>2.14.1. Предоставление муниципальной услуги осуществляется в специально выделенных для этих целей помещениях Администрации</w:t>
      </w:r>
      <w:r>
        <w:rPr>
          <w:szCs w:val="28"/>
        </w:rPr>
        <w:t xml:space="preserve"> ОМСУ</w:t>
      </w:r>
      <w:r w:rsidRPr="00A41D58">
        <w:rPr>
          <w:szCs w:val="28"/>
        </w:rPr>
        <w:t xml:space="preserve"> или в МФЦ.</w:t>
      </w:r>
    </w:p>
    <w:p w:rsidR="00422BCF" w:rsidRPr="00A41D58" w:rsidRDefault="00422BCF" w:rsidP="00422BCF">
      <w:pPr>
        <w:pStyle w:val="afa"/>
        <w:tabs>
          <w:tab w:val="left" w:pos="142"/>
          <w:tab w:val="left" w:pos="284"/>
        </w:tabs>
        <w:ind w:firstLine="709"/>
        <w:jc w:val="both"/>
        <w:rPr>
          <w:szCs w:val="28"/>
        </w:rPr>
      </w:pPr>
      <w:r w:rsidRPr="00A41D58">
        <w:rPr>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422BCF" w:rsidRPr="00A41D58" w:rsidRDefault="00422BCF" w:rsidP="00422BCF">
      <w:pPr>
        <w:pStyle w:val="afa"/>
        <w:tabs>
          <w:tab w:val="left" w:pos="142"/>
          <w:tab w:val="left" w:pos="284"/>
        </w:tabs>
        <w:ind w:firstLine="709"/>
        <w:jc w:val="both"/>
        <w:rPr>
          <w:szCs w:val="28"/>
        </w:rPr>
      </w:pPr>
      <w:r w:rsidRPr="00A41D58">
        <w:rPr>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422BCF" w:rsidRPr="00A41D58" w:rsidRDefault="00422BCF" w:rsidP="00422BCF">
      <w:pPr>
        <w:pStyle w:val="afa"/>
        <w:tabs>
          <w:tab w:val="left" w:pos="142"/>
          <w:tab w:val="left" w:pos="284"/>
        </w:tabs>
        <w:ind w:firstLine="709"/>
        <w:jc w:val="both"/>
        <w:rPr>
          <w:szCs w:val="28"/>
        </w:rPr>
      </w:pPr>
      <w:r w:rsidRPr="00A41D58">
        <w:rPr>
          <w:szCs w:val="28"/>
        </w:rPr>
        <w:t>2.14.4. Вход в здание (помещение) и выход из него оборудуются, информационными табличками (вывесками), содержащие информацию о режиме его работы.</w:t>
      </w:r>
    </w:p>
    <w:p w:rsidR="00422BCF" w:rsidRPr="00A41D58" w:rsidRDefault="00422BCF" w:rsidP="00422BCF">
      <w:pPr>
        <w:pStyle w:val="afa"/>
        <w:tabs>
          <w:tab w:val="left" w:pos="142"/>
          <w:tab w:val="left" w:pos="284"/>
        </w:tabs>
        <w:ind w:firstLine="709"/>
        <w:jc w:val="both"/>
        <w:rPr>
          <w:szCs w:val="28"/>
        </w:rPr>
      </w:pPr>
      <w:r w:rsidRPr="00A41D58">
        <w:rPr>
          <w:szCs w:val="28"/>
        </w:rPr>
        <w:t>2.14.5.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422BCF" w:rsidRPr="00A41D58" w:rsidRDefault="00422BCF" w:rsidP="00422BCF">
      <w:pPr>
        <w:pStyle w:val="afa"/>
        <w:tabs>
          <w:tab w:val="left" w:pos="142"/>
          <w:tab w:val="left" w:pos="284"/>
        </w:tabs>
        <w:ind w:firstLine="709"/>
        <w:jc w:val="both"/>
        <w:rPr>
          <w:szCs w:val="28"/>
        </w:rPr>
      </w:pPr>
      <w:r w:rsidRPr="00A41D58">
        <w:rPr>
          <w:szCs w:val="28"/>
        </w:rPr>
        <w:t>2.14.6. При необходимости инвалиду предоставляется помощник из числа работников Администрации, МФЦ для преодоления барьеров, возникающих при предоставлении муниципальной услуги наравне с другими гражданами.</w:t>
      </w:r>
    </w:p>
    <w:p w:rsidR="00422BCF" w:rsidRPr="00A41D58" w:rsidRDefault="00422BCF" w:rsidP="00422BCF">
      <w:pPr>
        <w:pStyle w:val="afa"/>
        <w:tabs>
          <w:tab w:val="left" w:pos="142"/>
          <w:tab w:val="left" w:pos="284"/>
        </w:tabs>
        <w:ind w:firstLine="709"/>
        <w:jc w:val="both"/>
        <w:rPr>
          <w:szCs w:val="28"/>
        </w:rPr>
      </w:pPr>
      <w:r w:rsidRPr="00A41D58">
        <w:rPr>
          <w:szCs w:val="28"/>
        </w:rPr>
        <w:t>2.14.7.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422BCF" w:rsidRPr="00A41D58" w:rsidRDefault="00422BCF" w:rsidP="00422BCF">
      <w:pPr>
        <w:pStyle w:val="afa"/>
        <w:tabs>
          <w:tab w:val="left" w:pos="142"/>
          <w:tab w:val="left" w:pos="284"/>
        </w:tabs>
        <w:ind w:firstLine="709"/>
        <w:jc w:val="both"/>
        <w:rPr>
          <w:szCs w:val="28"/>
        </w:rPr>
      </w:pPr>
      <w:r w:rsidRPr="00A41D58">
        <w:rPr>
          <w:szCs w:val="28"/>
        </w:rPr>
        <w:t>2.14.8.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422BCF" w:rsidRPr="00A41D58" w:rsidRDefault="00422BCF" w:rsidP="00422BCF">
      <w:pPr>
        <w:pStyle w:val="afa"/>
        <w:tabs>
          <w:tab w:val="left" w:pos="142"/>
          <w:tab w:val="left" w:pos="284"/>
        </w:tabs>
        <w:ind w:firstLine="709"/>
        <w:jc w:val="both"/>
        <w:rPr>
          <w:szCs w:val="28"/>
        </w:rPr>
      </w:pPr>
      <w:r w:rsidRPr="00A41D58">
        <w:rPr>
          <w:szCs w:val="28"/>
        </w:rPr>
        <w:t>2.14.9.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422BCF" w:rsidRPr="00A41D58" w:rsidRDefault="00422BCF" w:rsidP="00422BCF">
      <w:pPr>
        <w:pStyle w:val="afa"/>
        <w:tabs>
          <w:tab w:val="left" w:pos="142"/>
          <w:tab w:val="left" w:pos="284"/>
        </w:tabs>
        <w:ind w:firstLine="709"/>
        <w:jc w:val="both"/>
        <w:rPr>
          <w:szCs w:val="28"/>
        </w:rPr>
      </w:pPr>
      <w:r w:rsidRPr="00A41D58">
        <w:rPr>
          <w:szCs w:val="28"/>
        </w:rPr>
        <w:t>2.14.10.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422BCF" w:rsidRPr="00A41D58" w:rsidRDefault="00422BCF" w:rsidP="00422BCF">
      <w:pPr>
        <w:pStyle w:val="afa"/>
        <w:tabs>
          <w:tab w:val="left" w:pos="142"/>
          <w:tab w:val="left" w:pos="284"/>
        </w:tabs>
        <w:ind w:firstLine="709"/>
        <w:jc w:val="both"/>
        <w:rPr>
          <w:szCs w:val="28"/>
        </w:rPr>
      </w:pPr>
      <w:r w:rsidRPr="00A41D58">
        <w:rPr>
          <w:szCs w:val="28"/>
        </w:rPr>
        <w:lastRenderedPageBreak/>
        <w:t xml:space="preserve">2.14.11. Помещения приема и выдачи документов должны предусматривать места для ожидания, информирования и приема заявителей. </w:t>
      </w:r>
    </w:p>
    <w:p w:rsidR="00422BCF" w:rsidRPr="00A41D58" w:rsidRDefault="00422BCF" w:rsidP="00422BCF">
      <w:pPr>
        <w:pStyle w:val="afa"/>
        <w:tabs>
          <w:tab w:val="left" w:pos="142"/>
          <w:tab w:val="left" w:pos="284"/>
        </w:tabs>
        <w:ind w:firstLine="709"/>
        <w:jc w:val="both"/>
        <w:rPr>
          <w:szCs w:val="28"/>
        </w:rPr>
      </w:pPr>
      <w:r w:rsidRPr="00A41D58">
        <w:rPr>
          <w:szCs w:val="28"/>
        </w:rPr>
        <w:t>2.14.12.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422BCF" w:rsidRPr="00A41D58" w:rsidRDefault="00422BCF" w:rsidP="00422BCF">
      <w:pPr>
        <w:pStyle w:val="afa"/>
        <w:tabs>
          <w:tab w:val="left" w:pos="142"/>
          <w:tab w:val="left" w:pos="284"/>
        </w:tabs>
        <w:ind w:firstLine="709"/>
        <w:jc w:val="both"/>
        <w:rPr>
          <w:szCs w:val="28"/>
        </w:rPr>
      </w:pPr>
      <w:r w:rsidRPr="00A41D58">
        <w:rPr>
          <w:szCs w:val="28"/>
        </w:rPr>
        <w:t>2.14.13.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422BCF" w:rsidRPr="00A41D58" w:rsidRDefault="00422BCF" w:rsidP="00422BCF">
      <w:pPr>
        <w:pStyle w:val="afa"/>
        <w:tabs>
          <w:tab w:val="left" w:pos="142"/>
          <w:tab w:val="left" w:pos="284"/>
        </w:tabs>
        <w:ind w:firstLine="709"/>
        <w:jc w:val="both"/>
        <w:rPr>
          <w:szCs w:val="28"/>
        </w:rPr>
      </w:pPr>
      <w:r w:rsidRPr="00A41D58">
        <w:rPr>
          <w:szCs w:val="28"/>
        </w:rPr>
        <w:t>2.15. Показатели доступности и качества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t>2.15.1. Показатели доступности муниципальной услуги (общие, применимые в отношении всех заявителей):</w:t>
      </w:r>
    </w:p>
    <w:p w:rsidR="00422BCF" w:rsidRPr="00A41D58" w:rsidRDefault="00422BCF" w:rsidP="00422BCF">
      <w:pPr>
        <w:pStyle w:val="afa"/>
        <w:tabs>
          <w:tab w:val="left" w:pos="142"/>
          <w:tab w:val="left" w:pos="284"/>
        </w:tabs>
        <w:ind w:firstLine="709"/>
        <w:jc w:val="both"/>
        <w:rPr>
          <w:szCs w:val="28"/>
        </w:rPr>
      </w:pPr>
      <w:r w:rsidRPr="00A41D58">
        <w:rPr>
          <w:szCs w:val="28"/>
        </w:rPr>
        <w:t>1) равные права и возможности при получении муниципальной услуги для заявителей;</w:t>
      </w:r>
    </w:p>
    <w:p w:rsidR="00422BCF" w:rsidRPr="00A41D58" w:rsidRDefault="00422BCF" w:rsidP="00422BCF">
      <w:pPr>
        <w:pStyle w:val="afa"/>
        <w:tabs>
          <w:tab w:val="left" w:pos="142"/>
          <w:tab w:val="left" w:pos="284"/>
        </w:tabs>
        <w:ind w:firstLine="709"/>
        <w:jc w:val="both"/>
        <w:rPr>
          <w:szCs w:val="28"/>
        </w:rPr>
      </w:pPr>
      <w:r w:rsidRPr="00A41D58">
        <w:rPr>
          <w:szCs w:val="28"/>
        </w:rPr>
        <w:t>2) транспортная доступность к месту предоставления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t>3) 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422BCF" w:rsidRPr="00A41D58" w:rsidRDefault="00422BCF" w:rsidP="00422BCF">
      <w:pPr>
        <w:pStyle w:val="afa"/>
        <w:tabs>
          <w:tab w:val="left" w:pos="142"/>
          <w:tab w:val="left" w:pos="284"/>
        </w:tabs>
        <w:ind w:firstLine="709"/>
        <w:jc w:val="both"/>
        <w:rPr>
          <w:szCs w:val="28"/>
        </w:rPr>
      </w:pPr>
      <w:r w:rsidRPr="00A41D58">
        <w:rPr>
          <w:szCs w:val="28"/>
        </w:rPr>
        <w:t>4) возможность получения полной и достоверной информации о муниципальной услуге в Администрации</w:t>
      </w:r>
      <w:r>
        <w:rPr>
          <w:szCs w:val="28"/>
        </w:rPr>
        <w:t xml:space="preserve"> ОМСУ</w:t>
      </w:r>
      <w:r w:rsidRPr="00A41D58">
        <w:rPr>
          <w:szCs w:val="28"/>
        </w:rPr>
        <w:t>, МФЦ, по телефону, на официальном сайте органа, предоставляющего услугу, посредством ПГУ ЛО;</w:t>
      </w:r>
    </w:p>
    <w:p w:rsidR="00422BCF" w:rsidRPr="00A41D58" w:rsidRDefault="00422BCF" w:rsidP="00422BCF">
      <w:pPr>
        <w:pStyle w:val="afa"/>
        <w:tabs>
          <w:tab w:val="left" w:pos="142"/>
          <w:tab w:val="left" w:pos="284"/>
        </w:tabs>
        <w:ind w:firstLine="709"/>
        <w:jc w:val="both"/>
        <w:rPr>
          <w:szCs w:val="28"/>
        </w:rPr>
      </w:pPr>
      <w:r w:rsidRPr="00A41D58">
        <w:rPr>
          <w:szCs w:val="28"/>
        </w:rPr>
        <w:t>5) обеспечение для заявителя возможности подать заявление о предоставлении  муниципальной услуги посредством МФЦ, в форме электронного документа на ПГУ ЛО, а также получить результат;</w:t>
      </w:r>
    </w:p>
    <w:p w:rsidR="00422BCF" w:rsidRPr="00A41D58" w:rsidRDefault="00422BCF" w:rsidP="00422BCF">
      <w:pPr>
        <w:pStyle w:val="afa"/>
        <w:tabs>
          <w:tab w:val="left" w:pos="142"/>
          <w:tab w:val="left" w:pos="284"/>
        </w:tabs>
        <w:ind w:firstLine="709"/>
        <w:jc w:val="both"/>
        <w:rPr>
          <w:szCs w:val="28"/>
        </w:rPr>
      </w:pPr>
      <w:r w:rsidRPr="00A41D58">
        <w:rPr>
          <w:szCs w:val="28"/>
        </w:rPr>
        <w:t>6)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422BCF" w:rsidRPr="00A41D58" w:rsidRDefault="00422BCF" w:rsidP="00422BCF">
      <w:pPr>
        <w:pStyle w:val="afa"/>
        <w:tabs>
          <w:tab w:val="left" w:pos="142"/>
          <w:tab w:val="left" w:pos="284"/>
        </w:tabs>
        <w:ind w:firstLine="709"/>
        <w:jc w:val="both"/>
        <w:rPr>
          <w:szCs w:val="28"/>
        </w:rPr>
      </w:pPr>
      <w:r w:rsidRPr="00A41D58">
        <w:rPr>
          <w:szCs w:val="28"/>
        </w:rPr>
        <w:t>2.15.2. Показатели доступности муниципальной услуги (специальные, применимые в отношении инвалидов):</w:t>
      </w:r>
    </w:p>
    <w:p w:rsidR="00422BCF" w:rsidRPr="00A41D58" w:rsidRDefault="00422BCF" w:rsidP="00422BCF">
      <w:pPr>
        <w:pStyle w:val="afa"/>
        <w:tabs>
          <w:tab w:val="left" w:pos="142"/>
          <w:tab w:val="left" w:pos="284"/>
        </w:tabs>
        <w:ind w:firstLine="709"/>
        <w:jc w:val="both"/>
        <w:rPr>
          <w:szCs w:val="28"/>
        </w:rPr>
      </w:pPr>
      <w:r w:rsidRPr="00A41D58">
        <w:rPr>
          <w:szCs w:val="28"/>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422BCF" w:rsidRPr="00A41D58" w:rsidRDefault="00422BCF" w:rsidP="00422BCF">
      <w:pPr>
        <w:pStyle w:val="afa"/>
        <w:tabs>
          <w:tab w:val="left" w:pos="142"/>
          <w:tab w:val="left" w:pos="284"/>
        </w:tabs>
        <w:ind w:firstLine="709"/>
        <w:jc w:val="both"/>
        <w:rPr>
          <w:szCs w:val="28"/>
        </w:rPr>
      </w:pPr>
      <w:r w:rsidRPr="00A41D58">
        <w:rPr>
          <w:szCs w:val="28"/>
        </w:rPr>
        <w:t>2) обеспечение беспрепятственного доступа инвалидов к помещениям, в которых предоставляется муниципальная услуга;</w:t>
      </w:r>
    </w:p>
    <w:p w:rsidR="00422BCF" w:rsidRPr="00A41D58" w:rsidRDefault="00422BCF" w:rsidP="00422BCF">
      <w:pPr>
        <w:pStyle w:val="afa"/>
        <w:tabs>
          <w:tab w:val="left" w:pos="142"/>
          <w:tab w:val="left" w:pos="284"/>
        </w:tabs>
        <w:ind w:firstLine="709"/>
        <w:jc w:val="both"/>
        <w:rPr>
          <w:szCs w:val="28"/>
        </w:rPr>
      </w:pPr>
      <w:r w:rsidRPr="00A41D58">
        <w:rPr>
          <w:szCs w:val="28"/>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lastRenderedPageBreak/>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422BCF" w:rsidRPr="00A41D58" w:rsidRDefault="00422BCF" w:rsidP="00422BCF">
      <w:pPr>
        <w:pStyle w:val="afa"/>
        <w:tabs>
          <w:tab w:val="left" w:pos="142"/>
          <w:tab w:val="left" w:pos="284"/>
        </w:tabs>
        <w:ind w:firstLine="709"/>
        <w:jc w:val="both"/>
        <w:rPr>
          <w:szCs w:val="28"/>
        </w:rPr>
      </w:pPr>
      <w:r w:rsidRPr="00A41D58">
        <w:rPr>
          <w:szCs w:val="28"/>
        </w:rPr>
        <w:t>2.15.3. Показатели качества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t>1) соблюдение срока предоставления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t>2) соблюдение требований стандарта предоставления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t>3) удовлетворенность заявителя профессионализмом должностных лиц Администрации, МФЦ при предоставлении услуги;</w:t>
      </w:r>
    </w:p>
    <w:p w:rsidR="00422BCF" w:rsidRPr="00A41D58" w:rsidRDefault="00422BCF" w:rsidP="00422BCF">
      <w:pPr>
        <w:pStyle w:val="afa"/>
        <w:tabs>
          <w:tab w:val="left" w:pos="142"/>
          <w:tab w:val="left" w:pos="284"/>
        </w:tabs>
        <w:ind w:firstLine="709"/>
        <w:jc w:val="both"/>
        <w:rPr>
          <w:szCs w:val="28"/>
        </w:rPr>
      </w:pPr>
      <w:r w:rsidRPr="00A41D58">
        <w:rPr>
          <w:szCs w:val="28"/>
        </w:rPr>
        <w:t xml:space="preserve">4) соблюдение времени ожидания в очереди при подаче запроса и получении результата; </w:t>
      </w:r>
    </w:p>
    <w:p w:rsidR="00422BCF" w:rsidRPr="00A41D58" w:rsidRDefault="00422BCF" w:rsidP="00422BCF">
      <w:pPr>
        <w:pStyle w:val="afa"/>
        <w:tabs>
          <w:tab w:val="left" w:pos="142"/>
          <w:tab w:val="left" w:pos="284"/>
        </w:tabs>
        <w:ind w:firstLine="709"/>
        <w:jc w:val="both"/>
        <w:rPr>
          <w:szCs w:val="28"/>
        </w:rPr>
      </w:pPr>
      <w:r w:rsidRPr="00A41D58">
        <w:rPr>
          <w:szCs w:val="28"/>
        </w:rPr>
        <w:t>5) осуществление не более одного взаимодействия заявителя с должностными лицами Администрации при получении муниципальной услуги;</w:t>
      </w:r>
    </w:p>
    <w:p w:rsidR="00422BCF" w:rsidRPr="00A41D58" w:rsidRDefault="00422BCF" w:rsidP="00422BCF">
      <w:pPr>
        <w:pStyle w:val="afa"/>
        <w:tabs>
          <w:tab w:val="left" w:pos="142"/>
          <w:tab w:val="left" w:pos="284"/>
        </w:tabs>
        <w:ind w:firstLine="709"/>
        <w:jc w:val="both"/>
        <w:rPr>
          <w:szCs w:val="28"/>
        </w:rPr>
      </w:pPr>
      <w:r w:rsidRPr="00A41D58">
        <w:rPr>
          <w:szCs w:val="28"/>
        </w:rPr>
        <w:t xml:space="preserve">6) отсутствие жалоб на действия или бездействия должностных лиц Администрации, поданных в </w:t>
      </w:r>
      <w:proofErr w:type="gramStart"/>
      <w:r w:rsidRPr="00A41D58">
        <w:rPr>
          <w:szCs w:val="28"/>
        </w:rPr>
        <w:t>установленном</w:t>
      </w:r>
      <w:proofErr w:type="gramEnd"/>
      <w:r w:rsidRPr="00A41D58">
        <w:rPr>
          <w:szCs w:val="28"/>
        </w:rPr>
        <w:t xml:space="preserve"> порядке.</w:t>
      </w:r>
    </w:p>
    <w:p w:rsidR="00422BCF" w:rsidRPr="00A41D58" w:rsidRDefault="00422BCF" w:rsidP="00422BCF">
      <w:pPr>
        <w:pStyle w:val="afa"/>
        <w:tabs>
          <w:tab w:val="left" w:pos="142"/>
          <w:tab w:val="left" w:pos="284"/>
        </w:tabs>
        <w:ind w:firstLine="709"/>
        <w:jc w:val="both"/>
        <w:rPr>
          <w:szCs w:val="28"/>
        </w:rPr>
      </w:pPr>
      <w:r w:rsidRPr="00A41D58">
        <w:rPr>
          <w:szCs w:val="28"/>
        </w:rPr>
        <w:t>2.16. Получение услуг, которые, являются необходимыми и обязательными для предоставления муниципальной услуги, не требуется.</w:t>
      </w:r>
    </w:p>
    <w:p w:rsidR="00422BCF" w:rsidRPr="00A41D58" w:rsidRDefault="00422BCF" w:rsidP="00422BCF">
      <w:pPr>
        <w:pStyle w:val="afa"/>
        <w:tabs>
          <w:tab w:val="left" w:pos="142"/>
          <w:tab w:val="left" w:pos="284"/>
        </w:tabs>
        <w:ind w:firstLine="709"/>
        <w:jc w:val="both"/>
        <w:rPr>
          <w:szCs w:val="28"/>
        </w:rPr>
      </w:pPr>
      <w:r w:rsidRPr="00A41D58">
        <w:rPr>
          <w:szCs w:val="28"/>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22BCF" w:rsidRPr="00A41D58" w:rsidRDefault="00422BCF" w:rsidP="00422BCF">
      <w:pPr>
        <w:pStyle w:val="afa"/>
        <w:tabs>
          <w:tab w:val="left" w:pos="142"/>
          <w:tab w:val="left" w:pos="284"/>
        </w:tabs>
        <w:ind w:firstLine="709"/>
        <w:jc w:val="both"/>
        <w:rPr>
          <w:szCs w:val="28"/>
        </w:rPr>
      </w:pPr>
      <w:r w:rsidRPr="00A41D58">
        <w:rPr>
          <w:szCs w:val="28"/>
        </w:rPr>
        <w:t xml:space="preserve">2.17.1. Предоставление муниципальной услуги посредством МФЦ осуществляется в подразделениях при наличии вступившего в силу соглашения о взаимодействии между ГБУ ЛО </w:t>
      </w:r>
      <w:r>
        <w:rPr>
          <w:szCs w:val="28"/>
        </w:rPr>
        <w:t>«</w:t>
      </w:r>
      <w:r w:rsidRPr="00A41D58">
        <w:rPr>
          <w:szCs w:val="28"/>
        </w:rPr>
        <w:t>МФЦ</w:t>
      </w:r>
      <w:r>
        <w:rPr>
          <w:szCs w:val="28"/>
        </w:rPr>
        <w:t>»</w:t>
      </w:r>
      <w:r w:rsidRPr="00A41D58">
        <w:rPr>
          <w:szCs w:val="28"/>
        </w:rPr>
        <w:t xml:space="preserve"> и Администрацией</w:t>
      </w:r>
      <w:r>
        <w:rPr>
          <w:szCs w:val="28"/>
        </w:rPr>
        <w:t xml:space="preserve"> ОМСУ</w:t>
      </w:r>
      <w:r w:rsidRPr="00A41D58">
        <w:rPr>
          <w:szCs w:val="28"/>
        </w:rPr>
        <w:t xml:space="preserve">. Предоставление муниципальной услуги в иных МФЦ осуществляется при наличии вступившего в силу соглашения о взаимодействии между ГБУ ЛО </w:t>
      </w:r>
      <w:r>
        <w:rPr>
          <w:szCs w:val="28"/>
        </w:rPr>
        <w:t>«</w:t>
      </w:r>
      <w:r w:rsidRPr="00A41D58">
        <w:rPr>
          <w:szCs w:val="28"/>
        </w:rPr>
        <w:t>МФЦ</w:t>
      </w:r>
      <w:r>
        <w:rPr>
          <w:szCs w:val="28"/>
        </w:rPr>
        <w:t>»</w:t>
      </w:r>
      <w:r w:rsidRPr="00A41D58">
        <w:rPr>
          <w:szCs w:val="28"/>
        </w:rPr>
        <w:t xml:space="preserve"> и иным МФЦ.</w:t>
      </w:r>
    </w:p>
    <w:p w:rsidR="00422BCF" w:rsidRDefault="00422BCF" w:rsidP="00422BCF">
      <w:pPr>
        <w:pStyle w:val="afa"/>
        <w:tabs>
          <w:tab w:val="left" w:pos="142"/>
          <w:tab w:val="left" w:pos="284"/>
        </w:tabs>
        <w:ind w:firstLine="709"/>
        <w:jc w:val="both"/>
        <w:rPr>
          <w:szCs w:val="28"/>
        </w:rPr>
      </w:pPr>
    </w:p>
    <w:p w:rsidR="00422BCF" w:rsidRPr="00BC62D8" w:rsidRDefault="00422BCF" w:rsidP="00422BCF">
      <w:pPr>
        <w:pStyle w:val="afa"/>
        <w:tabs>
          <w:tab w:val="left" w:pos="142"/>
          <w:tab w:val="left" w:pos="284"/>
        </w:tabs>
        <w:ind w:firstLine="709"/>
        <w:rPr>
          <w:szCs w:val="28"/>
        </w:rPr>
      </w:pPr>
      <w:r w:rsidRPr="00BC62D8">
        <w:rPr>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22BCF" w:rsidRPr="00A41D58" w:rsidRDefault="00422BCF" w:rsidP="00422BCF">
      <w:pPr>
        <w:pStyle w:val="afa"/>
        <w:tabs>
          <w:tab w:val="left" w:pos="142"/>
          <w:tab w:val="left" w:pos="284"/>
        </w:tabs>
        <w:ind w:firstLine="709"/>
        <w:jc w:val="both"/>
        <w:rPr>
          <w:szCs w:val="28"/>
        </w:rPr>
      </w:pPr>
      <w:r w:rsidRPr="00A41D58">
        <w:rPr>
          <w:szCs w:val="28"/>
        </w:rPr>
        <w:t>3.1. Состав, последовательность и сроки выполнения административных процедур, требования к порядку их выполнения</w:t>
      </w:r>
    </w:p>
    <w:p w:rsidR="00422BCF" w:rsidRPr="00A41D58" w:rsidRDefault="00422BCF" w:rsidP="00422BCF">
      <w:pPr>
        <w:pStyle w:val="afa"/>
        <w:tabs>
          <w:tab w:val="left" w:pos="142"/>
          <w:tab w:val="left" w:pos="284"/>
        </w:tabs>
        <w:ind w:firstLine="709"/>
        <w:jc w:val="both"/>
        <w:rPr>
          <w:szCs w:val="28"/>
        </w:rPr>
      </w:pPr>
      <w:r w:rsidRPr="00A41D58">
        <w:rPr>
          <w:szCs w:val="28"/>
        </w:rPr>
        <w:t>3.1.1. Предоставление государственной услуги включает в себя следующие административные процедуры:</w:t>
      </w:r>
    </w:p>
    <w:p w:rsidR="00422BCF" w:rsidRPr="00A41D58" w:rsidRDefault="00422BCF" w:rsidP="00422BCF">
      <w:pPr>
        <w:pStyle w:val="afa"/>
        <w:tabs>
          <w:tab w:val="left" w:pos="142"/>
          <w:tab w:val="left" w:pos="284"/>
        </w:tabs>
        <w:ind w:firstLine="709"/>
        <w:jc w:val="both"/>
        <w:rPr>
          <w:szCs w:val="28"/>
        </w:rPr>
      </w:pPr>
      <w:r w:rsidRPr="00A41D58">
        <w:rPr>
          <w:szCs w:val="28"/>
        </w:rPr>
        <w:t xml:space="preserve">- прием, регистрация заявления и прилагаемых к нему документов </w:t>
      </w:r>
      <w:r>
        <w:rPr>
          <w:szCs w:val="28"/>
        </w:rPr>
        <w:t>–</w:t>
      </w:r>
      <w:r w:rsidRPr="00A41D58">
        <w:rPr>
          <w:szCs w:val="28"/>
        </w:rPr>
        <w:t xml:space="preserve"> 1</w:t>
      </w:r>
      <w:r>
        <w:rPr>
          <w:szCs w:val="28"/>
        </w:rPr>
        <w:t xml:space="preserve"> рабочий</w:t>
      </w:r>
      <w:r w:rsidRPr="00A41D58">
        <w:rPr>
          <w:szCs w:val="28"/>
        </w:rPr>
        <w:t xml:space="preserve"> день;</w:t>
      </w:r>
    </w:p>
    <w:p w:rsidR="00422BCF" w:rsidRPr="005D1FB3" w:rsidRDefault="00422BCF" w:rsidP="00422BCF">
      <w:pPr>
        <w:pStyle w:val="afa"/>
        <w:tabs>
          <w:tab w:val="left" w:pos="142"/>
          <w:tab w:val="left" w:pos="284"/>
        </w:tabs>
        <w:ind w:firstLine="709"/>
        <w:jc w:val="both"/>
        <w:rPr>
          <w:szCs w:val="28"/>
        </w:rPr>
      </w:pPr>
      <w:r w:rsidRPr="00A41D58">
        <w:rPr>
          <w:szCs w:val="28"/>
        </w:rPr>
        <w:t xml:space="preserve">- рассмотрение </w:t>
      </w:r>
      <w:r w:rsidRPr="005D1FB3">
        <w:rPr>
          <w:szCs w:val="28"/>
        </w:rPr>
        <w:t>заявления и прилагаемых к нему документов и, в случае необходимости, направление запросов о предоставлении сведений и информации о заявителях и объектах недвижимого имущества в порядке межведомственного информационного взаимодействия – 20</w:t>
      </w:r>
      <w:r w:rsidRPr="005D1FB3">
        <w:rPr>
          <w:color w:val="FF0000"/>
          <w:szCs w:val="28"/>
        </w:rPr>
        <w:t xml:space="preserve"> </w:t>
      </w:r>
      <w:r w:rsidRPr="005D1FB3">
        <w:rPr>
          <w:szCs w:val="28"/>
        </w:rPr>
        <w:t>рабочих дней;</w:t>
      </w:r>
    </w:p>
    <w:p w:rsidR="00422BCF" w:rsidRPr="005D1FB3" w:rsidRDefault="00422BCF" w:rsidP="00422BCF">
      <w:pPr>
        <w:pStyle w:val="afa"/>
        <w:tabs>
          <w:tab w:val="left" w:pos="142"/>
          <w:tab w:val="left" w:pos="284"/>
        </w:tabs>
        <w:ind w:firstLine="709"/>
        <w:jc w:val="both"/>
        <w:rPr>
          <w:szCs w:val="28"/>
        </w:rPr>
      </w:pPr>
      <w:r w:rsidRPr="005D1FB3">
        <w:rPr>
          <w:szCs w:val="28"/>
        </w:rPr>
        <w:lastRenderedPageBreak/>
        <w:t>- подготовка решения о признании либо об отказе в признании гражданина (и членов его семьи, указанных в заявлении), соответствующим условиям участия в основном мероприятии – 7 рабочих дней.</w:t>
      </w:r>
    </w:p>
    <w:p w:rsidR="00422BCF" w:rsidRPr="005D1FB3" w:rsidRDefault="00422BCF" w:rsidP="00422BCF">
      <w:pPr>
        <w:pStyle w:val="afa"/>
        <w:tabs>
          <w:tab w:val="left" w:pos="142"/>
          <w:tab w:val="left" w:pos="284"/>
        </w:tabs>
        <w:ind w:firstLine="709"/>
        <w:jc w:val="both"/>
        <w:rPr>
          <w:color w:val="FF0000"/>
          <w:szCs w:val="28"/>
        </w:rPr>
      </w:pPr>
      <w:r w:rsidRPr="005D1FB3">
        <w:rPr>
          <w:szCs w:val="28"/>
        </w:rPr>
        <w:t>- выдача или направление заявителю решения о признании либо об отказе в признании гражданина (и членов его семьи) соответствующей условиям участия в программном мероприятии 2 рабочих дня.</w:t>
      </w:r>
    </w:p>
    <w:p w:rsidR="00422BCF" w:rsidRPr="005D1FB3" w:rsidRDefault="00422BCF" w:rsidP="00422BCF">
      <w:pPr>
        <w:pStyle w:val="afa"/>
        <w:tabs>
          <w:tab w:val="left" w:pos="142"/>
          <w:tab w:val="left" w:pos="284"/>
        </w:tabs>
        <w:ind w:firstLine="709"/>
        <w:jc w:val="both"/>
        <w:rPr>
          <w:szCs w:val="28"/>
        </w:rPr>
      </w:pPr>
      <w:r w:rsidRPr="005D1FB3">
        <w:rPr>
          <w:szCs w:val="28"/>
        </w:rPr>
        <w:t>Последовательность административных действий (процедур) по предоставлению муниципальной услуги отражена в блок – схеме, представленной в</w:t>
      </w:r>
      <w:r w:rsidRPr="005D1FB3">
        <w:rPr>
          <w:color w:val="FF0000"/>
          <w:szCs w:val="28"/>
        </w:rPr>
        <w:t xml:space="preserve"> </w:t>
      </w:r>
      <w:r w:rsidRPr="005D1FB3">
        <w:rPr>
          <w:szCs w:val="28"/>
        </w:rPr>
        <w:t>приложении № 3 к настоящему Административному регламенту.</w:t>
      </w:r>
    </w:p>
    <w:p w:rsidR="00422BCF" w:rsidRPr="005D1FB3" w:rsidRDefault="00422BCF" w:rsidP="00422BCF">
      <w:pPr>
        <w:pStyle w:val="afa"/>
        <w:tabs>
          <w:tab w:val="left" w:pos="142"/>
          <w:tab w:val="left" w:pos="284"/>
        </w:tabs>
        <w:ind w:firstLine="709"/>
        <w:jc w:val="both"/>
        <w:rPr>
          <w:szCs w:val="28"/>
        </w:rPr>
      </w:pPr>
      <w:r w:rsidRPr="005D1FB3">
        <w:rPr>
          <w:szCs w:val="28"/>
        </w:rPr>
        <w:t>3.1.2. Прием, регистрация заявления и прилагаемых к нему документов</w:t>
      </w:r>
    </w:p>
    <w:p w:rsidR="00422BCF" w:rsidRPr="005D1FB3" w:rsidRDefault="00422BCF" w:rsidP="00422BCF">
      <w:pPr>
        <w:pStyle w:val="afa"/>
        <w:tabs>
          <w:tab w:val="left" w:pos="142"/>
          <w:tab w:val="left" w:pos="284"/>
        </w:tabs>
        <w:ind w:firstLine="709"/>
        <w:jc w:val="both"/>
        <w:rPr>
          <w:szCs w:val="28"/>
        </w:rPr>
      </w:pPr>
      <w:r w:rsidRPr="005D1FB3">
        <w:rPr>
          <w:szCs w:val="28"/>
        </w:rPr>
        <w:t>3.1.2.1. 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пункте 2.6. настоящих методических рекомендаций.</w:t>
      </w:r>
    </w:p>
    <w:p w:rsidR="00422BCF" w:rsidRPr="00A41D58" w:rsidRDefault="00422BCF" w:rsidP="00422BCF">
      <w:pPr>
        <w:pStyle w:val="afa"/>
        <w:tabs>
          <w:tab w:val="left" w:pos="142"/>
          <w:tab w:val="left" w:pos="284"/>
        </w:tabs>
        <w:ind w:firstLine="709"/>
        <w:jc w:val="both"/>
        <w:rPr>
          <w:szCs w:val="28"/>
        </w:rPr>
      </w:pPr>
      <w:r w:rsidRPr="005D1FB3">
        <w:rPr>
          <w:szCs w:val="28"/>
        </w:rPr>
        <w:t>3.1.2.2. Прием заявления и приложенных к нему документов на предоставление муниципальной услуги осуществляется специалистами структурного подразделения Администрации, в должностные обязанности которых входит оказание муниципальных услуг по вопросам участия</w:t>
      </w:r>
      <w:r w:rsidRPr="00A41D58">
        <w:rPr>
          <w:szCs w:val="28"/>
        </w:rPr>
        <w:t xml:space="preserve"> в жилищных программах, или специалистами МФЦ.</w:t>
      </w:r>
    </w:p>
    <w:p w:rsidR="00422BCF" w:rsidRPr="00A41D58" w:rsidRDefault="00422BCF" w:rsidP="00422BCF">
      <w:pPr>
        <w:pStyle w:val="afa"/>
        <w:tabs>
          <w:tab w:val="left" w:pos="142"/>
          <w:tab w:val="left" w:pos="284"/>
        </w:tabs>
        <w:ind w:firstLine="709"/>
        <w:jc w:val="both"/>
        <w:rPr>
          <w:szCs w:val="28"/>
        </w:rPr>
      </w:pPr>
      <w:r w:rsidRPr="00A41D58">
        <w:rPr>
          <w:szCs w:val="28"/>
        </w:rPr>
        <w:t>Специалист осуществляет прием документов в следующей последовательности:</w:t>
      </w:r>
    </w:p>
    <w:p w:rsidR="00422BCF" w:rsidRPr="00B91293" w:rsidRDefault="00422BCF" w:rsidP="008A3141">
      <w:pPr>
        <w:pStyle w:val="afa"/>
        <w:numPr>
          <w:ilvl w:val="0"/>
          <w:numId w:val="14"/>
        </w:numPr>
        <w:tabs>
          <w:tab w:val="left" w:pos="142"/>
          <w:tab w:val="left" w:pos="284"/>
          <w:tab w:val="left" w:pos="1560"/>
        </w:tabs>
        <w:ind w:left="0" w:firstLine="709"/>
        <w:jc w:val="both"/>
        <w:rPr>
          <w:szCs w:val="28"/>
        </w:rPr>
      </w:pPr>
      <w:r w:rsidRPr="00B91293">
        <w:rPr>
          <w:szCs w:val="28"/>
        </w:rPr>
        <w:t>принимает у заявителя документы, необходимые для предоставления муниципальной услуги, в соответствии с пунктом 2.6. настоящих методических рекомендаций;</w:t>
      </w:r>
    </w:p>
    <w:p w:rsidR="00422BCF" w:rsidRPr="00B91293" w:rsidRDefault="00422BCF" w:rsidP="008A3141">
      <w:pPr>
        <w:pStyle w:val="afa"/>
        <w:numPr>
          <w:ilvl w:val="0"/>
          <w:numId w:val="14"/>
        </w:numPr>
        <w:tabs>
          <w:tab w:val="left" w:pos="142"/>
          <w:tab w:val="left" w:pos="284"/>
          <w:tab w:val="left" w:pos="1560"/>
        </w:tabs>
        <w:ind w:left="0" w:firstLine="709"/>
        <w:jc w:val="both"/>
        <w:rPr>
          <w:szCs w:val="28"/>
        </w:rPr>
      </w:pPr>
      <w:r w:rsidRPr="00B91293">
        <w:rPr>
          <w:szCs w:val="28"/>
        </w:rPr>
        <w:t>проверяет наличие всех необходимых документов указанных в пункте 2.6. настоящих методических рекомендаций;</w:t>
      </w:r>
    </w:p>
    <w:p w:rsidR="00422BCF" w:rsidRPr="00B91293" w:rsidRDefault="00422BCF" w:rsidP="008A3141">
      <w:pPr>
        <w:pStyle w:val="afa"/>
        <w:numPr>
          <w:ilvl w:val="0"/>
          <w:numId w:val="14"/>
        </w:numPr>
        <w:tabs>
          <w:tab w:val="left" w:pos="142"/>
          <w:tab w:val="left" w:pos="284"/>
          <w:tab w:val="left" w:pos="1560"/>
        </w:tabs>
        <w:ind w:left="0" w:firstLine="709"/>
        <w:jc w:val="both"/>
        <w:rPr>
          <w:szCs w:val="28"/>
        </w:rPr>
      </w:pPr>
      <w:r w:rsidRPr="00B91293">
        <w:rPr>
          <w:szCs w:val="28"/>
        </w:rPr>
        <w:t>при установлении фактов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422BCF" w:rsidRPr="00B91293" w:rsidRDefault="00422BCF" w:rsidP="00422BCF">
      <w:pPr>
        <w:pStyle w:val="afa"/>
        <w:tabs>
          <w:tab w:val="left" w:pos="142"/>
          <w:tab w:val="left" w:pos="284"/>
        </w:tabs>
        <w:ind w:firstLine="709"/>
        <w:jc w:val="both"/>
        <w:rPr>
          <w:szCs w:val="28"/>
        </w:rPr>
      </w:pPr>
      <w:r w:rsidRPr="00B91293">
        <w:rPr>
          <w:szCs w:val="28"/>
        </w:rPr>
        <w:t xml:space="preserve">В случае несогласия заявителя с указанным предложением специалист обязан принять заявление. </w:t>
      </w:r>
    </w:p>
    <w:p w:rsidR="00422BCF" w:rsidRPr="009776C5" w:rsidRDefault="00422BCF" w:rsidP="00422BCF">
      <w:pPr>
        <w:pStyle w:val="afa"/>
        <w:tabs>
          <w:tab w:val="left" w:pos="142"/>
          <w:tab w:val="left" w:pos="284"/>
        </w:tabs>
        <w:ind w:firstLine="709"/>
        <w:jc w:val="both"/>
        <w:rPr>
          <w:szCs w:val="28"/>
        </w:rPr>
      </w:pPr>
      <w:r w:rsidRPr="009776C5">
        <w:rPr>
          <w:szCs w:val="28"/>
        </w:rPr>
        <w:t>Максимальный срок выполнения административной процедуры – не более 1 (одного) рабочего дня.</w:t>
      </w:r>
    </w:p>
    <w:p w:rsidR="00422BCF" w:rsidRPr="00BB01B6" w:rsidRDefault="00422BCF" w:rsidP="00422BCF">
      <w:pPr>
        <w:pStyle w:val="afa"/>
        <w:tabs>
          <w:tab w:val="left" w:pos="142"/>
          <w:tab w:val="left" w:pos="284"/>
        </w:tabs>
        <w:ind w:firstLine="709"/>
        <w:jc w:val="both"/>
        <w:rPr>
          <w:szCs w:val="28"/>
        </w:rPr>
      </w:pPr>
      <w:r w:rsidRPr="009776C5">
        <w:rPr>
          <w:szCs w:val="28"/>
        </w:rPr>
        <w:t>3.1.2.3 Специалист отдела (структурного подразделения) Администрации</w:t>
      </w:r>
      <w:r>
        <w:rPr>
          <w:szCs w:val="28"/>
        </w:rPr>
        <w:t xml:space="preserve"> ОМСУ</w:t>
      </w:r>
      <w:r w:rsidRPr="009776C5">
        <w:rPr>
          <w:szCs w:val="28"/>
        </w:rPr>
        <w:t xml:space="preserve">, в должностные обязанности которых входит оказание муниципальных услуг по вопросам участия в жилищных программах, осуществляющий </w:t>
      </w:r>
      <w:r w:rsidRPr="00BB01B6">
        <w:rPr>
          <w:szCs w:val="28"/>
        </w:rPr>
        <w:t xml:space="preserve">прием документов и заявления от гражданина выдает расписку в получении указанных документов. </w:t>
      </w:r>
    </w:p>
    <w:p w:rsidR="00422BCF" w:rsidRPr="00BB01B6" w:rsidRDefault="00422BCF" w:rsidP="00422BCF">
      <w:pPr>
        <w:pStyle w:val="afa"/>
        <w:tabs>
          <w:tab w:val="left" w:pos="142"/>
          <w:tab w:val="left" w:pos="284"/>
        </w:tabs>
        <w:ind w:firstLine="709"/>
        <w:jc w:val="both"/>
        <w:rPr>
          <w:szCs w:val="28"/>
        </w:rPr>
      </w:pPr>
      <w:r w:rsidRPr="00BB01B6">
        <w:rPr>
          <w:szCs w:val="28"/>
        </w:rPr>
        <w:t>3.1.2.4. Результатом административной процедуры является регистрация и визирование заявления и документов, необходимых для предоставления муниципальной услуги.</w:t>
      </w:r>
    </w:p>
    <w:p w:rsidR="00422BCF" w:rsidRPr="00BB01B6" w:rsidRDefault="00422BCF" w:rsidP="00422BCF">
      <w:pPr>
        <w:pStyle w:val="afa"/>
        <w:tabs>
          <w:tab w:val="left" w:pos="142"/>
          <w:tab w:val="left" w:pos="284"/>
        </w:tabs>
        <w:ind w:firstLine="709"/>
        <w:jc w:val="both"/>
        <w:rPr>
          <w:szCs w:val="28"/>
        </w:rPr>
      </w:pPr>
      <w:r w:rsidRPr="00BB01B6">
        <w:rPr>
          <w:szCs w:val="28"/>
        </w:rPr>
        <w:t>3.1.3. Рассмотрение документов о предоставлении государственной услуги.</w:t>
      </w:r>
    </w:p>
    <w:p w:rsidR="00422BCF" w:rsidRPr="00BB01B6" w:rsidRDefault="00422BCF" w:rsidP="00422BCF">
      <w:pPr>
        <w:pStyle w:val="afa"/>
        <w:tabs>
          <w:tab w:val="left" w:pos="142"/>
          <w:tab w:val="left" w:pos="284"/>
        </w:tabs>
        <w:ind w:firstLine="709"/>
        <w:jc w:val="both"/>
        <w:rPr>
          <w:szCs w:val="28"/>
        </w:rPr>
      </w:pPr>
      <w:r w:rsidRPr="00BB01B6">
        <w:rPr>
          <w:szCs w:val="28"/>
        </w:rPr>
        <w:lastRenderedPageBreak/>
        <w:t xml:space="preserve">3.1.3.1. </w:t>
      </w:r>
      <w:proofErr w:type="gramStart"/>
      <w:r w:rsidRPr="00BB01B6">
        <w:rPr>
          <w:szCs w:val="28"/>
        </w:rPr>
        <w:t>После рассмотрения заявления и документов, указанных в пункте 2.6. настоящего административного регламента, получения информации и сведений в порядке межведомственного информационного взаимодействия, при отсутствии оснований для отказа в предоставлении услуги специалисты ____________, ответственные за подготовку решения, готовят и согласовывают проект решения о признании (отказе в признании) гражданина соответствующей условиям участия в основном мероприятии (участником программы).</w:t>
      </w:r>
      <w:proofErr w:type="gramEnd"/>
    </w:p>
    <w:p w:rsidR="00422BCF" w:rsidRPr="00BB01B6" w:rsidRDefault="00422BCF" w:rsidP="00422BCF">
      <w:pPr>
        <w:pStyle w:val="afa"/>
        <w:tabs>
          <w:tab w:val="left" w:pos="142"/>
          <w:tab w:val="left" w:pos="284"/>
        </w:tabs>
        <w:ind w:firstLine="709"/>
        <w:jc w:val="both"/>
        <w:rPr>
          <w:szCs w:val="28"/>
        </w:rPr>
      </w:pPr>
      <w:r w:rsidRPr="00BB01B6">
        <w:rPr>
          <w:szCs w:val="28"/>
        </w:rPr>
        <w:t xml:space="preserve">3.1.3.2. Срок исполнения данной административной процедуры - не более 10 рабочих дней: </w:t>
      </w:r>
    </w:p>
    <w:p w:rsidR="00422BCF" w:rsidRPr="00BB01B6" w:rsidRDefault="00422BCF" w:rsidP="00422BCF">
      <w:pPr>
        <w:pStyle w:val="afa"/>
        <w:tabs>
          <w:tab w:val="left" w:pos="142"/>
          <w:tab w:val="left" w:pos="284"/>
        </w:tabs>
        <w:ind w:firstLine="709"/>
        <w:jc w:val="both"/>
        <w:rPr>
          <w:szCs w:val="28"/>
        </w:rPr>
      </w:pPr>
      <w:proofErr w:type="gramStart"/>
      <w:r w:rsidRPr="00BB01B6">
        <w:rPr>
          <w:szCs w:val="28"/>
        </w:rPr>
        <w:t>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течение 5 дней с даты окончания первой административной процедуры.</w:t>
      </w:r>
      <w:proofErr w:type="gramEnd"/>
    </w:p>
    <w:p w:rsidR="00422BCF" w:rsidRPr="00BB01B6" w:rsidRDefault="00422BCF" w:rsidP="00422BCF">
      <w:pPr>
        <w:pStyle w:val="afa"/>
        <w:tabs>
          <w:tab w:val="left" w:pos="142"/>
          <w:tab w:val="left" w:pos="284"/>
        </w:tabs>
        <w:ind w:firstLine="709"/>
        <w:jc w:val="both"/>
        <w:rPr>
          <w:szCs w:val="28"/>
        </w:rPr>
      </w:pPr>
      <w:r w:rsidRPr="00BB01B6">
        <w:rPr>
          <w:szCs w:val="28"/>
        </w:rPr>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5 рабочих дней </w:t>
      </w:r>
      <w:proofErr w:type="gramStart"/>
      <w:r w:rsidRPr="00BB01B6">
        <w:rPr>
          <w:szCs w:val="28"/>
        </w:rPr>
        <w:t>с даты окончания</w:t>
      </w:r>
      <w:proofErr w:type="gramEnd"/>
      <w:r w:rsidRPr="00BB01B6">
        <w:rPr>
          <w:szCs w:val="28"/>
        </w:rPr>
        <w:t xml:space="preserve"> первой административной процедуры.</w:t>
      </w:r>
    </w:p>
    <w:p w:rsidR="00422BCF" w:rsidRPr="00BB01B6" w:rsidRDefault="00422BCF" w:rsidP="00422BCF">
      <w:pPr>
        <w:pStyle w:val="afa"/>
        <w:tabs>
          <w:tab w:val="left" w:pos="142"/>
          <w:tab w:val="left" w:pos="284"/>
        </w:tabs>
        <w:ind w:firstLine="709"/>
        <w:jc w:val="both"/>
        <w:rPr>
          <w:szCs w:val="28"/>
        </w:rPr>
      </w:pPr>
      <w:r w:rsidRPr="00BB01B6">
        <w:rPr>
          <w:szCs w:val="28"/>
        </w:rPr>
        <w:t>3.1.3.3. Лицо, ответственное за выполнение - Специалист отдела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ответственный за формирование проекта решения.</w:t>
      </w:r>
    </w:p>
    <w:p w:rsidR="00422BCF" w:rsidRPr="00BB01B6" w:rsidRDefault="00422BCF" w:rsidP="00422BCF">
      <w:pPr>
        <w:pStyle w:val="afa"/>
        <w:tabs>
          <w:tab w:val="left" w:pos="142"/>
          <w:tab w:val="left" w:pos="284"/>
        </w:tabs>
        <w:ind w:firstLine="709"/>
        <w:jc w:val="both"/>
        <w:rPr>
          <w:szCs w:val="28"/>
        </w:rPr>
      </w:pPr>
      <w:r w:rsidRPr="00BB01B6">
        <w:rPr>
          <w:szCs w:val="28"/>
        </w:rPr>
        <w:t>3.1.3.4. Критерий принятия решения: наличие/отсутствие у заявителя права на получение государственной услуги.</w:t>
      </w:r>
    </w:p>
    <w:p w:rsidR="00422BCF" w:rsidRPr="00BB01B6" w:rsidRDefault="00422BCF" w:rsidP="00422BCF">
      <w:pPr>
        <w:pStyle w:val="afa"/>
        <w:tabs>
          <w:tab w:val="left" w:pos="142"/>
          <w:tab w:val="left" w:pos="284"/>
        </w:tabs>
        <w:ind w:firstLine="709"/>
        <w:jc w:val="both"/>
        <w:rPr>
          <w:szCs w:val="28"/>
        </w:rPr>
      </w:pPr>
      <w:r w:rsidRPr="00BB01B6">
        <w:rPr>
          <w:szCs w:val="28"/>
        </w:rPr>
        <w:t>3.1.3.5. Результат выполнения административной процедуры: подготовка проекта решения о признании (отказе в признании) гражданина соответствующим условиям участия в основном мероприятии (участником программы).</w:t>
      </w:r>
    </w:p>
    <w:p w:rsidR="00422BCF" w:rsidRPr="00BB01B6" w:rsidRDefault="00422BCF" w:rsidP="00422BCF">
      <w:pPr>
        <w:pStyle w:val="afa"/>
        <w:tabs>
          <w:tab w:val="left" w:pos="142"/>
          <w:tab w:val="left" w:pos="284"/>
        </w:tabs>
        <w:ind w:firstLine="709"/>
        <w:jc w:val="both"/>
        <w:rPr>
          <w:szCs w:val="28"/>
        </w:rPr>
      </w:pPr>
      <w:r w:rsidRPr="00BB01B6">
        <w:rPr>
          <w:szCs w:val="28"/>
        </w:rPr>
        <w:t>3.1.4. Принятие решение о признании (отказе в признании) гражданина соответствующим условиям участия в основном мероприятии (участником программы), или об отказе в предоставлении государственной услуги.</w:t>
      </w:r>
    </w:p>
    <w:p w:rsidR="00422BCF" w:rsidRPr="00BB01B6" w:rsidRDefault="00422BCF" w:rsidP="00422BCF">
      <w:pPr>
        <w:pStyle w:val="afa"/>
        <w:tabs>
          <w:tab w:val="left" w:pos="142"/>
          <w:tab w:val="left" w:pos="284"/>
        </w:tabs>
        <w:ind w:firstLine="709"/>
        <w:jc w:val="both"/>
        <w:rPr>
          <w:szCs w:val="28"/>
        </w:rPr>
      </w:pPr>
      <w:r w:rsidRPr="00BB01B6">
        <w:rPr>
          <w:szCs w:val="28"/>
        </w:rPr>
        <w:t xml:space="preserve">3.1.4.1. </w:t>
      </w:r>
      <w:proofErr w:type="gramStart"/>
      <w:r w:rsidRPr="00BB01B6">
        <w:rPr>
          <w:szCs w:val="28"/>
        </w:rPr>
        <w:t>Основание для начала административной процедуры: предоставление лицом, ответственным за выполнение - Специалистом отдела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ответственного за формирование проекта решения, должностному лицу, ответственному за принятие и подписание решения о признании (отказе в признании) гражданина (и членов его семьи), указанных в заявлении) соответствующим условиям участия в основном</w:t>
      </w:r>
      <w:proofErr w:type="gramEnd"/>
      <w:r w:rsidRPr="00BB01B6">
        <w:rPr>
          <w:szCs w:val="28"/>
        </w:rPr>
        <w:t xml:space="preserve"> </w:t>
      </w:r>
      <w:proofErr w:type="gramStart"/>
      <w:r w:rsidRPr="00BB01B6">
        <w:rPr>
          <w:szCs w:val="28"/>
        </w:rPr>
        <w:t>мероприятии</w:t>
      </w:r>
      <w:proofErr w:type="gramEnd"/>
      <w:r w:rsidRPr="00BB01B6">
        <w:rPr>
          <w:szCs w:val="28"/>
        </w:rPr>
        <w:t xml:space="preserve"> (участником программы).</w:t>
      </w:r>
    </w:p>
    <w:p w:rsidR="00422BCF" w:rsidRPr="00BB01B6" w:rsidRDefault="00422BCF" w:rsidP="00422BCF">
      <w:pPr>
        <w:pStyle w:val="afa"/>
        <w:tabs>
          <w:tab w:val="left" w:pos="142"/>
          <w:tab w:val="left" w:pos="284"/>
        </w:tabs>
        <w:ind w:firstLine="709"/>
        <w:jc w:val="both"/>
        <w:rPr>
          <w:szCs w:val="28"/>
        </w:rPr>
      </w:pPr>
      <w:r w:rsidRPr="00BB01B6">
        <w:rPr>
          <w:szCs w:val="28"/>
        </w:rPr>
        <w:t xml:space="preserve">3.1.4.2. Рассмотрение проекта решения о признании (отказе в признании) гражданина (и членов его семьи), соответствующей условиям участия в основном </w:t>
      </w:r>
      <w:r w:rsidRPr="00BB01B6">
        <w:rPr>
          <w:szCs w:val="28"/>
        </w:rPr>
        <w:lastRenderedPageBreak/>
        <w:t xml:space="preserve">мероприятии (участником программы), в течение 2 дней </w:t>
      </w:r>
      <w:proofErr w:type="gramStart"/>
      <w:r w:rsidRPr="00BB01B6">
        <w:rPr>
          <w:szCs w:val="28"/>
        </w:rPr>
        <w:t>с даты окончания</w:t>
      </w:r>
      <w:proofErr w:type="gramEnd"/>
      <w:r w:rsidRPr="00BB01B6">
        <w:rPr>
          <w:szCs w:val="28"/>
        </w:rPr>
        <w:t xml:space="preserve"> второй административной процедуры. </w:t>
      </w:r>
    </w:p>
    <w:p w:rsidR="00422BCF" w:rsidRPr="00BB01B6" w:rsidRDefault="00422BCF" w:rsidP="00422BCF">
      <w:pPr>
        <w:pStyle w:val="afa"/>
        <w:tabs>
          <w:tab w:val="left" w:pos="142"/>
          <w:tab w:val="left" w:pos="284"/>
        </w:tabs>
        <w:ind w:firstLine="709"/>
        <w:jc w:val="both"/>
        <w:rPr>
          <w:szCs w:val="28"/>
        </w:rPr>
      </w:pPr>
      <w:r w:rsidRPr="00BB01B6">
        <w:rPr>
          <w:szCs w:val="28"/>
        </w:rPr>
        <w:t>3.1.4.3. Лицо, ответственное за выполнение административной процедуры: Специалист отдела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ответственный за принятие и подписание соответствующего решения.</w:t>
      </w:r>
    </w:p>
    <w:p w:rsidR="00422BCF" w:rsidRPr="009776C5" w:rsidRDefault="00422BCF" w:rsidP="00422BCF">
      <w:pPr>
        <w:pStyle w:val="afa"/>
        <w:tabs>
          <w:tab w:val="left" w:pos="142"/>
          <w:tab w:val="left" w:pos="284"/>
        </w:tabs>
        <w:ind w:firstLine="709"/>
        <w:jc w:val="both"/>
        <w:rPr>
          <w:szCs w:val="28"/>
        </w:rPr>
      </w:pPr>
      <w:r w:rsidRPr="00BB01B6">
        <w:rPr>
          <w:szCs w:val="28"/>
        </w:rPr>
        <w:t>3.1.4.4. Критерий принятия решения: наличие/отсутствие</w:t>
      </w:r>
      <w:r w:rsidRPr="009776C5">
        <w:rPr>
          <w:szCs w:val="28"/>
        </w:rPr>
        <w:t xml:space="preserve"> у заявителя права на получение государственной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3.1.4.5. Результат выполнения административной процедуры: подписание решения о признании (отказе в признании) гражданина (и членов его семьи), соответствующим условиям участия в основном мероприятии (участником программы) или уведомления об отказе в предоставлении услуги.</w:t>
      </w:r>
    </w:p>
    <w:p w:rsidR="00422BCF" w:rsidRPr="009776C5" w:rsidRDefault="00422BCF" w:rsidP="00422BCF">
      <w:pPr>
        <w:pStyle w:val="afa"/>
        <w:tabs>
          <w:tab w:val="left" w:pos="142"/>
          <w:tab w:val="left" w:pos="284"/>
        </w:tabs>
        <w:ind w:firstLine="709"/>
        <w:jc w:val="both"/>
        <w:rPr>
          <w:szCs w:val="28"/>
        </w:rPr>
      </w:pPr>
      <w:r w:rsidRPr="009776C5">
        <w:rPr>
          <w:szCs w:val="28"/>
        </w:rPr>
        <w:t>3.1.5. Выдача результата.</w:t>
      </w:r>
    </w:p>
    <w:p w:rsidR="00422BCF" w:rsidRPr="009776C5" w:rsidRDefault="00422BCF" w:rsidP="00422BCF">
      <w:pPr>
        <w:pStyle w:val="afa"/>
        <w:tabs>
          <w:tab w:val="left" w:pos="142"/>
          <w:tab w:val="left" w:pos="284"/>
        </w:tabs>
        <w:ind w:firstLine="709"/>
        <w:jc w:val="both"/>
        <w:rPr>
          <w:szCs w:val="28"/>
        </w:rPr>
      </w:pPr>
      <w:r w:rsidRPr="009776C5">
        <w:rPr>
          <w:szCs w:val="28"/>
        </w:rPr>
        <w:t>3.1.5.1. Основание для начала административной процедуры: подписанное решение о признании (отказе в признании) гражданина (и членов его семьи), соответствующей условиям участия в основном мероприятии (участником программы), являющееся результатом предоставления государственной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3.1.5.2. Срок исполнения данной административной процедуры - не более 2 календарных дней:</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1 действие: должностное лицо, ответственное за делопроизводство, регистрирует результат предоставления государственной услуги: положительное решение или уведомление об отказе в предоставлении государственной услуги не позднее 1 дня </w:t>
      </w:r>
      <w:proofErr w:type="gramStart"/>
      <w:r w:rsidRPr="009776C5">
        <w:rPr>
          <w:szCs w:val="28"/>
        </w:rPr>
        <w:t>с даты окончания</w:t>
      </w:r>
      <w:proofErr w:type="gramEnd"/>
      <w:r w:rsidRPr="009776C5">
        <w:rPr>
          <w:szCs w:val="28"/>
        </w:rPr>
        <w:t xml:space="preserve"> третьей административной процедуры.</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2 действие: должностное лицо, ответственное за делопроизводство, направляет результат предоставления государственной услуги способом, указанным в заявлении не позднее 1 дня </w:t>
      </w:r>
      <w:proofErr w:type="gramStart"/>
      <w:r w:rsidRPr="009776C5">
        <w:rPr>
          <w:szCs w:val="28"/>
        </w:rPr>
        <w:t>с даты окончания</w:t>
      </w:r>
      <w:proofErr w:type="gramEnd"/>
      <w:r w:rsidRPr="009776C5">
        <w:rPr>
          <w:szCs w:val="28"/>
        </w:rPr>
        <w:t xml:space="preserve"> первого административного действия данной административной процедуры. </w:t>
      </w:r>
    </w:p>
    <w:p w:rsidR="00422BCF" w:rsidRPr="009776C5" w:rsidRDefault="00422BCF" w:rsidP="00422BCF">
      <w:pPr>
        <w:pStyle w:val="afa"/>
        <w:tabs>
          <w:tab w:val="left" w:pos="142"/>
          <w:tab w:val="left" w:pos="284"/>
        </w:tabs>
        <w:ind w:firstLine="709"/>
        <w:jc w:val="both"/>
        <w:rPr>
          <w:szCs w:val="28"/>
        </w:rPr>
      </w:pPr>
      <w:r w:rsidRPr="009776C5">
        <w:rPr>
          <w:szCs w:val="28"/>
        </w:rPr>
        <w:t>3.1.5.3. Лицо, ответственное за выполнение административной процедуры: должностное лицо, ответственное за делопроизводство.</w:t>
      </w:r>
    </w:p>
    <w:p w:rsidR="00422BCF" w:rsidRPr="009776C5" w:rsidRDefault="00422BCF" w:rsidP="00422BCF">
      <w:pPr>
        <w:pStyle w:val="afa"/>
        <w:tabs>
          <w:tab w:val="left" w:pos="142"/>
          <w:tab w:val="left" w:pos="284"/>
        </w:tabs>
        <w:ind w:firstLine="709"/>
        <w:jc w:val="both"/>
        <w:rPr>
          <w:szCs w:val="28"/>
        </w:rPr>
      </w:pPr>
      <w:r w:rsidRPr="009776C5">
        <w:rPr>
          <w:szCs w:val="28"/>
        </w:rPr>
        <w:t>3.1.5.4. Результат выполнения административной процедуры: Результатом административной процедуры является вручение заявителю или представителю заявителя подготовленного решения о признании (отказе в признании) гражданина (и членов его семьи), соответствующим условиям участия в основном мероприятии (участником программы).</w:t>
      </w:r>
    </w:p>
    <w:p w:rsidR="00422BCF" w:rsidRPr="009776C5" w:rsidRDefault="00422BCF" w:rsidP="00422BCF">
      <w:pPr>
        <w:pStyle w:val="afa"/>
        <w:tabs>
          <w:tab w:val="left" w:pos="142"/>
          <w:tab w:val="left" w:pos="284"/>
        </w:tabs>
        <w:ind w:firstLine="709"/>
        <w:jc w:val="both"/>
        <w:rPr>
          <w:szCs w:val="28"/>
        </w:rPr>
      </w:pPr>
      <w:r w:rsidRPr="009776C5">
        <w:rPr>
          <w:szCs w:val="28"/>
        </w:rPr>
        <w:t>Способ фиксации результата выполнения административной процедуры:</w:t>
      </w:r>
    </w:p>
    <w:p w:rsidR="00422BCF" w:rsidRPr="009776C5" w:rsidRDefault="00422BCF" w:rsidP="00422BCF">
      <w:pPr>
        <w:pStyle w:val="afa"/>
        <w:tabs>
          <w:tab w:val="left" w:pos="142"/>
          <w:tab w:val="left" w:pos="284"/>
        </w:tabs>
        <w:ind w:firstLine="709"/>
        <w:jc w:val="both"/>
        <w:rPr>
          <w:szCs w:val="28"/>
        </w:rPr>
      </w:pPr>
      <w:r w:rsidRPr="009776C5">
        <w:rPr>
          <w:szCs w:val="28"/>
        </w:rPr>
        <w:t>- при явке заявителя для получения решения о признании (отказе в признании) гражданина (и членов его семьи), соответствующим условиям участия в основном мероприятии (участником программы) - вручение результата предоставления муниципальной услуги под роспись;</w:t>
      </w:r>
    </w:p>
    <w:p w:rsidR="00422BCF" w:rsidRPr="009776C5" w:rsidRDefault="00422BCF" w:rsidP="00422BCF">
      <w:pPr>
        <w:pStyle w:val="afa"/>
        <w:tabs>
          <w:tab w:val="left" w:pos="142"/>
          <w:tab w:val="left" w:pos="284"/>
        </w:tabs>
        <w:ind w:firstLine="709"/>
        <w:jc w:val="both"/>
        <w:rPr>
          <w:szCs w:val="28"/>
        </w:rPr>
      </w:pPr>
      <w:r w:rsidRPr="009776C5">
        <w:rPr>
          <w:szCs w:val="28"/>
        </w:rPr>
        <w:t>- при неявке - направление почтовым отправлением с уведомлением.</w:t>
      </w:r>
    </w:p>
    <w:p w:rsidR="00422BCF" w:rsidRPr="009776C5" w:rsidRDefault="00422BCF" w:rsidP="00422BCF">
      <w:pPr>
        <w:pStyle w:val="afa"/>
        <w:tabs>
          <w:tab w:val="left" w:pos="142"/>
          <w:tab w:val="left" w:pos="284"/>
        </w:tabs>
        <w:ind w:firstLine="709"/>
        <w:jc w:val="both"/>
        <w:rPr>
          <w:szCs w:val="28"/>
        </w:rPr>
      </w:pPr>
      <w:r w:rsidRPr="009776C5">
        <w:rPr>
          <w:szCs w:val="28"/>
        </w:rPr>
        <w:t>Способ фиксации результата выполнения административного действия, в том числе через МФЦ и в электронной форме.</w:t>
      </w:r>
    </w:p>
    <w:p w:rsidR="00422BCF" w:rsidRPr="009776C5" w:rsidRDefault="00422BCF" w:rsidP="00422BCF">
      <w:pPr>
        <w:pStyle w:val="afa"/>
        <w:tabs>
          <w:tab w:val="left" w:pos="142"/>
          <w:tab w:val="left" w:pos="284"/>
        </w:tabs>
        <w:ind w:firstLine="709"/>
        <w:jc w:val="both"/>
        <w:rPr>
          <w:szCs w:val="28"/>
        </w:rPr>
      </w:pPr>
      <w:r w:rsidRPr="009776C5">
        <w:rPr>
          <w:szCs w:val="28"/>
        </w:rPr>
        <w:lastRenderedPageBreak/>
        <w:t>Информирование заявителя осуществляется в письменном виде путем почтовых отправлений либо по электронной почте, либо через личный кабинет ПГУ ЛО.</w:t>
      </w:r>
    </w:p>
    <w:p w:rsidR="00422BCF" w:rsidRPr="009776C5" w:rsidRDefault="00422BCF" w:rsidP="00422BCF">
      <w:pPr>
        <w:pStyle w:val="afa"/>
        <w:tabs>
          <w:tab w:val="left" w:pos="142"/>
          <w:tab w:val="left" w:pos="284"/>
        </w:tabs>
        <w:ind w:firstLine="709"/>
        <w:jc w:val="both"/>
        <w:rPr>
          <w:szCs w:val="28"/>
        </w:rPr>
      </w:pPr>
      <w:r w:rsidRPr="009776C5">
        <w:rPr>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422BCF" w:rsidRPr="009776C5" w:rsidRDefault="00422BCF" w:rsidP="00422BCF">
      <w:pPr>
        <w:pStyle w:val="afa"/>
        <w:tabs>
          <w:tab w:val="left" w:pos="142"/>
          <w:tab w:val="left" w:pos="284"/>
        </w:tabs>
        <w:ind w:firstLine="709"/>
        <w:jc w:val="both"/>
        <w:rPr>
          <w:szCs w:val="28"/>
        </w:rPr>
      </w:pPr>
      <w:r w:rsidRPr="009776C5">
        <w:rPr>
          <w:szCs w:val="28"/>
        </w:rPr>
        <w:t>3.2. Особенности выполнения административных процедур в электронной форме.</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3.2.1. </w:t>
      </w:r>
      <w:proofErr w:type="gramStart"/>
      <w:r w:rsidRPr="009776C5">
        <w:rPr>
          <w:szCs w:val="28"/>
        </w:rPr>
        <w:t xml:space="preserve">Предоставление государственной услуги на ЕПГУ и ПГУ ЛО осуществляется в соответствии с Федеральным законом  от 27.07.2010 № 210-ФЗ </w:t>
      </w:r>
      <w:r>
        <w:rPr>
          <w:szCs w:val="28"/>
        </w:rPr>
        <w:t>«</w:t>
      </w:r>
      <w:r w:rsidRPr="009776C5">
        <w:rPr>
          <w:szCs w:val="28"/>
        </w:rPr>
        <w:t>Об организации предоставления государственных и муниципальных услуг</w:t>
      </w:r>
      <w:r>
        <w:rPr>
          <w:szCs w:val="28"/>
        </w:rPr>
        <w:t>»</w:t>
      </w:r>
      <w:r w:rsidRPr="009776C5">
        <w:rPr>
          <w:szCs w:val="28"/>
        </w:rPr>
        <w:t xml:space="preserve">, Федеральным законом от 27.07.2006 № 149-ФЗ </w:t>
      </w:r>
      <w:r>
        <w:rPr>
          <w:szCs w:val="28"/>
        </w:rPr>
        <w:t>«</w:t>
      </w:r>
      <w:r w:rsidRPr="009776C5">
        <w:rPr>
          <w:szCs w:val="28"/>
        </w:rPr>
        <w:t>Об информации, информационных технологиях и о защите информации</w:t>
      </w:r>
      <w:r>
        <w:rPr>
          <w:szCs w:val="28"/>
        </w:rPr>
        <w:t>»</w:t>
      </w:r>
      <w:r w:rsidRPr="009776C5">
        <w:rPr>
          <w:szCs w:val="28"/>
        </w:rPr>
        <w:t xml:space="preserve">, постановлением Правительства Российской Федерации от 25.06.2012 № 634 </w:t>
      </w:r>
      <w:r>
        <w:rPr>
          <w:szCs w:val="28"/>
        </w:rPr>
        <w:t>«</w:t>
      </w:r>
      <w:r w:rsidRPr="009776C5">
        <w:rPr>
          <w:szCs w:val="28"/>
        </w:rPr>
        <w:t>О видах электронной подписи, использование которых допускается при обращении за получением государственных и муниципальных услуг</w:t>
      </w:r>
      <w:r>
        <w:rPr>
          <w:szCs w:val="28"/>
        </w:rPr>
        <w:t>»</w:t>
      </w:r>
      <w:r w:rsidRPr="009776C5">
        <w:rPr>
          <w:szCs w:val="28"/>
        </w:rPr>
        <w:t>.</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9776C5">
        <w:rPr>
          <w:szCs w:val="28"/>
        </w:rPr>
        <w:t>ии и ау</w:t>
      </w:r>
      <w:proofErr w:type="gramEnd"/>
      <w:r w:rsidRPr="009776C5">
        <w:rPr>
          <w:szCs w:val="28"/>
        </w:rPr>
        <w:t xml:space="preserve">тентификации (далее – ЕСИА). </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3.2.3. Государственная услуга может быть получена через ПГУ ЛО, либо через ЕПГУ следующими способами: </w:t>
      </w:r>
    </w:p>
    <w:p w:rsidR="00422BCF" w:rsidRPr="00CF1F77" w:rsidRDefault="00422BCF" w:rsidP="00422BCF">
      <w:pPr>
        <w:pStyle w:val="afa"/>
        <w:tabs>
          <w:tab w:val="left" w:pos="142"/>
          <w:tab w:val="left" w:pos="284"/>
        </w:tabs>
        <w:ind w:firstLine="709"/>
        <w:jc w:val="both"/>
        <w:rPr>
          <w:szCs w:val="28"/>
        </w:rPr>
      </w:pPr>
      <w:r w:rsidRPr="009776C5">
        <w:rPr>
          <w:szCs w:val="28"/>
        </w:rPr>
        <w:t xml:space="preserve">с обязательной личной явкой на прием в </w:t>
      </w:r>
      <w:r w:rsidRPr="00CF1F77">
        <w:rPr>
          <w:szCs w:val="28"/>
        </w:rPr>
        <w:t>Администрацию ОМСУ;</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без личной явки на прием в </w:t>
      </w:r>
      <w:r w:rsidRPr="00CF1F77">
        <w:rPr>
          <w:szCs w:val="28"/>
        </w:rPr>
        <w:t>Администрацию ОМСУ</w:t>
      </w:r>
      <w:r w:rsidRPr="009776C5">
        <w:rPr>
          <w:szCs w:val="28"/>
        </w:rPr>
        <w:t xml:space="preserve">. </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3.2.4. Для получения государственной услуги без личной явки на приём в </w:t>
      </w:r>
      <w:r>
        <w:rPr>
          <w:szCs w:val="28"/>
        </w:rPr>
        <w:t>ОМСУ</w:t>
      </w:r>
      <w:r w:rsidRPr="009776C5">
        <w:rPr>
          <w:szCs w:val="28"/>
        </w:rPr>
        <w:t xml:space="preserve"> заявителю необходимо предварительно оформить усиленную квалифицированную электронную подпись (далее – ЭП) для </w:t>
      </w:r>
      <w:proofErr w:type="gramStart"/>
      <w:r w:rsidRPr="009776C5">
        <w:rPr>
          <w:szCs w:val="28"/>
        </w:rPr>
        <w:t>заверения заявления</w:t>
      </w:r>
      <w:proofErr w:type="gramEnd"/>
      <w:r w:rsidRPr="009776C5">
        <w:rPr>
          <w:szCs w:val="28"/>
        </w:rPr>
        <w:t xml:space="preserve"> и документов, поданных в электронном виде на ПГУ ЛО или на ЕПГУ.</w:t>
      </w:r>
    </w:p>
    <w:p w:rsidR="00422BCF" w:rsidRPr="009776C5" w:rsidRDefault="00422BCF" w:rsidP="00422BCF">
      <w:pPr>
        <w:pStyle w:val="afa"/>
        <w:tabs>
          <w:tab w:val="left" w:pos="142"/>
          <w:tab w:val="left" w:pos="284"/>
        </w:tabs>
        <w:ind w:firstLine="709"/>
        <w:jc w:val="both"/>
        <w:rPr>
          <w:szCs w:val="28"/>
        </w:rPr>
      </w:pPr>
      <w:r w:rsidRPr="009776C5">
        <w:rPr>
          <w:szCs w:val="28"/>
        </w:rPr>
        <w:t>3.2.5. Для подачи заявления через ЕПГУ или через ПГУ ЛО заявитель должен выполнить следующие действия:</w:t>
      </w:r>
    </w:p>
    <w:p w:rsidR="00422BCF" w:rsidRPr="009776C5" w:rsidRDefault="00422BCF" w:rsidP="00422BCF">
      <w:pPr>
        <w:pStyle w:val="afa"/>
        <w:tabs>
          <w:tab w:val="left" w:pos="142"/>
          <w:tab w:val="left" w:pos="284"/>
        </w:tabs>
        <w:ind w:firstLine="709"/>
        <w:jc w:val="both"/>
        <w:rPr>
          <w:szCs w:val="28"/>
        </w:rPr>
      </w:pPr>
      <w:r w:rsidRPr="009776C5">
        <w:rPr>
          <w:szCs w:val="28"/>
        </w:rPr>
        <w:t>пройти идентификацию и аутентификацию в ЕСИА;</w:t>
      </w:r>
    </w:p>
    <w:p w:rsidR="00422BCF" w:rsidRPr="009776C5" w:rsidRDefault="00422BCF" w:rsidP="00422BCF">
      <w:pPr>
        <w:pStyle w:val="afa"/>
        <w:tabs>
          <w:tab w:val="left" w:pos="142"/>
          <w:tab w:val="left" w:pos="284"/>
        </w:tabs>
        <w:ind w:firstLine="709"/>
        <w:jc w:val="both"/>
        <w:rPr>
          <w:szCs w:val="28"/>
        </w:rPr>
      </w:pPr>
      <w:r w:rsidRPr="009776C5">
        <w:rPr>
          <w:szCs w:val="28"/>
        </w:rPr>
        <w:t>в личном кабинете на ЕПГУ или на ПГУ ЛО заполнить в электронном виде заявление на оказание государственной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в случае</w:t>
      </w:r>
      <w:proofErr w:type="gramStart"/>
      <w:r w:rsidRPr="009776C5">
        <w:rPr>
          <w:szCs w:val="28"/>
        </w:rPr>
        <w:t>,</w:t>
      </w:r>
      <w:proofErr w:type="gramEnd"/>
      <w:r w:rsidRPr="009776C5">
        <w:rPr>
          <w:szCs w:val="28"/>
        </w:rPr>
        <w:t xml:space="preserve"> если заявитель выбрал способ оказания услуги с личной явкой на прием в </w:t>
      </w:r>
      <w:r w:rsidRPr="00CF1F77">
        <w:rPr>
          <w:szCs w:val="28"/>
        </w:rPr>
        <w:t xml:space="preserve">Администрацию </w:t>
      </w:r>
      <w:r>
        <w:rPr>
          <w:szCs w:val="28"/>
        </w:rPr>
        <w:t>ОМСУ</w:t>
      </w:r>
      <w:r w:rsidRPr="009776C5">
        <w:rPr>
          <w:szCs w:val="28"/>
        </w:rPr>
        <w:t xml:space="preserve"> – приложить к заявлению электронные документы;</w:t>
      </w:r>
    </w:p>
    <w:p w:rsidR="00422BCF" w:rsidRPr="009776C5" w:rsidRDefault="00422BCF" w:rsidP="00422BCF">
      <w:pPr>
        <w:pStyle w:val="afa"/>
        <w:tabs>
          <w:tab w:val="left" w:pos="142"/>
          <w:tab w:val="left" w:pos="284"/>
        </w:tabs>
        <w:ind w:firstLine="709"/>
        <w:jc w:val="both"/>
        <w:rPr>
          <w:szCs w:val="28"/>
        </w:rPr>
      </w:pPr>
      <w:r w:rsidRPr="009776C5">
        <w:rPr>
          <w:szCs w:val="28"/>
        </w:rPr>
        <w:t>в случае</w:t>
      </w:r>
      <w:proofErr w:type="gramStart"/>
      <w:r w:rsidRPr="009776C5">
        <w:rPr>
          <w:szCs w:val="28"/>
        </w:rPr>
        <w:t>,</w:t>
      </w:r>
      <w:proofErr w:type="gramEnd"/>
      <w:r w:rsidRPr="009776C5">
        <w:rPr>
          <w:szCs w:val="28"/>
        </w:rPr>
        <w:t xml:space="preserve"> если заявитель выбрал способ оказания услуги без личной явки на прием в </w:t>
      </w:r>
      <w:r w:rsidRPr="00CF1F77">
        <w:rPr>
          <w:szCs w:val="28"/>
        </w:rPr>
        <w:t xml:space="preserve">Администрацию </w:t>
      </w:r>
      <w:r w:rsidRPr="009776C5">
        <w:rPr>
          <w:szCs w:val="28"/>
        </w:rPr>
        <w:t>ОМСУ:</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 приложить к заявлению электронные документы, заверенные усиленной квалифицированной электронной подписью; </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 приложить к заявлению электронные документы, заверенные усиленной квалифицированной электронной подписью нотариуса (в случаях, если в соответствии с требованиями законодательства Российской Федерации в </w:t>
      </w:r>
      <w:r w:rsidRPr="009776C5">
        <w:rPr>
          <w:szCs w:val="28"/>
        </w:rPr>
        <w:lastRenderedPageBreak/>
        <w:t>отношении документов установлено требование о нотариальном свидетельствовании верности их копий);</w:t>
      </w:r>
    </w:p>
    <w:p w:rsidR="00422BCF" w:rsidRPr="009776C5" w:rsidRDefault="00422BCF" w:rsidP="00422BCF">
      <w:pPr>
        <w:pStyle w:val="afa"/>
        <w:tabs>
          <w:tab w:val="left" w:pos="142"/>
          <w:tab w:val="left" w:pos="284"/>
        </w:tabs>
        <w:ind w:firstLine="709"/>
        <w:jc w:val="both"/>
        <w:rPr>
          <w:szCs w:val="28"/>
        </w:rPr>
      </w:pPr>
      <w:r w:rsidRPr="009776C5">
        <w:rPr>
          <w:szCs w:val="28"/>
        </w:rPr>
        <w:t>- заверить заявление усиленной квалифицированной электронной подписью, если иное не установлено действующим законодательством.</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направить пакет электронных документов в </w:t>
      </w:r>
      <w:r w:rsidRPr="00CF1F77">
        <w:rPr>
          <w:szCs w:val="28"/>
        </w:rPr>
        <w:t>Администрацию ОМСУ</w:t>
      </w:r>
      <w:r w:rsidRPr="009776C5">
        <w:rPr>
          <w:szCs w:val="28"/>
        </w:rPr>
        <w:t xml:space="preserve"> посредством функционала ЕПГУ ЛО или ПГУ ЛО. </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3.2.6. В результате направления пакета электронных документов посредством ПГУ ЛО, либо через ЕПГУ в соответствии с требованиями пункта 3.2.5 автоматизированной </w:t>
      </w:r>
      <w:r w:rsidRPr="005D1FB3">
        <w:rPr>
          <w:szCs w:val="28"/>
        </w:rPr>
        <w:t>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w:t>
      </w:r>
      <w:r w:rsidRPr="009776C5">
        <w:rPr>
          <w:szCs w:val="28"/>
        </w:rPr>
        <w:t xml:space="preserve"> заявителю в личном кабинете ПГУ ЛО или ЕПГУ. </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3.2.7. При предоставлении государственной услуги через ПГУ ЛО, либо через ЕПГУ,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w:t>
      </w:r>
      <w:r w:rsidRPr="00CF1F77">
        <w:rPr>
          <w:szCs w:val="28"/>
        </w:rPr>
        <w:t>Администраци</w:t>
      </w:r>
      <w:r>
        <w:rPr>
          <w:szCs w:val="28"/>
        </w:rPr>
        <w:t>и</w:t>
      </w:r>
      <w:r w:rsidRPr="00CF1F77">
        <w:rPr>
          <w:szCs w:val="28"/>
        </w:rPr>
        <w:t xml:space="preserve"> </w:t>
      </w:r>
      <w:r>
        <w:rPr>
          <w:szCs w:val="28"/>
        </w:rPr>
        <w:t>ОМСУ</w:t>
      </w:r>
      <w:r w:rsidRPr="009776C5">
        <w:rPr>
          <w:szCs w:val="28"/>
        </w:rPr>
        <w:t xml:space="preserve"> выполняет следующие действия: </w:t>
      </w:r>
    </w:p>
    <w:p w:rsidR="00422BCF" w:rsidRPr="009776C5" w:rsidRDefault="00422BCF" w:rsidP="00422BCF">
      <w:pPr>
        <w:pStyle w:val="afa"/>
        <w:tabs>
          <w:tab w:val="left" w:pos="142"/>
          <w:tab w:val="left" w:pos="284"/>
        </w:tabs>
        <w:ind w:firstLine="709"/>
        <w:jc w:val="both"/>
        <w:rPr>
          <w:szCs w:val="28"/>
        </w:rPr>
      </w:pPr>
      <w:r w:rsidRPr="009776C5">
        <w:rPr>
          <w:szCs w:val="28"/>
        </w:rPr>
        <w:t>формирует проект решения на основании документов, поступивших через ПГУ</w:t>
      </w:r>
      <w:r>
        <w:rPr>
          <w:szCs w:val="28"/>
        </w:rPr>
        <w:t xml:space="preserve"> ЛО</w:t>
      </w:r>
      <w:r w:rsidRPr="009776C5">
        <w:rPr>
          <w:szCs w:val="28"/>
        </w:rPr>
        <w:t>,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после рассмотрения документов и принятия решения о предоставлении государственной услуги (отказе в предоставлении государственной услуги) заполняет предусмотренные в АИС </w:t>
      </w:r>
      <w:r>
        <w:rPr>
          <w:szCs w:val="28"/>
        </w:rPr>
        <w:t>«</w:t>
      </w:r>
      <w:r w:rsidRPr="009776C5">
        <w:rPr>
          <w:szCs w:val="28"/>
        </w:rPr>
        <w:t>Межвед ЛО</w:t>
      </w:r>
      <w:r>
        <w:rPr>
          <w:szCs w:val="28"/>
        </w:rPr>
        <w:t>»</w:t>
      </w:r>
      <w:r w:rsidRPr="009776C5">
        <w:rPr>
          <w:szCs w:val="28"/>
        </w:rPr>
        <w:t xml:space="preserve"> формы о принятом решении и переводит дело в архив АИС </w:t>
      </w:r>
      <w:r>
        <w:rPr>
          <w:szCs w:val="28"/>
        </w:rPr>
        <w:t>«</w:t>
      </w:r>
      <w:r w:rsidRPr="009776C5">
        <w:rPr>
          <w:szCs w:val="28"/>
        </w:rPr>
        <w:t>Межвед ЛО</w:t>
      </w:r>
      <w:r>
        <w:rPr>
          <w:szCs w:val="28"/>
        </w:rPr>
        <w:t>»</w:t>
      </w:r>
      <w:r w:rsidRPr="009776C5">
        <w:rPr>
          <w:szCs w:val="28"/>
        </w:rPr>
        <w:t>;</w:t>
      </w:r>
    </w:p>
    <w:p w:rsidR="00422BCF" w:rsidRPr="009776C5" w:rsidRDefault="00422BCF" w:rsidP="00422BCF">
      <w:pPr>
        <w:pStyle w:val="afa"/>
        <w:tabs>
          <w:tab w:val="left" w:pos="142"/>
          <w:tab w:val="left" w:pos="284"/>
        </w:tabs>
        <w:ind w:firstLine="709"/>
        <w:jc w:val="both"/>
        <w:rPr>
          <w:szCs w:val="28"/>
        </w:rPr>
      </w:pPr>
      <w:r w:rsidRPr="009776C5">
        <w:rPr>
          <w:szCs w:val="28"/>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3.2.8. При предоставлении государственной услуги через ПГУ ЛО, либо через ЕПГУ,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w:t>
      </w:r>
      <w:r>
        <w:rPr>
          <w:szCs w:val="28"/>
        </w:rPr>
        <w:t>ОМСУ</w:t>
      </w:r>
      <w:r w:rsidRPr="009776C5">
        <w:rPr>
          <w:szCs w:val="28"/>
        </w:rPr>
        <w:t xml:space="preserve"> выполняет следующие действия:</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 xml:space="preserve">в день регистрации запроса формирует через АИС </w:t>
      </w:r>
      <w:r>
        <w:rPr>
          <w:szCs w:val="28"/>
        </w:rPr>
        <w:t>«</w:t>
      </w:r>
      <w:r w:rsidRPr="009776C5">
        <w:rPr>
          <w:szCs w:val="28"/>
        </w:rPr>
        <w:t>Межвед ЛО</w:t>
      </w:r>
      <w:r>
        <w:rPr>
          <w:szCs w:val="28"/>
        </w:rPr>
        <w:t>»</w:t>
      </w:r>
      <w:r w:rsidRPr="009776C5">
        <w:rPr>
          <w:szCs w:val="28"/>
        </w:rPr>
        <w:t xml:space="preserve"> приглашение на прием, которое должно содержать следующую информацию: адрес </w:t>
      </w:r>
      <w:r w:rsidRPr="00CF1F77">
        <w:rPr>
          <w:szCs w:val="28"/>
        </w:rPr>
        <w:t>Администрации ОМСУ</w:t>
      </w:r>
      <w:r w:rsidRPr="009776C5">
        <w:rPr>
          <w:szCs w:val="28"/>
        </w:rPr>
        <w:t>,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9776C5">
        <w:rPr>
          <w:szCs w:val="28"/>
        </w:rPr>
        <w:t xml:space="preserve"> В АИС </w:t>
      </w:r>
      <w:r>
        <w:rPr>
          <w:szCs w:val="28"/>
        </w:rPr>
        <w:t>«</w:t>
      </w:r>
      <w:r w:rsidRPr="009776C5">
        <w:rPr>
          <w:szCs w:val="28"/>
        </w:rPr>
        <w:t>Межвед ЛО</w:t>
      </w:r>
      <w:r>
        <w:rPr>
          <w:szCs w:val="28"/>
        </w:rPr>
        <w:t>»</w:t>
      </w:r>
      <w:r w:rsidRPr="009776C5">
        <w:rPr>
          <w:szCs w:val="28"/>
        </w:rPr>
        <w:t xml:space="preserve"> дело переводит в статус </w:t>
      </w:r>
      <w:r>
        <w:rPr>
          <w:szCs w:val="28"/>
        </w:rPr>
        <w:t>«</w:t>
      </w:r>
      <w:r w:rsidRPr="009776C5">
        <w:rPr>
          <w:szCs w:val="28"/>
        </w:rPr>
        <w:t>Заявитель приглашен на прием</w:t>
      </w:r>
      <w:r>
        <w:rPr>
          <w:szCs w:val="28"/>
        </w:rPr>
        <w:t>»</w:t>
      </w:r>
      <w:r w:rsidRPr="009776C5">
        <w:rPr>
          <w:szCs w:val="28"/>
        </w:rPr>
        <w:t xml:space="preserve">. Прием </w:t>
      </w:r>
      <w:r w:rsidRPr="009776C5">
        <w:rPr>
          <w:szCs w:val="28"/>
        </w:rPr>
        <w:lastRenderedPageBreak/>
        <w:t xml:space="preserve">назначается на ближайшую свободную дату и время в соответствии с графиком работы </w:t>
      </w:r>
      <w:r w:rsidRPr="00CF1F77">
        <w:rPr>
          <w:szCs w:val="28"/>
        </w:rPr>
        <w:t>Администрации ОМСУ</w:t>
      </w:r>
      <w:r w:rsidRPr="009776C5">
        <w:rPr>
          <w:szCs w:val="28"/>
        </w:rPr>
        <w:t xml:space="preserve">. </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 xml:space="preserve">В случае неявки заявителя на прием в назначенное время заявление и документы хранятся в АИС </w:t>
      </w:r>
      <w:r>
        <w:rPr>
          <w:szCs w:val="28"/>
        </w:rPr>
        <w:t>«</w:t>
      </w:r>
      <w:r w:rsidRPr="009776C5">
        <w:rPr>
          <w:szCs w:val="28"/>
        </w:rPr>
        <w:t>Межвед ЛО</w:t>
      </w:r>
      <w:r>
        <w:rPr>
          <w:szCs w:val="28"/>
        </w:rPr>
        <w:t>»</w:t>
      </w:r>
      <w:r w:rsidRPr="009776C5">
        <w:rPr>
          <w:szCs w:val="28"/>
        </w:rPr>
        <w:t xml:space="preserve"> в течение 30 календарных дней, затем должностное лицо </w:t>
      </w:r>
      <w:r w:rsidRPr="00CF1F77">
        <w:rPr>
          <w:szCs w:val="28"/>
        </w:rPr>
        <w:t>Администрации ОМСУ</w:t>
      </w:r>
      <w:r w:rsidRPr="009776C5">
        <w:rPr>
          <w:szCs w:val="28"/>
        </w:rPr>
        <w:t xml:space="preserve">,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w:t>
      </w:r>
      <w:r>
        <w:rPr>
          <w:szCs w:val="28"/>
        </w:rPr>
        <w:t>«</w:t>
      </w:r>
      <w:r w:rsidRPr="009776C5">
        <w:rPr>
          <w:szCs w:val="28"/>
        </w:rPr>
        <w:t>Межвед ЛО</w:t>
      </w:r>
      <w:r>
        <w:rPr>
          <w:szCs w:val="28"/>
        </w:rPr>
        <w:t>»</w:t>
      </w:r>
      <w:r w:rsidRPr="009776C5">
        <w:rPr>
          <w:szCs w:val="28"/>
        </w:rPr>
        <w:t>.</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Заявитель должен явиться на прием в указанное время. В случае</w:t>
      </w:r>
      <w:proofErr w:type="gramStart"/>
      <w:r w:rsidRPr="009776C5">
        <w:rPr>
          <w:szCs w:val="28"/>
        </w:rPr>
        <w:t>,</w:t>
      </w:r>
      <w:proofErr w:type="gramEnd"/>
      <w:r w:rsidRPr="009776C5">
        <w:rPr>
          <w:szCs w:val="28"/>
        </w:rPr>
        <w:t xml:space="preserve"> если заявитель явился позже, он обслуживается в порядке живой очереди. В любом из случаев должностное лицо </w:t>
      </w:r>
      <w:r w:rsidRPr="00CF1F77">
        <w:rPr>
          <w:szCs w:val="28"/>
        </w:rPr>
        <w:t>Администрации ОМСУ</w:t>
      </w:r>
      <w:r w:rsidRPr="009776C5">
        <w:rPr>
          <w:szCs w:val="28"/>
        </w:rPr>
        <w:t xml:space="preserve">, ведущее прием, отмечает факт явки заявителя в АИС </w:t>
      </w:r>
      <w:r>
        <w:rPr>
          <w:szCs w:val="28"/>
        </w:rPr>
        <w:t>«</w:t>
      </w:r>
      <w:r w:rsidRPr="009776C5">
        <w:rPr>
          <w:szCs w:val="28"/>
        </w:rPr>
        <w:t>Межвед ЛО</w:t>
      </w:r>
      <w:r>
        <w:rPr>
          <w:szCs w:val="28"/>
        </w:rPr>
        <w:t>»</w:t>
      </w:r>
      <w:r w:rsidRPr="009776C5">
        <w:rPr>
          <w:szCs w:val="28"/>
        </w:rPr>
        <w:t xml:space="preserve">, дело переводит в статус </w:t>
      </w:r>
      <w:r>
        <w:rPr>
          <w:szCs w:val="28"/>
        </w:rPr>
        <w:t>«</w:t>
      </w:r>
      <w:r w:rsidRPr="009776C5">
        <w:rPr>
          <w:szCs w:val="28"/>
        </w:rPr>
        <w:t>Прием заявителя окончен</w:t>
      </w:r>
      <w:r>
        <w:rPr>
          <w:szCs w:val="28"/>
        </w:rPr>
        <w:t>»</w:t>
      </w:r>
      <w:r w:rsidRPr="009776C5">
        <w:rPr>
          <w:szCs w:val="28"/>
        </w:rPr>
        <w:t>.</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После рассмотрения документов и принятия решения о предоставлении (отказе в предоставлении) государственной услуги заполняет предусмотренные в АИС </w:t>
      </w:r>
      <w:r>
        <w:rPr>
          <w:szCs w:val="28"/>
        </w:rPr>
        <w:t>«</w:t>
      </w:r>
      <w:r w:rsidRPr="009776C5">
        <w:rPr>
          <w:szCs w:val="28"/>
        </w:rPr>
        <w:t>Межвед ЛО</w:t>
      </w:r>
      <w:r>
        <w:rPr>
          <w:szCs w:val="28"/>
        </w:rPr>
        <w:t>»</w:t>
      </w:r>
      <w:r w:rsidRPr="009776C5">
        <w:rPr>
          <w:szCs w:val="28"/>
        </w:rPr>
        <w:t xml:space="preserve"> формы о принятом решении и переводит дело в архив АИС </w:t>
      </w:r>
      <w:r>
        <w:rPr>
          <w:szCs w:val="28"/>
        </w:rPr>
        <w:t>«</w:t>
      </w:r>
      <w:r w:rsidRPr="009776C5">
        <w:rPr>
          <w:szCs w:val="28"/>
        </w:rPr>
        <w:t>Межвед ЛО</w:t>
      </w:r>
      <w:r>
        <w:rPr>
          <w:szCs w:val="28"/>
        </w:rPr>
        <w:t>»</w:t>
      </w:r>
      <w:r w:rsidRPr="009776C5">
        <w:rPr>
          <w:szCs w:val="28"/>
        </w:rPr>
        <w:t>.</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 xml:space="preserve">Должностное лицо </w:t>
      </w:r>
      <w:r w:rsidRPr="00CF1F77">
        <w:rPr>
          <w:szCs w:val="28"/>
        </w:rPr>
        <w:t xml:space="preserve">Администрации ОМСУ </w:t>
      </w:r>
      <w:r w:rsidRPr="009776C5">
        <w:rPr>
          <w:szCs w:val="28"/>
        </w:rPr>
        <w:t xml:space="preserve">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в </w:t>
      </w:r>
      <w:r w:rsidRPr="00CF1F77">
        <w:rPr>
          <w:szCs w:val="28"/>
        </w:rPr>
        <w:t>Администрации ОМСУ</w:t>
      </w:r>
      <w:r w:rsidRPr="009776C5">
        <w:rPr>
          <w:szCs w:val="28"/>
        </w:rPr>
        <w:t xml:space="preserve">, либо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w:t>
      </w:r>
      <w:r>
        <w:rPr>
          <w:szCs w:val="28"/>
        </w:rPr>
        <w:t xml:space="preserve">ЛО </w:t>
      </w:r>
      <w:r w:rsidRPr="009776C5">
        <w:rPr>
          <w:szCs w:val="28"/>
        </w:rPr>
        <w:t>или ЕПГУ.</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 xml:space="preserve">3.2.9.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государственной услуги считается дата регистрации приема документов на ПГУ ЛО или ЕПГУ. </w:t>
      </w:r>
    </w:p>
    <w:p w:rsidR="00422BCF" w:rsidRPr="009776C5" w:rsidRDefault="00422BCF" w:rsidP="00422BCF">
      <w:pPr>
        <w:pStyle w:val="afa"/>
        <w:tabs>
          <w:tab w:val="left" w:pos="142"/>
          <w:tab w:val="left" w:pos="284"/>
        </w:tabs>
        <w:ind w:firstLine="709"/>
        <w:jc w:val="both"/>
        <w:rPr>
          <w:szCs w:val="28"/>
        </w:rPr>
      </w:pPr>
      <w:r w:rsidRPr="009776C5">
        <w:rPr>
          <w:szCs w:val="28"/>
        </w:rPr>
        <w:t>В случае</w:t>
      </w:r>
      <w:proofErr w:type="gramStart"/>
      <w:r w:rsidRPr="009776C5">
        <w:rPr>
          <w:szCs w:val="28"/>
        </w:rPr>
        <w:t>,</w:t>
      </w:r>
      <w:proofErr w:type="gramEnd"/>
      <w:r w:rsidRPr="009776C5">
        <w:rPr>
          <w:szCs w:val="28"/>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государственной услуги считается дата личной явки заявителя в </w:t>
      </w:r>
      <w:r w:rsidRPr="00CF1F77">
        <w:rPr>
          <w:szCs w:val="28"/>
        </w:rPr>
        <w:t xml:space="preserve">Администрации ОМСУ </w:t>
      </w:r>
      <w:r w:rsidRPr="009776C5">
        <w:rPr>
          <w:szCs w:val="28"/>
        </w:rPr>
        <w:t>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422BCF" w:rsidRPr="009776C5" w:rsidRDefault="00422BCF" w:rsidP="00422BCF">
      <w:pPr>
        <w:pStyle w:val="afa"/>
        <w:tabs>
          <w:tab w:val="left" w:pos="142"/>
          <w:tab w:val="left" w:pos="284"/>
        </w:tabs>
        <w:ind w:firstLine="709"/>
        <w:jc w:val="both"/>
        <w:rPr>
          <w:szCs w:val="28"/>
        </w:rPr>
      </w:pPr>
      <w:r w:rsidRPr="009776C5">
        <w:rPr>
          <w:szCs w:val="28"/>
        </w:rP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3.2.10. </w:t>
      </w:r>
      <w:r w:rsidRPr="00CF1F77">
        <w:rPr>
          <w:szCs w:val="28"/>
        </w:rPr>
        <w:t xml:space="preserve">Администрации ОМСУ </w:t>
      </w:r>
      <w:r w:rsidRPr="009776C5">
        <w:rPr>
          <w:szCs w:val="28"/>
        </w:rPr>
        <w:t>при поступлении документов от заявителя посредством ПГУ</w:t>
      </w:r>
      <w:r>
        <w:rPr>
          <w:szCs w:val="28"/>
        </w:rPr>
        <w:t xml:space="preserve"> ЛО</w:t>
      </w:r>
      <w:r w:rsidRPr="009776C5">
        <w:rPr>
          <w:szCs w:val="28"/>
        </w:rPr>
        <w:t xml:space="preserve">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w:t>
      </w:r>
      <w:r w:rsidRPr="009776C5">
        <w:rPr>
          <w:szCs w:val="28"/>
        </w:rPr>
        <w:lastRenderedPageBreak/>
        <w:t>принявшего решение (в этом случае заявитель при подаче запроса на предоставление услуги отмечает в соответствующем поле такую необходимость)</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w:t>
      </w:r>
      <w:r w:rsidRPr="00CF1F77">
        <w:rPr>
          <w:szCs w:val="28"/>
        </w:rPr>
        <w:t xml:space="preserve">Администрации </w:t>
      </w:r>
      <w:r w:rsidRPr="000718DD">
        <w:rPr>
          <w:szCs w:val="28"/>
        </w:rPr>
        <w:t>ОМСУ.</w:t>
      </w:r>
    </w:p>
    <w:p w:rsidR="00422BCF" w:rsidRPr="009776C5" w:rsidRDefault="00422BCF" w:rsidP="00422BCF">
      <w:pPr>
        <w:pStyle w:val="afa"/>
        <w:tabs>
          <w:tab w:val="left" w:pos="142"/>
          <w:tab w:val="left" w:pos="284"/>
        </w:tabs>
        <w:ind w:firstLine="709"/>
        <w:jc w:val="both"/>
        <w:rPr>
          <w:szCs w:val="28"/>
        </w:rPr>
      </w:pPr>
    </w:p>
    <w:p w:rsidR="00422BCF" w:rsidRPr="00BC62D8" w:rsidRDefault="00422BCF" w:rsidP="00422BCF">
      <w:pPr>
        <w:pStyle w:val="afa"/>
        <w:tabs>
          <w:tab w:val="left" w:pos="142"/>
          <w:tab w:val="left" w:pos="284"/>
        </w:tabs>
        <w:ind w:firstLine="709"/>
        <w:jc w:val="both"/>
        <w:rPr>
          <w:szCs w:val="28"/>
        </w:rPr>
      </w:pPr>
      <w:r w:rsidRPr="00BC62D8">
        <w:rPr>
          <w:szCs w:val="28"/>
        </w:rPr>
        <w:t xml:space="preserve">4. Формы </w:t>
      </w:r>
      <w:proofErr w:type="gramStart"/>
      <w:r w:rsidRPr="00BC62D8">
        <w:rPr>
          <w:szCs w:val="28"/>
        </w:rPr>
        <w:t>контроля за</w:t>
      </w:r>
      <w:proofErr w:type="gramEnd"/>
      <w:r w:rsidRPr="00BC62D8">
        <w:rPr>
          <w:szCs w:val="28"/>
        </w:rPr>
        <w:t xml:space="preserve"> исполнением административного регламента</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 xml:space="preserve">4.1. Порядок осуществления текущего </w:t>
      </w:r>
      <w:proofErr w:type="gramStart"/>
      <w:r w:rsidRPr="009776C5">
        <w:rPr>
          <w:szCs w:val="28"/>
        </w:rPr>
        <w:t>контроля за</w:t>
      </w:r>
      <w:proofErr w:type="gramEnd"/>
      <w:r w:rsidRPr="009776C5">
        <w:rPr>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Контроль за</w:t>
      </w:r>
      <w:proofErr w:type="gramEnd"/>
      <w:r w:rsidRPr="009776C5">
        <w:rPr>
          <w:szCs w:val="28"/>
        </w:rPr>
        <w:t xml:space="preserve"> предоставлением муниципальной услуги осуществляет должностное лицо </w:t>
      </w:r>
      <w:r>
        <w:rPr>
          <w:szCs w:val="28"/>
        </w:rPr>
        <w:t>администрации</w:t>
      </w:r>
      <w:r w:rsidRPr="009776C5">
        <w:rPr>
          <w:szCs w:val="28"/>
        </w:rPr>
        <w:t xml:space="preserve">. Контроль осуществляется путем проведения проверок полноты и качества предоставления муниципальной услуги, соблюдения работниками и Комиссией административных процедур и правовых актов Российской Федерации и Ленинградской области,  регулирующих вопросы приема заявлений и выдачи документов о согласовании переустройства и (или) перепланировки жилого помещения. </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Текущий </w:t>
      </w:r>
      <w:proofErr w:type="gramStart"/>
      <w:r w:rsidRPr="009776C5">
        <w:rPr>
          <w:szCs w:val="28"/>
        </w:rPr>
        <w:t>контроль за</w:t>
      </w:r>
      <w:proofErr w:type="gramEnd"/>
      <w:r w:rsidRPr="009776C5">
        <w:rPr>
          <w:szCs w:val="28"/>
        </w:rPr>
        <w:t xml:space="preserve"> соблюдением 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должностными лицами, ответственными за организацию работы по предоставлению муниципальной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Текущий контроль осуществляется путем проведения ответственными должностными лицами администрации, ответственных за организацию работы по предоставлению муниципальной услуги, проверок соблюдения и исполнения положений регламента и иных нормативных правовых актов, устанавливающих требования к предоставлению муниципальной услуги.</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Контроль за</w:t>
      </w:r>
      <w:proofErr w:type="gramEnd"/>
      <w:r w:rsidRPr="009776C5">
        <w:rPr>
          <w:szCs w:val="28"/>
        </w:rPr>
        <w:t xml:space="preserve"> полнотой и качеством предоставления муниципальной услуги осуществляется в формах:</w:t>
      </w:r>
    </w:p>
    <w:p w:rsidR="00422BCF" w:rsidRPr="009776C5" w:rsidRDefault="00422BCF" w:rsidP="00422BCF">
      <w:pPr>
        <w:pStyle w:val="afa"/>
        <w:tabs>
          <w:tab w:val="left" w:pos="142"/>
          <w:tab w:val="left" w:pos="284"/>
        </w:tabs>
        <w:ind w:firstLine="709"/>
        <w:jc w:val="both"/>
        <w:rPr>
          <w:szCs w:val="28"/>
        </w:rPr>
      </w:pPr>
      <w:r w:rsidRPr="009776C5">
        <w:rPr>
          <w:szCs w:val="28"/>
        </w:rPr>
        <w:t>1) проведения проверок;</w:t>
      </w:r>
    </w:p>
    <w:p w:rsidR="00422BCF" w:rsidRPr="009776C5" w:rsidRDefault="00422BCF" w:rsidP="00422BCF">
      <w:pPr>
        <w:pStyle w:val="afa"/>
        <w:tabs>
          <w:tab w:val="left" w:pos="142"/>
          <w:tab w:val="left" w:pos="284"/>
        </w:tabs>
        <w:ind w:firstLine="709"/>
        <w:jc w:val="both"/>
        <w:rPr>
          <w:szCs w:val="28"/>
        </w:rPr>
      </w:pPr>
      <w:r w:rsidRPr="009776C5">
        <w:rPr>
          <w:szCs w:val="28"/>
        </w:rPr>
        <w:t>2) рассмотрения жалоб на действия (бездействие) должностных лиц  администрации</w:t>
      </w:r>
      <w:r>
        <w:rPr>
          <w:szCs w:val="28"/>
        </w:rPr>
        <w:t xml:space="preserve">, </w:t>
      </w:r>
      <w:r w:rsidRPr="009776C5">
        <w:rPr>
          <w:szCs w:val="28"/>
        </w:rPr>
        <w:t>ответственных за предоставление муниципальной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4.2. Порядок и периодичность осуществления плановых и внеплановых проверок полноты и качества предоставления муниципальной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В целях осуществления </w:t>
      </w:r>
      <w:proofErr w:type="gramStart"/>
      <w:r w:rsidRPr="009776C5">
        <w:rPr>
          <w:szCs w:val="28"/>
        </w:rPr>
        <w:t>контроля за</w:t>
      </w:r>
      <w:proofErr w:type="gramEnd"/>
      <w:r w:rsidRPr="009776C5">
        <w:rPr>
          <w:szCs w:val="28"/>
        </w:rPr>
        <w:t xml:space="preserve"> полнотой и качеством предоставления муниципальной услуги проводятся плановые и внеплановые проверки. </w:t>
      </w:r>
    </w:p>
    <w:p w:rsidR="00422BCF" w:rsidRPr="009776C5" w:rsidRDefault="00422BCF" w:rsidP="00422BCF">
      <w:pPr>
        <w:pStyle w:val="afa"/>
        <w:tabs>
          <w:tab w:val="left" w:pos="142"/>
          <w:tab w:val="left" w:pos="284"/>
        </w:tabs>
        <w:ind w:firstLine="709"/>
        <w:jc w:val="both"/>
        <w:rPr>
          <w:szCs w:val="28"/>
        </w:rPr>
      </w:pPr>
      <w:r w:rsidRPr="009776C5">
        <w:rPr>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контролирующим органом.</w:t>
      </w:r>
    </w:p>
    <w:p w:rsidR="00422BCF" w:rsidRPr="009776C5" w:rsidRDefault="00422BCF" w:rsidP="00422BCF">
      <w:pPr>
        <w:pStyle w:val="afa"/>
        <w:tabs>
          <w:tab w:val="left" w:pos="142"/>
          <w:tab w:val="left" w:pos="284"/>
        </w:tabs>
        <w:ind w:firstLine="709"/>
        <w:jc w:val="both"/>
        <w:rPr>
          <w:szCs w:val="28"/>
        </w:rPr>
      </w:pPr>
      <w:r w:rsidRPr="009776C5">
        <w:rPr>
          <w:szCs w:val="28"/>
        </w:rPr>
        <w:lastRenderedPageBreak/>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422BCF" w:rsidRPr="009776C5" w:rsidRDefault="00422BCF" w:rsidP="00422BCF">
      <w:pPr>
        <w:pStyle w:val="afa"/>
        <w:tabs>
          <w:tab w:val="left" w:pos="142"/>
          <w:tab w:val="left" w:pos="284"/>
        </w:tabs>
        <w:ind w:firstLine="709"/>
        <w:jc w:val="both"/>
        <w:rPr>
          <w:szCs w:val="28"/>
        </w:rPr>
      </w:pPr>
      <w:r w:rsidRPr="009776C5">
        <w:rPr>
          <w:szCs w:val="28"/>
        </w:rPr>
        <w:t>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контролирующего органа. По результатам рассмотрения обращений дается письменный ответ.</w:t>
      </w:r>
    </w:p>
    <w:p w:rsidR="00422BCF" w:rsidRPr="009776C5" w:rsidRDefault="00422BCF" w:rsidP="00422BCF">
      <w:pPr>
        <w:pStyle w:val="afa"/>
        <w:tabs>
          <w:tab w:val="left" w:pos="142"/>
          <w:tab w:val="left" w:pos="284"/>
        </w:tabs>
        <w:ind w:firstLine="709"/>
        <w:jc w:val="both"/>
        <w:rPr>
          <w:szCs w:val="28"/>
        </w:rPr>
      </w:pPr>
      <w:r w:rsidRPr="009776C5">
        <w:rPr>
          <w:szCs w:val="28"/>
        </w:rPr>
        <w:t>О проведении проверки издается правовой акт руководителя контролирующего органа о проведении проверки исполнения административных регламентов по предоставлению муниципальных услуг.</w:t>
      </w:r>
    </w:p>
    <w:p w:rsidR="00422BCF" w:rsidRPr="009776C5" w:rsidRDefault="00422BCF" w:rsidP="00422BCF">
      <w:pPr>
        <w:pStyle w:val="afa"/>
        <w:tabs>
          <w:tab w:val="left" w:pos="142"/>
          <w:tab w:val="left" w:pos="284"/>
        </w:tabs>
        <w:ind w:firstLine="709"/>
        <w:jc w:val="both"/>
        <w:rPr>
          <w:szCs w:val="28"/>
        </w:rPr>
      </w:pPr>
      <w:r w:rsidRPr="009776C5">
        <w:rPr>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422BCF" w:rsidRPr="009776C5" w:rsidRDefault="00422BCF" w:rsidP="00422BCF">
      <w:pPr>
        <w:pStyle w:val="afa"/>
        <w:tabs>
          <w:tab w:val="left" w:pos="142"/>
          <w:tab w:val="left" w:pos="284"/>
        </w:tabs>
        <w:ind w:firstLine="709"/>
        <w:jc w:val="both"/>
        <w:rPr>
          <w:szCs w:val="28"/>
        </w:rPr>
      </w:pPr>
      <w:r w:rsidRPr="009776C5">
        <w:rPr>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Специалисты,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422BCF" w:rsidRPr="009776C5" w:rsidRDefault="00422BCF" w:rsidP="00422BCF">
      <w:pPr>
        <w:pStyle w:val="afa"/>
        <w:tabs>
          <w:tab w:val="left" w:pos="142"/>
          <w:tab w:val="left" w:pos="284"/>
        </w:tabs>
        <w:ind w:firstLine="709"/>
        <w:jc w:val="both"/>
        <w:rPr>
          <w:szCs w:val="28"/>
        </w:rPr>
      </w:pPr>
      <w:r w:rsidRPr="009776C5">
        <w:rPr>
          <w:szCs w:val="28"/>
        </w:rPr>
        <w:t>Руководитель Администрации несет персональную ответственность за обеспечение предоставления муниципальной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Работники Администрации при предоставлении муниципальной услуги несут персональную ответственность:</w:t>
      </w:r>
    </w:p>
    <w:p w:rsidR="00422BCF" w:rsidRPr="009776C5" w:rsidRDefault="00422BCF" w:rsidP="00422BCF">
      <w:pPr>
        <w:pStyle w:val="afa"/>
        <w:tabs>
          <w:tab w:val="left" w:pos="142"/>
          <w:tab w:val="left" w:pos="284"/>
        </w:tabs>
        <w:ind w:firstLine="709"/>
        <w:jc w:val="both"/>
        <w:rPr>
          <w:szCs w:val="28"/>
        </w:rPr>
      </w:pPr>
      <w:r w:rsidRPr="009776C5">
        <w:rPr>
          <w:szCs w:val="28"/>
        </w:rPr>
        <w:t>- за неисполнение или ненадлежащее исполнение административных процедур при предоставлении муниципальной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Должностные лица, виновные в неисполнении или ненадлежащем исполнении требований настоящего Административного регламента, </w:t>
      </w:r>
      <w:r w:rsidRPr="009776C5">
        <w:rPr>
          <w:szCs w:val="28"/>
        </w:rPr>
        <w:lastRenderedPageBreak/>
        <w:t>привлекаются к ответственности в порядке, установленном действующим законодательством РФ.</w:t>
      </w:r>
    </w:p>
    <w:p w:rsidR="00422BCF" w:rsidRPr="009776C5" w:rsidRDefault="00422BCF" w:rsidP="00422BCF">
      <w:pPr>
        <w:pStyle w:val="afa"/>
        <w:tabs>
          <w:tab w:val="left" w:pos="142"/>
          <w:tab w:val="left" w:pos="284"/>
        </w:tabs>
        <w:ind w:firstLine="709"/>
        <w:jc w:val="both"/>
        <w:rPr>
          <w:szCs w:val="28"/>
        </w:rPr>
      </w:pPr>
      <w:r w:rsidRPr="009776C5">
        <w:rPr>
          <w:szCs w:val="28"/>
        </w:rPr>
        <w:t>Контроль соблюдения специалистами МФЦ последовательности действий, определённых административными процедурами, осуществляется директором МФЦ.</w:t>
      </w:r>
    </w:p>
    <w:p w:rsidR="00422BCF" w:rsidRPr="009776C5" w:rsidRDefault="00422BCF" w:rsidP="00422BCF">
      <w:pPr>
        <w:pStyle w:val="afa"/>
        <w:tabs>
          <w:tab w:val="left" w:pos="142"/>
          <w:tab w:val="left" w:pos="284"/>
        </w:tabs>
        <w:ind w:firstLine="709"/>
        <w:jc w:val="both"/>
        <w:rPr>
          <w:szCs w:val="28"/>
        </w:rPr>
      </w:pPr>
      <w:r w:rsidRPr="009776C5">
        <w:rPr>
          <w:szCs w:val="28"/>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422BCF" w:rsidRPr="009776C5" w:rsidRDefault="00422BCF" w:rsidP="00422BCF">
      <w:pPr>
        <w:pStyle w:val="afa"/>
        <w:tabs>
          <w:tab w:val="left" w:pos="142"/>
          <w:tab w:val="left" w:pos="284"/>
        </w:tabs>
        <w:ind w:firstLine="709"/>
        <w:jc w:val="both"/>
        <w:rPr>
          <w:szCs w:val="28"/>
        </w:rPr>
      </w:pPr>
    </w:p>
    <w:p w:rsidR="00422BCF" w:rsidRPr="00BC62D8" w:rsidRDefault="00422BCF" w:rsidP="00422BCF">
      <w:pPr>
        <w:pStyle w:val="afa"/>
        <w:tabs>
          <w:tab w:val="left" w:pos="142"/>
          <w:tab w:val="left" w:pos="284"/>
        </w:tabs>
        <w:ind w:firstLine="709"/>
        <w:rPr>
          <w:szCs w:val="28"/>
        </w:rPr>
      </w:pPr>
      <w:r w:rsidRPr="00BC62D8">
        <w:rPr>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422BCF" w:rsidRPr="009776C5" w:rsidRDefault="00422BCF" w:rsidP="00422BCF">
      <w:pPr>
        <w:pStyle w:val="afa"/>
        <w:tabs>
          <w:tab w:val="left" w:pos="142"/>
          <w:tab w:val="left" w:pos="284"/>
        </w:tabs>
        <w:ind w:firstLine="709"/>
        <w:jc w:val="both"/>
        <w:rPr>
          <w:szCs w:val="28"/>
        </w:rPr>
      </w:pPr>
      <w:r w:rsidRPr="009776C5">
        <w:rPr>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w:t>
      </w:r>
      <w:proofErr w:type="gramStart"/>
      <w:r w:rsidRPr="009776C5">
        <w:rPr>
          <w:szCs w:val="28"/>
        </w:rPr>
        <w:t>центра</w:t>
      </w:r>
      <w:proofErr w:type="gramEnd"/>
      <w:r w:rsidRPr="009776C5">
        <w:rPr>
          <w:szCs w:val="28"/>
        </w:rPr>
        <w:t xml:space="preserve"> </w:t>
      </w:r>
      <w:r>
        <w:rPr>
          <w:szCs w:val="28"/>
        </w:rPr>
        <w:t xml:space="preserve">в том числе </w:t>
      </w:r>
      <w:r w:rsidRPr="009776C5">
        <w:rPr>
          <w:szCs w:val="28"/>
        </w:rPr>
        <w:t>являются:</w:t>
      </w:r>
    </w:p>
    <w:p w:rsidR="00422BCF" w:rsidRPr="009776C5" w:rsidRDefault="00422BCF" w:rsidP="00422BCF">
      <w:pPr>
        <w:pStyle w:val="afa"/>
        <w:tabs>
          <w:tab w:val="left" w:pos="142"/>
          <w:tab w:val="left" w:pos="284"/>
        </w:tabs>
        <w:ind w:firstLine="709"/>
        <w:jc w:val="both"/>
        <w:rPr>
          <w:szCs w:val="28"/>
        </w:rPr>
      </w:pPr>
      <w:r w:rsidRPr="009776C5">
        <w:rPr>
          <w:szCs w:val="28"/>
        </w:rPr>
        <w:t>1) нарушение срока регистрации запроса заявителя о предоставлении муниципальной услуги, запроса, указанного в статье 15.1 Федерального закона</w:t>
      </w:r>
      <w:r>
        <w:rPr>
          <w:szCs w:val="28"/>
        </w:rPr>
        <w:br/>
      </w:r>
      <w:r w:rsidRPr="009776C5">
        <w:rPr>
          <w:szCs w:val="28"/>
        </w:rPr>
        <w:t>от 27.07.2010 № 210-ФЗ;</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2) нарушение срока предоставления муниципальной услуги. </w:t>
      </w:r>
      <w:proofErr w:type="gramStart"/>
      <w:r w:rsidRPr="009776C5">
        <w:rPr>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w:t>
      </w:r>
      <w:r>
        <w:rPr>
          <w:szCs w:val="28"/>
        </w:rPr>
        <w:br/>
      </w:r>
      <w:r w:rsidRPr="009776C5">
        <w:rPr>
          <w:szCs w:val="28"/>
        </w:rPr>
        <w:t>и действия (бездействие) которого обжалуются, возложена функция</w:t>
      </w:r>
      <w:r>
        <w:rPr>
          <w:szCs w:val="28"/>
        </w:rPr>
        <w:br/>
      </w:r>
      <w:r w:rsidRPr="009776C5">
        <w:rPr>
          <w:szCs w:val="28"/>
        </w:rPr>
        <w:t>по предоставлению соответствующих муниципальных услуг в полном объеме</w:t>
      </w:r>
      <w:r>
        <w:rPr>
          <w:szCs w:val="28"/>
        </w:rPr>
        <w:br/>
      </w:r>
      <w:r w:rsidRPr="009776C5">
        <w:rPr>
          <w:szCs w:val="28"/>
        </w:rPr>
        <w:t>в порядке, определенном частью 1.3 статьи 16 Федерального закона от 27.07.2010</w:t>
      </w:r>
      <w:r>
        <w:rPr>
          <w:szCs w:val="28"/>
        </w:rPr>
        <w:br/>
      </w:r>
      <w:r w:rsidRPr="009776C5">
        <w:rPr>
          <w:szCs w:val="28"/>
        </w:rPr>
        <w:t>№ 210-ФЗ;</w:t>
      </w:r>
      <w:proofErr w:type="gramEnd"/>
    </w:p>
    <w:p w:rsidR="00422BCF" w:rsidRPr="00CF1F77" w:rsidRDefault="00422BCF" w:rsidP="00422BCF">
      <w:pPr>
        <w:pStyle w:val="afa"/>
        <w:tabs>
          <w:tab w:val="left" w:pos="142"/>
          <w:tab w:val="left" w:pos="284"/>
        </w:tabs>
        <w:ind w:firstLine="709"/>
        <w:jc w:val="both"/>
        <w:rPr>
          <w:szCs w:val="28"/>
        </w:rPr>
      </w:pPr>
      <w:r w:rsidRPr="00CF1F77">
        <w:rPr>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w:t>
      </w:r>
    </w:p>
    <w:p w:rsidR="00422BCF" w:rsidRPr="009776C5" w:rsidRDefault="00422BCF" w:rsidP="00422BCF">
      <w:pPr>
        <w:pStyle w:val="afa"/>
        <w:tabs>
          <w:tab w:val="left" w:pos="142"/>
          <w:tab w:val="left" w:pos="284"/>
        </w:tabs>
        <w:ind w:firstLine="709"/>
        <w:jc w:val="both"/>
        <w:rPr>
          <w:szCs w:val="28"/>
        </w:rPr>
      </w:pPr>
      <w:r w:rsidRPr="009776C5">
        <w:rPr>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9776C5">
        <w:rPr>
          <w:szCs w:val="28"/>
        </w:rPr>
        <w:t xml:space="preserve"> </w:t>
      </w:r>
      <w:proofErr w:type="gramStart"/>
      <w:r w:rsidRPr="009776C5">
        <w:rPr>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9776C5">
        <w:rPr>
          <w:szCs w:val="28"/>
        </w:rPr>
        <w:t xml:space="preserve"> </w:t>
      </w:r>
      <w:proofErr w:type="gramStart"/>
      <w:r w:rsidRPr="009776C5">
        <w:rPr>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w:t>
      </w:r>
      <w:r>
        <w:rPr>
          <w:szCs w:val="28"/>
        </w:rPr>
        <w:br/>
      </w:r>
      <w:r w:rsidRPr="009776C5">
        <w:rPr>
          <w:szCs w:val="28"/>
        </w:rPr>
        <w:t>№ 210-ФЗ;</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8) нарушение срока или порядка выдачи документов по результатам предоставления муниципальной услуги;</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9776C5">
        <w:rPr>
          <w:szCs w:val="28"/>
        </w:rPr>
        <w:t xml:space="preserve"> </w:t>
      </w:r>
      <w:proofErr w:type="gramStart"/>
      <w:r w:rsidRPr="009776C5">
        <w:rPr>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w:t>
      </w:r>
      <w:r w:rsidRPr="009776C5">
        <w:rPr>
          <w:szCs w:val="28"/>
        </w:rPr>
        <w:lastRenderedPageBreak/>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9776C5">
        <w:rPr>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 xml:space="preserve">5.3. Жалоба подается в письменной форме на бумажном носителе, в электронной форме в орган, предоставляющий муниципальную услугу, ГБУ ЛО </w:t>
      </w:r>
      <w:r>
        <w:rPr>
          <w:szCs w:val="28"/>
        </w:rPr>
        <w:t>«</w:t>
      </w:r>
      <w:r w:rsidRPr="009776C5">
        <w:rPr>
          <w:szCs w:val="28"/>
        </w:rPr>
        <w:t>МФЦ</w:t>
      </w:r>
      <w:r>
        <w:rPr>
          <w:szCs w:val="28"/>
        </w:rPr>
        <w:t>»</w:t>
      </w:r>
      <w:r w:rsidRPr="009776C5">
        <w:rPr>
          <w:szCs w:val="28"/>
        </w:rPr>
        <w:t xml:space="preserve"> либо в Комитет экономического развития и инвестиционной деятельности Ленинградской области, являющийся учредителем ГБУ ЛО </w:t>
      </w:r>
      <w:r>
        <w:rPr>
          <w:szCs w:val="28"/>
        </w:rPr>
        <w:t>«</w:t>
      </w:r>
      <w:r w:rsidRPr="009776C5">
        <w:rPr>
          <w:szCs w:val="28"/>
        </w:rPr>
        <w:t>МФЦ</w:t>
      </w:r>
      <w:r>
        <w:rPr>
          <w:szCs w:val="28"/>
        </w:rPr>
        <w:t>»</w:t>
      </w:r>
      <w:r w:rsidRPr="009776C5">
        <w:rPr>
          <w:szCs w:val="28"/>
        </w:rPr>
        <w:t xml:space="preserve"> (далее - учредитель ГБУ ЛО </w:t>
      </w:r>
      <w:r>
        <w:rPr>
          <w:szCs w:val="28"/>
        </w:rPr>
        <w:t>«</w:t>
      </w:r>
      <w:r w:rsidRPr="009776C5">
        <w:rPr>
          <w:szCs w:val="28"/>
        </w:rPr>
        <w:t>МФЦ</w:t>
      </w:r>
      <w:r>
        <w:rPr>
          <w:szCs w:val="28"/>
        </w:rPr>
        <w:t>»</w:t>
      </w:r>
      <w:r w:rsidRPr="009776C5">
        <w:rPr>
          <w:szCs w:val="28"/>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w:t>
      </w:r>
      <w:r>
        <w:rPr>
          <w:szCs w:val="28"/>
        </w:rPr>
        <w:t>«</w:t>
      </w:r>
      <w:r w:rsidRPr="009776C5">
        <w:rPr>
          <w:szCs w:val="28"/>
        </w:rPr>
        <w:t>МФЦ</w:t>
      </w:r>
      <w:r>
        <w:rPr>
          <w:szCs w:val="28"/>
        </w:rPr>
        <w:t>»</w:t>
      </w:r>
      <w:r w:rsidRPr="009776C5">
        <w:rPr>
          <w:szCs w:val="28"/>
        </w:rPr>
        <w:t xml:space="preserve"> подаются руководителю этого многофункционального центра. Жалобы на решения и действия (бездействие) ГБУ ЛО </w:t>
      </w:r>
      <w:r>
        <w:rPr>
          <w:szCs w:val="28"/>
        </w:rPr>
        <w:t>«</w:t>
      </w:r>
      <w:r w:rsidRPr="009776C5">
        <w:rPr>
          <w:szCs w:val="28"/>
        </w:rPr>
        <w:t>МФЦ</w:t>
      </w:r>
      <w:r>
        <w:rPr>
          <w:szCs w:val="28"/>
        </w:rPr>
        <w:t>»</w:t>
      </w:r>
      <w:r w:rsidRPr="009776C5">
        <w:rPr>
          <w:szCs w:val="28"/>
        </w:rPr>
        <w:t xml:space="preserve"> подаются учредителю ГБУ ЛО </w:t>
      </w:r>
      <w:r>
        <w:rPr>
          <w:szCs w:val="28"/>
        </w:rPr>
        <w:t>«</w:t>
      </w:r>
      <w:r w:rsidRPr="009776C5">
        <w:rPr>
          <w:szCs w:val="28"/>
        </w:rPr>
        <w:t>МФЦ</w:t>
      </w:r>
      <w:r>
        <w:rPr>
          <w:szCs w:val="28"/>
        </w:rPr>
        <w:t>»</w:t>
      </w:r>
      <w:r w:rsidRPr="009776C5">
        <w:rPr>
          <w:szCs w:val="28"/>
        </w:rPr>
        <w:t xml:space="preserve">. </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w:t>
      </w:r>
      <w:r>
        <w:rPr>
          <w:szCs w:val="28"/>
        </w:rPr>
        <w:t>«</w:t>
      </w:r>
      <w:r w:rsidRPr="009776C5">
        <w:rPr>
          <w:szCs w:val="28"/>
        </w:rPr>
        <w:t>Интернет</w:t>
      </w:r>
      <w:r>
        <w:rPr>
          <w:szCs w:val="28"/>
        </w:rPr>
        <w:t>»</w:t>
      </w:r>
      <w:r w:rsidRPr="009776C5">
        <w:rPr>
          <w:szCs w:val="28"/>
        </w:rPr>
        <w:t>,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9776C5">
        <w:rPr>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Pr>
          <w:szCs w:val="28"/>
        </w:rPr>
        <w:t>«</w:t>
      </w:r>
      <w:r w:rsidRPr="009776C5">
        <w:rPr>
          <w:szCs w:val="28"/>
        </w:rPr>
        <w:t>Интернет</w:t>
      </w:r>
      <w:r>
        <w:rPr>
          <w:szCs w:val="28"/>
        </w:rPr>
        <w:t>»</w:t>
      </w:r>
      <w:r w:rsidRPr="009776C5">
        <w:rPr>
          <w:szCs w:val="28"/>
        </w:rPr>
        <w:t xml:space="preserve">, официального сайта многофункционального центра, ЕПГУ либо ПГУ ЛО, а также может быть принята при личном приеме заявителя. </w:t>
      </w:r>
    </w:p>
    <w:p w:rsidR="00422BCF" w:rsidRPr="009776C5" w:rsidRDefault="00422BCF" w:rsidP="00422BCF">
      <w:pPr>
        <w:pStyle w:val="afa"/>
        <w:tabs>
          <w:tab w:val="left" w:pos="142"/>
          <w:tab w:val="left" w:pos="284"/>
        </w:tabs>
        <w:ind w:firstLine="709"/>
        <w:jc w:val="both"/>
        <w:rPr>
          <w:szCs w:val="28"/>
        </w:rPr>
      </w:pPr>
      <w:r w:rsidRPr="009776C5">
        <w:rPr>
          <w:szCs w:val="28"/>
        </w:rPr>
        <w:t>5.4.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 210-ФЗ.</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В письменной жалобе в </w:t>
      </w:r>
      <w:proofErr w:type="gramStart"/>
      <w:r w:rsidRPr="009776C5">
        <w:rPr>
          <w:szCs w:val="28"/>
        </w:rPr>
        <w:t>обязательном</w:t>
      </w:r>
      <w:proofErr w:type="gramEnd"/>
      <w:r w:rsidRPr="009776C5">
        <w:rPr>
          <w:szCs w:val="28"/>
        </w:rPr>
        <w:t xml:space="preserve"> порядке указываются:</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Pr>
          <w:szCs w:val="28"/>
        </w:rPr>
        <w:t>«</w:t>
      </w:r>
      <w:r w:rsidRPr="009776C5">
        <w:rPr>
          <w:szCs w:val="28"/>
        </w:rPr>
        <w:t>МФЦ</w:t>
      </w:r>
      <w:r>
        <w:rPr>
          <w:szCs w:val="28"/>
        </w:rPr>
        <w:t>»</w:t>
      </w:r>
      <w:r w:rsidRPr="009776C5">
        <w:rPr>
          <w:szCs w:val="28"/>
        </w:rPr>
        <w:t>, его руководителя и (или) работника, решения и действия (бездействие) которых обжалуются;</w:t>
      </w:r>
      <w:proofErr w:type="gramEnd"/>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lastRenderedPageBreak/>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Pr>
          <w:szCs w:val="28"/>
        </w:rPr>
        <w:t>«</w:t>
      </w:r>
      <w:r w:rsidRPr="009776C5">
        <w:rPr>
          <w:szCs w:val="28"/>
        </w:rPr>
        <w:t>МФЦ</w:t>
      </w:r>
      <w:r>
        <w:rPr>
          <w:szCs w:val="28"/>
        </w:rPr>
        <w:t>»</w:t>
      </w:r>
      <w:r w:rsidRPr="009776C5">
        <w:rPr>
          <w:szCs w:val="28"/>
        </w:rPr>
        <w:t>, его работника;</w:t>
      </w:r>
    </w:p>
    <w:p w:rsidR="00422BCF" w:rsidRPr="009776C5" w:rsidRDefault="00422BCF" w:rsidP="00422BCF">
      <w:pPr>
        <w:pStyle w:val="afa"/>
        <w:tabs>
          <w:tab w:val="left" w:pos="142"/>
          <w:tab w:val="left" w:pos="284"/>
        </w:tabs>
        <w:ind w:firstLine="709"/>
        <w:jc w:val="both"/>
        <w:rPr>
          <w:szCs w:val="28"/>
        </w:rPr>
      </w:pPr>
      <w:r w:rsidRPr="009776C5">
        <w:rPr>
          <w:szCs w:val="28"/>
        </w:rPr>
        <w:t>- доводы, на основании которых заявитель не согласен с решением</w:t>
      </w:r>
      <w:r>
        <w:rPr>
          <w:szCs w:val="28"/>
        </w:rPr>
        <w:br/>
      </w:r>
      <w:r w:rsidRPr="009776C5">
        <w:rPr>
          <w:szCs w:val="28"/>
        </w:rPr>
        <w:t xml:space="preserve">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Pr>
          <w:szCs w:val="28"/>
        </w:rPr>
        <w:t>«</w:t>
      </w:r>
      <w:r w:rsidRPr="009776C5">
        <w:rPr>
          <w:szCs w:val="28"/>
        </w:rPr>
        <w:t>МФЦ</w:t>
      </w:r>
      <w:r>
        <w:rPr>
          <w:szCs w:val="28"/>
        </w:rPr>
        <w:t>»</w:t>
      </w:r>
      <w:r w:rsidRPr="009776C5">
        <w:rPr>
          <w:szCs w:val="28"/>
        </w:rPr>
        <w:t>, его работника. Заявителем могут быть представлены документы (при наличии), подтверждающие доводы заявителя, либо их копии.</w:t>
      </w:r>
    </w:p>
    <w:p w:rsidR="00422BCF" w:rsidRPr="009776C5" w:rsidRDefault="00422BCF" w:rsidP="00422BCF">
      <w:pPr>
        <w:pStyle w:val="afa"/>
        <w:tabs>
          <w:tab w:val="left" w:pos="142"/>
          <w:tab w:val="left" w:pos="284"/>
        </w:tabs>
        <w:ind w:firstLine="709"/>
        <w:jc w:val="both"/>
        <w:rPr>
          <w:szCs w:val="28"/>
        </w:rPr>
      </w:pPr>
      <w:r w:rsidRPr="009776C5">
        <w:rPr>
          <w:szCs w:val="28"/>
        </w:rPr>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5.6. </w:t>
      </w:r>
      <w:proofErr w:type="gramStart"/>
      <w:r w:rsidRPr="009776C5">
        <w:rPr>
          <w:szCs w:val="28"/>
        </w:rPr>
        <w:t xml:space="preserve">Жалоба, поступившая в орган, предоставляющий муниципальную услугу, ГБУ ЛО </w:t>
      </w:r>
      <w:r>
        <w:rPr>
          <w:szCs w:val="28"/>
        </w:rPr>
        <w:t>«</w:t>
      </w:r>
      <w:r w:rsidRPr="009776C5">
        <w:rPr>
          <w:szCs w:val="28"/>
        </w:rPr>
        <w:t>МФЦ</w:t>
      </w:r>
      <w:r>
        <w:rPr>
          <w:szCs w:val="28"/>
        </w:rPr>
        <w:t>»</w:t>
      </w:r>
      <w:r w:rsidRPr="009776C5">
        <w:rPr>
          <w:szCs w:val="28"/>
        </w:rPr>
        <w:t xml:space="preserve">, учредителю ГБУ ЛО </w:t>
      </w:r>
      <w:r>
        <w:rPr>
          <w:szCs w:val="28"/>
        </w:rPr>
        <w:t>«</w:t>
      </w:r>
      <w:r w:rsidRPr="009776C5">
        <w:rPr>
          <w:szCs w:val="28"/>
        </w:rPr>
        <w:t>МФЦ</w:t>
      </w:r>
      <w:r>
        <w:rPr>
          <w:szCs w:val="28"/>
        </w:rPr>
        <w:t>»</w:t>
      </w:r>
      <w:r w:rsidRPr="009776C5">
        <w:rPr>
          <w:szCs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Pr>
          <w:szCs w:val="28"/>
        </w:rPr>
        <w:t>«</w:t>
      </w:r>
      <w:r w:rsidRPr="009776C5">
        <w:rPr>
          <w:szCs w:val="28"/>
        </w:rPr>
        <w:t>МФЦ</w:t>
      </w:r>
      <w:r>
        <w:rPr>
          <w:szCs w:val="28"/>
        </w:rPr>
        <w:t>»</w:t>
      </w:r>
      <w:r w:rsidRPr="009776C5">
        <w:rPr>
          <w:szCs w:val="28"/>
        </w:rPr>
        <w:t>, в приеме документов у заявителя либо в исправлении допущенных опечаток и ошибок или в случае обжалования нарушения</w:t>
      </w:r>
      <w:proofErr w:type="gramEnd"/>
      <w:r w:rsidRPr="009776C5">
        <w:rPr>
          <w:szCs w:val="28"/>
        </w:rPr>
        <w:t xml:space="preserve"> установленного срока таких исправлений - в течение пяти рабочих дней со дня ее регистрации.</w:t>
      </w:r>
    </w:p>
    <w:p w:rsidR="00422BCF" w:rsidRPr="009776C5" w:rsidRDefault="00422BCF" w:rsidP="00422BCF">
      <w:pPr>
        <w:pStyle w:val="afa"/>
        <w:tabs>
          <w:tab w:val="left" w:pos="142"/>
          <w:tab w:val="left" w:pos="284"/>
        </w:tabs>
        <w:ind w:firstLine="709"/>
        <w:jc w:val="both"/>
        <w:rPr>
          <w:szCs w:val="28"/>
        </w:rPr>
      </w:pPr>
      <w:r w:rsidRPr="009776C5">
        <w:rPr>
          <w:szCs w:val="28"/>
        </w:rPr>
        <w:t>5.7. По результатам рассмотрения жалобы принимается одно из следующих решений:</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2) в удовлетворении жалобы отказывается.</w:t>
      </w:r>
    </w:p>
    <w:p w:rsidR="00422BCF" w:rsidRDefault="00422BCF" w:rsidP="00422BCF">
      <w:pPr>
        <w:autoSpaceDE w:val="0"/>
        <w:autoSpaceDN w:val="0"/>
        <w:adjustRightInd w:val="0"/>
        <w:ind w:firstLine="709"/>
        <w:jc w:val="both"/>
        <w:rPr>
          <w:sz w:val="28"/>
          <w:szCs w:val="28"/>
        </w:rPr>
      </w:pPr>
      <w:r>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22BCF" w:rsidRDefault="00422BCF" w:rsidP="00422BCF">
      <w:pPr>
        <w:autoSpaceDE w:val="0"/>
        <w:autoSpaceDN w:val="0"/>
        <w:adjustRightInd w:val="0"/>
        <w:ind w:firstLine="709"/>
        <w:jc w:val="both"/>
        <w:rPr>
          <w:sz w:val="28"/>
          <w:szCs w:val="28"/>
        </w:rPr>
      </w:pPr>
      <w:r>
        <w:rPr>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w:t>
      </w:r>
      <w:r>
        <w:rPr>
          <w:sz w:val="28"/>
          <w:szCs w:val="28"/>
        </w:rPr>
        <w:lastRenderedPageBreak/>
        <w:t xml:space="preserve">предоставляющим государственную услугу,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w:t>
      </w:r>
      <w:proofErr w:type="gramStart"/>
      <w:r>
        <w:rPr>
          <w:sz w:val="28"/>
          <w:szCs w:val="28"/>
        </w:rPr>
        <w:t>неудобства</w:t>
      </w:r>
      <w:proofErr w:type="gramEnd"/>
      <w:r>
        <w:rPr>
          <w:sz w:val="28"/>
          <w:szCs w:val="28"/>
        </w:rPr>
        <w:t xml:space="preserve"> и указывается информация о дальнейших действиях, которые необходимо совершить заявителю в целях получения государственной услуги.</w:t>
      </w:r>
    </w:p>
    <w:p w:rsidR="00422BCF" w:rsidRDefault="00422BCF" w:rsidP="00422BCF">
      <w:pPr>
        <w:autoSpaceDE w:val="0"/>
        <w:autoSpaceDN w:val="0"/>
        <w:adjustRightInd w:val="0"/>
        <w:ind w:firstLine="709"/>
        <w:jc w:val="both"/>
        <w:rPr>
          <w:sz w:val="28"/>
          <w:szCs w:val="28"/>
        </w:rPr>
      </w:pPr>
      <w:r>
        <w:rPr>
          <w:sz w:val="28"/>
          <w:szCs w:val="28"/>
        </w:rPr>
        <w:t xml:space="preserve">В случае признания </w:t>
      </w:r>
      <w:proofErr w:type="gramStart"/>
      <w:r>
        <w:rPr>
          <w:sz w:val="28"/>
          <w:szCs w:val="28"/>
        </w:rPr>
        <w:t>жалобы</w:t>
      </w:r>
      <w:proofErr w:type="gramEnd"/>
      <w:r>
        <w:rPr>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22BCF" w:rsidRPr="009776C5" w:rsidRDefault="00422BCF" w:rsidP="00422BCF">
      <w:pPr>
        <w:autoSpaceDE w:val="0"/>
        <w:autoSpaceDN w:val="0"/>
        <w:adjustRightInd w:val="0"/>
        <w:ind w:firstLine="709"/>
        <w:jc w:val="both"/>
        <w:rPr>
          <w:szCs w:val="28"/>
        </w:rPr>
      </w:pPr>
      <w:r>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22BCF" w:rsidRPr="009776C5" w:rsidRDefault="00422BCF" w:rsidP="00422BCF">
      <w:pPr>
        <w:pStyle w:val="afa"/>
        <w:tabs>
          <w:tab w:val="left" w:pos="142"/>
          <w:tab w:val="left" w:pos="284"/>
        </w:tabs>
        <w:ind w:firstLine="709"/>
        <w:jc w:val="both"/>
        <w:rPr>
          <w:szCs w:val="28"/>
        </w:rPr>
      </w:pPr>
      <w:r>
        <w:rPr>
          <w:szCs w:val="28"/>
        </w:rPr>
        <w:br w:type="page"/>
      </w:r>
    </w:p>
    <w:tbl>
      <w:tblPr>
        <w:tblW w:w="0" w:type="auto"/>
        <w:tblLook w:val="04A0"/>
      </w:tblPr>
      <w:tblGrid>
        <w:gridCol w:w="5069"/>
        <w:gridCol w:w="5069"/>
      </w:tblGrid>
      <w:tr w:rsidR="00422BCF" w:rsidRPr="00FA0C31" w:rsidTr="001E2ACB">
        <w:tc>
          <w:tcPr>
            <w:tcW w:w="5069" w:type="dxa"/>
            <w:shd w:val="clear" w:color="auto" w:fill="auto"/>
          </w:tcPr>
          <w:p w:rsidR="00422BCF" w:rsidRPr="009A108F" w:rsidRDefault="00422BCF" w:rsidP="001E2ACB">
            <w:pPr>
              <w:tabs>
                <w:tab w:val="left" w:pos="6237"/>
              </w:tabs>
              <w:jc w:val="right"/>
              <w:rPr>
                <w:lang w:eastAsia="en-US"/>
              </w:rPr>
            </w:pPr>
          </w:p>
        </w:tc>
        <w:tc>
          <w:tcPr>
            <w:tcW w:w="5069" w:type="dxa"/>
            <w:shd w:val="clear" w:color="auto" w:fill="auto"/>
          </w:tcPr>
          <w:p w:rsidR="00422BCF" w:rsidRPr="00FA0C31" w:rsidRDefault="00422BCF" w:rsidP="001E2ACB">
            <w:pPr>
              <w:widowControl w:val="0"/>
              <w:tabs>
                <w:tab w:val="left" w:pos="142"/>
                <w:tab w:val="left" w:pos="284"/>
              </w:tabs>
              <w:autoSpaceDE w:val="0"/>
              <w:autoSpaceDN w:val="0"/>
              <w:adjustRightInd w:val="0"/>
              <w:jc w:val="both"/>
              <w:rPr>
                <w:bCs/>
              </w:rPr>
            </w:pPr>
            <w:r w:rsidRPr="00FA0C31">
              <w:rPr>
                <w:bCs/>
              </w:rPr>
              <w:t>Приложение № 1</w:t>
            </w:r>
          </w:p>
          <w:p w:rsidR="00422BCF" w:rsidRPr="00FA0C31" w:rsidRDefault="00422BCF" w:rsidP="001E2ACB">
            <w:pPr>
              <w:tabs>
                <w:tab w:val="left" w:pos="142"/>
                <w:tab w:val="left" w:pos="284"/>
              </w:tabs>
              <w:jc w:val="both"/>
            </w:pPr>
            <w:r w:rsidRPr="00FA0C31">
              <w:t>к Административному регламенту</w:t>
            </w:r>
            <w:r>
              <w:t xml:space="preserve"> </w:t>
            </w:r>
            <w:r w:rsidRPr="00FA0C31">
              <w:t>предоставления администрацией</w:t>
            </w:r>
            <w:r>
              <w:t xml:space="preserve"> </w:t>
            </w:r>
            <w:r w:rsidRPr="00FA0C31">
              <w:t>муниципального образования ____________</w:t>
            </w:r>
            <w:r>
              <w:t>__</w:t>
            </w:r>
          </w:p>
          <w:p w:rsidR="00422BCF" w:rsidRPr="00FA0C31" w:rsidRDefault="00422BCF" w:rsidP="001E2ACB">
            <w:pPr>
              <w:tabs>
                <w:tab w:val="left" w:pos="142"/>
                <w:tab w:val="left" w:pos="284"/>
              </w:tabs>
              <w:jc w:val="both"/>
              <w:rPr>
                <w:bCs/>
              </w:rPr>
            </w:pPr>
            <w:r w:rsidRPr="00FA0C31">
              <w:t>муниципальной услуги</w:t>
            </w:r>
          </w:p>
          <w:p w:rsidR="00422BCF" w:rsidRPr="00FA0C31" w:rsidRDefault="00422BCF" w:rsidP="001E2ACB">
            <w:pPr>
              <w:tabs>
                <w:tab w:val="left" w:pos="142"/>
                <w:tab w:val="left" w:pos="284"/>
              </w:tabs>
              <w:jc w:val="both"/>
            </w:pPr>
            <w:r w:rsidRPr="00FA0C31">
              <w:rPr>
                <w:bCs/>
              </w:rPr>
              <w:t>по _________________________________</w:t>
            </w:r>
          </w:p>
          <w:p w:rsidR="00422BCF" w:rsidRPr="00FA0C31" w:rsidRDefault="00422BCF" w:rsidP="001E2ACB">
            <w:pPr>
              <w:tabs>
                <w:tab w:val="left" w:pos="142"/>
                <w:tab w:val="left" w:pos="284"/>
              </w:tabs>
              <w:jc w:val="both"/>
            </w:pPr>
            <w:r w:rsidRPr="00FA0C31">
              <w:t xml:space="preserve">                           (наименование услуги)</w:t>
            </w:r>
          </w:p>
          <w:p w:rsidR="00422BCF" w:rsidRPr="00FA0C31" w:rsidRDefault="00422BCF" w:rsidP="001E2ACB">
            <w:pPr>
              <w:pStyle w:val="afa"/>
              <w:tabs>
                <w:tab w:val="left" w:pos="142"/>
                <w:tab w:val="left" w:pos="284"/>
              </w:tabs>
              <w:ind w:firstLine="709"/>
              <w:jc w:val="both"/>
              <w:rPr>
                <w:szCs w:val="28"/>
              </w:rPr>
            </w:pPr>
          </w:p>
          <w:p w:rsidR="00422BCF" w:rsidRPr="00FA0C31" w:rsidRDefault="00422BCF" w:rsidP="001E2ACB">
            <w:pPr>
              <w:tabs>
                <w:tab w:val="left" w:pos="6237"/>
              </w:tabs>
              <w:jc w:val="right"/>
              <w:rPr>
                <w:lang w:eastAsia="en-US"/>
              </w:rPr>
            </w:pPr>
          </w:p>
        </w:tc>
      </w:tr>
    </w:tbl>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right"/>
        <w:rPr>
          <w:szCs w:val="28"/>
        </w:rPr>
      </w:pPr>
      <w:r w:rsidRPr="009776C5">
        <w:rPr>
          <w:szCs w:val="28"/>
        </w:rPr>
        <w:t xml:space="preserve">                             ______________________________________________</w:t>
      </w:r>
    </w:p>
    <w:p w:rsidR="00422BCF" w:rsidRPr="009776C5" w:rsidRDefault="00422BCF" w:rsidP="00422BCF">
      <w:pPr>
        <w:pStyle w:val="afa"/>
        <w:tabs>
          <w:tab w:val="left" w:pos="142"/>
          <w:tab w:val="left" w:pos="284"/>
        </w:tabs>
        <w:ind w:firstLine="709"/>
        <w:jc w:val="right"/>
        <w:rPr>
          <w:sz w:val="20"/>
          <w:szCs w:val="20"/>
        </w:rPr>
      </w:pPr>
      <w:r w:rsidRPr="009776C5">
        <w:rPr>
          <w:szCs w:val="28"/>
        </w:rPr>
        <w:t xml:space="preserve">                                      </w:t>
      </w:r>
      <w:r w:rsidRPr="009776C5">
        <w:rPr>
          <w:sz w:val="20"/>
          <w:szCs w:val="20"/>
        </w:rPr>
        <w:t>(наименование уполномоченного органа)</w:t>
      </w:r>
    </w:p>
    <w:p w:rsidR="00422BCF" w:rsidRPr="009776C5" w:rsidRDefault="00422BCF" w:rsidP="00422BCF">
      <w:pPr>
        <w:pStyle w:val="afa"/>
        <w:tabs>
          <w:tab w:val="left" w:pos="142"/>
          <w:tab w:val="left" w:pos="284"/>
        </w:tabs>
        <w:ind w:firstLine="709"/>
        <w:jc w:val="right"/>
        <w:rPr>
          <w:szCs w:val="28"/>
        </w:rPr>
      </w:pPr>
      <w:r w:rsidRPr="009776C5">
        <w:rPr>
          <w:szCs w:val="28"/>
        </w:rPr>
        <w:t xml:space="preserve">                             от гражданина (гражданки) ___________________,</w:t>
      </w:r>
    </w:p>
    <w:p w:rsidR="00422BCF" w:rsidRPr="009776C5" w:rsidRDefault="00422BCF" w:rsidP="00422BCF">
      <w:pPr>
        <w:pStyle w:val="afa"/>
        <w:tabs>
          <w:tab w:val="left" w:pos="142"/>
          <w:tab w:val="left" w:pos="284"/>
        </w:tabs>
        <w:ind w:firstLine="709"/>
        <w:jc w:val="right"/>
        <w:rPr>
          <w:sz w:val="20"/>
          <w:szCs w:val="20"/>
        </w:rPr>
      </w:pPr>
      <w:r w:rsidRPr="009776C5">
        <w:rPr>
          <w:sz w:val="20"/>
          <w:szCs w:val="20"/>
        </w:rPr>
        <w:t xml:space="preserve">                                                   (фамилия, имя, отчество)</w:t>
      </w:r>
    </w:p>
    <w:p w:rsidR="00422BCF" w:rsidRPr="009776C5" w:rsidRDefault="00422BCF" w:rsidP="00422BCF">
      <w:pPr>
        <w:pStyle w:val="afa"/>
        <w:tabs>
          <w:tab w:val="left" w:pos="142"/>
          <w:tab w:val="left" w:pos="284"/>
        </w:tabs>
        <w:ind w:firstLine="709"/>
        <w:jc w:val="right"/>
        <w:rPr>
          <w:szCs w:val="28"/>
        </w:rPr>
      </w:pPr>
      <w:r w:rsidRPr="009776C5">
        <w:rPr>
          <w:szCs w:val="28"/>
        </w:rPr>
        <w:t xml:space="preserve">                             </w:t>
      </w:r>
      <w:proofErr w:type="gramStart"/>
      <w:r w:rsidRPr="009776C5">
        <w:rPr>
          <w:szCs w:val="28"/>
        </w:rPr>
        <w:t>проживающего</w:t>
      </w:r>
      <w:proofErr w:type="gramEnd"/>
      <w:r w:rsidRPr="009776C5">
        <w:rPr>
          <w:szCs w:val="28"/>
        </w:rPr>
        <w:t xml:space="preserve"> (проживающей) по адресу: ________</w:t>
      </w:r>
    </w:p>
    <w:p w:rsidR="00422BCF" w:rsidRPr="009776C5" w:rsidRDefault="00422BCF" w:rsidP="00422BCF">
      <w:pPr>
        <w:pStyle w:val="afa"/>
        <w:tabs>
          <w:tab w:val="left" w:pos="142"/>
          <w:tab w:val="left" w:pos="284"/>
        </w:tabs>
        <w:ind w:firstLine="709"/>
        <w:jc w:val="right"/>
        <w:rPr>
          <w:szCs w:val="28"/>
        </w:rPr>
      </w:pPr>
      <w:r w:rsidRPr="009776C5">
        <w:rPr>
          <w:szCs w:val="28"/>
        </w:rPr>
        <w:t xml:space="preserve">                             ______________________________________________</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rPr>
          <w:szCs w:val="28"/>
        </w:rPr>
      </w:pPr>
      <w:r w:rsidRPr="009776C5">
        <w:rPr>
          <w:szCs w:val="28"/>
        </w:rPr>
        <w:t>ЗАЯВЛЕНИЕ</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 xml:space="preserve">    Прошу включить меня, ____________________________________________,</w:t>
      </w:r>
    </w:p>
    <w:p w:rsidR="00422BCF" w:rsidRPr="009776C5" w:rsidRDefault="00422BCF" w:rsidP="00422BCF">
      <w:pPr>
        <w:pStyle w:val="afa"/>
        <w:tabs>
          <w:tab w:val="left" w:pos="142"/>
          <w:tab w:val="left" w:pos="284"/>
        </w:tabs>
        <w:ind w:firstLine="709"/>
        <w:rPr>
          <w:sz w:val="20"/>
          <w:szCs w:val="20"/>
        </w:rPr>
      </w:pPr>
      <w:r w:rsidRPr="009776C5">
        <w:rPr>
          <w:sz w:val="20"/>
          <w:szCs w:val="20"/>
        </w:rPr>
        <w:t>(фамилия, имя, отчество)</w:t>
      </w:r>
    </w:p>
    <w:p w:rsidR="00422BCF" w:rsidRPr="009776C5" w:rsidRDefault="00422BCF" w:rsidP="00422BCF">
      <w:pPr>
        <w:pStyle w:val="afa"/>
        <w:tabs>
          <w:tab w:val="left" w:pos="142"/>
          <w:tab w:val="left" w:pos="284"/>
        </w:tabs>
        <w:ind w:firstLine="709"/>
        <w:jc w:val="both"/>
        <w:rPr>
          <w:szCs w:val="28"/>
        </w:rPr>
      </w:pPr>
      <w:r w:rsidRPr="009776C5">
        <w:rPr>
          <w:szCs w:val="28"/>
        </w:rPr>
        <w:t>паспорт _________________________, выданный _________________________</w:t>
      </w:r>
    </w:p>
    <w:p w:rsidR="00422BCF" w:rsidRPr="009776C5" w:rsidRDefault="00422BCF" w:rsidP="00422BCF">
      <w:pPr>
        <w:pStyle w:val="afa"/>
        <w:tabs>
          <w:tab w:val="left" w:pos="142"/>
          <w:tab w:val="left" w:pos="284"/>
        </w:tabs>
        <w:ind w:firstLine="709"/>
        <w:jc w:val="both"/>
        <w:rPr>
          <w:sz w:val="20"/>
          <w:szCs w:val="20"/>
        </w:rPr>
      </w:pPr>
      <w:r w:rsidRPr="009776C5">
        <w:rPr>
          <w:sz w:val="20"/>
          <w:szCs w:val="20"/>
        </w:rPr>
        <w:t xml:space="preserve">     </w:t>
      </w:r>
      <w:r>
        <w:rPr>
          <w:sz w:val="20"/>
          <w:szCs w:val="20"/>
        </w:rPr>
        <w:t xml:space="preserve">             </w:t>
      </w:r>
      <w:r w:rsidRPr="009776C5">
        <w:rPr>
          <w:sz w:val="20"/>
          <w:szCs w:val="20"/>
        </w:rPr>
        <w:t xml:space="preserve">        (серия, номер)           </w:t>
      </w:r>
      <w:r>
        <w:rPr>
          <w:sz w:val="20"/>
          <w:szCs w:val="20"/>
        </w:rPr>
        <w:t xml:space="preserve">                                                   </w:t>
      </w:r>
      <w:r w:rsidRPr="009776C5">
        <w:rPr>
          <w:sz w:val="20"/>
          <w:szCs w:val="20"/>
        </w:rPr>
        <w:t xml:space="preserve">               (кем, когда)</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________________________________________ </w:t>
      </w:r>
      <w:r>
        <w:rPr>
          <w:szCs w:val="28"/>
        </w:rPr>
        <w:t>«</w:t>
      </w:r>
      <w:r w:rsidRPr="009776C5">
        <w:rPr>
          <w:szCs w:val="28"/>
        </w:rPr>
        <w:t>__</w:t>
      </w:r>
      <w:r>
        <w:rPr>
          <w:szCs w:val="28"/>
        </w:rPr>
        <w:t>»</w:t>
      </w:r>
      <w:r w:rsidRPr="009776C5">
        <w:rPr>
          <w:szCs w:val="28"/>
        </w:rPr>
        <w:t xml:space="preserve"> _____________ ____ года,</w:t>
      </w:r>
    </w:p>
    <w:p w:rsidR="00422BCF" w:rsidRPr="009776C5" w:rsidRDefault="00422BCF" w:rsidP="00422BCF">
      <w:pPr>
        <w:pStyle w:val="afa"/>
        <w:tabs>
          <w:tab w:val="left" w:pos="142"/>
          <w:tab w:val="left" w:pos="284"/>
        </w:tabs>
        <w:ind w:firstLine="709"/>
        <w:jc w:val="both"/>
        <w:rPr>
          <w:szCs w:val="28"/>
        </w:rPr>
      </w:pPr>
      <w:r w:rsidRPr="009776C5">
        <w:rPr>
          <w:szCs w:val="28"/>
        </w:rPr>
        <w:t>в список граждан (молодых педагогов),</w:t>
      </w:r>
    </w:p>
    <w:p w:rsidR="00422BCF" w:rsidRPr="009776C5" w:rsidRDefault="00422BCF" w:rsidP="00422BCF">
      <w:pPr>
        <w:pStyle w:val="afa"/>
        <w:tabs>
          <w:tab w:val="left" w:pos="142"/>
          <w:tab w:val="left" w:pos="284"/>
        </w:tabs>
        <w:ind w:firstLine="709"/>
        <w:jc w:val="both"/>
        <w:rPr>
          <w:sz w:val="20"/>
          <w:szCs w:val="20"/>
        </w:rPr>
      </w:pPr>
      <w:r w:rsidRPr="009776C5">
        <w:rPr>
          <w:sz w:val="20"/>
          <w:szCs w:val="20"/>
        </w:rPr>
        <w:t xml:space="preserve">      (ненужное зачеркнуть)</w:t>
      </w:r>
    </w:p>
    <w:p w:rsidR="00422BCF" w:rsidRPr="009776C5" w:rsidRDefault="00422BCF" w:rsidP="00422BCF">
      <w:pPr>
        <w:pStyle w:val="afa"/>
        <w:tabs>
          <w:tab w:val="left" w:pos="142"/>
          <w:tab w:val="left" w:pos="284"/>
        </w:tabs>
        <w:ind w:firstLine="709"/>
        <w:jc w:val="both"/>
        <w:rPr>
          <w:szCs w:val="28"/>
        </w:rPr>
      </w:pPr>
      <w:proofErr w:type="gramStart"/>
      <w:r w:rsidRPr="009776C5">
        <w:rPr>
          <w:szCs w:val="28"/>
        </w:rPr>
        <w:t>изъявивших желание получить в планируемом 20__ году социальную выплату на</w:t>
      </w:r>
      <w:r>
        <w:rPr>
          <w:szCs w:val="28"/>
        </w:rPr>
        <w:t xml:space="preserve">  </w:t>
      </w:r>
      <w:r w:rsidRPr="009776C5">
        <w:rPr>
          <w:szCs w:val="28"/>
        </w:rPr>
        <w:t>строительство  (приобретение)  жилья  мероприятия  по  улучшению   жилищных</w:t>
      </w:r>
      <w:r>
        <w:rPr>
          <w:szCs w:val="28"/>
        </w:rPr>
        <w:t xml:space="preserve"> </w:t>
      </w:r>
      <w:r w:rsidRPr="009776C5">
        <w:rPr>
          <w:szCs w:val="28"/>
        </w:rPr>
        <w:t>условий граждан  с  использованием  средств  ипотечного  жилищного  кредита</w:t>
      </w:r>
      <w:r>
        <w:rPr>
          <w:szCs w:val="28"/>
        </w:rPr>
        <w:t xml:space="preserve"> </w:t>
      </w:r>
      <w:r w:rsidRPr="009776C5">
        <w:rPr>
          <w:szCs w:val="28"/>
        </w:rPr>
        <w:t xml:space="preserve">(займа) в рамках основного мероприятия </w:t>
      </w:r>
      <w:r>
        <w:rPr>
          <w:szCs w:val="28"/>
        </w:rPr>
        <w:t>«</w:t>
      </w:r>
      <w:r w:rsidRPr="009776C5">
        <w:rPr>
          <w:szCs w:val="28"/>
        </w:rPr>
        <w:t>Улучшение жилищных условий  граждан</w:t>
      </w:r>
      <w:r>
        <w:rPr>
          <w:szCs w:val="28"/>
        </w:rPr>
        <w:t xml:space="preserve"> </w:t>
      </w:r>
      <w:r w:rsidRPr="009776C5">
        <w:rPr>
          <w:szCs w:val="28"/>
        </w:rPr>
        <w:t>с использованием средств ипотечного кредита (займа)</w:t>
      </w:r>
      <w:r>
        <w:rPr>
          <w:szCs w:val="28"/>
        </w:rPr>
        <w:t>»</w:t>
      </w:r>
      <w:r w:rsidRPr="009776C5">
        <w:rPr>
          <w:szCs w:val="28"/>
        </w:rPr>
        <w:t>, в рамках подпрограммы</w:t>
      </w:r>
      <w:r>
        <w:rPr>
          <w:szCs w:val="28"/>
        </w:rPr>
        <w:t xml:space="preserve"> «</w:t>
      </w:r>
      <w:r w:rsidRPr="009776C5">
        <w:rPr>
          <w:szCs w:val="28"/>
        </w:rPr>
        <w:t>Содействие   в   обеспечении   жильем   граждан   Ленинградской   области</w:t>
      </w:r>
      <w:r>
        <w:rPr>
          <w:szCs w:val="28"/>
        </w:rPr>
        <w:t xml:space="preserve">» </w:t>
      </w:r>
      <w:r w:rsidRPr="009776C5">
        <w:rPr>
          <w:szCs w:val="28"/>
        </w:rPr>
        <w:t xml:space="preserve">государственной программы  Ленинградской  области  </w:t>
      </w:r>
      <w:r>
        <w:rPr>
          <w:szCs w:val="28"/>
        </w:rPr>
        <w:t>«</w:t>
      </w:r>
      <w:r w:rsidRPr="009776C5">
        <w:rPr>
          <w:szCs w:val="28"/>
        </w:rPr>
        <w:t>Формирование  городской</w:t>
      </w:r>
      <w:r>
        <w:rPr>
          <w:szCs w:val="28"/>
        </w:rPr>
        <w:t xml:space="preserve"> </w:t>
      </w:r>
      <w:r w:rsidRPr="009776C5">
        <w:rPr>
          <w:szCs w:val="28"/>
        </w:rPr>
        <w:t>среды и обеспечение качественным</w:t>
      </w:r>
      <w:proofErr w:type="gramEnd"/>
      <w:r w:rsidRPr="009776C5">
        <w:rPr>
          <w:szCs w:val="28"/>
        </w:rPr>
        <w:t xml:space="preserve"> жильем граждан на территории Ленинградской</w:t>
      </w:r>
      <w:r>
        <w:rPr>
          <w:szCs w:val="28"/>
        </w:rPr>
        <w:t xml:space="preserve"> </w:t>
      </w:r>
      <w:r w:rsidRPr="009776C5">
        <w:rPr>
          <w:szCs w:val="28"/>
        </w:rPr>
        <w:t>области</w:t>
      </w:r>
      <w:r>
        <w:rPr>
          <w:szCs w:val="28"/>
        </w:rPr>
        <w:t>»</w:t>
      </w:r>
      <w:r w:rsidRPr="009776C5">
        <w:rPr>
          <w:szCs w:val="28"/>
        </w:rPr>
        <w:t xml:space="preserve"> (далее - мероприятие) на 20__ год.</w:t>
      </w:r>
    </w:p>
    <w:p w:rsidR="00422BCF" w:rsidRPr="009776C5" w:rsidRDefault="00422BCF" w:rsidP="00422BCF">
      <w:pPr>
        <w:pStyle w:val="afa"/>
        <w:tabs>
          <w:tab w:val="left" w:pos="142"/>
          <w:tab w:val="left" w:pos="284"/>
        </w:tabs>
        <w:ind w:firstLine="709"/>
        <w:jc w:val="both"/>
        <w:rPr>
          <w:szCs w:val="28"/>
        </w:rPr>
      </w:pPr>
      <w:r w:rsidRPr="009776C5">
        <w:rPr>
          <w:szCs w:val="28"/>
        </w:rPr>
        <w:t>Жилищные условия планирую улучшить путем ____________________________________________________________________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(приобретения готового жилого помещения, строительства индивидуального жилого дома, участия в  долевом строительстве многоквартирного дома, погашения основной суммы долга и уплаты  процентов по ипотечным жилищным кредитам (займам) на строительство (приобретение) жилья - выбрать  один  из</w:t>
      </w:r>
      <w:r>
        <w:rPr>
          <w:sz w:val="20"/>
          <w:szCs w:val="20"/>
        </w:rPr>
        <w:t xml:space="preserve"> </w:t>
      </w:r>
      <w:r w:rsidRPr="00F04B4D">
        <w:rPr>
          <w:sz w:val="20"/>
          <w:szCs w:val="20"/>
        </w:rPr>
        <w:t>способов и указать)</w:t>
      </w:r>
    </w:p>
    <w:p w:rsidR="00422BCF" w:rsidRPr="009776C5" w:rsidRDefault="00422BCF" w:rsidP="00422BCF">
      <w:pPr>
        <w:pStyle w:val="afa"/>
        <w:tabs>
          <w:tab w:val="left" w:pos="142"/>
          <w:tab w:val="left" w:pos="284"/>
        </w:tabs>
        <w:ind w:firstLine="709"/>
        <w:jc w:val="both"/>
        <w:rPr>
          <w:szCs w:val="28"/>
        </w:rPr>
      </w:pPr>
      <w:r w:rsidRPr="009776C5">
        <w:rPr>
          <w:szCs w:val="28"/>
        </w:rPr>
        <w:t>на территории Ленинградской области</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 xml:space="preserve">    Члены семьи, нуждающиеся вместе со мной в улучшении жилищных условий:</w:t>
      </w:r>
    </w:p>
    <w:p w:rsidR="00422BCF" w:rsidRPr="009776C5" w:rsidRDefault="00422BCF" w:rsidP="00422BCF">
      <w:pPr>
        <w:pStyle w:val="afa"/>
        <w:tabs>
          <w:tab w:val="left" w:pos="142"/>
          <w:tab w:val="left" w:pos="284"/>
        </w:tabs>
        <w:ind w:firstLine="709"/>
        <w:jc w:val="both"/>
        <w:rPr>
          <w:szCs w:val="28"/>
        </w:rPr>
      </w:pPr>
      <w:r w:rsidRPr="009776C5">
        <w:rPr>
          <w:szCs w:val="28"/>
        </w:rPr>
        <w:lastRenderedPageBreak/>
        <w:t>1. Супруг (супруга) ____________________________ 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w:t>
      </w:r>
      <w:r>
        <w:rPr>
          <w:sz w:val="20"/>
          <w:szCs w:val="20"/>
        </w:rPr>
        <w:t xml:space="preserve">                                                </w:t>
      </w:r>
      <w:r w:rsidRPr="00F04B4D">
        <w:rPr>
          <w:sz w:val="20"/>
          <w:szCs w:val="20"/>
        </w:rPr>
        <w:t xml:space="preserve">       (фамилия, имя, отчество)         (дата рождения)</w:t>
      </w:r>
    </w:p>
    <w:p w:rsidR="00422BCF" w:rsidRPr="009776C5" w:rsidRDefault="00422BCF" w:rsidP="00422BCF">
      <w:pPr>
        <w:pStyle w:val="afa"/>
        <w:tabs>
          <w:tab w:val="left" w:pos="142"/>
          <w:tab w:val="left" w:pos="284"/>
        </w:tabs>
        <w:ind w:firstLine="709"/>
        <w:jc w:val="both"/>
        <w:rPr>
          <w:szCs w:val="28"/>
        </w:rPr>
      </w:pPr>
      <w:r w:rsidRPr="009776C5">
        <w:rPr>
          <w:szCs w:val="28"/>
        </w:rPr>
        <w:t>проживает по адресу</w:t>
      </w:r>
      <w:proofErr w:type="gramStart"/>
      <w:r w:rsidRPr="009776C5">
        <w:rPr>
          <w:szCs w:val="28"/>
        </w:rPr>
        <w:t>: ________________________________________________;</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2. дети: _______________________________________ ____________________,</w:t>
      </w:r>
    </w:p>
    <w:p w:rsidR="00422BCF" w:rsidRPr="00F04B4D" w:rsidRDefault="00422BCF" w:rsidP="00422BCF">
      <w:pPr>
        <w:tabs>
          <w:tab w:val="left" w:pos="142"/>
          <w:tab w:val="left" w:pos="284"/>
        </w:tabs>
        <w:ind w:firstLine="709"/>
        <w:jc w:val="both"/>
        <w:rPr>
          <w:sz w:val="20"/>
          <w:szCs w:val="20"/>
        </w:rPr>
      </w:pPr>
      <w:r w:rsidRPr="00F04B4D">
        <w:rPr>
          <w:sz w:val="20"/>
          <w:szCs w:val="20"/>
        </w:rPr>
        <w:t xml:space="preserve">                                                                        (фамилия, имя, отчество)         (дата рождения)</w:t>
      </w:r>
    </w:p>
    <w:p w:rsidR="00422BCF" w:rsidRPr="009776C5" w:rsidRDefault="00422BCF" w:rsidP="00422BCF">
      <w:pPr>
        <w:pStyle w:val="afa"/>
        <w:tabs>
          <w:tab w:val="left" w:pos="142"/>
          <w:tab w:val="left" w:pos="284"/>
        </w:tabs>
        <w:ind w:firstLine="709"/>
        <w:jc w:val="both"/>
        <w:rPr>
          <w:szCs w:val="28"/>
        </w:rPr>
      </w:pPr>
      <w:r w:rsidRPr="009776C5">
        <w:rPr>
          <w:szCs w:val="28"/>
        </w:rPr>
        <w:t>проживает по адресу</w:t>
      </w:r>
      <w:proofErr w:type="gramStart"/>
      <w:r w:rsidRPr="009776C5">
        <w:rPr>
          <w:szCs w:val="28"/>
        </w:rPr>
        <w:t>: ________________________________________________;</w:t>
      </w:r>
      <w:proofErr w:type="gramEnd"/>
    </w:p>
    <w:p w:rsidR="00422BCF" w:rsidRPr="009776C5" w:rsidRDefault="00422BCF" w:rsidP="00422BCF">
      <w:pPr>
        <w:pStyle w:val="afa"/>
        <w:tabs>
          <w:tab w:val="left" w:pos="142"/>
          <w:tab w:val="left" w:pos="284"/>
        </w:tabs>
        <w:ind w:firstLine="709"/>
        <w:jc w:val="both"/>
        <w:rPr>
          <w:szCs w:val="28"/>
        </w:rPr>
      </w:pPr>
      <w:r>
        <w:rPr>
          <w:szCs w:val="28"/>
        </w:rPr>
        <w:t>3.</w:t>
      </w:r>
      <w:r w:rsidRPr="009776C5">
        <w:rPr>
          <w:szCs w:val="28"/>
        </w:rPr>
        <w:t>_____________________________________________ ____________________,</w:t>
      </w:r>
    </w:p>
    <w:p w:rsidR="00422BCF" w:rsidRPr="00F04B4D" w:rsidRDefault="00422BCF" w:rsidP="00422BCF">
      <w:pPr>
        <w:tabs>
          <w:tab w:val="left" w:pos="142"/>
          <w:tab w:val="left" w:pos="284"/>
        </w:tabs>
        <w:ind w:firstLine="709"/>
        <w:jc w:val="both"/>
        <w:rPr>
          <w:sz w:val="20"/>
          <w:szCs w:val="20"/>
        </w:rPr>
      </w:pPr>
      <w:r w:rsidRPr="00F04B4D">
        <w:rPr>
          <w:sz w:val="20"/>
          <w:szCs w:val="20"/>
        </w:rPr>
        <w:t xml:space="preserve">                                                                        (фамилия, имя, отчество)         (дата рождения)</w:t>
      </w:r>
    </w:p>
    <w:p w:rsidR="00422BCF" w:rsidRDefault="00422BCF" w:rsidP="00422BCF">
      <w:pPr>
        <w:pStyle w:val="afa"/>
        <w:tabs>
          <w:tab w:val="left" w:pos="142"/>
          <w:tab w:val="left" w:pos="284"/>
        </w:tabs>
        <w:ind w:firstLine="709"/>
        <w:jc w:val="both"/>
        <w:rPr>
          <w:szCs w:val="28"/>
        </w:rPr>
      </w:pPr>
      <w:r w:rsidRPr="009776C5">
        <w:rPr>
          <w:szCs w:val="28"/>
        </w:rPr>
        <w:t>проживает по адресу: _______________________________________________.</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 xml:space="preserve">    Иные лица, постоянно проживающие со мной в качестве членов  семьи  и  </w:t>
      </w:r>
      <w:proofErr w:type="gramStart"/>
      <w:r w:rsidRPr="009776C5">
        <w:rPr>
          <w:szCs w:val="28"/>
        </w:rPr>
        <w:t>с</w:t>
      </w:r>
      <w:proofErr w:type="gramEnd"/>
    </w:p>
    <w:p w:rsidR="00422BCF" w:rsidRPr="009776C5" w:rsidRDefault="00422BCF" w:rsidP="00422BCF">
      <w:pPr>
        <w:pStyle w:val="afa"/>
        <w:tabs>
          <w:tab w:val="left" w:pos="142"/>
          <w:tab w:val="left" w:pos="284"/>
        </w:tabs>
        <w:ind w:firstLine="709"/>
        <w:jc w:val="both"/>
        <w:rPr>
          <w:szCs w:val="28"/>
        </w:rPr>
      </w:pPr>
      <w:r w:rsidRPr="009776C5">
        <w:rPr>
          <w:szCs w:val="28"/>
        </w:rPr>
        <w:t>которыми намерен (намерена) проживать совместно:</w:t>
      </w:r>
    </w:p>
    <w:p w:rsidR="00422BCF" w:rsidRPr="009776C5" w:rsidRDefault="00422BCF" w:rsidP="00422BCF">
      <w:pPr>
        <w:pStyle w:val="afa"/>
        <w:tabs>
          <w:tab w:val="left" w:pos="142"/>
          <w:tab w:val="left" w:pos="284"/>
        </w:tabs>
        <w:ind w:firstLine="709"/>
        <w:jc w:val="both"/>
        <w:rPr>
          <w:szCs w:val="28"/>
        </w:rPr>
      </w:pPr>
      <w:r w:rsidRPr="009776C5">
        <w:rPr>
          <w:szCs w:val="28"/>
        </w:rPr>
        <w:t>______________________________________________ 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(фамилия, имя, отчество, родственные отношения)  </w:t>
      </w:r>
      <w:r>
        <w:rPr>
          <w:sz w:val="20"/>
          <w:szCs w:val="20"/>
        </w:rPr>
        <w:t xml:space="preserve">                                 </w:t>
      </w:r>
      <w:r w:rsidRPr="00F04B4D">
        <w:rPr>
          <w:sz w:val="20"/>
          <w:szCs w:val="20"/>
        </w:rPr>
        <w:t xml:space="preserve">     (дата рождения)</w:t>
      </w:r>
    </w:p>
    <w:p w:rsidR="00422BCF" w:rsidRPr="009776C5" w:rsidRDefault="00422BCF" w:rsidP="00422BCF">
      <w:pPr>
        <w:pStyle w:val="afa"/>
        <w:tabs>
          <w:tab w:val="left" w:pos="142"/>
          <w:tab w:val="left" w:pos="284"/>
        </w:tabs>
        <w:ind w:firstLine="709"/>
        <w:jc w:val="both"/>
        <w:rPr>
          <w:szCs w:val="28"/>
        </w:rPr>
      </w:pPr>
      <w:r w:rsidRPr="009776C5">
        <w:rPr>
          <w:szCs w:val="28"/>
        </w:rPr>
        <w:t>______________________________________________ 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(фамилия, имя, отчество, родственные отношения)    </w:t>
      </w:r>
      <w:r>
        <w:rPr>
          <w:sz w:val="20"/>
          <w:szCs w:val="20"/>
        </w:rPr>
        <w:t xml:space="preserve">                                 </w:t>
      </w:r>
      <w:r w:rsidRPr="00F04B4D">
        <w:rPr>
          <w:sz w:val="20"/>
          <w:szCs w:val="20"/>
        </w:rPr>
        <w:t xml:space="preserve">   (дата рождения)</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 xml:space="preserve">    Нуждающимися в улучшении жилищных условий </w:t>
      </w:r>
      <w:proofErr w:type="gramStart"/>
      <w:r w:rsidRPr="009776C5">
        <w:rPr>
          <w:szCs w:val="28"/>
        </w:rPr>
        <w:t>признаны</w:t>
      </w:r>
      <w:proofErr w:type="gramEnd"/>
      <w:r w:rsidRPr="009776C5">
        <w:rPr>
          <w:szCs w:val="28"/>
        </w:rPr>
        <w:t xml:space="preserve"> решением</w:t>
      </w:r>
    </w:p>
    <w:p w:rsidR="00422BCF" w:rsidRPr="009776C5" w:rsidRDefault="00422BCF" w:rsidP="00422BCF">
      <w:pPr>
        <w:pStyle w:val="afa"/>
        <w:tabs>
          <w:tab w:val="left" w:pos="142"/>
          <w:tab w:val="left" w:pos="284"/>
        </w:tabs>
        <w:ind w:firstLine="709"/>
        <w:jc w:val="both"/>
        <w:rPr>
          <w:szCs w:val="28"/>
        </w:rPr>
      </w:pPr>
      <w:r w:rsidRPr="009776C5">
        <w:rPr>
          <w:szCs w:val="28"/>
        </w:rPr>
        <w:t>___________________________________________________________________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органа местного самоуправления, реквизиты правового акта)</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    С  условиями  участия  в  мероприятии  по  улучшению  жилищных  условий</w:t>
      </w:r>
      <w:r>
        <w:rPr>
          <w:szCs w:val="28"/>
        </w:rPr>
        <w:t xml:space="preserve"> </w:t>
      </w:r>
      <w:r w:rsidRPr="009776C5">
        <w:rPr>
          <w:szCs w:val="28"/>
        </w:rPr>
        <w:t>граждан, нуждающихся в улучшении  жилищных  условий,  в  рамках  реализации</w:t>
      </w:r>
      <w:r>
        <w:rPr>
          <w:szCs w:val="28"/>
        </w:rPr>
        <w:t xml:space="preserve"> </w:t>
      </w:r>
      <w:r w:rsidRPr="009776C5">
        <w:rPr>
          <w:szCs w:val="28"/>
        </w:rPr>
        <w:t xml:space="preserve">мероприятия </w:t>
      </w:r>
      <w:proofErr w:type="gramStart"/>
      <w:r w:rsidRPr="009776C5">
        <w:rPr>
          <w:szCs w:val="28"/>
        </w:rPr>
        <w:t>ознакомлен</w:t>
      </w:r>
      <w:proofErr w:type="gramEnd"/>
      <w:r w:rsidRPr="009776C5">
        <w:rPr>
          <w:szCs w:val="28"/>
        </w:rPr>
        <w:t xml:space="preserve"> (ознакомлена) и обязуюсь их выполнять.</w:t>
      </w:r>
    </w:p>
    <w:p w:rsidR="00422BCF" w:rsidRPr="009776C5" w:rsidRDefault="00422BCF" w:rsidP="00422BCF">
      <w:pPr>
        <w:pStyle w:val="afa"/>
        <w:tabs>
          <w:tab w:val="left" w:pos="142"/>
          <w:tab w:val="left" w:pos="284"/>
        </w:tabs>
        <w:ind w:firstLine="709"/>
        <w:jc w:val="both"/>
        <w:rPr>
          <w:szCs w:val="28"/>
        </w:rPr>
      </w:pPr>
      <w:r w:rsidRPr="009776C5">
        <w:rPr>
          <w:szCs w:val="28"/>
        </w:rPr>
        <w:t xml:space="preserve">    Обязуюсь в течение 10 рабочих дней  </w:t>
      </w:r>
      <w:proofErr w:type="gramStart"/>
      <w:r w:rsidRPr="009776C5">
        <w:rPr>
          <w:szCs w:val="28"/>
        </w:rPr>
        <w:t>с  даты  изменения</w:t>
      </w:r>
      <w:proofErr w:type="gramEnd"/>
      <w:r w:rsidRPr="009776C5">
        <w:rPr>
          <w:szCs w:val="28"/>
        </w:rPr>
        <w:t xml:space="preserve">  (или  получения</w:t>
      </w:r>
      <w:r>
        <w:rPr>
          <w:szCs w:val="28"/>
        </w:rPr>
        <w:t xml:space="preserve"> </w:t>
      </w:r>
      <w:r w:rsidRPr="009776C5">
        <w:rPr>
          <w:szCs w:val="28"/>
        </w:rPr>
        <w:t>нового) документа, представленного мной с настоящим заявлением, представить</w:t>
      </w:r>
      <w:r>
        <w:rPr>
          <w:szCs w:val="28"/>
        </w:rPr>
        <w:t xml:space="preserve"> </w:t>
      </w:r>
      <w:r w:rsidRPr="009776C5">
        <w:rPr>
          <w:szCs w:val="28"/>
        </w:rPr>
        <w:t>в администрацию муниципального образования измененный (новый) документ.</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________________________________ ________________ 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(фамилия, инициалы заявителя)      </w:t>
      </w:r>
      <w:r>
        <w:rPr>
          <w:sz w:val="20"/>
          <w:szCs w:val="20"/>
        </w:rPr>
        <w:t xml:space="preserve">                                    </w:t>
      </w:r>
      <w:r w:rsidRPr="00F04B4D">
        <w:rPr>
          <w:sz w:val="20"/>
          <w:szCs w:val="20"/>
        </w:rPr>
        <w:t xml:space="preserve">    (подпись)           (дата)</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 xml:space="preserve">    Совершеннолетние члены семьи:</w:t>
      </w:r>
    </w:p>
    <w:p w:rsidR="00422BCF" w:rsidRPr="009776C5" w:rsidRDefault="00422BCF" w:rsidP="00422BCF">
      <w:pPr>
        <w:pStyle w:val="afa"/>
        <w:tabs>
          <w:tab w:val="left" w:pos="142"/>
          <w:tab w:val="left" w:pos="284"/>
        </w:tabs>
        <w:ind w:firstLine="709"/>
        <w:jc w:val="both"/>
        <w:rPr>
          <w:szCs w:val="28"/>
        </w:rPr>
      </w:pPr>
      <w:r w:rsidRPr="009776C5">
        <w:rPr>
          <w:szCs w:val="28"/>
        </w:rPr>
        <w:t>1) _____________________________ __________________ 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(фамилия, имя, отчество)        </w:t>
      </w:r>
      <w:r>
        <w:rPr>
          <w:sz w:val="20"/>
          <w:szCs w:val="20"/>
        </w:rPr>
        <w:t xml:space="preserve">                                               </w:t>
      </w:r>
      <w:r w:rsidRPr="00F04B4D">
        <w:rPr>
          <w:sz w:val="20"/>
          <w:szCs w:val="20"/>
        </w:rPr>
        <w:t xml:space="preserve">   (подпись)           (дата)</w:t>
      </w:r>
    </w:p>
    <w:p w:rsidR="00422BCF" w:rsidRPr="009776C5" w:rsidRDefault="00422BCF" w:rsidP="00422BCF">
      <w:pPr>
        <w:pStyle w:val="afa"/>
        <w:tabs>
          <w:tab w:val="left" w:pos="142"/>
          <w:tab w:val="left" w:pos="284"/>
        </w:tabs>
        <w:ind w:firstLine="709"/>
        <w:jc w:val="both"/>
        <w:rPr>
          <w:szCs w:val="28"/>
        </w:rPr>
      </w:pPr>
      <w:r w:rsidRPr="009776C5">
        <w:rPr>
          <w:szCs w:val="28"/>
        </w:rPr>
        <w:t>2) ____________________________ __________________ _________________</w:t>
      </w:r>
    </w:p>
    <w:p w:rsidR="00422BCF" w:rsidRPr="00F04B4D" w:rsidRDefault="00422BCF" w:rsidP="00422BCF">
      <w:pPr>
        <w:tabs>
          <w:tab w:val="left" w:pos="142"/>
          <w:tab w:val="left" w:pos="284"/>
        </w:tabs>
        <w:ind w:firstLine="709"/>
        <w:jc w:val="both"/>
        <w:rPr>
          <w:sz w:val="20"/>
          <w:szCs w:val="20"/>
        </w:rPr>
      </w:pPr>
      <w:r w:rsidRPr="00F04B4D">
        <w:rPr>
          <w:sz w:val="20"/>
          <w:szCs w:val="20"/>
        </w:rPr>
        <w:lastRenderedPageBreak/>
        <w:t xml:space="preserve">        (фамилия, имя, отчество)                                                          (подпись)           (дата)</w:t>
      </w:r>
    </w:p>
    <w:p w:rsidR="00422BCF" w:rsidRPr="009776C5" w:rsidRDefault="00422BCF" w:rsidP="00422BCF">
      <w:pPr>
        <w:pStyle w:val="afa"/>
        <w:tabs>
          <w:tab w:val="left" w:pos="142"/>
          <w:tab w:val="left" w:pos="284"/>
        </w:tabs>
        <w:ind w:firstLine="709"/>
        <w:jc w:val="both"/>
        <w:rPr>
          <w:szCs w:val="28"/>
        </w:rPr>
      </w:pPr>
      <w:r w:rsidRPr="009776C5">
        <w:rPr>
          <w:szCs w:val="28"/>
        </w:rPr>
        <w:t>3) ____________________________ __________________ _________________</w:t>
      </w:r>
    </w:p>
    <w:p w:rsidR="00422BCF" w:rsidRPr="00F04B4D" w:rsidRDefault="00422BCF" w:rsidP="00422BCF">
      <w:pPr>
        <w:tabs>
          <w:tab w:val="left" w:pos="142"/>
          <w:tab w:val="left" w:pos="284"/>
        </w:tabs>
        <w:ind w:firstLine="709"/>
        <w:jc w:val="both"/>
        <w:rPr>
          <w:sz w:val="20"/>
          <w:szCs w:val="20"/>
        </w:rPr>
      </w:pPr>
      <w:r w:rsidRPr="00F04B4D">
        <w:rPr>
          <w:sz w:val="20"/>
          <w:szCs w:val="20"/>
        </w:rPr>
        <w:t xml:space="preserve">        (фамилия, имя, отчество)                                                          (подпись)           (дата)</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К заявлению прилагаются следующие документы:</w:t>
      </w:r>
    </w:p>
    <w:p w:rsidR="00422BCF" w:rsidRPr="009776C5" w:rsidRDefault="00422BCF" w:rsidP="00422BCF">
      <w:pPr>
        <w:pStyle w:val="afa"/>
        <w:tabs>
          <w:tab w:val="left" w:pos="142"/>
          <w:tab w:val="left" w:pos="284"/>
        </w:tabs>
        <w:ind w:firstLine="709"/>
        <w:jc w:val="both"/>
        <w:rPr>
          <w:szCs w:val="28"/>
        </w:rPr>
      </w:pPr>
      <w:r w:rsidRPr="009776C5">
        <w:rPr>
          <w:szCs w:val="28"/>
        </w:rPr>
        <w:t>1) 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r w:rsidRPr="009776C5">
        <w:rPr>
          <w:szCs w:val="28"/>
        </w:rPr>
        <w:t>2) 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r w:rsidRPr="009776C5">
        <w:rPr>
          <w:szCs w:val="28"/>
        </w:rPr>
        <w:t>3) 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r w:rsidRPr="009776C5">
        <w:rPr>
          <w:szCs w:val="28"/>
        </w:rPr>
        <w:t>4) 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r w:rsidRPr="009776C5">
        <w:rPr>
          <w:szCs w:val="28"/>
        </w:rPr>
        <w:t>5) 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r w:rsidRPr="009776C5">
        <w:rPr>
          <w:szCs w:val="28"/>
        </w:rPr>
        <w:t>6) 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r w:rsidRPr="009776C5">
        <w:rPr>
          <w:szCs w:val="28"/>
        </w:rPr>
        <w:t>7) 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r w:rsidRPr="009776C5">
        <w:rPr>
          <w:szCs w:val="28"/>
        </w:rPr>
        <w:t>8) 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r w:rsidRPr="009776C5">
        <w:rPr>
          <w:szCs w:val="28"/>
        </w:rPr>
        <w:t>9) _________________________________________________________________;</w:t>
      </w:r>
    </w:p>
    <w:p w:rsidR="00422BCF" w:rsidRPr="00F04B4D" w:rsidRDefault="00422BCF" w:rsidP="00422BCF">
      <w:pPr>
        <w:pStyle w:val="afa"/>
        <w:tabs>
          <w:tab w:val="left" w:pos="142"/>
          <w:tab w:val="left" w:pos="284"/>
        </w:tabs>
        <w:ind w:firstLine="709"/>
        <w:jc w:val="both"/>
        <w:rPr>
          <w:sz w:val="20"/>
          <w:szCs w:val="20"/>
        </w:rPr>
      </w:pPr>
      <w:r w:rsidRPr="00F04B4D">
        <w:rPr>
          <w:sz w:val="20"/>
          <w:szCs w:val="20"/>
        </w:rPr>
        <w:t xml:space="preserve">   (наименование документа и его реквизиты)</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 xml:space="preserve">    Заявление и прилагаемые  к  нему  согласно  перечню  документы  приняты</w:t>
      </w:r>
    </w:p>
    <w:p w:rsidR="00422BCF" w:rsidRPr="009776C5" w:rsidRDefault="00422BCF" w:rsidP="00422BCF">
      <w:pPr>
        <w:pStyle w:val="afa"/>
        <w:tabs>
          <w:tab w:val="left" w:pos="142"/>
          <w:tab w:val="left" w:pos="284"/>
        </w:tabs>
        <w:ind w:firstLine="709"/>
        <w:jc w:val="both"/>
        <w:rPr>
          <w:szCs w:val="28"/>
        </w:rPr>
      </w:pPr>
      <w:r>
        <w:rPr>
          <w:szCs w:val="28"/>
        </w:rPr>
        <w:t>«</w:t>
      </w:r>
      <w:r w:rsidRPr="009776C5">
        <w:rPr>
          <w:szCs w:val="28"/>
        </w:rPr>
        <w:t>__</w:t>
      </w:r>
      <w:r>
        <w:rPr>
          <w:szCs w:val="28"/>
        </w:rPr>
        <w:t>»</w:t>
      </w:r>
      <w:r w:rsidRPr="009776C5">
        <w:rPr>
          <w:szCs w:val="28"/>
        </w:rPr>
        <w:t xml:space="preserve"> _________ 20__ года.</w:t>
      </w:r>
    </w:p>
    <w:p w:rsidR="00422BCF" w:rsidRPr="009776C5" w:rsidRDefault="00422BCF" w:rsidP="00422BCF">
      <w:pPr>
        <w:pStyle w:val="afa"/>
        <w:tabs>
          <w:tab w:val="left" w:pos="142"/>
          <w:tab w:val="left" w:pos="284"/>
        </w:tabs>
        <w:ind w:firstLine="709"/>
        <w:jc w:val="both"/>
        <w:rPr>
          <w:szCs w:val="28"/>
        </w:rPr>
      </w:pPr>
      <w:r w:rsidRPr="009776C5">
        <w:rPr>
          <w:szCs w:val="28"/>
        </w:rPr>
        <w:t>______________________________ ___________ ________________________</w:t>
      </w:r>
    </w:p>
    <w:p w:rsidR="00422BCF" w:rsidRPr="00A15CD7" w:rsidRDefault="00422BCF" w:rsidP="00422BCF">
      <w:pPr>
        <w:pStyle w:val="afa"/>
        <w:tabs>
          <w:tab w:val="left" w:pos="142"/>
          <w:tab w:val="left" w:pos="284"/>
        </w:tabs>
        <w:ind w:firstLine="709"/>
        <w:jc w:val="both"/>
        <w:rPr>
          <w:sz w:val="20"/>
          <w:szCs w:val="20"/>
        </w:rPr>
      </w:pPr>
      <w:r w:rsidRPr="00A15CD7">
        <w:rPr>
          <w:sz w:val="20"/>
          <w:szCs w:val="20"/>
        </w:rPr>
        <w:t xml:space="preserve">(должность лица, принявшего заявление) </w:t>
      </w:r>
      <w:r>
        <w:rPr>
          <w:sz w:val="20"/>
          <w:szCs w:val="20"/>
        </w:rPr>
        <w:t xml:space="preserve">                        </w:t>
      </w:r>
      <w:r w:rsidRPr="00A15CD7">
        <w:rPr>
          <w:sz w:val="20"/>
          <w:szCs w:val="20"/>
        </w:rPr>
        <w:t xml:space="preserve"> (подпись)   (расшифровка подписи)</w:t>
      </w: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sidRPr="009776C5">
        <w:rPr>
          <w:szCs w:val="28"/>
        </w:rPr>
        <w:t>Результат рассмотрения заявления прошу:</w:t>
      </w:r>
    </w:p>
    <w:p w:rsidR="00422BCF" w:rsidRPr="009776C5" w:rsidRDefault="00422BCF" w:rsidP="00422BCF">
      <w:pPr>
        <w:pStyle w:val="afa"/>
        <w:tabs>
          <w:tab w:val="left" w:pos="142"/>
          <w:tab w:val="left" w:pos="284"/>
        </w:tabs>
        <w:ind w:firstLine="709"/>
        <w:jc w:val="both"/>
        <w:rPr>
          <w:szCs w:val="28"/>
        </w:rPr>
      </w:pPr>
      <w:r w:rsidRPr="009776C5">
        <w:rPr>
          <w:szCs w:val="28"/>
        </w:rPr>
        <w:tab/>
        <w:t>выдать на руки в Администрации</w:t>
      </w:r>
    </w:p>
    <w:p w:rsidR="00422BCF" w:rsidRPr="009776C5" w:rsidRDefault="00422BCF" w:rsidP="00422BCF">
      <w:pPr>
        <w:pStyle w:val="afa"/>
        <w:tabs>
          <w:tab w:val="left" w:pos="142"/>
          <w:tab w:val="left" w:pos="284"/>
        </w:tabs>
        <w:ind w:firstLine="709"/>
        <w:jc w:val="both"/>
        <w:rPr>
          <w:szCs w:val="28"/>
        </w:rPr>
      </w:pPr>
      <w:r w:rsidRPr="009776C5">
        <w:rPr>
          <w:szCs w:val="28"/>
        </w:rPr>
        <w:tab/>
        <w:t>выдать на руки в МФЦ</w:t>
      </w:r>
    </w:p>
    <w:p w:rsidR="00422BCF" w:rsidRPr="009776C5" w:rsidRDefault="00422BCF" w:rsidP="00422BCF">
      <w:pPr>
        <w:pStyle w:val="afa"/>
        <w:tabs>
          <w:tab w:val="left" w:pos="142"/>
          <w:tab w:val="left" w:pos="284"/>
        </w:tabs>
        <w:ind w:firstLine="709"/>
        <w:jc w:val="both"/>
        <w:rPr>
          <w:szCs w:val="28"/>
        </w:rPr>
      </w:pPr>
      <w:r w:rsidRPr="009776C5">
        <w:rPr>
          <w:szCs w:val="28"/>
        </w:rPr>
        <w:tab/>
        <w:t>направить по почте</w:t>
      </w:r>
    </w:p>
    <w:p w:rsidR="00422BCF" w:rsidRPr="009776C5" w:rsidRDefault="00422BCF" w:rsidP="00422BCF">
      <w:pPr>
        <w:pStyle w:val="afa"/>
        <w:tabs>
          <w:tab w:val="left" w:pos="142"/>
          <w:tab w:val="left" w:pos="284"/>
        </w:tabs>
        <w:ind w:firstLine="709"/>
        <w:jc w:val="both"/>
        <w:rPr>
          <w:szCs w:val="28"/>
        </w:rPr>
      </w:pPr>
      <w:r w:rsidRPr="009776C5">
        <w:rPr>
          <w:szCs w:val="28"/>
        </w:rPr>
        <w:tab/>
        <w:t>направить в электронной форме в личный кабинет на ПГУ</w:t>
      </w:r>
    </w:p>
    <w:p w:rsidR="00422BCF" w:rsidRPr="009776C5"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r w:rsidRPr="009776C5">
        <w:rPr>
          <w:szCs w:val="28"/>
        </w:rPr>
        <w:t xml:space="preserve"> </w:t>
      </w: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Pr>
          <w:szCs w:val="28"/>
        </w:rPr>
        <w:br w:type="page"/>
      </w:r>
    </w:p>
    <w:tbl>
      <w:tblPr>
        <w:tblW w:w="0" w:type="auto"/>
        <w:tblLook w:val="04A0"/>
      </w:tblPr>
      <w:tblGrid>
        <w:gridCol w:w="4925"/>
        <w:gridCol w:w="5213"/>
      </w:tblGrid>
      <w:tr w:rsidR="00422BCF" w:rsidRPr="00FA0C31" w:rsidTr="001E2ACB">
        <w:tc>
          <w:tcPr>
            <w:tcW w:w="5069" w:type="dxa"/>
            <w:shd w:val="clear" w:color="auto" w:fill="auto"/>
          </w:tcPr>
          <w:p w:rsidR="00422BCF" w:rsidRPr="009A108F" w:rsidRDefault="00422BCF" w:rsidP="001E2ACB">
            <w:pPr>
              <w:tabs>
                <w:tab w:val="left" w:pos="6237"/>
              </w:tabs>
              <w:jc w:val="right"/>
              <w:rPr>
                <w:lang w:eastAsia="en-US"/>
              </w:rPr>
            </w:pPr>
          </w:p>
        </w:tc>
        <w:tc>
          <w:tcPr>
            <w:tcW w:w="5245" w:type="dxa"/>
            <w:shd w:val="clear" w:color="auto" w:fill="auto"/>
          </w:tcPr>
          <w:p w:rsidR="00422BCF" w:rsidRPr="00C41621" w:rsidRDefault="00422BCF" w:rsidP="001E2ACB">
            <w:pPr>
              <w:widowControl w:val="0"/>
              <w:tabs>
                <w:tab w:val="left" w:pos="142"/>
                <w:tab w:val="left" w:pos="284"/>
              </w:tabs>
              <w:autoSpaceDE w:val="0"/>
              <w:autoSpaceDN w:val="0"/>
              <w:adjustRightInd w:val="0"/>
              <w:jc w:val="both"/>
              <w:rPr>
                <w:bCs/>
              </w:rPr>
            </w:pPr>
            <w:r w:rsidRPr="00C41621">
              <w:rPr>
                <w:bCs/>
              </w:rPr>
              <w:t xml:space="preserve">Приложение № </w:t>
            </w:r>
            <w:r>
              <w:rPr>
                <w:bCs/>
              </w:rPr>
              <w:t>2</w:t>
            </w:r>
          </w:p>
          <w:p w:rsidR="00422BCF" w:rsidRPr="00C41621" w:rsidRDefault="00422BCF" w:rsidP="001E2ACB">
            <w:pPr>
              <w:tabs>
                <w:tab w:val="left" w:pos="142"/>
                <w:tab w:val="left" w:pos="284"/>
              </w:tabs>
              <w:jc w:val="both"/>
            </w:pPr>
            <w:r w:rsidRPr="00C41621">
              <w:t>к Административному регламенту</w:t>
            </w:r>
            <w:r>
              <w:t xml:space="preserve"> </w:t>
            </w:r>
            <w:r w:rsidRPr="00C41621">
              <w:t>предоставления администрацией</w:t>
            </w:r>
            <w:r>
              <w:t xml:space="preserve"> </w:t>
            </w:r>
            <w:r w:rsidRPr="00C41621">
              <w:t>муниципального образования ____________</w:t>
            </w:r>
          </w:p>
          <w:p w:rsidR="00422BCF" w:rsidRPr="00C41621" w:rsidRDefault="00422BCF" w:rsidP="001E2ACB">
            <w:pPr>
              <w:tabs>
                <w:tab w:val="left" w:pos="142"/>
                <w:tab w:val="left" w:pos="284"/>
              </w:tabs>
              <w:jc w:val="both"/>
            </w:pPr>
            <w:r w:rsidRPr="00C41621">
              <w:t>муниципальной услуги</w:t>
            </w:r>
            <w:r>
              <w:t xml:space="preserve"> </w:t>
            </w:r>
            <w:r>
              <w:br/>
            </w:r>
            <w:proofErr w:type="gramStart"/>
            <w:r w:rsidRPr="00C41621">
              <w:rPr>
                <w:bCs/>
              </w:rPr>
              <w:t>по</w:t>
            </w:r>
            <w:proofErr w:type="gramEnd"/>
            <w:r w:rsidRPr="00C41621">
              <w:rPr>
                <w:bCs/>
              </w:rPr>
              <w:t xml:space="preserve"> _________________________________</w:t>
            </w:r>
          </w:p>
          <w:p w:rsidR="00422BCF" w:rsidRPr="00C41621" w:rsidRDefault="00422BCF" w:rsidP="001E2ACB">
            <w:pPr>
              <w:tabs>
                <w:tab w:val="left" w:pos="142"/>
                <w:tab w:val="left" w:pos="284"/>
              </w:tabs>
              <w:jc w:val="both"/>
            </w:pPr>
            <w:r w:rsidRPr="00C41621">
              <w:t xml:space="preserve">                          (наименование услуги)</w:t>
            </w:r>
          </w:p>
          <w:p w:rsidR="00422BCF" w:rsidRPr="00FA0C31" w:rsidRDefault="00422BCF" w:rsidP="001E2ACB">
            <w:pPr>
              <w:tabs>
                <w:tab w:val="left" w:pos="6237"/>
              </w:tabs>
              <w:jc w:val="right"/>
              <w:rPr>
                <w:lang w:eastAsia="en-US"/>
              </w:rPr>
            </w:pPr>
          </w:p>
        </w:tc>
      </w:tr>
    </w:tbl>
    <w:p w:rsidR="00422BCF" w:rsidRPr="00F2579F" w:rsidRDefault="00422BCF" w:rsidP="00422BCF">
      <w:pPr>
        <w:ind w:left="4111"/>
      </w:pPr>
      <w:r>
        <w:t xml:space="preserve">       В </w:t>
      </w:r>
      <w:r w:rsidRPr="00F2579F">
        <w:t>___________</w:t>
      </w:r>
      <w:r>
        <w:t>_______________________________</w:t>
      </w:r>
    </w:p>
    <w:p w:rsidR="00422BCF" w:rsidRPr="00F2579F" w:rsidRDefault="00422BCF" w:rsidP="00422BCF">
      <w:pPr>
        <w:ind w:left="4820"/>
        <w:jc w:val="center"/>
      </w:pPr>
      <w:r w:rsidRPr="00F2579F">
        <w:t xml:space="preserve">(наименование органа, предоставляющего </w:t>
      </w:r>
      <w:r w:rsidRPr="00C10CF4">
        <w:t>государственную/</w:t>
      </w:r>
      <w:r w:rsidRPr="00F2579F">
        <w:t>муниципальную услугу</w:t>
      </w:r>
      <w:r>
        <w:t>)</w:t>
      </w:r>
    </w:p>
    <w:p w:rsidR="00422BCF" w:rsidRPr="007419EB" w:rsidRDefault="00422BCF" w:rsidP="00422BCF">
      <w:pPr>
        <w:ind w:left="3545" w:firstLine="709"/>
      </w:pPr>
      <w:r>
        <w:t xml:space="preserve">     </w:t>
      </w:r>
      <w:r w:rsidRPr="00F2579F">
        <w:t xml:space="preserve"> ___________________________________________</w:t>
      </w:r>
    </w:p>
    <w:p w:rsidR="00422BCF" w:rsidRPr="00F2579F" w:rsidRDefault="00422BCF" w:rsidP="00422BCF">
      <w:pPr>
        <w:ind w:left="4820"/>
        <w:jc w:val="center"/>
      </w:pPr>
      <w:r w:rsidRPr="00F2579F">
        <w:t>(должностное лицо</w:t>
      </w:r>
      <w:r>
        <w:t xml:space="preserve"> органа</w:t>
      </w:r>
      <w:r w:rsidRPr="00F2579F">
        <w:t xml:space="preserve">, предоставляющего </w:t>
      </w:r>
      <w:r w:rsidRPr="00C10CF4">
        <w:t>государственную/</w:t>
      </w:r>
      <w:r w:rsidRPr="00F2579F">
        <w:t>муниципальную услугу, решение и действие (бездействие) которого обжалуется)</w:t>
      </w:r>
    </w:p>
    <w:p w:rsidR="00422BCF" w:rsidRPr="00F2579F" w:rsidRDefault="00422BCF" w:rsidP="00422BCF">
      <w:pPr>
        <w:ind w:left="4254"/>
      </w:pPr>
      <w:r>
        <w:t xml:space="preserve">     От</w:t>
      </w:r>
      <w:r w:rsidRPr="00F2579F">
        <w:t>__________________________________________</w:t>
      </w:r>
    </w:p>
    <w:p w:rsidR="00422BCF" w:rsidRPr="00F2579F" w:rsidRDefault="00422BCF" w:rsidP="00422BCF">
      <w:pPr>
        <w:ind w:left="4820"/>
        <w:jc w:val="center"/>
      </w:pPr>
      <w:r w:rsidRPr="00F2579F">
        <w:t>(ФИО заявителя)</w:t>
      </w:r>
    </w:p>
    <w:p w:rsidR="00422BCF" w:rsidRPr="00F2579F" w:rsidRDefault="00422BCF" w:rsidP="00422BCF">
      <w:pPr>
        <w:widowControl w:val="0"/>
        <w:tabs>
          <w:tab w:val="left" w:pos="142"/>
          <w:tab w:val="left" w:pos="284"/>
        </w:tabs>
        <w:autoSpaceDE w:val="0"/>
        <w:autoSpaceDN w:val="0"/>
        <w:adjustRightInd w:val="0"/>
        <w:ind w:left="-567" w:firstLine="340"/>
        <w:jc w:val="right"/>
        <w:rPr>
          <w:u w:val="single"/>
        </w:rPr>
      </w:pPr>
      <w:r>
        <w:tab/>
      </w:r>
      <w:r>
        <w:tab/>
      </w:r>
      <w:r>
        <w:tab/>
      </w:r>
      <w:r>
        <w:tab/>
      </w:r>
      <w:r>
        <w:tab/>
      </w:r>
      <w:r>
        <w:tab/>
      </w:r>
      <w:r>
        <w:tab/>
        <w:t xml:space="preserve">   </w:t>
      </w:r>
      <w:r w:rsidRPr="00F2579F">
        <w:t xml:space="preserve">Адрес проживания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sidRPr="00F2579F">
        <w:rPr>
          <w:u w:val="single"/>
        </w:rPr>
        <w:tab/>
        <w:t xml:space="preserve">   </w:t>
      </w:r>
      <w:r w:rsidRPr="00F2579F">
        <w:rPr>
          <w:u w:val="single"/>
        </w:rPr>
        <w:tab/>
      </w:r>
      <w:r w:rsidRPr="00F2579F">
        <w:rPr>
          <w:u w:val="single"/>
        </w:rPr>
        <w:tab/>
      </w:r>
      <w:r w:rsidRPr="00F2579F">
        <w:rPr>
          <w:u w:val="single"/>
        </w:rPr>
        <w:tab/>
      </w:r>
      <w:r w:rsidRPr="00F2579F">
        <w:rPr>
          <w:u w:val="single"/>
        </w:rPr>
        <w:tab/>
      </w:r>
      <w:r w:rsidRPr="00F2579F">
        <w:rPr>
          <w:u w:val="single"/>
        </w:rPr>
        <w:tab/>
        <w:t xml:space="preserve">          </w:t>
      </w:r>
    </w:p>
    <w:p w:rsidR="00422BCF" w:rsidRPr="00F2579F" w:rsidRDefault="00422BCF" w:rsidP="00422BCF">
      <w:pPr>
        <w:widowControl w:val="0"/>
        <w:tabs>
          <w:tab w:val="left" w:pos="142"/>
          <w:tab w:val="left" w:pos="284"/>
        </w:tabs>
        <w:autoSpaceDE w:val="0"/>
        <w:autoSpaceDN w:val="0"/>
        <w:adjustRightInd w:val="0"/>
        <w:jc w:val="center"/>
        <w:rPr>
          <w:u w:val="single"/>
        </w:rPr>
      </w:pPr>
      <w:r>
        <w:tab/>
      </w:r>
      <w:r>
        <w:tab/>
      </w:r>
      <w:r>
        <w:tab/>
      </w:r>
      <w:r>
        <w:tab/>
      </w:r>
      <w:r>
        <w:tab/>
      </w:r>
      <w:r>
        <w:tab/>
      </w:r>
      <w:r>
        <w:tab/>
      </w:r>
      <w:r>
        <w:tab/>
        <w:t xml:space="preserve">    </w:t>
      </w:r>
      <w:r w:rsidRPr="00F2579F">
        <w:t>Те</w:t>
      </w:r>
      <w:r>
        <w:t xml:space="preserve">лефон </w:t>
      </w:r>
      <w:r>
        <w:rPr>
          <w:u w:val="single"/>
        </w:rPr>
        <w:tab/>
      </w:r>
      <w:r>
        <w:rPr>
          <w:u w:val="single"/>
        </w:rPr>
        <w:tab/>
      </w:r>
      <w:r>
        <w:rPr>
          <w:u w:val="single"/>
        </w:rPr>
        <w:tab/>
      </w:r>
      <w:r>
        <w:rPr>
          <w:u w:val="single"/>
        </w:rPr>
        <w:tab/>
      </w:r>
      <w:r>
        <w:rPr>
          <w:u w:val="single"/>
        </w:rPr>
        <w:tab/>
      </w:r>
      <w:r>
        <w:rPr>
          <w:u w:val="single"/>
        </w:rPr>
        <w:tab/>
      </w:r>
    </w:p>
    <w:p w:rsidR="00422BCF" w:rsidRPr="00F2579F" w:rsidRDefault="00422BCF" w:rsidP="00422BCF">
      <w:pPr>
        <w:widowControl w:val="0"/>
        <w:tabs>
          <w:tab w:val="left" w:pos="142"/>
          <w:tab w:val="left" w:pos="284"/>
        </w:tabs>
        <w:autoSpaceDE w:val="0"/>
        <w:autoSpaceDN w:val="0"/>
        <w:adjustRightInd w:val="0"/>
        <w:jc w:val="center"/>
        <w:rPr>
          <w:u w:val="single"/>
        </w:rPr>
      </w:pPr>
      <w:r>
        <w:t xml:space="preserve"> </w:t>
      </w:r>
      <w:r>
        <w:tab/>
      </w:r>
      <w:r>
        <w:tab/>
      </w:r>
      <w:r>
        <w:tab/>
      </w:r>
      <w:r>
        <w:tab/>
      </w:r>
      <w:r>
        <w:tab/>
      </w:r>
      <w:r>
        <w:tab/>
      </w:r>
      <w:r>
        <w:tab/>
      </w:r>
      <w:r>
        <w:tab/>
        <w:t xml:space="preserve">    А</w:t>
      </w:r>
      <w:r w:rsidRPr="00F2579F">
        <w:t xml:space="preserve">дрес эл/почты </w:t>
      </w:r>
      <w:r w:rsidRPr="00F2579F">
        <w:rPr>
          <w:u w:val="single"/>
        </w:rPr>
        <w:tab/>
      </w:r>
      <w:r w:rsidRPr="00F2579F">
        <w:rPr>
          <w:u w:val="single"/>
        </w:rPr>
        <w:tab/>
      </w:r>
      <w:r>
        <w:rPr>
          <w:u w:val="single"/>
        </w:rPr>
        <w:t xml:space="preserve">      </w:t>
      </w:r>
      <w:r w:rsidRPr="00F2579F">
        <w:rPr>
          <w:u w:val="single"/>
        </w:rPr>
        <w:tab/>
      </w:r>
      <w:r w:rsidRPr="00F2579F">
        <w:rPr>
          <w:u w:val="single"/>
        </w:rPr>
        <w:tab/>
      </w:r>
      <w:r w:rsidRPr="00F2579F">
        <w:rPr>
          <w:u w:val="single"/>
        </w:rPr>
        <w:tab/>
      </w:r>
    </w:p>
    <w:p w:rsidR="00422BCF" w:rsidRDefault="00422BCF" w:rsidP="00422BCF">
      <w:pPr>
        <w:widowControl w:val="0"/>
        <w:tabs>
          <w:tab w:val="left" w:pos="142"/>
          <w:tab w:val="left" w:pos="284"/>
        </w:tabs>
        <w:autoSpaceDE w:val="0"/>
        <w:autoSpaceDN w:val="0"/>
        <w:adjustRightInd w:val="0"/>
        <w:ind w:left="-567" w:firstLine="340"/>
        <w:jc w:val="center"/>
        <w:rPr>
          <w:b/>
          <w:sz w:val="28"/>
          <w:szCs w:val="28"/>
        </w:rPr>
      </w:pPr>
    </w:p>
    <w:p w:rsidR="00422BCF" w:rsidRPr="00FF1DBA" w:rsidRDefault="00422BCF" w:rsidP="00422BCF">
      <w:pPr>
        <w:widowControl w:val="0"/>
        <w:tabs>
          <w:tab w:val="left" w:pos="142"/>
          <w:tab w:val="left" w:pos="284"/>
        </w:tabs>
        <w:autoSpaceDE w:val="0"/>
        <w:autoSpaceDN w:val="0"/>
        <w:adjustRightInd w:val="0"/>
        <w:ind w:left="-567" w:firstLine="340"/>
        <w:jc w:val="center"/>
        <w:rPr>
          <w:b/>
          <w:sz w:val="28"/>
          <w:szCs w:val="28"/>
        </w:rPr>
      </w:pPr>
      <w:r w:rsidRPr="00FF1DBA">
        <w:rPr>
          <w:b/>
          <w:sz w:val="28"/>
          <w:szCs w:val="28"/>
        </w:rPr>
        <w:t>ЖАЛОБА</w:t>
      </w:r>
    </w:p>
    <w:p w:rsidR="00422BCF" w:rsidRDefault="00422BCF" w:rsidP="00422BCF">
      <w:pPr>
        <w:widowControl w:val="0"/>
        <w:tabs>
          <w:tab w:val="left" w:pos="142"/>
          <w:tab w:val="left" w:pos="284"/>
        </w:tabs>
        <w:autoSpaceDE w:val="0"/>
        <w:autoSpaceDN w:val="0"/>
        <w:adjustRightInd w:val="0"/>
        <w:ind w:left="-567" w:firstLine="340"/>
        <w:jc w:val="right"/>
        <w:rPr>
          <w:sz w:val="28"/>
          <w:szCs w:val="28"/>
          <w:u w:val="single"/>
        </w:rPr>
      </w:pPr>
    </w:p>
    <w:p w:rsidR="00422BCF" w:rsidRDefault="00422BCF" w:rsidP="00422BC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422BCF" w:rsidRDefault="00422BCF" w:rsidP="00422BC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422BCF" w:rsidRPr="00FF1DBA" w:rsidRDefault="00422BCF" w:rsidP="00422BCF">
      <w:pPr>
        <w:pStyle w:val="ConsPlusNonformat"/>
        <w:spacing w:line="276" w:lineRule="auto"/>
        <w:jc w:val="both"/>
        <w:rPr>
          <w:rFonts w:ascii="Times New Roman" w:hAnsi="Times New Roman" w:cs="Times New Roman"/>
          <w:sz w:val="22"/>
          <w:szCs w:val="22"/>
          <w:u w:val="single"/>
        </w:rPr>
      </w:pPr>
      <w:r>
        <w:rPr>
          <w:rFonts w:ascii="Times New Roman" w:hAnsi="Times New Roman" w:cs="Times New Roman"/>
          <w:sz w:val="22"/>
          <w:szCs w:val="22"/>
        </w:rPr>
        <w:t>___________________________________________________________________________________</w:t>
      </w:r>
      <w:r>
        <w:rPr>
          <w:rFonts w:ascii="Times New Roman" w:hAnsi="Times New Roman" w:cs="Times New Roman"/>
          <w:sz w:val="22"/>
          <w:szCs w:val="22"/>
          <w:u w:val="single"/>
        </w:rPr>
        <w:t xml:space="preserve">   </w:t>
      </w:r>
    </w:p>
    <w:p w:rsidR="00422BCF" w:rsidRDefault="00422BCF" w:rsidP="00422BC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422BCF" w:rsidRDefault="00422BCF" w:rsidP="00422BC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422BCF" w:rsidRDefault="00422BCF" w:rsidP="00422BC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422BCF" w:rsidRDefault="00422BCF" w:rsidP="00422BCF">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422BCF" w:rsidRDefault="00422BCF" w:rsidP="00422BCF">
      <w:pPr>
        <w:pStyle w:val="ConsPlusNonformat"/>
        <w:spacing w:line="276" w:lineRule="auto"/>
        <w:jc w:val="both"/>
        <w:rPr>
          <w:rFonts w:ascii="Times New Roman" w:hAnsi="Times New Roman" w:cs="Times New Roman"/>
          <w:sz w:val="18"/>
          <w:szCs w:val="18"/>
        </w:rPr>
      </w:pPr>
      <w:r>
        <w:rPr>
          <w:rFonts w:ascii="Times New Roman" w:hAnsi="Times New Roman" w:cs="Times New Roman"/>
          <w:sz w:val="22"/>
          <w:szCs w:val="22"/>
        </w:rPr>
        <w:t>____________________________________________________________________________________</w:t>
      </w:r>
    </w:p>
    <w:p w:rsidR="00422BCF" w:rsidRDefault="00422BCF" w:rsidP="00422BCF">
      <w:pPr>
        <w:pStyle w:val="ConsPlusNonformat"/>
        <w:ind w:left="993" w:firstLine="141"/>
        <w:jc w:val="center"/>
        <w:rPr>
          <w:rFonts w:ascii="Times New Roman" w:hAnsi="Times New Roman" w:cs="Times New Roman"/>
          <w:sz w:val="28"/>
          <w:szCs w:val="28"/>
        </w:rPr>
      </w:pPr>
      <w:r>
        <w:rPr>
          <w:rFonts w:ascii="Times New Roman" w:hAnsi="Times New Roman" w:cs="Times New Roman"/>
          <w:sz w:val="18"/>
          <w:szCs w:val="18"/>
        </w:rPr>
        <w:t>(указать причину жалобы, дату и т.д.)</w:t>
      </w:r>
    </w:p>
    <w:p w:rsidR="00422BCF" w:rsidRDefault="00422BCF" w:rsidP="00422BCF">
      <w:pPr>
        <w:pStyle w:val="ConsPlusNonformat"/>
        <w:ind w:left="993"/>
        <w:rPr>
          <w:rFonts w:ascii="Times New Roman" w:hAnsi="Times New Roman" w:cs="Times New Roman"/>
          <w:sz w:val="28"/>
          <w:szCs w:val="28"/>
        </w:rPr>
      </w:pPr>
    </w:p>
    <w:p w:rsidR="00422BCF" w:rsidRPr="00FF1DBA" w:rsidRDefault="00422BCF" w:rsidP="00422BCF">
      <w:pPr>
        <w:pStyle w:val="ConsPlusNonformat"/>
        <w:spacing w:line="276" w:lineRule="auto"/>
        <w:rPr>
          <w:rFonts w:ascii="Times New Roman" w:hAnsi="Times New Roman" w:cs="Times New Roman"/>
          <w:sz w:val="24"/>
          <w:szCs w:val="24"/>
        </w:rPr>
      </w:pPr>
      <w:r w:rsidRPr="00FF1DBA">
        <w:rPr>
          <w:rFonts w:ascii="Times New Roman" w:hAnsi="Times New Roman" w:cs="Times New Roman"/>
          <w:sz w:val="24"/>
          <w:szCs w:val="24"/>
        </w:rPr>
        <w:t xml:space="preserve">В подтверждение </w:t>
      </w:r>
      <w:proofErr w:type="gramStart"/>
      <w:r w:rsidRPr="00FF1DBA">
        <w:rPr>
          <w:rFonts w:ascii="Times New Roman" w:hAnsi="Times New Roman" w:cs="Times New Roman"/>
          <w:sz w:val="24"/>
          <w:szCs w:val="24"/>
        </w:rPr>
        <w:t>вышеизложенного</w:t>
      </w:r>
      <w:proofErr w:type="gramEnd"/>
      <w:r w:rsidRPr="00FF1DBA">
        <w:rPr>
          <w:rFonts w:ascii="Times New Roman" w:hAnsi="Times New Roman" w:cs="Times New Roman"/>
          <w:sz w:val="24"/>
          <w:szCs w:val="24"/>
        </w:rPr>
        <w:t xml:space="preserve"> прилагаю следующие документы:</w:t>
      </w:r>
    </w:p>
    <w:p w:rsidR="00422BCF" w:rsidRPr="00FF1DBA" w:rsidRDefault="00422BCF" w:rsidP="00422BCF">
      <w:pPr>
        <w:pStyle w:val="ConsPlusNonformat"/>
        <w:spacing w:line="276" w:lineRule="auto"/>
        <w:rPr>
          <w:rFonts w:ascii="Times New Roman" w:hAnsi="Times New Roman" w:cs="Times New Roman"/>
          <w:sz w:val="24"/>
          <w:szCs w:val="24"/>
          <w:u w:val="single"/>
        </w:rPr>
      </w:pPr>
      <w:r>
        <w:rPr>
          <w:rFonts w:ascii="Times New Roman" w:hAnsi="Times New Roman" w:cs="Times New Roman"/>
          <w:sz w:val="24"/>
          <w:szCs w:val="24"/>
        </w:rPr>
        <w:t>1. _____________________________________________________________________</w:t>
      </w:r>
      <w:r>
        <w:rPr>
          <w:rFonts w:ascii="Times New Roman" w:hAnsi="Times New Roman" w:cs="Times New Roman"/>
          <w:sz w:val="24"/>
          <w:szCs w:val="24"/>
          <w:u w:val="single"/>
        </w:rPr>
        <w:tab/>
      </w:r>
    </w:p>
    <w:p w:rsidR="00422BCF" w:rsidRPr="00FF1DBA" w:rsidRDefault="00422BCF" w:rsidP="00422BCF">
      <w:pPr>
        <w:pStyle w:val="ConsPlusNonformat"/>
        <w:rPr>
          <w:rFonts w:ascii="Times New Roman" w:hAnsi="Times New Roman" w:cs="Times New Roman"/>
          <w:sz w:val="24"/>
          <w:szCs w:val="24"/>
          <w:u w:val="single"/>
        </w:rPr>
      </w:pPr>
      <w:r>
        <w:rPr>
          <w:rFonts w:ascii="Times New Roman" w:hAnsi="Times New Roman" w:cs="Times New Roman"/>
          <w:sz w:val="24"/>
          <w:szCs w:val="24"/>
        </w:rPr>
        <w:t>2. ______________________________________________________________________</w:t>
      </w:r>
      <w:r>
        <w:rPr>
          <w:rFonts w:ascii="Times New Roman" w:hAnsi="Times New Roman" w:cs="Times New Roman"/>
          <w:sz w:val="24"/>
          <w:szCs w:val="24"/>
          <w:u w:val="single"/>
        </w:rPr>
        <w:tab/>
      </w:r>
    </w:p>
    <w:p w:rsidR="00422BCF" w:rsidRDefault="00422BCF" w:rsidP="00422BCF">
      <w:pPr>
        <w:pStyle w:val="ConsPlusNonformat"/>
        <w:rPr>
          <w:rFonts w:ascii="Times New Roman" w:hAnsi="Times New Roman" w:cs="Times New Roman"/>
          <w:sz w:val="26"/>
          <w:szCs w:val="26"/>
        </w:rPr>
      </w:pPr>
      <w:r>
        <w:rPr>
          <w:rFonts w:ascii="Times New Roman" w:hAnsi="Times New Roman" w:cs="Times New Roman"/>
          <w:sz w:val="24"/>
          <w:szCs w:val="24"/>
        </w:rPr>
        <w:t>3. _____________________________________________________________________</w:t>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422BCF" w:rsidRDefault="00422BCF" w:rsidP="00422BCF">
      <w:pPr>
        <w:widowControl w:val="0"/>
        <w:tabs>
          <w:tab w:val="left" w:pos="142"/>
          <w:tab w:val="left" w:pos="284"/>
        </w:tabs>
        <w:autoSpaceDE w:val="0"/>
        <w:autoSpaceDN w:val="0"/>
        <w:adjustRightInd w:val="0"/>
        <w:ind w:left="-567" w:firstLine="340"/>
        <w:jc w:val="both"/>
      </w:pP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r w:rsidRPr="00FF1DBA">
        <w:t>(дата)</w:t>
      </w:r>
      <w:r>
        <w:t xml:space="preserve"> </w:t>
      </w:r>
      <w:r>
        <w:tab/>
      </w:r>
      <w:r>
        <w:rPr>
          <w:u w:val="single"/>
        </w:rPr>
        <w:tab/>
      </w:r>
      <w:r>
        <w:rPr>
          <w:u w:val="single"/>
        </w:rPr>
        <w:tab/>
      </w:r>
      <w:r>
        <w:rPr>
          <w:u w:val="single"/>
        </w:rPr>
        <w:tab/>
      </w:r>
      <w:r>
        <w:t xml:space="preserve"> (подпись)</w:t>
      </w:r>
    </w:p>
    <w:p w:rsidR="00422BCF" w:rsidRDefault="00422BCF" w:rsidP="00422BCF">
      <w:pPr>
        <w:widowControl w:val="0"/>
        <w:tabs>
          <w:tab w:val="left" w:pos="142"/>
          <w:tab w:val="left" w:pos="284"/>
        </w:tabs>
        <w:autoSpaceDE w:val="0"/>
        <w:autoSpaceDN w:val="0"/>
        <w:adjustRightInd w:val="0"/>
        <w:ind w:left="-567" w:firstLine="340"/>
        <w:jc w:val="both"/>
      </w:pPr>
    </w:p>
    <w:p w:rsidR="00422BCF" w:rsidRDefault="00422BCF" w:rsidP="00422BCF">
      <w:pPr>
        <w:widowControl w:val="0"/>
        <w:tabs>
          <w:tab w:val="left" w:pos="142"/>
          <w:tab w:val="left" w:pos="284"/>
        </w:tabs>
        <w:autoSpaceDE w:val="0"/>
        <w:autoSpaceDN w:val="0"/>
        <w:adjustRightInd w:val="0"/>
        <w:ind w:left="-567" w:firstLine="340"/>
        <w:jc w:val="both"/>
      </w:pPr>
    </w:p>
    <w:p w:rsidR="00422BCF" w:rsidRDefault="00422BCF" w:rsidP="00422BCF">
      <w:pPr>
        <w:widowControl w:val="0"/>
        <w:tabs>
          <w:tab w:val="left" w:pos="142"/>
          <w:tab w:val="left" w:pos="284"/>
        </w:tabs>
        <w:autoSpaceDE w:val="0"/>
        <w:autoSpaceDN w:val="0"/>
        <w:adjustRightInd w:val="0"/>
        <w:ind w:left="-567" w:firstLine="340"/>
        <w:jc w:val="both"/>
      </w:pPr>
      <w:r>
        <w:t>Жалобу принял:</w:t>
      </w:r>
    </w:p>
    <w:p w:rsidR="00422BCF" w:rsidRDefault="00422BCF" w:rsidP="00422BCF">
      <w:pPr>
        <w:widowControl w:val="0"/>
        <w:tabs>
          <w:tab w:val="left" w:pos="142"/>
          <w:tab w:val="left" w:pos="284"/>
        </w:tabs>
        <w:autoSpaceDE w:val="0"/>
        <w:autoSpaceDN w:val="0"/>
        <w:adjustRightInd w:val="0"/>
        <w:ind w:left="-567" w:firstLine="340"/>
        <w:jc w:val="both"/>
        <w:rPr>
          <w:u w:val="single"/>
        </w:rPr>
      </w:pPr>
      <w:r>
        <w:t>Дата</w:t>
      </w:r>
      <w:r>
        <w:rPr>
          <w:u w:val="single"/>
        </w:rPr>
        <w:tab/>
      </w:r>
      <w:r>
        <w:rPr>
          <w:u w:val="single"/>
        </w:rPr>
        <w:tab/>
      </w:r>
      <w:r>
        <w:rPr>
          <w:u w:val="single"/>
        </w:rPr>
        <w:tab/>
      </w:r>
      <w:r>
        <w:rPr>
          <w:u w:val="single"/>
        </w:rPr>
        <w:tab/>
      </w:r>
      <w:r>
        <w:t xml:space="preserve"> </w:t>
      </w:r>
      <w:proofErr w:type="spellStart"/>
      <w:r>
        <w:t>вх.№</w:t>
      </w:r>
      <w:proofErr w:type="spellEnd"/>
      <w:r>
        <w:t xml:space="preserve"> </w:t>
      </w:r>
      <w:r>
        <w:rPr>
          <w:u w:val="single"/>
        </w:rPr>
        <w:tab/>
      </w:r>
      <w:r>
        <w:rPr>
          <w:u w:val="single"/>
        </w:rPr>
        <w:tab/>
      </w:r>
      <w:r>
        <w:rPr>
          <w:u w:val="single"/>
        </w:rPr>
        <w:tab/>
      </w:r>
    </w:p>
    <w:p w:rsidR="00422BCF" w:rsidRDefault="00422BCF" w:rsidP="00422BCF">
      <w:pPr>
        <w:widowControl w:val="0"/>
        <w:tabs>
          <w:tab w:val="left" w:pos="142"/>
          <w:tab w:val="left" w:pos="284"/>
        </w:tabs>
        <w:autoSpaceDE w:val="0"/>
        <w:autoSpaceDN w:val="0"/>
        <w:adjustRightInd w:val="0"/>
        <w:ind w:left="-567" w:firstLine="340"/>
        <w:jc w:val="both"/>
        <w:rPr>
          <w:u w:val="single"/>
        </w:rPr>
      </w:pPr>
      <w:r>
        <w:t>Специалист</w:t>
      </w:r>
      <w:proofErr w:type="gramStart"/>
      <w:r>
        <w:t xml:space="preserve"> (</w:t>
      </w:r>
      <w:r>
        <w:rPr>
          <w:u w:val="single"/>
        </w:rPr>
        <w:tab/>
      </w:r>
      <w:r>
        <w:rPr>
          <w:u w:val="single"/>
        </w:rPr>
        <w:tab/>
      </w:r>
      <w:r>
        <w:rPr>
          <w:u w:val="single"/>
        </w:rPr>
        <w:tab/>
      </w:r>
      <w:r>
        <w:rPr>
          <w:u w:val="single"/>
        </w:rPr>
        <w:tab/>
      </w:r>
      <w:r>
        <w:t xml:space="preserve">) </w:t>
      </w:r>
      <w:r>
        <w:tab/>
      </w:r>
      <w:r>
        <w:rPr>
          <w:u w:val="single"/>
        </w:rPr>
        <w:tab/>
      </w:r>
      <w:r>
        <w:rPr>
          <w:u w:val="single"/>
        </w:rPr>
        <w:tab/>
      </w:r>
      <w:proofErr w:type="gramEnd"/>
    </w:p>
    <w:p w:rsidR="00422BCF" w:rsidRDefault="00422BCF" w:rsidP="00422BCF">
      <w:pPr>
        <w:widowControl w:val="0"/>
        <w:tabs>
          <w:tab w:val="left" w:pos="142"/>
          <w:tab w:val="left" w:pos="284"/>
        </w:tabs>
        <w:autoSpaceDE w:val="0"/>
        <w:autoSpaceDN w:val="0"/>
        <w:adjustRightInd w:val="0"/>
        <w:jc w:val="both"/>
      </w:pPr>
      <w:r>
        <w:tab/>
      </w:r>
      <w:r>
        <w:tab/>
      </w:r>
      <w:r>
        <w:tab/>
      </w:r>
      <w:r>
        <w:tab/>
      </w:r>
      <w:r>
        <w:tab/>
        <w:t>(ФИО)</w:t>
      </w:r>
      <w:r>
        <w:tab/>
      </w:r>
      <w:r>
        <w:tab/>
      </w:r>
      <w:r>
        <w:tab/>
        <w:t xml:space="preserve">    подпись</w:t>
      </w:r>
    </w:p>
    <w:p w:rsidR="00422BCF" w:rsidRDefault="00422BCF" w:rsidP="00422BCF">
      <w:pPr>
        <w:widowControl w:val="0"/>
        <w:tabs>
          <w:tab w:val="left" w:pos="142"/>
          <w:tab w:val="left" w:pos="284"/>
        </w:tabs>
        <w:autoSpaceDE w:val="0"/>
        <w:autoSpaceDN w:val="0"/>
        <w:adjustRightInd w:val="0"/>
        <w:jc w:val="both"/>
      </w:pPr>
    </w:p>
    <w:p w:rsidR="00422BCF" w:rsidRPr="009776C5" w:rsidRDefault="00422BCF" w:rsidP="00422BCF">
      <w:pPr>
        <w:pStyle w:val="afa"/>
        <w:tabs>
          <w:tab w:val="left" w:pos="142"/>
          <w:tab w:val="left" w:pos="284"/>
        </w:tabs>
        <w:ind w:firstLine="709"/>
        <w:jc w:val="both"/>
        <w:rPr>
          <w:szCs w:val="28"/>
        </w:rPr>
      </w:pPr>
    </w:p>
    <w:p w:rsidR="00422BCF" w:rsidRPr="009776C5" w:rsidRDefault="00422BCF" w:rsidP="00422BCF">
      <w:pPr>
        <w:pStyle w:val="afa"/>
        <w:tabs>
          <w:tab w:val="left" w:pos="142"/>
          <w:tab w:val="left" w:pos="284"/>
        </w:tabs>
        <w:ind w:firstLine="709"/>
        <w:jc w:val="both"/>
        <w:rPr>
          <w:szCs w:val="28"/>
        </w:rPr>
      </w:pPr>
      <w:r>
        <w:rPr>
          <w:szCs w:val="28"/>
        </w:rPr>
        <w:br w:type="page"/>
      </w:r>
    </w:p>
    <w:tbl>
      <w:tblPr>
        <w:tblW w:w="0" w:type="auto"/>
        <w:tblLook w:val="04A0"/>
      </w:tblPr>
      <w:tblGrid>
        <w:gridCol w:w="4925"/>
        <w:gridCol w:w="5213"/>
      </w:tblGrid>
      <w:tr w:rsidR="00422BCF" w:rsidRPr="00FA0C31" w:rsidTr="001E2ACB">
        <w:tc>
          <w:tcPr>
            <w:tcW w:w="5069" w:type="dxa"/>
            <w:shd w:val="clear" w:color="auto" w:fill="auto"/>
          </w:tcPr>
          <w:p w:rsidR="00422BCF" w:rsidRPr="009A108F" w:rsidRDefault="00422BCF" w:rsidP="001E2ACB">
            <w:pPr>
              <w:tabs>
                <w:tab w:val="left" w:pos="6237"/>
              </w:tabs>
              <w:jc w:val="right"/>
              <w:rPr>
                <w:lang w:eastAsia="en-US"/>
              </w:rPr>
            </w:pPr>
          </w:p>
        </w:tc>
        <w:tc>
          <w:tcPr>
            <w:tcW w:w="5245" w:type="dxa"/>
            <w:shd w:val="clear" w:color="auto" w:fill="auto"/>
          </w:tcPr>
          <w:p w:rsidR="00422BCF" w:rsidRPr="00C41621" w:rsidRDefault="00422BCF" w:rsidP="001E2ACB">
            <w:pPr>
              <w:widowControl w:val="0"/>
              <w:tabs>
                <w:tab w:val="left" w:pos="142"/>
                <w:tab w:val="left" w:pos="284"/>
              </w:tabs>
              <w:autoSpaceDE w:val="0"/>
              <w:autoSpaceDN w:val="0"/>
              <w:adjustRightInd w:val="0"/>
              <w:jc w:val="both"/>
              <w:rPr>
                <w:bCs/>
              </w:rPr>
            </w:pPr>
            <w:r w:rsidRPr="00C41621">
              <w:rPr>
                <w:bCs/>
              </w:rPr>
              <w:t xml:space="preserve">Приложение № </w:t>
            </w:r>
            <w:r>
              <w:rPr>
                <w:bCs/>
              </w:rPr>
              <w:t>3</w:t>
            </w:r>
          </w:p>
          <w:p w:rsidR="00422BCF" w:rsidRPr="00C41621" w:rsidRDefault="00422BCF" w:rsidP="001E2ACB">
            <w:pPr>
              <w:tabs>
                <w:tab w:val="left" w:pos="142"/>
                <w:tab w:val="left" w:pos="284"/>
              </w:tabs>
              <w:jc w:val="both"/>
            </w:pPr>
            <w:r w:rsidRPr="00C41621">
              <w:t>к Административному регламенту</w:t>
            </w:r>
            <w:r>
              <w:t xml:space="preserve"> </w:t>
            </w:r>
            <w:r w:rsidRPr="00C41621">
              <w:t>предоставления администрацией</w:t>
            </w:r>
            <w:r>
              <w:t xml:space="preserve"> </w:t>
            </w:r>
            <w:r w:rsidRPr="00C41621">
              <w:t>муниципального образования ____________</w:t>
            </w:r>
          </w:p>
          <w:p w:rsidR="00422BCF" w:rsidRPr="00C41621" w:rsidRDefault="00422BCF" w:rsidP="001E2ACB">
            <w:pPr>
              <w:tabs>
                <w:tab w:val="left" w:pos="142"/>
                <w:tab w:val="left" w:pos="284"/>
              </w:tabs>
              <w:jc w:val="both"/>
            </w:pPr>
            <w:r w:rsidRPr="00C41621">
              <w:t>муниципальной услуги</w:t>
            </w:r>
            <w:r>
              <w:t xml:space="preserve"> </w:t>
            </w:r>
            <w:r>
              <w:br/>
            </w:r>
            <w:proofErr w:type="gramStart"/>
            <w:r w:rsidRPr="00C41621">
              <w:rPr>
                <w:bCs/>
              </w:rPr>
              <w:t>по</w:t>
            </w:r>
            <w:proofErr w:type="gramEnd"/>
            <w:r w:rsidRPr="00C41621">
              <w:rPr>
                <w:bCs/>
              </w:rPr>
              <w:t xml:space="preserve"> _________________________________</w:t>
            </w:r>
          </w:p>
          <w:p w:rsidR="00422BCF" w:rsidRPr="00C41621" w:rsidRDefault="00422BCF" w:rsidP="001E2ACB">
            <w:pPr>
              <w:tabs>
                <w:tab w:val="left" w:pos="142"/>
                <w:tab w:val="left" w:pos="284"/>
              </w:tabs>
              <w:jc w:val="both"/>
            </w:pPr>
            <w:r w:rsidRPr="00C41621">
              <w:t xml:space="preserve">                          (наименование услуги)</w:t>
            </w:r>
          </w:p>
          <w:p w:rsidR="00422BCF" w:rsidRPr="00FA0C31" w:rsidRDefault="00422BCF" w:rsidP="001E2ACB">
            <w:pPr>
              <w:tabs>
                <w:tab w:val="left" w:pos="6237"/>
              </w:tabs>
              <w:jc w:val="right"/>
              <w:rPr>
                <w:lang w:eastAsia="en-US"/>
              </w:rPr>
            </w:pPr>
          </w:p>
        </w:tc>
      </w:tr>
    </w:tbl>
    <w:p w:rsidR="00422BCF" w:rsidRDefault="00422BCF" w:rsidP="00422BCF">
      <w:pPr>
        <w:pStyle w:val="afa"/>
        <w:tabs>
          <w:tab w:val="left" w:pos="142"/>
          <w:tab w:val="left" w:pos="284"/>
        </w:tabs>
        <w:ind w:firstLine="709"/>
        <w:jc w:val="both"/>
        <w:rPr>
          <w:szCs w:val="28"/>
        </w:rPr>
      </w:pPr>
    </w:p>
    <w:p w:rsidR="00422BCF" w:rsidRPr="00593FFA" w:rsidRDefault="00121F6D" w:rsidP="00422BCF">
      <w:pPr>
        <w:spacing w:after="200" w:line="276" w:lineRule="auto"/>
        <w:jc w:val="center"/>
        <w:rPr>
          <w:b/>
          <w:sz w:val="22"/>
          <w:szCs w:val="22"/>
          <w:lang w:eastAsia="en-US"/>
        </w:rPr>
      </w:pPr>
      <w:r w:rsidRPr="00121F6D">
        <w:rPr>
          <w:noProof/>
          <w:sz w:val="22"/>
          <w:szCs w:val="22"/>
        </w:rPr>
        <w:pict>
          <v:rect id="Прямоугольник 1" o:spid="_x0000_s1026" style="position:absolute;left:0;text-align:left;margin-left:110.75pt;margin-top:17.2pt;width:260.05pt;height:42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" fillcolor="window" strokecolor="#0d0d0d" strokeweight=".25pt">
            <v:textbox>
              <w:txbxContent>
                <w:p w:rsidR="00422BCF" w:rsidRPr="007E5799" w:rsidRDefault="00422BCF" w:rsidP="00422BCF">
                  <w:pPr>
                    <w:jc w:val="center"/>
                  </w:pPr>
                  <w:r w:rsidRPr="007E5799">
                    <w:t>Поступление заявления (в том числе через МФЦ, ПГУ ЛО</w:t>
                  </w:r>
                  <w:r>
                    <w:t>, ЕПГУ</w:t>
                  </w:r>
                  <w:r w:rsidRPr="007E5799">
                    <w:t>)</w:t>
                  </w:r>
                </w:p>
              </w:txbxContent>
            </v:textbox>
          </v:rect>
        </w:pict>
      </w:r>
      <w:r w:rsidR="00422BCF" w:rsidRPr="00593FFA">
        <w:rPr>
          <w:b/>
          <w:sz w:val="22"/>
          <w:szCs w:val="22"/>
          <w:lang w:eastAsia="en-US"/>
        </w:rPr>
        <w:t>Блок-схема предоставления муниципальной услуги</w:t>
      </w:r>
    </w:p>
    <w:p w:rsidR="00422BCF" w:rsidRPr="00593FFA" w:rsidRDefault="00422BCF" w:rsidP="00422BCF">
      <w:pPr>
        <w:spacing w:after="200" w:line="276" w:lineRule="auto"/>
        <w:rPr>
          <w:sz w:val="22"/>
          <w:szCs w:val="22"/>
          <w:lang w:eastAsia="en-US"/>
        </w:rPr>
      </w:pPr>
    </w:p>
    <w:p w:rsidR="00422BCF" w:rsidRPr="00593FFA" w:rsidRDefault="00121F6D" w:rsidP="00422BCF">
      <w:pPr>
        <w:spacing w:after="200" w:line="276" w:lineRule="auto"/>
        <w:rPr>
          <w:sz w:val="22"/>
          <w:szCs w:val="22"/>
          <w:lang w:eastAsia="en-US"/>
        </w:rPr>
      </w:pPr>
      <w:r>
        <w:rPr>
          <w:noProof/>
          <w:sz w:val="22"/>
          <w:szCs w:val="22"/>
        </w:rPr>
        <w:pict>
          <v:shapetype id="_x0000_t32" coordsize="21600,21600" o:spt="32" o:oned="t" path="m,l21600,21600e" filled="f">
            <v:path arrowok="t" fillok="f" o:connecttype="none"/>
            <o:lock v:ext="edit" shapetype="t"/>
          </v:shapetype>
          <v:shape id="Прямая со стрелкой 2" o:spid="_x0000_s1046" type="#_x0000_t32" style="position:absolute;margin-left:237.25pt;margin-top:4.85pt;width:0;height:23.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" strokecolor="windowText" strokeweight="2.25pt">
            <v:stroke endarrow="open"/>
          </v:shape>
        </w:pict>
      </w:r>
    </w:p>
    <w:p w:rsidR="00422BCF" w:rsidRPr="00593FFA" w:rsidRDefault="00121F6D" w:rsidP="00422BCF">
      <w:pPr>
        <w:spacing w:after="200" w:line="276" w:lineRule="auto"/>
        <w:rPr>
          <w:sz w:val="22"/>
          <w:szCs w:val="22"/>
          <w:lang w:eastAsia="en-US"/>
        </w:rPr>
      </w:pPr>
      <w:r>
        <w:rPr>
          <w:noProof/>
          <w:sz w:val="22"/>
          <w:szCs w:val="22"/>
        </w:rPr>
        <w:pict>
          <v:rect id="Прямоугольник 3" o:spid="_x0000_s1027" style="position:absolute;margin-left:110.75pt;margin-top:2.2pt;width:260.05pt;height:45.3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" fillcolor="window" strokecolor="windowText" strokeweight=".25pt">
            <v:textbox>
              <w:txbxContent>
                <w:p w:rsidR="00422BCF" w:rsidRPr="007E5799" w:rsidRDefault="00422BCF" w:rsidP="00422BCF">
                  <w:pPr>
                    <w:jc w:val="center"/>
                  </w:pPr>
                  <w:r>
                    <w:t>П</w:t>
                  </w:r>
                  <w:r w:rsidRPr="001B5E8B">
                    <w:t xml:space="preserve">рием, регистрация заявления и прилагаемых к нему документов </w:t>
                  </w:r>
                  <w:r>
                    <w:t>(1 раб</w:t>
                  </w:r>
                  <w:proofErr w:type="gramStart"/>
                  <w:r>
                    <w:t>.</w:t>
                  </w:r>
                  <w:proofErr w:type="gramEnd"/>
                  <w:r>
                    <w:t xml:space="preserve"> </w:t>
                  </w:r>
                  <w:proofErr w:type="gramStart"/>
                  <w:r>
                    <w:t>д</w:t>
                  </w:r>
                  <w:proofErr w:type="gramEnd"/>
                  <w:r>
                    <w:t>ень)</w:t>
                  </w:r>
                </w:p>
              </w:txbxContent>
            </v:textbox>
          </v:rect>
        </w:pict>
      </w:r>
    </w:p>
    <w:p w:rsidR="00422BCF" w:rsidRPr="00593FFA" w:rsidRDefault="00121F6D" w:rsidP="00422BCF">
      <w:pPr>
        <w:spacing w:after="200" w:line="276" w:lineRule="auto"/>
        <w:rPr>
          <w:sz w:val="22"/>
          <w:szCs w:val="22"/>
          <w:lang w:eastAsia="en-US"/>
        </w:rPr>
      </w:pPr>
      <w:r>
        <w:rPr>
          <w:noProof/>
          <w:sz w:val="22"/>
          <w:szCs w:val="22"/>
        </w:rPr>
        <w:pict>
          <v:shape id="Прямая со стрелкой 4" o:spid="_x0000_s1028" type="#_x0000_t32" style="position:absolute;margin-left:237.25pt;margin-top:21.7pt;width:0;height:26.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" strokecolor="windowText" strokeweight="2.25pt">
            <v:stroke endarrow="open"/>
          </v:shape>
        </w:pict>
      </w:r>
    </w:p>
    <w:p w:rsidR="00422BCF" w:rsidRPr="00593FFA" w:rsidRDefault="00121F6D" w:rsidP="00422BCF">
      <w:pPr>
        <w:spacing w:after="200" w:line="276" w:lineRule="auto"/>
        <w:rPr>
          <w:sz w:val="22"/>
          <w:szCs w:val="22"/>
          <w:lang w:eastAsia="en-US"/>
        </w:rPr>
      </w:pPr>
      <w:r>
        <w:rPr>
          <w:noProof/>
          <w:sz w:val="22"/>
          <w:szCs w:val="22"/>
        </w:rPr>
        <w:pict>
          <v:rect id="Прямоугольник 11" o:spid="_x0000_s1030" style="position:absolute;margin-left:110.75pt;margin-top:22.05pt;width:246.35pt;height:35.4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" fillcolor="window" strokecolor="windowText" strokeweight=".25pt">
            <v:textbox>
              <w:txbxContent>
                <w:p w:rsidR="00422BCF" w:rsidRPr="00532A16" w:rsidRDefault="00422BCF" w:rsidP="00422BCF">
                  <w:pPr>
                    <w:jc w:val="center"/>
                  </w:pPr>
                  <w:r w:rsidRPr="00532A16">
                    <w:t>Документы представлены в полном объеме</w:t>
                  </w:r>
                </w:p>
              </w:txbxContent>
            </v:textbox>
          </v:rect>
        </w:pict>
      </w:r>
    </w:p>
    <w:p w:rsidR="00422BCF" w:rsidRPr="00593FFA" w:rsidRDefault="00422BCF" w:rsidP="00422BCF">
      <w:pPr>
        <w:spacing w:after="200" w:line="276" w:lineRule="auto"/>
        <w:rPr>
          <w:sz w:val="22"/>
          <w:szCs w:val="22"/>
          <w:lang w:eastAsia="en-US"/>
        </w:rPr>
      </w:pPr>
    </w:p>
    <w:p w:rsidR="00422BCF" w:rsidRPr="00593FFA" w:rsidRDefault="00121F6D" w:rsidP="00422BCF">
      <w:pPr>
        <w:spacing w:after="200" w:line="276" w:lineRule="auto"/>
        <w:rPr>
          <w:sz w:val="22"/>
          <w:szCs w:val="22"/>
          <w:lang w:eastAsia="en-US"/>
        </w:rPr>
      </w:pPr>
      <w:r>
        <w:rPr>
          <w:noProof/>
          <w:sz w:val="22"/>
          <w:szCs w:val="22"/>
        </w:rPr>
        <w:pict>
          <v:oval id="_x0000_s1049" style="position:absolute;margin-left:145.15pt;margin-top:8.65pt;width:47.65pt;height:20.55pt;z-index:251683840" strokecolor="white">
            <v:fill opacity="0"/>
            <v:textbox>
              <w:txbxContent>
                <w:p w:rsidR="00422BCF" w:rsidRPr="00634FD4" w:rsidRDefault="00422BCF" w:rsidP="00422BCF">
                  <w:pPr>
                    <w:jc w:val="center"/>
                    <w:rPr>
                      <w:color w:val="FFFFFF"/>
                      <w:sz w:val="20"/>
                      <w:szCs w:val="20"/>
                    </w:rPr>
                  </w:pPr>
                  <w:r>
                    <w:rPr>
                      <w:sz w:val="20"/>
                      <w:szCs w:val="20"/>
                    </w:rPr>
                    <w:t>Нет</w:t>
                  </w:r>
                </w:p>
              </w:txbxContent>
            </v:textbox>
          </v:oval>
        </w:pict>
      </w:r>
      <w:r>
        <w:rPr>
          <w:noProof/>
          <w:sz w:val="22"/>
          <w:szCs w:val="22"/>
        </w:rPr>
        <w:pict>
          <v:oval id="_x0000_s1048" style="position:absolute;margin-left:264.45pt;margin-top:5.8pt;width:34.5pt;height:23.4pt;z-index:251682816" strokecolor="white">
            <v:fill opacity="0"/>
            <v:textbox>
              <w:txbxContent>
                <w:p w:rsidR="00422BCF" w:rsidRPr="004231F3" w:rsidRDefault="00422BCF" w:rsidP="00422BCF">
                  <w:pPr>
                    <w:jc w:val="center"/>
                    <w:rPr>
                      <w:color w:val="FFFFFF"/>
                      <w:sz w:val="20"/>
                      <w:szCs w:val="20"/>
                    </w:rPr>
                  </w:pPr>
                  <w:r w:rsidRPr="00634FD4">
                    <w:rPr>
                      <w:sz w:val="20"/>
                      <w:szCs w:val="20"/>
                    </w:rPr>
                    <w:t>Да</w:t>
                  </w:r>
                </w:p>
              </w:txbxContent>
            </v:textbox>
          </v:oval>
        </w:pict>
      </w:r>
      <w:r>
        <w:rPr>
          <w:noProof/>
          <w:sz w:val="22"/>
          <w:szCs w:val="22"/>
        </w:rPr>
        <w:pict>
          <v:shape id="Прямая со стрелкой 10" o:spid="_x0000_s1029" type="#_x0000_t32" style="position:absolute;margin-left:237.25pt;margin-top:5.8pt;width:0;height:26.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" strokecolor="windowText" strokeweight="2.25pt">
            <v:stroke endarrow="open"/>
          </v:shape>
        </w:pict>
      </w:r>
    </w:p>
    <w:p w:rsidR="00422BCF" w:rsidRPr="00593FFA" w:rsidRDefault="00121F6D" w:rsidP="00422BCF">
      <w:pPr>
        <w:spacing w:after="200" w:line="276" w:lineRule="auto"/>
        <w:rPr>
          <w:sz w:val="22"/>
          <w:szCs w:val="22"/>
          <w:lang w:eastAsia="en-US"/>
        </w:rPr>
      </w:pPr>
      <w:r>
        <w:rPr>
          <w:noProof/>
          <w:sz w:val="22"/>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8" o:spid="_x0000_s1034" type="#_x0000_t34" style="position:absolute;margin-left:-44.15pt;margin-top:132.6pt;width:252.95pt;height:.05pt;rotation:90;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" adj="10798,-159429600,-11874" strokecolor="windowText" strokeweight="2.25pt">
            <v:stroke endarrow="open"/>
          </v:shape>
        </w:pict>
      </w:r>
      <w:r>
        <w:rPr>
          <w:noProof/>
          <w:sz w:val="22"/>
          <w:szCs w:val="22"/>
        </w:rPr>
        <w:pict>
          <v:line id="Прямая соединительная линия 17" o:spid="_x0000_s1033" style="position:absolute;z-index:251667456;visibility:visible" from="82.3pt,6.15pt" to="23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" strokecolor="windowText" strokeweight="2.25pt"/>
        </w:pict>
      </w:r>
      <w:r>
        <w:rPr>
          <w:noProof/>
          <w:sz w:val="22"/>
          <w:szCs w:val="22"/>
        </w:rPr>
        <w:pict>
          <v:shape id="_x0000_s1047" type="#_x0000_t32" style="position:absolute;margin-left:385.15pt;margin-top:6.15pt;width:0;height:26.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" strokecolor="windowText" strokeweight="2.25pt">
            <v:stroke endarrow="open"/>
          </v:shape>
        </w:pict>
      </w:r>
      <w:r>
        <w:rPr>
          <w:noProof/>
          <w:sz w:val="22"/>
          <w:szCs w:val="22"/>
        </w:rPr>
        <w:pict>
          <v:line id="Прямая соединительная линия 13" o:spid="_x0000_s1031" style="position:absolute;z-index:251665408;visibility:visible" from="237.25pt,6.15pt" to="385.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" strokecolor="windowText" strokeweight="2.25pt"/>
        </w:pict>
      </w:r>
    </w:p>
    <w:p w:rsidR="00422BCF" w:rsidRPr="00593FFA" w:rsidRDefault="00121F6D" w:rsidP="00422BCF">
      <w:pPr>
        <w:spacing w:after="200" w:line="276" w:lineRule="auto"/>
        <w:rPr>
          <w:sz w:val="22"/>
          <w:szCs w:val="22"/>
          <w:lang w:eastAsia="en-US"/>
        </w:rPr>
      </w:pPr>
      <w:r>
        <w:rPr>
          <w:noProof/>
          <w:sz w:val="22"/>
          <w:szCs w:val="22"/>
        </w:rPr>
        <w:pict>
          <v:rect id="Прямоугольник 16" o:spid="_x0000_s1032" style="position:absolute;margin-left:290.7pt;margin-top:6.55pt;width:186.35pt;height:110.2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" fillcolor="window" strokecolor="windowText" strokeweight=".25pt">
            <v:textbox>
              <w:txbxContent>
                <w:p w:rsidR="00422BCF" w:rsidRPr="00532A16" w:rsidRDefault="00422BCF" w:rsidP="00422BCF">
                  <w:pPr>
                    <w:jc w:val="center"/>
                  </w:pPr>
                  <w:r>
                    <w:t>Р</w:t>
                  </w:r>
                  <w:r w:rsidRPr="00F80B48">
                    <w:t xml:space="preserve">ассмотрение заявления и прилагаемых к нему документов и направление запросов о предоставлении информации в порядке межведомственного информационного взаимодействия </w:t>
                  </w:r>
                  <w:r>
                    <w:t>(20 раб</w:t>
                  </w:r>
                  <w:proofErr w:type="gramStart"/>
                  <w:r>
                    <w:t>.</w:t>
                  </w:r>
                  <w:proofErr w:type="gramEnd"/>
                  <w:r>
                    <w:t xml:space="preserve"> </w:t>
                  </w:r>
                  <w:proofErr w:type="gramStart"/>
                  <w:r>
                    <w:t>д</w:t>
                  </w:r>
                  <w:proofErr w:type="gramEnd"/>
                  <w:r>
                    <w:t>ней)</w:t>
                  </w:r>
                </w:p>
              </w:txbxContent>
            </v:textbox>
          </v:rect>
        </w:pict>
      </w:r>
    </w:p>
    <w:p w:rsidR="00422BCF" w:rsidRPr="00593FFA" w:rsidRDefault="00422BCF" w:rsidP="00422BCF">
      <w:pPr>
        <w:tabs>
          <w:tab w:val="left" w:pos="1605"/>
          <w:tab w:val="left" w:pos="6945"/>
        </w:tabs>
        <w:rPr>
          <w:sz w:val="22"/>
          <w:szCs w:val="22"/>
          <w:lang w:eastAsia="en-US"/>
        </w:rPr>
      </w:pPr>
      <w:r w:rsidRPr="00593FFA">
        <w:rPr>
          <w:sz w:val="22"/>
          <w:szCs w:val="22"/>
          <w:lang w:eastAsia="en-US"/>
        </w:rPr>
        <w:tab/>
      </w:r>
      <w:r w:rsidRPr="00593FFA">
        <w:rPr>
          <w:sz w:val="22"/>
          <w:szCs w:val="22"/>
          <w:lang w:eastAsia="en-US"/>
        </w:rPr>
        <w:tab/>
      </w:r>
    </w:p>
    <w:p w:rsidR="00422BCF" w:rsidRPr="00593FFA" w:rsidRDefault="00422BCF" w:rsidP="00422BCF">
      <w:pPr>
        <w:spacing w:line="276" w:lineRule="auto"/>
        <w:rPr>
          <w:sz w:val="22"/>
          <w:szCs w:val="22"/>
          <w:lang w:eastAsia="en-US"/>
        </w:rPr>
      </w:pPr>
      <w:r w:rsidRPr="00593FFA">
        <w:rPr>
          <w:sz w:val="22"/>
          <w:szCs w:val="22"/>
          <w:lang w:eastAsia="en-US"/>
        </w:rPr>
        <w:tab/>
      </w:r>
    </w:p>
    <w:p w:rsidR="00422BCF" w:rsidRPr="00593FFA" w:rsidRDefault="00422BCF" w:rsidP="00422BCF">
      <w:pPr>
        <w:spacing w:after="200" w:line="276" w:lineRule="auto"/>
        <w:rPr>
          <w:sz w:val="22"/>
          <w:szCs w:val="22"/>
          <w:lang w:eastAsia="en-US"/>
        </w:rPr>
      </w:pPr>
    </w:p>
    <w:p w:rsidR="00422BCF" w:rsidRPr="00593FFA" w:rsidRDefault="00422BCF" w:rsidP="00422BCF">
      <w:pPr>
        <w:spacing w:after="200" w:line="276" w:lineRule="auto"/>
        <w:rPr>
          <w:sz w:val="22"/>
          <w:szCs w:val="22"/>
          <w:lang w:eastAsia="en-US"/>
        </w:rPr>
      </w:pPr>
    </w:p>
    <w:p w:rsidR="00422BCF" w:rsidRPr="00593FFA" w:rsidRDefault="00121F6D" w:rsidP="00422BCF">
      <w:pPr>
        <w:spacing w:after="200" w:line="276" w:lineRule="auto"/>
        <w:rPr>
          <w:sz w:val="22"/>
          <w:szCs w:val="22"/>
          <w:lang w:eastAsia="en-US"/>
        </w:rPr>
      </w:pPr>
      <w:r>
        <w:rPr>
          <w:noProof/>
          <w:sz w:val="22"/>
          <w:szCs w:val="22"/>
        </w:rPr>
        <w:pict>
          <v:shape id="Прямая со стрелкой 20" o:spid="_x0000_s1036" type="#_x0000_t34" style="position:absolute;margin-left:364.6pt;margin-top:30pt;width:41.2pt;height:.05pt;rotation:9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" adj=",-218376000,-231676" strokecolor="windowText" strokeweight="2.25pt">
            <v:stroke endarrow="open"/>
          </v:shape>
        </w:pict>
      </w:r>
    </w:p>
    <w:p w:rsidR="00422BCF" w:rsidRPr="00593FFA" w:rsidRDefault="00422BCF" w:rsidP="00422BCF">
      <w:pPr>
        <w:spacing w:after="200" w:line="276" w:lineRule="auto"/>
        <w:rPr>
          <w:sz w:val="22"/>
          <w:szCs w:val="22"/>
          <w:lang w:eastAsia="en-US"/>
        </w:rPr>
      </w:pPr>
    </w:p>
    <w:p w:rsidR="00422BCF" w:rsidRPr="00593FFA" w:rsidRDefault="00121F6D" w:rsidP="00422BCF">
      <w:pPr>
        <w:tabs>
          <w:tab w:val="center" w:pos="4677"/>
          <w:tab w:val="right" w:pos="9355"/>
        </w:tabs>
        <w:rPr>
          <w:sz w:val="22"/>
          <w:szCs w:val="22"/>
          <w:lang w:eastAsia="en-US"/>
        </w:rPr>
      </w:pPr>
      <w:r>
        <w:rPr>
          <w:noProof/>
          <w:sz w:val="22"/>
          <w:szCs w:val="22"/>
        </w:rPr>
        <w:pict>
          <v:rect id="Прямоугольник 19" o:spid="_x0000_s1035" style="position:absolute;margin-left:298.95pt;margin-top:3.75pt;width:155.25pt;height:53.95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" fillcolor="window" strokecolor="windowText" strokeweight=".25pt">
            <v:textbox style="mso-next-textbox:#Прямоугольник 19">
              <w:txbxContent>
                <w:p w:rsidR="00422BCF" w:rsidRPr="00532A16" w:rsidRDefault="00422BCF" w:rsidP="00422BCF">
                  <w:pPr>
                    <w:jc w:val="center"/>
                  </w:pPr>
                  <w:r w:rsidRPr="00532A16">
                    <w:t>Документы соответствуют требованиям законодательства</w:t>
                  </w:r>
                </w:p>
              </w:txbxContent>
            </v:textbox>
          </v:rect>
        </w:pict>
      </w:r>
      <w:r w:rsidR="00422BCF" w:rsidRPr="00593FFA">
        <w:rPr>
          <w:sz w:val="22"/>
          <w:szCs w:val="22"/>
          <w:lang w:eastAsia="en-US"/>
        </w:rPr>
        <w:tab/>
        <w:t xml:space="preserve">                       нет   </w:t>
      </w:r>
      <w:r w:rsidR="00422BCF" w:rsidRPr="00593FFA">
        <w:rPr>
          <w:sz w:val="22"/>
          <w:szCs w:val="22"/>
          <w:lang w:eastAsia="en-US"/>
        </w:rPr>
        <w:tab/>
        <w:t xml:space="preserve">                                да</w:t>
      </w:r>
    </w:p>
    <w:p w:rsidR="00422BCF" w:rsidRPr="00593FFA" w:rsidRDefault="00121F6D" w:rsidP="00422BCF">
      <w:pPr>
        <w:tabs>
          <w:tab w:val="center" w:pos="4677"/>
          <w:tab w:val="right" w:pos="9355"/>
        </w:tabs>
        <w:rPr>
          <w:rFonts w:ascii="Calibri" w:hAnsi="Calibri"/>
          <w:sz w:val="22"/>
          <w:szCs w:val="22"/>
          <w:lang w:eastAsia="en-US"/>
        </w:rPr>
      </w:pPr>
      <w:r w:rsidRPr="00121F6D">
        <w:rPr>
          <w:noProof/>
          <w:sz w:val="22"/>
          <w:szCs w:val="22"/>
        </w:rPr>
        <w:pict>
          <v:rect id="Прямоугольник 29" o:spid="_x0000_s1043" style="position:absolute;margin-left:134.7pt;margin-top:164.7pt;width:210pt;height:36.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" fillcolor="window" strokecolor="windowText" strokeweight=".25pt">
            <v:textbox>
              <w:txbxContent>
                <w:p w:rsidR="00422BCF" w:rsidRPr="00532A16" w:rsidRDefault="00422BCF" w:rsidP="00422BCF">
                  <w:pPr>
                    <w:jc w:val="center"/>
                  </w:pPr>
                  <w:r>
                    <w:t>Окончание предоставления муниципальной услуги</w:t>
                  </w:r>
                </w:p>
              </w:txbxContent>
            </v:textbox>
          </v:rect>
        </w:pict>
      </w:r>
      <w:r w:rsidRPr="00121F6D">
        <w:rPr>
          <w:noProof/>
          <w:sz w:val="22"/>
          <w:szCs w:val="22"/>
        </w:rPr>
        <w:pict>
          <v:shape id="Прямая со стрелкой 30" o:spid="_x0000_s1044" type="#_x0000_t32" style="position:absolute;margin-left:151.95pt;margin-top:132.45pt;width:0;height:26.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" strokecolor="windowText" strokeweight="2.25pt">
            <v:stroke endarrow="open"/>
          </v:shape>
        </w:pict>
      </w:r>
      <w:r w:rsidRPr="00121F6D">
        <w:rPr>
          <w:noProof/>
          <w:sz w:val="22"/>
          <w:szCs w:val="22"/>
        </w:rPr>
        <w:pict>
          <v:rect id="Прямоугольник 27" o:spid="_x0000_s1041" style="position:absolute;margin-left:-29.55pt;margin-top:59.7pt;width:240.75pt;height:6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" fillcolor="window" strokecolor="windowText" strokeweight=".25pt">
            <v:textbox>
              <w:txbxContent>
                <w:p w:rsidR="00422BCF" w:rsidRPr="00532A16" w:rsidRDefault="00422BCF" w:rsidP="00422BCF">
                  <w:pPr>
                    <w:jc w:val="center"/>
                  </w:pPr>
                  <w:r>
                    <w:t>П</w:t>
                  </w:r>
                  <w:r w:rsidRPr="00F80B48">
                    <w:t xml:space="preserve">одготовка уведомления о признании либо об отказе в признании гражданина соответствующим условиям участия в программном мероприятии </w:t>
                  </w:r>
                  <w:r>
                    <w:t>(7</w:t>
                  </w:r>
                  <w:r w:rsidRPr="00F80B48">
                    <w:t xml:space="preserve"> раб</w:t>
                  </w:r>
                  <w:proofErr w:type="gramStart"/>
                  <w:r>
                    <w:t>.</w:t>
                  </w:r>
                  <w:proofErr w:type="gramEnd"/>
                  <w:r>
                    <w:t xml:space="preserve"> </w:t>
                  </w:r>
                  <w:proofErr w:type="gramStart"/>
                  <w:r>
                    <w:t>д</w:t>
                  </w:r>
                  <w:proofErr w:type="gramEnd"/>
                  <w:r>
                    <w:t>ня)</w:t>
                  </w:r>
                </w:p>
              </w:txbxContent>
            </v:textbox>
          </v:rect>
        </w:pict>
      </w:r>
      <w:r w:rsidRPr="00121F6D">
        <w:rPr>
          <w:noProof/>
          <w:sz w:val="22"/>
          <w:szCs w:val="22"/>
        </w:rPr>
        <w:pict>
          <v:line id="Прямая соединительная линия 24" o:spid="_x0000_s1039" style="position:absolute;z-index:251673600;visibility:visible;mso-width-relative:margin;mso-height-relative:margin" from="454.2pt,7.2pt" to="48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" strokecolor="windowText" strokeweight="2.25pt"/>
        </w:pict>
      </w:r>
      <w:r w:rsidRPr="00121F6D">
        <w:rPr>
          <w:noProof/>
          <w:sz w:val="22"/>
          <w:szCs w:val="22"/>
        </w:rPr>
        <w:pict>
          <v:shape id="Прямая со стрелкой 25" o:spid="_x0000_s1040" type="#_x0000_t32" style="position:absolute;margin-left:487.2pt;margin-top:7.85pt;width:0;height:51.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" strokecolor="windowText" strokeweight="2.25pt">
            <v:stroke endarrow="open"/>
          </v:shape>
        </w:pict>
      </w:r>
      <w:r w:rsidRPr="00121F6D">
        <w:rPr>
          <w:noProof/>
          <w:sz w:val="22"/>
          <w:szCs w:val="22"/>
        </w:rPr>
        <w:pict>
          <v:line id="Прямая соединительная линия 21" o:spid="_x0000_s1037" style="position:absolute;z-index:251671552;visibility:visible;mso-width-relative:margin" from="151.2pt,7.2pt" to="29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" strokecolor="windowText" strokeweight="2.25pt"/>
        </w:pict>
      </w:r>
      <w:r w:rsidRPr="00121F6D">
        <w:rPr>
          <w:noProof/>
          <w:sz w:val="22"/>
          <w:szCs w:val="22"/>
        </w:rPr>
        <w:pict>
          <v:shape id="Прямая со стрелкой 22" o:spid="_x0000_s1038" type="#_x0000_t32" style="position:absolute;margin-left:151.2pt;margin-top:7pt;width:0;height:51.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" strokecolor="windowText" strokeweight="2.25pt">
            <v:stroke endarrow="open"/>
          </v:shape>
        </w:pict>
      </w:r>
      <w:r w:rsidR="00422BCF" w:rsidRPr="00593FFA">
        <w:rPr>
          <w:sz w:val="22"/>
          <w:szCs w:val="22"/>
          <w:lang w:eastAsia="en-US"/>
        </w:rPr>
        <w:tab/>
      </w:r>
    </w:p>
    <w:p w:rsidR="00422BCF" w:rsidRPr="00593FFA" w:rsidRDefault="00422BCF" w:rsidP="00422BCF">
      <w:pPr>
        <w:widowControl w:val="0"/>
        <w:tabs>
          <w:tab w:val="left" w:pos="142"/>
          <w:tab w:val="left" w:pos="284"/>
        </w:tabs>
        <w:autoSpaceDE w:val="0"/>
        <w:autoSpaceDN w:val="0"/>
        <w:adjustRightInd w:val="0"/>
        <w:jc w:val="both"/>
        <w:rPr>
          <w:sz w:val="22"/>
          <w:szCs w:val="22"/>
        </w:rPr>
      </w:pPr>
    </w:p>
    <w:p w:rsidR="00422BCF" w:rsidRPr="00593FFA" w:rsidRDefault="00422BCF" w:rsidP="00422BCF">
      <w:pPr>
        <w:widowControl w:val="0"/>
        <w:tabs>
          <w:tab w:val="left" w:pos="142"/>
          <w:tab w:val="left" w:pos="284"/>
        </w:tabs>
        <w:autoSpaceDE w:val="0"/>
        <w:autoSpaceDN w:val="0"/>
        <w:adjustRightInd w:val="0"/>
        <w:jc w:val="both"/>
        <w:rPr>
          <w:sz w:val="22"/>
          <w:szCs w:val="22"/>
          <w:highlight w:val="red"/>
        </w:rPr>
      </w:pPr>
    </w:p>
    <w:p w:rsidR="00422BCF" w:rsidRPr="00593FFA" w:rsidRDefault="00422BCF" w:rsidP="00422BCF">
      <w:pPr>
        <w:widowControl w:val="0"/>
        <w:tabs>
          <w:tab w:val="left" w:pos="142"/>
          <w:tab w:val="left" w:pos="284"/>
        </w:tabs>
        <w:autoSpaceDE w:val="0"/>
        <w:autoSpaceDN w:val="0"/>
        <w:adjustRightInd w:val="0"/>
        <w:jc w:val="both"/>
        <w:rPr>
          <w:sz w:val="22"/>
          <w:szCs w:val="22"/>
          <w:highlight w:val="red"/>
        </w:rPr>
      </w:pPr>
    </w:p>
    <w:p w:rsidR="00422BCF" w:rsidRPr="00593FFA" w:rsidRDefault="00121F6D" w:rsidP="00422BCF">
      <w:pPr>
        <w:widowControl w:val="0"/>
        <w:tabs>
          <w:tab w:val="left" w:pos="142"/>
          <w:tab w:val="left" w:pos="284"/>
        </w:tabs>
        <w:autoSpaceDE w:val="0"/>
        <w:autoSpaceDN w:val="0"/>
        <w:adjustRightInd w:val="0"/>
        <w:jc w:val="both"/>
        <w:rPr>
          <w:sz w:val="22"/>
          <w:szCs w:val="22"/>
        </w:rPr>
      </w:pPr>
      <w:r>
        <w:rPr>
          <w:noProof/>
          <w:sz w:val="22"/>
          <w:szCs w:val="22"/>
        </w:rPr>
        <w:pict>
          <v:rect id="Прямоугольник 28" o:spid="_x0000_s1042" style="position:absolute;left:0;text-align:left;margin-left:264.45pt;margin-top:5.6pt;width:244.5pt;height:82.9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" fillcolor="window" strokecolor="windowText" strokeweight=".25pt">
            <v:textbox>
              <w:txbxContent>
                <w:p w:rsidR="00422BCF" w:rsidRPr="00532A16" w:rsidRDefault="00422BCF" w:rsidP="00422BCF">
                  <w:pPr>
                    <w:jc w:val="center"/>
                  </w:pPr>
                  <w:r>
                    <w:t xml:space="preserve">Выдача </w:t>
                  </w:r>
                  <w:r w:rsidRPr="00F80B48">
                    <w:t xml:space="preserve">или направление заявителю уведомления о признании либо об отказе в признании гражданина соответствующим условиям участия в программном мероприятии </w:t>
                  </w:r>
                  <w:r>
                    <w:t>(2 раб</w:t>
                  </w:r>
                  <w:proofErr w:type="gramStart"/>
                  <w:r>
                    <w:t>.</w:t>
                  </w:r>
                  <w:proofErr w:type="gramEnd"/>
                  <w:r>
                    <w:t xml:space="preserve"> </w:t>
                  </w:r>
                  <w:proofErr w:type="gramStart"/>
                  <w:r>
                    <w:t>д</w:t>
                  </w:r>
                  <w:proofErr w:type="gramEnd"/>
                  <w:r>
                    <w:t>ня)</w:t>
                  </w:r>
                </w:p>
              </w:txbxContent>
            </v:textbox>
          </v:rect>
        </w:pict>
      </w:r>
    </w:p>
    <w:p w:rsidR="00422BCF" w:rsidRPr="00593FFA" w:rsidRDefault="00422BCF" w:rsidP="00422BCF">
      <w:pPr>
        <w:widowControl w:val="0"/>
        <w:tabs>
          <w:tab w:val="left" w:pos="142"/>
          <w:tab w:val="left" w:pos="284"/>
        </w:tabs>
        <w:autoSpaceDE w:val="0"/>
        <w:autoSpaceDN w:val="0"/>
        <w:adjustRightInd w:val="0"/>
        <w:jc w:val="both"/>
        <w:rPr>
          <w:sz w:val="22"/>
          <w:szCs w:val="22"/>
        </w:rPr>
      </w:pPr>
    </w:p>
    <w:p w:rsidR="00422BCF" w:rsidRPr="00593FFA" w:rsidRDefault="00422BCF" w:rsidP="00422BCF">
      <w:pPr>
        <w:widowControl w:val="0"/>
        <w:tabs>
          <w:tab w:val="left" w:pos="142"/>
          <w:tab w:val="left" w:pos="284"/>
        </w:tabs>
        <w:autoSpaceDE w:val="0"/>
        <w:autoSpaceDN w:val="0"/>
        <w:adjustRightInd w:val="0"/>
        <w:jc w:val="both"/>
        <w:rPr>
          <w:sz w:val="22"/>
          <w:szCs w:val="22"/>
        </w:rPr>
      </w:pPr>
    </w:p>
    <w:p w:rsidR="00422BCF" w:rsidRPr="00593FFA" w:rsidRDefault="00422BCF" w:rsidP="00422BCF">
      <w:pPr>
        <w:widowControl w:val="0"/>
        <w:tabs>
          <w:tab w:val="left" w:pos="142"/>
          <w:tab w:val="left" w:pos="284"/>
        </w:tabs>
        <w:autoSpaceDE w:val="0"/>
        <w:autoSpaceDN w:val="0"/>
        <w:adjustRightInd w:val="0"/>
        <w:jc w:val="both"/>
        <w:rPr>
          <w:sz w:val="22"/>
          <w:szCs w:val="22"/>
        </w:rPr>
      </w:pPr>
    </w:p>
    <w:p w:rsidR="00422BCF" w:rsidRPr="00593FFA" w:rsidRDefault="00422BCF" w:rsidP="00422BCF">
      <w:pPr>
        <w:widowControl w:val="0"/>
        <w:tabs>
          <w:tab w:val="left" w:pos="142"/>
          <w:tab w:val="left" w:pos="284"/>
        </w:tabs>
        <w:autoSpaceDE w:val="0"/>
        <w:autoSpaceDN w:val="0"/>
        <w:adjustRightInd w:val="0"/>
        <w:jc w:val="both"/>
        <w:rPr>
          <w:sz w:val="22"/>
          <w:szCs w:val="22"/>
        </w:rPr>
      </w:pPr>
    </w:p>
    <w:p w:rsidR="00422BCF" w:rsidRPr="00593FFA" w:rsidRDefault="00422BCF" w:rsidP="00422BCF">
      <w:pPr>
        <w:widowControl w:val="0"/>
        <w:tabs>
          <w:tab w:val="left" w:pos="142"/>
          <w:tab w:val="left" w:pos="284"/>
        </w:tabs>
        <w:autoSpaceDE w:val="0"/>
        <w:autoSpaceDN w:val="0"/>
        <w:adjustRightInd w:val="0"/>
        <w:jc w:val="both"/>
        <w:rPr>
          <w:sz w:val="22"/>
          <w:szCs w:val="22"/>
        </w:rPr>
      </w:pPr>
    </w:p>
    <w:p w:rsidR="00422BCF" w:rsidRPr="00593FFA" w:rsidRDefault="00121F6D" w:rsidP="00422BCF">
      <w:pPr>
        <w:widowControl w:val="0"/>
        <w:tabs>
          <w:tab w:val="left" w:pos="142"/>
          <w:tab w:val="left" w:pos="284"/>
        </w:tabs>
        <w:autoSpaceDE w:val="0"/>
        <w:autoSpaceDN w:val="0"/>
        <w:adjustRightInd w:val="0"/>
        <w:jc w:val="both"/>
        <w:rPr>
          <w:sz w:val="22"/>
          <w:szCs w:val="22"/>
        </w:rPr>
      </w:pPr>
      <w:r>
        <w:rPr>
          <w:noProof/>
          <w:sz w:val="22"/>
          <w:szCs w:val="22"/>
        </w:rPr>
        <w:pict>
          <v:shape id="Прямая со стрелкой 32" o:spid="_x0000_s1045" type="#_x0000_t34" style="position:absolute;left:0;text-align:left;margin-left:320.4pt;margin-top:16.35pt;width:21.3pt;height:.05pt;rotation:9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" adj=",-304538400,-393211" strokecolor="windowText" strokeweight="2.25pt">
            <v:stroke endarrow="open"/>
          </v:shape>
        </w:pict>
      </w:r>
    </w:p>
    <w:p w:rsidR="00422BCF" w:rsidRPr="00593FFA" w:rsidRDefault="00422BCF" w:rsidP="00422BCF">
      <w:pPr>
        <w:widowControl w:val="0"/>
        <w:tabs>
          <w:tab w:val="left" w:pos="142"/>
          <w:tab w:val="left" w:pos="284"/>
        </w:tabs>
        <w:autoSpaceDE w:val="0"/>
        <w:autoSpaceDN w:val="0"/>
        <w:adjustRightInd w:val="0"/>
        <w:jc w:val="both"/>
        <w:rPr>
          <w:sz w:val="22"/>
          <w:szCs w:val="22"/>
        </w:rPr>
      </w:pPr>
    </w:p>
    <w:p w:rsidR="00422BCF" w:rsidRPr="00593FFA" w:rsidRDefault="00422BCF" w:rsidP="00422BCF">
      <w:pPr>
        <w:widowControl w:val="0"/>
        <w:tabs>
          <w:tab w:val="left" w:pos="142"/>
          <w:tab w:val="left" w:pos="284"/>
        </w:tabs>
        <w:autoSpaceDE w:val="0"/>
        <w:autoSpaceDN w:val="0"/>
        <w:adjustRightInd w:val="0"/>
        <w:jc w:val="both"/>
        <w:rPr>
          <w:sz w:val="22"/>
          <w:szCs w:val="22"/>
        </w:rPr>
      </w:pPr>
    </w:p>
    <w:p w:rsidR="00422BCF" w:rsidRPr="00593FFA" w:rsidRDefault="00422BCF" w:rsidP="00422BCF">
      <w:pPr>
        <w:jc w:val="right"/>
        <w:rPr>
          <w:sz w:val="22"/>
          <w:szCs w:val="22"/>
          <w:lang w:eastAsia="en-US"/>
        </w:rPr>
      </w:pPr>
    </w:p>
    <w:bookmarkEnd w:id="25"/>
    <w:p w:rsidR="00422BCF" w:rsidRPr="00593FFA" w:rsidRDefault="00422BCF" w:rsidP="00422BCF">
      <w:pPr>
        <w:pStyle w:val="afa"/>
        <w:tabs>
          <w:tab w:val="left" w:pos="142"/>
          <w:tab w:val="left" w:pos="284"/>
        </w:tabs>
        <w:ind w:firstLine="709"/>
        <w:jc w:val="both"/>
        <w:rPr>
          <w:sz w:val="22"/>
          <w:szCs w:val="22"/>
        </w:rPr>
      </w:pPr>
    </w:p>
    <w:p w:rsidR="00422BCF" w:rsidRDefault="00422BCF"/>
    <w:p w:rsidR="00422BCF" w:rsidRDefault="00422BCF"/>
    <w:p w:rsidR="00C63DF4" w:rsidRPr="009501BE" w:rsidRDefault="00C63DF4" w:rsidP="00C63DF4">
      <w:pPr>
        <w:jc w:val="center"/>
        <w:rPr>
          <w:sz w:val="32"/>
          <w:szCs w:val="32"/>
        </w:rPr>
      </w:pPr>
      <w:r w:rsidRPr="009501BE">
        <w:rPr>
          <w:sz w:val="32"/>
          <w:szCs w:val="32"/>
        </w:rPr>
        <w:t>Администрация</w:t>
      </w:r>
    </w:p>
    <w:p w:rsidR="00C63DF4" w:rsidRPr="009501BE" w:rsidRDefault="00C63DF4" w:rsidP="00C63DF4">
      <w:pPr>
        <w:jc w:val="center"/>
        <w:rPr>
          <w:sz w:val="32"/>
          <w:szCs w:val="32"/>
        </w:rPr>
      </w:pPr>
      <w:r w:rsidRPr="009501BE">
        <w:rPr>
          <w:sz w:val="32"/>
          <w:szCs w:val="32"/>
        </w:rPr>
        <w:t xml:space="preserve">муниципального образования </w:t>
      </w:r>
      <w:r>
        <w:rPr>
          <w:sz w:val="32"/>
          <w:szCs w:val="32"/>
        </w:rPr>
        <w:t>Бегуницкое</w:t>
      </w:r>
      <w:r w:rsidRPr="009501BE">
        <w:rPr>
          <w:sz w:val="32"/>
          <w:szCs w:val="32"/>
        </w:rPr>
        <w:t xml:space="preserve"> сельское поселение</w:t>
      </w:r>
    </w:p>
    <w:p w:rsidR="00C63DF4" w:rsidRPr="009501BE" w:rsidRDefault="00C63DF4" w:rsidP="00C63DF4">
      <w:pPr>
        <w:jc w:val="center"/>
        <w:rPr>
          <w:sz w:val="32"/>
          <w:szCs w:val="32"/>
        </w:rPr>
      </w:pPr>
      <w:r w:rsidRPr="009501BE">
        <w:rPr>
          <w:sz w:val="32"/>
          <w:szCs w:val="32"/>
        </w:rPr>
        <w:t>Волосовского муниципального района</w:t>
      </w:r>
    </w:p>
    <w:p w:rsidR="00C63DF4" w:rsidRPr="009501BE" w:rsidRDefault="00C63DF4" w:rsidP="00C63DF4">
      <w:pPr>
        <w:jc w:val="center"/>
        <w:rPr>
          <w:sz w:val="32"/>
          <w:szCs w:val="32"/>
        </w:rPr>
      </w:pPr>
      <w:r w:rsidRPr="009501BE">
        <w:rPr>
          <w:sz w:val="32"/>
          <w:szCs w:val="32"/>
        </w:rPr>
        <w:t>Ленинградской области</w:t>
      </w:r>
    </w:p>
    <w:p w:rsidR="00C63DF4" w:rsidRPr="009501BE" w:rsidRDefault="00C63DF4" w:rsidP="00C63DF4">
      <w:pPr>
        <w:jc w:val="center"/>
        <w:rPr>
          <w:sz w:val="32"/>
          <w:szCs w:val="32"/>
        </w:rPr>
      </w:pPr>
      <w:r w:rsidRPr="009501BE">
        <w:rPr>
          <w:b/>
          <w:sz w:val="32"/>
          <w:szCs w:val="32"/>
        </w:rPr>
        <w:t>ПОСТАНОВЛЕНИЕ</w:t>
      </w:r>
    </w:p>
    <w:p w:rsidR="00C63DF4" w:rsidRPr="00AB2315" w:rsidRDefault="00C63DF4" w:rsidP="00C63DF4">
      <w:pPr>
        <w:rPr>
          <w:sz w:val="32"/>
          <w:szCs w:val="32"/>
        </w:rPr>
      </w:pPr>
    </w:p>
    <w:p w:rsidR="00C63DF4" w:rsidRPr="00B53978" w:rsidRDefault="00C63DF4" w:rsidP="00C63DF4">
      <w:pPr>
        <w:rPr>
          <w:sz w:val="28"/>
          <w:szCs w:val="28"/>
        </w:rPr>
      </w:pPr>
      <w:r>
        <w:rPr>
          <w:sz w:val="28"/>
          <w:szCs w:val="28"/>
        </w:rPr>
        <w:t xml:space="preserve">                      04.07.2022</w:t>
      </w:r>
      <w:r w:rsidRPr="00B53978">
        <w:rPr>
          <w:sz w:val="28"/>
          <w:szCs w:val="28"/>
        </w:rPr>
        <w:t xml:space="preserve"> г.                                 </w:t>
      </w:r>
      <w:r>
        <w:rPr>
          <w:sz w:val="28"/>
          <w:szCs w:val="28"/>
        </w:rPr>
        <w:t xml:space="preserve">                                         </w:t>
      </w:r>
      <w:r w:rsidRPr="00137B76">
        <w:rPr>
          <w:sz w:val="28"/>
          <w:szCs w:val="28"/>
        </w:rPr>
        <w:t>№</w:t>
      </w:r>
      <w:r>
        <w:rPr>
          <w:sz w:val="28"/>
          <w:szCs w:val="28"/>
        </w:rPr>
        <w:t xml:space="preserve"> 196</w:t>
      </w:r>
    </w:p>
    <w:p w:rsidR="00C63DF4" w:rsidRPr="009501BE" w:rsidRDefault="00C63DF4" w:rsidP="00C63DF4">
      <w:pPr>
        <w:jc w:val="center"/>
      </w:pPr>
      <w:r w:rsidRPr="009501BE">
        <w:t>д. Бегуницы</w:t>
      </w:r>
    </w:p>
    <w:p w:rsidR="00C63DF4" w:rsidRDefault="00C63DF4" w:rsidP="00C63DF4"/>
    <w:p w:rsidR="00C63DF4" w:rsidRPr="005A23F5" w:rsidRDefault="00C63DF4" w:rsidP="00C63DF4">
      <w:pPr>
        <w:jc w:val="center"/>
      </w:pPr>
      <w:r w:rsidRPr="005A23F5">
        <w:t xml:space="preserve">Об утверждении административного регламента предоставления         </w:t>
      </w:r>
      <w:r>
        <w:t xml:space="preserve">                            </w:t>
      </w:r>
      <w:r w:rsidRPr="005A23F5">
        <w:t>муниципальной услуги</w:t>
      </w:r>
      <w:r>
        <w:t xml:space="preserve"> </w:t>
      </w:r>
      <w:r w:rsidRPr="005A23F5">
        <w:rPr>
          <w:bCs/>
        </w:rPr>
        <w:t>«</w:t>
      </w:r>
      <w:r w:rsidRPr="00A61321">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w:t>
      </w:r>
      <w:r>
        <w:t>Бегуницкое сельское поселение</w:t>
      </w:r>
      <w:r w:rsidRPr="005A23F5">
        <w:t>»</w:t>
      </w:r>
    </w:p>
    <w:p w:rsidR="00C63DF4" w:rsidRDefault="00C63DF4" w:rsidP="00C63DF4"/>
    <w:p w:rsidR="00C63DF4" w:rsidRPr="00372CF3" w:rsidRDefault="00C63DF4" w:rsidP="00C63DF4">
      <w:pPr>
        <w:ind w:firstLine="708"/>
        <w:jc w:val="both"/>
        <w:rPr>
          <w:sz w:val="28"/>
          <w:szCs w:val="28"/>
        </w:rPr>
      </w:pPr>
      <w:proofErr w:type="gramStart"/>
      <w:r w:rsidRPr="00372CF3">
        <w:rPr>
          <w:sz w:val="28"/>
          <w:szCs w:val="28"/>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w:t>
      </w:r>
      <w:r>
        <w:rPr>
          <w:sz w:val="28"/>
          <w:szCs w:val="28"/>
        </w:rPr>
        <w:t>,</w:t>
      </w:r>
      <w:r w:rsidRPr="00CA323E">
        <w:rPr>
          <w:sz w:val="28"/>
          <w:szCs w:val="28"/>
        </w:rPr>
        <w:t xml:space="preserve"> </w:t>
      </w:r>
      <w:r w:rsidRPr="00F0097D">
        <w:rPr>
          <w:sz w:val="28"/>
          <w:szCs w:val="28"/>
        </w:rPr>
        <w:t>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r w:rsidRPr="00372CF3">
        <w:rPr>
          <w:sz w:val="28"/>
          <w:szCs w:val="28"/>
        </w:rPr>
        <w:t xml:space="preserve">, </w:t>
      </w:r>
      <w:r w:rsidRPr="00F0097D">
        <w:rPr>
          <w:sz w:val="28"/>
          <w:szCs w:val="28"/>
        </w:rPr>
        <w:t>Федеральным законом от 27.07.2010 № 210-ФЗ «Об организации предоставления государственных и муниципальных услуг»</w:t>
      </w:r>
      <w:r>
        <w:rPr>
          <w:sz w:val="28"/>
          <w:szCs w:val="28"/>
        </w:rPr>
        <w:t>, П</w:t>
      </w:r>
      <w:r w:rsidRPr="00372CF3">
        <w:rPr>
          <w:sz w:val="28"/>
          <w:szCs w:val="28"/>
        </w:rPr>
        <w:t>остановлением администрации Бегуницкого сельского поселения от</w:t>
      </w:r>
      <w:proofErr w:type="gramEnd"/>
      <w:r w:rsidRPr="00372CF3">
        <w:rPr>
          <w:sz w:val="28"/>
          <w:szCs w:val="28"/>
        </w:rPr>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r>
        <w:rPr>
          <w:sz w:val="28"/>
          <w:szCs w:val="28"/>
        </w:rPr>
        <w:t>»</w:t>
      </w:r>
    </w:p>
    <w:p w:rsidR="00C63DF4" w:rsidRPr="00E44246" w:rsidRDefault="00C63DF4" w:rsidP="00C63DF4">
      <w:pPr>
        <w:ind w:firstLine="708"/>
        <w:jc w:val="both"/>
        <w:rPr>
          <w:sz w:val="28"/>
          <w:szCs w:val="28"/>
        </w:rPr>
      </w:pPr>
    </w:p>
    <w:p w:rsidR="00C63DF4" w:rsidRPr="00E44246" w:rsidRDefault="00C63DF4" w:rsidP="00C63DF4">
      <w:pPr>
        <w:ind w:firstLine="708"/>
        <w:jc w:val="center"/>
        <w:rPr>
          <w:sz w:val="28"/>
          <w:szCs w:val="28"/>
        </w:rPr>
      </w:pPr>
      <w:r w:rsidRPr="00E44246">
        <w:rPr>
          <w:sz w:val="28"/>
          <w:szCs w:val="28"/>
        </w:rPr>
        <w:t>ПОСТАНОВЛЯЕТ:</w:t>
      </w:r>
    </w:p>
    <w:p w:rsidR="00C63DF4" w:rsidRPr="002D1167" w:rsidRDefault="00C63DF4" w:rsidP="00C63DF4">
      <w:pPr>
        <w:ind w:firstLine="708"/>
        <w:jc w:val="center"/>
      </w:pPr>
    </w:p>
    <w:p w:rsidR="00C63DF4" w:rsidRDefault="00C63DF4" w:rsidP="008A3141">
      <w:pPr>
        <w:pStyle w:val="aa"/>
        <w:numPr>
          <w:ilvl w:val="0"/>
          <w:numId w:val="7"/>
        </w:numPr>
        <w:spacing w:after="0" w:line="240" w:lineRule="auto"/>
        <w:ind w:left="0" w:firstLine="0"/>
        <w:jc w:val="both"/>
        <w:rPr>
          <w:rFonts w:ascii="Times New Roman" w:hAnsi="Times New Roman"/>
          <w:sz w:val="28"/>
          <w:szCs w:val="28"/>
        </w:rPr>
      </w:pPr>
      <w:r w:rsidRPr="00E44246">
        <w:rPr>
          <w:rFonts w:ascii="Times New Roman" w:hAnsi="Times New Roman"/>
          <w:sz w:val="28"/>
          <w:szCs w:val="28"/>
        </w:rPr>
        <w:t xml:space="preserve"> Утвердить административный регламент предоставления муниципальной услуги </w:t>
      </w:r>
      <w:r w:rsidRPr="00E44246">
        <w:rPr>
          <w:rFonts w:ascii="Times New Roman" w:hAnsi="Times New Roman"/>
          <w:b/>
          <w:bCs/>
          <w:sz w:val="28"/>
          <w:szCs w:val="28"/>
        </w:rPr>
        <w:t xml:space="preserve"> </w:t>
      </w:r>
      <w:r w:rsidRPr="00E44246">
        <w:rPr>
          <w:rFonts w:ascii="Times New Roman" w:hAnsi="Times New Roman"/>
          <w:sz w:val="28"/>
          <w:szCs w:val="28"/>
        </w:rPr>
        <w:t xml:space="preserve"> </w:t>
      </w:r>
      <w:r w:rsidRPr="00E44246">
        <w:rPr>
          <w:rFonts w:ascii="Times New Roman" w:hAnsi="Times New Roman"/>
          <w:bCs/>
          <w:sz w:val="28"/>
          <w:szCs w:val="28"/>
        </w:rPr>
        <w:t>«</w:t>
      </w:r>
      <w:r w:rsidRPr="00A61321">
        <w:rPr>
          <w:rFonts w:ascii="Times New Roman" w:eastAsia="Calibri" w:hAnsi="Times New Roman"/>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w:t>
      </w:r>
      <w:r w:rsidRPr="00A61321">
        <w:rPr>
          <w:rFonts w:ascii="Times New Roman" w:hAnsi="Times New Roman"/>
          <w:sz w:val="28"/>
          <w:szCs w:val="28"/>
        </w:rPr>
        <w:t xml:space="preserve"> Бегуницкое сельское поселение</w:t>
      </w:r>
      <w:r w:rsidRPr="00E44246">
        <w:rPr>
          <w:rFonts w:ascii="Times New Roman" w:hAnsi="Times New Roman"/>
          <w:b/>
          <w:sz w:val="28"/>
          <w:szCs w:val="28"/>
        </w:rPr>
        <w:t xml:space="preserve">» </w:t>
      </w:r>
      <w:r w:rsidRPr="00E44246">
        <w:rPr>
          <w:rFonts w:ascii="Times New Roman" w:hAnsi="Times New Roman"/>
          <w:sz w:val="28"/>
          <w:szCs w:val="28"/>
        </w:rPr>
        <w:t xml:space="preserve"> согласно приложению.</w:t>
      </w:r>
    </w:p>
    <w:p w:rsidR="00C63DF4" w:rsidRPr="002320FC" w:rsidRDefault="00C63DF4" w:rsidP="008A3141">
      <w:pPr>
        <w:numPr>
          <w:ilvl w:val="0"/>
          <w:numId w:val="7"/>
        </w:numPr>
        <w:autoSpaceDE w:val="0"/>
        <w:autoSpaceDN w:val="0"/>
        <w:adjustRightInd w:val="0"/>
        <w:ind w:left="0" w:firstLine="0"/>
        <w:jc w:val="both"/>
        <w:rPr>
          <w:sz w:val="28"/>
          <w:szCs w:val="28"/>
        </w:rPr>
      </w:pPr>
      <w:r>
        <w:rPr>
          <w:sz w:val="28"/>
          <w:szCs w:val="28"/>
        </w:rPr>
        <w:t>Постановление № 260 от 22.11.2022</w:t>
      </w:r>
      <w:r w:rsidRPr="00392985">
        <w:rPr>
          <w:sz w:val="28"/>
          <w:szCs w:val="28"/>
        </w:rPr>
        <w:t xml:space="preserve"> г. считать утратившим силу.</w:t>
      </w:r>
    </w:p>
    <w:p w:rsidR="00C63DF4" w:rsidRPr="002320FC" w:rsidRDefault="00C63DF4" w:rsidP="008A3141">
      <w:pPr>
        <w:numPr>
          <w:ilvl w:val="0"/>
          <w:numId w:val="7"/>
        </w:numPr>
        <w:autoSpaceDE w:val="0"/>
        <w:autoSpaceDN w:val="0"/>
        <w:adjustRightInd w:val="0"/>
        <w:ind w:left="0" w:firstLine="0"/>
        <w:jc w:val="both"/>
        <w:rPr>
          <w:sz w:val="28"/>
          <w:szCs w:val="28"/>
        </w:rPr>
      </w:pPr>
      <w:r w:rsidRPr="00392985">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C63DF4" w:rsidRDefault="00C63DF4" w:rsidP="008A3141">
      <w:pPr>
        <w:pStyle w:val="aa"/>
        <w:widowControl w:val="0"/>
        <w:numPr>
          <w:ilvl w:val="0"/>
          <w:numId w:val="7"/>
        </w:numPr>
        <w:autoSpaceDE w:val="0"/>
        <w:autoSpaceDN w:val="0"/>
        <w:adjustRightInd w:val="0"/>
        <w:spacing w:after="0" w:line="240" w:lineRule="auto"/>
        <w:ind w:left="0" w:firstLine="0"/>
        <w:jc w:val="both"/>
        <w:rPr>
          <w:rFonts w:ascii="Times New Roman" w:hAnsi="Times New Roman"/>
          <w:sz w:val="24"/>
          <w:szCs w:val="24"/>
        </w:rPr>
      </w:pPr>
      <w:r w:rsidRPr="00D57C61">
        <w:rPr>
          <w:rFonts w:ascii="Times New Roman" w:hAnsi="Times New Roman"/>
          <w:sz w:val="28"/>
          <w:szCs w:val="28"/>
        </w:rPr>
        <w:t>Постановление вступает в силу после его официального опубликования.</w:t>
      </w:r>
    </w:p>
    <w:p w:rsidR="00C63DF4" w:rsidRPr="00D57C61" w:rsidRDefault="00C63DF4" w:rsidP="008A3141">
      <w:pPr>
        <w:pStyle w:val="aa"/>
        <w:widowControl w:val="0"/>
        <w:numPr>
          <w:ilvl w:val="0"/>
          <w:numId w:val="7"/>
        </w:numPr>
        <w:autoSpaceDE w:val="0"/>
        <w:autoSpaceDN w:val="0"/>
        <w:adjustRightInd w:val="0"/>
        <w:spacing w:after="0" w:line="240" w:lineRule="auto"/>
        <w:ind w:left="0" w:firstLine="0"/>
        <w:jc w:val="both"/>
        <w:rPr>
          <w:rFonts w:ascii="Times New Roman" w:hAnsi="Times New Roman"/>
          <w:sz w:val="28"/>
          <w:szCs w:val="28"/>
        </w:rPr>
      </w:pPr>
      <w:proofErr w:type="gramStart"/>
      <w:r w:rsidRPr="00D57C61">
        <w:rPr>
          <w:rFonts w:ascii="Times New Roman" w:hAnsi="Times New Roman"/>
          <w:bCs/>
          <w:sz w:val="28"/>
          <w:szCs w:val="28"/>
        </w:rPr>
        <w:t>Контроль за</w:t>
      </w:r>
      <w:proofErr w:type="gramEnd"/>
      <w:r w:rsidRPr="00D57C61">
        <w:rPr>
          <w:rFonts w:ascii="Times New Roman" w:hAnsi="Times New Roman"/>
          <w:bCs/>
          <w:sz w:val="28"/>
          <w:szCs w:val="28"/>
        </w:rPr>
        <w:t xml:space="preserve"> исполнением настоящего постановления оставляю за собой.</w:t>
      </w:r>
    </w:p>
    <w:p w:rsidR="00C63DF4" w:rsidRDefault="00C63DF4" w:rsidP="00C63DF4"/>
    <w:p w:rsidR="00C63DF4" w:rsidRDefault="00C63DF4" w:rsidP="00C63DF4">
      <w:pPr>
        <w:rPr>
          <w:sz w:val="28"/>
          <w:szCs w:val="28"/>
        </w:rPr>
      </w:pPr>
    </w:p>
    <w:p w:rsidR="00C63DF4" w:rsidRPr="005B13E7" w:rsidRDefault="00C63DF4" w:rsidP="00C63DF4">
      <w:pPr>
        <w:rPr>
          <w:sz w:val="28"/>
          <w:szCs w:val="28"/>
        </w:rPr>
      </w:pPr>
      <w:r>
        <w:rPr>
          <w:sz w:val="28"/>
          <w:szCs w:val="28"/>
        </w:rPr>
        <w:t xml:space="preserve">Глава </w:t>
      </w:r>
      <w:r w:rsidRPr="005B13E7">
        <w:rPr>
          <w:sz w:val="28"/>
          <w:szCs w:val="28"/>
        </w:rPr>
        <w:t xml:space="preserve">администрации   МО </w:t>
      </w:r>
    </w:p>
    <w:p w:rsidR="00C63DF4" w:rsidRPr="002320FC" w:rsidRDefault="00C63DF4" w:rsidP="00C63DF4">
      <w:pPr>
        <w:rPr>
          <w:sz w:val="28"/>
          <w:szCs w:val="28"/>
        </w:rPr>
      </w:pPr>
      <w:r>
        <w:rPr>
          <w:sz w:val="28"/>
          <w:szCs w:val="28"/>
        </w:rPr>
        <w:t>Бегуницкое</w:t>
      </w:r>
      <w:r w:rsidRPr="005B13E7">
        <w:rPr>
          <w:sz w:val="28"/>
          <w:szCs w:val="28"/>
        </w:rPr>
        <w:t xml:space="preserve">  сельское  поселение                                            </w:t>
      </w:r>
      <w:r>
        <w:rPr>
          <w:sz w:val="28"/>
          <w:szCs w:val="28"/>
        </w:rPr>
        <w:t>А.И. Минюк</w:t>
      </w:r>
    </w:p>
    <w:p w:rsidR="00C63DF4" w:rsidRDefault="00C63DF4"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2043BD" w:rsidRDefault="002043BD" w:rsidP="00C63DF4">
      <w:pPr>
        <w:jc w:val="right"/>
      </w:pPr>
    </w:p>
    <w:p w:rsidR="00C63DF4" w:rsidRPr="001E4ED3" w:rsidRDefault="00C63DF4" w:rsidP="00C63DF4">
      <w:pPr>
        <w:jc w:val="right"/>
      </w:pPr>
      <w:r w:rsidRPr="001E4ED3">
        <w:lastRenderedPageBreak/>
        <w:t xml:space="preserve">Приложение </w:t>
      </w:r>
    </w:p>
    <w:p w:rsidR="00C63DF4" w:rsidRPr="001E4ED3" w:rsidRDefault="00C63DF4" w:rsidP="00C63DF4">
      <w:pPr>
        <w:jc w:val="right"/>
      </w:pPr>
      <w:r w:rsidRPr="001E4ED3">
        <w:t>к постановлению администрации</w:t>
      </w:r>
    </w:p>
    <w:p w:rsidR="00C63DF4" w:rsidRPr="001E4ED3" w:rsidRDefault="00C63DF4" w:rsidP="00C63DF4">
      <w:pPr>
        <w:jc w:val="right"/>
      </w:pPr>
      <w:r w:rsidRPr="001E4ED3">
        <w:t>муниципального образования</w:t>
      </w:r>
    </w:p>
    <w:p w:rsidR="00C63DF4" w:rsidRPr="001E4ED3" w:rsidRDefault="00C63DF4" w:rsidP="00C63DF4">
      <w:pPr>
        <w:jc w:val="right"/>
      </w:pPr>
      <w:r w:rsidRPr="001E4ED3">
        <w:t>Бегуницкое сельское поселение</w:t>
      </w:r>
    </w:p>
    <w:p w:rsidR="00C63DF4" w:rsidRPr="002D1167" w:rsidRDefault="00C63DF4" w:rsidP="00C63DF4">
      <w:pPr>
        <w:ind w:firstLine="708"/>
        <w:jc w:val="center"/>
        <w:rPr>
          <w:szCs w:val="20"/>
        </w:rPr>
      </w:pPr>
      <w:r>
        <w:t xml:space="preserve">                                                                                                     от  04.07.2022 г.  № 196</w:t>
      </w:r>
    </w:p>
    <w:p w:rsidR="00C63DF4" w:rsidRPr="002D1167" w:rsidRDefault="00C63DF4" w:rsidP="00C63DF4">
      <w:pPr>
        <w:jc w:val="right"/>
        <w:rPr>
          <w:sz w:val="16"/>
          <w:szCs w:val="16"/>
        </w:rPr>
      </w:pPr>
    </w:p>
    <w:p w:rsidR="00C63DF4" w:rsidRPr="002D1167" w:rsidRDefault="00C63DF4" w:rsidP="00C63DF4"/>
    <w:p w:rsidR="00C63DF4" w:rsidRPr="002D1167" w:rsidRDefault="00C63DF4" w:rsidP="00C63DF4">
      <w:pPr>
        <w:ind w:firstLine="5580"/>
      </w:pPr>
    </w:p>
    <w:p w:rsidR="00C63DF4" w:rsidRPr="002D1167" w:rsidRDefault="00C63DF4" w:rsidP="00C63DF4">
      <w:pPr>
        <w:jc w:val="center"/>
        <w:rPr>
          <w:b/>
          <w:bCs/>
          <w:sz w:val="28"/>
          <w:szCs w:val="28"/>
        </w:rPr>
      </w:pPr>
      <w:r w:rsidRPr="002D1167">
        <w:rPr>
          <w:b/>
          <w:bCs/>
          <w:sz w:val="28"/>
          <w:szCs w:val="28"/>
        </w:rPr>
        <w:t>АДМИНИСТРАТИВНЫЙ РЕГЛАМЕНТ</w:t>
      </w:r>
    </w:p>
    <w:p w:rsidR="00C63DF4" w:rsidRPr="00B50483" w:rsidRDefault="00C63DF4" w:rsidP="00C63DF4">
      <w:pPr>
        <w:widowControl w:val="0"/>
        <w:autoSpaceDE w:val="0"/>
        <w:autoSpaceDN w:val="0"/>
        <w:adjustRightInd w:val="0"/>
        <w:ind w:firstLine="709"/>
        <w:jc w:val="center"/>
        <w:rPr>
          <w:b/>
          <w:sz w:val="28"/>
          <w:szCs w:val="28"/>
        </w:rPr>
      </w:pPr>
      <w:r w:rsidRPr="00E67E4C">
        <w:rPr>
          <w:bCs/>
          <w:sz w:val="28"/>
          <w:szCs w:val="28"/>
        </w:rPr>
        <w:t>предоставления муниципальной услуги</w:t>
      </w:r>
      <w:r w:rsidRPr="002D1167">
        <w:rPr>
          <w:b/>
          <w:bCs/>
          <w:sz w:val="28"/>
          <w:szCs w:val="28"/>
        </w:rPr>
        <w:t xml:space="preserve">                                                       </w:t>
      </w:r>
      <w:r w:rsidRPr="00B50483">
        <w:rPr>
          <w:b/>
          <w:sz w:val="28"/>
          <w:szCs w:val="28"/>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w:t>
      </w:r>
      <w:r>
        <w:rPr>
          <w:b/>
          <w:sz w:val="28"/>
          <w:szCs w:val="28"/>
        </w:rPr>
        <w:t>Бегуницкое сельское поселение»</w:t>
      </w:r>
    </w:p>
    <w:p w:rsidR="00C63DF4" w:rsidRPr="00B50483" w:rsidRDefault="00C63DF4" w:rsidP="00C63DF4">
      <w:pPr>
        <w:autoSpaceDE w:val="0"/>
        <w:autoSpaceDN w:val="0"/>
        <w:adjustRightInd w:val="0"/>
        <w:jc w:val="center"/>
        <w:outlineLvl w:val="0"/>
        <w:rPr>
          <w:sz w:val="28"/>
          <w:szCs w:val="28"/>
        </w:rPr>
      </w:pPr>
      <w:proofErr w:type="gramStart"/>
      <w:r w:rsidRPr="00B50483">
        <w:rPr>
          <w:sz w:val="28"/>
          <w:szCs w:val="28"/>
        </w:rPr>
        <w:t>(Сокращенное наименование:</w:t>
      </w:r>
      <w:proofErr w:type="gramEnd"/>
      <w:r w:rsidRPr="00B50483">
        <w:rPr>
          <w:sz w:val="28"/>
          <w:szCs w:val="28"/>
        </w:rPr>
        <w:t xml:space="preserve"> «Выдача акта освидетельствования ИЖС </w:t>
      </w:r>
    </w:p>
    <w:p w:rsidR="00C63DF4" w:rsidRPr="00B50483" w:rsidRDefault="00C63DF4" w:rsidP="00C63DF4">
      <w:pPr>
        <w:autoSpaceDE w:val="0"/>
        <w:autoSpaceDN w:val="0"/>
        <w:adjustRightInd w:val="0"/>
        <w:jc w:val="center"/>
        <w:outlineLvl w:val="0"/>
      </w:pPr>
      <w:r w:rsidRPr="00B50483">
        <w:rPr>
          <w:sz w:val="28"/>
          <w:szCs w:val="28"/>
        </w:rPr>
        <w:t xml:space="preserve">на территории МО </w:t>
      </w:r>
      <w:r>
        <w:rPr>
          <w:sz w:val="28"/>
          <w:szCs w:val="28"/>
        </w:rPr>
        <w:t>Бегуницкое сельское поселение</w:t>
      </w:r>
      <w:r w:rsidRPr="00B50483">
        <w:rPr>
          <w:sz w:val="28"/>
          <w:szCs w:val="28"/>
        </w:rPr>
        <w:t>) (далее – административный регламент)</w:t>
      </w:r>
    </w:p>
    <w:p w:rsidR="00C63DF4" w:rsidRPr="00B50483" w:rsidRDefault="00C63DF4" w:rsidP="00C63DF4">
      <w:pPr>
        <w:autoSpaceDE w:val="0"/>
        <w:autoSpaceDN w:val="0"/>
        <w:adjustRightInd w:val="0"/>
        <w:outlineLvl w:val="0"/>
        <w:rPr>
          <w:sz w:val="28"/>
          <w:szCs w:val="28"/>
        </w:rPr>
      </w:pPr>
    </w:p>
    <w:p w:rsidR="00C63DF4" w:rsidRPr="00B50483" w:rsidRDefault="00C63DF4" w:rsidP="00C63DF4">
      <w:pPr>
        <w:widowControl w:val="0"/>
        <w:tabs>
          <w:tab w:val="left" w:pos="142"/>
          <w:tab w:val="left" w:pos="284"/>
        </w:tabs>
        <w:autoSpaceDE w:val="0"/>
        <w:autoSpaceDN w:val="0"/>
        <w:adjustRightInd w:val="0"/>
        <w:jc w:val="center"/>
        <w:rPr>
          <w:b/>
          <w:bCs/>
          <w:sz w:val="28"/>
          <w:szCs w:val="28"/>
        </w:rPr>
      </w:pPr>
      <w:r w:rsidRPr="00B50483">
        <w:rPr>
          <w:b/>
          <w:bCs/>
          <w:sz w:val="28"/>
          <w:szCs w:val="28"/>
        </w:rPr>
        <w:t>1. Общие положения</w:t>
      </w:r>
    </w:p>
    <w:p w:rsidR="00C63DF4" w:rsidRPr="00B50483" w:rsidRDefault="00C63DF4" w:rsidP="00C63DF4">
      <w:pPr>
        <w:widowControl w:val="0"/>
        <w:tabs>
          <w:tab w:val="left" w:pos="142"/>
          <w:tab w:val="left" w:pos="284"/>
        </w:tabs>
        <w:autoSpaceDE w:val="0"/>
        <w:autoSpaceDN w:val="0"/>
        <w:adjustRightInd w:val="0"/>
        <w:ind w:firstLine="709"/>
        <w:jc w:val="both"/>
        <w:rPr>
          <w:color w:val="808080"/>
          <w:sz w:val="28"/>
          <w:szCs w:val="28"/>
        </w:rPr>
      </w:pP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1.1. Административный регламент устанавливает порядок и стандарт предоставления муниципальной услуги.</w:t>
      </w:r>
    </w:p>
    <w:p w:rsidR="00C63DF4" w:rsidRPr="00B50483" w:rsidRDefault="00C63DF4" w:rsidP="00C63DF4">
      <w:pPr>
        <w:ind w:firstLine="709"/>
        <w:jc w:val="both"/>
        <w:rPr>
          <w:sz w:val="28"/>
          <w:szCs w:val="28"/>
        </w:rPr>
      </w:pPr>
      <w:r w:rsidRPr="00B50483">
        <w:rPr>
          <w:sz w:val="28"/>
          <w:szCs w:val="28"/>
        </w:rPr>
        <w:t>1.2. Заявителями, имеющими право на получение муниципальной услуги, являются:</w:t>
      </w:r>
    </w:p>
    <w:p w:rsidR="00C63DF4" w:rsidRPr="00B50483" w:rsidRDefault="00C63DF4" w:rsidP="00C63DF4">
      <w:pPr>
        <w:ind w:firstLine="709"/>
        <w:jc w:val="both"/>
        <w:rPr>
          <w:sz w:val="28"/>
          <w:szCs w:val="28"/>
        </w:rPr>
      </w:pPr>
      <w:r w:rsidRPr="00B50483">
        <w:rPr>
          <w:sz w:val="28"/>
          <w:szCs w:val="28"/>
        </w:rPr>
        <w:t>физические лица, получившие государственный сертификат на материнский (семейный) капитал</w:t>
      </w:r>
      <w:r>
        <w:rPr>
          <w:sz w:val="28"/>
          <w:szCs w:val="28"/>
        </w:rPr>
        <w:t xml:space="preserve"> (далее – заявитель)</w:t>
      </w:r>
      <w:r w:rsidRPr="00B50483">
        <w:rPr>
          <w:sz w:val="28"/>
          <w:szCs w:val="28"/>
        </w:rPr>
        <w:t>.</w:t>
      </w:r>
    </w:p>
    <w:p w:rsidR="00C63DF4" w:rsidRPr="009553B1" w:rsidRDefault="00C63DF4" w:rsidP="00C63DF4">
      <w:pPr>
        <w:pStyle w:val="aa"/>
        <w:autoSpaceDE w:val="0"/>
        <w:autoSpaceDN w:val="0"/>
        <w:adjustRightInd w:val="0"/>
        <w:spacing w:after="0" w:line="240" w:lineRule="auto"/>
        <w:ind w:left="0" w:right="-1" w:firstLine="709"/>
        <w:jc w:val="both"/>
        <w:rPr>
          <w:rFonts w:ascii="Times New Roman" w:hAnsi="Times New Roman"/>
          <w:sz w:val="28"/>
          <w:szCs w:val="28"/>
        </w:rPr>
      </w:pPr>
      <w:r w:rsidRPr="00CD365C">
        <w:rPr>
          <w:rFonts w:ascii="Times New Roman" w:hAnsi="Times New Roman"/>
          <w:sz w:val="28"/>
          <w:szCs w:val="28"/>
        </w:rPr>
        <w:t xml:space="preserve">Интересы заявителей могут представлять законные представители или иные лица, уполномоченные заявителем в </w:t>
      </w:r>
      <w:proofErr w:type="gramStart"/>
      <w:r w:rsidRPr="00CD365C">
        <w:rPr>
          <w:rFonts w:ascii="Times New Roman" w:hAnsi="Times New Roman"/>
          <w:sz w:val="28"/>
          <w:szCs w:val="28"/>
        </w:rPr>
        <w:t>установленном</w:t>
      </w:r>
      <w:proofErr w:type="gramEnd"/>
      <w:r w:rsidRPr="00CD365C">
        <w:rPr>
          <w:rFonts w:ascii="Times New Roman" w:hAnsi="Times New Roman"/>
          <w:sz w:val="28"/>
          <w:szCs w:val="28"/>
        </w:rPr>
        <w:t xml:space="preserve"> порядке (далее – представитель заявителя).</w:t>
      </w:r>
    </w:p>
    <w:p w:rsidR="00C63DF4" w:rsidRPr="00B50483" w:rsidRDefault="00C63DF4" w:rsidP="00C63DF4">
      <w:pPr>
        <w:ind w:firstLine="709"/>
        <w:jc w:val="both"/>
        <w:rPr>
          <w:sz w:val="28"/>
          <w:szCs w:val="28"/>
        </w:rPr>
      </w:pPr>
      <w:r w:rsidRPr="00B50483">
        <w:rPr>
          <w:sz w:val="28"/>
          <w:szCs w:val="28"/>
        </w:rPr>
        <w:t>1.3. 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на сайте ОМСУ;</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Pr>
          <w:sz w:val="28"/>
          <w:szCs w:val="28"/>
        </w:rPr>
        <w:t xml:space="preserve">– </w:t>
      </w:r>
      <w:r w:rsidRPr="00B50483">
        <w:rPr>
          <w:sz w:val="28"/>
          <w:szCs w:val="28"/>
        </w:rPr>
        <w:t xml:space="preserve">ГБУ ЛО «МФЦ»): </w:t>
      </w:r>
      <w:hyperlink r:id="rId34" w:history="1">
        <w:r w:rsidRPr="00B50483">
          <w:rPr>
            <w:sz w:val="28"/>
            <w:szCs w:val="28"/>
            <w:u w:val="single"/>
          </w:rPr>
          <w:t>http://mfc47.ru/</w:t>
        </w:r>
      </w:hyperlink>
      <w:r w:rsidRPr="00B50483">
        <w:rPr>
          <w:sz w:val="28"/>
          <w:szCs w:val="28"/>
        </w:rPr>
        <w:t>;</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u w:val="single"/>
        </w:rPr>
      </w:pPr>
      <w:r w:rsidRPr="00B50483">
        <w:rPr>
          <w:sz w:val="28"/>
          <w:szCs w:val="28"/>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r:id="rId35" w:history="1">
        <w:r w:rsidRPr="00B50483">
          <w:rPr>
            <w:rStyle w:val="af6"/>
            <w:sz w:val="28"/>
            <w:szCs w:val="28"/>
          </w:rPr>
          <w:t>www.gu.le</w:t>
        </w:r>
        <w:r w:rsidRPr="00B50483">
          <w:rPr>
            <w:rStyle w:val="af6"/>
            <w:sz w:val="28"/>
            <w:szCs w:val="28"/>
            <w:lang w:val="en-US"/>
          </w:rPr>
          <w:t>n</w:t>
        </w:r>
        <w:r w:rsidRPr="00B50483">
          <w:rPr>
            <w:rStyle w:val="af6"/>
            <w:sz w:val="28"/>
            <w:szCs w:val="28"/>
          </w:rPr>
          <w:t>obl.ru/</w:t>
        </w:r>
      </w:hyperlink>
      <w:r w:rsidRPr="00B50483">
        <w:rPr>
          <w:sz w:val="28"/>
          <w:szCs w:val="28"/>
        </w:rPr>
        <w:t xml:space="preserve"> </w:t>
      </w:r>
      <w:hyperlink r:id="rId36" w:history="1">
        <w:r w:rsidRPr="00B50483">
          <w:rPr>
            <w:sz w:val="28"/>
            <w:szCs w:val="28"/>
            <w:u w:val="single"/>
          </w:rPr>
          <w:t>www.gosuslugi.ru</w:t>
        </w:r>
      </w:hyperlink>
      <w:r w:rsidRPr="00B50483">
        <w:rPr>
          <w:sz w:val="28"/>
          <w:szCs w:val="28"/>
          <w:u w:val="single"/>
        </w:rPr>
        <w:t>;</w:t>
      </w:r>
    </w:p>
    <w:p w:rsidR="00C63DF4" w:rsidRPr="00B50483" w:rsidRDefault="00C63DF4" w:rsidP="00C63DF4">
      <w:pPr>
        <w:autoSpaceDE w:val="0"/>
        <w:autoSpaceDN w:val="0"/>
        <w:adjustRightInd w:val="0"/>
        <w:ind w:firstLine="709"/>
        <w:jc w:val="both"/>
        <w:rPr>
          <w:sz w:val="28"/>
          <w:szCs w:val="28"/>
        </w:rPr>
      </w:pPr>
      <w:r w:rsidRPr="00B50483">
        <w:rPr>
          <w:sz w:val="28"/>
          <w:szCs w:val="28"/>
        </w:rPr>
        <w:lastRenderedPageBreak/>
        <w:t>в государственной информационной системе «Реестр государственных и муниципальных услуг (функций) Ленинградской области».</w:t>
      </w:r>
    </w:p>
    <w:p w:rsidR="00C63DF4" w:rsidRDefault="00C63DF4" w:rsidP="00C63DF4">
      <w:pPr>
        <w:widowControl w:val="0"/>
        <w:tabs>
          <w:tab w:val="left" w:pos="142"/>
          <w:tab w:val="left" w:pos="284"/>
        </w:tabs>
        <w:autoSpaceDE w:val="0"/>
        <w:autoSpaceDN w:val="0"/>
        <w:adjustRightInd w:val="0"/>
        <w:ind w:firstLine="709"/>
        <w:jc w:val="center"/>
        <w:outlineLvl w:val="0"/>
        <w:rPr>
          <w:b/>
          <w:bCs/>
          <w:sz w:val="28"/>
          <w:szCs w:val="28"/>
        </w:rPr>
      </w:pPr>
    </w:p>
    <w:p w:rsidR="00C63DF4" w:rsidRPr="00B50483" w:rsidRDefault="00C63DF4" w:rsidP="00C63DF4">
      <w:pPr>
        <w:widowControl w:val="0"/>
        <w:tabs>
          <w:tab w:val="left" w:pos="142"/>
          <w:tab w:val="left" w:pos="284"/>
        </w:tabs>
        <w:autoSpaceDE w:val="0"/>
        <w:autoSpaceDN w:val="0"/>
        <w:adjustRightInd w:val="0"/>
        <w:ind w:firstLine="709"/>
        <w:jc w:val="center"/>
        <w:outlineLvl w:val="0"/>
        <w:rPr>
          <w:b/>
          <w:bCs/>
          <w:sz w:val="28"/>
          <w:szCs w:val="28"/>
        </w:rPr>
      </w:pPr>
      <w:r w:rsidRPr="00B50483">
        <w:rPr>
          <w:b/>
          <w:bCs/>
          <w:sz w:val="28"/>
          <w:szCs w:val="28"/>
        </w:rPr>
        <w:t xml:space="preserve">2. Стандарт предоставления </w:t>
      </w:r>
      <w:r w:rsidRPr="00B50483">
        <w:rPr>
          <w:b/>
          <w:sz w:val="28"/>
          <w:szCs w:val="28"/>
        </w:rPr>
        <w:t>муниципальной</w:t>
      </w:r>
      <w:r w:rsidRPr="00B50483">
        <w:rPr>
          <w:b/>
          <w:bCs/>
          <w:sz w:val="28"/>
          <w:szCs w:val="28"/>
        </w:rPr>
        <w:t xml:space="preserve"> услуги</w:t>
      </w:r>
    </w:p>
    <w:p w:rsidR="00C63DF4" w:rsidRPr="00B50483" w:rsidRDefault="00C63DF4" w:rsidP="00C63DF4">
      <w:pPr>
        <w:widowControl w:val="0"/>
        <w:tabs>
          <w:tab w:val="left" w:pos="142"/>
          <w:tab w:val="left" w:pos="284"/>
        </w:tabs>
        <w:autoSpaceDE w:val="0"/>
        <w:autoSpaceDN w:val="0"/>
        <w:adjustRightInd w:val="0"/>
        <w:ind w:firstLine="709"/>
        <w:jc w:val="center"/>
        <w:outlineLvl w:val="0"/>
        <w:rPr>
          <w:b/>
          <w:bCs/>
          <w:sz w:val="28"/>
          <w:szCs w:val="28"/>
        </w:rPr>
      </w:pP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2.1. Полное наименование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w:t>
      </w:r>
      <w:r>
        <w:rPr>
          <w:sz w:val="28"/>
          <w:szCs w:val="28"/>
        </w:rPr>
        <w:t>.</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Сокращенное наименование муниципальной услуги: «Выдача акта освидетельствования ИЖС на территории МО</w:t>
      </w:r>
      <w:r>
        <w:rPr>
          <w:sz w:val="28"/>
          <w:szCs w:val="28"/>
        </w:rPr>
        <w:t xml:space="preserve"> Бегуницкого сельского поселения</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2.2. Муниципальную услугу предоставляет: администрация МО </w:t>
      </w:r>
      <w:r>
        <w:rPr>
          <w:sz w:val="28"/>
          <w:szCs w:val="28"/>
        </w:rPr>
        <w:t xml:space="preserve">Бегуницкого сельского поселения, </w:t>
      </w:r>
      <w:r w:rsidRPr="00B50483">
        <w:rPr>
          <w:sz w:val="28"/>
          <w:szCs w:val="28"/>
        </w:rPr>
        <w:t>посредством органа, ответственного за предоставление муниципальной услуги (структурное подразделение Администрации МО).</w:t>
      </w:r>
    </w:p>
    <w:p w:rsidR="00C63DF4" w:rsidRPr="00B50483" w:rsidRDefault="00C63DF4" w:rsidP="00C63DF4">
      <w:pPr>
        <w:autoSpaceDE w:val="0"/>
        <w:autoSpaceDN w:val="0"/>
        <w:adjustRightInd w:val="0"/>
        <w:ind w:firstLine="709"/>
        <w:jc w:val="both"/>
        <w:rPr>
          <w:sz w:val="28"/>
          <w:szCs w:val="28"/>
        </w:rPr>
      </w:pPr>
      <w:r w:rsidRPr="00B50483">
        <w:rPr>
          <w:sz w:val="28"/>
          <w:szCs w:val="28"/>
        </w:rPr>
        <w:t>В предоставлении муниципальной услуги участвует:</w:t>
      </w:r>
    </w:p>
    <w:p w:rsidR="00C63DF4" w:rsidRDefault="00C63DF4" w:rsidP="00C63DF4">
      <w:pPr>
        <w:autoSpaceDE w:val="0"/>
        <w:autoSpaceDN w:val="0"/>
        <w:adjustRightInd w:val="0"/>
        <w:ind w:firstLine="709"/>
        <w:jc w:val="both"/>
        <w:rPr>
          <w:sz w:val="28"/>
          <w:szCs w:val="28"/>
        </w:rPr>
      </w:pPr>
      <w:r w:rsidRPr="00B50483">
        <w:rPr>
          <w:sz w:val="28"/>
          <w:szCs w:val="28"/>
        </w:rPr>
        <w:t>ГБУ ЛО «МФЦ».</w:t>
      </w:r>
    </w:p>
    <w:p w:rsidR="00C63DF4" w:rsidRPr="00CD365C" w:rsidRDefault="00C63DF4" w:rsidP="00C63DF4">
      <w:pPr>
        <w:autoSpaceDE w:val="0"/>
        <w:autoSpaceDN w:val="0"/>
        <w:adjustRightInd w:val="0"/>
        <w:ind w:firstLine="709"/>
        <w:jc w:val="both"/>
        <w:rPr>
          <w:sz w:val="28"/>
          <w:szCs w:val="28"/>
        </w:rPr>
      </w:pPr>
      <w:r w:rsidRPr="00CD365C">
        <w:rPr>
          <w:sz w:val="28"/>
          <w:szCs w:val="28"/>
        </w:rPr>
        <w:t xml:space="preserve">При предоставлении муниципальной услуги уполномоченные органы взаимодействует </w:t>
      </w:r>
      <w:proofErr w:type="gramStart"/>
      <w:r w:rsidRPr="00CD365C">
        <w:rPr>
          <w:sz w:val="28"/>
          <w:szCs w:val="28"/>
        </w:rPr>
        <w:t>с</w:t>
      </w:r>
      <w:proofErr w:type="gramEnd"/>
      <w:r w:rsidRPr="00CD365C">
        <w:rPr>
          <w:sz w:val="28"/>
          <w:szCs w:val="28"/>
        </w:rPr>
        <w:t>:</w:t>
      </w:r>
    </w:p>
    <w:p w:rsidR="00C63DF4" w:rsidRPr="00CD365C" w:rsidRDefault="00C63DF4" w:rsidP="00C63DF4">
      <w:pPr>
        <w:autoSpaceDE w:val="0"/>
        <w:autoSpaceDN w:val="0"/>
        <w:adjustRightInd w:val="0"/>
        <w:ind w:firstLine="709"/>
        <w:jc w:val="both"/>
        <w:rPr>
          <w:sz w:val="28"/>
          <w:szCs w:val="28"/>
        </w:rPr>
      </w:pPr>
      <w:r w:rsidRPr="00CD365C">
        <w:rPr>
          <w:sz w:val="28"/>
          <w:szCs w:val="28"/>
        </w:rPr>
        <w:t>Федеральной службой государственной регистрации, кадастра и картографии;</w:t>
      </w:r>
    </w:p>
    <w:p w:rsidR="00C63DF4" w:rsidRPr="000E0431" w:rsidRDefault="00C63DF4" w:rsidP="00C63DF4">
      <w:pPr>
        <w:autoSpaceDE w:val="0"/>
        <w:autoSpaceDN w:val="0"/>
        <w:adjustRightInd w:val="0"/>
        <w:ind w:firstLine="709"/>
        <w:jc w:val="both"/>
        <w:rPr>
          <w:sz w:val="28"/>
          <w:szCs w:val="28"/>
        </w:rPr>
      </w:pPr>
      <w:r w:rsidRPr="00CD365C">
        <w:rPr>
          <w:sz w:val="28"/>
          <w:szCs w:val="28"/>
        </w:rPr>
        <w:t>Пенсионным фондом Российской Федерации.</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Заявление на получение муниципальной услуги </w:t>
      </w:r>
      <w:r>
        <w:rPr>
          <w:sz w:val="28"/>
          <w:szCs w:val="28"/>
        </w:rPr>
        <w:t>с комплектом документов принимае</w:t>
      </w:r>
      <w:r w:rsidRPr="00B50483">
        <w:rPr>
          <w:sz w:val="28"/>
          <w:szCs w:val="28"/>
        </w:rPr>
        <w:t>тся:</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1) при личной явке:</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в ОМСУ;</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в филиалах, отделах, удаленных рабочих местах ГБУ ЛО «МФЦ»;</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2) без личной явки:</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почтовым отправлением в ОМСУ;</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в электронной форме через личный кабинет заявителя на ПГУ ЛО/ ЕПГУ.</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Заявитель может записаться на прием для подачи заявления о предоставлении услуги следующими способами:</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1) посредством ПГУ ЛО/ЕПГУ – в ОМСУ, в МФЦ;</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2) по телефону – в ОМСУ, в МФЦ;</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3) посредством сайта ОМСУ – в ОМСУ.</w:t>
      </w:r>
    </w:p>
    <w:p w:rsidR="00C63DF4" w:rsidRPr="00B50483" w:rsidRDefault="00C63DF4" w:rsidP="00C63DF4">
      <w:pPr>
        <w:widowControl w:val="0"/>
        <w:tabs>
          <w:tab w:val="left" w:pos="142"/>
          <w:tab w:val="left" w:pos="284"/>
        </w:tabs>
        <w:autoSpaceDE w:val="0"/>
        <w:autoSpaceDN w:val="0"/>
        <w:adjustRightInd w:val="0"/>
        <w:ind w:firstLine="709"/>
        <w:jc w:val="both"/>
        <w:rPr>
          <w:iCs/>
          <w:sz w:val="28"/>
          <w:szCs w:val="28"/>
        </w:rPr>
      </w:pPr>
      <w:r w:rsidRPr="00B50483">
        <w:rPr>
          <w:sz w:val="28"/>
          <w:szCs w:val="28"/>
        </w:rPr>
        <w:t xml:space="preserve">Для записи заявитель выбирает любую </w:t>
      </w:r>
      <w:r w:rsidRPr="00B50483">
        <w:rPr>
          <w:iCs/>
          <w:sz w:val="28"/>
          <w:szCs w:val="28"/>
        </w:rPr>
        <w:t>свободную для приема дату и время в пределах установленного в ОМСУ или МФЦ графика приема заявителей.</w:t>
      </w:r>
    </w:p>
    <w:p w:rsidR="00C63DF4" w:rsidRPr="00B50483" w:rsidRDefault="00C63DF4" w:rsidP="00C63DF4">
      <w:pPr>
        <w:widowControl w:val="0"/>
        <w:tabs>
          <w:tab w:val="left" w:pos="142"/>
          <w:tab w:val="left" w:pos="284"/>
        </w:tabs>
        <w:autoSpaceDE w:val="0"/>
        <w:autoSpaceDN w:val="0"/>
        <w:adjustRightInd w:val="0"/>
        <w:ind w:firstLine="709"/>
        <w:jc w:val="both"/>
        <w:rPr>
          <w:iCs/>
          <w:sz w:val="28"/>
          <w:szCs w:val="28"/>
        </w:rPr>
      </w:pPr>
      <w:r w:rsidRPr="00B50483">
        <w:rPr>
          <w:iCs/>
          <w:sz w:val="28"/>
          <w:szCs w:val="28"/>
        </w:rPr>
        <w:t xml:space="preserve">2.2.1. </w:t>
      </w:r>
      <w:proofErr w:type="gramStart"/>
      <w:r w:rsidRPr="00B50483">
        <w:rPr>
          <w:iCs/>
          <w:sz w:val="28"/>
          <w:szCs w:val="28"/>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w:t>
      </w:r>
      <w:r w:rsidRPr="00B50483">
        <w:rPr>
          <w:iCs/>
          <w:sz w:val="28"/>
          <w:szCs w:val="28"/>
        </w:rPr>
        <w:lastRenderedPageBreak/>
        <w:t>предусмотренных частью 18 статьи 14.1 Федерального закона от 27 июля 2006 года № 149-ФЗ "Об информации</w:t>
      </w:r>
      <w:proofErr w:type="gramEnd"/>
      <w:r w:rsidRPr="00B50483">
        <w:rPr>
          <w:iCs/>
          <w:sz w:val="28"/>
          <w:szCs w:val="28"/>
        </w:rPr>
        <w:t xml:space="preserve">, информационных </w:t>
      </w:r>
      <w:proofErr w:type="gramStart"/>
      <w:r w:rsidRPr="00B50483">
        <w:rPr>
          <w:iCs/>
          <w:sz w:val="28"/>
          <w:szCs w:val="28"/>
        </w:rPr>
        <w:t>технологиях</w:t>
      </w:r>
      <w:proofErr w:type="gramEnd"/>
      <w:r w:rsidRPr="00B50483">
        <w:rPr>
          <w:iCs/>
          <w:sz w:val="28"/>
          <w:szCs w:val="28"/>
        </w:rPr>
        <w:t xml:space="preserve"> и о защите информации" (при технической реализации).</w:t>
      </w:r>
    </w:p>
    <w:p w:rsidR="00C63DF4" w:rsidRPr="00B50483" w:rsidRDefault="00C63DF4" w:rsidP="00C63DF4">
      <w:pPr>
        <w:widowControl w:val="0"/>
        <w:tabs>
          <w:tab w:val="left" w:pos="142"/>
          <w:tab w:val="left" w:pos="284"/>
        </w:tabs>
        <w:autoSpaceDE w:val="0"/>
        <w:autoSpaceDN w:val="0"/>
        <w:adjustRightInd w:val="0"/>
        <w:ind w:firstLine="709"/>
        <w:jc w:val="both"/>
        <w:rPr>
          <w:iCs/>
          <w:sz w:val="28"/>
          <w:szCs w:val="28"/>
        </w:rPr>
      </w:pPr>
      <w:r w:rsidRPr="00B50483">
        <w:rPr>
          <w:iCs/>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C63DF4" w:rsidRPr="00B50483" w:rsidRDefault="00C63DF4" w:rsidP="00C63DF4">
      <w:pPr>
        <w:widowControl w:val="0"/>
        <w:tabs>
          <w:tab w:val="left" w:pos="142"/>
          <w:tab w:val="left" w:pos="284"/>
        </w:tabs>
        <w:autoSpaceDE w:val="0"/>
        <w:autoSpaceDN w:val="0"/>
        <w:adjustRightInd w:val="0"/>
        <w:ind w:firstLine="709"/>
        <w:jc w:val="both"/>
        <w:rPr>
          <w:iCs/>
          <w:sz w:val="28"/>
          <w:szCs w:val="28"/>
        </w:rPr>
      </w:pPr>
      <w:proofErr w:type="gramStart"/>
      <w:r w:rsidRPr="00B50483">
        <w:rPr>
          <w:iCs/>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C63DF4" w:rsidRPr="00B50483" w:rsidRDefault="00C63DF4" w:rsidP="00C63DF4">
      <w:pPr>
        <w:widowControl w:val="0"/>
        <w:tabs>
          <w:tab w:val="left" w:pos="142"/>
          <w:tab w:val="left" w:pos="284"/>
        </w:tabs>
        <w:autoSpaceDE w:val="0"/>
        <w:autoSpaceDN w:val="0"/>
        <w:adjustRightInd w:val="0"/>
        <w:ind w:firstLine="709"/>
        <w:jc w:val="both"/>
        <w:rPr>
          <w:iCs/>
          <w:sz w:val="28"/>
          <w:szCs w:val="28"/>
        </w:rPr>
      </w:pPr>
      <w:r w:rsidRPr="00B50483">
        <w:rPr>
          <w:iCs/>
          <w:sz w:val="28"/>
          <w:szCs w:val="28"/>
        </w:rPr>
        <w:t>2) единой системы идентификац</w:t>
      </w:r>
      <w:proofErr w:type="gramStart"/>
      <w:r w:rsidRPr="00B50483">
        <w:rPr>
          <w:iCs/>
          <w:sz w:val="28"/>
          <w:szCs w:val="28"/>
        </w:rPr>
        <w:t>ии и ау</w:t>
      </w:r>
      <w:proofErr w:type="gramEnd"/>
      <w:r w:rsidRPr="00B50483">
        <w:rPr>
          <w:iCs/>
          <w:sz w:val="28"/>
          <w:szCs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w:t>
      </w:r>
      <w:r>
        <w:rPr>
          <w:iCs/>
          <w:sz w:val="28"/>
          <w:szCs w:val="28"/>
        </w:rPr>
        <w:t>нальным данным физического лица</w:t>
      </w:r>
      <w:r w:rsidRPr="00B50483">
        <w:rPr>
          <w:iCs/>
          <w:sz w:val="28"/>
          <w:szCs w:val="28"/>
        </w:rPr>
        <w:t xml:space="preserve"> (при технической реализации).</w:t>
      </w:r>
    </w:p>
    <w:p w:rsidR="00C63DF4" w:rsidRPr="00B50483" w:rsidRDefault="00C63DF4" w:rsidP="00C63DF4">
      <w:pPr>
        <w:tabs>
          <w:tab w:val="left" w:pos="142"/>
          <w:tab w:val="left" w:pos="284"/>
        </w:tabs>
        <w:ind w:firstLine="709"/>
        <w:jc w:val="both"/>
        <w:rPr>
          <w:sz w:val="28"/>
          <w:szCs w:val="28"/>
        </w:rPr>
      </w:pPr>
      <w:r w:rsidRPr="00B50483">
        <w:rPr>
          <w:sz w:val="28"/>
          <w:szCs w:val="28"/>
        </w:rPr>
        <w:t xml:space="preserve">2.3. Результатом предоставления муниципальной услуги является: </w:t>
      </w:r>
    </w:p>
    <w:p w:rsidR="00C63DF4" w:rsidRPr="00CD365C" w:rsidRDefault="00C63DF4" w:rsidP="00C63DF4">
      <w:pPr>
        <w:widowControl w:val="0"/>
        <w:autoSpaceDE w:val="0"/>
        <w:autoSpaceDN w:val="0"/>
        <w:adjustRightInd w:val="0"/>
        <w:ind w:firstLine="709"/>
        <w:jc w:val="both"/>
        <w:rPr>
          <w:sz w:val="28"/>
          <w:szCs w:val="28"/>
        </w:rPr>
      </w:pPr>
      <w:r w:rsidRPr="00CD365C">
        <w:rPr>
          <w:sz w:val="28"/>
          <w:szCs w:val="28"/>
        </w:rPr>
        <w:t>- акт освидетельствования проведения основных работ по строительству (реконструкции) объекта индивидуального жилищного строительства</w:t>
      </w:r>
      <w:r w:rsidRPr="00CD365C">
        <w:rPr>
          <w:sz w:val="28"/>
          <w:szCs w:val="28"/>
        </w:rPr>
        <w:br/>
        <w:t>с привлечением средств материнского (семейного) капитала (по форме, утвержденной Приказом Минстроя России от 08.06.2021 № 362/</w:t>
      </w:r>
      <w:proofErr w:type="spellStart"/>
      <w:proofErr w:type="gramStart"/>
      <w:r w:rsidRPr="00CD365C">
        <w:rPr>
          <w:sz w:val="28"/>
          <w:szCs w:val="28"/>
        </w:rPr>
        <w:t>пр</w:t>
      </w:r>
      <w:proofErr w:type="spellEnd"/>
      <w:proofErr w:type="gramEnd"/>
      <w:r w:rsidRPr="00CD365C">
        <w:rPr>
          <w:sz w:val="28"/>
          <w:szCs w:val="28"/>
        </w:rPr>
        <w:t>) (приложение</w:t>
      </w:r>
      <w:r w:rsidRPr="00CD365C">
        <w:rPr>
          <w:sz w:val="28"/>
          <w:szCs w:val="28"/>
        </w:rPr>
        <w:br/>
        <w:t>№ 1 к настоящему Административному регламенту);</w:t>
      </w:r>
    </w:p>
    <w:p w:rsidR="00C63DF4" w:rsidRPr="00C63DF4" w:rsidRDefault="00C63DF4" w:rsidP="00C63DF4">
      <w:pPr>
        <w:widowControl w:val="0"/>
        <w:autoSpaceDE w:val="0"/>
        <w:autoSpaceDN w:val="0"/>
        <w:adjustRightInd w:val="0"/>
        <w:ind w:firstLine="709"/>
        <w:jc w:val="both"/>
        <w:rPr>
          <w:sz w:val="28"/>
          <w:szCs w:val="28"/>
        </w:rPr>
      </w:pPr>
      <w:r w:rsidRPr="00CD365C">
        <w:rPr>
          <w:sz w:val="28"/>
          <w:szCs w:val="28"/>
        </w:rPr>
        <w:t xml:space="preserve">- решение </w:t>
      </w:r>
      <w:proofErr w:type="gramStart"/>
      <w:r w:rsidRPr="00CD365C">
        <w:rPr>
          <w:sz w:val="28"/>
          <w:szCs w:val="28"/>
        </w:rPr>
        <w:t>об отказе в предоставлении муниципальной услуги в форме документа на бумажном носителе по форме</w:t>
      </w:r>
      <w:proofErr w:type="gramEnd"/>
      <w:r w:rsidRPr="00CD365C">
        <w:rPr>
          <w:sz w:val="28"/>
          <w:szCs w:val="28"/>
        </w:rPr>
        <w:t>, согласно приложению № 2</w:t>
      </w:r>
      <w:r w:rsidRPr="00CD365C">
        <w:rPr>
          <w:sz w:val="28"/>
          <w:szCs w:val="28"/>
        </w:rPr>
        <w:br/>
        <w:t>к настоящему Административному регламенту).</w:t>
      </w:r>
    </w:p>
    <w:p w:rsidR="00C63DF4" w:rsidRPr="00120DF0" w:rsidRDefault="00C63DF4" w:rsidP="00C63DF4">
      <w:pPr>
        <w:autoSpaceDE w:val="0"/>
        <w:autoSpaceDN w:val="0"/>
        <w:adjustRightInd w:val="0"/>
        <w:ind w:right="-1" w:firstLine="709"/>
        <w:jc w:val="both"/>
        <w:outlineLvl w:val="2"/>
        <w:rPr>
          <w:sz w:val="28"/>
          <w:szCs w:val="28"/>
        </w:rPr>
      </w:pPr>
      <w:r w:rsidRPr="009553B1">
        <w:rPr>
          <w:sz w:val="28"/>
          <w:szCs w:val="28"/>
        </w:rPr>
        <w:t>2</w:t>
      </w:r>
      <w:r>
        <w:rPr>
          <w:sz w:val="28"/>
          <w:szCs w:val="28"/>
        </w:rPr>
        <w:t>.</w:t>
      </w:r>
      <w:r w:rsidRPr="009553B1">
        <w:rPr>
          <w:sz w:val="28"/>
          <w:szCs w:val="28"/>
        </w:rPr>
        <w:t>3</w:t>
      </w:r>
      <w:r>
        <w:rPr>
          <w:sz w:val="28"/>
          <w:szCs w:val="28"/>
        </w:rPr>
        <w:t>.</w:t>
      </w:r>
      <w:r w:rsidRPr="009553B1">
        <w:rPr>
          <w:sz w:val="28"/>
          <w:szCs w:val="28"/>
        </w:rPr>
        <w:t>1</w:t>
      </w:r>
      <w:r>
        <w:rPr>
          <w:sz w:val="28"/>
          <w:szCs w:val="28"/>
        </w:rPr>
        <w:t>.</w:t>
      </w:r>
      <w:r w:rsidRPr="00120DF0">
        <w:rPr>
          <w:sz w:val="28"/>
          <w:szCs w:val="28"/>
        </w:rPr>
        <w:t xml:space="preserve">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C63DF4" w:rsidRPr="00B50483" w:rsidRDefault="00C63DF4" w:rsidP="00C63DF4">
      <w:pPr>
        <w:tabs>
          <w:tab w:val="left" w:pos="142"/>
          <w:tab w:val="left" w:pos="284"/>
        </w:tabs>
        <w:ind w:firstLine="709"/>
        <w:jc w:val="both"/>
        <w:rPr>
          <w:sz w:val="28"/>
          <w:szCs w:val="28"/>
        </w:rPr>
      </w:pPr>
      <w:r w:rsidRPr="00B50483">
        <w:rPr>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C63DF4" w:rsidRPr="00B50483" w:rsidRDefault="00C63DF4" w:rsidP="00C63DF4">
      <w:pPr>
        <w:tabs>
          <w:tab w:val="left" w:pos="142"/>
          <w:tab w:val="left" w:pos="284"/>
        </w:tabs>
        <w:ind w:firstLine="709"/>
        <w:jc w:val="both"/>
        <w:rPr>
          <w:sz w:val="28"/>
          <w:szCs w:val="28"/>
        </w:rPr>
      </w:pPr>
      <w:r w:rsidRPr="00B50483">
        <w:rPr>
          <w:sz w:val="28"/>
          <w:szCs w:val="28"/>
        </w:rPr>
        <w:t>1) при личной явке:</w:t>
      </w:r>
    </w:p>
    <w:p w:rsidR="00C63DF4" w:rsidRPr="00B50483" w:rsidRDefault="00C63DF4" w:rsidP="00C63DF4">
      <w:pPr>
        <w:tabs>
          <w:tab w:val="left" w:pos="142"/>
          <w:tab w:val="left" w:pos="284"/>
        </w:tabs>
        <w:ind w:firstLine="709"/>
        <w:jc w:val="both"/>
        <w:rPr>
          <w:sz w:val="28"/>
          <w:szCs w:val="28"/>
        </w:rPr>
      </w:pPr>
      <w:r w:rsidRPr="00B50483">
        <w:rPr>
          <w:sz w:val="28"/>
          <w:szCs w:val="28"/>
        </w:rPr>
        <w:t>в ОМСУ;</w:t>
      </w:r>
    </w:p>
    <w:p w:rsidR="00C63DF4" w:rsidRPr="00B50483" w:rsidRDefault="00C63DF4" w:rsidP="00C63DF4">
      <w:pPr>
        <w:ind w:firstLine="709"/>
        <w:rPr>
          <w:sz w:val="28"/>
          <w:szCs w:val="28"/>
        </w:rPr>
      </w:pPr>
      <w:r w:rsidRPr="00B50483">
        <w:rPr>
          <w:sz w:val="28"/>
          <w:szCs w:val="28"/>
        </w:rPr>
        <w:t>в филиалах, отделах, удаленных рабочих местах ГБУ ЛО «МФЦ»;</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2) без личной явки:</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почтовым отправлением; </w:t>
      </w:r>
    </w:p>
    <w:p w:rsidR="00C63DF4" w:rsidRPr="00B50483" w:rsidRDefault="00C63DF4" w:rsidP="00C63DF4">
      <w:pPr>
        <w:widowControl w:val="0"/>
        <w:tabs>
          <w:tab w:val="left" w:pos="142"/>
          <w:tab w:val="left" w:pos="284"/>
        </w:tabs>
        <w:autoSpaceDE w:val="0"/>
        <w:autoSpaceDN w:val="0"/>
        <w:adjustRightInd w:val="0"/>
        <w:ind w:firstLine="709"/>
        <w:jc w:val="both"/>
        <w:rPr>
          <w:i/>
          <w:sz w:val="28"/>
          <w:szCs w:val="28"/>
        </w:rPr>
      </w:pPr>
      <w:r w:rsidRPr="00B50483">
        <w:rPr>
          <w:sz w:val="28"/>
          <w:szCs w:val="28"/>
        </w:rPr>
        <w:t>в электронной форме через личный кабинет заявителя на ПГУ ЛО/ ЕПГУ</w:t>
      </w:r>
      <w:r w:rsidRPr="00B50483">
        <w:rPr>
          <w:i/>
          <w:sz w:val="28"/>
          <w:szCs w:val="28"/>
        </w:rPr>
        <w:t>.</w:t>
      </w:r>
    </w:p>
    <w:p w:rsidR="00C63DF4" w:rsidRPr="00B50483" w:rsidRDefault="00C63DF4" w:rsidP="00C63DF4">
      <w:pPr>
        <w:tabs>
          <w:tab w:val="left" w:pos="142"/>
          <w:tab w:val="left" w:pos="284"/>
        </w:tabs>
        <w:ind w:firstLine="709"/>
        <w:jc w:val="both"/>
        <w:rPr>
          <w:sz w:val="28"/>
          <w:szCs w:val="28"/>
        </w:rPr>
      </w:pPr>
      <w:r w:rsidRPr="00B50483">
        <w:rPr>
          <w:sz w:val="28"/>
          <w:szCs w:val="28"/>
        </w:rPr>
        <w:t>2.4. Срок предоставления</w:t>
      </w:r>
      <w:r w:rsidRPr="00B50483">
        <w:rPr>
          <w:szCs w:val="28"/>
        </w:rPr>
        <w:t xml:space="preserve"> </w:t>
      </w:r>
      <w:r w:rsidRPr="00B50483">
        <w:rPr>
          <w:sz w:val="28"/>
          <w:szCs w:val="28"/>
        </w:rPr>
        <w:t>муниципальной услуги составляет 10 рабочих дней</w:t>
      </w:r>
      <w:r>
        <w:rPr>
          <w:sz w:val="28"/>
          <w:szCs w:val="28"/>
        </w:rPr>
        <w:br/>
      </w:r>
      <w:r w:rsidRPr="00B50483">
        <w:rPr>
          <w:sz w:val="28"/>
          <w:szCs w:val="28"/>
        </w:rPr>
        <w:t>с даты поступления (регистрации) заявления в ОМСУ.</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2.5. Правовые основания для предоставления муниципальной услуги</w:t>
      </w:r>
      <w:bookmarkStart w:id="27" w:name="sub_121028"/>
      <w:bookmarkStart w:id="28" w:name="sub_1028"/>
      <w:r w:rsidRPr="00B50483">
        <w:rPr>
          <w:sz w:val="28"/>
          <w:szCs w:val="28"/>
        </w:rPr>
        <w:t xml:space="preserve"> </w:t>
      </w:r>
      <w:r w:rsidRPr="00B50483">
        <w:rPr>
          <w:sz w:val="28"/>
          <w:szCs w:val="28"/>
        </w:rPr>
        <w:lastRenderedPageBreak/>
        <w:t>предусмотрены:</w:t>
      </w:r>
    </w:p>
    <w:p w:rsidR="00C63DF4" w:rsidRPr="00B50483" w:rsidRDefault="00C63DF4" w:rsidP="00C63DF4">
      <w:pPr>
        <w:widowControl w:val="0"/>
        <w:autoSpaceDE w:val="0"/>
        <w:autoSpaceDN w:val="0"/>
        <w:adjustRightInd w:val="0"/>
        <w:ind w:firstLine="709"/>
        <w:jc w:val="both"/>
        <w:rPr>
          <w:sz w:val="28"/>
          <w:szCs w:val="28"/>
        </w:rPr>
      </w:pPr>
      <w:r w:rsidRPr="00B50483">
        <w:rPr>
          <w:sz w:val="28"/>
          <w:szCs w:val="28"/>
        </w:rPr>
        <w:t>1) Федеральный закон от 29.12.2006 № 256-ФЗ «О дополнительных мерах государственной поддержки семей, имеющих детей»;</w:t>
      </w:r>
    </w:p>
    <w:p w:rsidR="00C63DF4" w:rsidRPr="00B50483" w:rsidRDefault="00C63DF4" w:rsidP="00C63DF4">
      <w:pPr>
        <w:widowControl w:val="0"/>
        <w:autoSpaceDE w:val="0"/>
        <w:autoSpaceDN w:val="0"/>
        <w:adjustRightInd w:val="0"/>
        <w:ind w:firstLine="709"/>
        <w:jc w:val="both"/>
        <w:rPr>
          <w:sz w:val="28"/>
          <w:szCs w:val="28"/>
        </w:rPr>
      </w:pPr>
      <w:r w:rsidRPr="00B50483">
        <w:rPr>
          <w:sz w:val="28"/>
          <w:szCs w:val="28"/>
        </w:rPr>
        <w:t>2) Постановление Правительства РФ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C63DF4" w:rsidRPr="00D67BFA" w:rsidRDefault="00C63DF4" w:rsidP="00C63DF4">
      <w:pPr>
        <w:autoSpaceDE w:val="0"/>
        <w:autoSpaceDN w:val="0"/>
        <w:adjustRightInd w:val="0"/>
        <w:ind w:firstLine="709"/>
        <w:jc w:val="both"/>
        <w:rPr>
          <w:sz w:val="28"/>
          <w:szCs w:val="28"/>
        </w:rPr>
      </w:pPr>
      <w:r>
        <w:rPr>
          <w:sz w:val="28"/>
          <w:szCs w:val="28"/>
        </w:rPr>
        <w:t>3</w:t>
      </w:r>
      <w:r w:rsidRPr="00B50483">
        <w:rPr>
          <w:sz w:val="28"/>
          <w:szCs w:val="28"/>
        </w:rPr>
        <w:t xml:space="preserve">) </w:t>
      </w:r>
      <w:r w:rsidRPr="00FB0790">
        <w:rPr>
          <w:sz w:val="28"/>
          <w:szCs w:val="28"/>
        </w:rPr>
        <w:t>Приказ Минстроя России от 08.06.2021 № 362/</w:t>
      </w:r>
      <w:proofErr w:type="spellStart"/>
      <w:proofErr w:type="gramStart"/>
      <w:r w:rsidRPr="00FB0790">
        <w:rPr>
          <w:sz w:val="28"/>
          <w:szCs w:val="28"/>
        </w:rPr>
        <w:t>пр</w:t>
      </w:r>
      <w:proofErr w:type="spellEnd"/>
      <w:proofErr w:type="gramEnd"/>
      <w:r w:rsidRPr="00FB0790">
        <w:rPr>
          <w:sz w:val="28"/>
          <w:szCs w:val="28"/>
        </w:rPr>
        <w:t xml:space="preserve">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(далее – Приказ Минстроя РФ от 08.06.2021 № 362/</w:t>
      </w:r>
      <w:proofErr w:type="spellStart"/>
      <w:proofErr w:type="gramStart"/>
      <w:r w:rsidRPr="00FB0790">
        <w:rPr>
          <w:sz w:val="28"/>
          <w:szCs w:val="28"/>
        </w:rPr>
        <w:t>пр</w:t>
      </w:r>
      <w:proofErr w:type="spellEnd"/>
      <w:proofErr w:type="gramEnd"/>
      <w:r w:rsidRPr="00FB0790">
        <w:rPr>
          <w:sz w:val="28"/>
          <w:szCs w:val="28"/>
        </w:rPr>
        <w:t>)</w:t>
      </w:r>
      <w:r w:rsidRPr="00B50483">
        <w:rPr>
          <w:sz w:val="28"/>
          <w:szCs w:val="28"/>
        </w:rPr>
        <w:t>.</w:t>
      </w:r>
    </w:p>
    <w:p w:rsidR="00C63DF4" w:rsidRPr="00B50483" w:rsidRDefault="00C63DF4" w:rsidP="00C63DF4">
      <w:pPr>
        <w:tabs>
          <w:tab w:val="left" w:pos="142"/>
          <w:tab w:val="left" w:pos="284"/>
        </w:tabs>
        <w:ind w:firstLine="709"/>
        <w:jc w:val="both"/>
        <w:rPr>
          <w:sz w:val="28"/>
          <w:szCs w:val="28"/>
        </w:rPr>
      </w:pPr>
      <w:r w:rsidRPr="00B50483">
        <w:rPr>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C63DF4" w:rsidRPr="00CD365C" w:rsidRDefault="00C63DF4" w:rsidP="00C63DF4">
      <w:pPr>
        <w:tabs>
          <w:tab w:val="left" w:pos="142"/>
          <w:tab w:val="left" w:pos="284"/>
        </w:tabs>
        <w:ind w:firstLine="709"/>
        <w:jc w:val="both"/>
        <w:rPr>
          <w:sz w:val="28"/>
          <w:szCs w:val="28"/>
        </w:rPr>
      </w:pPr>
      <w:r w:rsidRPr="00CD365C">
        <w:rPr>
          <w:sz w:val="28"/>
          <w:szCs w:val="28"/>
        </w:rPr>
        <w:t xml:space="preserve">1) документ, удостоверяющий личность </w:t>
      </w:r>
      <w:r w:rsidRPr="00CD365C">
        <w:rPr>
          <w:bCs/>
          <w:color w:val="000000"/>
          <w:sz w:val="28"/>
          <w:szCs w:val="28"/>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CD365C">
        <w:rPr>
          <w:sz w:val="28"/>
          <w:szCs w:val="28"/>
        </w:rPr>
        <w:t>;</w:t>
      </w:r>
    </w:p>
    <w:p w:rsidR="00C63DF4" w:rsidRPr="00CD365C" w:rsidRDefault="00C63DF4" w:rsidP="00C63DF4">
      <w:pPr>
        <w:tabs>
          <w:tab w:val="left" w:pos="142"/>
          <w:tab w:val="left" w:pos="284"/>
        </w:tabs>
        <w:ind w:firstLine="709"/>
        <w:jc w:val="both"/>
        <w:rPr>
          <w:sz w:val="28"/>
          <w:szCs w:val="28"/>
        </w:rPr>
      </w:pPr>
      <w:r w:rsidRPr="00CD365C">
        <w:rPr>
          <w:sz w:val="28"/>
          <w:szCs w:val="28"/>
        </w:rPr>
        <w:t>2) заявление:</w:t>
      </w:r>
    </w:p>
    <w:p w:rsidR="00C63DF4" w:rsidRPr="00CD365C" w:rsidRDefault="00C63DF4" w:rsidP="00C63DF4">
      <w:pPr>
        <w:tabs>
          <w:tab w:val="left" w:pos="142"/>
          <w:tab w:val="left" w:pos="284"/>
        </w:tabs>
        <w:ind w:firstLine="709"/>
        <w:jc w:val="both"/>
        <w:rPr>
          <w:sz w:val="28"/>
          <w:szCs w:val="28"/>
        </w:rPr>
      </w:pPr>
      <w:r w:rsidRPr="00CD365C">
        <w:rPr>
          <w:sz w:val="28"/>
          <w:szCs w:val="28"/>
        </w:rPr>
        <w:t>- в форме документа на бумажном носителе по форме, согласно приложению № 3 к настоящему Административному регламенту;</w:t>
      </w:r>
    </w:p>
    <w:p w:rsidR="00C63DF4" w:rsidRPr="00CD365C" w:rsidRDefault="00C63DF4" w:rsidP="00C63DF4">
      <w:pPr>
        <w:tabs>
          <w:tab w:val="left" w:pos="142"/>
          <w:tab w:val="left" w:pos="284"/>
        </w:tabs>
        <w:ind w:firstLine="709"/>
        <w:jc w:val="both"/>
        <w:rPr>
          <w:sz w:val="28"/>
          <w:szCs w:val="28"/>
        </w:rPr>
      </w:pPr>
      <w:r w:rsidRPr="00CD365C">
        <w:rPr>
          <w:sz w:val="28"/>
          <w:szCs w:val="28"/>
        </w:rPr>
        <w:t xml:space="preserve">- в электронной форме (заполняется посредством внесения соответствующих сведений в интерактивную форму), </w:t>
      </w:r>
      <w:proofErr w:type="gramStart"/>
      <w:r w:rsidRPr="00CD365C">
        <w:rPr>
          <w:sz w:val="28"/>
          <w:szCs w:val="28"/>
        </w:rPr>
        <w:t>подписанное</w:t>
      </w:r>
      <w:proofErr w:type="gramEnd"/>
      <w:r w:rsidRPr="00CD365C">
        <w:rPr>
          <w:sz w:val="28"/>
          <w:szCs w:val="28"/>
        </w:rPr>
        <w:t xml:space="preserve"> в соответствии с требованиями Федерального закона от 06.04.2011 № 63-ФЗ, при обращении посредством ЕПГУ/ПГУ ЛО;</w:t>
      </w:r>
    </w:p>
    <w:p w:rsidR="00C63DF4" w:rsidRPr="00CD365C" w:rsidRDefault="00C63DF4" w:rsidP="00C63DF4">
      <w:pPr>
        <w:tabs>
          <w:tab w:val="left" w:pos="142"/>
          <w:tab w:val="left" w:pos="284"/>
        </w:tabs>
        <w:ind w:firstLine="709"/>
        <w:jc w:val="both"/>
        <w:rPr>
          <w:sz w:val="28"/>
          <w:szCs w:val="28"/>
        </w:rPr>
      </w:pPr>
      <w:r w:rsidRPr="00CD365C">
        <w:rPr>
          <w:sz w:val="28"/>
          <w:szCs w:val="28"/>
        </w:rPr>
        <w:t>3)документ, подтверждающий полномочия представителя (если от имени заявителя действует представитель);</w:t>
      </w:r>
    </w:p>
    <w:p w:rsidR="00C63DF4" w:rsidRPr="001030ED" w:rsidRDefault="00C63DF4" w:rsidP="00C63DF4">
      <w:pPr>
        <w:tabs>
          <w:tab w:val="left" w:pos="142"/>
          <w:tab w:val="left" w:pos="284"/>
        </w:tabs>
        <w:ind w:firstLine="709"/>
        <w:jc w:val="both"/>
        <w:rPr>
          <w:sz w:val="28"/>
          <w:szCs w:val="28"/>
        </w:rPr>
      </w:pPr>
      <w:r w:rsidRPr="00CD365C">
        <w:rPr>
          <w:sz w:val="28"/>
          <w:szCs w:val="28"/>
        </w:rPr>
        <w:t>4) копии правоустанавливающих документов, если право не зарегистрировано в Едином государственном реестре недвижимости.</w:t>
      </w:r>
    </w:p>
    <w:p w:rsidR="00C63DF4" w:rsidRPr="00B50483" w:rsidRDefault="00C63DF4" w:rsidP="00C63DF4">
      <w:pPr>
        <w:tabs>
          <w:tab w:val="left" w:pos="142"/>
          <w:tab w:val="left" w:pos="284"/>
        </w:tabs>
        <w:ind w:firstLine="709"/>
        <w:jc w:val="both"/>
        <w:rPr>
          <w:sz w:val="28"/>
          <w:szCs w:val="28"/>
        </w:rPr>
      </w:pPr>
      <w:r w:rsidRPr="00B50483">
        <w:rPr>
          <w:sz w:val="28"/>
          <w:szCs w:val="28"/>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и подлежащих представлению в рамках межведомственного информационного взаимодействия.</w:t>
      </w:r>
    </w:p>
    <w:p w:rsidR="00C63DF4" w:rsidRPr="00CD365C" w:rsidRDefault="00C63DF4" w:rsidP="00C63DF4">
      <w:pPr>
        <w:autoSpaceDE w:val="0"/>
        <w:autoSpaceDN w:val="0"/>
        <w:adjustRightInd w:val="0"/>
        <w:ind w:firstLine="709"/>
        <w:jc w:val="both"/>
        <w:rPr>
          <w:sz w:val="28"/>
          <w:szCs w:val="28"/>
        </w:rPr>
      </w:pPr>
      <w:r w:rsidRPr="00CD365C">
        <w:rPr>
          <w:sz w:val="28"/>
          <w:szCs w:val="28"/>
        </w:rPr>
        <w:lastRenderedPageBreak/>
        <w:t>1)</w:t>
      </w:r>
      <w:r w:rsidRPr="00CD365C">
        <w:rPr>
          <w:sz w:val="28"/>
          <w:szCs w:val="28"/>
        </w:rPr>
        <w:tab/>
        <w:t>выписка из Единого государственного реестра недвижимости;</w:t>
      </w:r>
    </w:p>
    <w:p w:rsidR="00C63DF4" w:rsidRPr="00CD365C" w:rsidRDefault="00C63DF4" w:rsidP="00C63DF4">
      <w:pPr>
        <w:autoSpaceDE w:val="0"/>
        <w:autoSpaceDN w:val="0"/>
        <w:adjustRightInd w:val="0"/>
        <w:ind w:firstLine="709"/>
        <w:jc w:val="both"/>
        <w:rPr>
          <w:sz w:val="28"/>
          <w:szCs w:val="28"/>
        </w:rPr>
      </w:pPr>
      <w:r w:rsidRPr="00CD365C">
        <w:rPr>
          <w:sz w:val="28"/>
          <w:szCs w:val="28"/>
        </w:rPr>
        <w:t>2)</w:t>
      </w:r>
      <w:r w:rsidRPr="00CD365C">
        <w:rPr>
          <w:sz w:val="28"/>
          <w:szCs w:val="2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C63DF4" w:rsidRPr="008A6881" w:rsidRDefault="00C63DF4" w:rsidP="00C63DF4">
      <w:pPr>
        <w:autoSpaceDE w:val="0"/>
        <w:autoSpaceDN w:val="0"/>
        <w:adjustRightInd w:val="0"/>
        <w:ind w:firstLine="709"/>
        <w:jc w:val="both"/>
        <w:rPr>
          <w:sz w:val="28"/>
          <w:szCs w:val="28"/>
        </w:rPr>
      </w:pPr>
      <w:r w:rsidRPr="00CD365C">
        <w:rPr>
          <w:sz w:val="28"/>
          <w:szCs w:val="28"/>
        </w:rPr>
        <w:t>3)</w:t>
      </w:r>
      <w:r w:rsidRPr="00CD365C">
        <w:rPr>
          <w:sz w:val="28"/>
          <w:szCs w:val="28"/>
        </w:rPr>
        <w:tab/>
        <w:t>сведения о выданных сертификатах на материнский (семейный) капитал.</w:t>
      </w:r>
    </w:p>
    <w:p w:rsidR="00C63DF4" w:rsidRPr="00B50483" w:rsidRDefault="00C63DF4" w:rsidP="00C63DF4">
      <w:pPr>
        <w:autoSpaceDE w:val="0"/>
        <w:autoSpaceDN w:val="0"/>
        <w:adjustRightInd w:val="0"/>
        <w:ind w:firstLine="709"/>
        <w:jc w:val="both"/>
        <w:rPr>
          <w:bCs/>
          <w:sz w:val="28"/>
          <w:szCs w:val="28"/>
        </w:rPr>
      </w:pPr>
      <w:r w:rsidRPr="00B50483">
        <w:rPr>
          <w:bCs/>
          <w:sz w:val="28"/>
          <w:szCs w:val="28"/>
        </w:rPr>
        <w:t>2.7.1. Заявитель вправе представить документы, указанные в п. 2.7.,</w:t>
      </w:r>
      <w:r>
        <w:rPr>
          <w:bCs/>
          <w:sz w:val="28"/>
          <w:szCs w:val="28"/>
        </w:rPr>
        <w:br/>
      </w:r>
      <w:r w:rsidRPr="00B50483">
        <w:rPr>
          <w:bCs/>
          <w:sz w:val="28"/>
          <w:szCs w:val="28"/>
        </w:rPr>
        <w:t>по собственной инициативе.</w:t>
      </w:r>
    </w:p>
    <w:p w:rsidR="00C63DF4" w:rsidRPr="00B50483" w:rsidRDefault="00C63DF4" w:rsidP="00C63DF4">
      <w:pPr>
        <w:tabs>
          <w:tab w:val="left" w:pos="1276"/>
        </w:tabs>
        <w:autoSpaceDE w:val="0"/>
        <w:autoSpaceDN w:val="0"/>
        <w:adjustRightInd w:val="0"/>
        <w:ind w:firstLine="709"/>
        <w:jc w:val="both"/>
        <w:rPr>
          <w:bCs/>
          <w:sz w:val="28"/>
          <w:szCs w:val="28"/>
        </w:rPr>
      </w:pPr>
      <w:r w:rsidRPr="00B50483">
        <w:rPr>
          <w:bCs/>
          <w:sz w:val="28"/>
          <w:szCs w:val="28"/>
        </w:rPr>
        <w:t xml:space="preserve">2.7.2. При предоставлении </w:t>
      </w:r>
      <w:r w:rsidRPr="00B50483">
        <w:rPr>
          <w:sz w:val="28"/>
          <w:szCs w:val="28"/>
        </w:rPr>
        <w:t>муниципальной</w:t>
      </w:r>
      <w:r w:rsidRPr="00B50483">
        <w:rPr>
          <w:bCs/>
          <w:sz w:val="28"/>
          <w:szCs w:val="28"/>
        </w:rPr>
        <w:t xml:space="preserve"> услуги запрещается требовать от Заявителя:</w:t>
      </w:r>
    </w:p>
    <w:p w:rsidR="00C63DF4" w:rsidRPr="00B50483" w:rsidRDefault="00C63DF4" w:rsidP="00C63DF4">
      <w:pPr>
        <w:tabs>
          <w:tab w:val="left" w:pos="1276"/>
        </w:tabs>
        <w:autoSpaceDE w:val="0"/>
        <w:autoSpaceDN w:val="0"/>
        <w:adjustRightInd w:val="0"/>
        <w:ind w:firstLine="709"/>
        <w:jc w:val="both"/>
        <w:rPr>
          <w:bCs/>
          <w:sz w:val="28"/>
          <w:szCs w:val="28"/>
        </w:rPr>
      </w:pPr>
      <w:r w:rsidRPr="00B50483">
        <w:rPr>
          <w:bCs/>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63DF4" w:rsidRPr="00B50483" w:rsidRDefault="00C63DF4" w:rsidP="00C63DF4">
      <w:pPr>
        <w:tabs>
          <w:tab w:val="left" w:pos="1276"/>
        </w:tabs>
        <w:autoSpaceDE w:val="0"/>
        <w:autoSpaceDN w:val="0"/>
        <w:adjustRightInd w:val="0"/>
        <w:ind w:firstLine="709"/>
        <w:jc w:val="both"/>
        <w:rPr>
          <w:bCs/>
          <w:sz w:val="28"/>
          <w:szCs w:val="28"/>
        </w:rPr>
      </w:pPr>
      <w:r w:rsidRPr="00B50483">
        <w:rPr>
          <w:bCs/>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w:t>
      </w:r>
      <w:proofErr w:type="gramStart"/>
      <w:r w:rsidRPr="00B50483">
        <w:rPr>
          <w:bCs/>
          <w:sz w:val="28"/>
          <w:szCs w:val="28"/>
        </w:rPr>
        <w:t>и(</w:t>
      </w:r>
      <w:proofErr w:type="gramEnd"/>
      <w:r w:rsidRPr="00B50483">
        <w:rPr>
          <w:bCs/>
          <w:sz w:val="28"/>
          <w:szCs w:val="28"/>
        </w:rPr>
        <w:t>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6 статьи 7 Федерального закона № 210-ФЗ;</w:t>
      </w:r>
    </w:p>
    <w:p w:rsidR="00C63DF4" w:rsidRPr="00B50483" w:rsidRDefault="00C63DF4" w:rsidP="00C63DF4">
      <w:pPr>
        <w:tabs>
          <w:tab w:val="left" w:pos="1276"/>
        </w:tabs>
        <w:autoSpaceDE w:val="0"/>
        <w:autoSpaceDN w:val="0"/>
        <w:adjustRightInd w:val="0"/>
        <w:ind w:firstLine="709"/>
        <w:jc w:val="both"/>
        <w:rPr>
          <w:bCs/>
          <w:sz w:val="28"/>
          <w:szCs w:val="28"/>
        </w:rPr>
      </w:pPr>
      <w:r w:rsidRPr="00B50483">
        <w:rPr>
          <w:bCs/>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rsidR="00C63DF4" w:rsidRPr="00B50483" w:rsidRDefault="00C63DF4" w:rsidP="00C63DF4">
      <w:pPr>
        <w:tabs>
          <w:tab w:val="left" w:pos="1276"/>
        </w:tabs>
        <w:autoSpaceDE w:val="0"/>
        <w:autoSpaceDN w:val="0"/>
        <w:adjustRightInd w:val="0"/>
        <w:ind w:firstLine="709"/>
        <w:jc w:val="both"/>
        <w:rPr>
          <w:bCs/>
          <w:sz w:val="28"/>
          <w:szCs w:val="28"/>
        </w:rPr>
      </w:pPr>
      <w:r w:rsidRPr="00B50483">
        <w:rPr>
          <w:bCs/>
          <w:sz w:val="28"/>
          <w:szCs w:val="28"/>
        </w:rPr>
        <w:t xml:space="preserve">представления документов и информации, отсутствие </w:t>
      </w:r>
      <w:proofErr w:type="gramStart"/>
      <w:r w:rsidRPr="00B50483">
        <w:rPr>
          <w:bCs/>
          <w:sz w:val="28"/>
          <w:szCs w:val="28"/>
        </w:rPr>
        <w:t>и(</w:t>
      </w:r>
      <w:proofErr w:type="gramEnd"/>
      <w:r w:rsidRPr="00B50483">
        <w:rPr>
          <w:bCs/>
          <w:sz w:val="28"/>
          <w:szCs w:val="28"/>
        </w:rPr>
        <w:t>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rsidR="00C63DF4" w:rsidRPr="00B50483" w:rsidRDefault="00C63DF4" w:rsidP="00C63DF4">
      <w:pPr>
        <w:tabs>
          <w:tab w:val="left" w:pos="1276"/>
        </w:tabs>
        <w:autoSpaceDE w:val="0"/>
        <w:autoSpaceDN w:val="0"/>
        <w:adjustRightInd w:val="0"/>
        <w:ind w:firstLine="709"/>
        <w:jc w:val="both"/>
        <w:rPr>
          <w:bCs/>
          <w:sz w:val="28"/>
          <w:szCs w:val="28"/>
        </w:rPr>
      </w:pPr>
      <w:proofErr w:type="gramStart"/>
      <w:r w:rsidRPr="00B50483">
        <w:rPr>
          <w:bCs/>
          <w:sz w:val="28"/>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C63DF4" w:rsidRPr="00B50483" w:rsidRDefault="00C63DF4" w:rsidP="00C63DF4">
      <w:pPr>
        <w:tabs>
          <w:tab w:val="left" w:pos="1134"/>
        </w:tabs>
        <w:ind w:firstLine="709"/>
        <w:jc w:val="both"/>
        <w:rPr>
          <w:sz w:val="28"/>
          <w:szCs w:val="28"/>
          <w:lang w:eastAsia="en-US"/>
        </w:rPr>
      </w:pPr>
      <w:r w:rsidRPr="00B50483">
        <w:rPr>
          <w:sz w:val="28"/>
          <w:szCs w:val="28"/>
          <w:lang w:eastAsia="en-US"/>
        </w:rPr>
        <w:lastRenderedPageBreak/>
        <w:t xml:space="preserve">2.7.3. При наступлении событий, являющихся основанием для предоставления муниципальной услуги, ОМСУ, </w:t>
      </w:r>
      <w:proofErr w:type="gramStart"/>
      <w:r w:rsidRPr="00B50483">
        <w:rPr>
          <w:sz w:val="28"/>
          <w:szCs w:val="28"/>
          <w:lang w:eastAsia="en-US"/>
        </w:rPr>
        <w:t>предоставляющий</w:t>
      </w:r>
      <w:proofErr w:type="gramEnd"/>
      <w:r w:rsidRPr="00B50483">
        <w:rPr>
          <w:sz w:val="28"/>
          <w:szCs w:val="28"/>
          <w:lang w:eastAsia="en-US"/>
        </w:rPr>
        <w:t xml:space="preserve"> муниципальную услугу, вправе:</w:t>
      </w:r>
    </w:p>
    <w:p w:rsidR="00C63DF4" w:rsidRPr="00B50483" w:rsidRDefault="00C63DF4" w:rsidP="00C63DF4">
      <w:pPr>
        <w:tabs>
          <w:tab w:val="left" w:pos="1134"/>
        </w:tabs>
        <w:ind w:firstLine="709"/>
        <w:jc w:val="both"/>
        <w:rPr>
          <w:sz w:val="28"/>
          <w:szCs w:val="28"/>
          <w:lang w:eastAsia="en-US"/>
        </w:rPr>
      </w:pPr>
      <w:r w:rsidRPr="00B50483">
        <w:rPr>
          <w:sz w:val="28"/>
          <w:szCs w:val="28"/>
          <w:lang w:eastAsia="en-US"/>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B50483">
        <w:rPr>
          <w:sz w:val="28"/>
          <w:szCs w:val="28"/>
          <w:lang w:eastAsia="en-US"/>
        </w:rPr>
        <w:t>запрос</w:t>
      </w:r>
      <w:proofErr w:type="gramEnd"/>
      <w:r w:rsidRPr="00B50483">
        <w:rPr>
          <w:sz w:val="28"/>
          <w:szCs w:val="28"/>
          <w:lang w:eastAsia="en-US"/>
        </w:rPr>
        <w:t xml:space="preserve"> о предоставлении соответствующей услуги для немедленного получения результата предоставления такой услуги;</w:t>
      </w:r>
    </w:p>
    <w:p w:rsidR="00C63DF4" w:rsidRPr="00B50483" w:rsidRDefault="00C63DF4" w:rsidP="00C63DF4">
      <w:pPr>
        <w:tabs>
          <w:tab w:val="left" w:pos="1134"/>
        </w:tabs>
        <w:ind w:firstLine="709"/>
        <w:jc w:val="both"/>
        <w:rPr>
          <w:sz w:val="28"/>
          <w:szCs w:val="28"/>
          <w:lang w:eastAsia="en-US"/>
        </w:rPr>
      </w:pPr>
      <w:proofErr w:type="gramStart"/>
      <w:r w:rsidRPr="00B50483">
        <w:rPr>
          <w:sz w:val="28"/>
          <w:szCs w:val="28"/>
          <w:lang w:eastAsia="en-US"/>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B50483">
        <w:rPr>
          <w:sz w:val="28"/>
          <w:szCs w:val="28"/>
          <w:lang w:eastAsia="en-US"/>
        </w:rPr>
        <w:t xml:space="preserve"> заявителя о проведенных мероприятиях.</w:t>
      </w:r>
    </w:p>
    <w:p w:rsidR="00C63DF4" w:rsidRDefault="00C63DF4" w:rsidP="00C63DF4">
      <w:pPr>
        <w:tabs>
          <w:tab w:val="left" w:pos="142"/>
          <w:tab w:val="left" w:pos="284"/>
        </w:tabs>
        <w:ind w:firstLine="709"/>
        <w:jc w:val="both"/>
        <w:rPr>
          <w:sz w:val="28"/>
          <w:szCs w:val="28"/>
        </w:rPr>
      </w:pPr>
      <w:r w:rsidRPr="00B50483">
        <w:rPr>
          <w:sz w:val="28"/>
          <w:szCs w:val="28"/>
        </w:rPr>
        <w:t>2.8. Основания для приостановления предоставления муниципальной услуги не предусмотрены.</w:t>
      </w:r>
    </w:p>
    <w:p w:rsidR="00C63DF4" w:rsidRDefault="00C63DF4" w:rsidP="00C63DF4">
      <w:pPr>
        <w:tabs>
          <w:tab w:val="left" w:pos="142"/>
          <w:tab w:val="left" w:pos="284"/>
        </w:tabs>
        <w:ind w:firstLine="709"/>
        <w:jc w:val="both"/>
        <w:rPr>
          <w:sz w:val="28"/>
          <w:szCs w:val="28"/>
        </w:rPr>
      </w:pPr>
      <w:r w:rsidRPr="00B50483">
        <w:rPr>
          <w:sz w:val="28"/>
          <w:szCs w:val="28"/>
        </w:rPr>
        <w:t>2.9. Исчерпывающий перечень оснований для отказа в приеме документов, необходимых для предоставления муниципальной услуги:</w:t>
      </w:r>
    </w:p>
    <w:p w:rsidR="00C63DF4" w:rsidRPr="00CD365C" w:rsidRDefault="00C63DF4" w:rsidP="00C63DF4">
      <w:pPr>
        <w:ind w:right="-1" w:firstLine="709"/>
        <w:jc w:val="both"/>
        <w:rPr>
          <w:sz w:val="28"/>
          <w:szCs w:val="28"/>
        </w:rPr>
      </w:pPr>
      <w:bookmarkStart w:id="29" w:name="Par142"/>
      <w:bookmarkEnd w:id="29"/>
      <w:r w:rsidRPr="00CD365C">
        <w:rPr>
          <w:sz w:val="28"/>
          <w:szCs w:val="28"/>
        </w:rPr>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C63DF4" w:rsidRPr="00CD365C" w:rsidRDefault="00C63DF4" w:rsidP="00C63DF4">
      <w:pPr>
        <w:autoSpaceDE w:val="0"/>
        <w:autoSpaceDN w:val="0"/>
        <w:adjustRightInd w:val="0"/>
        <w:ind w:firstLine="709"/>
        <w:jc w:val="both"/>
        <w:rPr>
          <w:sz w:val="28"/>
          <w:szCs w:val="28"/>
          <w:u w:val="single"/>
        </w:rPr>
      </w:pPr>
      <w:r w:rsidRPr="00CD365C">
        <w:rPr>
          <w:sz w:val="28"/>
          <w:szCs w:val="28"/>
          <w:u w:val="single"/>
        </w:rPr>
        <w:t xml:space="preserve">Представленные заявителем документы </w:t>
      </w:r>
      <w:proofErr w:type="gramStart"/>
      <w:r w:rsidRPr="00CD365C">
        <w:rPr>
          <w:sz w:val="28"/>
          <w:szCs w:val="28"/>
          <w:u w:val="single"/>
        </w:rPr>
        <w:t>недействительны/указанные в заявлении сведения недостоверны</w:t>
      </w:r>
      <w:proofErr w:type="gramEnd"/>
      <w:r w:rsidRPr="00CD365C">
        <w:rPr>
          <w:sz w:val="28"/>
          <w:szCs w:val="28"/>
          <w:u w:val="single"/>
        </w:rPr>
        <w:t>:</w:t>
      </w:r>
    </w:p>
    <w:p w:rsidR="00C63DF4" w:rsidRPr="00CD365C" w:rsidRDefault="00C63DF4" w:rsidP="00C63DF4">
      <w:pPr>
        <w:ind w:right="-1" w:firstLine="709"/>
        <w:jc w:val="both"/>
        <w:rPr>
          <w:sz w:val="28"/>
          <w:szCs w:val="28"/>
        </w:rPr>
      </w:pPr>
      <w:r w:rsidRPr="00CD365C">
        <w:rPr>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C63DF4" w:rsidRPr="00CD365C" w:rsidRDefault="00C63DF4" w:rsidP="00C63DF4">
      <w:pPr>
        <w:ind w:right="-1" w:firstLine="709"/>
        <w:jc w:val="both"/>
        <w:rPr>
          <w:sz w:val="28"/>
          <w:szCs w:val="28"/>
        </w:rPr>
      </w:pPr>
      <w:r w:rsidRPr="00CD365C">
        <w:rPr>
          <w:sz w:val="28"/>
          <w:szCs w:val="28"/>
        </w:rPr>
        <w:t xml:space="preserve">3) Представленные заявителем документы содержат подчистки и исправления текста, не заверенные в порядке, </w:t>
      </w:r>
      <w:proofErr w:type="gramStart"/>
      <w:r w:rsidRPr="00CD365C">
        <w:rPr>
          <w:sz w:val="28"/>
          <w:szCs w:val="28"/>
        </w:rPr>
        <w:t>установленном</w:t>
      </w:r>
      <w:proofErr w:type="gramEnd"/>
      <w:r w:rsidRPr="00CD365C">
        <w:rPr>
          <w:sz w:val="28"/>
          <w:szCs w:val="28"/>
        </w:rPr>
        <w:t xml:space="preserve"> законодательством Российской Федерации; </w:t>
      </w:r>
    </w:p>
    <w:p w:rsidR="00C63DF4" w:rsidRPr="00CD365C" w:rsidRDefault="00C63DF4" w:rsidP="00C63DF4">
      <w:pPr>
        <w:ind w:right="-1" w:firstLine="709"/>
        <w:jc w:val="both"/>
        <w:rPr>
          <w:sz w:val="28"/>
          <w:szCs w:val="28"/>
        </w:rPr>
      </w:pPr>
      <w:r w:rsidRPr="00CD365C">
        <w:rPr>
          <w:sz w:val="28"/>
          <w:szCs w:val="2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63DF4" w:rsidRPr="00CD365C" w:rsidRDefault="00C63DF4" w:rsidP="00C63DF4">
      <w:pPr>
        <w:autoSpaceDE w:val="0"/>
        <w:autoSpaceDN w:val="0"/>
        <w:adjustRightInd w:val="0"/>
        <w:ind w:firstLine="709"/>
        <w:jc w:val="both"/>
        <w:rPr>
          <w:sz w:val="28"/>
          <w:szCs w:val="28"/>
        </w:rPr>
      </w:pPr>
      <w:r w:rsidRPr="00CD365C">
        <w:rPr>
          <w:sz w:val="28"/>
          <w:szCs w:val="28"/>
          <w:u w:val="single"/>
        </w:rPr>
        <w:t>Заявление на получение услуги оформлено не в соответствии с административным регламентом</w:t>
      </w:r>
      <w:r w:rsidRPr="00CD365C">
        <w:rPr>
          <w:sz w:val="28"/>
          <w:szCs w:val="28"/>
        </w:rPr>
        <w:t>:</w:t>
      </w:r>
    </w:p>
    <w:p w:rsidR="00C63DF4" w:rsidRPr="00CD365C" w:rsidRDefault="00C63DF4" w:rsidP="00C63DF4">
      <w:pPr>
        <w:ind w:right="-1" w:firstLine="709"/>
        <w:jc w:val="both"/>
        <w:rPr>
          <w:sz w:val="28"/>
          <w:szCs w:val="28"/>
        </w:rPr>
      </w:pPr>
      <w:r w:rsidRPr="00CD365C">
        <w:rPr>
          <w:sz w:val="28"/>
          <w:szCs w:val="28"/>
        </w:rPr>
        <w:t xml:space="preserve">5) Неполное заполнение полей в форме заявления, в том числе в интерактивной форме заявления на ЕПГУ/ПГУ ЛО; </w:t>
      </w:r>
    </w:p>
    <w:p w:rsidR="00C63DF4" w:rsidRPr="00CD365C" w:rsidRDefault="00C63DF4" w:rsidP="00C63DF4">
      <w:pPr>
        <w:ind w:right="-1" w:firstLine="709"/>
        <w:jc w:val="both"/>
        <w:rPr>
          <w:sz w:val="28"/>
          <w:szCs w:val="28"/>
        </w:rPr>
      </w:pPr>
      <w:r w:rsidRPr="00CD365C">
        <w:rPr>
          <w:sz w:val="28"/>
          <w:szCs w:val="28"/>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C63DF4" w:rsidRPr="00CD365C" w:rsidRDefault="00C63DF4" w:rsidP="00C63DF4">
      <w:pPr>
        <w:autoSpaceDE w:val="0"/>
        <w:autoSpaceDN w:val="0"/>
        <w:adjustRightInd w:val="0"/>
        <w:ind w:firstLine="709"/>
        <w:jc w:val="both"/>
        <w:rPr>
          <w:sz w:val="28"/>
          <w:szCs w:val="28"/>
        </w:rPr>
      </w:pPr>
      <w:r w:rsidRPr="00CD365C">
        <w:rPr>
          <w:sz w:val="28"/>
          <w:szCs w:val="28"/>
          <w:u w:val="single"/>
        </w:rPr>
        <w:t>Заявление подано лицом, не уполномоченным на осуществление таких действий</w:t>
      </w:r>
      <w:r w:rsidRPr="00CD365C">
        <w:rPr>
          <w:sz w:val="28"/>
          <w:szCs w:val="28"/>
        </w:rPr>
        <w:t>:</w:t>
      </w:r>
    </w:p>
    <w:p w:rsidR="00C63DF4" w:rsidRPr="00CD365C" w:rsidRDefault="00C63DF4" w:rsidP="00C63DF4">
      <w:pPr>
        <w:ind w:right="-1" w:firstLine="709"/>
        <w:jc w:val="both"/>
        <w:rPr>
          <w:sz w:val="28"/>
          <w:szCs w:val="28"/>
        </w:rPr>
      </w:pPr>
      <w:r w:rsidRPr="00CD365C">
        <w:rPr>
          <w:sz w:val="28"/>
          <w:szCs w:val="28"/>
        </w:rPr>
        <w:lastRenderedPageBreak/>
        <w:t>7) Заявитель не относится к кругу лиц, имеющих право на предоставление услуги.</w:t>
      </w:r>
    </w:p>
    <w:p w:rsidR="00C63DF4" w:rsidRPr="00CD365C" w:rsidRDefault="00C63DF4" w:rsidP="00C63DF4">
      <w:pPr>
        <w:autoSpaceDE w:val="0"/>
        <w:autoSpaceDN w:val="0"/>
        <w:adjustRightInd w:val="0"/>
        <w:ind w:firstLine="709"/>
        <w:jc w:val="both"/>
        <w:rPr>
          <w:sz w:val="28"/>
          <w:szCs w:val="28"/>
        </w:rPr>
      </w:pPr>
      <w:r w:rsidRPr="00CD365C">
        <w:rPr>
          <w:sz w:val="28"/>
          <w:szCs w:val="28"/>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C63DF4" w:rsidRPr="00CD365C" w:rsidRDefault="00C63DF4" w:rsidP="00C63DF4">
      <w:pPr>
        <w:autoSpaceDE w:val="0"/>
        <w:autoSpaceDN w:val="0"/>
        <w:adjustRightInd w:val="0"/>
        <w:ind w:firstLine="709"/>
        <w:jc w:val="both"/>
        <w:rPr>
          <w:sz w:val="28"/>
          <w:szCs w:val="28"/>
        </w:rPr>
      </w:pPr>
      <w:r w:rsidRPr="00CD365C">
        <w:rPr>
          <w:sz w:val="28"/>
          <w:szCs w:val="28"/>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(или) в МФЦ в день принятия решения об отказе в приеме документов, необходимых для получения муниципальной услуги либо вручается лично.</w:t>
      </w:r>
    </w:p>
    <w:p w:rsidR="00C63DF4" w:rsidRPr="00B50483" w:rsidRDefault="00C63DF4" w:rsidP="00C63DF4">
      <w:pPr>
        <w:tabs>
          <w:tab w:val="left" w:pos="142"/>
          <w:tab w:val="left" w:pos="284"/>
        </w:tabs>
        <w:ind w:firstLine="709"/>
        <w:jc w:val="both"/>
        <w:rPr>
          <w:sz w:val="28"/>
          <w:szCs w:val="28"/>
        </w:rPr>
      </w:pPr>
      <w:r w:rsidRPr="00B50483">
        <w:rPr>
          <w:sz w:val="28"/>
          <w:szCs w:val="28"/>
        </w:rPr>
        <w:t>2.10. Исчерпывающий перечень оснований для отказа в предоставлении муниципальной услуги:</w:t>
      </w:r>
    </w:p>
    <w:p w:rsidR="00C63DF4" w:rsidRPr="00CD365C" w:rsidRDefault="00C63DF4" w:rsidP="00C63DF4">
      <w:pPr>
        <w:autoSpaceDE w:val="0"/>
        <w:autoSpaceDN w:val="0"/>
        <w:adjustRightInd w:val="0"/>
        <w:ind w:firstLine="709"/>
        <w:jc w:val="both"/>
        <w:rPr>
          <w:sz w:val="28"/>
          <w:szCs w:val="28"/>
        </w:rPr>
      </w:pPr>
      <w:r w:rsidRPr="00CD365C">
        <w:rPr>
          <w:sz w:val="28"/>
          <w:szCs w:val="28"/>
          <w:u w:val="single"/>
        </w:rPr>
        <w:t>Отсутствие права на предоставление муниципальной услуги</w:t>
      </w:r>
      <w:r w:rsidRPr="00CD365C">
        <w:rPr>
          <w:sz w:val="28"/>
          <w:szCs w:val="28"/>
        </w:rPr>
        <w:t>:</w:t>
      </w:r>
    </w:p>
    <w:p w:rsidR="00C63DF4" w:rsidRPr="00CD365C" w:rsidRDefault="00C63DF4" w:rsidP="00C63DF4">
      <w:pPr>
        <w:tabs>
          <w:tab w:val="left" w:pos="142"/>
          <w:tab w:val="left" w:pos="284"/>
        </w:tabs>
        <w:ind w:firstLine="709"/>
        <w:jc w:val="both"/>
        <w:rPr>
          <w:bCs/>
          <w:sz w:val="28"/>
          <w:szCs w:val="28"/>
        </w:rPr>
      </w:pPr>
      <w:r w:rsidRPr="00CD365C">
        <w:rPr>
          <w:bCs/>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C63DF4" w:rsidRDefault="00C63DF4" w:rsidP="00C63DF4">
      <w:pPr>
        <w:tabs>
          <w:tab w:val="left" w:pos="142"/>
          <w:tab w:val="left" w:pos="284"/>
        </w:tabs>
        <w:ind w:firstLine="709"/>
        <w:jc w:val="both"/>
        <w:rPr>
          <w:bCs/>
          <w:sz w:val="28"/>
          <w:szCs w:val="28"/>
        </w:rPr>
      </w:pPr>
      <w:r w:rsidRPr="00CD365C">
        <w:rPr>
          <w:bCs/>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C63DF4" w:rsidRPr="00B50483" w:rsidRDefault="00C63DF4" w:rsidP="00C63DF4">
      <w:pPr>
        <w:tabs>
          <w:tab w:val="left" w:pos="142"/>
          <w:tab w:val="left" w:pos="284"/>
        </w:tabs>
        <w:ind w:firstLine="709"/>
        <w:jc w:val="both"/>
        <w:rPr>
          <w:sz w:val="28"/>
          <w:szCs w:val="28"/>
          <w:shd w:val="clear" w:color="auto" w:fill="FFFFFF"/>
        </w:rPr>
      </w:pPr>
      <w:r w:rsidRPr="00B50483">
        <w:rPr>
          <w:sz w:val="28"/>
          <w:szCs w:val="28"/>
        </w:rPr>
        <w:t xml:space="preserve">2.11. </w:t>
      </w:r>
      <w:bookmarkEnd w:id="27"/>
      <w:bookmarkEnd w:id="28"/>
      <w:r w:rsidRPr="00B50483">
        <w:rPr>
          <w:sz w:val="28"/>
          <w:szCs w:val="28"/>
          <w:shd w:val="clear" w:color="auto" w:fill="FFFFFF"/>
        </w:rPr>
        <w:t xml:space="preserve">Муниципальная услуга предоставляется бесплатно. </w:t>
      </w:r>
    </w:p>
    <w:p w:rsidR="00C63DF4" w:rsidRPr="00B50483" w:rsidRDefault="00C63DF4" w:rsidP="00C63DF4">
      <w:pPr>
        <w:tabs>
          <w:tab w:val="left" w:pos="142"/>
          <w:tab w:val="left" w:pos="284"/>
        </w:tabs>
        <w:ind w:firstLine="709"/>
        <w:jc w:val="both"/>
        <w:rPr>
          <w:sz w:val="28"/>
          <w:szCs w:val="28"/>
        </w:rPr>
      </w:pPr>
      <w:r w:rsidRPr="00B50483">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C63DF4" w:rsidRPr="00B50483" w:rsidRDefault="00C63DF4" w:rsidP="00C63DF4">
      <w:pPr>
        <w:ind w:firstLine="709"/>
        <w:jc w:val="both"/>
        <w:rPr>
          <w:sz w:val="28"/>
          <w:szCs w:val="28"/>
        </w:rPr>
      </w:pPr>
      <w:r w:rsidRPr="00B50483">
        <w:rPr>
          <w:sz w:val="28"/>
          <w:szCs w:val="28"/>
        </w:rPr>
        <w:t>2.13. Срок регистрации запроса заявителя о предоставлении муниципальной услуги составляет в ОМСУ:</w:t>
      </w:r>
    </w:p>
    <w:p w:rsidR="00C63DF4" w:rsidRPr="00B50483" w:rsidRDefault="00C63DF4" w:rsidP="00C63DF4">
      <w:pPr>
        <w:ind w:firstLine="709"/>
        <w:jc w:val="both"/>
        <w:rPr>
          <w:sz w:val="28"/>
          <w:szCs w:val="28"/>
        </w:rPr>
      </w:pPr>
      <w:r w:rsidRPr="00B50483">
        <w:rPr>
          <w:sz w:val="28"/>
          <w:szCs w:val="28"/>
        </w:rPr>
        <w:t xml:space="preserve">при личном обращении – </w:t>
      </w:r>
      <w:r w:rsidRPr="00CD365C">
        <w:rPr>
          <w:sz w:val="28"/>
          <w:szCs w:val="28"/>
        </w:rPr>
        <w:t>в день обращения</w:t>
      </w:r>
      <w:r w:rsidRPr="00B50483">
        <w:rPr>
          <w:sz w:val="28"/>
          <w:szCs w:val="28"/>
        </w:rPr>
        <w:t>;</w:t>
      </w:r>
    </w:p>
    <w:p w:rsidR="00C63DF4" w:rsidRPr="00B50483" w:rsidRDefault="00C63DF4" w:rsidP="00C63DF4">
      <w:pPr>
        <w:ind w:firstLine="709"/>
        <w:jc w:val="both"/>
        <w:rPr>
          <w:sz w:val="28"/>
          <w:szCs w:val="28"/>
        </w:rPr>
      </w:pPr>
      <w:r w:rsidRPr="00B50483">
        <w:rPr>
          <w:sz w:val="28"/>
          <w:szCs w:val="28"/>
        </w:rPr>
        <w:t>при направлении запроса почтовой связью в ОМСУ – в день поступления запроса в ОМСУ;</w:t>
      </w:r>
    </w:p>
    <w:p w:rsidR="00C63DF4" w:rsidRPr="00B50483" w:rsidRDefault="00C63DF4" w:rsidP="00C63DF4">
      <w:pPr>
        <w:ind w:firstLine="709"/>
        <w:jc w:val="both"/>
        <w:rPr>
          <w:sz w:val="28"/>
          <w:szCs w:val="28"/>
        </w:rPr>
      </w:pPr>
      <w:r w:rsidRPr="00B50483">
        <w:rPr>
          <w:sz w:val="28"/>
          <w:szCs w:val="28"/>
        </w:rPr>
        <w:t>при направлении запроса на бумажном носителе из МФЦ в ОМСУ – в день поступления запроса в ОМСУ;</w:t>
      </w:r>
    </w:p>
    <w:p w:rsidR="00C63DF4" w:rsidRPr="00B50483" w:rsidRDefault="00C63DF4" w:rsidP="00C63DF4">
      <w:pPr>
        <w:ind w:firstLine="709"/>
        <w:jc w:val="both"/>
        <w:rPr>
          <w:sz w:val="28"/>
          <w:szCs w:val="28"/>
        </w:rPr>
      </w:pPr>
      <w:r w:rsidRPr="00B50483">
        <w:rPr>
          <w:sz w:val="28"/>
          <w:szCs w:val="28"/>
        </w:rPr>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C63DF4" w:rsidRPr="00B50483" w:rsidRDefault="00C63DF4" w:rsidP="00C63DF4">
      <w:pPr>
        <w:tabs>
          <w:tab w:val="left" w:pos="142"/>
          <w:tab w:val="left" w:pos="284"/>
        </w:tabs>
        <w:ind w:firstLine="709"/>
        <w:jc w:val="both"/>
        <w:rPr>
          <w:sz w:val="28"/>
          <w:szCs w:val="28"/>
        </w:rPr>
      </w:pPr>
      <w:r w:rsidRPr="00B50483">
        <w:rPr>
          <w:sz w:val="28"/>
          <w:szCs w:val="28"/>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w:t>
      </w:r>
      <w:r w:rsidRPr="00B50483">
        <w:rPr>
          <w:sz w:val="28"/>
          <w:szCs w:val="28"/>
        </w:rPr>
        <w:lastRenderedPageBreak/>
        <w:t>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63DF4" w:rsidRPr="00B50483" w:rsidRDefault="00C63DF4" w:rsidP="00C63DF4">
      <w:pPr>
        <w:tabs>
          <w:tab w:val="left" w:pos="142"/>
          <w:tab w:val="left" w:pos="284"/>
        </w:tabs>
        <w:ind w:firstLine="709"/>
        <w:jc w:val="both"/>
        <w:rPr>
          <w:sz w:val="28"/>
          <w:szCs w:val="28"/>
        </w:rPr>
      </w:pPr>
      <w:r w:rsidRPr="00B50483">
        <w:rPr>
          <w:sz w:val="28"/>
          <w:szCs w:val="28"/>
        </w:rPr>
        <w:t>2.14.1. Предоставление муниципальной услуги осуществляется в специально выделенных для этих целей помещениях ОМСУ или в МФЦ.</w:t>
      </w:r>
    </w:p>
    <w:p w:rsidR="00C63DF4" w:rsidRPr="00B50483" w:rsidRDefault="00C63DF4" w:rsidP="00C63DF4">
      <w:pPr>
        <w:tabs>
          <w:tab w:val="left" w:pos="142"/>
          <w:tab w:val="left" w:pos="284"/>
        </w:tabs>
        <w:ind w:firstLine="709"/>
        <w:jc w:val="both"/>
        <w:rPr>
          <w:sz w:val="28"/>
          <w:szCs w:val="28"/>
        </w:rPr>
      </w:pPr>
      <w:r w:rsidRPr="00B50483">
        <w:rPr>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63DF4" w:rsidRPr="00B50483" w:rsidRDefault="00C63DF4" w:rsidP="00C63DF4">
      <w:pPr>
        <w:tabs>
          <w:tab w:val="left" w:pos="142"/>
          <w:tab w:val="left" w:pos="284"/>
        </w:tabs>
        <w:ind w:firstLine="709"/>
        <w:jc w:val="both"/>
        <w:rPr>
          <w:sz w:val="28"/>
          <w:szCs w:val="28"/>
        </w:rPr>
      </w:pPr>
      <w:r w:rsidRPr="00B50483">
        <w:rPr>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63DF4" w:rsidRPr="00B50483" w:rsidRDefault="00C63DF4" w:rsidP="00C63DF4">
      <w:pPr>
        <w:tabs>
          <w:tab w:val="left" w:pos="142"/>
          <w:tab w:val="left" w:pos="284"/>
        </w:tabs>
        <w:ind w:firstLine="709"/>
        <w:jc w:val="both"/>
        <w:rPr>
          <w:strike/>
          <w:sz w:val="28"/>
          <w:szCs w:val="28"/>
        </w:rPr>
      </w:pPr>
      <w:r w:rsidRPr="00B50483">
        <w:rPr>
          <w:sz w:val="28"/>
          <w:szCs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C63DF4" w:rsidRPr="00B50483" w:rsidRDefault="00C63DF4" w:rsidP="00C63DF4">
      <w:pPr>
        <w:tabs>
          <w:tab w:val="left" w:pos="142"/>
          <w:tab w:val="left" w:pos="284"/>
        </w:tabs>
        <w:ind w:firstLine="709"/>
        <w:jc w:val="both"/>
        <w:rPr>
          <w:sz w:val="28"/>
          <w:szCs w:val="28"/>
        </w:rPr>
      </w:pPr>
      <w:r w:rsidRPr="00B50483">
        <w:rPr>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C63DF4" w:rsidRPr="00B50483" w:rsidRDefault="00C63DF4" w:rsidP="00C63DF4">
      <w:pPr>
        <w:tabs>
          <w:tab w:val="left" w:pos="142"/>
          <w:tab w:val="left" w:pos="284"/>
        </w:tabs>
        <w:ind w:firstLine="709"/>
        <w:jc w:val="both"/>
        <w:rPr>
          <w:sz w:val="28"/>
          <w:szCs w:val="28"/>
        </w:rPr>
      </w:pPr>
      <w:r w:rsidRPr="00B50483">
        <w:rPr>
          <w:sz w:val="28"/>
          <w:szCs w:val="28"/>
        </w:rPr>
        <w:t>2.14.6. В помещении организуется бесплатный туалет для посетителей, в том числе туалет, предназначенный для инвалидов.</w:t>
      </w:r>
    </w:p>
    <w:p w:rsidR="00C63DF4" w:rsidRPr="00B50483" w:rsidRDefault="00C63DF4" w:rsidP="00C63DF4">
      <w:pPr>
        <w:tabs>
          <w:tab w:val="left" w:pos="142"/>
          <w:tab w:val="left" w:pos="284"/>
        </w:tabs>
        <w:ind w:firstLine="709"/>
        <w:jc w:val="both"/>
        <w:rPr>
          <w:sz w:val="28"/>
          <w:szCs w:val="28"/>
        </w:rPr>
      </w:pPr>
      <w:r w:rsidRPr="00B50483">
        <w:rPr>
          <w:sz w:val="28"/>
          <w:szCs w:val="28"/>
        </w:rPr>
        <w:t>2.14.7.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rsidR="00C63DF4" w:rsidRPr="00B50483" w:rsidRDefault="00C63DF4" w:rsidP="00C63DF4">
      <w:pPr>
        <w:tabs>
          <w:tab w:val="left" w:pos="142"/>
          <w:tab w:val="left" w:pos="284"/>
        </w:tabs>
        <w:ind w:firstLine="709"/>
        <w:jc w:val="both"/>
        <w:rPr>
          <w:sz w:val="28"/>
          <w:szCs w:val="28"/>
        </w:rPr>
      </w:pPr>
      <w:r w:rsidRPr="00B50483">
        <w:rPr>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C63DF4" w:rsidRPr="00B50483" w:rsidRDefault="00C63DF4" w:rsidP="00C63DF4">
      <w:pPr>
        <w:tabs>
          <w:tab w:val="left" w:pos="142"/>
          <w:tab w:val="left" w:pos="284"/>
        </w:tabs>
        <w:ind w:firstLine="709"/>
        <w:jc w:val="both"/>
        <w:rPr>
          <w:sz w:val="28"/>
          <w:szCs w:val="28"/>
        </w:rPr>
      </w:pPr>
      <w:r w:rsidRPr="00B50483">
        <w:rPr>
          <w:sz w:val="28"/>
          <w:szCs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63DF4" w:rsidRPr="00B50483" w:rsidRDefault="00C63DF4" w:rsidP="00C63DF4">
      <w:pPr>
        <w:tabs>
          <w:tab w:val="left" w:pos="142"/>
          <w:tab w:val="left" w:pos="284"/>
        </w:tabs>
        <w:ind w:firstLine="709"/>
        <w:jc w:val="both"/>
        <w:rPr>
          <w:sz w:val="28"/>
          <w:szCs w:val="28"/>
        </w:rPr>
      </w:pPr>
      <w:r w:rsidRPr="00B50483">
        <w:rPr>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C63DF4" w:rsidRPr="00B50483" w:rsidRDefault="00C63DF4" w:rsidP="00C63DF4">
      <w:pPr>
        <w:tabs>
          <w:tab w:val="left" w:pos="142"/>
          <w:tab w:val="left" w:pos="284"/>
        </w:tabs>
        <w:ind w:firstLine="709"/>
        <w:jc w:val="both"/>
        <w:rPr>
          <w:sz w:val="28"/>
          <w:szCs w:val="28"/>
        </w:rPr>
      </w:pPr>
      <w:r w:rsidRPr="00B50483">
        <w:rPr>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63DF4" w:rsidRPr="00B50483" w:rsidRDefault="00C63DF4" w:rsidP="00C63DF4">
      <w:pPr>
        <w:tabs>
          <w:tab w:val="left" w:pos="142"/>
          <w:tab w:val="left" w:pos="284"/>
        </w:tabs>
        <w:ind w:firstLine="709"/>
        <w:jc w:val="both"/>
        <w:rPr>
          <w:sz w:val="28"/>
          <w:szCs w:val="28"/>
        </w:rPr>
      </w:pPr>
      <w:r w:rsidRPr="00B50483">
        <w:rPr>
          <w:sz w:val="28"/>
          <w:szCs w:val="28"/>
        </w:rPr>
        <w:t xml:space="preserve">2.14.12. Помещения приема и выдачи документов должны предусматривать места для ожидания, информирования и приема заявителей. </w:t>
      </w:r>
    </w:p>
    <w:p w:rsidR="00C63DF4" w:rsidRPr="00B50483" w:rsidRDefault="00C63DF4" w:rsidP="00C63DF4">
      <w:pPr>
        <w:tabs>
          <w:tab w:val="left" w:pos="142"/>
          <w:tab w:val="left" w:pos="284"/>
        </w:tabs>
        <w:ind w:firstLine="709"/>
        <w:jc w:val="both"/>
        <w:rPr>
          <w:sz w:val="28"/>
          <w:szCs w:val="28"/>
        </w:rPr>
      </w:pPr>
      <w:r w:rsidRPr="00B50483">
        <w:rPr>
          <w:sz w:val="28"/>
          <w:szCs w:val="28"/>
        </w:rPr>
        <w:t xml:space="preserve">2.14.13. Места ожидания и места для информирования оборудуются стульями (кресельными секциями, скамьями) и столами (стойками) для </w:t>
      </w:r>
      <w:r w:rsidRPr="00B50483">
        <w:rPr>
          <w:sz w:val="28"/>
          <w:szCs w:val="28"/>
        </w:rPr>
        <w:lastRenderedPageBreak/>
        <w:t>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C63DF4" w:rsidRPr="00B50483" w:rsidRDefault="00C63DF4" w:rsidP="00C63DF4">
      <w:pPr>
        <w:tabs>
          <w:tab w:val="left" w:pos="142"/>
          <w:tab w:val="left" w:pos="284"/>
        </w:tabs>
        <w:ind w:firstLine="709"/>
        <w:jc w:val="both"/>
        <w:rPr>
          <w:sz w:val="28"/>
          <w:szCs w:val="28"/>
        </w:rPr>
      </w:pPr>
      <w:r w:rsidRPr="00B50483">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63DF4" w:rsidRPr="00B50483" w:rsidRDefault="00C63DF4" w:rsidP="00C63DF4">
      <w:pPr>
        <w:tabs>
          <w:tab w:val="left" w:pos="142"/>
          <w:tab w:val="left" w:pos="284"/>
        </w:tabs>
        <w:ind w:firstLine="709"/>
        <w:jc w:val="both"/>
        <w:rPr>
          <w:sz w:val="28"/>
          <w:szCs w:val="28"/>
        </w:rPr>
      </w:pPr>
      <w:r w:rsidRPr="00B50483">
        <w:rPr>
          <w:sz w:val="28"/>
          <w:szCs w:val="28"/>
        </w:rPr>
        <w:t>2.15. Показатели доступности и качества муниципальной услуги.</w:t>
      </w:r>
    </w:p>
    <w:p w:rsidR="00C63DF4" w:rsidRPr="00B50483" w:rsidRDefault="00C63DF4" w:rsidP="00C63DF4">
      <w:pPr>
        <w:tabs>
          <w:tab w:val="left" w:pos="142"/>
          <w:tab w:val="left" w:pos="284"/>
        </w:tabs>
        <w:ind w:firstLine="709"/>
        <w:jc w:val="both"/>
        <w:rPr>
          <w:color w:val="FF0000"/>
          <w:sz w:val="28"/>
          <w:szCs w:val="28"/>
        </w:rPr>
      </w:pPr>
      <w:r w:rsidRPr="00B50483">
        <w:rPr>
          <w:sz w:val="28"/>
          <w:szCs w:val="28"/>
        </w:rPr>
        <w:t>2.15.1. Показатели доступности муниципальной услуги (общие, применимые в отношении всех заявителей):</w:t>
      </w:r>
    </w:p>
    <w:p w:rsidR="00C63DF4" w:rsidRPr="00B50483" w:rsidRDefault="00C63DF4" w:rsidP="00C63DF4">
      <w:pPr>
        <w:tabs>
          <w:tab w:val="left" w:pos="142"/>
          <w:tab w:val="left" w:pos="284"/>
        </w:tabs>
        <w:ind w:firstLine="709"/>
        <w:jc w:val="both"/>
        <w:rPr>
          <w:sz w:val="28"/>
          <w:szCs w:val="28"/>
        </w:rPr>
      </w:pPr>
      <w:r w:rsidRPr="00B50483">
        <w:rPr>
          <w:sz w:val="28"/>
          <w:szCs w:val="28"/>
        </w:rPr>
        <w:t>1) транспортная доступность к месту предоставления муниципальной услуги;</w:t>
      </w:r>
    </w:p>
    <w:p w:rsidR="00C63DF4" w:rsidRPr="00B50483" w:rsidRDefault="00C63DF4" w:rsidP="00C63DF4">
      <w:pPr>
        <w:tabs>
          <w:tab w:val="left" w:pos="142"/>
          <w:tab w:val="left" w:pos="284"/>
        </w:tabs>
        <w:ind w:firstLine="709"/>
        <w:jc w:val="both"/>
        <w:rPr>
          <w:sz w:val="28"/>
          <w:szCs w:val="28"/>
        </w:rPr>
      </w:pPr>
      <w:r w:rsidRPr="00B50483">
        <w:rPr>
          <w:sz w:val="28"/>
          <w:szCs w:val="28"/>
        </w:rPr>
        <w:t>2) наличие указателей, обеспечивающих беспрепятственный доступ к помещениям, в которых предоставляется услуга;</w:t>
      </w:r>
    </w:p>
    <w:p w:rsidR="00C63DF4" w:rsidRPr="00B50483" w:rsidRDefault="00C63DF4" w:rsidP="00C63DF4">
      <w:pPr>
        <w:tabs>
          <w:tab w:val="left" w:pos="142"/>
          <w:tab w:val="left" w:pos="284"/>
        </w:tabs>
        <w:ind w:firstLine="709"/>
        <w:jc w:val="both"/>
        <w:rPr>
          <w:sz w:val="28"/>
          <w:szCs w:val="28"/>
        </w:rPr>
      </w:pPr>
      <w:r w:rsidRPr="00B50483">
        <w:rPr>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C63DF4" w:rsidRPr="00B50483" w:rsidRDefault="00C63DF4" w:rsidP="00C63DF4">
      <w:pPr>
        <w:ind w:firstLine="709"/>
        <w:jc w:val="both"/>
        <w:rPr>
          <w:sz w:val="28"/>
          <w:szCs w:val="28"/>
        </w:rPr>
      </w:pPr>
      <w:r w:rsidRPr="00B50483">
        <w:rPr>
          <w:sz w:val="28"/>
          <w:szCs w:val="28"/>
        </w:rPr>
        <w:t>4) предоставление муниципальной услуги любым доступным способом, предусмотренным действующим законодательством;</w:t>
      </w:r>
    </w:p>
    <w:p w:rsidR="00C63DF4" w:rsidRPr="00B50483" w:rsidRDefault="00C63DF4" w:rsidP="00C63DF4">
      <w:pPr>
        <w:ind w:firstLine="709"/>
        <w:jc w:val="both"/>
        <w:rPr>
          <w:sz w:val="28"/>
          <w:szCs w:val="28"/>
        </w:rPr>
      </w:pPr>
      <w:r w:rsidRPr="00B50483">
        <w:rPr>
          <w:sz w:val="28"/>
          <w:szCs w:val="28"/>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w:t>
      </w:r>
    </w:p>
    <w:p w:rsidR="00C63DF4" w:rsidRPr="00B50483" w:rsidRDefault="00C63DF4" w:rsidP="00C63DF4">
      <w:pPr>
        <w:ind w:firstLine="709"/>
        <w:jc w:val="both"/>
        <w:rPr>
          <w:sz w:val="28"/>
          <w:szCs w:val="28"/>
        </w:rPr>
      </w:pPr>
      <w:r w:rsidRPr="00B50483">
        <w:rPr>
          <w:sz w:val="28"/>
          <w:szCs w:val="28"/>
        </w:rPr>
        <w:t>2.15.2. Показатели доступности муниципальной услуги (специальные, применимые в отношении инвалидов):</w:t>
      </w:r>
    </w:p>
    <w:p w:rsidR="00C63DF4" w:rsidRPr="00B50483" w:rsidRDefault="00C63DF4" w:rsidP="00C63DF4">
      <w:pPr>
        <w:ind w:firstLine="709"/>
        <w:jc w:val="both"/>
        <w:rPr>
          <w:sz w:val="28"/>
          <w:szCs w:val="28"/>
        </w:rPr>
      </w:pPr>
      <w:r w:rsidRPr="00B50483">
        <w:rPr>
          <w:sz w:val="28"/>
          <w:szCs w:val="28"/>
        </w:rPr>
        <w:t>1) наличие инфраструктуры, указанной в пункте 2.14;</w:t>
      </w:r>
    </w:p>
    <w:p w:rsidR="00C63DF4" w:rsidRPr="00B50483" w:rsidRDefault="00C63DF4" w:rsidP="00C63DF4">
      <w:pPr>
        <w:ind w:firstLine="709"/>
        <w:jc w:val="both"/>
        <w:rPr>
          <w:sz w:val="28"/>
          <w:szCs w:val="28"/>
        </w:rPr>
      </w:pPr>
      <w:r w:rsidRPr="00B50483">
        <w:rPr>
          <w:sz w:val="28"/>
          <w:szCs w:val="28"/>
        </w:rPr>
        <w:t>2) исполнение требований доступности услуг для инвалидов;</w:t>
      </w:r>
    </w:p>
    <w:p w:rsidR="00C63DF4" w:rsidRPr="00B50483" w:rsidRDefault="00C63DF4" w:rsidP="00C63DF4">
      <w:pPr>
        <w:ind w:firstLine="709"/>
        <w:jc w:val="both"/>
        <w:rPr>
          <w:sz w:val="28"/>
          <w:szCs w:val="28"/>
        </w:rPr>
      </w:pPr>
      <w:r w:rsidRPr="00B50483">
        <w:rPr>
          <w:sz w:val="28"/>
          <w:szCs w:val="28"/>
        </w:rPr>
        <w:t>3) обеспечение беспрепятственного доступа инвалидов к помещениям, в которых предоставляется муниципальная услуга;</w:t>
      </w:r>
    </w:p>
    <w:p w:rsidR="00C63DF4" w:rsidRPr="00B50483" w:rsidRDefault="00C63DF4" w:rsidP="00C63DF4">
      <w:pPr>
        <w:ind w:firstLine="709"/>
        <w:jc w:val="both"/>
        <w:rPr>
          <w:sz w:val="28"/>
          <w:szCs w:val="28"/>
        </w:rPr>
      </w:pPr>
      <w:r w:rsidRPr="00B50483">
        <w:rPr>
          <w:sz w:val="28"/>
          <w:szCs w:val="28"/>
        </w:rPr>
        <w:t>2.15.3. Показатели качества муниципальной услуги:</w:t>
      </w:r>
    </w:p>
    <w:p w:rsidR="00C63DF4" w:rsidRPr="00B50483" w:rsidRDefault="00C63DF4" w:rsidP="00C63DF4">
      <w:pPr>
        <w:tabs>
          <w:tab w:val="left" w:pos="142"/>
          <w:tab w:val="left" w:pos="284"/>
        </w:tabs>
        <w:ind w:firstLine="709"/>
        <w:jc w:val="both"/>
        <w:rPr>
          <w:sz w:val="28"/>
          <w:szCs w:val="28"/>
        </w:rPr>
      </w:pPr>
      <w:r w:rsidRPr="00B50483">
        <w:rPr>
          <w:sz w:val="28"/>
          <w:szCs w:val="28"/>
        </w:rPr>
        <w:t>1) соблюдение срока предоставления муниципальной услуги;</w:t>
      </w:r>
    </w:p>
    <w:p w:rsidR="00C63DF4" w:rsidRPr="00B50483" w:rsidRDefault="00C63DF4" w:rsidP="00C63DF4">
      <w:pPr>
        <w:autoSpaceDE w:val="0"/>
        <w:autoSpaceDN w:val="0"/>
        <w:adjustRightInd w:val="0"/>
        <w:ind w:firstLine="709"/>
        <w:jc w:val="both"/>
        <w:rPr>
          <w:sz w:val="28"/>
          <w:szCs w:val="28"/>
        </w:rPr>
      </w:pPr>
      <w:r w:rsidRPr="00B50483">
        <w:rPr>
          <w:sz w:val="28"/>
          <w:szCs w:val="28"/>
        </w:rPr>
        <w:t xml:space="preserve">2) соблюдение времени ожидания в очереди при подаче запроса и получении результата; </w:t>
      </w:r>
    </w:p>
    <w:p w:rsidR="00C63DF4" w:rsidRPr="00B50483" w:rsidRDefault="00C63DF4" w:rsidP="00C63DF4">
      <w:pPr>
        <w:autoSpaceDE w:val="0"/>
        <w:autoSpaceDN w:val="0"/>
        <w:adjustRightInd w:val="0"/>
        <w:ind w:firstLine="709"/>
        <w:jc w:val="both"/>
        <w:rPr>
          <w:sz w:val="28"/>
          <w:szCs w:val="28"/>
        </w:rPr>
      </w:pPr>
      <w:r w:rsidRPr="00B50483">
        <w:rPr>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C63DF4" w:rsidRPr="00B50483" w:rsidRDefault="00C63DF4" w:rsidP="00C63DF4">
      <w:pPr>
        <w:tabs>
          <w:tab w:val="left" w:pos="142"/>
          <w:tab w:val="left" w:pos="284"/>
        </w:tabs>
        <w:ind w:firstLine="709"/>
        <w:jc w:val="both"/>
        <w:rPr>
          <w:sz w:val="28"/>
          <w:szCs w:val="28"/>
        </w:rPr>
      </w:pPr>
      <w:r w:rsidRPr="00B50483">
        <w:rPr>
          <w:sz w:val="28"/>
          <w:szCs w:val="28"/>
        </w:rPr>
        <w:t xml:space="preserve">4) отсутствие жалоб на действия или бездействие должностных лиц ОМСУ, поданных в </w:t>
      </w:r>
      <w:proofErr w:type="gramStart"/>
      <w:r w:rsidRPr="00B50483">
        <w:rPr>
          <w:sz w:val="28"/>
          <w:szCs w:val="28"/>
        </w:rPr>
        <w:t>установленном</w:t>
      </w:r>
      <w:proofErr w:type="gramEnd"/>
      <w:r w:rsidRPr="00B50483">
        <w:rPr>
          <w:sz w:val="28"/>
          <w:szCs w:val="28"/>
        </w:rPr>
        <w:t xml:space="preserve"> порядке.</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2.15.4. </w:t>
      </w:r>
      <w:r w:rsidRPr="00B50483">
        <w:rPr>
          <w:iCs/>
          <w:sz w:val="28"/>
          <w:szCs w:val="28"/>
        </w:rPr>
        <w:t xml:space="preserve">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 </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 xml:space="preserve">2.16. Получение услуг, которые являются необходимыми и обязательными </w:t>
      </w:r>
      <w:r w:rsidRPr="00B50483">
        <w:rPr>
          <w:sz w:val="28"/>
          <w:szCs w:val="28"/>
        </w:rPr>
        <w:lastRenderedPageBreak/>
        <w:t>для предоставления муниципальной услуги, не требуется.</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2.17. Иные требования, в том числе учитывающие особенности предоставления муниципальной услуги в электронной форме.</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2.17.2. Предоставление услуги по экстерриториальному принципу не предусмотрено.</w:t>
      </w:r>
    </w:p>
    <w:p w:rsidR="00C63DF4" w:rsidRPr="00CD365C" w:rsidRDefault="00C63DF4" w:rsidP="00C63DF4">
      <w:pPr>
        <w:ind w:firstLine="709"/>
        <w:jc w:val="both"/>
        <w:outlineLvl w:val="1"/>
        <w:rPr>
          <w:b/>
          <w:sz w:val="28"/>
          <w:szCs w:val="28"/>
        </w:rPr>
      </w:pPr>
    </w:p>
    <w:p w:rsidR="00C63DF4" w:rsidRPr="00CD365C" w:rsidRDefault="00C63DF4" w:rsidP="00C63DF4">
      <w:pPr>
        <w:widowControl w:val="0"/>
        <w:tabs>
          <w:tab w:val="left" w:pos="142"/>
          <w:tab w:val="left" w:pos="284"/>
        </w:tabs>
        <w:autoSpaceDE w:val="0"/>
        <w:autoSpaceDN w:val="0"/>
        <w:adjustRightInd w:val="0"/>
        <w:ind w:firstLine="709"/>
        <w:jc w:val="center"/>
        <w:outlineLvl w:val="0"/>
        <w:rPr>
          <w:bCs/>
          <w:sz w:val="28"/>
          <w:szCs w:val="28"/>
        </w:rPr>
      </w:pPr>
      <w:bookmarkStart w:id="30" w:name="Par0"/>
      <w:bookmarkStart w:id="31" w:name="sub_1003"/>
      <w:bookmarkEnd w:id="30"/>
      <w:r w:rsidRPr="00CD365C">
        <w:rPr>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31"/>
    <w:p w:rsidR="00C63DF4" w:rsidRPr="00CD365C" w:rsidRDefault="00C63DF4" w:rsidP="00C63DF4">
      <w:pPr>
        <w:tabs>
          <w:tab w:val="left" w:pos="142"/>
          <w:tab w:val="left" w:pos="284"/>
        </w:tabs>
        <w:ind w:firstLine="709"/>
        <w:jc w:val="center"/>
        <w:rPr>
          <w:sz w:val="28"/>
          <w:szCs w:val="28"/>
        </w:rPr>
      </w:pPr>
    </w:p>
    <w:p w:rsidR="00C63DF4" w:rsidRPr="00CD365C" w:rsidRDefault="00C63DF4" w:rsidP="00C63DF4">
      <w:pPr>
        <w:tabs>
          <w:tab w:val="left" w:pos="142"/>
          <w:tab w:val="left" w:pos="284"/>
        </w:tabs>
        <w:ind w:firstLine="709"/>
        <w:jc w:val="both"/>
        <w:rPr>
          <w:sz w:val="28"/>
          <w:szCs w:val="28"/>
        </w:rPr>
      </w:pPr>
      <w:r w:rsidRPr="00CD365C">
        <w:rPr>
          <w:sz w:val="28"/>
          <w:szCs w:val="28"/>
        </w:rPr>
        <w:t>3.1.</w:t>
      </w:r>
      <w:r w:rsidRPr="00CD365C">
        <w:rPr>
          <w:bCs/>
          <w:sz w:val="28"/>
          <w:szCs w:val="28"/>
        </w:rPr>
        <w:t xml:space="preserve"> Состав, последовательность и сроки выполнения административных процедур, требования к порядку их выполнения</w:t>
      </w:r>
    </w:p>
    <w:p w:rsidR="00C63DF4" w:rsidRPr="00B50483" w:rsidRDefault="00C63DF4" w:rsidP="00C63DF4">
      <w:pPr>
        <w:tabs>
          <w:tab w:val="left" w:pos="142"/>
          <w:tab w:val="left" w:pos="284"/>
        </w:tabs>
        <w:ind w:firstLine="709"/>
        <w:jc w:val="both"/>
        <w:rPr>
          <w:sz w:val="28"/>
          <w:szCs w:val="28"/>
        </w:rPr>
      </w:pPr>
      <w:r w:rsidRPr="00B50483">
        <w:rPr>
          <w:sz w:val="28"/>
          <w:szCs w:val="28"/>
        </w:rPr>
        <w:t>3.1.1. Предоставление муниципальной услуги включает в себя следующие административные процедуры:</w:t>
      </w:r>
    </w:p>
    <w:p w:rsidR="00C63DF4" w:rsidRPr="00C07CC3" w:rsidRDefault="00C63DF4" w:rsidP="00C63DF4">
      <w:pPr>
        <w:widowControl w:val="0"/>
        <w:autoSpaceDE w:val="0"/>
        <w:autoSpaceDN w:val="0"/>
        <w:adjustRightInd w:val="0"/>
        <w:ind w:firstLine="709"/>
        <w:jc w:val="both"/>
        <w:rPr>
          <w:sz w:val="28"/>
          <w:szCs w:val="28"/>
        </w:rPr>
      </w:pPr>
      <w:r w:rsidRPr="00C07CC3">
        <w:rPr>
          <w:sz w:val="28"/>
          <w:szCs w:val="28"/>
        </w:rPr>
        <w:t>1) получение документов и регистрация заявления о предоставлении муниципальной услуги – 1 рабочий день</w:t>
      </w:r>
      <w:r w:rsidRPr="00C07CC3">
        <w:t xml:space="preserve"> </w:t>
      </w:r>
      <w:proofErr w:type="gramStart"/>
      <w:r w:rsidRPr="00C07CC3">
        <w:rPr>
          <w:sz w:val="28"/>
          <w:szCs w:val="28"/>
        </w:rPr>
        <w:t>с даты получения</w:t>
      </w:r>
      <w:proofErr w:type="gramEnd"/>
      <w:r w:rsidRPr="00C07CC3">
        <w:rPr>
          <w:sz w:val="28"/>
          <w:szCs w:val="28"/>
        </w:rPr>
        <w:t xml:space="preserve"> заявления о предоставлении муниципальной услуги;</w:t>
      </w:r>
    </w:p>
    <w:p w:rsidR="00C63DF4" w:rsidRPr="00C07CC3" w:rsidRDefault="00C63DF4" w:rsidP="00C63DF4">
      <w:pPr>
        <w:widowControl w:val="0"/>
        <w:autoSpaceDE w:val="0"/>
        <w:autoSpaceDN w:val="0"/>
        <w:adjustRightInd w:val="0"/>
        <w:ind w:firstLine="709"/>
        <w:jc w:val="both"/>
        <w:rPr>
          <w:sz w:val="28"/>
          <w:szCs w:val="28"/>
        </w:rPr>
      </w:pPr>
      <w:r w:rsidRPr="00C07CC3">
        <w:rPr>
          <w:sz w:val="28"/>
          <w:szCs w:val="28"/>
        </w:rPr>
        <w:t>2) проверка документов и направление межведомственных запросов – в течение 1 рабочего дня</w:t>
      </w:r>
      <w:r w:rsidRPr="00C07CC3">
        <w:t xml:space="preserve"> </w:t>
      </w:r>
      <w:r w:rsidRPr="00C07CC3">
        <w:rPr>
          <w:sz w:val="28"/>
          <w:szCs w:val="28"/>
        </w:rPr>
        <w:t>со дня регистрации заявления о предоставлении муниципальной услуги;</w:t>
      </w:r>
    </w:p>
    <w:p w:rsidR="00C63DF4" w:rsidRPr="00C07CC3" w:rsidRDefault="00C63DF4" w:rsidP="00C63DF4">
      <w:pPr>
        <w:widowControl w:val="0"/>
        <w:autoSpaceDE w:val="0"/>
        <w:autoSpaceDN w:val="0"/>
        <w:adjustRightInd w:val="0"/>
        <w:ind w:firstLine="709"/>
        <w:jc w:val="both"/>
        <w:rPr>
          <w:sz w:val="28"/>
          <w:szCs w:val="28"/>
        </w:rPr>
      </w:pPr>
      <w:r w:rsidRPr="00C07CC3">
        <w:rPr>
          <w:sz w:val="28"/>
          <w:szCs w:val="28"/>
        </w:rPr>
        <w:t xml:space="preserve">3) рассмотрение документов и сведений – </w:t>
      </w:r>
      <w:r w:rsidRPr="00C07CC3">
        <w:rPr>
          <w:sz w:val="28"/>
        </w:rPr>
        <w:t xml:space="preserve">в течение 7 рабочих дней </w:t>
      </w:r>
      <w:proofErr w:type="gramStart"/>
      <w:r w:rsidRPr="00C07CC3">
        <w:rPr>
          <w:sz w:val="28"/>
          <w:szCs w:val="28"/>
        </w:rPr>
        <w:t>с даты получения</w:t>
      </w:r>
      <w:proofErr w:type="gramEnd"/>
      <w:r w:rsidRPr="00C07CC3">
        <w:rPr>
          <w:sz w:val="28"/>
          <w:szCs w:val="28"/>
        </w:rPr>
        <w:t xml:space="preserve"> заявления о предоставлении муниципальной услуги; </w:t>
      </w:r>
    </w:p>
    <w:p w:rsidR="00C63DF4" w:rsidRPr="00C07CC3" w:rsidRDefault="00C63DF4" w:rsidP="00C63DF4">
      <w:pPr>
        <w:widowControl w:val="0"/>
        <w:autoSpaceDE w:val="0"/>
        <w:autoSpaceDN w:val="0"/>
        <w:adjustRightInd w:val="0"/>
        <w:ind w:firstLine="709"/>
        <w:jc w:val="both"/>
        <w:rPr>
          <w:sz w:val="28"/>
          <w:szCs w:val="28"/>
        </w:rPr>
      </w:pPr>
      <w:r w:rsidRPr="00C07CC3">
        <w:rPr>
          <w:sz w:val="28"/>
          <w:szCs w:val="28"/>
        </w:rPr>
        <w:t xml:space="preserve">4) осмотр объекта индивидуального жилищного строительства и принятие решения о предоставлении муниципальной услуги – в течение 2 рабочих дней </w:t>
      </w:r>
      <w:proofErr w:type="gramStart"/>
      <w:r w:rsidRPr="00C07CC3">
        <w:rPr>
          <w:sz w:val="28"/>
          <w:szCs w:val="28"/>
        </w:rPr>
        <w:t>с даты окончания</w:t>
      </w:r>
      <w:proofErr w:type="gramEnd"/>
      <w:r w:rsidRPr="00C07CC3">
        <w:rPr>
          <w:sz w:val="28"/>
          <w:szCs w:val="28"/>
        </w:rPr>
        <w:t xml:space="preserve"> третьей административной процедуры;</w:t>
      </w:r>
    </w:p>
    <w:p w:rsidR="00C63DF4" w:rsidRDefault="00C63DF4" w:rsidP="00C63DF4">
      <w:pPr>
        <w:widowControl w:val="0"/>
        <w:autoSpaceDE w:val="0"/>
        <w:autoSpaceDN w:val="0"/>
        <w:adjustRightInd w:val="0"/>
        <w:ind w:firstLine="709"/>
        <w:jc w:val="both"/>
        <w:rPr>
          <w:sz w:val="28"/>
          <w:szCs w:val="28"/>
        </w:rPr>
      </w:pPr>
      <w:r w:rsidRPr="00C07CC3">
        <w:rPr>
          <w:sz w:val="28"/>
          <w:szCs w:val="28"/>
        </w:rPr>
        <w:t>5) выдача и направление заявителю результата предоставления муниципальной услуги</w:t>
      </w:r>
      <w:r w:rsidRPr="00C07CC3">
        <w:t xml:space="preserve"> - </w:t>
      </w:r>
      <w:r w:rsidRPr="00C07CC3">
        <w:rPr>
          <w:sz w:val="28"/>
          <w:szCs w:val="28"/>
        </w:rPr>
        <w:t xml:space="preserve">не позднее 1 рабочего дня с даты </w:t>
      </w:r>
      <w:proofErr w:type="gramStart"/>
      <w:r w:rsidRPr="00C07CC3">
        <w:rPr>
          <w:sz w:val="28"/>
          <w:szCs w:val="28"/>
        </w:rPr>
        <w:t>с даты окончания</w:t>
      </w:r>
      <w:proofErr w:type="gramEnd"/>
      <w:r w:rsidRPr="00C07CC3">
        <w:rPr>
          <w:sz w:val="28"/>
          <w:szCs w:val="28"/>
        </w:rPr>
        <w:t xml:space="preserve"> четвёртой административной процедуры.</w:t>
      </w:r>
    </w:p>
    <w:p w:rsidR="00C63DF4" w:rsidRPr="006D33AE" w:rsidRDefault="00C63DF4" w:rsidP="00C63DF4">
      <w:pPr>
        <w:widowControl w:val="0"/>
        <w:autoSpaceDE w:val="0"/>
        <w:autoSpaceDN w:val="0"/>
        <w:adjustRightInd w:val="0"/>
        <w:ind w:firstLine="709"/>
        <w:jc w:val="both"/>
        <w:rPr>
          <w:sz w:val="28"/>
          <w:szCs w:val="28"/>
        </w:rPr>
      </w:pPr>
      <w:r w:rsidRPr="00F26724">
        <w:rPr>
          <w:sz w:val="28"/>
          <w:szCs w:val="28"/>
        </w:rPr>
        <w:t xml:space="preserve">3.1.2. </w:t>
      </w:r>
      <w:r>
        <w:rPr>
          <w:sz w:val="28"/>
          <w:szCs w:val="28"/>
        </w:rPr>
        <w:t>Получение документов</w:t>
      </w:r>
      <w:r w:rsidRPr="00E66C02">
        <w:rPr>
          <w:sz w:val="28"/>
          <w:szCs w:val="28"/>
        </w:rPr>
        <w:t xml:space="preserve"> и регистрация заявления о предоставлении муниципальной услуги.</w:t>
      </w:r>
    </w:p>
    <w:p w:rsidR="00C63DF4" w:rsidRPr="00B50483" w:rsidRDefault="00C63DF4" w:rsidP="00C63DF4">
      <w:pPr>
        <w:tabs>
          <w:tab w:val="left" w:pos="142"/>
          <w:tab w:val="left" w:pos="284"/>
        </w:tabs>
        <w:ind w:firstLine="709"/>
        <w:jc w:val="both"/>
        <w:rPr>
          <w:sz w:val="28"/>
          <w:szCs w:val="28"/>
        </w:rPr>
      </w:pPr>
      <w:r w:rsidRPr="00B50483">
        <w:rPr>
          <w:sz w:val="28"/>
          <w:szCs w:val="28"/>
        </w:rPr>
        <w:t>3.1.2.1. Основание для начала административной процедуры: поступление в орган, ответственный за предоставление муниципальной услуги (наименование), или в администрацию МО «__________»</w:t>
      </w:r>
      <w:r>
        <w:rPr>
          <w:sz w:val="28"/>
          <w:szCs w:val="28"/>
        </w:rPr>
        <w:t xml:space="preserve"> </w:t>
      </w:r>
      <w:r w:rsidRPr="00B50483">
        <w:rPr>
          <w:sz w:val="28"/>
          <w:szCs w:val="28"/>
        </w:rPr>
        <w:t>заявления, предусмотренного п. 2.6 настоящего Административного регламента.</w:t>
      </w:r>
    </w:p>
    <w:p w:rsidR="00C63DF4" w:rsidRPr="00B50483" w:rsidRDefault="00C63DF4" w:rsidP="00C63DF4">
      <w:pPr>
        <w:tabs>
          <w:tab w:val="left" w:pos="142"/>
          <w:tab w:val="left" w:pos="284"/>
        </w:tabs>
        <w:ind w:firstLine="709"/>
        <w:jc w:val="both"/>
        <w:rPr>
          <w:sz w:val="28"/>
          <w:szCs w:val="28"/>
        </w:rPr>
      </w:pPr>
      <w:r w:rsidRPr="00B50483">
        <w:rPr>
          <w:sz w:val="28"/>
          <w:szCs w:val="28"/>
        </w:rPr>
        <w:t xml:space="preserve">3.1.2.2. Содержание административного действия, продолжительность и (или) максимальный срок его выполнения: должностное лицо, </w:t>
      </w:r>
      <w:r>
        <w:rPr>
          <w:sz w:val="28"/>
          <w:szCs w:val="28"/>
        </w:rPr>
        <w:t xml:space="preserve">ответственное за </w:t>
      </w:r>
      <w:r w:rsidRPr="00C07CC3">
        <w:rPr>
          <w:sz w:val="28"/>
          <w:szCs w:val="28"/>
        </w:rPr>
        <w:t>регистрацию корреспонденции</w:t>
      </w:r>
      <w:r w:rsidRPr="00B50483">
        <w:rPr>
          <w:sz w:val="28"/>
          <w:szCs w:val="28"/>
        </w:rPr>
        <w:t>,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w:t>
      </w:r>
    </w:p>
    <w:p w:rsidR="00C63DF4" w:rsidRPr="00B50483" w:rsidRDefault="00C63DF4" w:rsidP="00C63DF4">
      <w:pPr>
        <w:tabs>
          <w:tab w:val="left" w:pos="142"/>
          <w:tab w:val="left" w:pos="284"/>
        </w:tabs>
        <w:ind w:firstLine="709"/>
        <w:jc w:val="both"/>
        <w:rPr>
          <w:sz w:val="28"/>
          <w:szCs w:val="28"/>
        </w:rPr>
      </w:pPr>
      <w:r w:rsidRPr="00B50483">
        <w:rPr>
          <w:sz w:val="28"/>
          <w:szCs w:val="28"/>
        </w:rPr>
        <w:t>3.1.2.3. Лицо, ответственное за выполнение административной процедуры: должностное лицо</w:t>
      </w:r>
      <w:r>
        <w:rPr>
          <w:sz w:val="28"/>
          <w:szCs w:val="28"/>
        </w:rPr>
        <w:t>,</w:t>
      </w:r>
      <w:r w:rsidRPr="00D9035F">
        <w:rPr>
          <w:sz w:val="28"/>
          <w:szCs w:val="28"/>
        </w:rPr>
        <w:t xml:space="preserve"> </w:t>
      </w:r>
      <w:r w:rsidRPr="00C07CC3">
        <w:rPr>
          <w:sz w:val="28"/>
          <w:szCs w:val="28"/>
        </w:rPr>
        <w:t>ответственное за регистрацию корреспонденции.</w:t>
      </w:r>
    </w:p>
    <w:p w:rsidR="00C63DF4" w:rsidRPr="00C07CC3" w:rsidRDefault="00C63DF4" w:rsidP="00C63DF4">
      <w:pPr>
        <w:tabs>
          <w:tab w:val="left" w:pos="142"/>
          <w:tab w:val="left" w:pos="284"/>
        </w:tabs>
        <w:ind w:firstLine="709"/>
        <w:jc w:val="both"/>
        <w:rPr>
          <w:sz w:val="28"/>
          <w:szCs w:val="28"/>
        </w:rPr>
      </w:pPr>
      <w:r w:rsidRPr="00B50483">
        <w:rPr>
          <w:sz w:val="28"/>
          <w:szCs w:val="28"/>
        </w:rPr>
        <w:lastRenderedPageBreak/>
        <w:t xml:space="preserve">3.1.2.4. Результат выполнения административной процедуры: </w:t>
      </w:r>
      <w:r w:rsidRPr="00C07CC3">
        <w:rPr>
          <w:sz w:val="28"/>
          <w:szCs w:val="28"/>
        </w:rPr>
        <w:t>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w:t>
      </w:r>
      <w:r w:rsidRPr="00C07CC3">
        <w:t xml:space="preserve"> </w:t>
      </w:r>
      <w:r w:rsidRPr="00C07CC3">
        <w:rPr>
          <w:sz w:val="28"/>
          <w:szCs w:val="28"/>
        </w:rPr>
        <w:t xml:space="preserve">в течение одного рабочего дня </w:t>
      </w:r>
      <w:proofErr w:type="gramStart"/>
      <w:r w:rsidRPr="00C07CC3">
        <w:rPr>
          <w:sz w:val="28"/>
          <w:szCs w:val="28"/>
        </w:rPr>
        <w:t>с даты получения</w:t>
      </w:r>
      <w:proofErr w:type="gramEnd"/>
      <w:r w:rsidRPr="00C07CC3">
        <w:rPr>
          <w:sz w:val="28"/>
          <w:szCs w:val="28"/>
        </w:rPr>
        <w:t xml:space="preserve"> заявления о предоставлении муниципальной услуги.</w:t>
      </w:r>
    </w:p>
    <w:p w:rsidR="00C63DF4" w:rsidRPr="00894B1B" w:rsidRDefault="00C63DF4" w:rsidP="00C63DF4">
      <w:pPr>
        <w:autoSpaceDE w:val="0"/>
        <w:autoSpaceDN w:val="0"/>
        <w:adjustRightInd w:val="0"/>
        <w:ind w:firstLine="709"/>
        <w:jc w:val="both"/>
        <w:rPr>
          <w:sz w:val="28"/>
          <w:szCs w:val="28"/>
        </w:rPr>
      </w:pPr>
      <w:r w:rsidRPr="00C07CC3">
        <w:rPr>
          <w:sz w:val="28"/>
          <w:szCs w:val="28"/>
        </w:rPr>
        <w:t>3.1.3. Проверка документов и направление межведомственных запросов.</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sidRPr="00B50483">
        <w:rPr>
          <w:sz w:val="28"/>
          <w:szCs w:val="28"/>
        </w:rPr>
        <w:t>3.1.3.1. Основание для начала административной процедуры: поступление заявления и прилагаемых к нему документов должностному лицу,</w:t>
      </w:r>
      <w:r w:rsidRPr="00B50483">
        <w:t xml:space="preserve"> </w:t>
      </w:r>
      <w:r w:rsidRPr="00B50483">
        <w:rPr>
          <w:sz w:val="28"/>
          <w:szCs w:val="28"/>
        </w:rPr>
        <w:t>ответственному за предоставление муниципальной услуги.</w:t>
      </w:r>
    </w:p>
    <w:p w:rsidR="00C63DF4" w:rsidRPr="00B50483" w:rsidRDefault="00C63DF4" w:rsidP="00C63DF4">
      <w:pPr>
        <w:autoSpaceDE w:val="0"/>
        <w:autoSpaceDN w:val="0"/>
        <w:adjustRightInd w:val="0"/>
        <w:ind w:firstLine="709"/>
        <w:jc w:val="both"/>
        <w:rPr>
          <w:sz w:val="28"/>
          <w:szCs w:val="28"/>
        </w:rPr>
      </w:pPr>
      <w:r w:rsidRPr="00B50483">
        <w:rPr>
          <w:sz w:val="28"/>
          <w:szCs w:val="28"/>
        </w:rPr>
        <w:t>3.1.3.2. Содержание административных действий, продолжительность и максимальный срок их выполнения:</w:t>
      </w:r>
    </w:p>
    <w:p w:rsidR="00C63DF4" w:rsidRDefault="00C63DF4" w:rsidP="00C63DF4">
      <w:pPr>
        <w:autoSpaceDE w:val="0"/>
        <w:autoSpaceDN w:val="0"/>
        <w:adjustRightInd w:val="0"/>
        <w:ind w:firstLine="709"/>
        <w:jc w:val="both"/>
        <w:rPr>
          <w:sz w:val="28"/>
          <w:szCs w:val="28"/>
        </w:rPr>
      </w:pPr>
      <w:r w:rsidRPr="00B50483">
        <w:rPr>
          <w:sz w:val="28"/>
          <w:szCs w:val="28"/>
        </w:rPr>
        <w:t xml:space="preserve">1 действие: </w:t>
      </w:r>
      <w:r w:rsidRPr="00C07CC3">
        <w:rPr>
          <w:sz w:val="28"/>
          <w:szCs w:val="28"/>
        </w:rPr>
        <w:t>проверка комплектности документов на наличие/отсутствие оснований для отказа в приеме документов, предусмотренных пунктом 2.6 Административного регламента</w:t>
      </w:r>
      <w:r w:rsidRPr="00C07CC3" w:rsidDel="001755B2">
        <w:rPr>
          <w:sz w:val="28"/>
          <w:szCs w:val="28"/>
        </w:rPr>
        <w:t xml:space="preserve"> </w:t>
      </w:r>
      <w:r w:rsidRPr="00C07CC3">
        <w:rPr>
          <w:sz w:val="28"/>
          <w:szCs w:val="28"/>
        </w:rPr>
        <w:t>- в течение дня поступления зарегистрированного пакета документов.</w:t>
      </w:r>
    </w:p>
    <w:p w:rsidR="00C63DF4" w:rsidRPr="00B50483" w:rsidRDefault="00C63DF4" w:rsidP="00C63DF4">
      <w:pPr>
        <w:autoSpaceDE w:val="0"/>
        <w:autoSpaceDN w:val="0"/>
        <w:adjustRightInd w:val="0"/>
        <w:ind w:firstLine="709"/>
        <w:jc w:val="both"/>
        <w:rPr>
          <w:sz w:val="28"/>
          <w:szCs w:val="28"/>
          <w:u w:val="single"/>
        </w:rPr>
      </w:pPr>
      <w:r w:rsidRPr="00B50483">
        <w:rPr>
          <w:sz w:val="28"/>
          <w:szCs w:val="28"/>
        </w:rPr>
        <w:t xml:space="preserve">2 действие: </w:t>
      </w:r>
      <w:r w:rsidRPr="00C07CC3">
        <w:rPr>
          <w:sz w:val="28"/>
          <w:szCs w:val="28"/>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C63DF4" w:rsidRDefault="00C63DF4" w:rsidP="00C63DF4">
      <w:pPr>
        <w:autoSpaceDE w:val="0"/>
        <w:autoSpaceDN w:val="0"/>
        <w:adjustRightInd w:val="0"/>
        <w:ind w:firstLine="709"/>
        <w:jc w:val="both"/>
        <w:rPr>
          <w:sz w:val="28"/>
          <w:szCs w:val="28"/>
        </w:rPr>
      </w:pPr>
      <w:r w:rsidRPr="00B50483">
        <w:rPr>
          <w:sz w:val="28"/>
          <w:szCs w:val="28"/>
        </w:rPr>
        <w:t xml:space="preserve">3.1.3.3. Лицо, ответственное за выполнение административной процедуры: </w:t>
      </w:r>
      <w:r w:rsidRPr="00C07CC3">
        <w:rPr>
          <w:sz w:val="28"/>
          <w:szCs w:val="28"/>
        </w:rPr>
        <w:t>должностное лицо, ответственное за предоставление муниципальной услуги.</w:t>
      </w:r>
    </w:p>
    <w:p w:rsidR="00C63DF4" w:rsidRDefault="00C63DF4" w:rsidP="00C63DF4">
      <w:pPr>
        <w:autoSpaceDE w:val="0"/>
        <w:autoSpaceDN w:val="0"/>
        <w:adjustRightInd w:val="0"/>
        <w:ind w:firstLine="709"/>
        <w:jc w:val="both"/>
        <w:rPr>
          <w:sz w:val="28"/>
          <w:szCs w:val="28"/>
        </w:rPr>
      </w:pPr>
      <w:r w:rsidRPr="00B50483">
        <w:rPr>
          <w:sz w:val="28"/>
          <w:szCs w:val="28"/>
        </w:rPr>
        <w:t xml:space="preserve">3.1.3.4. Результат выполнения административной процедуры: </w:t>
      </w:r>
    </w:p>
    <w:p w:rsidR="00C63DF4" w:rsidRPr="00C07CC3" w:rsidRDefault="00C63DF4" w:rsidP="00C63DF4">
      <w:pPr>
        <w:widowControl w:val="0"/>
        <w:tabs>
          <w:tab w:val="left" w:pos="142"/>
          <w:tab w:val="left" w:pos="284"/>
        </w:tabs>
        <w:autoSpaceDE w:val="0"/>
        <w:autoSpaceDN w:val="0"/>
        <w:adjustRightInd w:val="0"/>
        <w:ind w:firstLine="709"/>
        <w:jc w:val="both"/>
        <w:rPr>
          <w:sz w:val="28"/>
          <w:szCs w:val="28"/>
        </w:rPr>
      </w:pPr>
      <w:r w:rsidRPr="00C07CC3">
        <w:rPr>
          <w:sz w:val="28"/>
          <w:szCs w:val="28"/>
        </w:rPr>
        <w:t>1 действие: принятие решения об отказе в приеме документов согласно приложению 4 к настоящему административному регламенту, в случае выявления оснований для отказа в приеме документов –  в течение 1 рабочего дня со дня поступления</w:t>
      </w:r>
      <w:r w:rsidRPr="00C07CC3">
        <w:t xml:space="preserve"> </w:t>
      </w:r>
      <w:r w:rsidRPr="00C07CC3">
        <w:rPr>
          <w:sz w:val="28"/>
          <w:szCs w:val="28"/>
        </w:rPr>
        <w:t>зарегистрированного пакета документов должностному лицу, ответственному за предоставление  муниципальной услуги.</w:t>
      </w:r>
    </w:p>
    <w:p w:rsidR="00C63DF4" w:rsidRPr="00C07CC3" w:rsidRDefault="00C63DF4" w:rsidP="00C63DF4">
      <w:pPr>
        <w:widowControl w:val="0"/>
        <w:tabs>
          <w:tab w:val="left" w:pos="142"/>
          <w:tab w:val="left" w:pos="284"/>
        </w:tabs>
        <w:autoSpaceDE w:val="0"/>
        <w:autoSpaceDN w:val="0"/>
        <w:adjustRightInd w:val="0"/>
        <w:ind w:firstLine="709"/>
        <w:jc w:val="both"/>
        <w:rPr>
          <w:sz w:val="28"/>
          <w:szCs w:val="28"/>
        </w:rPr>
      </w:pPr>
      <w:r w:rsidRPr="00C07CC3">
        <w:rPr>
          <w:sz w:val="28"/>
          <w:szCs w:val="28"/>
        </w:rPr>
        <w:t>2 действие: направление межведомственного запроса (межведомственных запросов)</w:t>
      </w:r>
      <w:r w:rsidRPr="00C07CC3">
        <w:t xml:space="preserve"> </w:t>
      </w:r>
      <w:r w:rsidRPr="00C07CC3">
        <w:rPr>
          <w:sz w:val="28"/>
          <w:szCs w:val="28"/>
        </w:rPr>
        <w:t>в органы и организации.</w:t>
      </w:r>
    </w:p>
    <w:p w:rsidR="00C63DF4" w:rsidRPr="00C07CC3" w:rsidRDefault="00C63DF4" w:rsidP="00C63DF4">
      <w:pPr>
        <w:widowControl w:val="0"/>
        <w:tabs>
          <w:tab w:val="left" w:pos="142"/>
          <w:tab w:val="left" w:pos="284"/>
        </w:tabs>
        <w:autoSpaceDE w:val="0"/>
        <w:autoSpaceDN w:val="0"/>
        <w:adjustRightInd w:val="0"/>
        <w:ind w:firstLine="709"/>
        <w:jc w:val="both"/>
        <w:rPr>
          <w:sz w:val="28"/>
          <w:szCs w:val="28"/>
        </w:rPr>
      </w:pPr>
      <w:r w:rsidRPr="00C07CC3">
        <w:rPr>
          <w:sz w:val="28"/>
          <w:szCs w:val="28"/>
        </w:rPr>
        <w:t>3.1.4. Рассмотрение документов и сведений.</w:t>
      </w:r>
    </w:p>
    <w:p w:rsidR="00C63DF4" w:rsidRPr="00C07CC3" w:rsidRDefault="00C63DF4" w:rsidP="00C63DF4">
      <w:pPr>
        <w:widowControl w:val="0"/>
        <w:tabs>
          <w:tab w:val="left" w:pos="142"/>
          <w:tab w:val="left" w:pos="284"/>
        </w:tabs>
        <w:autoSpaceDE w:val="0"/>
        <w:autoSpaceDN w:val="0"/>
        <w:adjustRightInd w:val="0"/>
        <w:ind w:firstLine="709"/>
        <w:jc w:val="both"/>
        <w:rPr>
          <w:sz w:val="28"/>
        </w:rPr>
      </w:pPr>
      <w:r w:rsidRPr="00C07CC3">
        <w:rPr>
          <w:sz w:val="28"/>
          <w:szCs w:val="28"/>
        </w:rPr>
        <w:t xml:space="preserve">3.1.4.1. </w:t>
      </w:r>
      <w:r w:rsidRPr="00C07CC3">
        <w:rPr>
          <w:sz w:val="28"/>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C63DF4" w:rsidRPr="00C07CC3" w:rsidRDefault="00C63DF4" w:rsidP="00C63DF4">
      <w:pPr>
        <w:widowControl w:val="0"/>
        <w:autoSpaceDE w:val="0"/>
        <w:autoSpaceDN w:val="0"/>
        <w:adjustRightInd w:val="0"/>
        <w:ind w:firstLine="709"/>
        <w:jc w:val="both"/>
        <w:rPr>
          <w:sz w:val="28"/>
        </w:rPr>
      </w:pPr>
      <w:r w:rsidRPr="00C07CC3">
        <w:rPr>
          <w:sz w:val="28"/>
        </w:rPr>
        <w:t xml:space="preserve">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w:t>
      </w:r>
      <w:proofErr w:type="gramStart"/>
      <w:r w:rsidRPr="00C07CC3">
        <w:rPr>
          <w:sz w:val="28"/>
        </w:rPr>
        <w:t>–в</w:t>
      </w:r>
      <w:proofErr w:type="gramEnd"/>
      <w:r w:rsidRPr="00C07CC3">
        <w:rPr>
          <w:sz w:val="28"/>
        </w:rPr>
        <w:t xml:space="preserve"> течение 7 рабочих дней </w:t>
      </w:r>
      <w:r w:rsidRPr="00C07CC3">
        <w:rPr>
          <w:sz w:val="28"/>
          <w:szCs w:val="28"/>
        </w:rPr>
        <w:t>с даты получения заявления о предоставлении муниципальной услуги</w:t>
      </w:r>
      <w:r w:rsidRPr="00C07CC3">
        <w:rPr>
          <w:sz w:val="28"/>
        </w:rPr>
        <w:t>.</w:t>
      </w:r>
    </w:p>
    <w:p w:rsidR="00C63DF4" w:rsidRPr="00C07CC3" w:rsidRDefault="00C63DF4" w:rsidP="00C63DF4">
      <w:pPr>
        <w:widowControl w:val="0"/>
        <w:tabs>
          <w:tab w:val="left" w:pos="142"/>
          <w:tab w:val="left" w:pos="284"/>
        </w:tabs>
        <w:autoSpaceDE w:val="0"/>
        <w:autoSpaceDN w:val="0"/>
        <w:adjustRightInd w:val="0"/>
        <w:ind w:firstLine="709"/>
        <w:jc w:val="both"/>
        <w:rPr>
          <w:sz w:val="28"/>
        </w:rPr>
      </w:pPr>
      <w:r w:rsidRPr="00C07CC3">
        <w:rPr>
          <w:sz w:val="28"/>
        </w:rPr>
        <w:t>3.1.4.3.</w:t>
      </w:r>
      <w:r w:rsidRPr="00C07CC3">
        <w:t xml:space="preserve"> </w:t>
      </w:r>
      <w:r w:rsidRPr="00C07CC3">
        <w:rPr>
          <w:sz w:val="28"/>
        </w:rPr>
        <w:t>Лицо, ответственное за выполнение административной процедуры: должностное лицо, ответственное за предоставление  муниципальной услуги.</w:t>
      </w:r>
    </w:p>
    <w:p w:rsidR="00C63DF4" w:rsidRPr="00C07CC3" w:rsidRDefault="00C63DF4" w:rsidP="00C63DF4">
      <w:pPr>
        <w:widowControl w:val="0"/>
        <w:tabs>
          <w:tab w:val="left" w:pos="142"/>
          <w:tab w:val="left" w:pos="284"/>
        </w:tabs>
        <w:autoSpaceDE w:val="0"/>
        <w:autoSpaceDN w:val="0"/>
        <w:adjustRightInd w:val="0"/>
        <w:ind w:firstLine="709"/>
        <w:jc w:val="both"/>
        <w:rPr>
          <w:sz w:val="28"/>
        </w:rPr>
      </w:pPr>
      <w:r w:rsidRPr="00C07CC3">
        <w:rPr>
          <w:sz w:val="28"/>
        </w:rPr>
        <w:t>3.1.4.4. Результат выполнения административной процедуры:</w:t>
      </w:r>
    </w:p>
    <w:p w:rsidR="00C63DF4" w:rsidRPr="00C07CC3" w:rsidRDefault="00C63DF4" w:rsidP="00C63DF4">
      <w:pPr>
        <w:widowControl w:val="0"/>
        <w:tabs>
          <w:tab w:val="left" w:pos="142"/>
          <w:tab w:val="left" w:pos="284"/>
        </w:tabs>
        <w:autoSpaceDE w:val="0"/>
        <w:autoSpaceDN w:val="0"/>
        <w:adjustRightInd w:val="0"/>
        <w:ind w:firstLine="709"/>
        <w:jc w:val="both"/>
        <w:rPr>
          <w:sz w:val="28"/>
        </w:rPr>
      </w:pPr>
      <w:r w:rsidRPr="00C07CC3">
        <w:rPr>
          <w:sz w:val="28"/>
        </w:rPr>
        <w:lastRenderedPageBreak/>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C63DF4" w:rsidRPr="00700BA1" w:rsidRDefault="00C63DF4" w:rsidP="00C63DF4">
      <w:pPr>
        <w:widowControl w:val="0"/>
        <w:tabs>
          <w:tab w:val="left" w:pos="142"/>
          <w:tab w:val="left" w:pos="284"/>
        </w:tabs>
        <w:autoSpaceDE w:val="0"/>
        <w:autoSpaceDN w:val="0"/>
        <w:adjustRightInd w:val="0"/>
        <w:ind w:firstLine="709"/>
        <w:jc w:val="both"/>
        <w:rPr>
          <w:sz w:val="28"/>
        </w:rPr>
      </w:pPr>
      <w:r w:rsidRPr="00C07CC3">
        <w:rPr>
          <w:sz w:val="28"/>
        </w:rPr>
        <w:t>2 действие:</w:t>
      </w:r>
      <w:r w:rsidRPr="00C07CC3">
        <w:t xml:space="preserve"> </w:t>
      </w:r>
      <w:r w:rsidRPr="00C07CC3">
        <w:rPr>
          <w:sz w:val="28"/>
        </w:rPr>
        <w:t>принятие решения об отказе в предоставлении муниципальной услуги, по основаниям, предусмотренным пунктом 2.9 Административного регламента.</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r>
        <w:rPr>
          <w:sz w:val="28"/>
          <w:szCs w:val="28"/>
        </w:rPr>
        <w:t>3.1.5</w:t>
      </w:r>
      <w:r w:rsidRPr="00B50483">
        <w:rPr>
          <w:sz w:val="28"/>
          <w:szCs w:val="28"/>
        </w:rPr>
        <w:t>. Осмотр объекта индивидуального жилищного строительства  и принятие решения о предоставлении муниципальной услуги.</w:t>
      </w:r>
    </w:p>
    <w:p w:rsidR="00C63DF4" w:rsidRDefault="00C63DF4" w:rsidP="00C63DF4">
      <w:pPr>
        <w:widowControl w:val="0"/>
        <w:tabs>
          <w:tab w:val="left" w:pos="142"/>
          <w:tab w:val="left" w:pos="284"/>
        </w:tabs>
        <w:autoSpaceDE w:val="0"/>
        <w:autoSpaceDN w:val="0"/>
        <w:adjustRightInd w:val="0"/>
        <w:ind w:firstLine="709"/>
        <w:jc w:val="both"/>
        <w:rPr>
          <w:sz w:val="28"/>
        </w:rPr>
      </w:pPr>
      <w:r w:rsidRPr="00700BA1">
        <w:rPr>
          <w:sz w:val="28"/>
        </w:rPr>
        <w:t>3.1.5.1. Основание для начала административной процедуры:</w:t>
      </w:r>
      <w:r w:rsidRPr="00700BA1">
        <w:t xml:space="preserve"> </w:t>
      </w:r>
      <w:r w:rsidRPr="00700BA1">
        <w:rPr>
          <w:sz w:val="28"/>
        </w:rPr>
        <w:t>соответствие документов и сведений требованиям нормативных правовых актов предоставления муниципальной услуги.</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Pr>
          <w:sz w:val="28"/>
        </w:rPr>
        <w:t>3.1.5</w:t>
      </w:r>
      <w:r w:rsidRPr="00B50483">
        <w:rPr>
          <w:sz w:val="28"/>
        </w:rPr>
        <w:t>.2. Содержание административных действий, продолжительность и максимальный срок их выполнения:</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sidRPr="00B50483">
        <w:rPr>
          <w:sz w:val="28"/>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w:t>
      </w:r>
      <w:r>
        <w:rPr>
          <w:sz w:val="28"/>
        </w:rPr>
        <w:t xml:space="preserve"> – 1 рабочий день</w:t>
      </w:r>
      <w:r w:rsidRPr="00B50483">
        <w:rPr>
          <w:sz w:val="28"/>
        </w:rPr>
        <w:t>.</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sidRPr="00B50483">
        <w:rPr>
          <w:sz w:val="28"/>
        </w:rPr>
        <w:t xml:space="preserve">О проведении осмотра заявитель (представитель заявителя) уведомляется специалистом отдела посредством </w:t>
      </w:r>
      <w:proofErr w:type="gramStart"/>
      <w:r w:rsidRPr="00B50483">
        <w:rPr>
          <w:sz w:val="28"/>
        </w:rPr>
        <w:t>телефонной</w:t>
      </w:r>
      <w:proofErr w:type="gramEnd"/>
      <w:r w:rsidRPr="00B50483">
        <w:rPr>
          <w:sz w:val="28"/>
        </w:rPr>
        <w:t>, факсимильной или электронной связи.</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sidRPr="00B50483">
        <w:rPr>
          <w:sz w:val="28"/>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sidRPr="00B50483">
        <w:rPr>
          <w:sz w:val="28"/>
        </w:rPr>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sidRPr="00B50483">
        <w:rPr>
          <w:sz w:val="28"/>
        </w:rPr>
        <w:t>- увеличивается ли общая площадь жилого помещения в результате реконструкции объекта индивидуального жилищного строительства</w:t>
      </w:r>
      <w:r w:rsidRPr="00B50483">
        <w:t xml:space="preserve"> </w:t>
      </w:r>
      <w:r w:rsidRPr="00B50483">
        <w:rPr>
          <w:sz w:val="28"/>
        </w:rPr>
        <w:t>не менее чем на учетную норму площади жилого помещения, устанавливаемую в соответствии с жилищным законодательством Российской Федерации.</w:t>
      </w:r>
    </w:p>
    <w:p w:rsidR="00C63DF4" w:rsidRPr="00B50483" w:rsidRDefault="00C63DF4" w:rsidP="00C63DF4">
      <w:pPr>
        <w:widowControl w:val="0"/>
        <w:tabs>
          <w:tab w:val="left" w:pos="142"/>
          <w:tab w:val="left" w:pos="284"/>
        </w:tabs>
        <w:autoSpaceDE w:val="0"/>
        <w:autoSpaceDN w:val="0"/>
        <w:adjustRightInd w:val="0"/>
        <w:ind w:firstLine="709"/>
        <w:jc w:val="both"/>
        <w:rPr>
          <w:color w:val="FF0000"/>
          <w:sz w:val="28"/>
        </w:rPr>
      </w:pPr>
      <w:r w:rsidRPr="00B50483">
        <w:rPr>
          <w:sz w:val="28"/>
        </w:rPr>
        <w:t xml:space="preserve">2 действие: по результатам осмотра и при наличии оснований составление акта освидетельствования проведения основных работ объекта индивидуального жилищного строительства (далее акт освидетельствования) по форме, утвержденной </w:t>
      </w:r>
      <w:r w:rsidRPr="00D9035F">
        <w:rPr>
          <w:sz w:val="28"/>
        </w:rPr>
        <w:t>Приказом Минстроя РФ от 08.06.2021 № 362/</w:t>
      </w:r>
      <w:proofErr w:type="spellStart"/>
      <w:proofErr w:type="gramStart"/>
      <w:r w:rsidRPr="00D9035F">
        <w:rPr>
          <w:sz w:val="28"/>
        </w:rPr>
        <w:t>пр</w:t>
      </w:r>
      <w:proofErr w:type="spellEnd"/>
      <w:proofErr w:type="gramEnd"/>
      <w:r w:rsidRPr="00B50483">
        <w:rPr>
          <w:sz w:val="28"/>
        </w:rPr>
        <w:t xml:space="preserve">, в 2 экземплярах. </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sidRPr="00B50483">
        <w:rPr>
          <w:sz w:val="28"/>
        </w:rPr>
        <w:t>Подготовленные экземпляры акта освидетельствования подписываются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sidRPr="00B50483">
        <w:rPr>
          <w:sz w:val="28"/>
        </w:rPr>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rsidR="00C63DF4" w:rsidRPr="00B50483" w:rsidRDefault="00C63DF4" w:rsidP="00C63DF4">
      <w:pPr>
        <w:widowControl w:val="0"/>
        <w:tabs>
          <w:tab w:val="left" w:pos="142"/>
          <w:tab w:val="left" w:pos="284"/>
        </w:tabs>
        <w:autoSpaceDE w:val="0"/>
        <w:autoSpaceDN w:val="0"/>
        <w:adjustRightInd w:val="0"/>
        <w:ind w:firstLine="709"/>
        <w:jc w:val="both"/>
        <w:rPr>
          <w:sz w:val="28"/>
        </w:rPr>
      </w:pPr>
      <w:r w:rsidRPr="00B50483">
        <w:rPr>
          <w:sz w:val="28"/>
        </w:rPr>
        <w:t xml:space="preserve">При наличии иных представителей лиц, участвующих в осмотре объекта индивидуального жилищного строительства, они включаются в акт </w:t>
      </w:r>
      <w:r w:rsidRPr="00B50483">
        <w:rPr>
          <w:sz w:val="28"/>
        </w:rPr>
        <w:lastRenderedPageBreak/>
        <w:t>освидетельствования с указанием наименования, должности, фамилии, инициалов, реквизитов документа о представительстве и подписывают его.</w:t>
      </w:r>
    </w:p>
    <w:p w:rsidR="00C63DF4" w:rsidRPr="00700BA1" w:rsidRDefault="00C63DF4" w:rsidP="00C63DF4">
      <w:pPr>
        <w:widowControl w:val="0"/>
        <w:tabs>
          <w:tab w:val="left" w:pos="142"/>
          <w:tab w:val="left" w:pos="284"/>
        </w:tabs>
        <w:autoSpaceDE w:val="0"/>
        <w:autoSpaceDN w:val="0"/>
        <w:adjustRightInd w:val="0"/>
        <w:ind w:firstLine="709"/>
        <w:jc w:val="both"/>
        <w:rPr>
          <w:sz w:val="28"/>
        </w:rPr>
      </w:pPr>
      <w:r w:rsidRPr="00700BA1">
        <w:rPr>
          <w:sz w:val="28"/>
        </w:rPr>
        <w:t>3 действие: при наличии оснований для отказа в выдаче акта освидетельствования,</w:t>
      </w:r>
      <w:r w:rsidRPr="00700BA1">
        <w:t xml:space="preserve"> </w:t>
      </w:r>
      <w:r w:rsidRPr="00700BA1">
        <w:rPr>
          <w:sz w:val="28"/>
        </w:rPr>
        <w:t>предусмотренных пунктом 2.9 Административного регламента, должностное лицо Уполномоченного органа, ответственное за предоставление муниципальной услуги,</w:t>
      </w:r>
      <w:r w:rsidRPr="00700BA1" w:rsidDel="002D6324">
        <w:rPr>
          <w:sz w:val="28"/>
        </w:rPr>
        <w:t xml:space="preserve"> </w:t>
      </w:r>
      <w:r w:rsidRPr="00700BA1">
        <w:rPr>
          <w:sz w:val="28"/>
        </w:rPr>
        <w:t xml:space="preserve">формирует мотивированное решение об отказе в выдаче акта освидетельствования с указанием причин отказа. </w:t>
      </w:r>
    </w:p>
    <w:p w:rsidR="00C63DF4" w:rsidRPr="00700BA1" w:rsidRDefault="00C63DF4" w:rsidP="00C63DF4">
      <w:pPr>
        <w:widowControl w:val="0"/>
        <w:tabs>
          <w:tab w:val="left" w:pos="142"/>
          <w:tab w:val="left" w:pos="284"/>
        </w:tabs>
        <w:autoSpaceDE w:val="0"/>
        <w:autoSpaceDN w:val="0"/>
        <w:adjustRightInd w:val="0"/>
        <w:ind w:firstLine="709"/>
        <w:jc w:val="both"/>
        <w:rPr>
          <w:sz w:val="28"/>
        </w:rPr>
      </w:pPr>
      <w:r w:rsidRPr="00700BA1">
        <w:rPr>
          <w:sz w:val="28"/>
        </w:rPr>
        <w:t xml:space="preserve">4 действие: утверждение проекта результата предоставления муниципальной услуги главой администрации МО либо иным уполномоченным должностным лицом администрации МО, курирующим работу органа, ответственного за предоставление муниципальной услуги – в течение 1 рабочего дня со дня </w:t>
      </w:r>
      <w:proofErr w:type="gramStart"/>
      <w:r w:rsidRPr="00700BA1">
        <w:rPr>
          <w:sz w:val="28"/>
        </w:rPr>
        <w:t>подготовки проекта</w:t>
      </w:r>
      <w:r w:rsidRPr="00700BA1">
        <w:t xml:space="preserve"> </w:t>
      </w:r>
      <w:r w:rsidRPr="00700BA1">
        <w:rPr>
          <w:sz w:val="28"/>
        </w:rPr>
        <w:t>результата предоставления муниципальной услуги</w:t>
      </w:r>
      <w:proofErr w:type="gramEnd"/>
      <w:r w:rsidRPr="00700BA1">
        <w:rPr>
          <w:sz w:val="28"/>
        </w:rPr>
        <w:t>.</w:t>
      </w:r>
    </w:p>
    <w:p w:rsidR="00C63DF4" w:rsidRDefault="00C63DF4" w:rsidP="00C63DF4">
      <w:pPr>
        <w:widowControl w:val="0"/>
        <w:tabs>
          <w:tab w:val="left" w:pos="142"/>
          <w:tab w:val="left" w:pos="284"/>
        </w:tabs>
        <w:autoSpaceDE w:val="0"/>
        <w:autoSpaceDN w:val="0"/>
        <w:adjustRightInd w:val="0"/>
        <w:ind w:firstLine="709"/>
        <w:jc w:val="both"/>
        <w:rPr>
          <w:sz w:val="28"/>
        </w:rPr>
      </w:pPr>
      <w:r w:rsidRPr="00700BA1">
        <w:rPr>
          <w:sz w:val="28"/>
        </w:rPr>
        <w:t>5 действие: передача утвержденного проекта результата предоставления муниципальной услуги должностному лицу, ответственному за регистрацию корреспонденции – в день его утверждения.</w:t>
      </w:r>
      <w:r>
        <w:rPr>
          <w:sz w:val="28"/>
        </w:rPr>
        <w:t xml:space="preserve"> </w:t>
      </w:r>
    </w:p>
    <w:p w:rsidR="00C63DF4" w:rsidRDefault="00C63DF4" w:rsidP="00C63DF4">
      <w:pPr>
        <w:autoSpaceDE w:val="0"/>
        <w:autoSpaceDN w:val="0"/>
        <w:adjustRightInd w:val="0"/>
        <w:ind w:firstLine="709"/>
        <w:jc w:val="both"/>
        <w:rPr>
          <w:sz w:val="28"/>
          <w:szCs w:val="28"/>
        </w:rPr>
      </w:pPr>
      <w:r>
        <w:rPr>
          <w:sz w:val="28"/>
          <w:szCs w:val="28"/>
        </w:rPr>
        <w:t>3.1.5</w:t>
      </w:r>
      <w:r w:rsidRPr="00B50483">
        <w:rPr>
          <w:sz w:val="28"/>
          <w:szCs w:val="28"/>
        </w:rPr>
        <w:t xml:space="preserve">.3. Лицо, ответственное за выполнение административной процедуры: </w:t>
      </w:r>
      <w:r w:rsidRPr="00700BA1">
        <w:rPr>
          <w:sz w:val="28"/>
          <w:szCs w:val="28"/>
        </w:rPr>
        <w:t>должностное лицо, ответственное за предоставление муниципальной услуги, глава администрации органа местного самоуправления либо иное уполномоченное должностное лицо администрации органа местного самоуправления, курирующее работу органа, ответственного за предоставление муниципальной услуги.</w:t>
      </w:r>
    </w:p>
    <w:p w:rsidR="00C63DF4" w:rsidRDefault="00C63DF4" w:rsidP="00C63DF4">
      <w:pPr>
        <w:autoSpaceDE w:val="0"/>
        <w:autoSpaceDN w:val="0"/>
        <w:adjustRightInd w:val="0"/>
        <w:ind w:firstLine="709"/>
        <w:jc w:val="both"/>
        <w:rPr>
          <w:sz w:val="28"/>
          <w:szCs w:val="28"/>
        </w:rPr>
      </w:pPr>
      <w:r>
        <w:rPr>
          <w:sz w:val="28"/>
          <w:szCs w:val="28"/>
        </w:rPr>
        <w:t>3.1.5</w:t>
      </w:r>
      <w:r w:rsidRPr="00B50483">
        <w:rPr>
          <w:sz w:val="28"/>
          <w:szCs w:val="28"/>
        </w:rPr>
        <w:t xml:space="preserve">.4. Критерий принятия решения: </w:t>
      </w:r>
      <w:r w:rsidRPr="00700BA1">
        <w:rPr>
          <w:sz w:val="28"/>
          <w:szCs w:val="28"/>
        </w:rPr>
        <w:t>наличие/отсутствие оснований для отказа в предоставлении муниципальной услуги, предусмотренных пунктом 2.9 Административного регламента.</w:t>
      </w:r>
    </w:p>
    <w:p w:rsidR="00C63DF4" w:rsidRPr="00700BA1" w:rsidRDefault="00C63DF4" w:rsidP="00C63DF4">
      <w:pPr>
        <w:autoSpaceDE w:val="0"/>
        <w:autoSpaceDN w:val="0"/>
        <w:adjustRightInd w:val="0"/>
        <w:ind w:firstLine="708"/>
        <w:jc w:val="both"/>
        <w:rPr>
          <w:sz w:val="28"/>
          <w:szCs w:val="28"/>
        </w:rPr>
      </w:pPr>
      <w:r w:rsidRPr="00C047C0">
        <w:rPr>
          <w:sz w:val="28"/>
          <w:szCs w:val="28"/>
        </w:rPr>
        <w:t xml:space="preserve">3.1.5.5. Результат выполнения административной процедуры: </w:t>
      </w:r>
      <w:r w:rsidRPr="00700BA1">
        <w:rPr>
          <w:sz w:val="28"/>
          <w:szCs w:val="28"/>
        </w:rPr>
        <w:t>подготовка</w:t>
      </w:r>
      <w:r w:rsidRPr="00700BA1">
        <w:t xml:space="preserve"> </w:t>
      </w:r>
      <w:r w:rsidRPr="00700BA1">
        <w:rPr>
          <w:sz w:val="28"/>
          <w:szCs w:val="28"/>
        </w:rPr>
        <w:t>проекта результата предоставления муниципальной услуги.</w:t>
      </w:r>
      <w:r>
        <w:rPr>
          <w:sz w:val="28"/>
          <w:szCs w:val="28"/>
        </w:rPr>
        <w:t xml:space="preserve"> </w:t>
      </w:r>
    </w:p>
    <w:p w:rsidR="00C63DF4" w:rsidRDefault="00C63DF4" w:rsidP="00C63DF4">
      <w:pPr>
        <w:autoSpaceDE w:val="0"/>
        <w:autoSpaceDN w:val="0"/>
        <w:adjustRightInd w:val="0"/>
        <w:ind w:firstLine="708"/>
        <w:jc w:val="both"/>
        <w:rPr>
          <w:sz w:val="28"/>
          <w:szCs w:val="28"/>
        </w:rPr>
      </w:pPr>
      <w:r w:rsidRPr="00237AFF">
        <w:rPr>
          <w:sz w:val="28"/>
          <w:szCs w:val="28"/>
        </w:rPr>
        <w:t>3.1.</w:t>
      </w:r>
      <w:r>
        <w:rPr>
          <w:sz w:val="28"/>
          <w:szCs w:val="28"/>
        </w:rPr>
        <w:t>6</w:t>
      </w:r>
      <w:r w:rsidRPr="00237AFF">
        <w:rPr>
          <w:sz w:val="28"/>
          <w:szCs w:val="28"/>
        </w:rPr>
        <w:t>.</w:t>
      </w:r>
      <w:r>
        <w:rPr>
          <w:sz w:val="28"/>
          <w:szCs w:val="28"/>
        </w:rPr>
        <w:t xml:space="preserve"> В</w:t>
      </w:r>
      <w:r w:rsidRPr="00B84F89">
        <w:rPr>
          <w:sz w:val="28"/>
          <w:szCs w:val="28"/>
        </w:rPr>
        <w:t>ыдача и направление заявителю результата предоставления муниципальной услуги</w:t>
      </w:r>
      <w:r w:rsidRPr="00A4317B">
        <w:rPr>
          <w:sz w:val="28"/>
          <w:szCs w:val="28"/>
        </w:rPr>
        <w:t>.</w:t>
      </w:r>
      <w:r>
        <w:rPr>
          <w:sz w:val="28"/>
          <w:szCs w:val="28"/>
        </w:rPr>
        <w:t xml:space="preserve"> </w:t>
      </w:r>
    </w:p>
    <w:p w:rsidR="00C63DF4" w:rsidRDefault="00C63DF4" w:rsidP="00C63DF4">
      <w:pPr>
        <w:widowControl w:val="0"/>
        <w:tabs>
          <w:tab w:val="left" w:pos="142"/>
          <w:tab w:val="left" w:pos="284"/>
        </w:tabs>
        <w:autoSpaceDE w:val="0"/>
        <w:autoSpaceDN w:val="0"/>
        <w:adjustRightInd w:val="0"/>
        <w:ind w:firstLine="709"/>
        <w:jc w:val="both"/>
        <w:rPr>
          <w:sz w:val="28"/>
          <w:szCs w:val="28"/>
        </w:rPr>
      </w:pPr>
      <w:r w:rsidRPr="00D21C15">
        <w:rPr>
          <w:sz w:val="28"/>
          <w:szCs w:val="28"/>
        </w:rPr>
        <w:t>3.1.</w:t>
      </w:r>
      <w:r>
        <w:rPr>
          <w:sz w:val="28"/>
          <w:szCs w:val="28"/>
        </w:rPr>
        <w:t>6</w:t>
      </w:r>
      <w:r w:rsidRPr="00D21C15">
        <w:rPr>
          <w:sz w:val="28"/>
          <w:szCs w:val="28"/>
        </w:rPr>
        <w:t xml:space="preserve">.1. Основание для начала административной процедуры: </w:t>
      </w:r>
      <w:r w:rsidRPr="00700BA1">
        <w:rPr>
          <w:sz w:val="28"/>
          <w:szCs w:val="28"/>
        </w:rPr>
        <w:t>поступление утвержденного проекта результата предоставления муниципальной услуги.</w:t>
      </w:r>
    </w:p>
    <w:p w:rsidR="00C63DF4" w:rsidRDefault="00C63DF4" w:rsidP="00C63DF4">
      <w:pPr>
        <w:widowControl w:val="0"/>
        <w:tabs>
          <w:tab w:val="left" w:pos="142"/>
          <w:tab w:val="left" w:pos="284"/>
        </w:tabs>
        <w:autoSpaceDE w:val="0"/>
        <w:autoSpaceDN w:val="0"/>
        <w:adjustRightInd w:val="0"/>
        <w:ind w:firstLine="709"/>
        <w:jc w:val="both"/>
        <w:rPr>
          <w:sz w:val="28"/>
          <w:szCs w:val="28"/>
        </w:rPr>
      </w:pPr>
      <w:r w:rsidRPr="00E90E73">
        <w:rPr>
          <w:sz w:val="28"/>
        </w:rPr>
        <w:t>3.1.</w:t>
      </w:r>
      <w:r>
        <w:rPr>
          <w:sz w:val="28"/>
        </w:rPr>
        <w:t>6</w:t>
      </w:r>
      <w:r w:rsidRPr="00E90E73">
        <w:rPr>
          <w:sz w:val="28"/>
        </w:rPr>
        <w:t xml:space="preserve">.2. </w:t>
      </w:r>
      <w:r w:rsidRPr="00E90E73">
        <w:rPr>
          <w:sz w:val="28"/>
          <w:szCs w:val="28"/>
        </w:rPr>
        <w:t>Содержание административного действия, продолжительность и (или) максимальный срок его выполнения:</w:t>
      </w:r>
      <w:r w:rsidRPr="007A1AA3">
        <w:rPr>
          <w:sz w:val="28"/>
          <w:szCs w:val="28"/>
        </w:rPr>
        <w:t xml:space="preserve"> </w:t>
      </w:r>
    </w:p>
    <w:p w:rsidR="00C63DF4" w:rsidRPr="00E90E73" w:rsidRDefault="00C63DF4" w:rsidP="00C63DF4">
      <w:pPr>
        <w:widowControl w:val="0"/>
        <w:tabs>
          <w:tab w:val="left" w:pos="142"/>
          <w:tab w:val="left" w:pos="284"/>
        </w:tabs>
        <w:autoSpaceDE w:val="0"/>
        <w:autoSpaceDN w:val="0"/>
        <w:adjustRightInd w:val="0"/>
        <w:ind w:firstLine="709"/>
        <w:jc w:val="both"/>
        <w:rPr>
          <w:sz w:val="28"/>
          <w:szCs w:val="28"/>
        </w:rPr>
      </w:pPr>
      <w:r w:rsidRPr="00B52581">
        <w:rPr>
          <w:sz w:val="28"/>
          <w:szCs w:val="28"/>
        </w:rPr>
        <w:t xml:space="preserve">1 действие: </w:t>
      </w:r>
      <w:r w:rsidRPr="00700BA1">
        <w:rPr>
          <w:sz w:val="28"/>
          <w:szCs w:val="28"/>
        </w:rPr>
        <w:t xml:space="preserve">регистрация утвержденного проекта результата предоставления муниципальной услуги – не позднее 1 дня с даты </w:t>
      </w:r>
      <w:proofErr w:type="gramStart"/>
      <w:r w:rsidRPr="00700BA1">
        <w:rPr>
          <w:sz w:val="28"/>
          <w:szCs w:val="28"/>
        </w:rPr>
        <w:t>поступления утвержденного проекта результата предоставления муниципальной услуги</w:t>
      </w:r>
      <w:proofErr w:type="gramEnd"/>
      <w:r w:rsidRPr="00700BA1">
        <w:rPr>
          <w:sz w:val="28"/>
          <w:szCs w:val="28"/>
        </w:rPr>
        <w:t>.</w:t>
      </w:r>
    </w:p>
    <w:p w:rsidR="00C63DF4" w:rsidRPr="00E90E73" w:rsidRDefault="00C63DF4" w:rsidP="00C63DF4">
      <w:pPr>
        <w:widowControl w:val="0"/>
        <w:tabs>
          <w:tab w:val="left" w:pos="142"/>
          <w:tab w:val="left" w:pos="284"/>
        </w:tabs>
        <w:autoSpaceDE w:val="0"/>
        <w:autoSpaceDN w:val="0"/>
        <w:adjustRightInd w:val="0"/>
        <w:ind w:firstLine="709"/>
        <w:jc w:val="both"/>
        <w:rPr>
          <w:sz w:val="28"/>
          <w:szCs w:val="28"/>
        </w:rPr>
      </w:pPr>
      <w:r w:rsidRPr="00B52581">
        <w:rPr>
          <w:sz w:val="28"/>
          <w:szCs w:val="28"/>
        </w:rPr>
        <w:t xml:space="preserve">2 действие: </w:t>
      </w:r>
      <w:r w:rsidRPr="00700BA1">
        <w:rPr>
          <w:sz w:val="28"/>
          <w:szCs w:val="28"/>
        </w:rPr>
        <w:t xml:space="preserve">направление результата предоставления государственной услуги способом, указанным в заявлении, не позднее 1 дня с даты </w:t>
      </w:r>
      <w:proofErr w:type="gramStart"/>
      <w:r w:rsidRPr="00700BA1">
        <w:rPr>
          <w:sz w:val="28"/>
          <w:szCs w:val="28"/>
        </w:rPr>
        <w:t>поступления утвержденного проекта результата предоставления муниципальной услуги</w:t>
      </w:r>
      <w:proofErr w:type="gramEnd"/>
      <w:r w:rsidRPr="00700BA1">
        <w:rPr>
          <w:sz w:val="28"/>
          <w:szCs w:val="28"/>
        </w:rPr>
        <w:t>.</w:t>
      </w:r>
      <w:r w:rsidRPr="00E90E73">
        <w:rPr>
          <w:sz w:val="28"/>
          <w:szCs w:val="28"/>
        </w:rPr>
        <w:t xml:space="preserve"> </w:t>
      </w:r>
    </w:p>
    <w:p w:rsidR="00C63DF4" w:rsidRDefault="00C63DF4" w:rsidP="00C63DF4">
      <w:pPr>
        <w:widowControl w:val="0"/>
        <w:tabs>
          <w:tab w:val="left" w:pos="142"/>
          <w:tab w:val="left" w:pos="284"/>
        </w:tabs>
        <w:autoSpaceDE w:val="0"/>
        <w:autoSpaceDN w:val="0"/>
        <w:adjustRightInd w:val="0"/>
        <w:ind w:firstLine="709"/>
        <w:jc w:val="both"/>
        <w:rPr>
          <w:sz w:val="28"/>
          <w:szCs w:val="28"/>
        </w:rPr>
      </w:pPr>
      <w:r w:rsidRPr="00B52581">
        <w:rPr>
          <w:sz w:val="28"/>
          <w:szCs w:val="28"/>
        </w:rPr>
        <w:t>3.1.</w:t>
      </w:r>
      <w:r>
        <w:rPr>
          <w:sz w:val="28"/>
          <w:szCs w:val="28"/>
        </w:rPr>
        <w:t>6</w:t>
      </w:r>
      <w:r w:rsidRPr="00B52581">
        <w:rPr>
          <w:sz w:val="28"/>
          <w:szCs w:val="28"/>
        </w:rPr>
        <w:t xml:space="preserve">.3. Лицо, ответственное за выполнение административной процедуры: </w:t>
      </w:r>
      <w:r w:rsidRPr="00700BA1">
        <w:rPr>
          <w:sz w:val="28"/>
          <w:szCs w:val="28"/>
        </w:rPr>
        <w:t>должностное лицо, ответственное за регистрацию корреспонденции.</w:t>
      </w:r>
    </w:p>
    <w:p w:rsidR="00C63DF4" w:rsidRPr="00700BA1" w:rsidRDefault="00C63DF4" w:rsidP="00C63DF4">
      <w:pPr>
        <w:widowControl w:val="0"/>
        <w:tabs>
          <w:tab w:val="left" w:pos="142"/>
          <w:tab w:val="left" w:pos="284"/>
        </w:tabs>
        <w:autoSpaceDE w:val="0"/>
        <w:autoSpaceDN w:val="0"/>
        <w:adjustRightInd w:val="0"/>
        <w:ind w:firstLine="709"/>
        <w:jc w:val="both"/>
        <w:rPr>
          <w:sz w:val="28"/>
          <w:szCs w:val="28"/>
        </w:rPr>
      </w:pPr>
      <w:r w:rsidRPr="00A4317B">
        <w:rPr>
          <w:sz w:val="28"/>
          <w:szCs w:val="28"/>
        </w:rPr>
        <w:t>3.1.</w:t>
      </w:r>
      <w:r>
        <w:rPr>
          <w:sz w:val="28"/>
          <w:szCs w:val="28"/>
        </w:rPr>
        <w:t>6</w:t>
      </w:r>
      <w:r w:rsidRPr="00A4317B">
        <w:rPr>
          <w:sz w:val="28"/>
          <w:szCs w:val="28"/>
        </w:rPr>
        <w:t>.</w:t>
      </w:r>
      <w:r>
        <w:rPr>
          <w:sz w:val="28"/>
          <w:szCs w:val="28"/>
        </w:rPr>
        <w:t>4</w:t>
      </w:r>
      <w:r w:rsidRPr="00A4317B">
        <w:rPr>
          <w:sz w:val="28"/>
          <w:szCs w:val="28"/>
        </w:rPr>
        <w:t>. Результат выполнения административной процедуры</w:t>
      </w:r>
      <w:r>
        <w:rPr>
          <w:sz w:val="28"/>
          <w:szCs w:val="28"/>
        </w:rPr>
        <w:t>:</w:t>
      </w:r>
      <w:r w:rsidRPr="00126D2F">
        <w:rPr>
          <w:sz w:val="28"/>
          <w:szCs w:val="28"/>
        </w:rPr>
        <w:t xml:space="preserve"> </w:t>
      </w:r>
      <w:r w:rsidRPr="004C101A">
        <w:rPr>
          <w:sz w:val="28"/>
          <w:szCs w:val="28"/>
        </w:rPr>
        <w:t xml:space="preserve">регистрация утвержденного проекта результата предоставления муниципальной услуги </w:t>
      </w:r>
      <w:r>
        <w:rPr>
          <w:sz w:val="28"/>
          <w:szCs w:val="28"/>
        </w:rPr>
        <w:t xml:space="preserve"> и его </w:t>
      </w:r>
      <w:r w:rsidRPr="00126D2F">
        <w:rPr>
          <w:sz w:val="28"/>
          <w:szCs w:val="28"/>
        </w:rPr>
        <w:t>направление заявителю способом, указанным в заявлении.</w:t>
      </w:r>
    </w:p>
    <w:p w:rsidR="00C63DF4" w:rsidRPr="00700BA1" w:rsidRDefault="00C63DF4" w:rsidP="00C63DF4">
      <w:pPr>
        <w:tabs>
          <w:tab w:val="left" w:pos="142"/>
          <w:tab w:val="left" w:pos="284"/>
        </w:tabs>
        <w:ind w:firstLine="709"/>
        <w:jc w:val="both"/>
        <w:rPr>
          <w:sz w:val="28"/>
          <w:szCs w:val="28"/>
        </w:rPr>
      </w:pPr>
      <w:r w:rsidRPr="00700BA1">
        <w:rPr>
          <w:sz w:val="28"/>
          <w:szCs w:val="28"/>
        </w:rPr>
        <w:lastRenderedPageBreak/>
        <w:t>3.2. О</w:t>
      </w:r>
      <w:r w:rsidRPr="00700BA1">
        <w:rPr>
          <w:bCs/>
          <w:sz w:val="28"/>
          <w:szCs w:val="28"/>
        </w:rPr>
        <w:t>собенности выполнения административных процедур в электронной форме.</w:t>
      </w:r>
    </w:p>
    <w:p w:rsidR="00C63DF4" w:rsidRPr="00700BA1" w:rsidRDefault="00C63DF4" w:rsidP="00C63DF4">
      <w:pPr>
        <w:autoSpaceDE w:val="0"/>
        <w:autoSpaceDN w:val="0"/>
        <w:ind w:firstLine="709"/>
        <w:jc w:val="both"/>
        <w:rPr>
          <w:sz w:val="28"/>
          <w:szCs w:val="28"/>
        </w:rPr>
      </w:pPr>
      <w:bookmarkStart w:id="32" w:name="Par368"/>
      <w:bookmarkEnd w:id="32"/>
      <w:r w:rsidRPr="00700BA1">
        <w:rPr>
          <w:sz w:val="28"/>
          <w:szCs w:val="28"/>
        </w:rPr>
        <w:t xml:space="preserve">3.2.1. Предоставление муниципальной услуги на ЕПГУ и ПГУ ЛО осуществляется в соответствии с Федеральным </w:t>
      </w:r>
      <w:hyperlink r:id="rId37" w:history="1">
        <w:r w:rsidRPr="00700BA1">
          <w:rPr>
            <w:rStyle w:val="af6"/>
            <w:color w:val="auto"/>
            <w:sz w:val="28"/>
            <w:szCs w:val="28"/>
          </w:rPr>
          <w:t>законом</w:t>
        </w:r>
      </w:hyperlink>
      <w:r w:rsidRPr="00700BA1">
        <w:rPr>
          <w:sz w:val="28"/>
          <w:szCs w:val="28"/>
        </w:rPr>
        <w:t xml:space="preserve"> № 210-ФЗ, Федеральным </w:t>
      </w:r>
      <w:hyperlink r:id="rId38" w:history="1">
        <w:r w:rsidRPr="00700BA1">
          <w:rPr>
            <w:rStyle w:val="af6"/>
            <w:color w:val="auto"/>
            <w:sz w:val="28"/>
            <w:szCs w:val="28"/>
          </w:rPr>
          <w:t>законом</w:t>
        </w:r>
      </w:hyperlink>
      <w:r w:rsidRPr="00700BA1">
        <w:rPr>
          <w:sz w:val="28"/>
          <w:szCs w:val="28"/>
        </w:rPr>
        <w:t xml:space="preserve"> от 27.07.2006 № 149-ФЗ «Об информации, информационных технологиях и о защите информации», </w:t>
      </w:r>
      <w:hyperlink r:id="rId39" w:history="1">
        <w:r w:rsidRPr="00700BA1">
          <w:rPr>
            <w:rStyle w:val="af6"/>
            <w:color w:val="auto"/>
            <w:sz w:val="28"/>
            <w:szCs w:val="28"/>
          </w:rPr>
          <w:t>постановлением</w:t>
        </w:r>
      </w:hyperlink>
      <w:r w:rsidRPr="00700BA1">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63DF4" w:rsidRPr="00700BA1" w:rsidRDefault="00C63DF4" w:rsidP="00C63DF4">
      <w:pPr>
        <w:autoSpaceDE w:val="0"/>
        <w:autoSpaceDN w:val="0"/>
        <w:ind w:firstLine="709"/>
        <w:jc w:val="both"/>
        <w:rPr>
          <w:sz w:val="28"/>
          <w:szCs w:val="28"/>
        </w:rPr>
      </w:pPr>
      <w:r w:rsidRPr="00700BA1">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700BA1">
        <w:rPr>
          <w:sz w:val="28"/>
          <w:szCs w:val="28"/>
        </w:rPr>
        <w:t>ии и ау</w:t>
      </w:r>
      <w:proofErr w:type="gramEnd"/>
      <w:r w:rsidRPr="00700BA1">
        <w:rPr>
          <w:sz w:val="28"/>
          <w:szCs w:val="28"/>
        </w:rPr>
        <w:t>тентификации (далее – ЕСИА).</w:t>
      </w:r>
    </w:p>
    <w:p w:rsidR="00C63DF4" w:rsidRPr="00700BA1" w:rsidRDefault="00C63DF4" w:rsidP="00C63DF4">
      <w:pPr>
        <w:autoSpaceDE w:val="0"/>
        <w:autoSpaceDN w:val="0"/>
        <w:ind w:firstLine="709"/>
        <w:jc w:val="both"/>
        <w:rPr>
          <w:sz w:val="28"/>
          <w:szCs w:val="28"/>
        </w:rPr>
      </w:pPr>
      <w:r w:rsidRPr="00700BA1">
        <w:rPr>
          <w:sz w:val="28"/>
          <w:szCs w:val="28"/>
        </w:rPr>
        <w:t>3.2.3. Муниципальная услуга может быть получена через ПГУ ЛО либо через ЕПГУ следующими способами:</w:t>
      </w:r>
    </w:p>
    <w:p w:rsidR="00C63DF4" w:rsidRPr="00700BA1" w:rsidRDefault="00C63DF4" w:rsidP="00C63DF4">
      <w:pPr>
        <w:autoSpaceDE w:val="0"/>
        <w:autoSpaceDN w:val="0"/>
        <w:ind w:firstLine="709"/>
        <w:jc w:val="both"/>
        <w:rPr>
          <w:sz w:val="28"/>
          <w:szCs w:val="28"/>
        </w:rPr>
      </w:pPr>
      <w:r w:rsidRPr="00700BA1">
        <w:rPr>
          <w:sz w:val="28"/>
          <w:szCs w:val="28"/>
        </w:rPr>
        <w:t>без личной явки на прием в Администрацию.</w:t>
      </w:r>
    </w:p>
    <w:p w:rsidR="00C63DF4" w:rsidRPr="00700BA1" w:rsidRDefault="00C63DF4" w:rsidP="00C63DF4">
      <w:pPr>
        <w:autoSpaceDE w:val="0"/>
        <w:autoSpaceDN w:val="0"/>
        <w:ind w:firstLine="709"/>
        <w:jc w:val="both"/>
        <w:rPr>
          <w:sz w:val="28"/>
          <w:szCs w:val="28"/>
        </w:rPr>
      </w:pPr>
      <w:r w:rsidRPr="00700BA1">
        <w:rPr>
          <w:sz w:val="28"/>
          <w:szCs w:val="28"/>
        </w:rPr>
        <w:t>3.2.4. Для подачи заявления через ЕПГУ или через ПГУ ЛО заявитель должен выполнить следующие действия:</w:t>
      </w:r>
    </w:p>
    <w:p w:rsidR="00C63DF4" w:rsidRPr="00700BA1" w:rsidRDefault="00C63DF4" w:rsidP="00C63DF4">
      <w:pPr>
        <w:autoSpaceDE w:val="0"/>
        <w:autoSpaceDN w:val="0"/>
        <w:ind w:firstLine="709"/>
        <w:jc w:val="both"/>
        <w:rPr>
          <w:sz w:val="28"/>
          <w:szCs w:val="28"/>
        </w:rPr>
      </w:pPr>
      <w:r w:rsidRPr="00700BA1">
        <w:rPr>
          <w:sz w:val="28"/>
          <w:szCs w:val="28"/>
        </w:rPr>
        <w:t>пройти идентификацию и аутентификацию в ЕСИА;</w:t>
      </w:r>
    </w:p>
    <w:p w:rsidR="00C63DF4" w:rsidRPr="00700BA1" w:rsidRDefault="00C63DF4" w:rsidP="00C63DF4">
      <w:pPr>
        <w:autoSpaceDE w:val="0"/>
        <w:autoSpaceDN w:val="0"/>
        <w:ind w:firstLine="709"/>
        <w:jc w:val="both"/>
        <w:rPr>
          <w:sz w:val="28"/>
          <w:szCs w:val="28"/>
        </w:rPr>
      </w:pPr>
      <w:r w:rsidRPr="00700BA1">
        <w:rPr>
          <w:sz w:val="28"/>
          <w:szCs w:val="28"/>
        </w:rPr>
        <w:t>в личном кабинете на ЕПГУ или на ПГУ ЛО заполнить в электронной форме заявление на оказание муниципальной услуги;</w:t>
      </w:r>
    </w:p>
    <w:p w:rsidR="00C63DF4" w:rsidRPr="00700BA1" w:rsidRDefault="00C63DF4" w:rsidP="00C63DF4">
      <w:pPr>
        <w:autoSpaceDE w:val="0"/>
        <w:autoSpaceDN w:val="0"/>
        <w:ind w:firstLine="709"/>
        <w:jc w:val="both"/>
        <w:rPr>
          <w:sz w:val="28"/>
          <w:szCs w:val="28"/>
        </w:rPr>
      </w:pPr>
      <w:r w:rsidRPr="00700BA1">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C63DF4" w:rsidRPr="00700BA1" w:rsidRDefault="00C63DF4" w:rsidP="00C63DF4">
      <w:pPr>
        <w:autoSpaceDE w:val="0"/>
        <w:autoSpaceDN w:val="0"/>
        <w:ind w:firstLine="709"/>
        <w:jc w:val="both"/>
        <w:rPr>
          <w:sz w:val="28"/>
          <w:szCs w:val="28"/>
        </w:rPr>
      </w:pPr>
      <w:r w:rsidRPr="00700BA1">
        <w:rPr>
          <w:sz w:val="28"/>
          <w:szCs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C63DF4" w:rsidRPr="00700BA1" w:rsidRDefault="00C63DF4" w:rsidP="00C63DF4">
      <w:pPr>
        <w:autoSpaceDE w:val="0"/>
        <w:autoSpaceDN w:val="0"/>
        <w:ind w:firstLine="709"/>
        <w:jc w:val="both"/>
        <w:rPr>
          <w:sz w:val="28"/>
          <w:szCs w:val="28"/>
        </w:rPr>
      </w:pPr>
      <w:r w:rsidRPr="00700BA1">
        <w:rPr>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C63DF4" w:rsidRPr="00700BA1" w:rsidRDefault="00C63DF4" w:rsidP="00C63DF4">
      <w:pPr>
        <w:autoSpaceDE w:val="0"/>
        <w:autoSpaceDN w:val="0"/>
        <w:ind w:firstLine="709"/>
        <w:jc w:val="both"/>
        <w:rPr>
          <w:sz w:val="28"/>
          <w:szCs w:val="28"/>
        </w:rPr>
      </w:pPr>
      <w:r w:rsidRPr="00700BA1">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C63DF4" w:rsidRPr="00700BA1" w:rsidRDefault="00C63DF4" w:rsidP="00C63DF4">
      <w:pPr>
        <w:autoSpaceDE w:val="0"/>
        <w:autoSpaceDN w:val="0"/>
        <w:ind w:firstLine="709"/>
        <w:jc w:val="both"/>
        <w:rPr>
          <w:sz w:val="28"/>
          <w:szCs w:val="28"/>
        </w:rPr>
      </w:pPr>
      <w:r w:rsidRPr="00700BA1">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63DF4" w:rsidRPr="00700BA1" w:rsidRDefault="00C63DF4" w:rsidP="00C63DF4">
      <w:pPr>
        <w:autoSpaceDE w:val="0"/>
        <w:autoSpaceDN w:val="0"/>
        <w:ind w:firstLine="709"/>
        <w:jc w:val="both"/>
        <w:rPr>
          <w:sz w:val="28"/>
          <w:szCs w:val="28"/>
        </w:rPr>
      </w:pPr>
      <w:r w:rsidRPr="00700BA1">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C63DF4" w:rsidRPr="00700BA1" w:rsidRDefault="00C63DF4" w:rsidP="00C63DF4">
      <w:pPr>
        <w:autoSpaceDE w:val="0"/>
        <w:autoSpaceDN w:val="0"/>
        <w:ind w:firstLine="709"/>
        <w:jc w:val="both"/>
        <w:rPr>
          <w:sz w:val="28"/>
          <w:szCs w:val="28"/>
        </w:rPr>
      </w:pPr>
      <w:r w:rsidRPr="00700BA1">
        <w:rPr>
          <w:sz w:val="28"/>
          <w:szCs w:val="28"/>
        </w:rPr>
        <w:lastRenderedPageBreak/>
        <w:t xml:space="preserve">3.2.7. В случае поступления всех документов, указанных в </w:t>
      </w:r>
      <w:hyperlink w:anchor="P99" w:history="1">
        <w:r w:rsidRPr="00700BA1">
          <w:rPr>
            <w:rStyle w:val="af6"/>
            <w:sz w:val="28"/>
            <w:szCs w:val="28"/>
          </w:rPr>
          <w:t>пункте 2.6</w:t>
        </w:r>
      </w:hyperlink>
      <w:r w:rsidRPr="00700BA1">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C63DF4" w:rsidRPr="00700BA1" w:rsidRDefault="00C63DF4" w:rsidP="00C63DF4">
      <w:pPr>
        <w:autoSpaceDE w:val="0"/>
        <w:autoSpaceDN w:val="0"/>
        <w:ind w:firstLine="709"/>
        <w:jc w:val="both"/>
        <w:rPr>
          <w:sz w:val="28"/>
          <w:szCs w:val="28"/>
        </w:rPr>
      </w:pPr>
      <w:r w:rsidRPr="00700BA1">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C63DF4" w:rsidRPr="00700BA1" w:rsidRDefault="00C63DF4" w:rsidP="00C63DF4">
      <w:pPr>
        <w:autoSpaceDE w:val="0"/>
        <w:autoSpaceDN w:val="0"/>
        <w:ind w:firstLine="709"/>
        <w:jc w:val="both"/>
        <w:rPr>
          <w:sz w:val="28"/>
          <w:szCs w:val="28"/>
        </w:rPr>
      </w:pPr>
      <w:r w:rsidRPr="00700BA1">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C63DF4" w:rsidRPr="00B50483" w:rsidRDefault="00C63DF4" w:rsidP="00C63DF4">
      <w:pPr>
        <w:autoSpaceDE w:val="0"/>
        <w:autoSpaceDN w:val="0"/>
        <w:ind w:firstLine="709"/>
        <w:jc w:val="both"/>
        <w:rPr>
          <w:sz w:val="28"/>
          <w:szCs w:val="28"/>
        </w:rPr>
      </w:pPr>
      <w:r w:rsidRPr="00700BA1">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C63DF4" w:rsidRPr="00700BA1" w:rsidRDefault="00C63DF4" w:rsidP="00C63DF4">
      <w:pPr>
        <w:pStyle w:val="ConsPlusNormal"/>
        <w:ind w:firstLine="540"/>
        <w:jc w:val="both"/>
        <w:outlineLvl w:val="2"/>
        <w:rPr>
          <w:rFonts w:ascii="Times New Roman" w:hAnsi="Times New Roman" w:cs="Times New Roman"/>
          <w:sz w:val="28"/>
          <w:szCs w:val="28"/>
        </w:rPr>
      </w:pPr>
      <w:r w:rsidRPr="00700BA1">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C63DF4" w:rsidRPr="00B50483" w:rsidRDefault="00C63DF4" w:rsidP="00C63DF4">
      <w:pPr>
        <w:pStyle w:val="ConsPlusNormal"/>
        <w:ind w:firstLine="540"/>
        <w:jc w:val="both"/>
        <w:rPr>
          <w:rFonts w:ascii="Times New Roman" w:hAnsi="Times New Roman" w:cs="Times New Roman"/>
          <w:sz w:val="28"/>
          <w:szCs w:val="28"/>
        </w:rPr>
      </w:pPr>
      <w:r w:rsidRPr="00B50483">
        <w:rPr>
          <w:rFonts w:ascii="Times New Roman" w:hAnsi="Times New Roman" w:cs="Times New Roman"/>
          <w:sz w:val="28"/>
          <w:szCs w:val="28"/>
        </w:rPr>
        <w:t xml:space="preserve">3.3.1. </w:t>
      </w:r>
      <w:proofErr w:type="gramStart"/>
      <w:r w:rsidRPr="00B50483">
        <w:rPr>
          <w:rFonts w:ascii="Times New Roman" w:hAnsi="Times New Roman" w:cs="Times New Roman"/>
          <w:sz w:val="28"/>
          <w:szCs w:val="28"/>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w:t>
      </w:r>
      <w:proofErr w:type="gramEnd"/>
      <w:r w:rsidRPr="00B50483">
        <w:rPr>
          <w:rFonts w:ascii="Times New Roman" w:hAnsi="Times New Roman" w:cs="Times New Roman"/>
          <w:sz w:val="28"/>
          <w:szCs w:val="28"/>
        </w:rPr>
        <w:t xml:space="preserve">) ошибок с изложением сути допущенных опечаток </w:t>
      </w:r>
      <w:proofErr w:type="gramStart"/>
      <w:r w:rsidRPr="00B50483">
        <w:rPr>
          <w:rFonts w:ascii="Times New Roman" w:hAnsi="Times New Roman" w:cs="Times New Roman"/>
          <w:sz w:val="28"/>
          <w:szCs w:val="28"/>
        </w:rPr>
        <w:t>и(</w:t>
      </w:r>
      <w:proofErr w:type="gramEnd"/>
      <w:r w:rsidRPr="00B50483">
        <w:rPr>
          <w:rFonts w:ascii="Times New Roman" w:hAnsi="Times New Roman" w:cs="Times New Roman"/>
          <w:sz w:val="28"/>
          <w:szCs w:val="28"/>
        </w:rPr>
        <w:t>или) ошибок и приложением копии документа, содержащего опечатки и (или) ошибки.</w:t>
      </w:r>
    </w:p>
    <w:p w:rsidR="00C63DF4" w:rsidRPr="00B50483" w:rsidRDefault="00C63DF4" w:rsidP="00C63DF4">
      <w:pPr>
        <w:pStyle w:val="ConsPlusNormal"/>
        <w:ind w:firstLine="540"/>
        <w:jc w:val="both"/>
        <w:rPr>
          <w:rFonts w:ascii="Times New Roman" w:hAnsi="Times New Roman" w:cs="Times New Roman"/>
          <w:sz w:val="28"/>
          <w:szCs w:val="28"/>
        </w:rPr>
      </w:pPr>
      <w:r w:rsidRPr="00B50483">
        <w:rPr>
          <w:rFonts w:ascii="Times New Roman" w:hAnsi="Times New Roman" w:cs="Times New Roman"/>
          <w:sz w:val="28"/>
          <w:szCs w:val="28"/>
        </w:rPr>
        <w:t xml:space="preserve">3.3.2. </w:t>
      </w:r>
      <w:proofErr w:type="gramStart"/>
      <w:r w:rsidRPr="00B50483">
        <w:rPr>
          <w:rFonts w:ascii="Times New Roman" w:hAnsi="Times New Roman" w:cs="Times New Roman"/>
          <w:sz w:val="28"/>
          <w:szCs w:val="28"/>
        </w:rPr>
        <w:t>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B50483">
        <w:rPr>
          <w:rFonts w:ascii="Times New Roman" w:hAnsi="Times New Roman" w:cs="Times New Roman"/>
          <w:sz w:val="28"/>
          <w:szCs w:val="28"/>
        </w:rPr>
        <w:t xml:space="preserve">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C63DF4" w:rsidRPr="00B50483" w:rsidRDefault="00C63DF4" w:rsidP="00C63DF4">
      <w:pPr>
        <w:tabs>
          <w:tab w:val="left" w:pos="142"/>
          <w:tab w:val="left" w:pos="284"/>
        </w:tabs>
        <w:ind w:firstLine="709"/>
        <w:jc w:val="center"/>
        <w:rPr>
          <w:b/>
          <w:sz w:val="28"/>
          <w:szCs w:val="28"/>
        </w:rPr>
      </w:pPr>
    </w:p>
    <w:p w:rsidR="00C63DF4" w:rsidRPr="00700BA1" w:rsidRDefault="00C63DF4" w:rsidP="00C63DF4">
      <w:pPr>
        <w:tabs>
          <w:tab w:val="left" w:pos="142"/>
          <w:tab w:val="left" w:pos="284"/>
        </w:tabs>
        <w:ind w:firstLine="709"/>
        <w:jc w:val="center"/>
        <w:rPr>
          <w:sz w:val="28"/>
          <w:szCs w:val="28"/>
        </w:rPr>
      </w:pPr>
      <w:r w:rsidRPr="00700BA1">
        <w:rPr>
          <w:sz w:val="28"/>
          <w:szCs w:val="28"/>
          <w:lang w:val="el-GR"/>
        </w:rPr>
        <w:t>4</w:t>
      </w:r>
      <w:r w:rsidRPr="00700BA1">
        <w:rPr>
          <w:sz w:val="28"/>
          <w:szCs w:val="28"/>
        </w:rPr>
        <w:t xml:space="preserve">. Формы </w:t>
      </w:r>
      <w:proofErr w:type="gramStart"/>
      <w:r w:rsidRPr="00700BA1">
        <w:rPr>
          <w:sz w:val="28"/>
          <w:szCs w:val="28"/>
        </w:rPr>
        <w:t>контроля за</w:t>
      </w:r>
      <w:proofErr w:type="gramEnd"/>
      <w:r w:rsidRPr="00700BA1">
        <w:rPr>
          <w:sz w:val="28"/>
          <w:szCs w:val="28"/>
        </w:rPr>
        <w:t xml:space="preserve"> исполнением административного регламента</w:t>
      </w:r>
      <w:r>
        <w:rPr>
          <w:sz w:val="28"/>
          <w:szCs w:val="28"/>
        </w:rPr>
        <w:t>.</w:t>
      </w:r>
    </w:p>
    <w:p w:rsidR="00C63DF4" w:rsidRPr="00B50483" w:rsidRDefault="00C63DF4" w:rsidP="00C63DF4">
      <w:pPr>
        <w:tabs>
          <w:tab w:val="left" w:pos="142"/>
          <w:tab w:val="left" w:pos="284"/>
        </w:tabs>
        <w:ind w:firstLine="709"/>
        <w:jc w:val="both"/>
        <w:rPr>
          <w:sz w:val="28"/>
          <w:szCs w:val="28"/>
        </w:rPr>
      </w:pPr>
      <w:r w:rsidRPr="00B50483">
        <w:rPr>
          <w:sz w:val="28"/>
          <w:szCs w:val="28"/>
        </w:rPr>
        <w:t xml:space="preserve">4.1. Порядок осуществления текущего </w:t>
      </w:r>
      <w:proofErr w:type="gramStart"/>
      <w:r w:rsidRPr="00B50483">
        <w:rPr>
          <w:sz w:val="28"/>
          <w:szCs w:val="28"/>
        </w:rPr>
        <w:t>контроля за</w:t>
      </w:r>
      <w:proofErr w:type="gramEnd"/>
      <w:r w:rsidRPr="00B50483">
        <w:rPr>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C63DF4" w:rsidRPr="00B50483" w:rsidRDefault="00C63DF4" w:rsidP="00C63DF4">
      <w:pPr>
        <w:tabs>
          <w:tab w:val="left" w:pos="142"/>
          <w:tab w:val="left" w:pos="284"/>
        </w:tabs>
        <w:ind w:firstLine="709"/>
        <w:jc w:val="both"/>
        <w:rPr>
          <w:sz w:val="28"/>
          <w:szCs w:val="28"/>
        </w:rPr>
      </w:pPr>
      <w:proofErr w:type="gramStart"/>
      <w:r w:rsidRPr="00B50483">
        <w:rPr>
          <w:sz w:val="28"/>
          <w:szCs w:val="28"/>
        </w:rPr>
        <w:lastRenderedPageBreak/>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C63DF4" w:rsidRPr="00B50483" w:rsidRDefault="00C63DF4" w:rsidP="00C63DF4">
      <w:pPr>
        <w:tabs>
          <w:tab w:val="left" w:pos="709"/>
        </w:tabs>
        <w:autoSpaceDE w:val="0"/>
        <w:autoSpaceDN w:val="0"/>
        <w:adjustRightInd w:val="0"/>
        <w:ind w:firstLine="709"/>
        <w:contextualSpacing/>
        <w:jc w:val="both"/>
        <w:rPr>
          <w:sz w:val="28"/>
          <w:szCs w:val="28"/>
        </w:rPr>
      </w:pPr>
      <w:r w:rsidRPr="00B50483">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C63DF4" w:rsidRPr="00B50483" w:rsidRDefault="00C63DF4" w:rsidP="00C63DF4">
      <w:pPr>
        <w:tabs>
          <w:tab w:val="left" w:pos="709"/>
        </w:tabs>
        <w:autoSpaceDE w:val="0"/>
        <w:autoSpaceDN w:val="0"/>
        <w:adjustRightInd w:val="0"/>
        <w:ind w:firstLine="709"/>
        <w:contextualSpacing/>
        <w:jc w:val="both"/>
        <w:rPr>
          <w:sz w:val="28"/>
          <w:szCs w:val="28"/>
        </w:rPr>
      </w:pPr>
      <w:r w:rsidRPr="00B50483">
        <w:rPr>
          <w:sz w:val="28"/>
          <w:szCs w:val="28"/>
        </w:rPr>
        <w:t xml:space="preserve">В целях осуществления </w:t>
      </w:r>
      <w:proofErr w:type="gramStart"/>
      <w:r w:rsidRPr="00B50483">
        <w:rPr>
          <w:sz w:val="28"/>
          <w:szCs w:val="28"/>
        </w:rPr>
        <w:t>контроля за</w:t>
      </w:r>
      <w:proofErr w:type="gramEnd"/>
      <w:r w:rsidRPr="00B50483">
        <w:rPr>
          <w:sz w:val="28"/>
          <w:szCs w:val="28"/>
        </w:rPr>
        <w:t xml:space="preserve"> полнотой и качеством предоставления муниципальной услуги проводятся плановые и внеплановые проверки. </w:t>
      </w:r>
    </w:p>
    <w:p w:rsidR="00C63DF4" w:rsidRPr="00B50483" w:rsidRDefault="00C63DF4" w:rsidP="00C63DF4">
      <w:pPr>
        <w:tabs>
          <w:tab w:val="left" w:pos="709"/>
        </w:tabs>
        <w:autoSpaceDE w:val="0"/>
        <w:autoSpaceDN w:val="0"/>
        <w:adjustRightInd w:val="0"/>
        <w:ind w:firstLine="709"/>
        <w:contextualSpacing/>
        <w:jc w:val="both"/>
        <w:rPr>
          <w:sz w:val="28"/>
          <w:szCs w:val="28"/>
        </w:rPr>
      </w:pPr>
      <w:r w:rsidRPr="00B50483">
        <w:rPr>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C63DF4" w:rsidRPr="00B50483" w:rsidRDefault="00C63DF4" w:rsidP="00C63DF4">
      <w:pPr>
        <w:tabs>
          <w:tab w:val="left" w:pos="709"/>
        </w:tabs>
        <w:autoSpaceDE w:val="0"/>
        <w:autoSpaceDN w:val="0"/>
        <w:adjustRightInd w:val="0"/>
        <w:ind w:firstLine="709"/>
        <w:contextualSpacing/>
        <w:jc w:val="both"/>
        <w:rPr>
          <w:sz w:val="28"/>
          <w:szCs w:val="28"/>
        </w:rPr>
      </w:pPr>
      <w:r w:rsidRPr="00B50483">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C63DF4" w:rsidRPr="00B50483" w:rsidRDefault="00C63DF4" w:rsidP="00C63DF4">
      <w:pPr>
        <w:tabs>
          <w:tab w:val="left" w:pos="709"/>
        </w:tabs>
        <w:autoSpaceDE w:val="0"/>
        <w:autoSpaceDN w:val="0"/>
        <w:adjustRightInd w:val="0"/>
        <w:spacing w:before="60" w:after="60"/>
        <w:ind w:firstLine="709"/>
        <w:contextualSpacing/>
        <w:jc w:val="both"/>
        <w:rPr>
          <w:sz w:val="28"/>
          <w:szCs w:val="28"/>
        </w:rPr>
      </w:pPr>
      <w:r w:rsidRPr="00B50483">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rsidR="00C63DF4" w:rsidRPr="00B50483" w:rsidRDefault="00C63DF4" w:rsidP="00C63DF4">
      <w:pPr>
        <w:tabs>
          <w:tab w:val="left" w:pos="709"/>
        </w:tabs>
        <w:autoSpaceDE w:val="0"/>
        <w:autoSpaceDN w:val="0"/>
        <w:adjustRightInd w:val="0"/>
        <w:spacing w:before="60" w:after="60"/>
        <w:ind w:firstLine="709"/>
        <w:contextualSpacing/>
        <w:jc w:val="both"/>
        <w:rPr>
          <w:sz w:val="28"/>
          <w:szCs w:val="28"/>
        </w:rPr>
      </w:pPr>
      <w:r w:rsidRPr="00B50483">
        <w:rPr>
          <w:sz w:val="28"/>
          <w:szCs w:val="28"/>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C63DF4" w:rsidRPr="00B50483" w:rsidRDefault="00C63DF4" w:rsidP="00C63DF4">
      <w:pPr>
        <w:tabs>
          <w:tab w:val="left" w:pos="709"/>
        </w:tabs>
        <w:autoSpaceDE w:val="0"/>
        <w:autoSpaceDN w:val="0"/>
        <w:adjustRightInd w:val="0"/>
        <w:spacing w:before="60" w:after="60"/>
        <w:ind w:firstLine="709"/>
        <w:contextualSpacing/>
        <w:jc w:val="both"/>
        <w:rPr>
          <w:sz w:val="28"/>
          <w:szCs w:val="28"/>
        </w:rPr>
      </w:pPr>
      <w:r w:rsidRPr="00B50483">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C63DF4" w:rsidRPr="00B50483" w:rsidRDefault="00C63DF4" w:rsidP="00C63DF4">
      <w:pPr>
        <w:tabs>
          <w:tab w:val="left" w:pos="284"/>
          <w:tab w:val="left" w:pos="709"/>
        </w:tabs>
        <w:ind w:firstLine="709"/>
        <w:jc w:val="both"/>
        <w:rPr>
          <w:sz w:val="28"/>
          <w:szCs w:val="28"/>
        </w:rPr>
      </w:pPr>
      <w:r w:rsidRPr="00B50483">
        <w:rPr>
          <w:sz w:val="28"/>
          <w:szCs w:val="28"/>
        </w:rPr>
        <w:t>По результатам рассмотрения обращений дается письменный ответ.</w:t>
      </w:r>
    </w:p>
    <w:p w:rsidR="00C63DF4" w:rsidRPr="00B50483" w:rsidRDefault="00C63DF4" w:rsidP="00C63DF4">
      <w:pPr>
        <w:tabs>
          <w:tab w:val="left" w:pos="284"/>
          <w:tab w:val="left" w:pos="709"/>
        </w:tabs>
        <w:ind w:firstLine="709"/>
        <w:jc w:val="both"/>
        <w:rPr>
          <w:sz w:val="28"/>
          <w:szCs w:val="28"/>
        </w:rPr>
      </w:pPr>
      <w:r w:rsidRPr="00B50483">
        <w:rPr>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C63DF4" w:rsidRPr="00B50483" w:rsidRDefault="00C63DF4" w:rsidP="00C63DF4">
      <w:pPr>
        <w:shd w:val="clear" w:color="auto" w:fill="FFFFFF"/>
        <w:ind w:firstLine="709"/>
        <w:jc w:val="both"/>
        <w:rPr>
          <w:sz w:val="28"/>
          <w:szCs w:val="28"/>
        </w:rPr>
      </w:pPr>
      <w:r w:rsidRPr="00B50483">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w:t>
      </w:r>
      <w:r w:rsidRPr="00B50483">
        <w:rPr>
          <w:sz w:val="28"/>
          <w:szCs w:val="28"/>
        </w:rPr>
        <w:lastRenderedPageBreak/>
        <w:t>административных действий, полноту их совершения, соблюдение принципов поведения с заявителями, сохранность документов.</w:t>
      </w:r>
    </w:p>
    <w:p w:rsidR="00C63DF4" w:rsidRPr="00B50483" w:rsidRDefault="00C63DF4" w:rsidP="00C63DF4">
      <w:pPr>
        <w:shd w:val="clear" w:color="auto" w:fill="FFFFFF"/>
        <w:ind w:firstLine="709"/>
        <w:jc w:val="both"/>
        <w:rPr>
          <w:sz w:val="28"/>
          <w:szCs w:val="28"/>
        </w:rPr>
      </w:pPr>
      <w:r w:rsidRPr="00B50483">
        <w:rPr>
          <w:sz w:val="28"/>
          <w:szCs w:val="28"/>
        </w:rPr>
        <w:t>Руководитель ОМСУ несет персональную ответственность за обеспечение предоставления муниципальной услуги.</w:t>
      </w:r>
    </w:p>
    <w:p w:rsidR="00C63DF4" w:rsidRPr="00B50483" w:rsidRDefault="00C63DF4" w:rsidP="00C63DF4">
      <w:pPr>
        <w:shd w:val="clear" w:color="auto" w:fill="FFFFFF"/>
        <w:ind w:firstLine="709"/>
        <w:jc w:val="both"/>
        <w:rPr>
          <w:sz w:val="28"/>
          <w:szCs w:val="28"/>
        </w:rPr>
      </w:pPr>
      <w:r w:rsidRPr="00B50483">
        <w:rPr>
          <w:sz w:val="28"/>
          <w:szCs w:val="28"/>
        </w:rPr>
        <w:t>Работники ОМСУ при предоставлении муниципальной услуги несут персональную ответственность:</w:t>
      </w:r>
    </w:p>
    <w:p w:rsidR="00C63DF4" w:rsidRPr="00B50483" w:rsidRDefault="00C63DF4" w:rsidP="00C63DF4">
      <w:pPr>
        <w:shd w:val="clear" w:color="auto" w:fill="FFFFFF"/>
        <w:ind w:firstLine="709"/>
        <w:jc w:val="both"/>
        <w:rPr>
          <w:sz w:val="28"/>
          <w:szCs w:val="28"/>
        </w:rPr>
      </w:pPr>
      <w:r w:rsidRPr="00B50483">
        <w:rPr>
          <w:sz w:val="28"/>
          <w:szCs w:val="28"/>
        </w:rPr>
        <w:t>- за неисполнение или ненадлежащее исполнение административных процедур при предоставлении муниципальной услуги;</w:t>
      </w:r>
    </w:p>
    <w:p w:rsidR="00C63DF4" w:rsidRPr="00B50483" w:rsidRDefault="00C63DF4" w:rsidP="00C63DF4">
      <w:pPr>
        <w:shd w:val="clear" w:color="auto" w:fill="FFFFFF"/>
        <w:ind w:firstLine="709"/>
        <w:jc w:val="both"/>
        <w:rPr>
          <w:sz w:val="28"/>
          <w:szCs w:val="28"/>
        </w:rPr>
      </w:pPr>
      <w:r w:rsidRPr="00B50483">
        <w:rPr>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C63DF4" w:rsidRPr="00B50483" w:rsidRDefault="00C63DF4" w:rsidP="00C63DF4">
      <w:pPr>
        <w:tabs>
          <w:tab w:val="left" w:pos="284"/>
          <w:tab w:val="left" w:pos="709"/>
        </w:tabs>
        <w:ind w:firstLine="709"/>
        <w:jc w:val="both"/>
        <w:rPr>
          <w:sz w:val="28"/>
          <w:szCs w:val="28"/>
        </w:rPr>
      </w:pPr>
      <w:r w:rsidRPr="00B50483">
        <w:rPr>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C63DF4" w:rsidRDefault="00C63DF4" w:rsidP="00C63DF4">
      <w:pPr>
        <w:autoSpaceDN w:val="0"/>
        <w:jc w:val="center"/>
        <w:outlineLvl w:val="1"/>
        <w:rPr>
          <w:b/>
          <w:sz w:val="28"/>
          <w:szCs w:val="28"/>
        </w:rPr>
      </w:pPr>
    </w:p>
    <w:p w:rsidR="00C63DF4" w:rsidRPr="00700BA1" w:rsidRDefault="00C63DF4" w:rsidP="00C63DF4">
      <w:pPr>
        <w:autoSpaceDN w:val="0"/>
        <w:jc w:val="center"/>
        <w:outlineLvl w:val="1"/>
        <w:rPr>
          <w:sz w:val="28"/>
          <w:szCs w:val="28"/>
        </w:rPr>
      </w:pPr>
      <w:r w:rsidRPr="00700BA1">
        <w:rPr>
          <w:sz w:val="28"/>
          <w:szCs w:val="28"/>
        </w:rPr>
        <w:t xml:space="preserve">5. Досудебный (внесудебный) порядок обжалования решений и действий (бездействия) органа, предоставляющего муниципальную услугу, </w:t>
      </w:r>
    </w:p>
    <w:p w:rsidR="00C63DF4" w:rsidRPr="00700BA1" w:rsidRDefault="00C63DF4" w:rsidP="00C63DF4">
      <w:pPr>
        <w:autoSpaceDN w:val="0"/>
        <w:jc w:val="center"/>
        <w:outlineLvl w:val="1"/>
        <w:rPr>
          <w:sz w:val="28"/>
          <w:szCs w:val="28"/>
        </w:rPr>
      </w:pPr>
      <w:r w:rsidRPr="00700BA1">
        <w:rPr>
          <w:sz w:val="28"/>
          <w:szCs w:val="28"/>
        </w:rPr>
        <w:t>а также должностных лиц органа, предоставляющего муниципальную услугу, либо муниципальных служащих, многофункционального центра</w:t>
      </w:r>
      <w:r w:rsidRPr="00700BA1">
        <w:rPr>
          <w:color w:val="000000"/>
          <w:sz w:val="28"/>
          <w:szCs w:val="28"/>
        </w:rPr>
        <w:t xml:space="preserve"> </w:t>
      </w:r>
      <w:r w:rsidRPr="00700BA1">
        <w:rPr>
          <w:sz w:val="28"/>
          <w:szCs w:val="28"/>
        </w:rPr>
        <w:t>предоставления государственных и муниципальных услуг, работника многофункционального центра</w:t>
      </w:r>
      <w:r w:rsidRPr="00700BA1">
        <w:rPr>
          <w:color w:val="000000"/>
          <w:sz w:val="28"/>
          <w:szCs w:val="28"/>
        </w:rPr>
        <w:t xml:space="preserve"> </w:t>
      </w:r>
      <w:r w:rsidRPr="00700BA1">
        <w:rPr>
          <w:sz w:val="28"/>
          <w:szCs w:val="28"/>
        </w:rPr>
        <w:t>предоставления государственных и муниципальных услуг</w:t>
      </w:r>
    </w:p>
    <w:p w:rsidR="00C63DF4" w:rsidRPr="00B50483" w:rsidRDefault="00C63DF4" w:rsidP="00C63DF4">
      <w:pPr>
        <w:autoSpaceDN w:val="0"/>
        <w:jc w:val="both"/>
        <w:rPr>
          <w:sz w:val="28"/>
          <w:szCs w:val="28"/>
        </w:rPr>
      </w:pPr>
    </w:p>
    <w:p w:rsidR="00C63DF4" w:rsidRPr="00B50483" w:rsidRDefault="00C63DF4" w:rsidP="00C63DF4">
      <w:pPr>
        <w:autoSpaceDN w:val="0"/>
        <w:ind w:firstLine="709"/>
        <w:jc w:val="both"/>
        <w:rPr>
          <w:sz w:val="28"/>
          <w:szCs w:val="28"/>
        </w:rPr>
      </w:pPr>
      <w:r w:rsidRPr="00B50483">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C63DF4" w:rsidRPr="00B50483" w:rsidRDefault="00C63DF4" w:rsidP="00C63DF4">
      <w:pPr>
        <w:autoSpaceDN w:val="0"/>
        <w:ind w:firstLine="709"/>
        <w:jc w:val="both"/>
        <w:rPr>
          <w:sz w:val="28"/>
          <w:szCs w:val="28"/>
        </w:rPr>
      </w:pPr>
      <w:r w:rsidRPr="00B50483">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C63DF4" w:rsidRPr="00B50483" w:rsidRDefault="00C63DF4" w:rsidP="00C63DF4">
      <w:pPr>
        <w:autoSpaceDN w:val="0"/>
        <w:ind w:firstLine="709"/>
        <w:jc w:val="both"/>
        <w:rPr>
          <w:sz w:val="28"/>
          <w:szCs w:val="28"/>
        </w:rPr>
      </w:pPr>
      <w:r w:rsidRPr="00B50483">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C63DF4" w:rsidRPr="00B50483" w:rsidRDefault="00C63DF4" w:rsidP="00C63DF4">
      <w:pPr>
        <w:autoSpaceDN w:val="0"/>
        <w:ind w:firstLine="709"/>
        <w:jc w:val="both"/>
        <w:rPr>
          <w:sz w:val="28"/>
          <w:szCs w:val="28"/>
        </w:rPr>
      </w:pPr>
      <w:r w:rsidRPr="00B50483">
        <w:rPr>
          <w:sz w:val="28"/>
          <w:szCs w:val="28"/>
        </w:rPr>
        <w:t xml:space="preserve">2) нарушение срока предоставления муниципальной услуги. </w:t>
      </w:r>
      <w:proofErr w:type="gramStart"/>
      <w:r w:rsidRPr="00B50483">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C63DF4" w:rsidRPr="00B50483" w:rsidRDefault="00C63DF4" w:rsidP="00C63DF4">
      <w:pPr>
        <w:autoSpaceDN w:val="0"/>
        <w:ind w:firstLine="709"/>
        <w:jc w:val="both"/>
        <w:rPr>
          <w:sz w:val="28"/>
          <w:szCs w:val="28"/>
        </w:rPr>
      </w:pPr>
      <w:r w:rsidRPr="00B50483">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B50483" w:rsidDel="009F0626">
        <w:rPr>
          <w:sz w:val="28"/>
          <w:szCs w:val="28"/>
        </w:rPr>
        <w:t xml:space="preserve"> </w:t>
      </w:r>
      <w:r w:rsidRPr="00B50483">
        <w:rPr>
          <w:sz w:val="28"/>
          <w:szCs w:val="28"/>
        </w:rPr>
        <w:lastRenderedPageBreak/>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C63DF4" w:rsidRPr="00B50483" w:rsidRDefault="00C63DF4" w:rsidP="00C63DF4">
      <w:pPr>
        <w:autoSpaceDN w:val="0"/>
        <w:ind w:firstLine="709"/>
        <w:jc w:val="both"/>
        <w:rPr>
          <w:sz w:val="28"/>
          <w:szCs w:val="28"/>
        </w:rPr>
      </w:pPr>
      <w:r w:rsidRPr="00B50483">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C63DF4" w:rsidRPr="00B50483" w:rsidRDefault="00C63DF4" w:rsidP="00C63DF4">
      <w:pPr>
        <w:autoSpaceDN w:val="0"/>
        <w:ind w:firstLine="709"/>
        <w:jc w:val="both"/>
        <w:rPr>
          <w:sz w:val="28"/>
          <w:szCs w:val="28"/>
        </w:rPr>
      </w:pPr>
      <w:proofErr w:type="gramStart"/>
      <w:r w:rsidRPr="00B50483">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B50483">
        <w:rPr>
          <w:sz w:val="28"/>
          <w:szCs w:val="28"/>
        </w:rPr>
        <w:t xml:space="preserve"> </w:t>
      </w:r>
      <w:proofErr w:type="gramStart"/>
      <w:r w:rsidRPr="00B50483">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C63DF4" w:rsidRPr="00B50483" w:rsidRDefault="00C63DF4" w:rsidP="00C63DF4">
      <w:pPr>
        <w:autoSpaceDN w:val="0"/>
        <w:ind w:firstLine="709"/>
        <w:jc w:val="both"/>
        <w:rPr>
          <w:sz w:val="28"/>
          <w:szCs w:val="28"/>
        </w:rPr>
      </w:pPr>
      <w:r w:rsidRPr="00B50483">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C63DF4" w:rsidRPr="00B50483" w:rsidRDefault="00C63DF4" w:rsidP="00C63DF4">
      <w:pPr>
        <w:autoSpaceDN w:val="0"/>
        <w:ind w:firstLine="709"/>
        <w:jc w:val="both"/>
        <w:rPr>
          <w:sz w:val="28"/>
          <w:szCs w:val="28"/>
        </w:rPr>
      </w:pPr>
      <w:proofErr w:type="gramStart"/>
      <w:r w:rsidRPr="00B50483">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B50483">
        <w:rPr>
          <w:sz w:val="28"/>
          <w:szCs w:val="28"/>
        </w:rPr>
        <w:t xml:space="preserve"> </w:t>
      </w:r>
      <w:proofErr w:type="gramStart"/>
      <w:r w:rsidRPr="00B50483">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C63DF4" w:rsidRPr="00B50483" w:rsidRDefault="00C63DF4" w:rsidP="00C63DF4">
      <w:pPr>
        <w:autoSpaceDN w:val="0"/>
        <w:ind w:firstLine="709"/>
        <w:jc w:val="both"/>
        <w:rPr>
          <w:sz w:val="28"/>
          <w:szCs w:val="28"/>
        </w:rPr>
      </w:pPr>
      <w:r w:rsidRPr="00B50483">
        <w:rPr>
          <w:sz w:val="28"/>
          <w:szCs w:val="28"/>
        </w:rPr>
        <w:t>8) нарушение срока или порядка выдачи документов по результатам предоставления муниципальной услуги;</w:t>
      </w:r>
    </w:p>
    <w:p w:rsidR="00C63DF4" w:rsidRPr="00B50483" w:rsidRDefault="00C63DF4" w:rsidP="00C63DF4">
      <w:pPr>
        <w:autoSpaceDN w:val="0"/>
        <w:ind w:firstLine="709"/>
        <w:jc w:val="both"/>
        <w:rPr>
          <w:sz w:val="28"/>
          <w:szCs w:val="28"/>
        </w:rPr>
      </w:pPr>
      <w:proofErr w:type="gramStart"/>
      <w:r w:rsidRPr="00B50483">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B50483">
        <w:rPr>
          <w:sz w:val="28"/>
          <w:szCs w:val="28"/>
        </w:rPr>
        <w:t xml:space="preserve"> </w:t>
      </w:r>
      <w:proofErr w:type="gramStart"/>
      <w:r w:rsidRPr="00B50483">
        <w:rPr>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sidRPr="00B50483">
        <w:rPr>
          <w:sz w:val="28"/>
          <w:szCs w:val="28"/>
        </w:rPr>
        <w:lastRenderedPageBreak/>
        <w:t>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C63DF4" w:rsidRPr="00B50483" w:rsidRDefault="00C63DF4" w:rsidP="00C63DF4">
      <w:pPr>
        <w:autoSpaceDN w:val="0"/>
        <w:ind w:firstLine="709"/>
        <w:jc w:val="both"/>
        <w:rPr>
          <w:sz w:val="28"/>
          <w:szCs w:val="28"/>
        </w:rPr>
      </w:pPr>
      <w:r w:rsidRPr="00B50483">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B50483">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C63DF4" w:rsidRPr="00B50483" w:rsidRDefault="00C63DF4" w:rsidP="00C63DF4">
      <w:pPr>
        <w:autoSpaceDN w:val="0"/>
        <w:ind w:firstLine="709"/>
        <w:jc w:val="both"/>
        <w:rPr>
          <w:sz w:val="28"/>
          <w:szCs w:val="28"/>
        </w:rPr>
      </w:pPr>
      <w:r w:rsidRPr="00B50483">
        <w:rPr>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C63DF4" w:rsidRPr="00B50483" w:rsidRDefault="00C63DF4" w:rsidP="00C63DF4">
      <w:pPr>
        <w:autoSpaceDN w:val="0"/>
        <w:ind w:firstLine="709"/>
        <w:jc w:val="both"/>
        <w:rPr>
          <w:sz w:val="28"/>
          <w:szCs w:val="28"/>
        </w:rPr>
      </w:pPr>
      <w:proofErr w:type="gramStart"/>
      <w:r w:rsidRPr="00B50483">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B50483">
        <w:rPr>
          <w:sz w:val="28"/>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C63DF4" w:rsidRPr="00B50483" w:rsidRDefault="00C63DF4" w:rsidP="00C63DF4">
      <w:pPr>
        <w:autoSpaceDN w:val="0"/>
        <w:ind w:firstLine="709"/>
        <w:jc w:val="both"/>
        <w:rPr>
          <w:sz w:val="28"/>
          <w:szCs w:val="28"/>
        </w:rPr>
      </w:pPr>
      <w:r w:rsidRPr="00B50483">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40" w:history="1">
        <w:r w:rsidRPr="00B50483">
          <w:rPr>
            <w:sz w:val="28"/>
            <w:szCs w:val="28"/>
          </w:rPr>
          <w:t>части 5 статьи 11.2</w:t>
        </w:r>
      </w:hyperlink>
      <w:r w:rsidRPr="00B50483">
        <w:rPr>
          <w:sz w:val="28"/>
          <w:szCs w:val="28"/>
        </w:rPr>
        <w:t xml:space="preserve"> Федерального закона № 210-ФЗ.</w:t>
      </w:r>
    </w:p>
    <w:p w:rsidR="00C63DF4" w:rsidRPr="00B50483" w:rsidRDefault="00C63DF4" w:rsidP="00C63DF4">
      <w:pPr>
        <w:autoSpaceDN w:val="0"/>
        <w:ind w:firstLine="709"/>
        <w:jc w:val="both"/>
        <w:rPr>
          <w:sz w:val="28"/>
          <w:szCs w:val="28"/>
        </w:rPr>
      </w:pPr>
      <w:r w:rsidRPr="00B50483">
        <w:rPr>
          <w:sz w:val="28"/>
          <w:szCs w:val="28"/>
        </w:rPr>
        <w:lastRenderedPageBreak/>
        <w:t xml:space="preserve">В письменной жалобе в </w:t>
      </w:r>
      <w:proofErr w:type="gramStart"/>
      <w:r w:rsidRPr="00B50483">
        <w:rPr>
          <w:sz w:val="28"/>
          <w:szCs w:val="28"/>
        </w:rPr>
        <w:t>обязательном</w:t>
      </w:r>
      <w:proofErr w:type="gramEnd"/>
      <w:r w:rsidRPr="00B50483">
        <w:rPr>
          <w:sz w:val="28"/>
          <w:szCs w:val="28"/>
        </w:rPr>
        <w:t xml:space="preserve"> порядке указываются:</w:t>
      </w:r>
    </w:p>
    <w:p w:rsidR="00C63DF4" w:rsidRPr="00B50483" w:rsidRDefault="00C63DF4" w:rsidP="00C63DF4">
      <w:pPr>
        <w:autoSpaceDN w:val="0"/>
        <w:ind w:firstLine="709"/>
        <w:jc w:val="both"/>
        <w:rPr>
          <w:sz w:val="28"/>
          <w:szCs w:val="28"/>
        </w:rPr>
      </w:pPr>
      <w:proofErr w:type="gramStart"/>
      <w:r w:rsidRPr="00B50483">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C63DF4" w:rsidRPr="00B50483" w:rsidRDefault="00C63DF4" w:rsidP="00C63DF4">
      <w:pPr>
        <w:autoSpaceDN w:val="0"/>
        <w:ind w:firstLine="709"/>
        <w:jc w:val="both"/>
        <w:rPr>
          <w:sz w:val="28"/>
          <w:szCs w:val="28"/>
        </w:rPr>
      </w:pPr>
      <w:proofErr w:type="gramStart"/>
      <w:r w:rsidRPr="00B50483">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63DF4" w:rsidRPr="00B50483" w:rsidRDefault="00C63DF4" w:rsidP="00C63DF4">
      <w:pPr>
        <w:autoSpaceDN w:val="0"/>
        <w:ind w:firstLine="709"/>
        <w:jc w:val="both"/>
        <w:rPr>
          <w:sz w:val="28"/>
          <w:szCs w:val="28"/>
        </w:rPr>
      </w:pPr>
      <w:r w:rsidRPr="00B50483">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C63DF4" w:rsidRPr="00B50483" w:rsidRDefault="00C63DF4" w:rsidP="00C63DF4">
      <w:pPr>
        <w:autoSpaceDN w:val="0"/>
        <w:ind w:firstLine="709"/>
        <w:jc w:val="both"/>
        <w:rPr>
          <w:sz w:val="28"/>
          <w:szCs w:val="28"/>
        </w:rPr>
      </w:pPr>
      <w:r w:rsidRPr="00B50483">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C63DF4" w:rsidRPr="00B50483" w:rsidRDefault="00C63DF4" w:rsidP="00C63DF4">
      <w:pPr>
        <w:autoSpaceDN w:val="0"/>
        <w:ind w:firstLine="709"/>
        <w:jc w:val="both"/>
        <w:rPr>
          <w:sz w:val="28"/>
          <w:szCs w:val="28"/>
        </w:rPr>
      </w:pPr>
      <w:r w:rsidRPr="00B50483">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41" w:history="1">
        <w:r w:rsidRPr="00B50483">
          <w:rPr>
            <w:sz w:val="28"/>
            <w:szCs w:val="28"/>
          </w:rPr>
          <w:t>статьей 11.1</w:t>
        </w:r>
      </w:hyperlink>
      <w:r w:rsidRPr="00B50483">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C63DF4" w:rsidRPr="00B50483" w:rsidRDefault="00C63DF4" w:rsidP="00C63DF4">
      <w:pPr>
        <w:autoSpaceDN w:val="0"/>
        <w:ind w:firstLine="709"/>
        <w:jc w:val="both"/>
        <w:rPr>
          <w:sz w:val="28"/>
          <w:szCs w:val="28"/>
        </w:rPr>
      </w:pPr>
      <w:r w:rsidRPr="00B50483">
        <w:rPr>
          <w:sz w:val="28"/>
          <w:szCs w:val="28"/>
        </w:rPr>
        <w:t xml:space="preserve">5.6. </w:t>
      </w:r>
      <w:proofErr w:type="gramStart"/>
      <w:r w:rsidRPr="00B50483">
        <w:rPr>
          <w:sz w:val="28"/>
          <w:szCs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B50483">
        <w:rPr>
          <w:sz w:val="28"/>
          <w:szCs w:val="28"/>
        </w:rPr>
        <w:t xml:space="preserve"> установленного срока таких исправлений – в течение пяти рабочих дней со дня ее регистрации.</w:t>
      </w:r>
    </w:p>
    <w:p w:rsidR="00C63DF4" w:rsidRPr="00B50483" w:rsidRDefault="00C63DF4" w:rsidP="00C63DF4">
      <w:pPr>
        <w:autoSpaceDN w:val="0"/>
        <w:ind w:firstLine="709"/>
        <w:jc w:val="both"/>
        <w:rPr>
          <w:sz w:val="28"/>
          <w:szCs w:val="28"/>
        </w:rPr>
      </w:pPr>
      <w:r w:rsidRPr="00B50483">
        <w:rPr>
          <w:sz w:val="28"/>
          <w:szCs w:val="28"/>
        </w:rPr>
        <w:t>5.7. По результатам рассмотрения жалобы принимается одно из следующих решений:</w:t>
      </w:r>
    </w:p>
    <w:p w:rsidR="00C63DF4" w:rsidRPr="00B50483" w:rsidRDefault="00C63DF4" w:rsidP="00C63DF4">
      <w:pPr>
        <w:autoSpaceDN w:val="0"/>
        <w:ind w:firstLine="709"/>
        <w:jc w:val="both"/>
        <w:rPr>
          <w:sz w:val="28"/>
          <w:szCs w:val="28"/>
        </w:rPr>
      </w:pPr>
      <w:proofErr w:type="gramStart"/>
      <w:r w:rsidRPr="00B50483">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C63DF4" w:rsidRPr="00B50483" w:rsidRDefault="00C63DF4" w:rsidP="00C63DF4">
      <w:pPr>
        <w:autoSpaceDN w:val="0"/>
        <w:ind w:firstLine="709"/>
        <w:jc w:val="both"/>
        <w:rPr>
          <w:sz w:val="28"/>
          <w:szCs w:val="28"/>
        </w:rPr>
      </w:pPr>
      <w:r w:rsidRPr="00B50483">
        <w:rPr>
          <w:sz w:val="28"/>
          <w:szCs w:val="28"/>
        </w:rPr>
        <w:t>2) в удовлетворении жалобы отказывается.</w:t>
      </w:r>
    </w:p>
    <w:p w:rsidR="00C63DF4" w:rsidRPr="00B50483" w:rsidRDefault="00C63DF4" w:rsidP="00C63DF4">
      <w:pPr>
        <w:autoSpaceDE w:val="0"/>
        <w:autoSpaceDN w:val="0"/>
        <w:adjustRightInd w:val="0"/>
        <w:ind w:firstLine="709"/>
        <w:jc w:val="both"/>
        <w:rPr>
          <w:sz w:val="28"/>
          <w:szCs w:val="28"/>
        </w:rPr>
      </w:pPr>
      <w:r w:rsidRPr="00B50483">
        <w:rPr>
          <w:sz w:val="28"/>
          <w:szCs w:val="28"/>
        </w:rPr>
        <w:lastRenderedPageBreak/>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63DF4" w:rsidRPr="00B50483" w:rsidRDefault="00C63DF4" w:rsidP="008A3141">
      <w:pPr>
        <w:numPr>
          <w:ilvl w:val="0"/>
          <w:numId w:val="15"/>
        </w:numPr>
        <w:tabs>
          <w:tab w:val="left" w:pos="1276"/>
        </w:tabs>
        <w:autoSpaceDE w:val="0"/>
        <w:autoSpaceDN w:val="0"/>
        <w:adjustRightInd w:val="0"/>
        <w:ind w:left="0" w:firstLine="709"/>
        <w:jc w:val="both"/>
        <w:rPr>
          <w:sz w:val="28"/>
          <w:szCs w:val="28"/>
        </w:rPr>
      </w:pPr>
      <w:r w:rsidRPr="00B50483">
        <w:rPr>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50483">
        <w:rPr>
          <w:sz w:val="28"/>
          <w:szCs w:val="28"/>
        </w:rPr>
        <w:t>неудобства</w:t>
      </w:r>
      <w:proofErr w:type="gramEnd"/>
      <w:r w:rsidRPr="00B50483">
        <w:rPr>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C63DF4" w:rsidRPr="00B50483" w:rsidRDefault="00C63DF4" w:rsidP="008A3141">
      <w:pPr>
        <w:pStyle w:val="aa"/>
        <w:widowControl w:val="0"/>
        <w:numPr>
          <w:ilvl w:val="0"/>
          <w:numId w:val="16"/>
        </w:numPr>
        <w:autoSpaceDE w:val="0"/>
        <w:autoSpaceDN w:val="0"/>
        <w:spacing w:after="0" w:line="240" w:lineRule="auto"/>
        <w:ind w:left="0" w:firstLine="709"/>
        <w:jc w:val="both"/>
        <w:rPr>
          <w:rFonts w:ascii="Times New Roman" w:hAnsi="Times New Roman"/>
          <w:sz w:val="28"/>
          <w:szCs w:val="28"/>
        </w:rPr>
      </w:pPr>
      <w:r w:rsidRPr="00B50483">
        <w:rPr>
          <w:rFonts w:ascii="Times New Roman" w:hAnsi="Times New Roman"/>
          <w:sz w:val="28"/>
          <w:szCs w:val="28"/>
        </w:rPr>
        <w:t xml:space="preserve">в случае признания </w:t>
      </w:r>
      <w:proofErr w:type="gramStart"/>
      <w:r w:rsidRPr="00B50483">
        <w:rPr>
          <w:rFonts w:ascii="Times New Roman" w:hAnsi="Times New Roman"/>
          <w:sz w:val="28"/>
          <w:szCs w:val="28"/>
        </w:rPr>
        <w:t>жалобы</w:t>
      </w:r>
      <w:proofErr w:type="gramEnd"/>
      <w:r w:rsidRPr="00B50483">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63DF4" w:rsidRDefault="00C63DF4" w:rsidP="00C63DF4">
      <w:pPr>
        <w:widowControl w:val="0"/>
        <w:autoSpaceDE w:val="0"/>
        <w:autoSpaceDN w:val="0"/>
        <w:ind w:firstLine="709"/>
        <w:jc w:val="both"/>
        <w:rPr>
          <w:sz w:val="28"/>
          <w:szCs w:val="28"/>
        </w:rPr>
      </w:pPr>
      <w:r w:rsidRPr="00B50483">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63DF4" w:rsidRPr="00700BA1" w:rsidRDefault="00C63DF4" w:rsidP="00C63DF4">
      <w:pPr>
        <w:widowControl w:val="0"/>
        <w:autoSpaceDE w:val="0"/>
        <w:autoSpaceDN w:val="0"/>
        <w:ind w:firstLine="709"/>
        <w:jc w:val="both"/>
        <w:rPr>
          <w:sz w:val="28"/>
          <w:szCs w:val="28"/>
        </w:rPr>
      </w:pPr>
    </w:p>
    <w:p w:rsidR="00C63DF4" w:rsidRPr="00700BA1" w:rsidRDefault="00C63DF4" w:rsidP="00C63DF4">
      <w:pPr>
        <w:ind w:firstLine="709"/>
        <w:jc w:val="center"/>
        <w:rPr>
          <w:sz w:val="28"/>
          <w:szCs w:val="28"/>
        </w:rPr>
      </w:pPr>
      <w:r w:rsidRPr="00700BA1">
        <w:rPr>
          <w:sz w:val="28"/>
          <w:szCs w:val="28"/>
        </w:rPr>
        <w:t>6. О</w:t>
      </w:r>
      <w:r w:rsidRPr="00700BA1">
        <w:rPr>
          <w:bCs/>
          <w:sz w:val="28"/>
          <w:szCs w:val="28"/>
        </w:rPr>
        <w:t>собенности выполнения административных процедур в многофункциональных центрах</w:t>
      </w:r>
    </w:p>
    <w:p w:rsidR="00C63DF4" w:rsidRPr="00B50483" w:rsidRDefault="00C63DF4" w:rsidP="00C63DF4">
      <w:pPr>
        <w:widowControl w:val="0"/>
        <w:tabs>
          <w:tab w:val="left" w:pos="142"/>
          <w:tab w:val="left" w:pos="284"/>
        </w:tabs>
        <w:autoSpaceDE w:val="0"/>
        <w:autoSpaceDN w:val="0"/>
        <w:adjustRightInd w:val="0"/>
        <w:ind w:firstLine="709"/>
        <w:jc w:val="both"/>
        <w:rPr>
          <w:sz w:val="28"/>
          <w:szCs w:val="28"/>
        </w:rPr>
      </w:pPr>
      <w:bookmarkStart w:id="33" w:name="sub_2222"/>
    </w:p>
    <w:bookmarkEnd w:id="33"/>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б) определяет предмет обращения;</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в) проводит проверку правильности заполнения заявления;</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г) проводит проверку укомплектованности пакета документов;</w:t>
      </w:r>
    </w:p>
    <w:p w:rsidR="00C63DF4" w:rsidRPr="00B50483" w:rsidRDefault="00C63DF4" w:rsidP="00C63DF4">
      <w:pPr>
        <w:pStyle w:val="ConsPlusNormal"/>
        <w:ind w:firstLine="709"/>
        <w:jc w:val="both"/>
        <w:rPr>
          <w:rFonts w:ascii="Times New Roman" w:hAnsi="Times New Roman" w:cs="Times New Roman"/>
          <w:sz w:val="28"/>
          <w:szCs w:val="28"/>
        </w:rPr>
      </w:pPr>
      <w:proofErr w:type="spellStart"/>
      <w:r w:rsidRPr="00B50483">
        <w:rPr>
          <w:rFonts w:ascii="Times New Roman" w:hAnsi="Times New Roman" w:cs="Times New Roman"/>
          <w:sz w:val="28"/>
          <w:szCs w:val="28"/>
        </w:rPr>
        <w:t>д</w:t>
      </w:r>
      <w:proofErr w:type="spellEnd"/>
      <w:r w:rsidRPr="00B50483">
        <w:rPr>
          <w:rFonts w:ascii="Times New Roman" w:hAnsi="Times New Roman" w:cs="Times New Roman"/>
          <w:sz w:val="28"/>
          <w:szCs w:val="28"/>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lastRenderedPageBreak/>
        <w:t>е) заверяет каждый документ дела своей электронной подписью (далее - ЭП);</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ж) направляет копии документов и реестр документов в ОМСУ:</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в электронной форме (в составе пакетов электронных дел) в день обращения заявителя в МФЦ;</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C63DF4" w:rsidRPr="00B50483" w:rsidRDefault="00C63DF4" w:rsidP="00C63DF4">
      <w:pPr>
        <w:pStyle w:val="ConsPlusNormal"/>
        <w:ind w:firstLine="709"/>
        <w:jc w:val="both"/>
        <w:rPr>
          <w:rFonts w:ascii="Times New Roman" w:hAnsi="Times New Roman" w:cs="Times New Roman"/>
          <w:sz w:val="28"/>
          <w:szCs w:val="28"/>
        </w:rPr>
      </w:pPr>
      <w:proofErr w:type="gramStart"/>
      <w:r w:rsidRPr="00B50483">
        <w:rPr>
          <w:rFonts w:ascii="Times New Roman" w:hAnsi="Times New Roman" w:cs="Times New Roman"/>
          <w:sz w:val="28"/>
          <w:szCs w:val="2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42" w:history="1">
        <w:r w:rsidRPr="00B50483">
          <w:rPr>
            <w:rStyle w:val="af6"/>
            <w:color w:val="auto"/>
            <w:sz w:val="28"/>
            <w:szCs w:val="28"/>
          </w:rPr>
          <w:t>требованиями</w:t>
        </w:r>
      </w:hyperlink>
      <w:r w:rsidRPr="00B50483">
        <w:rPr>
          <w:rFonts w:ascii="Times New Roman" w:hAnsi="Times New Roman" w:cs="Times New Roman"/>
          <w:sz w:val="28"/>
          <w:szCs w:val="28"/>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w:t>
      </w:r>
      <w:proofErr w:type="gramEnd"/>
      <w:r w:rsidRPr="00B50483">
        <w:rPr>
          <w:rFonts w:ascii="Times New Roman" w:hAnsi="Times New Roman" w:cs="Times New Roman"/>
          <w:sz w:val="28"/>
          <w:szCs w:val="28"/>
        </w:rPr>
        <w:t xml:space="preserve">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B50483">
        <w:rPr>
          <w:rFonts w:ascii="Times New Roman" w:hAnsi="Times New Roman" w:cs="Times New Roman"/>
          <w:sz w:val="28"/>
          <w:szCs w:val="28"/>
        </w:rPr>
        <w:t>заверение выписок</w:t>
      </w:r>
      <w:proofErr w:type="gramEnd"/>
      <w:r w:rsidRPr="00B50483">
        <w:rPr>
          <w:rFonts w:ascii="Times New Roman" w:hAnsi="Times New Roman" w:cs="Times New Roman"/>
          <w:sz w:val="28"/>
          <w:szCs w:val="28"/>
        </w:rPr>
        <w:t xml:space="preserve"> из указанных информационных систем, утвержденными постановлением Правительства РФ от 18.03.2015 № 250; </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C63DF4" w:rsidRPr="00B50483" w:rsidRDefault="00C63DF4" w:rsidP="00C63DF4">
      <w:pPr>
        <w:pStyle w:val="ConsPlusNormal"/>
        <w:ind w:firstLine="709"/>
        <w:jc w:val="both"/>
        <w:rPr>
          <w:rFonts w:ascii="Times New Roman" w:hAnsi="Times New Roman" w:cs="Times New Roman"/>
          <w:sz w:val="28"/>
          <w:szCs w:val="28"/>
        </w:rPr>
      </w:pPr>
      <w:r w:rsidRPr="00B50483">
        <w:rPr>
          <w:rFonts w:ascii="Times New Roman" w:hAnsi="Times New Roman" w:cs="Times New Roman"/>
          <w:sz w:val="28"/>
          <w:szCs w:val="2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C63DF4" w:rsidRPr="00B50483" w:rsidRDefault="00C63DF4" w:rsidP="00C63DF4">
      <w:pPr>
        <w:tabs>
          <w:tab w:val="left" w:pos="142"/>
          <w:tab w:val="left" w:pos="284"/>
        </w:tabs>
        <w:ind w:firstLine="709"/>
        <w:jc w:val="both"/>
        <w:rPr>
          <w:sz w:val="28"/>
          <w:szCs w:val="28"/>
        </w:rPr>
      </w:pPr>
      <w:r w:rsidRPr="00B50483">
        <w:rPr>
          <w:sz w:val="28"/>
          <w:szCs w:val="28"/>
        </w:rPr>
        <w:lastRenderedPageBreak/>
        <w:t xml:space="preserve">6.4. При вводе безбумажного электронного документооборота административные процедуры регламентируются </w:t>
      </w:r>
      <w:proofErr w:type="gramStart"/>
      <w:r w:rsidRPr="00B50483">
        <w:rPr>
          <w:sz w:val="28"/>
          <w:szCs w:val="28"/>
        </w:rPr>
        <w:t>нормативным</w:t>
      </w:r>
      <w:proofErr w:type="gramEnd"/>
      <w:r w:rsidRPr="00B50483">
        <w:rPr>
          <w:sz w:val="28"/>
          <w:szCs w:val="28"/>
        </w:rPr>
        <w:t xml:space="preserve"> правовым ОМСУ, устанавливающим порядок электронного (безбумажного) документооборота в сфере муниципальных услуг.</w:t>
      </w:r>
    </w:p>
    <w:p w:rsidR="00C63DF4" w:rsidRPr="00700BA1" w:rsidRDefault="00C63DF4" w:rsidP="00C63DF4">
      <w:pPr>
        <w:tabs>
          <w:tab w:val="left" w:pos="142"/>
          <w:tab w:val="left" w:pos="284"/>
        </w:tabs>
        <w:ind w:firstLine="709"/>
        <w:jc w:val="right"/>
        <w:rPr>
          <w:b/>
          <w:bCs/>
          <w:sz w:val="20"/>
          <w:szCs w:val="20"/>
        </w:rPr>
      </w:pPr>
      <w:r w:rsidRPr="00B50483">
        <w:rPr>
          <w:sz w:val="28"/>
          <w:szCs w:val="28"/>
        </w:rPr>
        <w:br w:type="page"/>
      </w:r>
      <w:r w:rsidRPr="00700BA1">
        <w:rPr>
          <w:b/>
          <w:bCs/>
          <w:sz w:val="20"/>
          <w:szCs w:val="20"/>
        </w:rPr>
        <w:lastRenderedPageBreak/>
        <w:t xml:space="preserve">Приложение № 1 </w:t>
      </w:r>
    </w:p>
    <w:p w:rsidR="00C63DF4" w:rsidRPr="00700BA1" w:rsidRDefault="00C63DF4" w:rsidP="00C63DF4">
      <w:pPr>
        <w:tabs>
          <w:tab w:val="left" w:pos="142"/>
          <w:tab w:val="left" w:pos="284"/>
        </w:tabs>
        <w:jc w:val="right"/>
        <w:rPr>
          <w:sz w:val="20"/>
          <w:szCs w:val="20"/>
        </w:rPr>
      </w:pPr>
      <w:r w:rsidRPr="00700BA1">
        <w:rPr>
          <w:sz w:val="20"/>
          <w:szCs w:val="20"/>
        </w:rPr>
        <w:t xml:space="preserve">к Административному регламенту </w:t>
      </w:r>
    </w:p>
    <w:p w:rsidR="00C63DF4" w:rsidRPr="00700BA1" w:rsidRDefault="00C63DF4" w:rsidP="00C63DF4">
      <w:pPr>
        <w:tabs>
          <w:tab w:val="left" w:pos="142"/>
          <w:tab w:val="left" w:pos="284"/>
        </w:tabs>
        <w:jc w:val="center"/>
        <w:rPr>
          <w:sz w:val="20"/>
          <w:szCs w:val="20"/>
        </w:rPr>
      </w:pPr>
      <w:r w:rsidRPr="00700BA1">
        <w:rPr>
          <w:bCs/>
          <w:sz w:val="20"/>
          <w:szCs w:val="20"/>
        </w:rPr>
        <w:t xml:space="preserve">                                                                                                                             по предоставлению </w:t>
      </w:r>
      <w:r w:rsidRPr="00700BA1">
        <w:rPr>
          <w:sz w:val="20"/>
          <w:szCs w:val="20"/>
        </w:rPr>
        <w:t xml:space="preserve">муниципальной услуги </w:t>
      </w:r>
    </w:p>
    <w:p w:rsidR="00C63DF4" w:rsidRPr="00700BA1" w:rsidRDefault="00C63DF4" w:rsidP="00C63DF4">
      <w:pPr>
        <w:tabs>
          <w:tab w:val="left" w:pos="142"/>
          <w:tab w:val="left" w:pos="284"/>
        </w:tabs>
        <w:jc w:val="right"/>
        <w:rPr>
          <w:sz w:val="20"/>
          <w:szCs w:val="20"/>
        </w:rPr>
      </w:pPr>
      <w:r w:rsidRPr="00700BA1">
        <w:rPr>
          <w:sz w:val="20"/>
          <w:szCs w:val="20"/>
        </w:rPr>
        <w:t xml:space="preserve"> «Выдача акта освидетельствования проведения </w:t>
      </w:r>
    </w:p>
    <w:p w:rsidR="00C63DF4" w:rsidRPr="00700BA1" w:rsidRDefault="00C63DF4" w:rsidP="00C63DF4">
      <w:pPr>
        <w:tabs>
          <w:tab w:val="left" w:pos="142"/>
          <w:tab w:val="left" w:pos="284"/>
        </w:tabs>
        <w:jc w:val="right"/>
        <w:rPr>
          <w:sz w:val="20"/>
          <w:szCs w:val="20"/>
        </w:rPr>
      </w:pPr>
      <w:r w:rsidRPr="00700BA1">
        <w:rPr>
          <w:sz w:val="20"/>
          <w:szCs w:val="20"/>
        </w:rPr>
        <w:t xml:space="preserve">основных работ по строительству (реконструкции) </w:t>
      </w:r>
    </w:p>
    <w:p w:rsidR="00C63DF4" w:rsidRPr="00700BA1" w:rsidRDefault="00C63DF4" w:rsidP="00C63DF4">
      <w:pPr>
        <w:tabs>
          <w:tab w:val="left" w:pos="142"/>
          <w:tab w:val="left" w:pos="284"/>
        </w:tabs>
        <w:jc w:val="right"/>
        <w:rPr>
          <w:sz w:val="20"/>
          <w:szCs w:val="20"/>
        </w:rPr>
      </w:pPr>
      <w:r w:rsidRPr="00700BA1">
        <w:rPr>
          <w:sz w:val="20"/>
          <w:szCs w:val="20"/>
        </w:rPr>
        <w:t xml:space="preserve">объекта индивидуального жилищного строительства </w:t>
      </w:r>
    </w:p>
    <w:p w:rsidR="00C63DF4" w:rsidRPr="00700BA1" w:rsidRDefault="00C63DF4" w:rsidP="00C63DF4">
      <w:pPr>
        <w:tabs>
          <w:tab w:val="left" w:pos="142"/>
          <w:tab w:val="left" w:pos="284"/>
        </w:tabs>
        <w:jc w:val="right"/>
        <w:rPr>
          <w:sz w:val="20"/>
          <w:szCs w:val="20"/>
        </w:rPr>
      </w:pPr>
      <w:r w:rsidRPr="00700BA1">
        <w:rPr>
          <w:sz w:val="20"/>
          <w:szCs w:val="20"/>
        </w:rPr>
        <w:t xml:space="preserve">с привлечением средств материнского (семейного) капитала </w:t>
      </w:r>
    </w:p>
    <w:p w:rsidR="00C63DF4" w:rsidRDefault="00C63DF4" w:rsidP="00C63DF4">
      <w:pPr>
        <w:tabs>
          <w:tab w:val="left" w:pos="142"/>
          <w:tab w:val="left" w:pos="284"/>
        </w:tabs>
        <w:jc w:val="right"/>
        <w:rPr>
          <w:sz w:val="20"/>
          <w:szCs w:val="20"/>
        </w:rPr>
      </w:pPr>
      <w:r w:rsidRPr="00700BA1">
        <w:rPr>
          <w:sz w:val="20"/>
          <w:szCs w:val="20"/>
        </w:rPr>
        <w:t>на территории муниципального образования «____________»</w:t>
      </w:r>
    </w:p>
    <w:p w:rsidR="00C63DF4" w:rsidRDefault="00C63DF4" w:rsidP="00C63DF4">
      <w:pPr>
        <w:tabs>
          <w:tab w:val="left" w:pos="142"/>
          <w:tab w:val="left" w:pos="284"/>
        </w:tabs>
        <w:jc w:val="right"/>
        <w:rPr>
          <w:sz w:val="20"/>
          <w:szCs w:val="20"/>
        </w:rPr>
      </w:pPr>
    </w:p>
    <w:p w:rsidR="00C63DF4" w:rsidRPr="000F07D8" w:rsidRDefault="00C63DF4" w:rsidP="00C63DF4">
      <w:pPr>
        <w:widowControl w:val="0"/>
        <w:autoSpaceDE w:val="0"/>
        <w:autoSpaceDN w:val="0"/>
        <w:ind w:right="405"/>
        <w:rPr>
          <w:sz w:val="18"/>
          <w:lang w:eastAsia="en-US"/>
        </w:rPr>
      </w:pPr>
    </w:p>
    <w:p w:rsidR="00C63DF4" w:rsidRPr="000F07D8" w:rsidRDefault="00C63DF4" w:rsidP="00C63DF4">
      <w:pPr>
        <w:widowControl w:val="0"/>
        <w:autoSpaceDE w:val="0"/>
        <w:autoSpaceDN w:val="0"/>
        <w:spacing w:before="7"/>
        <w:rPr>
          <w:sz w:val="15"/>
          <w:lang w:eastAsia="en-US"/>
        </w:rPr>
      </w:pPr>
      <w:r>
        <w:rPr>
          <w:noProof/>
        </w:rPr>
        <w:drawing>
          <wp:anchor distT="0" distB="0" distL="0" distR="0" simplePos="0" relativeHeight="251685888" behindDoc="0" locked="0" layoutInCell="1" allowOverlap="1">
            <wp:simplePos x="0" y="0"/>
            <wp:positionH relativeFrom="page">
              <wp:posOffset>6385560</wp:posOffset>
            </wp:positionH>
            <wp:positionV relativeFrom="paragraph">
              <wp:posOffset>1361440</wp:posOffset>
            </wp:positionV>
            <wp:extent cx="740410" cy="99695"/>
            <wp:effectExtent l="19050" t="0" r="2540" b="0"/>
            <wp:wrapTopAndBottom/>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3" cstate="print"/>
                    <a:srcRect/>
                    <a:stretch>
                      <a:fillRect/>
                    </a:stretch>
                  </pic:blipFill>
                  <pic:spPr bwMode="auto">
                    <a:xfrm>
                      <a:off x="0" y="0"/>
                      <a:ext cx="740410" cy="99695"/>
                    </a:xfrm>
                    <a:prstGeom prst="rect">
                      <a:avLst/>
                    </a:prstGeom>
                    <a:noFill/>
                    <a:ln w="9525">
                      <a:noFill/>
                      <a:miter lim="800000"/>
                      <a:headEnd/>
                      <a:tailEnd/>
                    </a:ln>
                  </pic:spPr>
                </pic:pic>
              </a:graphicData>
            </a:graphic>
          </wp:anchor>
        </w:drawing>
      </w:r>
      <w:r>
        <w:rPr>
          <w:noProof/>
        </w:rPr>
        <w:drawing>
          <wp:anchor distT="0" distB="0" distL="0" distR="0" simplePos="0" relativeHeight="251686912" behindDoc="0" locked="0" layoutInCell="1" allowOverlap="1">
            <wp:simplePos x="0" y="0"/>
            <wp:positionH relativeFrom="page">
              <wp:posOffset>5570220</wp:posOffset>
            </wp:positionH>
            <wp:positionV relativeFrom="paragraph">
              <wp:posOffset>1588135</wp:posOffset>
            </wp:positionV>
            <wp:extent cx="1541145" cy="266700"/>
            <wp:effectExtent l="19050" t="0" r="1905" b="0"/>
            <wp:wrapTopAndBottom/>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4" cstate="print"/>
                    <a:srcRect/>
                    <a:stretch>
                      <a:fillRect/>
                    </a:stretch>
                  </pic:blipFill>
                  <pic:spPr bwMode="auto">
                    <a:xfrm>
                      <a:off x="0" y="0"/>
                      <a:ext cx="1541145" cy="266700"/>
                    </a:xfrm>
                    <a:prstGeom prst="rect">
                      <a:avLst/>
                    </a:prstGeom>
                    <a:noFill/>
                    <a:ln w="9525">
                      <a:noFill/>
                      <a:miter lim="800000"/>
                      <a:headEnd/>
                      <a:tailEnd/>
                    </a:ln>
                  </pic:spPr>
                </pic:pic>
              </a:graphicData>
            </a:graphic>
          </wp:anchor>
        </w:drawing>
      </w:r>
      <w:r>
        <w:rPr>
          <w:noProof/>
        </w:rPr>
        <w:drawing>
          <wp:anchor distT="0" distB="0" distL="0" distR="0" simplePos="0" relativeHeight="251687936" behindDoc="0" locked="0" layoutInCell="1" allowOverlap="1">
            <wp:simplePos x="0" y="0"/>
            <wp:positionH relativeFrom="page">
              <wp:posOffset>5273675</wp:posOffset>
            </wp:positionH>
            <wp:positionV relativeFrom="paragraph">
              <wp:posOffset>1984375</wp:posOffset>
            </wp:positionV>
            <wp:extent cx="1840865" cy="266700"/>
            <wp:effectExtent l="19050" t="0" r="6985" b="0"/>
            <wp:wrapTopAndBottom/>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5" cstate="print"/>
                    <a:srcRect/>
                    <a:stretch>
                      <a:fillRect/>
                    </a:stretch>
                  </pic:blipFill>
                  <pic:spPr bwMode="auto">
                    <a:xfrm>
                      <a:off x="0" y="0"/>
                      <a:ext cx="1840865" cy="266700"/>
                    </a:xfrm>
                    <a:prstGeom prst="rect">
                      <a:avLst/>
                    </a:prstGeom>
                    <a:noFill/>
                    <a:ln w="9525">
                      <a:noFill/>
                      <a:miter lim="800000"/>
                      <a:headEnd/>
                      <a:tailEnd/>
                    </a:ln>
                  </pic:spPr>
                </pic:pic>
              </a:graphicData>
            </a:graphic>
          </wp:anchor>
        </w:drawing>
      </w:r>
      <w:r w:rsidR="00121F6D" w:rsidRPr="00121F6D">
        <w:rPr>
          <w:noProof/>
        </w:rPr>
        <w:pict>
          <v:shape id="Полилиния 2057" o:spid="_x0000_s1060" style="position:absolute;margin-left:439.3pt;margin-top:187.2pt;width:121.8pt;height:.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" path="m2436,r-91,l2343,,,,,10r2343,l2345,10r91,l2436,xe" fillcolor="black" stroked="f">
            <v:path arrowok="t" o:connecttype="custom" o:connectlocs="1546860,2377440;1489075,2377440;1487805,2377440;0,2377440;0,2383790;1487805,2383790;1489075,2383790;1546860,2383790;1546860,2377440" o:connectangles="0,0,0,0,0,0,0,0,0"/>
            <w10:wrap type="topAndBottom" anchorx="page"/>
          </v:shape>
        </w:pict>
      </w:r>
      <w:r w:rsidR="00121F6D" w:rsidRPr="00121F6D">
        <w:rPr>
          <w:noProof/>
        </w:rPr>
        <w:pict>
          <v:shape id="Полилиния 2056" o:spid="_x0000_s1061" style="position:absolute;margin-left:439.3pt;margin-top:208pt;width:121.8pt;height:.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" path="m2436,r-91,l2343,,,,,9r2343,l2345,9r91,l2436,xe" fillcolor="black" stroked="f">
            <v:path arrowok="t" o:connecttype="custom" o:connectlocs="1546860,2641600;1489075,2641600;1487805,2641600;0,2641600;0,2647315;1487805,2647315;1489075,2647315;1546860,2647315;1546860,2641600" o:connectangles="0,0,0,0,0,0,0,0,0"/>
            <w10:wrap type="topAndBottom" anchorx="page"/>
          </v:shape>
        </w:pict>
      </w:r>
    </w:p>
    <w:p w:rsidR="00C63DF4" w:rsidRPr="000F07D8" w:rsidRDefault="00C63DF4" w:rsidP="00C63DF4">
      <w:pPr>
        <w:widowControl w:val="0"/>
        <w:autoSpaceDE w:val="0"/>
        <w:autoSpaceDN w:val="0"/>
        <w:spacing w:before="8"/>
        <w:rPr>
          <w:sz w:val="16"/>
          <w:lang w:eastAsia="en-US"/>
        </w:rPr>
      </w:pPr>
      <w:r>
        <w:rPr>
          <w:noProof/>
        </w:rPr>
        <w:drawing>
          <wp:anchor distT="0" distB="0" distL="0" distR="0" simplePos="0" relativeHeight="251695104" behindDoc="0" locked="0" layoutInCell="1" allowOverlap="1">
            <wp:simplePos x="0" y="0"/>
            <wp:positionH relativeFrom="page">
              <wp:posOffset>1303020</wp:posOffset>
            </wp:positionH>
            <wp:positionV relativeFrom="paragraph">
              <wp:posOffset>175260</wp:posOffset>
            </wp:positionV>
            <wp:extent cx="5519420" cy="361950"/>
            <wp:effectExtent l="19050" t="0" r="5080" b="0"/>
            <wp:wrapTopAndBottom/>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6" cstate="print"/>
                    <a:srcRect/>
                    <a:stretch>
                      <a:fillRect/>
                    </a:stretch>
                  </pic:blipFill>
                  <pic:spPr bwMode="auto">
                    <a:xfrm>
                      <a:off x="0" y="0"/>
                      <a:ext cx="5519420" cy="361950"/>
                    </a:xfrm>
                    <a:prstGeom prst="rect">
                      <a:avLst/>
                    </a:prstGeom>
                    <a:noFill/>
                    <a:ln w="9525">
                      <a:noFill/>
                      <a:miter lim="800000"/>
                      <a:headEnd/>
                      <a:tailEnd/>
                    </a:ln>
                  </pic:spPr>
                </pic:pic>
              </a:graphicData>
            </a:graphic>
          </wp:anchor>
        </w:drawing>
      </w:r>
    </w:p>
    <w:p w:rsidR="00C63DF4" w:rsidRPr="000F07D8" w:rsidRDefault="00C63DF4" w:rsidP="00C63DF4">
      <w:pPr>
        <w:widowControl w:val="0"/>
        <w:autoSpaceDE w:val="0"/>
        <w:autoSpaceDN w:val="0"/>
        <w:spacing w:before="4"/>
        <w:rPr>
          <w:sz w:val="21"/>
          <w:lang w:eastAsia="en-US"/>
        </w:rPr>
      </w:pPr>
    </w:p>
    <w:p w:rsidR="00C63DF4" w:rsidRPr="000F07D8" w:rsidRDefault="00C63DF4" w:rsidP="00C63DF4">
      <w:pPr>
        <w:widowControl w:val="0"/>
        <w:autoSpaceDE w:val="0"/>
        <w:autoSpaceDN w:val="0"/>
        <w:spacing w:before="5"/>
        <w:rPr>
          <w:sz w:val="11"/>
          <w:lang w:eastAsia="en-US"/>
        </w:rPr>
      </w:pPr>
    </w:p>
    <w:p w:rsidR="00C63DF4" w:rsidRPr="000F07D8" w:rsidRDefault="00C63DF4" w:rsidP="00C63DF4">
      <w:pPr>
        <w:widowControl w:val="0"/>
        <w:autoSpaceDE w:val="0"/>
        <w:autoSpaceDN w:val="0"/>
        <w:spacing w:before="9"/>
        <w:rPr>
          <w:sz w:val="11"/>
          <w:lang w:eastAsia="en-US"/>
        </w:rPr>
      </w:pPr>
    </w:p>
    <w:p w:rsidR="00C63DF4" w:rsidRPr="000F07D8" w:rsidRDefault="00C63DF4" w:rsidP="00C63DF4">
      <w:pPr>
        <w:widowControl w:val="0"/>
        <w:autoSpaceDE w:val="0"/>
        <w:autoSpaceDN w:val="0"/>
        <w:spacing w:before="4"/>
        <w:rPr>
          <w:sz w:val="11"/>
          <w:lang w:eastAsia="en-US"/>
        </w:rPr>
      </w:pPr>
    </w:p>
    <w:p w:rsidR="00C63DF4" w:rsidRPr="000F07D8" w:rsidRDefault="00C63DF4" w:rsidP="00C63DF4">
      <w:pPr>
        <w:widowControl w:val="0"/>
        <w:autoSpaceDE w:val="0"/>
        <w:autoSpaceDN w:val="0"/>
        <w:spacing w:before="4"/>
        <w:rPr>
          <w:sz w:val="29"/>
          <w:lang w:eastAsia="en-US"/>
        </w:rPr>
      </w:pPr>
    </w:p>
    <w:p w:rsidR="00C63DF4" w:rsidRPr="000F07D8" w:rsidRDefault="00C63DF4" w:rsidP="00C63DF4">
      <w:pPr>
        <w:widowControl w:val="0"/>
        <w:autoSpaceDE w:val="0"/>
        <w:autoSpaceDN w:val="0"/>
        <w:rPr>
          <w:sz w:val="20"/>
          <w:lang w:eastAsia="en-US"/>
        </w:rPr>
      </w:pPr>
    </w:p>
    <w:p w:rsidR="00C63DF4" w:rsidRPr="000F07D8" w:rsidRDefault="00C63DF4" w:rsidP="00C63DF4">
      <w:pPr>
        <w:widowControl w:val="0"/>
        <w:autoSpaceDE w:val="0"/>
        <w:autoSpaceDN w:val="0"/>
        <w:spacing w:before="8"/>
        <w:rPr>
          <w:sz w:val="14"/>
          <w:lang w:eastAsia="en-US"/>
        </w:rPr>
      </w:pPr>
      <w:r>
        <w:rPr>
          <w:noProof/>
        </w:rPr>
        <w:drawing>
          <wp:anchor distT="0" distB="0" distL="0" distR="0" simplePos="0" relativeHeight="251688960" behindDoc="0" locked="0" layoutInCell="1" allowOverlap="1">
            <wp:simplePos x="0" y="0"/>
            <wp:positionH relativeFrom="page">
              <wp:posOffset>3899535</wp:posOffset>
            </wp:positionH>
            <wp:positionV relativeFrom="paragraph">
              <wp:posOffset>132080</wp:posOffset>
            </wp:positionV>
            <wp:extent cx="201295" cy="77470"/>
            <wp:effectExtent l="19050" t="0" r="8255" b="0"/>
            <wp:wrapTopAndBottom/>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7" cstate="print"/>
                    <a:srcRect/>
                    <a:stretch>
                      <a:fillRect/>
                    </a:stretch>
                  </pic:blipFill>
                  <pic:spPr bwMode="auto">
                    <a:xfrm>
                      <a:off x="0" y="0"/>
                      <a:ext cx="201295" cy="77470"/>
                    </a:xfrm>
                    <a:prstGeom prst="rect">
                      <a:avLst/>
                    </a:prstGeom>
                    <a:noFill/>
                    <a:ln w="9525">
                      <a:noFill/>
                      <a:miter lim="800000"/>
                      <a:headEnd/>
                      <a:tailEnd/>
                    </a:ln>
                  </pic:spPr>
                </pic:pic>
              </a:graphicData>
            </a:graphic>
          </wp:anchor>
        </w:drawing>
      </w:r>
    </w:p>
    <w:p w:rsidR="00C63DF4" w:rsidRPr="000F07D8" w:rsidRDefault="00C63DF4" w:rsidP="00C63DF4">
      <w:pPr>
        <w:widowControl w:val="0"/>
        <w:autoSpaceDE w:val="0"/>
        <w:autoSpaceDN w:val="0"/>
        <w:spacing w:before="9"/>
        <w:rPr>
          <w:sz w:val="4"/>
          <w:lang w:eastAsia="en-US"/>
        </w:rPr>
      </w:pPr>
    </w:p>
    <w:p w:rsidR="00C63DF4" w:rsidRPr="000F07D8" w:rsidRDefault="00C63DF4" w:rsidP="00C63DF4">
      <w:pPr>
        <w:widowControl w:val="0"/>
        <w:autoSpaceDE w:val="0"/>
        <w:autoSpaceDN w:val="0"/>
        <w:jc w:val="center"/>
        <w:rPr>
          <w:sz w:val="20"/>
          <w:lang w:val="en-US" w:eastAsia="en-US"/>
        </w:rPr>
      </w:pPr>
      <w:r>
        <w:rPr>
          <w:noProof/>
          <w:sz w:val="20"/>
        </w:rPr>
        <w:drawing>
          <wp:inline distT="0" distB="0" distL="0" distR="0">
            <wp:extent cx="5534025" cy="228600"/>
            <wp:effectExtent l="19050" t="0" r="9525"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8" cstate="print"/>
                    <a:srcRect/>
                    <a:stretch>
                      <a:fillRect/>
                    </a:stretch>
                  </pic:blipFill>
                  <pic:spPr bwMode="auto">
                    <a:xfrm>
                      <a:off x="0" y="0"/>
                      <a:ext cx="5534025" cy="228600"/>
                    </a:xfrm>
                    <a:prstGeom prst="rect">
                      <a:avLst/>
                    </a:prstGeom>
                    <a:noFill/>
                    <a:ln w="9525">
                      <a:noFill/>
                      <a:miter lim="800000"/>
                      <a:headEnd/>
                      <a:tailEnd/>
                    </a:ln>
                  </pic:spPr>
                </pic:pic>
              </a:graphicData>
            </a:graphic>
          </wp:inline>
        </w:drawing>
      </w: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spacing w:before="1"/>
        <w:rPr>
          <w:sz w:val="16"/>
          <w:lang w:val="en-US" w:eastAsia="en-US"/>
        </w:rPr>
      </w:pPr>
      <w:r>
        <w:rPr>
          <w:noProof/>
        </w:rPr>
        <w:drawing>
          <wp:anchor distT="0" distB="0" distL="0" distR="0" simplePos="0" relativeHeight="251689984" behindDoc="0" locked="0" layoutInCell="1" allowOverlap="1">
            <wp:simplePos x="0" y="0"/>
            <wp:positionH relativeFrom="page">
              <wp:posOffset>1004570</wp:posOffset>
            </wp:positionH>
            <wp:positionV relativeFrom="paragraph">
              <wp:posOffset>142240</wp:posOffset>
            </wp:positionV>
            <wp:extent cx="4464050" cy="104775"/>
            <wp:effectExtent l="19050" t="0" r="0" b="0"/>
            <wp:wrapTopAndBottom/>
            <wp:docPr id="3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49" cstate="print"/>
                    <a:srcRect/>
                    <a:stretch>
                      <a:fillRect/>
                    </a:stretch>
                  </pic:blipFill>
                  <pic:spPr bwMode="auto">
                    <a:xfrm>
                      <a:off x="0" y="0"/>
                      <a:ext cx="4464050" cy="104775"/>
                    </a:xfrm>
                    <a:prstGeom prst="rect">
                      <a:avLst/>
                    </a:prstGeom>
                    <a:noFill/>
                    <a:ln w="9525">
                      <a:noFill/>
                      <a:miter lim="800000"/>
                      <a:headEnd/>
                      <a:tailEnd/>
                    </a:ln>
                  </pic:spPr>
                </pic:pic>
              </a:graphicData>
            </a:graphic>
          </wp:anchor>
        </w:drawing>
      </w:r>
      <w:r w:rsidR="00121F6D" w:rsidRPr="00121F6D">
        <w:rPr>
          <w:noProof/>
        </w:rPr>
        <w:pict>
          <v:group id="Группа 2052" o:spid="_x0000_s1062" style="position:absolute;margin-left:78.7pt;margin-top:29.3pt;width:324.85pt;height:10.95pt;z-index:-251618304;mso-wrap-distance-left:0;mso-wrap-distance-right:0;mso-position-horizontal-relative:page;mso-position-vertical-relative:text" coordorigin="1574,586" coordsize="649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">
            <v:rect id="Rectangle 1012" o:spid="_x0000_s1063" style="position:absolute;left:1574;top:585;width:649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xks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O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bGSyAAAAN0AAAAPAAAAAAAAAAAAAAAAAJgCAABk&#10;cnMvZG93bnJldi54bWxQSwUGAAAAAAQABAD1AAAAjQ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 o:spid="_x0000_s1064" type="#_x0000_t75" style="position:absolute;left:1577;top:637;width:1838;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xIrBAAAA3QAAAA8AAABkcnMvZG93bnJldi54bWxEj82qwjAUhPeC7xCO4E5Ti4pWo4jgz1a9&#10;m7s7NMe22JyUJtbq0xtBcDnMzDfMct2aUjRUu8KygtEwAkGcWl1wpuDvshvMQDiPrLG0TAqe5GC9&#10;6naWmGj74BM1Z5+JAGGXoILc+yqR0qU5GXRDWxEH72prgz7IOpO6xkeAm1LGUTSVBgsOCzlWtM0p&#10;vZ3vRsF4bi/u+R/fX81hL29bdnHKM6X6vXazAOGp9b/wt33UCuJoMobPm/A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bxIrBAAAA3QAAAA8AAAAAAAAAAAAAAAAAnwIA&#10;AGRycy9kb3ducmV2LnhtbFBLBQYAAAAABAAEAPcAAACNAwAAAAA=&#10;">
              <v:imagedata r:id="rId50" o:title=""/>
            </v:shape>
            <v:shape id="Freeform 1014" o:spid="_x0000_s1065" style="position:absolute;left:3475;top:794;width:4597;height:10;visibility:visible;mso-wrap-style:square;v-text-anchor:top" coordsize="45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Fs8cA&#10;AADdAAAADwAAAGRycy9kb3ducmV2LnhtbESPQWsCMRSE7wX/Q3iCt5rVYq1bo0hR8VAPWsHrc/Pc&#10;Xbp5WZO4rv76plDocZiZb5jpvDWVaMj50rKCQT8BQZxZXXKu4PC1en4D4QOyxsoyKbiTh/ms8zTF&#10;VNsb76jZh1xECPsUFRQh1KmUPivIoO/bmjh6Z+sMhihdLrXDW4SbSg6T5FUaLDkuFFjTR0HZ9/5q&#10;FEzs4jA+N8sXt71cH6c1HavP5VGpXrddvIMI1Ib/8F97oxUMk9EI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hbPHAAAA3QAAAA8AAAAAAAAAAAAAAAAAmAIAAGRy&#10;cy9kb3ducmV2LnhtbFBLBQYAAAAABAAEAPUAAACMAwAAAAA=&#10;" path="m4596,r-89,l4503,,,,,9r4503,l4507,9r89,l4596,xe" fillcolor="black" stroked="f">
              <v:path arrowok="t" o:connecttype="custom" o:connectlocs="4596,795;4507,795;4503,795;0,795;0,804;4503,804;4507,804;4596,804;4596,795" o:connectangles="0,0,0,0,0,0,0,0,0"/>
            </v:shape>
            <w10:wrap type="topAndBottom" anchorx="page"/>
          </v:group>
        </w:pict>
      </w:r>
      <w:r>
        <w:rPr>
          <w:noProof/>
        </w:rPr>
        <w:drawing>
          <wp:anchor distT="0" distB="0" distL="0" distR="0" simplePos="0" relativeHeight="251691008" behindDoc="0" locked="0" layoutInCell="1" allowOverlap="1">
            <wp:simplePos x="0" y="0"/>
            <wp:positionH relativeFrom="page">
              <wp:posOffset>1004570</wp:posOffset>
            </wp:positionH>
            <wp:positionV relativeFrom="paragraph">
              <wp:posOffset>668655</wp:posOffset>
            </wp:positionV>
            <wp:extent cx="4080510" cy="233045"/>
            <wp:effectExtent l="19050" t="0" r="0" b="0"/>
            <wp:wrapTopAndBottom/>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1" cstate="print"/>
                    <a:srcRect/>
                    <a:stretch>
                      <a:fillRect/>
                    </a:stretch>
                  </pic:blipFill>
                  <pic:spPr bwMode="auto">
                    <a:xfrm>
                      <a:off x="0" y="0"/>
                      <a:ext cx="4080510" cy="233045"/>
                    </a:xfrm>
                    <a:prstGeom prst="rect">
                      <a:avLst/>
                    </a:prstGeom>
                    <a:noFill/>
                    <a:ln w="9525">
                      <a:noFill/>
                      <a:miter lim="800000"/>
                      <a:headEnd/>
                      <a:tailEnd/>
                    </a:ln>
                  </pic:spPr>
                </pic:pic>
              </a:graphicData>
            </a:graphic>
          </wp:anchor>
        </w:drawing>
      </w:r>
      <w:r w:rsidR="00121F6D" w:rsidRPr="00121F6D">
        <w:rPr>
          <w:noProof/>
        </w:rPr>
        <w:pict>
          <v:rect id="Прямоугольник 2051" o:spid="_x0000_s1066" style="position:absolute;margin-left:78.6pt;margin-top:81pt;width:324.6pt;height:.5pt;z-index:-25161728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" fillcolor="black" stroked="f">
            <w10:wrap type="topAndBottom" anchorx="page"/>
          </v:rect>
        </w:pict>
      </w:r>
      <w:r w:rsidR="00121F6D" w:rsidRPr="00121F6D">
        <w:rPr>
          <w:noProof/>
        </w:rPr>
        <w:pict>
          <v:rect id="Прямоугольник 2050" o:spid="_x0000_s1067" style="position:absolute;margin-left:78.6pt;margin-top:91.35pt;width:324.6pt;height:.5pt;z-index:-2516162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" fillcolor="black" stroked="f">
            <w10:wrap type="topAndBottom" anchorx="page"/>
          </v:rect>
        </w:pict>
      </w:r>
      <w:r w:rsidR="00121F6D" w:rsidRPr="00121F6D">
        <w:rPr>
          <w:noProof/>
        </w:rPr>
        <w:pict>
          <v:group id="Группа 2047" o:spid="_x0000_s1068" style="position:absolute;margin-left:86.55pt;margin-top:106pt;width:485.65pt;height:8.2pt;z-index:-251615232;mso-wrap-distance-left:0;mso-wrap-distance-right:0;mso-position-horizontal-relative:page;mso-position-vertical-relative:text" coordorigin="1731,2120" coordsize="971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">
            <v:shape id="Picture 1018" o:spid="_x0000_s1069" type="#_x0000_t75" style="position:absolute;left:1731;top:2120;width:843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7OrCAAAA3QAAAA8AAABkcnMvZG93bnJldi54bWxET8tqwkAU3Rf8h+EK7uqkprQ1dZRWsLgq&#10;mBS6vWSuSTBzJ8xMHvr1zqLQ5eG8N7vJtGIg5xvLCp6WCQji0uqGKwU/xeHxDYQPyBpby6TgSh52&#10;29nDBjNtRz7RkIdKxBD2GSqoQ+gyKX1Zk0G/tB1x5M7WGQwRukpqh2MMN61cJcmLNNhwbKixo31N&#10;5SXvjYLxk15d//2bXtZUfqU933xhbkot5tPHO4hAU/gX/7mPWsEqeY5z45v4BO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uzqwgAAAN0AAAAPAAAAAAAAAAAAAAAAAJ8C&#10;AABkcnMvZG93bnJldi54bWxQSwUGAAAAAAQABAD3AAAAjgMAAAAA&#10;">
              <v:imagedata r:id="rId52" o:title=""/>
            </v:shape>
            <v:shape id="Picture 1019" o:spid="_x0000_s1070" type="#_x0000_t75" style="position:absolute;left:10183;top:2120;width:126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jibHAAAA3QAAAA8AAABkcnMvZG93bnJldi54bWxEj09rAjEUxO+FfofwCt5qtmK13ZpdRFEU&#10;T2ovvb1u3v6hm5clibr20zcFweMwM79hZnlvWnEm5xvLCl6GCQjiwuqGKwWfx9XzGwgfkDW2lknB&#10;lTzk2ePDDFNtL7yn8yFUIkLYp6igDqFLpfRFTQb90HbE0SutMxiidJXUDi8Rblo5SpKJNNhwXKix&#10;o0VNxc/hZBS4chu63+X+Wn1Lt12/7qbl5muq1OCpn3+ACNSHe/jW3mgFo2T8Dv9v4hO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ujibHAAAA3QAAAA8AAAAAAAAAAAAA&#10;AAAAnwIAAGRycy9kb3ducmV2LnhtbFBLBQYAAAAABAAEAPcAAACTAwAAAAA=&#10;">
              <v:imagedata r:id="rId53" o:title=""/>
            </v:shape>
            <w10:wrap type="topAndBottom" anchorx="page"/>
          </v:group>
        </w:pict>
      </w:r>
      <w:r w:rsidR="00121F6D" w:rsidRPr="00121F6D">
        <w:rPr>
          <w:noProof/>
        </w:rPr>
        <w:pict>
          <v:shape id="Полилиния 2046" o:spid="_x0000_s1071" style="position:absolute;margin-left:86.05pt;margin-top:124.1pt;width:320.2pt;height:.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" path="m6403,r-91,l6309,,,,,10r6309,l6312,10r91,l6403,xe" fillcolor="black" stroked="f">
            <v:path arrowok="t" o:connecttype="custom" o:connectlocs="4065905,1576070;4008120,1576070;4006215,1576070;0,1576070;0,1582420;4006215,1582420;4008120,1582420;4065905,1582420;4065905,1576070" o:connectangles="0,0,0,0,0,0,0,0,0"/>
            <w10:wrap type="topAndBottom" anchorx="page"/>
          </v:shape>
        </w:pict>
      </w:r>
    </w:p>
    <w:p w:rsidR="00C63DF4" w:rsidRPr="000F07D8" w:rsidRDefault="00C63DF4" w:rsidP="00C63DF4">
      <w:pPr>
        <w:widowControl w:val="0"/>
        <w:autoSpaceDE w:val="0"/>
        <w:autoSpaceDN w:val="0"/>
        <w:spacing w:before="2"/>
        <w:rPr>
          <w:sz w:val="11"/>
          <w:lang w:val="en-US" w:eastAsia="en-US"/>
        </w:rPr>
      </w:pPr>
    </w:p>
    <w:p w:rsidR="00C63DF4" w:rsidRPr="000F07D8" w:rsidRDefault="00C63DF4" w:rsidP="00C63DF4">
      <w:pPr>
        <w:widowControl w:val="0"/>
        <w:autoSpaceDE w:val="0"/>
        <w:autoSpaceDN w:val="0"/>
        <w:spacing w:before="8"/>
        <w:rPr>
          <w:sz w:val="15"/>
          <w:lang w:val="en-US" w:eastAsia="en-US"/>
        </w:rPr>
      </w:pPr>
    </w:p>
    <w:p w:rsidR="00C63DF4" w:rsidRPr="000F07D8" w:rsidRDefault="00C63DF4" w:rsidP="00C63DF4">
      <w:pPr>
        <w:widowControl w:val="0"/>
        <w:autoSpaceDE w:val="0"/>
        <w:autoSpaceDN w:val="0"/>
        <w:spacing w:before="5"/>
        <w:rPr>
          <w:sz w:val="11"/>
          <w:lang w:val="en-US" w:eastAsia="en-US"/>
        </w:rPr>
      </w:pPr>
    </w:p>
    <w:p w:rsidR="00C63DF4" w:rsidRPr="000F07D8" w:rsidRDefault="00C63DF4" w:rsidP="00C63DF4">
      <w:pPr>
        <w:widowControl w:val="0"/>
        <w:autoSpaceDE w:val="0"/>
        <w:autoSpaceDN w:val="0"/>
        <w:spacing w:before="2"/>
        <w:rPr>
          <w:sz w:val="11"/>
          <w:lang w:val="en-US" w:eastAsia="en-US"/>
        </w:rPr>
      </w:pPr>
    </w:p>
    <w:p w:rsidR="00C63DF4" w:rsidRPr="000F07D8" w:rsidRDefault="00C63DF4" w:rsidP="00C63DF4">
      <w:pPr>
        <w:widowControl w:val="0"/>
        <w:autoSpaceDE w:val="0"/>
        <w:autoSpaceDN w:val="0"/>
        <w:spacing w:before="8"/>
        <w:rPr>
          <w:sz w:val="18"/>
          <w:lang w:val="en-US" w:eastAsia="en-US"/>
        </w:rPr>
      </w:pPr>
    </w:p>
    <w:p w:rsidR="00C63DF4" w:rsidRPr="000F07D8" w:rsidRDefault="00C63DF4" w:rsidP="00C63DF4">
      <w:pPr>
        <w:widowControl w:val="0"/>
        <w:autoSpaceDE w:val="0"/>
        <w:autoSpaceDN w:val="0"/>
        <w:spacing w:before="3"/>
        <w:rPr>
          <w:sz w:val="11"/>
          <w:lang w:val="en-US" w:eastAsia="en-US"/>
        </w:rPr>
      </w:pP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spacing w:before="10"/>
        <w:rPr>
          <w:sz w:val="13"/>
          <w:lang w:val="en-US" w:eastAsia="en-US"/>
        </w:rPr>
      </w:pPr>
      <w:r>
        <w:rPr>
          <w:noProof/>
        </w:rPr>
        <w:drawing>
          <wp:anchor distT="0" distB="0" distL="0" distR="0" simplePos="0" relativeHeight="251692032" behindDoc="0" locked="0" layoutInCell="1" allowOverlap="1">
            <wp:simplePos x="0" y="0"/>
            <wp:positionH relativeFrom="page">
              <wp:posOffset>1004570</wp:posOffset>
            </wp:positionH>
            <wp:positionV relativeFrom="paragraph">
              <wp:posOffset>126365</wp:posOffset>
            </wp:positionV>
            <wp:extent cx="5278120" cy="104775"/>
            <wp:effectExtent l="19050" t="0" r="0" b="0"/>
            <wp:wrapTopAndBottom/>
            <wp:docPr id="3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54" cstate="print"/>
                    <a:srcRect/>
                    <a:stretch>
                      <a:fillRect/>
                    </a:stretch>
                  </pic:blipFill>
                  <pic:spPr bwMode="auto">
                    <a:xfrm>
                      <a:off x="0" y="0"/>
                      <a:ext cx="5278120" cy="104775"/>
                    </a:xfrm>
                    <a:prstGeom prst="rect">
                      <a:avLst/>
                    </a:prstGeom>
                    <a:noFill/>
                    <a:ln w="9525">
                      <a:noFill/>
                      <a:miter lim="800000"/>
                      <a:headEnd/>
                      <a:tailEnd/>
                    </a:ln>
                  </pic:spPr>
                </pic:pic>
              </a:graphicData>
            </a:graphic>
          </wp:anchor>
        </w:drawing>
      </w:r>
      <w:r w:rsidR="00121F6D" w:rsidRPr="00121F6D">
        <w:rPr>
          <w:noProof/>
        </w:rPr>
        <w:pict>
          <v:group id="Группа 2043" o:spid="_x0000_s1072" style="position:absolute;margin-left:78.85pt;margin-top:28.1pt;width:441.3pt;height:21.15pt;z-index:-251613184;mso-wrap-distance-left:0;mso-wrap-distance-right:0;mso-position-horizontal-relative:page;mso-position-vertical-relative:text" coordorigin="1577,562" coordsize="882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">
            <v:rect id="Rectangle 1022" o:spid="_x0000_s1073" style="position:absolute;left:3050;top:561;width:649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O8gA&#10;AADdAAAADwAAAGRycy9kb3ducmV2LnhtbESPQUsDMRSE7wX/Q3iCt27iskrdNi1WEHoRbPVgb6+b&#10;192lm5c1SdvVX2+EQo/DzHzDzBaD7cSJfGgda7jPFAjiypmWaw2fH6/jCYgQkQ12jknDDwVYzG9G&#10;MyyNO/OaTptYiwThUKKGJsa+lDJUDVkMmeuJk7d33mJM0tfSeDwnuO1krtSjtNhyWmiwp5eGqsPm&#10;aDUsnybL7/eC337Xuy1tv3aHh9wrre9uh+cpiEhDvIYv7ZXRkKui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b87yAAAAN0AAAAPAAAAAAAAAAAAAAAAAJgCAABk&#10;cnMvZG93bnJldi54bWxQSwUGAAAAAAQABAD1AAAAjQMAAAAA&#10;" fillcolor="black" stroked="f"/>
            <v:shape id="Picture 1023" o:spid="_x0000_s1074" type="#_x0000_t75" style="position:absolute;left:1577;top:612;width:8826;height: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iaLGAAAA3QAAAA8AAABkcnMvZG93bnJldi54bWxEj0FrAjEUhO8F/0N4BS+iSW0rsjWKCIIi&#10;PWg9eHxsnrtpNy/LJo3b/vqmUOhxmJlvmMWqd41I1AXrWcPDRIEgLr2xXGk4v23HcxAhIhtsPJOG&#10;LwqwWg7uFlgYf+MjpVOsRIZwKFBDHWNbSBnKmhyGiW+Js3f1ncOYZVdJ0+Etw10jp0rNpEPLeaHG&#10;ljY1lR+nT6fhkNimzbffJ7V9f3w92BFe9iOth/f9+gVEpD7+h//aO6Nhqp6e4fdNf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mJosYAAADdAAAADwAAAAAAAAAAAAAA&#10;AACfAgAAZHJzL2Rvd25yZXYueG1sUEsFBgAAAAAEAAQA9wAAAJIDAAAAAA==&#10;">
              <v:imagedata r:id="rId55" o:title=""/>
            </v:shape>
            <w10:wrap type="topAndBottom" anchorx="page"/>
          </v:group>
        </w:pict>
      </w:r>
      <w:r w:rsidR="00121F6D" w:rsidRPr="00121F6D">
        <w:rPr>
          <w:noProof/>
        </w:rPr>
        <w:pict>
          <v:shape id="Полилиния 2042" o:spid="_x0000_s1075" style="position:absolute;margin-left:78.6pt;margin-top:59.15pt;width:320.4pt;height:.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" path="m6408,r-91,l6314,,,,,10r6314,l6317,10r91,l6408,xe" fillcolor="black" stroked="f">
            <v:path arrowok="t" o:connecttype="custom" o:connectlocs="4069080,751205;4011295,751205;4009390,751205;0,751205;0,757555;4009390,757555;4011295,757555;4069080,757555;4069080,751205" o:connectangles="0,0,0,0,0,0,0,0,0"/>
            <w10:wrap type="topAndBottom" anchorx="page"/>
          </v:shape>
        </w:pict>
      </w:r>
    </w:p>
    <w:p w:rsidR="00C63DF4" w:rsidRPr="000F07D8" w:rsidRDefault="00C63DF4" w:rsidP="00C63DF4">
      <w:pPr>
        <w:widowControl w:val="0"/>
        <w:autoSpaceDE w:val="0"/>
        <w:autoSpaceDN w:val="0"/>
        <w:spacing w:before="3"/>
        <w:rPr>
          <w:sz w:val="11"/>
          <w:lang w:val="en-US" w:eastAsia="en-US"/>
        </w:rPr>
      </w:pPr>
    </w:p>
    <w:p w:rsidR="00C63DF4" w:rsidRPr="000F07D8" w:rsidRDefault="00C63DF4" w:rsidP="00C63DF4">
      <w:pPr>
        <w:widowControl w:val="0"/>
        <w:autoSpaceDE w:val="0"/>
        <w:autoSpaceDN w:val="0"/>
        <w:spacing w:before="4"/>
        <w:rPr>
          <w:sz w:val="11"/>
          <w:lang w:val="en-US" w:eastAsia="en-US"/>
        </w:rPr>
      </w:pP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spacing w:before="3"/>
        <w:rPr>
          <w:sz w:val="14"/>
          <w:lang w:val="en-US" w:eastAsia="en-US"/>
        </w:rPr>
      </w:pPr>
      <w:r>
        <w:rPr>
          <w:noProof/>
        </w:rPr>
        <w:drawing>
          <wp:anchor distT="0" distB="0" distL="0" distR="0" simplePos="0" relativeHeight="251693056" behindDoc="0" locked="0" layoutInCell="1" allowOverlap="1">
            <wp:simplePos x="0" y="0"/>
            <wp:positionH relativeFrom="page">
              <wp:posOffset>1001395</wp:posOffset>
            </wp:positionH>
            <wp:positionV relativeFrom="paragraph">
              <wp:posOffset>128905</wp:posOffset>
            </wp:positionV>
            <wp:extent cx="3215640" cy="233045"/>
            <wp:effectExtent l="19050" t="0" r="381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6" cstate="print"/>
                    <a:srcRect/>
                    <a:stretch>
                      <a:fillRect/>
                    </a:stretch>
                  </pic:blipFill>
                  <pic:spPr bwMode="auto">
                    <a:xfrm>
                      <a:off x="0" y="0"/>
                      <a:ext cx="3215640" cy="233045"/>
                    </a:xfrm>
                    <a:prstGeom prst="rect">
                      <a:avLst/>
                    </a:prstGeom>
                    <a:noFill/>
                    <a:ln w="9525">
                      <a:noFill/>
                      <a:miter lim="800000"/>
                      <a:headEnd/>
                      <a:tailEnd/>
                    </a:ln>
                  </pic:spPr>
                </pic:pic>
              </a:graphicData>
            </a:graphic>
          </wp:anchor>
        </w:drawing>
      </w:r>
      <w:r w:rsidR="00121F6D" w:rsidRPr="00121F6D">
        <w:rPr>
          <w:noProof/>
        </w:rPr>
        <w:pict>
          <v:group id="Группа 2039" o:spid="_x0000_s1076" style="position:absolute;margin-left:78.6pt;margin-top:38.4pt;width:324.6pt;height:10.7pt;z-index:-251611136;mso-wrap-distance-left:0;mso-wrap-distance-right:0;mso-position-horizontal-relative:page;mso-position-vertical-relative:text" coordorigin="1572,768" coordsize="649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">
            <v:rect id="Rectangle 1026" o:spid="_x0000_s1077" style="position:absolute;left:1572;top:768;width:649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5OMQA&#10;AADdAAAADwAAAGRycy9kb3ducmV2LnhtbERPy2oCMRTdF/oP4Qrd1cRBxY5GqYVCN0J9LOruOrnO&#10;DE5upkmqo1/fLASXh/OeLTrbiDP5UDvWMOgrEMSFMzWXGnbbz9cJiBCRDTaOScOVAizmz08zzI27&#10;8JrOm1iKFMIhRw1VjG0uZSgqshj6riVO3NF5izFBX0rj8ZLCbSMzpcbSYs2pocKWPioqTps/q2H5&#10;Nln+fg95dVsf9rT/OZxGmVdav/S69ymISF18iO/uL6MhU8O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TjEAAAA3QAAAA8AAAAAAAAAAAAAAAAAmAIAAGRycy9k&#10;b3ducmV2LnhtbFBLBQYAAAAABAAEAPUAAACJAwAAAAA=&#10;" fillcolor="black" stroked="f"/>
            <v:shape id="Picture 1027" o:spid="_x0000_s1078" type="#_x0000_t75" style="position:absolute;left:1579;top:818;width:287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QWnHAAAA3QAAAA8AAABkcnMvZG93bnJldi54bWxEj09rAjEUxO8Fv0N4Qi/FzSpS6rpRpFAQ&#10;wdL65+DtsXlmFzcvS5Lq+u1NodDjMDO/Ycplb1txJR8axwrGWQ6CuHK6YaPgsP8YvYEIEVlj65gU&#10;3CnAcjF4KrHQ7sbfdN1FIxKEQ4EK6hi7QspQ1WQxZK4jTt7ZeYsxSW+k9nhLcNvKSZ6/SosNp4Ua&#10;O3qvqbrsfqyC/axaN9Ifp1/amO1n28XN6WWm1POwX81BROrjf/ivvdYKJvl0DL9v0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UQWnHAAAA3QAAAA8AAAAAAAAAAAAA&#10;AAAAnwIAAGRycy9kb3ducmV2LnhtbFBLBQYAAAAABAAEAPcAAACTAwAAAAA=&#10;">
              <v:imagedata r:id="rId57" o:title=""/>
            </v:shape>
            <w10:wrap type="topAndBottom" anchorx="page"/>
          </v:group>
        </w:pict>
      </w:r>
      <w:r w:rsidR="00121F6D" w:rsidRPr="00121F6D">
        <w:rPr>
          <w:noProof/>
        </w:rPr>
        <w:pict>
          <v:rect id="Прямоугольник 2038" o:spid="_x0000_s1079" style="position:absolute;margin-left:78.6pt;margin-top:59.15pt;width:324.6pt;height:.5pt;z-index:-25161011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" fillcolor="black" stroked="f">
            <w10:wrap type="topAndBottom" anchorx="page"/>
          </v:rect>
        </w:pict>
      </w:r>
      <w:r>
        <w:rPr>
          <w:noProof/>
        </w:rPr>
        <w:drawing>
          <wp:anchor distT="0" distB="0" distL="0" distR="0" simplePos="0" relativeHeight="251694080" behindDoc="0" locked="0" layoutInCell="1" allowOverlap="1">
            <wp:simplePos x="0" y="0"/>
            <wp:positionH relativeFrom="page">
              <wp:posOffset>1001395</wp:posOffset>
            </wp:positionH>
            <wp:positionV relativeFrom="paragraph">
              <wp:posOffset>915035</wp:posOffset>
            </wp:positionV>
            <wp:extent cx="5520690" cy="499745"/>
            <wp:effectExtent l="19050" t="0" r="3810" b="0"/>
            <wp:wrapTopAndBottom/>
            <wp:docPr id="3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8" cstate="print"/>
                    <a:srcRect/>
                    <a:stretch>
                      <a:fillRect/>
                    </a:stretch>
                  </pic:blipFill>
                  <pic:spPr bwMode="auto">
                    <a:xfrm>
                      <a:off x="0" y="0"/>
                      <a:ext cx="5520690" cy="499745"/>
                    </a:xfrm>
                    <a:prstGeom prst="rect">
                      <a:avLst/>
                    </a:prstGeom>
                    <a:noFill/>
                    <a:ln w="9525">
                      <a:noFill/>
                      <a:miter lim="800000"/>
                      <a:headEnd/>
                      <a:tailEnd/>
                    </a:ln>
                  </pic:spPr>
                </pic:pic>
              </a:graphicData>
            </a:graphic>
          </wp:anchor>
        </w:drawing>
      </w:r>
      <w:r w:rsidR="00121F6D" w:rsidRPr="00121F6D">
        <w:rPr>
          <w:noProof/>
        </w:rPr>
        <w:pict>
          <v:rect id="Прямоугольник 2037" o:spid="_x0000_s1080" style="position:absolute;margin-left:78.6pt;margin-top:121.35pt;width:90.35pt;height:.5pt;z-index:-25160908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" fillcolor="black" stroked="f">
            <w10:wrap type="topAndBottom" anchorx="page"/>
          </v:rect>
        </w:pict>
      </w:r>
      <w:r w:rsidR="00121F6D" w:rsidRPr="00121F6D">
        <w:rPr>
          <w:noProof/>
        </w:rPr>
        <w:pict>
          <v:group id="Группа 2034" o:spid="_x0000_s1081" style="position:absolute;margin-left:78.95pt;margin-top:134.3pt;width:124.95pt;height:28.95pt;z-index:-251608064;mso-wrap-distance-left:0;mso-wrap-distance-right:0;mso-position-horizontal-relative:page;mso-position-vertical-relative:text" coordorigin="1579,2686" coordsize="249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">
            <v:shape id="AutoShape 1031" o:spid="_x0000_s1082" style="position:absolute;left:1582;top:2685;width:68;height:125;visibility:visible" coordsize="68,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7A8UA&#10;AADdAAAADwAAAGRycy9kb3ducmV2LnhtbESPQWvCQBSE70L/w/IKvelGi1JiNmKLSqFUqIrnR/aZ&#10;DWbfhuyaxH/fLRQ8DjPzDZOtBluLjlpfOVYwnSQgiAunKy4VnI7b8RsIH5A11o5JwZ08rPKnUYap&#10;dj3/UHcIpYgQ9ikqMCE0qZS+MGTRT1xDHL2Lay2GKNtS6hb7CLe1nCXJQlqsOC4YbOjDUHE93Gyk&#10;nA3Lzfm0K95v3/uvblrO+2Ov1MvzsF6CCDSER/i//akVzJLXO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XsDxQAAAN0AAAAPAAAAAAAAAAAAAAAAAJgCAABkcnMv&#10;ZG93bnJldi54bWxQSwUGAAAAAAQABAD1AAAAigMAAAAA&#10;" adj="0,,0" path="m5,26r-3,l5,19r5,-7l19,2,26,,43,r7,5l58,12r-39,l12,17,5,26xm52,118r-14,l43,115r10,-9l55,101r,-17l53,79,48,74r,-2l46,70,41,67r-5,l31,65,29,62r-10,l19,60r5,l43,50r3,-4l46,41r2,-3l48,26,46,22,41,19,38,14,34,12r24,l60,14r2,5l62,34r-4,9l46,53r7,2l67,70r,24l65,103r-7,8l52,118xm12,111r-7,l5,108r5,l12,111xm38,125r-31,l,118r,-5l2,111r12,l19,113r3,2l26,115r3,3l52,118r-2,2l38,125xe" fillcolor="black" stroked="f">
              <v:stroke joinstyle="round"/>
              <v:formulas/>
              <v:path arrowok="t" o:connecttype="custom" o:connectlocs="2,2712;10,2698;26,2686;50,2691;19,2698;5,2712;38,2804;53,2792;55,2770;48,2760;46,2756;36,2753;29,2748;19,2746;43,2736;46,2727;48,2712;41,2705;34,2698;60,2700;62,2720;46,2739;67,2756;65,2789;52,2804;5,2797;10,2794;38,2811;0,2804;2,2797;19,2799;26,2801;52,2804;38,2811" o:connectangles="0,0,0,0,0,0,0,0,0,0,0,0,0,0,0,0,0,0,0,0,0,0,0,0,0,0,0,0,0,0,0,0,0,0"/>
            </v:shape>
            <v:shape id="Picture 1032" o:spid="_x0000_s1083" type="#_x0000_t75" style="position:absolute;left:1579;top:2688;width:2499;height: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rsrDAAAA3QAAAA8AAABkcnMvZG93bnJldi54bWxEj9FqwkAURN8F/2G5gm9mYwpBU1cRoeBL&#10;S6r5gGv2Nolm74bs1sS/7wpCH4eZOcNsdqNpxZ1611hWsIxiEMSl1Q1XCorzx2IFwnlkja1lUvAg&#10;B7vtdLLBTNuBv+l+8pUIEHYZKqi97zIpXVmTQRfZjjh4P7Y36IPsK6l7HALctDKJ41QabDgs1NjR&#10;oabydvo1Cpxerwfz5Sih4jO/0mp/scdcqfls3L+D8DT6//CrfdQKkvgtheeb8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KuysMAAADdAAAADwAAAAAAAAAAAAAAAACf&#10;AgAAZHJzL2Rvd25yZXYueG1sUEsFBgAAAAAEAAQA9wAAAI8DAAAAAA==&#10;">
              <v:imagedata r:id="rId59" o:title=""/>
            </v:shape>
            <w10:wrap type="topAndBottom" anchorx="page"/>
          </v:group>
        </w:pict>
      </w:r>
      <w:r w:rsidR="00121F6D" w:rsidRPr="00121F6D">
        <w:rPr>
          <w:noProof/>
        </w:rPr>
        <w:pict>
          <v:group id="Группа 2023" o:spid="_x0000_s1084" style="position:absolute;margin-left:78.6pt;margin-top:182.85pt;width:451.75pt;height:50.1pt;z-index:-251607040;mso-wrap-distance-left:0;mso-wrap-distance-right:0;mso-position-horizontal-relative:page;mso-position-vertical-relative:text" coordorigin="1572,3657" coordsize="9035,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">
            <v:shape id="AutoShape 1034" o:spid="_x0000_s1085" style="position:absolute;left:1572;top:3657;width:3341;height:22;visibility:visible" coordsize="334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CJMYA&#10;AADdAAAADwAAAGRycy9kb3ducmV2LnhtbESPQWvCQBSE7wX/w/IEb3WTIKFNXaUEUnoQqVrB4yP7&#10;moRm34bd1cR/3y0Uehxm5htmvZ1ML27kfGdZQbpMQBDXVnfcKPg8VY9PIHxA1thbJgV38rDdzB7W&#10;WGg78oFux9CICGFfoII2hKGQ0tctGfRLOxBH78s6gyFK10jtcIxw08ssSXJpsOO40OJAZUv19/Fq&#10;FJz3b8/VR56eWLqyqt2FDrvrXqnFfHp9ARFoCv/hv/a7VpAl2Qp+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CJMYAAADdAAAADwAAAAAAAAAAAAAAAACYAgAAZHJz&#10;L2Rvd25yZXYueG1sUEsFBgAAAAAEAAQA9QAAAIsDAAAAAA==&#10;" adj="0,,0" path="m3341,12r-89,l3247,12,,12,,22r3247,l3252,22r89,l3341,12xm3341,l2,r,10l3341,10r,-10xe" fillcolor="black" stroked="f">
              <v:stroke joinstyle="round"/>
              <v:formulas/>
              <v:path arrowok="t" o:connecttype="custom" o:connectlocs="3341,3669;3252,3669;3247,3669;0,3669;0,3679;3247,3679;3252,3679;3341,3679;3341,3669;3341,3657;2,3657;2,3667;3341,3667;3341,3657" o:connectangles="0,0,0,0,0,0,0,0,0,0,0,0,0,0"/>
            </v:shape>
            <v:shape id="Picture 1035" o:spid="_x0000_s1086" type="#_x0000_t75" style="position:absolute;left:1577;top:3721;width:6587;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Oh3GAAAA3QAAAA8AAABkcnMvZG93bnJldi54bWxEj0FrwkAUhO8F/8PyhN50Y6C2RFcpiuKh&#10;FWsreHzNPrPB7NuQXU38925B6HGYmW+Y6byzlbhS40vHCkbDBARx7nTJhYKf79XgDYQPyBorx6Tg&#10;Rh7ms97TFDPtWv6i6z4UIkLYZ6jAhFBnUvrckEU/dDVx9E6usRiibAqpG2wj3FYyTZKxtFhyXDBY&#10;08JQft5frILf4+2jMrvV5/hwbtfb08EuXzFV6rnfvU9ABOrCf/jR3mgFaZK+wN+b+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86HcYAAADdAAAADwAAAAAAAAAAAAAA&#10;AACfAgAAZHJzL2Rvd25yZXYueG1sUEsFBgAAAAAEAAQA9wAAAJIDAAAAAA==&#10;">
              <v:imagedata r:id="rId60" o:title=""/>
            </v:shape>
            <v:rect id="Rectangle 1036" o:spid="_x0000_s1087" style="position:absolute;left:5191;top:3954;width:5409;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HncYA&#10;AADdAAAADwAAAGRycy9kb3ducmV2LnhtbESPQWuDQBSE74X8h+UVeinJWklErKuEQqC30iRtrg/3&#10;VaXuW3U3xv77biCQ4zAz3zB5OZtOTDS61rKCl1UEgriyuuVawfGwW6YgnEfW2FkmBX/koCwWDzlm&#10;2l74k6a9r0WAsMtQQeN9n0npqoYMupXtiYP3Y0eDPsixlnrES4CbTsZRlEiDLYeFBnt6a6j63Z+N&#10;gueP8/fpMGzWx3hqk+HLpLzepUo9Pc7bVxCeZn8P39rvWkEcxQlc34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HncYAAADdAAAADwAAAAAAAAAAAAAAAACYAgAAZHJz&#10;L2Rvd25yZXYueG1sUEsFBgAAAAAEAAQA9QAAAIsDAAAAAA==&#10;" filled="f" strokeweight=".25453mm"/>
            <v:shape id="AutoShape 1037" o:spid="_x0000_s1088" style="position:absolute;left:5354;top:4091;width:950;height:246;visibility:visible" coordsize="950,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scMQA&#10;AADdAAAADwAAAGRycy9kb3ducmV2LnhtbESPQUvDQBSE74L/YXlCb3bXiFViNkUFaQ8iNLY9P7LP&#10;JJh9G7LPNP33riB4HGbmG6ZYz75XE42xC2zhZmlAEdfBddxY2H+8Xj+AioLssA9MFs4UYV1eXhSY&#10;u3DiHU2VNCpBOOZooRUZcq1j3ZLHuAwDcfI+w+hRkhwb7UY8JbjvdWbMSnvsOC20ONBLS/VX9e0t&#10;THeHvew2t+/Sm+fVca4NVW/G2sXV/PQISmiW//Bfe+ssZCa7h9836Qn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bHDEAAAA3QAAAA8AAAAAAAAAAAAAAAAAmAIAAGRycy9k&#10;b3ducmV2LnhtbFBLBQYAAAAABAAEAPUAAACJAwAAAAA=&#10;" adj="0,,0" path="m178,140r-27,-5l147,147r-5,10l136,166r-6,7l122,178r-9,4l103,184r-12,1l79,185,67,183,48,168,38,159,34,147,30,137,28,127,27,115,26,101r,-12l29,77,34,63,38,51,46,41r9,-7l63,29,73,25,83,23,94,22r14,l127,31r10,8l144,51r5,14l173,58,169,44,163,33,155,23r-8,-8l135,8,123,4,109,1,94,,81,1,69,3,57,7,46,12,35,19r-9,8l18,37,12,48,7,60,3,73,1,87,,101r,14l2,130r3,13l9,156r7,12l23,178r9,9l41,195r11,6l65,204r13,2l94,207r15,-1l123,203r12,-5l147,190r10,-10l166,169r7,-13l178,140xm327,154r-2,-7l320,142r-2,-2l315,135r-5,-5l303,128r5,-3l312,120r5,-9l320,103r,-14l317,82r-1,-3l312,75r-4,-5l300,65r,94l300,171r-2,5l293,180r-7,3l276,185r-45,l231,140r41,l279,142r9,l293,144r7,15l300,65r-4,-2l293,62r,29l293,108r-5,3l286,115r-2,3l279,118r-5,2l231,120r,-41l281,79r5,5l291,87r2,4l293,62r-5,-2l276,58r-69,l207,204r81,l303,202r7,-7l320,188r1,-3l325,178r2,-14l327,154xm481,132r-1,-14l480,115r-3,-15l472,86,464,75r-7,-6l457,118r-82,l375,106r5,-12l394,79r10,-4l428,75r10,4l447,89r5,7l454,106r3,12l457,69r-3,-2l443,61,430,57,416,55r-15,2l388,61r-12,6l365,75r-8,11l351,100r-3,15l346,132r2,18l351,165r6,12l365,188r11,9l388,203r14,3l416,207r12,-1l439,204r11,-3l459,195r7,-6l467,188r5,-7l477,172r4,-11l454,156r-2,12l447,176r-14,9l426,188r-22,l394,183r-7,-7l381,168r-5,-9l374,149r-1,-12l481,137r,-5xm649,185r-17,l632,79r,-21l608,58r,21l608,185r-79,l538,165r7,-24l550,113r3,-34l608,79r,-21l531,58r-1,42l526,135r-8,29l507,185r-14,l493,245r22,l515,204r112,l627,245r22,l649,204r,-19xm801,132r-1,-14l800,115r-3,-15l792,86,784,75,774,68r,38l774,118r-79,l695,106r5,-12l707,87r7,-8l724,75r24,l757,79r10,10l772,96r2,10l774,68r-1,-1l762,61,749,57,736,55r-16,2l707,61r-12,6l685,75r-8,11l671,100r-4,15l666,132r1,18l671,165r6,12l685,188r10,9l707,203r13,3l736,207r12,-1l759,204r10,-3l779,195r7,-6l786,188r6,-7l797,172r4,-11l774,156r-2,12l767,176r-14,9l745,188r-21,l714,183r-7,-7l700,168r-4,-9l693,149r-1,-12l801,137r,-5xm950,58r-24,l926,120r-70,l856,58r-24,l832,120r,20l832,204r24,l856,140r70,l926,204r24,l950,140r,-20l950,58xe" fillcolor="black" stroked="f">
              <v:stroke joinstyle="round"/>
              <v:formulas/>
              <v:path arrowok="t" o:connecttype="custom" o:connectlocs="136,4257;91,4276;34,4238;26,4180;55,4125;108,4113;173,4149;135,4099;69,4094;18,4128;0,4192;16,4259;65,4295;135,4289;178,4231;315,4226;317,4202;312,4166;298,4267;231,4231;300,4250;293,4199;274,4211;291,4178;207,4149;320,4279;481,4223;464,4166;380,4185;447,4180;454,4158;388,4152;348,4206;365,4279;428,4297;467,4279;452,4259;394,4274;373,4228;632,4170;529,4276;608,4170;518,4255;515,4295;649,4276;792,4177;695,4209;724,4166;774,4197;736,4146;677,4177;671,4256;720,4297;779,4286;801,4252;745,4279;696,4250;950,4149;832,4149;856,4231;950,4211" o:connectangles="0,0,0,0,0,0,0,0,0,0,0,0,0,0,0,0,0,0,0,0,0,0,0,0,0,0,0,0,0,0,0,0,0,0,0,0,0,0,0,0,0,0,0,0,0,0,0,0,0,0,0,0,0,0,0,0,0,0,0,0,0"/>
            </v:shape>
            <v:shape id="Picture 1038" o:spid="_x0000_s1089" type="#_x0000_t75" style="position:absolute;left:6343;top:4148;width:270;height: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w4TCAAAA3QAAAA8AAABkcnMvZG93bnJldi54bWxET89rgzAUvg/6P4RX6G2NjTCGa1rmYKX0&#10;tOkOOz7Mm8rMizWx6n/fHAY7fny/98fZduJGg28da9htExDElTMt1xq+yvfHZxA+IBvsHJOGhTwc&#10;D6uHPWbGTfxJtyLUIoawz1BDE0KfSemrhiz6reuJI/fjBoshwqGWZsAphttOqiR5khZbjg0N9vTW&#10;UPVbjFbDeMlPOH6T8qdrni6clyr9KLXerOfXFxCB5vAv/nOfjQaVqDg3volPQB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8OEwgAAAN0AAAAPAAAAAAAAAAAAAAAAAJ8C&#10;AABkcnMvZG93bnJldi54bWxQSwUGAAAAAAQABAD3AAAAjgMAAAAA&#10;">
              <v:imagedata r:id="rId61" o:title=""/>
            </v:shape>
            <v:shape id="Picture 1039" o:spid="_x0000_s1090" type="#_x0000_t75" style="position:absolute;left:6720;top:4088;width:296;height: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C1fGAAAA3QAAAA8AAABkcnMvZG93bnJldi54bWxEj0FrwkAUhO+C/2F5hd500xyKpq4igrSI&#10;l1hp8fbMPpNg9m3YXU3ir+8WCj0OM/MNs1j1phF3cr62rOBlmoAgLqyuuVRw/NxOZiB8QNbYWCYF&#10;A3lYLcejBWbadpzT/RBKESHsM1RQhdBmUvqiIoN+alvi6F2sMxiidKXUDrsIN41Mk+RVGqw5LlTY&#10;0qai4nq4GQXNMS/Y7Xdf82t+Oj9O3fB4/x6Uen7q128gAvXhP/zX/tAK0iSdw++b+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gLV8YAAADdAAAADwAAAAAAAAAAAAAA&#10;AACfAgAAZHJzL2Rvd25yZXYueG1sUEsFBgAAAAAEAAQA9wAAAJIDAAAAAA==&#10;">
              <v:imagedata r:id="rId62" o:title=""/>
            </v:shape>
            <v:shape id="AutoShape 1040" o:spid="_x0000_s1091" style="position:absolute;left:7110;top:4146;width:1157;height:205;visibility:visible" coordsize="1157,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Uw8IA&#10;AADdAAAADwAAAGRycy9kb3ducmV2LnhtbERPy4rCMBTdD/gP4QruxlTFB9W0OAOCq2FsBV1emmtb&#10;bG5KE2v9+8liwOXhvHfpYBrRU+dqywpm0wgEcWF1zaWCc3743IBwHlljY5kUvMhBmow+dhhr++QT&#10;9ZkvRQhhF6OCyvs2ltIVFRl0U9sSB+5mO4M+wK6UusNnCDeNnEfRShqsOTRU2NJ3RcU9exgF15/m&#10;t78uff/4Wq9PZnmpXzrPlJqMh/0WhKfBv8X/7qNWMI8W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dTDwgAAAN0AAAAPAAAAAAAAAAAAAAAAAJgCAABkcnMvZG93&#10;bnJldi54bWxQSwUGAAAAAAQABAD1AAAAhwMAAAAA&#10;" adj="0,,0" path="m128,77l126,60,123,45,117,31,108,20,99,12,88,6,75,2,60,,49,1,38,4,30,8r-8,4l12,22,5,34,3,46r24,5l32,38,39,28,50,22,63,20r9,l82,24r7,10l96,41r3,10l101,65r-50,l51,85r50,l101,101r-5,12l82,128r-10,5l63,133,48,130,37,124,29,112,24,97,,99r3,12l7,121r6,9l20,137r9,7l39,148r12,3l63,152r15,l90,149r11,-7l111,133r8,-12l124,108r3,-15l128,77xm284,3l169,3r,120l164,128r-22,l142,149r36,l188,140r5,-10l193,24r67,l260,149r24,l284,3xm448,77l446,63r,-3l443,45,436,31,428,20r-7,-6l421,63r-82,l339,51r5,-12l351,32r10,-8l371,20r21,l404,24r7,10l416,41r3,10l421,63r,-49l418,12,407,6,394,2,380,,366,2,353,6r-11,6l332,20r-9,11l317,45r-3,15l313,77r1,18l317,110r6,12l332,133r10,9l354,148r13,3l383,152r12,-1l406,149r9,-3l424,140r12,-7l443,121r2,-15l421,101r-5,12l411,121r-7,4l399,130r-7,3l371,133r-12,-5l351,121r-5,-8l342,104,339,94,337,82r111,l448,77xm585,149l549,93r-8,-9l533,78r-8,-3l532,73,544,60r2,-7l551,44r2,-10l558,29r,-2l561,24r17,l578,3r-13,l558,5r-5,l551,8r-5,2l544,12r-3,5l537,24r-5,12l527,51r-5,7l515,65r-5,3l501,68r,-65l476,3r,146l501,149r,-67l508,82r5,3l515,87r5,2l525,94r4,10l556,149r29,xm702,3l585,3r,22l630,25r,124l657,149r,-124l702,25r,-22xm854,60l852,48,842,24r-5,-4l835,17r-7,-5l828,75r-1,14l825,100r-3,10l818,118r-10,10l799,133r-22,l767,128r-7,-10l756,112r-3,-10l751,91r,-14l751,64r2,-12l757,42r6,-8l770,24r5,-2l779,20r22,l808,24r10,10l822,42r3,9l827,62r1,13l828,12,816,3,803,,782,,767,5r-7,5l755,15r-4,7l751,3r-25,l726,205r27,l753,135r2,5l763,145r4,2l775,152r26,l813,149r10,-7l832,137r2,-2l836,133r4,-5l847,116r3,-10l852,96r1,-10l854,77r,-17xm1010,75r-1,-17l1006,44r-6,-13l991,20r-5,-4l986,75r-1,14l983,100r-4,10l974,118r-9,10l955,133r-24,l919,128r-7,-10l907,110r-4,-9l901,90,900,77r1,-13l903,52r4,-10l912,34r9,-10l931,20r24,l965,24r9,10l979,42r4,10l985,63r1,12l986,16r-5,-4l970,6,957,2,943,,929,1,917,4r-10,6l897,17,887,28r-7,13l875,58r-2,19l874,95r4,15l884,122r9,11l903,142r12,6l928,151r15,1l955,152r12,-3l979,145r10,-8l993,133r3,-3l1003,118r3,-8l1008,100r2,-11l1010,75xm1157,3r-24,l1133,65r-67,l1066,3r-27,l1039,65r,20l1039,149r27,l1066,85r67,l1133,149r24,l1157,85r,-20l1157,3xe" fillcolor="black" stroked="f">
              <v:stroke joinstyle="round"/>
              <v:formulas/>
              <v:path arrowok="t" o:connecttype="custom" o:connectlocs="99,4158;30,4154;32,4184;89,4180;101,4231;48,4276;7,4267;63,4298;124,4254;164,4274;193,4170;446,4209;421,4209;371,4166;421,4209;366,4148;314,4206;342,4288;415,4292;416,4259;359,4274;448,4228;525,4221;558,4175;558,4151;537,4170;501,4214;508,4228;556,4295;630,4295;852,4194;827,4235;777,4279;751,4223;775,4168;825,4197;782,4146;726,4149;767,4293;834,4281;853,4232;1000,4177;979,4256;912,4264;903,4198;965,4170;986,4162;917,4150;873,4223;915,4294;989,4283;1010,4235;1066,4149;1066,4231;1157,4149" o:connectangles="0,0,0,0,0,0,0,0,0,0,0,0,0,0,0,0,0,0,0,0,0,0,0,0,0,0,0,0,0,0,0,0,0,0,0,0,0,0,0,0,0,0,0,0,0,0,0,0,0,0,0,0,0,0,0"/>
            </v:shape>
            <v:shape id="Picture 1041" o:spid="_x0000_s1092" type="#_x0000_t75" style="position:absolute;left:8302;top:4093;width:433;height:2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afnGAAAA3QAAAA8AAABkcnMvZG93bnJldi54bWxEj0FrwkAUhO+F/oflCb01myiRNnUNjVCa&#10;m1R7aG+P7DOJZt/G7Krpv3cLgsdhZr5hFvloOnGmwbWWFSRRDIK4srrlWsH39uP5BYTzyBo7y6Tg&#10;jxzky8eHBWbaXviLzhtfiwBhl6GCxvs+k9JVDRl0ke2Jg7ezg0Ef5FBLPeAlwE0np3E8lwZbDgsN&#10;9rRqqDpsTkbB/vOnS4t0dvzl/eE1XRclFadSqafJ+P4GwtPo7+Fbu9QKpvEsgf834Qn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xp+cYAAADdAAAADwAAAAAAAAAAAAAA&#10;AACfAgAAZHJzL2Rvd25yZXYueG1sUEsFBgAAAAAEAAQA9wAAAJIDAAAAAA==&#10;">
              <v:imagedata r:id="rId63" o:title=""/>
            </v:shape>
            <v:shape id="Picture 1042" o:spid="_x0000_s1093" type="#_x0000_t75" style="position:absolute;left:8851;top:4146;width:587;height: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8cmzGAAAA3QAAAA8AAABkcnMvZG93bnJldi54bWxEj09rAjEUxO+FfofwCr1p1i3YuhpFagta&#10;8FD/3J+b192lm5clSdf47Y0g9DjMzG+Y2SKaVvTkfGNZwWiYgSAurW64UnDYfw7eQPiArLG1TAou&#10;5GExf3yYYaHtmb+p34VKJAj7AhXUIXSFlL6syaAf2o44eT/WGQxJukpqh+cEN63Ms2wsDTacFmrs&#10;6L2m8nf3ZxSsRxuzXPUfnYtfr/vt6nScxPFRqeenuJyCCBTDf/jeXmsFefaSw+1Ne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xybMYAAADdAAAADwAAAAAAAAAAAAAA&#10;AACfAgAAZHJzL2Rvd25yZXYueG1sUEsFBgAAAAAEAAQA9wAAAJIDAAAAAA==&#10;">
              <v:imagedata r:id="rId64" o:title=""/>
            </v:shape>
            <v:shape id="Picture 1043" o:spid="_x0000_s1094" type="#_x0000_t75" style="position:absolute;left:9474;top:4146;width:416;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RNLGAAAA3QAAAA8AAABkcnMvZG93bnJldi54bWxEj09rwkAUxO9Cv8PyCl6kbhpLlegqxb+9&#10;Ni2It0f2mQSzb2N2jfHbuwXB4zAzv2Fmi85UoqXGlZYVvA8jEMSZ1SXnCv5+N28TEM4ja6wsk4Ib&#10;OVjMX3ozTLS98g+1qc9FgLBLUEHhfZ1I6bKCDLqhrYmDd7SNQR9kk0vd4DXATSXjKPqUBksOCwXW&#10;tCwoO6UXo2CF+STemON5vF+PT4OPw77d2p1S/dfuawrCU+ef4Uf7WyuIo9EI/t+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FE0sYAAADdAAAADwAAAAAAAAAAAAAA&#10;AACfAgAAZHJzL2Rvd25yZXYueG1sUEsFBgAAAAAEAAQA9wAAAJIDAAAAAA==&#10;">
              <v:imagedata r:id="rId65" o:title=""/>
            </v:shape>
            <w10:wrap type="topAndBottom" anchorx="page"/>
          </v:group>
        </w:pict>
      </w:r>
      <w:r w:rsidR="00121F6D" w:rsidRPr="00121F6D">
        <w:rPr>
          <w:noProof/>
        </w:rPr>
        <w:pict>
          <v:shape id="Полилиния 2022" o:spid="_x0000_s1095" style="position:absolute;margin-left:544.9pt;margin-top:208.9pt;width:5.8pt;height:4.25pt;z-index:-251606016;visibility:visible;mso-wrap-distance-left:0;mso-wrap-distance-right:0;mso-position-horizontal-relative:page;mso-position-vertical-relative:text" coordsize="1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" adj="0,,0" path="m41,41l7,,,,21,41,,81r7,l41,41xm79,41l45,,41,,62,41,41,81r4,l79,41xm115,72r-2,-3l110,67r,-2l103,65r-5,l98,67r-5,5l93,77r5,4l98,84r12,l110,81r3,-2l115,77r,-5xe" fillcolor="black" stroked="f">
            <v:stroke joinstyle="round"/>
            <v:formulas/>
            <v:path arrowok="t" o:connecttype="custom" o:connectlocs="26035,2679065;4445,2653030;0,2653030;13335,2679065;0,2704465;4445,2704465;26035,2679065;50165,2679065;28575,2653030;26035,2653030;39370,2679065;26035,2704465;28575,2704465;50165,2679065;73025,2698750;71755,2696845;69850,2695575;69850,2694305;65405,2694305;62230,2694305;62230,2695575;59055,2698750;59055,2701925;62230,2704465;62230,2706370;69850,2706370;69850,2704465;71755,2703195;73025,2701925;73025,2698750" o:connectangles="0,0,0,0,0,0,0,0,0,0,0,0,0,0,0,0,0,0,0,0,0,0,0,0,0,0,0,0,0,0"/>
            <w10:wrap type="topAndBottom" anchorx="page"/>
          </v:shape>
        </w:pict>
      </w:r>
    </w:p>
    <w:p w:rsidR="00C63DF4" w:rsidRPr="000F07D8" w:rsidRDefault="00C63DF4" w:rsidP="00C63DF4">
      <w:pPr>
        <w:widowControl w:val="0"/>
        <w:autoSpaceDE w:val="0"/>
        <w:autoSpaceDN w:val="0"/>
        <w:spacing w:before="2"/>
        <w:rPr>
          <w:sz w:val="11"/>
          <w:lang w:val="en-US" w:eastAsia="en-US"/>
        </w:rPr>
      </w:pPr>
    </w:p>
    <w:p w:rsidR="00C63DF4" w:rsidRPr="000F07D8" w:rsidRDefault="00C63DF4" w:rsidP="00C63DF4">
      <w:pPr>
        <w:widowControl w:val="0"/>
        <w:autoSpaceDE w:val="0"/>
        <w:autoSpaceDN w:val="0"/>
        <w:spacing w:before="6"/>
        <w:rPr>
          <w:sz w:val="11"/>
          <w:lang w:val="en-US" w:eastAsia="en-US"/>
        </w:rPr>
      </w:pPr>
    </w:p>
    <w:p w:rsidR="00C63DF4" w:rsidRPr="000F07D8" w:rsidRDefault="00C63DF4" w:rsidP="00C63DF4">
      <w:pPr>
        <w:widowControl w:val="0"/>
        <w:autoSpaceDE w:val="0"/>
        <w:autoSpaceDN w:val="0"/>
        <w:spacing w:before="7"/>
        <w:rPr>
          <w:sz w:val="15"/>
          <w:lang w:val="en-US" w:eastAsia="en-US"/>
        </w:rPr>
      </w:pPr>
    </w:p>
    <w:p w:rsidR="00C63DF4" w:rsidRPr="000F07D8" w:rsidRDefault="00C63DF4" w:rsidP="00C63DF4">
      <w:pPr>
        <w:widowControl w:val="0"/>
        <w:autoSpaceDE w:val="0"/>
        <w:autoSpaceDN w:val="0"/>
        <w:spacing w:before="3"/>
        <w:rPr>
          <w:sz w:val="11"/>
          <w:lang w:val="en-US" w:eastAsia="en-US"/>
        </w:rPr>
      </w:pPr>
    </w:p>
    <w:p w:rsidR="00C63DF4" w:rsidRPr="000F07D8" w:rsidRDefault="00C63DF4" w:rsidP="00C63DF4">
      <w:pPr>
        <w:widowControl w:val="0"/>
        <w:autoSpaceDE w:val="0"/>
        <w:autoSpaceDN w:val="0"/>
        <w:spacing w:before="9"/>
        <w:rPr>
          <w:sz w:val="15"/>
          <w:lang w:val="en-US" w:eastAsia="en-US"/>
        </w:rPr>
      </w:pPr>
    </w:p>
    <w:p w:rsidR="00C63DF4" w:rsidRPr="000F07D8" w:rsidRDefault="00C63DF4" w:rsidP="00C63DF4">
      <w:pPr>
        <w:widowControl w:val="0"/>
        <w:autoSpaceDE w:val="0"/>
        <w:autoSpaceDN w:val="0"/>
        <w:spacing w:before="3"/>
        <w:rPr>
          <w:sz w:val="28"/>
          <w:lang w:val="en-US" w:eastAsia="en-US"/>
        </w:rPr>
      </w:pPr>
    </w:p>
    <w:p w:rsidR="00C63DF4" w:rsidRPr="00700BA1" w:rsidRDefault="00C63DF4" w:rsidP="00C63DF4">
      <w:pPr>
        <w:tabs>
          <w:tab w:val="left" w:pos="142"/>
          <w:tab w:val="left" w:pos="284"/>
        </w:tabs>
        <w:ind w:firstLine="709"/>
        <w:jc w:val="right"/>
        <w:rPr>
          <w:b/>
          <w:bCs/>
          <w:sz w:val="20"/>
          <w:szCs w:val="20"/>
        </w:rPr>
      </w:pPr>
      <w:r w:rsidRPr="00700BA1">
        <w:rPr>
          <w:b/>
          <w:bCs/>
          <w:sz w:val="20"/>
          <w:szCs w:val="20"/>
        </w:rPr>
        <w:t xml:space="preserve">Приложение № 2 </w:t>
      </w:r>
    </w:p>
    <w:p w:rsidR="00C63DF4" w:rsidRPr="00700BA1" w:rsidRDefault="00C63DF4" w:rsidP="00C63DF4">
      <w:pPr>
        <w:tabs>
          <w:tab w:val="left" w:pos="142"/>
          <w:tab w:val="left" w:pos="284"/>
        </w:tabs>
        <w:jc w:val="right"/>
        <w:rPr>
          <w:sz w:val="20"/>
          <w:szCs w:val="20"/>
        </w:rPr>
      </w:pPr>
      <w:r w:rsidRPr="00700BA1">
        <w:rPr>
          <w:sz w:val="20"/>
          <w:szCs w:val="20"/>
        </w:rPr>
        <w:t xml:space="preserve">к Административному регламенту </w:t>
      </w:r>
    </w:p>
    <w:p w:rsidR="00C63DF4" w:rsidRPr="00700BA1" w:rsidRDefault="00C63DF4" w:rsidP="00C63DF4">
      <w:pPr>
        <w:tabs>
          <w:tab w:val="left" w:pos="142"/>
          <w:tab w:val="left" w:pos="284"/>
        </w:tabs>
        <w:jc w:val="center"/>
        <w:rPr>
          <w:sz w:val="20"/>
          <w:szCs w:val="20"/>
        </w:rPr>
      </w:pPr>
      <w:r w:rsidRPr="00700BA1">
        <w:rPr>
          <w:bCs/>
          <w:sz w:val="20"/>
          <w:szCs w:val="20"/>
        </w:rPr>
        <w:t xml:space="preserve">                                                                                                                             по предоставлению </w:t>
      </w:r>
      <w:r w:rsidRPr="00700BA1">
        <w:rPr>
          <w:sz w:val="20"/>
          <w:szCs w:val="20"/>
        </w:rPr>
        <w:t xml:space="preserve">муниципальной услуги </w:t>
      </w:r>
    </w:p>
    <w:p w:rsidR="00C63DF4" w:rsidRPr="00700BA1" w:rsidRDefault="00C63DF4" w:rsidP="00C63DF4">
      <w:pPr>
        <w:tabs>
          <w:tab w:val="left" w:pos="142"/>
          <w:tab w:val="left" w:pos="284"/>
        </w:tabs>
        <w:jc w:val="right"/>
        <w:rPr>
          <w:sz w:val="20"/>
          <w:szCs w:val="20"/>
        </w:rPr>
      </w:pPr>
      <w:r w:rsidRPr="00700BA1">
        <w:rPr>
          <w:sz w:val="20"/>
          <w:szCs w:val="20"/>
        </w:rPr>
        <w:t xml:space="preserve"> «Выдача акта освидетельствования проведения </w:t>
      </w:r>
    </w:p>
    <w:p w:rsidR="00C63DF4" w:rsidRPr="00700BA1" w:rsidRDefault="00C63DF4" w:rsidP="00C63DF4">
      <w:pPr>
        <w:tabs>
          <w:tab w:val="left" w:pos="142"/>
          <w:tab w:val="left" w:pos="284"/>
        </w:tabs>
        <w:jc w:val="right"/>
        <w:rPr>
          <w:sz w:val="20"/>
          <w:szCs w:val="20"/>
        </w:rPr>
      </w:pPr>
      <w:r w:rsidRPr="00700BA1">
        <w:rPr>
          <w:sz w:val="20"/>
          <w:szCs w:val="20"/>
        </w:rPr>
        <w:t xml:space="preserve">основных работ по строительству (реконструкции) </w:t>
      </w:r>
    </w:p>
    <w:p w:rsidR="00C63DF4" w:rsidRPr="00700BA1" w:rsidRDefault="00C63DF4" w:rsidP="00C63DF4">
      <w:pPr>
        <w:tabs>
          <w:tab w:val="left" w:pos="142"/>
          <w:tab w:val="left" w:pos="284"/>
        </w:tabs>
        <w:jc w:val="right"/>
        <w:rPr>
          <w:sz w:val="20"/>
          <w:szCs w:val="20"/>
        </w:rPr>
      </w:pPr>
      <w:r w:rsidRPr="00700BA1">
        <w:rPr>
          <w:sz w:val="20"/>
          <w:szCs w:val="20"/>
        </w:rPr>
        <w:t xml:space="preserve">объекта индивидуального жилищного строительства </w:t>
      </w:r>
    </w:p>
    <w:p w:rsidR="00C63DF4" w:rsidRPr="00700BA1" w:rsidRDefault="00C63DF4" w:rsidP="00C63DF4">
      <w:pPr>
        <w:tabs>
          <w:tab w:val="left" w:pos="142"/>
          <w:tab w:val="left" w:pos="284"/>
        </w:tabs>
        <w:jc w:val="right"/>
        <w:rPr>
          <w:sz w:val="20"/>
          <w:szCs w:val="20"/>
        </w:rPr>
      </w:pPr>
      <w:r w:rsidRPr="00700BA1">
        <w:rPr>
          <w:sz w:val="20"/>
          <w:szCs w:val="20"/>
        </w:rPr>
        <w:t xml:space="preserve">с привлечением средств материнского (семейного) капитала </w:t>
      </w:r>
    </w:p>
    <w:p w:rsidR="00C63DF4" w:rsidRPr="00700BA1" w:rsidRDefault="00C63DF4" w:rsidP="00C63DF4">
      <w:pPr>
        <w:tabs>
          <w:tab w:val="left" w:pos="142"/>
          <w:tab w:val="left" w:pos="284"/>
        </w:tabs>
        <w:jc w:val="right"/>
        <w:rPr>
          <w:sz w:val="20"/>
          <w:szCs w:val="20"/>
        </w:rPr>
      </w:pPr>
      <w:r w:rsidRPr="00700BA1">
        <w:rPr>
          <w:sz w:val="20"/>
          <w:szCs w:val="20"/>
        </w:rPr>
        <w:t>на территории муниципального образования «____________»</w:t>
      </w:r>
    </w:p>
    <w:p w:rsidR="00C63DF4" w:rsidRPr="00C047C0" w:rsidRDefault="00C63DF4" w:rsidP="00C63DF4">
      <w:pPr>
        <w:tabs>
          <w:tab w:val="left" w:pos="142"/>
          <w:tab w:val="left" w:pos="284"/>
        </w:tabs>
        <w:ind w:firstLine="709"/>
        <w:jc w:val="right"/>
        <w:rPr>
          <w:b/>
          <w:bCs/>
          <w:sz w:val="20"/>
          <w:szCs w:val="20"/>
          <w:highlight w:val="yellow"/>
        </w:rPr>
      </w:pPr>
    </w:p>
    <w:p w:rsidR="00C63DF4" w:rsidRPr="00C047C0" w:rsidRDefault="00C63DF4" w:rsidP="00C63DF4">
      <w:pPr>
        <w:widowControl w:val="0"/>
        <w:ind w:right="140"/>
        <w:jc w:val="center"/>
        <w:rPr>
          <w:b/>
          <w:bCs/>
          <w:sz w:val="26"/>
          <w:szCs w:val="26"/>
          <w:highlight w:val="yellow"/>
          <w:lang w:bidi="ru-RU"/>
        </w:rPr>
      </w:pPr>
    </w:p>
    <w:p w:rsidR="00C63DF4" w:rsidRPr="00C047C0" w:rsidRDefault="00C63DF4" w:rsidP="00C63DF4">
      <w:pPr>
        <w:tabs>
          <w:tab w:val="left" w:pos="142"/>
          <w:tab w:val="left" w:pos="284"/>
        </w:tabs>
        <w:ind w:firstLine="709"/>
        <w:jc w:val="center"/>
        <w:rPr>
          <w:b/>
          <w:bCs/>
          <w:sz w:val="20"/>
          <w:szCs w:val="20"/>
          <w:highlight w:val="yellow"/>
        </w:rPr>
      </w:pPr>
    </w:p>
    <w:p w:rsidR="00C63DF4" w:rsidRPr="000F07D8" w:rsidRDefault="00C63DF4" w:rsidP="00C63DF4">
      <w:pPr>
        <w:widowControl w:val="0"/>
        <w:autoSpaceDE w:val="0"/>
        <w:autoSpaceDN w:val="0"/>
        <w:spacing w:before="7"/>
        <w:rPr>
          <w:sz w:val="28"/>
          <w:lang w:val="en-US" w:eastAsia="en-US"/>
        </w:rPr>
      </w:pPr>
      <w:r>
        <w:rPr>
          <w:noProof/>
        </w:rPr>
        <w:drawing>
          <wp:anchor distT="0" distB="0" distL="0" distR="0" simplePos="0" relativeHeight="251711488" behindDoc="0" locked="0" layoutInCell="1" allowOverlap="1">
            <wp:simplePos x="0" y="0"/>
            <wp:positionH relativeFrom="page">
              <wp:posOffset>1758950</wp:posOffset>
            </wp:positionH>
            <wp:positionV relativeFrom="paragraph">
              <wp:posOffset>168275</wp:posOffset>
            </wp:positionV>
            <wp:extent cx="4493260" cy="102235"/>
            <wp:effectExtent l="19050" t="0" r="2540" b="0"/>
            <wp:wrapTopAndBottom/>
            <wp:docPr id="7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66" cstate="print"/>
                    <a:srcRect/>
                    <a:stretch>
                      <a:fillRect/>
                    </a:stretch>
                  </pic:blipFill>
                  <pic:spPr bwMode="auto">
                    <a:xfrm>
                      <a:off x="0" y="0"/>
                      <a:ext cx="4493260" cy="102235"/>
                    </a:xfrm>
                    <a:prstGeom prst="rect">
                      <a:avLst/>
                    </a:prstGeom>
                    <a:noFill/>
                    <a:ln w="9525">
                      <a:noFill/>
                      <a:miter lim="800000"/>
                      <a:headEnd/>
                      <a:tailEnd/>
                    </a:ln>
                  </pic:spPr>
                </pic:pic>
              </a:graphicData>
            </a:graphic>
          </wp:anchor>
        </w:drawing>
      </w:r>
      <w:r w:rsidR="00121F6D" w:rsidRPr="00121F6D">
        <w:rPr>
          <w:noProof/>
        </w:rPr>
        <w:pict>
          <v:group id="Группа 2015" o:spid="_x0000_s1099" style="position:absolute;margin-left:127.4pt;margin-top:41.25pt;width:376.1pt;height:21.3pt;z-index:-251601920;mso-wrap-distance-left:0;mso-wrap-distance-right:0;mso-position-horizontal-relative:page;mso-position-vertical-relative:text"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100" style="position:absolute;left:3789;top:824;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 id="Picture 1047" o:spid="_x0000_s1101" type="#_x0000_t75" style="position:absolute;left:2548;top:880;width:7522;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67" o:title=""/>
            </v:shape>
            <w10:wrap type="topAndBottom" anchorx="page"/>
          </v:group>
        </w:pict>
      </w:r>
      <w:r w:rsidR="00121F6D" w:rsidRPr="00121F6D">
        <w:rPr>
          <w:noProof/>
        </w:rPr>
        <w:pict>
          <v:group id="Группа 2012" o:spid="_x0000_s1102" style="position:absolute;margin-left:310.55pt;margin-top:75.25pt;width:79.6pt;height:8pt;z-index:-251600896;mso-wrap-distance-left:0;mso-wrap-distance-right:0;mso-position-horizontal-relative:page;mso-position-vertical-relative:text"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103" type="#_x0000_t75" style="position:absolute;left:6210;top:1505;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68" o:title=""/>
            </v:shape>
            <v:rect id="Rectangle 1050" o:spid="_x0000_s1104" style="position:absolute;left:6712;top:1655;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w:r>
      <w:r w:rsidR="00121F6D" w:rsidRPr="00121F6D">
        <w:rPr>
          <w:noProof/>
        </w:rPr>
        <w:pict>
          <v:shape id="Полилиния 2011" o:spid="_x0000_s1105" style="position:absolute;margin-left:294.2pt;margin-top:96.05pt;width:43.45pt;height:6.05pt;z-index:-251599872;visibility:visible;mso-wrap-distance-left:0;mso-wrap-distance-right:0;mso-position-horizontal-relative:page;mso-position-vertical-relative:text"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adj="0,,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stroke joinstyle="round"/>
            <v:formulas/>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w:r>
      <w:r w:rsidR="00121F6D" w:rsidRPr="00121F6D">
        <w:rPr>
          <w:noProof/>
        </w:rPr>
        <w:pict>
          <v:shape id="Полилиния 2010" o:spid="_x0000_s1106" style="position:absolute;margin-left:69.6pt;margin-top:118.5pt;width:64.6pt;height:6.15pt;z-index:-251598848;visibility:visible;mso-wrap-distance-left:0;mso-wrap-distance-right:0;mso-position-horizontal-relative:page;mso-position-vertical-relative:text" coordsize="1292,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adj="0,,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stroke joinstyle="round"/>
            <v:formulas/>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w:r>
      <w:r w:rsidR="00121F6D" w:rsidRPr="00121F6D">
        <w:rPr>
          <w:noProof/>
        </w:rPr>
        <w:pict>
          <v:group id="Группа 2007" o:spid="_x0000_s1107" style="position:absolute;margin-left:450.1pt;margin-top:116.7pt;width:69.5pt;height:7.95pt;z-index:-251597824;mso-wrap-distance-left:0;mso-wrap-distance-right:0;mso-position-horizontal-relative:page;mso-position-vertical-relative:text"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108" type="#_x0000_t75" style="position:absolute;left:9002;top:2334;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69" o:title=""/>
            </v:shape>
            <v:shape id="Freeform 1055" o:spid="_x0000_s1109"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w:r>
      <w:r>
        <w:rPr>
          <w:noProof/>
        </w:rPr>
        <w:drawing>
          <wp:anchor distT="0" distB="0" distL="0" distR="0" simplePos="0" relativeHeight="251712512" behindDoc="0" locked="0" layoutInCell="1" allowOverlap="1">
            <wp:simplePos x="0" y="0"/>
            <wp:positionH relativeFrom="page">
              <wp:posOffset>812165</wp:posOffset>
            </wp:positionH>
            <wp:positionV relativeFrom="paragraph">
              <wp:posOffset>1743710</wp:posOffset>
            </wp:positionV>
            <wp:extent cx="6408420" cy="499745"/>
            <wp:effectExtent l="19050" t="0" r="0" b="0"/>
            <wp:wrapTopAndBottom/>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70" cstate="print"/>
                    <a:srcRect/>
                    <a:stretch>
                      <a:fillRect/>
                    </a:stretch>
                  </pic:blipFill>
                  <pic:spPr bwMode="auto">
                    <a:xfrm>
                      <a:off x="0" y="0"/>
                      <a:ext cx="6408420" cy="499745"/>
                    </a:xfrm>
                    <a:prstGeom prst="rect">
                      <a:avLst/>
                    </a:prstGeom>
                    <a:noFill/>
                    <a:ln w="9525">
                      <a:noFill/>
                      <a:miter lim="800000"/>
                      <a:headEnd/>
                      <a:tailEnd/>
                    </a:ln>
                  </pic:spPr>
                </pic:pic>
              </a:graphicData>
            </a:graphic>
          </wp:anchor>
        </w:drawing>
      </w:r>
    </w:p>
    <w:p w:rsidR="00C63DF4" w:rsidRPr="000F07D8" w:rsidRDefault="00C63DF4" w:rsidP="00C63DF4">
      <w:pPr>
        <w:widowControl w:val="0"/>
        <w:autoSpaceDE w:val="0"/>
        <w:autoSpaceDN w:val="0"/>
        <w:spacing w:before="2"/>
        <w:rPr>
          <w:sz w:val="16"/>
          <w:lang w:val="en-US" w:eastAsia="en-US"/>
        </w:rPr>
      </w:pPr>
    </w:p>
    <w:p w:rsidR="00C63DF4" w:rsidRPr="000F07D8" w:rsidRDefault="00C63DF4" w:rsidP="00C63DF4">
      <w:pPr>
        <w:widowControl w:val="0"/>
        <w:autoSpaceDE w:val="0"/>
        <w:autoSpaceDN w:val="0"/>
        <w:spacing w:before="4"/>
        <w:rPr>
          <w:sz w:val="16"/>
          <w:lang w:val="en-US" w:eastAsia="en-US"/>
        </w:rPr>
      </w:pPr>
    </w:p>
    <w:p w:rsidR="00C63DF4" w:rsidRPr="000F07D8" w:rsidRDefault="00C63DF4" w:rsidP="00C63DF4">
      <w:pPr>
        <w:widowControl w:val="0"/>
        <w:autoSpaceDE w:val="0"/>
        <w:autoSpaceDN w:val="0"/>
        <w:spacing w:before="6"/>
        <w:rPr>
          <w:sz w:val="19"/>
          <w:lang w:val="en-US" w:eastAsia="en-US"/>
        </w:rPr>
      </w:pPr>
    </w:p>
    <w:p w:rsidR="00C63DF4" w:rsidRPr="000F07D8" w:rsidRDefault="00C63DF4" w:rsidP="00C63DF4">
      <w:pPr>
        <w:widowControl w:val="0"/>
        <w:autoSpaceDE w:val="0"/>
        <w:autoSpaceDN w:val="0"/>
        <w:rPr>
          <w:sz w:val="16"/>
          <w:lang w:val="en-US" w:eastAsia="en-US"/>
        </w:rPr>
      </w:pPr>
    </w:p>
    <w:p w:rsidR="00C63DF4" w:rsidRPr="000F07D8" w:rsidRDefault="00C63DF4" w:rsidP="00C63DF4">
      <w:pPr>
        <w:widowControl w:val="0"/>
        <w:autoSpaceDE w:val="0"/>
        <w:autoSpaceDN w:val="0"/>
        <w:spacing w:before="8" w:after="1"/>
        <w:rPr>
          <w:sz w:val="15"/>
          <w:lang w:val="en-US"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2"/>
        <w:gridCol w:w="4595"/>
        <w:gridCol w:w="4351"/>
      </w:tblGrid>
      <w:tr w:rsidR="00C63DF4" w:rsidRPr="000F07D8" w:rsidTr="001E2ACB">
        <w:trPr>
          <w:trHeight w:val="1447"/>
        </w:trPr>
        <w:tc>
          <w:tcPr>
            <w:tcW w:w="972" w:type="dxa"/>
            <w:tcBorders>
              <w:left w:val="single" w:sz="6" w:space="0" w:color="000000"/>
              <w:bottom w:val="single" w:sz="6" w:space="0" w:color="000000"/>
              <w:right w:val="single" w:sz="6" w:space="0" w:color="000000"/>
            </w:tcBorders>
            <w:shd w:val="clear" w:color="auto" w:fill="auto"/>
          </w:tcPr>
          <w:p w:rsidR="00C63DF4" w:rsidRPr="00F02887" w:rsidRDefault="00C63DF4" w:rsidP="001E2ACB">
            <w:pPr>
              <w:widowControl w:val="0"/>
              <w:autoSpaceDE w:val="0"/>
              <w:autoSpaceDN w:val="0"/>
              <w:spacing w:before="8"/>
              <w:rPr>
                <w:sz w:val="3"/>
              </w:rPr>
            </w:pPr>
          </w:p>
          <w:p w:rsidR="00C63DF4" w:rsidRPr="00F02887" w:rsidRDefault="00C63DF4" w:rsidP="001E2ACB">
            <w:pPr>
              <w:widowControl w:val="0"/>
              <w:autoSpaceDE w:val="0"/>
              <w:autoSpaceDN w:val="0"/>
              <w:spacing w:line="122" w:lineRule="exact"/>
              <w:rPr>
                <w:sz w:val="12"/>
              </w:rPr>
            </w:pPr>
            <w:r>
              <w:rPr>
                <w:rFonts w:ascii="Calibri" w:hAnsi="Calibri"/>
                <w:noProof/>
                <w:position w:val="-1"/>
                <w:sz w:val="12"/>
                <w:szCs w:val="22"/>
              </w:rPr>
              <w:drawing>
                <wp:inline distT="0" distB="0" distL="0" distR="0">
                  <wp:extent cx="104775" cy="76200"/>
                  <wp:effectExtent l="19050" t="0" r="9525" b="0"/>
                  <wp:docPr id="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71" cstate="print"/>
                          <a:srcRect/>
                          <a:stretch>
                            <a:fillRect/>
                          </a:stretch>
                        </pic:blipFill>
                        <pic:spPr bwMode="auto">
                          <a:xfrm>
                            <a:off x="0" y="0"/>
                            <a:ext cx="104775" cy="76200"/>
                          </a:xfrm>
                          <a:prstGeom prst="rect">
                            <a:avLst/>
                          </a:prstGeom>
                          <a:noFill/>
                          <a:ln w="9525">
                            <a:noFill/>
                            <a:miter lim="800000"/>
                            <a:headEnd/>
                            <a:tailEnd/>
                          </a:ln>
                        </pic:spPr>
                      </pic:pic>
                    </a:graphicData>
                  </a:graphic>
                </wp:inline>
              </w:drawing>
            </w:r>
          </w:p>
          <w:p w:rsidR="00C63DF4" w:rsidRPr="00F02887" w:rsidRDefault="00C63DF4" w:rsidP="001E2ACB">
            <w:pPr>
              <w:widowControl w:val="0"/>
              <w:autoSpaceDE w:val="0"/>
              <w:autoSpaceDN w:val="0"/>
              <w:spacing w:before="6"/>
              <w:rPr>
                <w:sz w:val="10"/>
              </w:rPr>
            </w:pPr>
          </w:p>
          <w:p w:rsidR="00C63DF4" w:rsidRPr="00F02887" w:rsidRDefault="00C63DF4" w:rsidP="001E2ACB">
            <w:pPr>
              <w:widowControl w:val="0"/>
              <w:autoSpaceDE w:val="0"/>
              <w:autoSpaceDN w:val="0"/>
              <w:rPr>
                <w:sz w:val="20"/>
              </w:rPr>
            </w:pPr>
            <w:r>
              <w:rPr>
                <w:rFonts w:ascii="Calibri" w:hAnsi="Calibri"/>
                <w:noProof/>
                <w:sz w:val="20"/>
                <w:szCs w:val="22"/>
              </w:rPr>
              <w:drawing>
                <wp:inline distT="0" distB="0" distL="0" distR="0">
                  <wp:extent cx="466725" cy="200025"/>
                  <wp:effectExtent l="19050" t="0" r="9525" b="0"/>
                  <wp:docPr id="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72"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p>
          <w:p w:rsidR="00C63DF4" w:rsidRPr="00F02887" w:rsidRDefault="00C63DF4" w:rsidP="001E2ACB">
            <w:pPr>
              <w:widowControl w:val="0"/>
              <w:autoSpaceDE w:val="0"/>
              <w:autoSpaceDN w:val="0"/>
              <w:spacing w:before="8" w:after="1"/>
              <w:rPr>
                <w:sz w:val="8"/>
              </w:rPr>
            </w:pPr>
          </w:p>
          <w:p w:rsidR="00C63DF4" w:rsidRPr="00F02887" w:rsidRDefault="00C63DF4" w:rsidP="001E2ACB">
            <w:pPr>
              <w:widowControl w:val="0"/>
              <w:autoSpaceDE w:val="0"/>
              <w:autoSpaceDN w:val="0"/>
              <w:rPr>
                <w:sz w:val="20"/>
              </w:rPr>
            </w:pPr>
            <w:r>
              <w:rPr>
                <w:rFonts w:ascii="Calibri" w:hAnsi="Calibri"/>
                <w:noProof/>
                <w:sz w:val="20"/>
                <w:szCs w:val="22"/>
              </w:rPr>
              <w:drawing>
                <wp:inline distT="0" distB="0" distL="0" distR="0">
                  <wp:extent cx="438150" cy="180975"/>
                  <wp:effectExtent l="19050" t="0" r="0" b="0"/>
                  <wp:docPr id="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73" cstate="print"/>
                          <a:srcRect/>
                          <a:stretch>
                            <a:fillRect/>
                          </a:stretch>
                        </pic:blipFill>
                        <pic:spPr bwMode="auto">
                          <a:xfrm>
                            <a:off x="0" y="0"/>
                            <a:ext cx="438150" cy="180975"/>
                          </a:xfrm>
                          <a:prstGeom prst="rect">
                            <a:avLst/>
                          </a:prstGeom>
                          <a:noFill/>
                          <a:ln w="9525">
                            <a:noFill/>
                            <a:miter lim="800000"/>
                            <a:headEnd/>
                            <a:tailEnd/>
                          </a:ln>
                        </pic:spPr>
                      </pic:pic>
                    </a:graphicData>
                  </a:graphic>
                </wp:inline>
              </w:drawing>
            </w:r>
          </w:p>
          <w:p w:rsidR="00C63DF4" w:rsidRPr="00F02887" w:rsidRDefault="00C63DF4" w:rsidP="001E2ACB">
            <w:pPr>
              <w:widowControl w:val="0"/>
              <w:autoSpaceDE w:val="0"/>
              <w:autoSpaceDN w:val="0"/>
              <w:spacing w:before="5"/>
              <w:rPr>
                <w:sz w:val="10"/>
              </w:rPr>
            </w:pPr>
          </w:p>
          <w:p w:rsidR="00C63DF4" w:rsidRPr="00F02887" w:rsidRDefault="00C63DF4" w:rsidP="001E2ACB">
            <w:pPr>
              <w:widowControl w:val="0"/>
              <w:autoSpaceDE w:val="0"/>
              <w:autoSpaceDN w:val="0"/>
              <w:rPr>
                <w:sz w:val="20"/>
              </w:rPr>
            </w:pPr>
            <w:r>
              <w:rPr>
                <w:rFonts w:ascii="Calibri" w:hAnsi="Calibri"/>
                <w:noProof/>
                <w:sz w:val="20"/>
                <w:szCs w:val="22"/>
              </w:rPr>
              <w:drawing>
                <wp:inline distT="0" distB="0" distL="0" distR="0">
                  <wp:extent cx="447675" cy="190500"/>
                  <wp:effectExtent l="19050" t="0" r="9525" b="0"/>
                  <wp:docPr id="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74" cstate="print"/>
                          <a:srcRect/>
                          <a:stretch>
                            <a:fillRect/>
                          </a:stretch>
                        </pic:blipFill>
                        <pic:spPr bwMode="auto">
                          <a:xfrm>
                            <a:off x="0" y="0"/>
                            <a:ext cx="447675" cy="190500"/>
                          </a:xfrm>
                          <a:prstGeom prst="rect">
                            <a:avLst/>
                          </a:prstGeom>
                          <a:noFill/>
                          <a:ln w="9525">
                            <a:noFill/>
                            <a:miter lim="800000"/>
                            <a:headEnd/>
                            <a:tailEnd/>
                          </a:ln>
                        </pic:spPr>
                      </pic:pic>
                    </a:graphicData>
                  </a:graphic>
                </wp:inline>
              </w:drawing>
            </w:r>
          </w:p>
        </w:tc>
        <w:tc>
          <w:tcPr>
            <w:tcW w:w="4595" w:type="dxa"/>
            <w:tcBorders>
              <w:left w:val="single" w:sz="6" w:space="0" w:color="000000"/>
              <w:bottom w:val="single" w:sz="6" w:space="0" w:color="000000"/>
            </w:tcBorders>
            <w:shd w:val="clear" w:color="auto" w:fill="auto"/>
          </w:tcPr>
          <w:p w:rsidR="00C63DF4" w:rsidRPr="00F02887" w:rsidRDefault="00C63DF4" w:rsidP="001E2ACB">
            <w:pPr>
              <w:widowControl w:val="0"/>
              <w:autoSpaceDE w:val="0"/>
              <w:autoSpaceDN w:val="0"/>
              <w:spacing w:before="8"/>
              <w:rPr>
                <w:sz w:val="3"/>
              </w:rPr>
            </w:pPr>
          </w:p>
          <w:p w:rsidR="00C63DF4" w:rsidRPr="00F02887" w:rsidRDefault="00C63DF4" w:rsidP="001E2ACB">
            <w:pPr>
              <w:widowControl w:val="0"/>
              <w:autoSpaceDE w:val="0"/>
              <w:autoSpaceDN w:val="0"/>
              <w:spacing w:line="142" w:lineRule="exact"/>
              <w:rPr>
                <w:sz w:val="14"/>
              </w:rPr>
            </w:pPr>
            <w:r>
              <w:rPr>
                <w:rFonts w:ascii="Calibri" w:hAnsi="Calibri"/>
                <w:noProof/>
                <w:position w:val="-2"/>
                <w:sz w:val="14"/>
                <w:szCs w:val="22"/>
              </w:rPr>
              <w:drawing>
                <wp:inline distT="0" distB="0" distL="0" distR="0">
                  <wp:extent cx="2628900" cy="85725"/>
                  <wp:effectExtent l="19050" t="0" r="0" b="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75" cstate="print"/>
                          <a:srcRect/>
                          <a:stretch>
                            <a:fillRect/>
                          </a:stretch>
                        </pic:blipFill>
                        <pic:spPr bwMode="auto">
                          <a:xfrm>
                            <a:off x="0" y="0"/>
                            <a:ext cx="2628900" cy="85725"/>
                          </a:xfrm>
                          <a:prstGeom prst="rect">
                            <a:avLst/>
                          </a:prstGeom>
                          <a:noFill/>
                          <a:ln w="9525">
                            <a:noFill/>
                            <a:miter lim="800000"/>
                            <a:headEnd/>
                            <a:tailEnd/>
                          </a:ln>
                        </pic:spPr>
                      </pic:pic>
                    </a:graphicData>
                  </a:graphic>
                </wp:inline>
              </w:drawing>
            </w:r>
          </w:p>
          <w:p w:rsidR="00C63DF4" w:rsidRPr="00F02887" w:rsidRDefault="00C63DF4" w:rsidP="001E2ACB">
            <w:pPr>
              <w:widowControl w:val="0"/>
              <w:autoSpaceDE w:val="0"/>
              <w:autoSpaceDN w:val="0"/>
              <w:spacing w:before="9"/>
              <w:rPr>
                <w:sz w:val="8"/>
              </w:rPr>
            </w:pPr>
          </w:p>
          <w:p w:rsidR="00C63DF4" w:rsidRPr="00F02887" w:rsidRDefault="00C63DF4" w:rsidP="001E2ACB">
            <w:pPr>
              <w:widowControl w:val="0"/>
              <w:autoSpaceDE w:val="0"/>
              <w:autoSpaceDN w:val="0"/>
              <w:spacing w:line="122" w:lineRule="exact"/>
              <w:rPr>
                <w:sz w:val="12"/>
              </w:rPr>
            </w:pPr>
            <w:r>
              <w:rPr>
                <w:rFonts w:ascii="Calibri" w:hAnsi="Calibri"/>
                <w:noProof/>
                <w:position w:val="-1"/>
                <w:sz w:val="12"/>
                <w:szCs w:val="22"/>
              </w:rPr>
              <w:drawing>
                <wp:inline distT="0" distB="0" distL="0" distR="0">
                  <wp:extent cx="952500" cy="76200"/>
                  <wp:effectExtent l="19050" t="0" r="0" b="0"/>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76" cstate="print"/>
                          <a:srcRect/>
                          <a:stretch>
                            <a:fillRect/>
                          </a:stretch>
                        </pic:blipFill>
                        <pic:spPr bwMode="auto">
                          <a:xfrm>
                            <a:off x="0" y="0"/>
                            <a:ext cx="952500" cy="76200"/>
                          </a:xfrm>
                          <a:prstGeom prst="rect">
                            <a:avLst/>
                          </a:prstGeom>
                          <a:noFill/>
                          <a:ln w="9525">
                            <a:noFill/>
                            <a:miter lim="800000"/>
                            <a:headEnd/>
                            <a:tailEnd/>
                          </a:ln>
                        </pic:spPr>
                      </pic:pic>
                    </a:graphicData>
                  </a:graphic>
                </wp:inline>
              </w:drawing>
            </w:r>
          </w:p>
        </w:tc>
        <w:tc>
          <w:tcPr>
            <w:tcW w:w="4351" w:type="dxa"/>
            <w:tcBorders>
              <w:bottom w:val="single" w:sz="6" w:space="0" w:color="000000"/>
            </w:tcBorders>
            <w:shd w:val="clear" w:color="auto" w:fill="auto"/>
          </w:tcPr>
          <w:p w:rsidR="00C63DF4" w:rsidRPr="00F02887" w:rsidRDefault="00C63DF4" w:rsidP="001E2ACB">
            <w:pPr>
              <w:widowControl w:val="0"/>
              <w:autoSpaceDE w:val="0"/>
              <w:autoSpaceDN w:val="0"/>
              <w:spacing w:before="8"/>
              <w:rPr>
                <w:sz w:val="3"/>
              </w:rPr>
            </w:pPr>
          </w:p>
          <w:p w:rsidR="00C63DF4" w:rsidRPr="00F02887" w:rsidRDefault="00C63DF4" w:rsidP="001E2ACB">
            <w:pPr>
              <w:widowControl w:val="0"/>
              <w:autoSpaceDE w:val="0"/>
              <w:autoSpaceDN w:val="0"/>
              <w:spacing w:line="157" w:lineRule="exact"/>
              <w:rPr>
                <w:sz w:val="15"/>
              </w:rPr>
            </w:pPr>
            <w:r>
              <w:rPr>
                <w:rFonts w:ascii="Calibri" w:hAnsi="Calibri"/>
                <w:noProof/>
                <w:position w:val="-2"/>
                <w:sz w:val="15"/>
                <w:szCs w:val="22"/>
              </w:rPr>
              <w:drawing>
                <wp:inline distT="0" distB="0" distL="0" distR="0">
                  <wp:extent cx="2562225" cy="95250"/>
                  <wp:effectExtent l="19050" t="0" r="9525" b="0"/>
                  <wp:docPr id="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77" cstate="print"/>
                          <a:srcRect/>
                          <a:stretch>
                            <a:fillRect/>
                          </a:stretch>
                        </pic:blipFill>
                        <pic:spPr bwMode="auto">
                          <a:xfrm>
                            <a:off x="0" y="0"/>
                            <a:ext cx="2562225" cy="95250"/>
                          </a:xfrm>
                          <a:prstGeom prst="rect">
                            <a:avLst/>
                          </a:prstGeom>
                          <a:noFill/>
                          <a:ln w="9525">
                            <a:noFill/>
                            <a:miter lim="800000"/>
                            <a:headEnd/>
                            <a:tailEnd/>
                          </a:ln>
                        </pic:spPr>
                      </pic:pic>
                    </a:graphicData>
                  </a:graphic>
                </wp:inline>
              </w:drawing>
            </w:r>
          </w:p>
        </w:tc>
      </w:tr>
      <w:tr w:rsidR="00C63DF4" w:rsidRPr="000F07D8" w:rsidTr="001E2ACB">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rsidR="00C63DF4" w:rsidRPr="00F02887" w:rsidRDefault="00C63DF4" w:rsidP="001E2ACB">
            <w:pPr>
              <w:widowControl w:val="0"/>
              <w:autoSpaceDE w:val="0"/>
              <w:autoSpaceDN w:val="0"/>
              <w:spacing w:before="4"/>
              <w:rPr>
                <w:sz w:val="3"/>
              </w:rPr>
            </w:pPr>
          </w:p>
          <w:p w:rsidR="00C63DF4" w:rsidRPr="00F02887" w:rsidRDefault="00C63DF4" w:rsidP="001E2ACB">
            <w:pPr>
              <w:widowControl w:val="0"/>
              <w:autoSpaceDE w:val="0"/>
              <w:autoSpaceDN w:val="0"/>
              <w:spacing w:line="124" w:lineRule="exact"/>
              <w:rPr>
                <w:sz w:val="12"/>
              </w:rPr>
            </w:pPr>
          </w:p>
        </w:tc>
        <w:tc>
          <w:tcPr>
            <w:tcW w:w="4595" w:type="dxa"/>
            <w:tcBorders>
              <w:top w:val="single" w:sz="6" w:space="0" w:color="000000"/>
              <w:left w:val="single" w:sz="6" w:space="0" w:color="000000"/>
              <w:bottom w:val="single" w:sz="6" w:space="0" w:color="000000"/>
            </w:tcBorders>
            <w:shd w:val="clear" w:color="auto" w:fill="auto"/>
          </w:tcPr>
          <w:p w:rsidR="00C63DF4" w:rsidRPr="00F02887" w:rsidRDefault="00C63DF4" w:rsidP="001E2ACB">
            <w:pPr>
              <w:widowControl w:val="0"/>
              <w:autoSpaceDE w:val="0"/>
              <w:autoSpaceDN w:val="0"/>
              <w:spacing w:before="7"/>
              <w:rPr>
                <w:sz w:val="3"/>
              </w:rPr>
            </w:pPr>
          </w:p>
          <w:p w:rsidR="00C63DF4" w:rsidRPr="00F02887" w:rsidRDefault="00C63DF4" w:rsidP="001E2ACB">
            <w:pPr>
              <w:widowControl w:val="0"/>
              <w:autoSpaceDE w:val="0"/>
              <w:autoSpaceDN w:val="0"/>
              <w:rPr>
                <w:sz w:val="20"/>
              </w:rPr>
            </w:pPr>
            <w:r>
              <w:rPr>
                <w:rFonts w:ascii="Calibri" w:hAnsi="Calibri"/>
                <w:noProof/>
                <w:sz w:val="20"/>
                <w:szCs w:val="22"/>
              </w:rPr>
              <w:drawing>
                <wp:inline distT="0" distB="0" distL="0" distR="0">
                  <wp:extent cx="2762250" cy="600075"/>
                  <wp:effectExtent l="19050" t="0" r="0" b="0"/>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78" cstate="print"/>
                          <a:srcRect/>
                          <a:stretch>
                            <a:fillRect/>
                          </a:stretch>
                        </pic:blipFill>
                        <pic:spPr bwMode="auto">
                          <a:xfrm>
                            <a:off x="0" y="0"/>
                            <a:ext cx="2762250" cy="600075"/>
                          </a:xfrm>
                          <a:prstGeom prst="rect">
                            <a:avLst/>
                          </a:prstGeom>
                          <a:noFill/>
                          <a:ln w="9525">
                            <a:noFill/>
                            <a:miter lim="800000"/>
                            <a:headEnd/>
                            <a:tailEnd/>
                          </a:ln>
                        </pic:spPr>
                      </pic:pic>
                    </a:graphicData>
                  </a:graphic>
                </wp:inline>
              </w:drawing>
            </w:r>
          </w:p>
        </w:tc>
        <w:tc>
          <w:tcPr>
            <w:tcW w:w="4351" w:type="dxa"/>
            <w:tcBorders>
              <w:top w:val="single" w:sz="6" w:space="0" w:color="000000"/>
              <w:bottom w:val="single" w:sz="6" w:space="0" w:color="000000"/>
            </w:tcBorders>
            <w:shd w:val="clear" w:color="auto" w:fill="auto"/>
          </w:tcPr>
          <w:p w:rsidR="00C63DF4" w:rsidRPr="00F02887" w:rsidRDefault="00C63DF4" w:rsidP="001E2ACB">
            <w:pPr>
              <w:widowControl w:val="0"/>
              <w:autoSpaceDE w:val="0"/>
              <w:autoSpaceDN w:val="0"/>
              <w:spacing w:before="7"/>
              <w:rPr>
                <w:sz w:val="3"/>
              </w:rPr>
            </w:pPr>
          </w:p>
          <w:p w:rsidR="00C63DF4" w:rsidRPr="00F02887" w:rsidRDefault="00C63DF4" w:rsidP="001E2ACB">
            <w:pPr>
              <w:widowControl w:val="0"/>
              <w:autoSpaceDE w:val="0"/>
              <w:autoSpaceDN w:val="0"/>
              <w:spacing w:line="142" w:lineRule="exact"/>
              <w:rPr>
                <w:sz w:val="14"/>
              </w:rPr>
            </w:pPr>
            <w:r>
              <w:rPr>
                <w:rFonts w:ascii="Calibri" w:hAnsi="Calibri"/>
                <w:noProof/>
                <w:position w:val="-2"/>
                <w:sz w:val="14"/>
                <w:szCs w:val="22"/>
              </w:rPr>
              <w:drawing>
                <wp:inline distT="0" distB="0" distL="0" distR="0">
                  <wp:extent cx="1914525" cy="85725"/>
                  <wp:effectExtent l="19050" t="0" r="9525" b="0"/>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79" cstate="print"/>
                          <a:srcRect/>
                          <a:stretch>
                            <a:fillRect/>
                          </a:stretch>
                        </pic:blipFill>
                        <pic:spPr bwMode="auto">
                          <a:xfrm>
                            <a:off x="0" y="0"/>
                            <a:ext cx="1914525" cy="85725"/>
                          </a:xfrm>
                          <a:prstGeom prst="rect">
                            <a:avLst/>
                          </a:prstGeom>
                          <a:noFill/>
                          <a:ln w="9525">
                            <a:noFill/>
                            <a:miter lim="800000"/>
                            <a:headEnd/>
                            <a:tailEnd/>
                          </a:ln>
                        </pic:spPr>
                      </pic:pic>
                    </a:graphicData>
                  </a:graphic>
                </wp:inline>
              </w:drawing>
            </w:r>
          </w:p>
        </w:tc>
      </w:tr>
      <w:tr w:rsidR="00C63DF4" w:rsidRPr="000F07D8" w:rsidTr="001E2ACB">
        <w:trPr>
          <w:trHeight w:val="1450"/>
        </w:trPr>
        <w:tc>
          <w:tcPr>
            <w:tcW w:w="972" w:type="dxa"/>
            <w:tcBorders>
              <w:top w:val="single" w:sz="6" w:space="0" w:color="000000"/>
              <w:left w:val="single" w:sz="6" w:space="0" w:color="000000"/>
              <w:right w:val="single" w:sz="6" w:space="0" w:color="000000"/>
            </w:tcBorders>
            <w:shd w:val="clear" w:color="auto" w:fill="auto"/>
          </w:tcPr>
          <w:p w:rsidR="00C63DF4" w:rsidRPr="00F02887" w:rsidRDefault="00C63DF4" w:rsidP="001E2ACB">
            <w:pPr>
              <w:widowControl w:val="0"/>
              <w:autoSpaceDE w:val="0"/>
              <w:autoSpaceDN w:val="0"/>
              <w:spacing w:before="4"/>
              <w:rPr>
                <w:sz w:val="3"/>
              </w:rPr>
            </w:pPr>
          </w:p>
          <w:p w:rsidR="00C63DF4" w:rsidRPr="00F02887" w:rsidRDefault="00C63DF4" w:rsidP="001E2ACB">
            <w:pPr>
              <w:widowControl w:val="0"/>
              <w:autoSpaceDE w:val="0"/>
              <w:autoSpaceDN w:val="0"/>
              <w:spacing w:line="125" w:lineRule="exact"/>
              <w:rPr>
                <w:sz w:val="12"/>
              </w:rPr>
            </w:pPr>
          </w:p>
        </w:tc>
        <w:tc>
          <w:tcPr>
            <w:tcW w:w="4595" w:type="dxa"/>
            <w:tcBorders>
              <w:top w:val="single" w:sz="6" w:space="0" w:color="000000"/>
              <w:left w:val="single" w:sz="6" w:space="0" w:color="000000"/>
            </w:tcBorders>
            <w:shd w:val="clear" w:color="auto" w:fill="auto"/>
          </w:tcPr>
          <w:p w:rsidR="00C63DF4" w:rsidRPr="00F02887" w:rsidRDefault="00C63DF4" w:rsidP="001E2ACB">
            <w:pPr>
              <w:widowControl w:val="0"/>
              <w:autoSpaceDE w:val="0"/>
              <w:autoSpaceDN w:val="0"/>
              <w:spacing w:before="1"/>
              <w:rPr>
                <w:sz w:val="3"/>
              </w:rPr>
            </w:pPr>
          </w:p>
          <w:p w:rsidR="00C63DF4" w:rsidRPr="00F02887" w:rsidRDefault="00C63DF4" w:rsidP="001E2ACB">
            <w:pPr>
              <w:widowControl w:val="0"/>
              <w:autoSpaceDE w:val="0"/>
              <w:autoSpaceDN w:val="0"/>
              <w:rPr>
                <w:sz w:val="20"/>
              </w:rPr>
            </w:pPr>
            <w:r>
              <w:rPr>
                <w:rFonts w:ascii="Calibri" w:hAnsi="Calibri"/>
                <w:noProof/>
                <w:sz w:val="20"/>
                <w:szCs w:val="22"/>
              </w:rPr>
              <w:drawing>
                <wp:inline distT="0" distB="0" distL="0" distR="0">
                  <wp:extent cx="2771775" cy="895350"/>
                  <wp:effectExtent l="19050" t="0" r="9525" b="0"/>
                  <wp:docPr id="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80" cstate="print"/>
                          <a:srcRect/>
                          <a:stretch>
                            <a:fillRect/>
                          </a:stretch>
                        </pic:blipFill>
                        <pic:spPr bwMode="auto">
                          <a:xfrm>
                            <a:off x="0" y="0"/>
                            <a:ext cx="2771775" cy="895350"/>
                          </a:xfrm>
                          <a:prstGeom prst="rect">
                            <a:avLst/>
                          </a:prstGeom>
                          <a:noFill/>
                          <a:ln w="9525">
                            <a:noFill/>
                            <a:miter lim="800000"/>
                            <a:headEnd/>
                            <a:tailEnd/>
                          </a:ln>
                        </pic:spPr>
                      </pic:pic>
                    </a:graphicData>
                  </a:graphic>
                </wp:inline>
              </w:drawing>
            </w:r>
          </w:p>
        </w:tc>
        <w:tc>
          <w:tcPr>
            <w:tcW w:w="4351" w:type="dxa"/>
            <w:tcBorders>
              <w:top w:val="single" w:sz="6" w:space="0" w:color="000000"/>
            </w:tcBorders>
            <w:shd w:val="clear" w:color="auto" w:fill="auto"/>
          </w:tcPr>
          <w:p w:rsidR="00C63DF4" w:rsidRPr="00F02887" w:rsidRDefault="00C63DF4" w:rsidP="001E2ACB">
            <w:pPr>
              <w:widowControl w:val="0"/>
              <w:autoSpaceDE w:val="0"/>
              <w:autoSpaceDN w:val="0"/>
              <w:spacing w:before="6"/>
              <w:rPr>
                <w:sz w:val="3"/>
              </w:rPr>
            </w:pPr>
          </w:p>
          <w:p w:rsidR="00C63DF4" w:rsidRPr="00F02887" w:rsidRDefault="00C63DF4" w:rsidP="001E2ACB">
            <w:pPr>
              <w:widowControl w:val="0"/>
              <w:autoSpaceDE w:val="0"/>
              <w:autoSpaceDN w:val="0"/>
              <w:spacing w:line="142" w:lineRule="exact"/>
              <w:rPr>
                <w:sz w:val="14"/>
              </w:rPr>
            </w:pPr>
            <w:r>
              <w:rPr>
                <w:rFonts w:ascii="Calibri" w:hAnsi="Calibri"/>
                <w:noProof/>
                <w:position w:val="-2"/>
                <w:sz w:val="14"/>
                <w:szCs w:val="22"/>
              </w:rPr>
              <w:drawing>
                <wp:inline distT="0" distB="0" distL="0" distR="0">
                  <wp:extent cx="1914525" cy="85725"/>
                  <wp:effectExtent l="19050" t="0" r="9525" b="0"/>
                  <wp:docPr id="1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81" cstate="print"/>
                          <a:srcRect/>
                          <a:stretch>
                            <a:fillRect/>
                          </a:stretch>
                        </pic:blipFill>
                        <pic:spPr bwMode="auto">
                          <a:xfrm>
                            <a:off x="0" y="0"/>
                            <a:ext cx="1914525" cy="85725"/>
                          </a:xfrm>
                          <a:prstGeom prst="rect">
                            <a:avLst/>
                          </a:prstGeom>
                          <a:noFill/>
                          <a:ln w="9525">
                            <a:noFill/>
                            <a:miter lim="800000"/>
                            <a:headEnd/>
                            <a:tailEnd/>
                          </a:ln>
                        </pic:spPr>
                      </pic:pic>
                    </a:graphicData>
                  </a:graphic>
                </wp:inline>
              </w:drawing>
            </w:r>
          </w:p>
        </w:tc>
      </w:tr>
      <w:tr w:rsidR="00C63DF4" w:rsidRPr="000F07D8" w:rsidTr="001E2ACB">
        <w:trPr>
          <w:trHeight w:val="621"/>
        </w:trPr>
        <w:tc>
          <w:tcPr>
            <w:tcW w:w="972" w:type="dxa"/>
            <w:tcBorders>
              <w:left w:val="single" w:sz="6" w:space="0" w:color="000000"/>
              <w:right w:val="single" w:sz="6" w:space="0" w:color="000000"/>
            </w:tcBorders>
            <w:shd w:val="clear" w:color="auto" w:fill="auto"/>
          </w:tcPr>
          <w:p w:rsidR="00C63DF4" w:rsidRPr="00F02887" w:rsidRDefault="00C63DF4" w:rsidP="001E2ACB">
            <w:pPr>
              <w:widowControl w:val="0"/>
              <w:autoSpaceDE w:val="0"/>
              <w:autoSpaceDN w:val="0"/>
              <w:rPr>
                <w:sz w:val="2"/>
              </w:rPr>
            </w:pPr>
          </w:p>
        </w:tc>
        <w:tc>
          <w:tcPr>
            <w:tcW w:w="4595" w:type="dxa"/>
            <w:tcBorders>
              <w:left w:val="single" w:sz="6" w:space="0" w:color="000000"/>
            </w:tcBorders>
            <w:shd w:val="clear" w:color="auto" w:fill="auto"/>
          </w:tcPr>
          <w:p w:rsidR="00C63DF4" w:rsidRPr="00F02887" w:rsidRDefault="00C63DF4" w:rsidP="001E2ACB">
            <w:pPr>
              <w:widowControl w:val="0"/>
              <w:autoSpaceDE w:val="0"/>
              <w:autoSpaceDN w:val="0"/>
              <w:spacing w:before="2"/>
              <w:rPr>
                <w:sz w:val="3"/>
              </w:rPr>
            </w:pPr>
          </w:p>
          <w:p w:rsidR="00C63DF4" w:rsidRPr="00F02887" w:rsidRDefault="00C63DF4" w:rsidP="001E2ACB">
            <w:pPr>
              <w:widowControl w:val="0"/>
              <w:autoSpaceDE w:val="0"/>
              <w:autoSpaceDN w:val="0"/>
              <w:rPr>
                <w:sz w:val="20"/>
              </w:rPr>
            </w:pPr>
            <w:r>
              <w:rPr>
                <w:rFonts w:ascii="Calibri" w:hAnsi="Calibri"/>
                <w:noProof/>
                <w:sz w:val="20"/>
                <w:szCs w:val="22"/>
              </w:rPr>
              <w:drawing>
                <wp:inline distT="0" distB="0" distL="0" distR="0">
                  <wp:extent cx="2619375" cy="361950"/>
                  <wp:effectExtent l="19050" t="0" r="9525" b="0"/>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82" cstate="print"/>
                          <a:srcRect/>
                          <a:stretch>
                            <a:fillRect/>
                          </a:stretch>
                        </pic:blipFill>
                        <pic:spPr bwMode="auto">
                          <a:xfrm>
                            <a:off x="0" y="0"/>
                            <a:ext cx="2619375" cy="361950"/>
                          </a:xfrm>
                          <a:prstGeom prst="rect">
                            <a:avLst/>
                          </a:prstGeom>
                          <a:noFill/>
                          <a:ln w="9525">
                            <a:noFill/>
                            <a:miter lim="800000"/>
                            <a:headEnd/>
                            <a:tailEnd/>
                          </a:ln>
                        </pic:spPr>
                      </pic:pic>
                    </a:graphicData>
                  </a:graphic>
                </wp:inline>
              </w:drawing>
            </w:r>
          </w:p>
        </w:tc>
        <w:tc>
          <w:tcPr>
            <w:tcW w:w="4351" w:type="dxa"/>
            <w:shd w:val="clear" w:color="auto" w:fill="auto"/>
          </w:tcPr>
          <w:p w:rsidR="00C63DF4" w:rsidRPr="00F02887" w:rsidRDefault="00C63DF4" w:rsidP="001E2ACB">
            <w:pPr>
              <w:widowControl w:val="0"/>
              <w:autoSpaceDE w:val="0"/>
              <w:autoSpaceDN w:val="0"/>
              <w:spacing w:before="7"/>
              <w:rPr>
                <w:sz w:val="3"/>
              </w:rPr>
            </w:pPr>
          </w:p>
          <w:p w:rsidR="00C63DF4" w:rsidRPr="00F02887" w:rsidRDefault="00C63DF4" w:rsidP="001E2ACB">
            <w:pPr>
              <w:widowControl w:val="0"/>
              <w:autoSpaceDE w:val="0"/>
              <w:autoSpaceDN w:val="0"/>
              <w:rPr>
                <w:sz w:val="20"/>
              </w:rPr>
            </w:pPr>
            <w:r>
              <w:rPr>
                <w:rFonts w:ascii="Calibri" w:hAnsi="Calibri"/>
                <w:noProof/>
                <w:sz w:val="20"/>
                <w:szCs w:val="22"/>
              </w:rPr>
              <w:drawing>
                <wp:inline distT="0" distB="0" distL="0" distR="0">
                  <wp:extent cx="2552700" cy="228600"/>
                  <wp:effectExtent l="19050" t="0" r="0" b="0"/>
                  <wp:docPr id="1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83" cstate="print"/>
                          <a:srcRect/>
                          <a:stretch>
                            <a:fillRect/>
                          </a:stretch>
                        </pic:blipFill>
                        <pic:spPr bwMode="auto">
                          <a:xfrm>
                            <a:off x="0" y="0"/>
                            <a:ext cx="2552700" cy="228600"/>
                          </a:xfrm>
                          <a:prstGeom prst="rect">
                            <a:avLst/>
                          </a:prstGeom>
                          <a:noFill/>
                          <a:ln w="9525">
                            <a:noFill/>
                            <a:miter lim="800000"/>
                            <a:headEnd/>
                            <a:tailEnd/>
                          </a:ln>
                        </pic:spPr>
                      </pic:pic>
                    </a:graphicData>
                  </a:graphic>
                </wp:inline>
              </w:drawing>
            </w:r>
          </w:p>
        </w:tc>
      </w:tr>
    </w:tbl>
    <w:p w:rsidR="00C63DF4" w:rsidRPr="000F07D8" w:rsidRDefault="00C63DF4" w:rsidP="00C63DF4">
      <w:pPr>
        <w:widowControl w:val="0"/>
        <w:autoSpaceDE w:val="0"/>
        <w:autoSpaceDN w:val="0"/>
        <w:rPr>
          <w:sz w:val="20"/>
          <w:lang w:val="en-US" w:eastAsia="en-US"/>
        </w:rPr>
      </w:pPr>
    </w:p>
    <w:p w:rsidR="00C63DF4" w:rsidRPr="000F07D8" w:rsidRDefault="00121F6D" w:rsidP="00C63DF4">
      <w:pPr>
        <w:widowControl w:val="0"/>
        <w:autoSpaceDE w:val="0"/>
        <w:autoSpaceDN w:val="0"/>
        <w:spacing w:before="1"/>
        <w:rPr>
          <w:sz w:val="16"/>
          <w:lang w:val="en-US" w:eastAsia="en-US"/>
        </w:rPr>
      </w:pPr>
      <w:r w:rsidRPr="00121F6D">
        <w:rPr>
          <w:noProof/>
        </w:rPr>
        <w:pict>
          <v:group id="Группа 1997" o:spid="_x0000_s1110" style="position:absolute;margin-left:63.95pt;margin-top:11.25pt;width:295.9pt;height:8.35pt;z-index:-251596800;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111" type="#_x0000_t75" style="position:absolute;left:1278;top:224;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84" o:title=""/>
            </v:shape>
            <v:shape id="AutoShape 1058" o:spid="_x0000_s1112" style="position:absolute;left:3647;top:332;width:3549;height:59;visibility:visible"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adj="0,,0" path="m3518,49r-88,l3425,49,,49,,59r3425,l3430,59r88,l3518,49xm3549,5l3544,r-5,l3534,r-5,5l3529,14r5,5l3544,19r5,-5l3549,5xe" fillcolor="black" stroked="f">
              <v:stroke joinstyle="round"/>
              <v:formulas/>
              <v:path arrowok="t" o:connecttype="custom" o:connectlocs="3518,382;3430,382;3425,382;0,382;0,392;3425,392;3430,392;3518,392;3518,382;3549,338;3544,333;3539,333;3534,333;3529,338;3529,347;3534,352;3544,352;3549,347;3549,338" o:connectangles="0,0,0,0,0,0,0,0,0,0,0,0,0,0,0,0,0,0,0"/>
            </v:shape>
            <w10:wrap type="topAndBottom" anchorx="page"/>
          </v:group>
        </w:pict>
      </w:r>
      <w:r w:rsidR="00C63DF4">
        <w:rPr>
          <w:noProof/>
        </w:rPr>
        <w:drawing>
          <wp:anchor distT="0" distB="0" distL="0" distR="0" simplePos="0" relativeHeight="251713536" behindDoc="0" locked="0" layoutInCell="1" allowOverlap="1">
            <wp:simplePos x="0" y="0"/>
            <wp:positionH relativeFrom="page">
              <wp:posOffset>812165</wp:posOffset>
            </wp:positionH>
            <wp:positionV relativeFrom="paragraph">
              <wp:posOffset>405130</wp:posOffset>
            </wp:positionV>
            <wp:extent cx="6407150" cy="499745"/>
            <wp:effectExtent l="19050" t="0" r="0" b="0"/>
            <wp:wrapTopAndBottom/>
            <wp:docPr id="7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85" cstate="print"/>
                    <a:srcRect/>
                    <a:stretch>
                      <a:fillRect/>
                    </a:stretch>
                  </pic:blipFill>
                  <pic:spPr bwMode="auto">
                    <a:xfrm>
                      <a:off x="0" y="0"/>
                      <a:ext cx="6407150" cy="499745"/>
                    </a:xfrm>
                    <a:prstGeom prst="rect">
                      <a:avLst/>
                    </a:prstGeom>
                    <a:noFill/>
                    <a:ln w="9525">
                      <a:noFill/>
                      <a:miter lim="800000"/>
                      <a:headEnd/>
                      <a:tailEnd/>
                    </a:ln>
                  </pic:spPr>
                </pic:pic>
              </a:graphicData>
            </a:graphic>
          </wp:anchor>
        </w:drawing>
      </w:r>
    </w:p>
    <w:p w:rsidR="00C63DF4" w:rsidRPr="000F07D8" w:rsidRDefault="00C63DF4" w:rsidP="00C63DF4">
      <w:pPr>
        <w:widowControl w:val="0"/>
        <w:autoSpaceDE w:val="0"/>
        <w:autoSpaceDN w:val="0"/>
        <w:spacing w:before="5"/>
        <w:rPr>
          <w:sz w:val="15"/>
          <w:lang w:val="en-US" w:eastAsia="en-US"/>
        </w:rPr>
      </w:pP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rPr>
          <w:sz w:val="20"/>
          <w:lang w:val="en-US" w:eastAsia="en-US"/>
        </w:rPr>
      </w:pPr>
    </w:p>
    <w:p w:rsidR="00C63DF4" w:rsidRPr="000F07D8" w:rsidRDefault="00121F6D" w:rsidP="00C63DF4">
      <w:pPr>
        <w:widowControl w:val="0"/>
        <w:autoSpaceDE w:val="0"/>
        <w:autoSpaceDN w:val="0"/>
        <w:spacing w:before="8"/>
        <w:rPr>
          <w:lang w:val="en-US" w:eastAsia="en-US"/>
        </w:rPr>
      </w:pPr>
      <w:r>
        <w:rPr>
          <w:noProof/>
        </w:rPr>
        <w:lastRenderedPageBreak/>
        <w:pict>
          <v:shape id="Полилиния 1996" o:spid="_x0000_s1113" style="position:absolute;margin-left:561.55pt;margin-top:16.15pt;width:5.7pt;height:4.25pt;z-index:-251595776;visibility:visible;mso-wrap-distance-left:0;mso-wrap-distance-right:0;mso-position-horizontal-relative:page" coordsize="11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" adj="0,,0" path="m41,41l8,,,,22,41,,82r8,l41,41xm80,41l46,,41,,63,41,41,82r5,l80,41xm113,70r-2,-3l111,65r-7,l99,65r,2l94,72r,5l99,82r,2l111,84r,-2l113,79r,-9xe" fillcolor="black" stroked="f">
            <v:stroke joinstyle="round"/>
            <v:formulas/>
            <v:path arrowok="t" o:connecttype="custom" o:connectlocs="26035,231140;5080,205105;0,205105;13970,231140;0,257175;5080,257175;26035,231140;50800,231140;29210,205105;26035,205105;40005,231140;26035,257175;29210,257175;50800,231140;71755,249555;70485,247650;70485,246380;66040,246380;62865,246380;62865,247650;59690,250825;59690,254000;62865,257175;62865,258445;70485,258445;70485,257175;71755,255270;71755,249555" o:connectangles="0,0,0,0,0,0,0,0,0,0,0,0,0,0,0,0,0,0,0,0,0,0,0,0,0,0,0,0"/>
            <w10:wrap type="topAndBottom" anchorx="page"/>
          </v:shape>
        </w:pict>
      </w:r>
    </w:p>
    <w:p w:rsidR="00C63DF4" w:rsidRDefault="00C63DF4" w:rsidP="00C63DF4"/>
    <w:p w:rsidR="00C63DF4" w:rsidRDefault="00C63DF4" w:rsidP="00C63DF4">
      <w:pPr>
        <w:tabs>
          <w:tab w:val="left" w:pos="142"/>
          <w:tab w:val="left" w:pos="284"/>
        </w:tabs>
        <w:ind w:firstLine="709"/>
        <w:jc w:val="right"/>
        <w:rPr>
          <w:b/>
          <w:bCs/>
          <w:sz w:val="20"/>
          <w:szCs w:val="20"/>
          <w:highlight w:val="yellow"/>
        </w:rPr>
      </w:pPr>
    </w:p>
    <w:p w:rsidR="00C63DF4" w:rsidRPr="00700BA1" w:rsidRDefault="00C63DF4" w:rsidP="00C63DF4">
      <w:pPr>
        <w:tabs>
          <w:tab w:val="left" w:pos="142"/>
          <w:tab w:val="left" w:pos="284"/>
        </w:tabs>
        <w:ind w:firstLine="709"/>
        <w:jc w:val="right"/>
        <w:rPr>
          <w:b/>
          <w:bCs/>
          <w:sz w:val="20"/>
          <w:szCs w:val="20"/>
        </w:rPr>
      </w:pPr>
      <w:r w:rsidRPr="00700BA1">
        <w:rPr>
          <w:b/>
          <w:bCs/>
          <w:sz w:val="20"/>
          <w:szCs w:val="20"/>
        </w:rPr>
        <w:t xml:space="preserve">Приложение № 3 </w:t>
      </w:r>
    </w:p>
    <w:p w:rsidR="00C63DF4" w:rsidRPr="00700BA1" w:rsidRDefault="00C63DF4" w:rsidP="00C63DF4">
      <w:pPr>
        <w:tabs>
          <w:tab w:val="left" w:pos="142"/>
          <w:tab w:val="left" w:pos="284"/>
        </w:tabs>
        <w:jc w:val="right"/>
        <w:rPr>
          <w:sz w:val="20"/>
          <w:szCs w:val="20"/>
        </w:rPr>
      </w:pPr>
      <w:r w:rsidRPr="00700BA1">
        <w:rPr>
          <w:sz w:val="20"/>
          <w:szCs w:val="20"/>
        </w:rPr>
        <w:t xml:space="preserve">к Административному регламенту </w:t>
      </w:r>
    </w:p>
    <w:p w:rsidR="00C63DF4" w:rsidRPr="00700BA1" w:rsidRDefault="00C63DF4" w:rsidP="00C63DF4">
      <w:pPr>
        <w:tabs>
          <w:tab w:val="left" w:pos="142"/>
          <w:tab w:val="left" w:pos="284"/>
        </w:tabs>
        <w:jc w:val="center"/>
        <w:rPr>
          <w:sz w:val="20"/>
          <w:szCs w:val="20"/>
        </w:rPr>
      </w:pPr>
      <w:r w:rsidRPr="00700BA1">
        <w:rPr>
          <w:bCs/>
          <w:sz w:val="20"/>
          <w:szCs w:val="20"/>
        </w:rPr>
        <w:t xml:space="preserve">                                                                                                                             по предоставлению </w:t>
      </w:r>
      <w:r w:rsidRPr="00700BA1">
        <w:rPr>
          <w:sz w:val="20"/>
          <w:szCs w:val="20"/>
        </w:rPr>
        <w:t xml:space="preserve">муниципальной услуги </w:t>
      </w:r>
    </w:p>
    <w:p w:rsidR="00C63DF4" w:rsidRPr="00700BA1" w:rsidRDefault="00C63DF4" w:rsidP="00C63DF4">
      <w:pPr>
        <w:tabs>
          <w:tab w:val="left" w:pos="142"/>
          <w:tab w:val="left" w:pos="284"/>
        </w:tabs>
        <w:jc w:val="right"/>
        <w:rPr>
          <w:sz w:val="20"/>
          <w:szCs w:val="20"/>
        </w:rPr>
      </w:pPr>
      <w:r w:rsidRPr="00700BA1">
        <w:rPr>
          <w:sz w:val="20"/>
          <w:szCs w:val="20"/>
        </w:rPr>
        <w:t xml:space="preserve"> «Выдача акта освидетельствования проведения </w:t>
      </w:r>
    </w:p>
    <w:p w:rsidR="00C63DF4" w:rsidRPr="00700BA1" w:rsidRDefault="00C63DF4" w:rsidP="00C63DF4">
      <w:pPr>
        <w:tabs>
          <w:tab w:val="left" w:pos="142"/>
          <w:tab w:val="left" w:pos="284"/>
        </w:tabs>
        <w:jc w:val="right"/>
        <w:rPr>
          <w:sz w:val="20"/>
          <w:szCs w:val="20"/>
        </w:rPr>
      </w:pPr>
      <w:r w:rsidRPr="00700BA1">
        <w:rPr>
          <w:sz w:val="20"/>
          <w:szCs w:val="20"/>
        </w:rPr>
        <w:t xml:space="preserve">основных работ по строительству (реконструкции) </w:t>
      </w:r>
    </w:p>
    <w:p w:rsidR="00C63DF4" w:rsidRPr="00700BA1" w:rsidRDefault="00C63DF4" w:rsidP="00C63DF4">
      <w:pPr>
        <w:tabs>
          <w:tab w:val="left" w:pos="142"/>
          <w:tab w:val="left" w:pos="284"/>
        </w:tabs>
        <w:jc w:val="right"/>
        <w:rPr>
          <w:sz w:val="20"/>
          <w:szCs w:val="20"/>
        </w:rPr>
      </w:pPr>
      <w:r w:rsidRPr="00700BA1">
        <w:rPr>
          <w:sz w:val="20"/>
          <w:szCs w:val="20"/>
        </w:rPr>
        <w:t xml:space="preserve">объекта индивидуального жилищного строительства </w:t>
      </w:r>
    </w:p>
    <w:p w:rsidR="00C63DF4" w:rsidRPr="00700BA1" w:rsidRDefault="00C63DF4" w:rsidP="00C63DF4">
      <w:pPr>
        <w:tabs>
          <w:tab w:val="left" w:pos="142"/>
          <w:tab w:val="left" w:pos="284"/>
        </w:tabs>
        <w:jc w:val="right"/>
        <w:rPr>
          <w:sz w:val="20"/>
          <w:szCs w:val="20"/>
        </w:rPr>
      </w:pPr>
      <w:r w:rsidRPr="00700BA1">
        <w:rPr>
          <w:sz w:val="20"/>
          <w:szCs w:val="20"/>
        </w:rPr>
        <w:t xml:space="preserve">с привлечением средств материнского (семейного) капитала </w:t>
      </w:r>
    </w:p>
    <w:p w:rsidR="00C63DF4" w:rsidRPr="000B79D4" w:rsidRDefault="00C63DF4" w:rsidP="00C63DF4">
      <w:pPr>
        <w:tabs>
          <w:tab w:val="left" w:pos="142"/>
          <w:tab w:val="left" w:pos="284"/>
        </w:tabs>
        <w:jc w:val="right"/>
        <w:rPr>
          <w:sz w:val="20"/>
          <w:szCs w:val="20"/>
        </w:rPr>
      </w:pPr>
      <w:r w:rsidRPr="00700BA1">
        <w:rPr>
          <w:sz w:val="20"/>
          <w:szCs w:val="20"/>
        </w:rPr>
        <w:t>на территории муниципального образования «____________»</w:t>
      </w:r>
    </w:p>
    <w:p w:rsidR="00C63DF4" w:rsidRPr="000B79D4" w:rsidRDefault="00C63DF4" w:rsidP="00C63DF4">
      <w:pPr>
        <w:tabs>
          <w:tab w:val="left" w:pos="142"/>
          <w:tab w:val="left" w:pos="284"/>
        </w:tabs>
        <w:jc w:val="right"/>
        <w:rPr>
          <w:sz w:val="20"/>
          <w:szCs w:val="20"/>
        </w:rPr>
      </w:pPr>
    </w:p>
    <w:p w:rsidR="00C63DF4" w:rsidRPr="00F26724" w:rsidRDefault="00C63DF4" w:rsidP="00C63DF4">
      <w:pPr>
        <w:tabs>
          <w:tab w:val="left" w:pos="142"/>
          <w:tab w:val="left" w:pos="284"/>
        </w:tabs>
        <w:ind w:left="3686"/>
        <w:jc w:val="right"/>
        <w:rPr>
          <w:b/>
          <w:bCs/>
        </w:rPr>
      </w:pPr>
      <w:r w:rsidRPr="00F26724">
        <w:t xml:space="preserve">                                                                                       </w:t>
      </w:r>
      <w:r w:rsidRPr="00F26724">
        <w:rPr>
          <w:b/>
          <w:bCs/>
        </w:rPr>
        <w:t xml:space="preserve">   </w:t>
      </w: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rPr>
          <w:sz w:val="20"/>
          <w:lang w:val="en-US" w:eastAsia="en-US"/>
        </w:rPr>
      </w:pPr>
      <w:r>
        <w:rPr>
          <w:noProof/>
        </w:rPr>
        <w:drawing>
          <wp:anchor distT="0" distB="0" distL="0" distR="0" simplePos="0" relativeHeight="251721728" behindDoc="0" locked="0" layoutInCell="1" allowOverlap="1">
            <wp:simplePos x="0" y="0"/>
            <wp:positionH relativeFrom="page">
              <wp:posOffset>1974215</wp:posOffset>
            </wp:positionH>
            <wp:positionV relativeFrom="paragraph">
              <wp:posOffset>170815</wp:posOffset>
            </wp:positionV>
            <wp:extent cx="4064000" cy="102235"/>
            <wp:effectExtent l="19050" t="0" r="0" b="0"/>
            <wp:wrapTopAndBottom/>
            <wp:docPr id="9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86" cstate="print"/>
                    <a:srcRect/>
                    <a:stretch>
                      <a:fillRect/>
                    </a:stretch>
                  </pic:blipFill>
                  <pic:spPr bwMode="auto">
                    <a:xfrm>
                      <a:off x="0" y="0"/>
                      <a:ext cx="4064000" cy="102235"/>
                    </a:xfrm>
                    <a:prstGeom prst="rect">
                      <a:avLst/>
                    </a:prstGeom>
                    <a:noFill/>
                    <a:ln w="9525">
                      <a:noFill/>
                      <a:miter lim="800000"/>
                      <a:headEnd/>
                      <a:tailEnd/>
                    </a:ln>
                  </pic:spPr>
                </pic:pic>
              </a:graphicData>
            </a:graphic>
          </wp:anchor>
        </w:drawing>
      </w: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spacing w:before="1"/>
        <w:rPr>
          <w:sz w:val="12"/>
          <w:lang w:val="en-US" w:eastAsia="en-US"/>
        </w:rPr>
      </w:pPr>
    </w:p>
    <w:p w:rsidR="00C63DF4" w:rsidRPr="000F07D8" w:rsidRDefault="00121F6D" w:rsidP="00C63DF4">
      <w:pPr>
        <w:widowControl w:val="0"/>
        <w:autoSpaceDE w:val="0"/>
        <w:autoSpaceDN w:val="0"/>
        <w:spacing w:before="4"/>
        <w:rPr>
          <w:sz w:val="11"/>
          <w:lang w:val="en-US" w:eastAsia="en-US"/>
        </w:rPr>
      </w:pPr>
      <w:r w:rsidRPr="00121F6D">
        <w:rPr>
          <w:noProof/>
        </w:rPr>
        <w:pict>
          <v:group id="Группа 1986" o:spid="_x0000_s1119" style="position:absolute;margin-left:284.95pt;margin-top:13.4pt;width:283.2pt;height:31.45pt;z-index:-251589632;mso-wrap-distance-left:0;mso-wrap-distance-right:0;mso-position-horizontal-relative:page" coordorigin="5699,1217" coordsize="566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">
            <v:rect id="Rectangle 1068" o:spid="_x0000_s1120" style="position:absolute;left:8200;top:1217;width:307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Picture 1069" o:spid="_x0000_s1121" type="#_x0000_t75" style="position:absolute;left:5698;top:1217;width:5664;height: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E+zHAAAA3QAAAA8AAABkcnMvZG93bnJldi54bWxEj0FvwjAMhe+T9h8iT9ptpAyJsUJACGnT&#10;pl2gcNjRNKapaJyqyUr77+fDpN1svef3Pq82g29UT12sAxuYTjJQxGWwNVcGTse3pwWomJAtNoHJ&#10;wEgRNuv7uxXmNtz4QH2RKiUhHHM04FJqc61j6chjnISWWLRL6DwmWbtK2w5vEu4b/Zxlc+2xZmlw&#10;2NLOUXktfryBC88/X2bnLJ6/3X6cXd/H/VdfGPP4MGyXoBIN6d/8d/1hBf91Ib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E+zHAAAA3QAAAA8AAAAAAAAAAAAA&#10;AAAAnwIAAGRycy9kb3ducmV2LnhtbFBLBQYAAAAABAAEAPcAAACTAwAAAAA=&#10;">
              <v:imagedata r:id="rId87" o:title=""/>
            </v:shape>
            <w10:wrap type="topAndBottom" anchorx="page"/>
          </v:group>
        </w:pict>
      </w:r>
    </w:p>
    <w:p w:rsidR="00C63DF4" w:rsidRPr="000F07D8" w:rsidRDefault="00C63DF4" w:rsidP="00C63DF4">
      <w:pPr>
        <w:widowControl w:val="0"/>
        <w:autoSpaceDE w:val="0"/>
        <w:autoSpaceDN w:val="0"/>
        <w:spacing w:before="2"/>
        <w:rPr>
          <w:sz w:val="11"/>
          <w:lang w:val="en-US" w:eastAsia="en-US"/>
        </w:rPr>
      </w:pPr>
    </w:p>
    <w:p w:rsidR="00C63DF4" w:rsidRPr="000F07D8" w:rsidRDefault="00C63DF4" w:rsidP="00C63DF4">
      <w:pPr>
        <w:widowControl w:val="0"/>
        <w:autoSpaceDE w:val="0"/>
        <w:autoSpaceDN w:val="0"/>
        <w:spacing w:before="6"/>
        <w:rPr>
          <w:sz w:val="11"/>
          <w:lang w:val="en-US" w:eastAsia="en-US"/>
        </w:rPr>
      </w:pPr>
    </w:p>
    <w:p w:rsidR="00C63DF4" w:rsidRPr="000F07D8" w:rsidRDefault="00C63DF4" w:rsidP="00C63DF4">
      <w:pPr>
        <w:widowControl w:val="0"/>
        <w:autoSpaceDE w:val="0"/>
        <w:autoSpaceDN w:val="0"/>
        <w:rPr>
          <w:sz w:val="20"/>
          <w:lang w:val="en-US" w:eastAsia="en-US"/>
        </w:rPr>
      </w:pPr>
    </w:p>
    <w:p w:rsidR="00C63DF4" w:rsidRPr="000F07D8" w:rsidRDefault="00C63DF4" w:rsidP="00C63DF4">
      <w:pPr>
        <w:widowControl w:val="0"/>
        <w:autoSpaceDE w:val="0"/>
        <w:autoSpaceDN w:val="0"/>
        <w:spacing w:before="7"/>
        <w:rPr>
          <w:sz w:val="14"/>
          <w:lang w:val="en-US" w:eastAsia="en-US"/>
        </w:rPr>
      </w:pPr>
      <w:r>
        <w:rPr>
          <w:noProof/>
        </w:rPr>
        <w:drawing>
          <wp:anchor distT="0" distB="0" distL="0" distR="0" simplePos="0" relativeHeight="251722752" behindDoc="0" locked="0" layoutInCell="1" allowOverlap="1">
            <wp:simplePos x="0" y="0"/>
            <wp:positionH relativeFrom="page">
              <wp:posOffset>2087245</wp:posOffset>
            </wp:positionH>
            <wp:positionV relativeFrom="paragraph">
              <wp:posOffset>132080</wp:posOffset>
            </wp:positionV>
            <wp:extent cx="3124835" cy="233045"/>
            <wp:effectExtent l="19050" t="0" r="0" b="0"/>
            <wp:wrapTopAndBottom/>
            <wp:docPr id="9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88" cstate="print"/>
                    <a:srcRect/>
                    <a:stretch>
                      <a:fillRect/>
                    </a:stretch>
                  </pic:blipFill>
                  <pic:spPr bwMode="auto">
                    <a:xfrm>
                      <a:off x="0" y="0"/>
                      <a:ext cx="3124835" cy="233045"/>
                    </a:xfrm>
                    <a:prstGeom prst="rect">
                      <a:avLst/>
                    </a:prstGeom>
                    <a:noFill/>
                    <a:ln w="9525">
                      <a:noFill/>
                      <a:miter lim="800000"/>
                      <a:headEnd/>
                      <a:tailEnd/>
                    </a:ln>
                  </pic:spPr>
                </pic:pic>
              </a:graphicData>
            </a:graphic>
          </wp:anchor>
        </w:drawing>
      </w:r>
    </w:p>
    <w:p w:rsidR="00C63DF4" w:rsidRPr="000F07D8" w:rsidRDefault="00C63DF4" w:rsidP="00C63DF4">
      <w:pPr>
        <w:widowControl w:val="0"/>
        <w:autoSpaceDE w:val="0"/>
        <w:autoSpaceDN w:val="0"/>
        <w:rPr>
          <w:sz w:val="20"/>
          <w:lang w:val="en-US" w:eastAsia="en-US"/>
        </w:rPr>
      </w:pPr>
    </w:p>
    <w:p w:rsidR="00C63DF4" w:rsidRPr="000F07D8" w:rsidRDefault="00121F6D" w:rsidP="00C63DF4">
      <w:pPr>
        <w:widowControl w:val="0"/>
        <w:autoSpaceDE w:val="0"/>
        <w:autoSpaceDN w:val="0"/>
        <w:spacing w:before="7"/>
        <w:rPr>
          <w:sz w:val="13"/>
          <w:lang w:val="en-US" w:eastAsia="en-US"/>
        </w:rPr>
      </w:pPr>
      <w:r w:rsidRPr="00121F6D">
        <w:rPr>
          <w:noProof/>
        </w:rPr>
        <w:pict>
          <v:group id="Группа 1977" o:spid="_x0000_s1122" style="position:absolute;margin-left:63.95pt;margin-top:9.8pt;width:480.7pt;height:80.8pt;z-index:-251588608;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123" type="#_x0000_t75" style="position:absolute;left:1283;top:195;width:4795;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89" o:title=""/>
            </v:shape>
            <v:shape id="Freeform 1072" o:spid="_x0000_s1124"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125" type="#_x0000_t75" style="position:absolute;left:1278;top:616;width:3071;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90" o:title=""/>
            </v:shape>
            <v:shape id="Freeform 1074" o:spid="_x0000_s1126"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127" type="#_x0000_t75" style="position:absolute;left:1278;top:821;width:2011;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91" o:title=""/>
            </v:shape>
            <v:rect id="Rectangle 1076" o:spid="_x0000_s1128" style="position:absolute;left:3285;top:975;width:5417;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129" type="#_x0000_t75" style="position:absolute;left:1278;top:1025;width:9614;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92" o:title=""/>
            </v:shape>
            <v:shape id="AutoShape 1078" o:spid="_x0000_s1130" style="position:absolute;left:3177;top:1756;width:5532;height:55;visibility:visible" coordsize="553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adj="0,,0" path="m5500,45r-88,l5407,45,,45,,55r5407,l5412,55r88,l5500,45xm5531,5l5526,r-5,l5517,r-3,3l5514,5r-2,2l5512,12r2,3l5514,17r3,l5519,19r5,l5526,17r3,l5531,15r,-10xe" fillcolor="black" stroked="f">
              <v:stroke joinstyle="round"/>
              <v:formulas/>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w:r>
      <w:r w:rsidRPr="00121F6D">
        <w:rPr>
          <w:noProof/>
        </w:rPr>
        <w:pict>
          <v:group id="Группа 1971" o:spid="_x0000_s1131" style="position:absolute;margin-left:63.95pt;margin-top:98.15pt;width:379.75pt;height:65pt;z-index:-251587584;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132" style="position:absolute;left:1320;top:1963;width:7428;height:55;visibility:visible" coordsize="742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adj="0,,0" path="m7397,45l,45r,9l7397,54r,-9xm7428,5l7423,r-5,l7413,r-2,3l7411,5r-3,2l7408,12r3,3l7411,17r2,l7416,19r4,l7423,17r2,l7428,15r,-10xe" fillcolor="black" stroked="f">
              <v:stroke joinstyle="round"/>
              <v:formulas/>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133" type="#_x0000_t75" style="position:absolute;left:1278;top:2061;width:7587;height: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93" o:title=""/>
            </v:shape>
            <v:rect id="Rectangle 1082" o:spid="_x0000_s1134" style="position:absolute;left:4540;top:3032;width:43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135" type="#_x0000_t75" style="position:absolute;left:1278;top:3102;width:232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94" o:title=""/>
            </v:shape>
            <v:rect id="Rectangle 1084" o:spid="_x0000_s1136" style="position:absolute;left:3609;top:3253;width:46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w:r>
      <w:r w:rsidRPr="00121F6D">
        <w:rPr>
          <w:noProof/>
        </w:rPr>
        <w:pict>
          <v:group id="Группа 1967" o:spid="_x0000_s1137" style="position:absolute;margin-left:63.95pt;margin-top:175.95pt;width:375pt;height:18.3pt;z-index:-251586560;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138" type="#_x0000_t75" style="position:absolute;left:1278;top:3518;width:100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95" o:title=""/>
            </v:shape>
            <v:shape id="AutoShape 1087" o:spid="_x0000_s1139" style="position:absolute;left:2344;top:3622;width:6434;height:59;visibility:visible" coordsize="643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adj="0,,0" path="m6403,49r-91,l6309,49,,49,,59r6309,l6312,59r91,l6403,49xm6434,7r-3,-2l6431,3,6429,r-5,l6419,r-4,5l6415,15r4,4l6429,19r5,-4l6434,7xe" fillcolor="black" stroked="f">
              <v:stroke joinstyle="round"/>
              <v:formulas/>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140" type="#_x0000_t75" style="position:absolute;left:1281;top:3720;width:342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96" o:title=""/>
            </v:shape>
            <w10:wrap type="topAndBottom" anchorx="page"/>
          </v:group>
        </w:pict>
      </w:r>
      <w:r w:rsidRPr="00121F6D">
        <w:rPr>
          <w:noProof/>
        </w:rPr>
        <w:pict>
          <v:rect id="Прямоугольник 1966" o:spid="_x0000_s1141" style="position:absolute;margin-left:63.7pt;margin-top:214.65pt;width:81.35pt;height:.5pt;z-index:-251585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w:r>
      <w:r w:rsidRPr="00121F6D">
        <w:rPr>
          <w:noProof/>
        </w:rPr>
        <w:pict>
          <v:rect id="Прямоугольник 1965" o:spid="_x0000_s1142" style="position:absolute;margin-left:221.3pt;margin-top:214.65pt;width:54.1pt;height:.5pt;z-index:-251584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w:r>
      <w:r w:rsidRPr="00121F6D">
        <w:rPr>
          <w:noProof/>
        </w:rPr>
        <w:pict>
          <v:shape id="Полилиния 1964" o:spid="_x0000_s1143" style="position:absolute;margin-left:351.7pt;margin-top:214.65pt;width:213pt;height:.5pt;z-index:-251583488;visibility:visible;mso-wrap-distance-left:0;mso-wrap-distance-right:0;mso-position-horizontal-relative:page" coordsize="426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adj="0,,0" path="m2434,r-89,l2340,,,,,9r2340,l2345,9r89,l2434,xm4260,l2451,r,9l4260,9r,-9xe" fillcolor="black" stroked="f">
            <v:stroke joinstyle="round"/>
            <v:formulas/>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w:r>
      <w:r w:rsidR="00C63DF4">
        <w:rPr>
          <w:noProof/>
        </w:rPr>
        <w:drawing>
          <wp:anchor distT="0" distB="0" distL="0" distR="0" simplePos="0" relativeHeight="251723776" behindDoc="0" locked="0" layoutInCell="1" allowOverlap="1">
            <wp:simplePos x="0" y="0"/>
            <wp:positionH relativeFrom="page">
              <wp:posOffset>815340</wp:posOffset>
            </wp:positionH>
            <wp:positionV relativeFrom="paragraph">
              <wp:posOffset>2889250</wp:posOffset>
            </wp:positionV>
            <wp:extent cx="1309370" cy="233045"/>
            <wp:effectExtent l="19050" t="0" r="5080" b="0"/>
            <wp:wrapTopAndBottom/>
            <wp:docPr id="9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97" cstate="print"/>
                    <a:srcRect/>
                    <a:stretch>
                      <a:fillRect/>
                    </a:stretch>
                  </pic:blipFill>
                  <pic:spPr bwMode="auto">
                    <a:xfrm>
                      <a:off x="0" y="0"/>
                      <a:ext cx="1309370" cy="233045"/>
                    </a:xfrm>
                    <a:prstGeom prst="rect">
                      <a:avLst/>
                    </a:prstGeom>
                    <a:noFill/>
                    <a:ln w="9525">
                      <a:noFill/>
                      <a:miter lim="800000"/>
                      <a:headEnd/>
                      <a:tailEnd/>
                    </a:ln>
                  </pic:spPr>
                </pic:pic>
              </a:graphicData>
            </a:graphic>
          </wp:anchor>
        </w:drawing>
      </w:r>
      <w:r w:rsidR="00C63DF4">
        <w:rPr>
          <w:noProof/>
        </w:rPr>
        <w:drawing>
          <wp:anchor distT="0" distB="0" distL="0" distR="0" simplePos="0" relativeHeight="251724800" behindDoc="0" locked="0" layoutInCell="1" allowOverlap="1">
            <wp:simplePos x="0" y="0"/>
            <wp:positionH relativeFrom="page">
              <wp:posOffset>3059430</wp:posOffset>
            </wp:positionH>
            <wp:positionV relativeFrom="paragraph">
              <wp:posOffset>2889250</wp:posOffset>
            </wp:positionV>
            <wp:extent cx="473075" cy="104775"/>
            <wp:effectExtent l="19050" t="0" r="3175" b="0"/>
            <wp:wrapTopAndBottom/>
            <wp:docPr id="9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98" cstate="print"/>
                    <a:srcRect/>
                    <a:stretch>
                      <a:fillRect/>
                    </a:stretch>
                  </pic:blipFill>
                  <pic:spPr bwMode="auto">
                    <a:xfrm>
                      <a:off x="0" y="0"/>
                      <a:ext cx="473075" cy="104775"/>
                    </a:xfrm>
                    <a:prstGeom prst="rect">
                      <a:avLst/>
                    </a:prstGeom>
                    <a:noFill/>
                    <a:ln w="9525">
                      <a:noFill/>
                      <a:miter lim="800000"/>
                      <a:headEnd/>
                      <a:tailEnd/>
                    </a:ln>
                  </pic:spPr>
                </pic:pic>
              </a:graphicData>
            </a:graphic>
          </wp:anchor>
        </w:drawing>
      </w:r>
      <w:r w:rsidR="00C63DF4">
        <w:rPr>
          <w:noProof/>
        </w:rPr>
        <w:drawing>
          <wp:anchor distT="0" distB="0" distL="0" distR="0" simplePos="0" relativeHeight="251725824" behindDoc="0" locked="0" layoutInCell="1" allowOverlap="1">
            <wp:simplePos x="0" y="0"/>
            <wp:positionH relativeFrom="page">
              <wp:posOffset>4792980</wp:posOffset>
            </wp:positionH>
            <wp:positionV relativeFrom="paragraph">
              <wp:posOffset>2889250</wp:posOffset>
            </wp:positionV>
            <wp:extent cx="2292985" cy="104775"/>
            <wp:effectExtent l="19050" t="0" r="0" b="0"/>
            <wp:wrapTopAndBottom/>
            <wp:docPr id="9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99" cstate="print"/>
                    <a:srcRect/>
                    <a:stretch>
                      <a:fillRect/>
                    </a:stretch>
                  </pic:blipFill>
                  <pic:spPr bwMode="auto">
                    <a:xfrm>
                      <a:off x="0" y="0"/>
                      <a:ext cx="2292985" cy="104775"/>
                    </a:xfrm>
                    <a:prstGeom prst="rect">
                      <a:avLst/>
                    </a:prstGeom>
                    <a:noFill/>
                    <a:ln w="9525">
                      <a:noFill/>
                      <a:miter lim="800000"/>
                      <a:headEnd/>
                      <a:tailEnd/>
                    </a:ln>
                  </pic:spPr>
                </pic:pic>
              </a:graphicData>
            </a:graphic>
          </wp:anchor>
        </w:drawing>
      </w:r>
    </w:p>
    <w:p w:rsidR="00C63DF4" w:rsidRPr="000F07D8" w:rsidRDefault="00C63DF4" w:rsidP="00C63DF4">
      <w:pPr>
        <w:widowControl w:val="0"/>
        <w:autoSpaceDE w:val="0"/>
        <w:autoSpaceDN w:val="0"/>
        <w:spacing w:before="3"/>
        <w:rPr>
          <w:sz w:val="7"/>
          <w:lang w:val="en-US" w:eastAsia="en-US"/>
        </w:rPr>
      </w:pPr>
    </w:p>
    <w:p w:rsidR="00C63DF4" w:rsidRPr="000F07D8" w:rsidRDefault="00C63DF4" w:rsidP="00C63DF4">
      <w:pPr>
        <w:widowControl w:val="0"/>
        <w:autoSpaceDE w:val="0"/>
        <w:autoSpaceDN w:val="0"/>
        <w:spacing w:before="3"/>
        <w:rPr>
          <w:sz w:val="16"/>
          <w:lang w:val="en-US" w:eastAsia="en-US"/>
        </w:rPr>
      </w:pPr>
    </w:p>
    <w:p w:rsidR="00C63DF4" w:rsidRPr="000F07D8" w:rsidRDefault="00C63DF4" w:rsidP="00C63DF4">
      <w:pPr>
        <w:widowControl w:val="0"/>
        <w:autoSpaceDE w:val="0"/>
        <w:autoSpaceDN w:val="0"/>
        <w:spacing w:before="6"/>
        <w:rPr>
          <w:sz w:val="29"/>
          <w:lang w:val="en-US" w:eastAsia="en-US"/>
        </w:rPr>
      </w:pPr>
    </w:p>
    <w:p w:rsidR="00C63DF4" w:rsidRPr="000F07D8" w:rsidRDefault="00C63DF4" w:rsidP="00C63DF4">
      <w:pPr>
        <w:widowControl w:val="0"/>
        <w:autoSpaceDE w:val="0"/>
        <w:autoSpaceDN w:val="0"/>
        <w:spacing w:before="7"/>
        <w:rPr>
          <w:sz w:val="15"/>
          <w:lang w:val="en-US" w:eastAsia="en-US"/>
        </w:rPr>
      </w:pPr>
    </w:p>
    <w:p w:rsidR="00C63DF4" w:rsidRPr="000F07D8" w:rsidRDefault="00C63DF4" w:rsidP="00C63DF4">
      <w:pPr>
        <w:widowControl w:val="0"/>
        <w:autoSpaceDE w:val="0"/>
        <w:autoSpaceDN w:val="0"/>
        <w:spacing w:line="165" w:lineRule="exact"/>
        <w:rPr>
          <w:sz w:val="16"/>
          <w:lang w:val="en-US" w:eastAsia="en-US"/>
        </w:rPr>
      </w:pPr>
      <w:r>
        <w:rPr>
          <w:noProof/>
          <w:position w:val="-2"/>
          <w:sz w:val="16"/>
        </w:rPr>
        <w:drawing>
          <wp:inline distT="0" distB="0" distL="0" distR="0">
            <wp:extent cx="2162175" cy="104775"/>
            <wp:effectExtent l="19050" t="0" r="9525" b="0"/>
            <wp:docPr id="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00" cstate="print"/>
                    <a:srcRect/>
                    <a:stretch>
                      <a:fillRect/>
                    </a:stretch>
                  </pic:blipFill>
                  <pic:spPr bwMode="auto">
                    <a:xfrm>
                      <a:off x="0" y="0"/>
                      <a:ext cx="2162175" cy="104775"/>
                    </a:xfrm>
                    <a:prstGeom prst="rect">
                      <a:avLst/>
                    </a:prstGeom>
                    <a:noFill/>
                    <a:ln w="9525">
                      <a:noFill/>
                      <a:miter lim="800000"/>
                      <a:headEnd/>
                      <a:tailEnd/>
                    </a:ln>
                  </pic:spPr>
                </pic:pic>
              </a:graphicData>
            </a:graphic>
          </wp:inline>
        </w:drawing>
      </w:r>
    </w:p>
    <w:p w:rsidR="00C63DF4" w:rsidRPr="000F07D8" w:rsidRDefault="00121F6D" w:rsidP="00C63DF4">
      <w:pPr>
        <w:widowControl w:val="0"/>
        <w:autoSpaceDE w:val="0"/>
        <w:autoSpaceDN w:val="0"/>
        <w:spacing w:before="6"/>
        <w:rPr>
          <w:sz w:val="26"/>
          <w:lang w:val="en-US" w:eastAsia="en-US"/>
        </w:rPr>
      </w:pPr>
      <w:r w:rsidRPr="00121F6D">
        <w:rPr>
          <w:noProof/>
        </w:rPr>
        <w:pict>
          <v:shape id="Полилиния 1963" o:spid="_x0000_s1144" style="position:absolute;margin-left:561.55pt;margin-top:17.2pt;width:5.7pt;height:4.2pt;z-index:-251582464;visibility:visible;mso-wrap-distance-left:0;mso-wrap-distance-right:0;mso-position-horizontal-relative:page" coordsize="114,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adj="0,,0" path="m41,41l8,,,,22,41,,82r8,l41,41xm80,41l46,,41,,63,41,41,82r5,l80,41xm113,70r-2,-3l111,65r-12,l99,67r-5,5l94,77r5,5l99,84r10,l113,79r,-9xe" fillcolor="black" stroked="f">
            <v:stroke joinstyle="round"/>
            <v:formulas/>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w:r>
    </w:p>
    <w:p w:rsidR="00C63DF4" w:rsidRDefault="00C63DF4" w:rsidP="00C63DF4">
      <w:pPr>
        <w:ind w:firstLine="709"/>
        <w:jc w:val="both"/>
      </w:pPr>
    </w:p>
    <w:p w:rsidR="00C63DF4" w:rsidRDefault="00C63DF4" w:rsidP="00C63DF4">
      <w:pPr>
        <w:ind w:firstLine="709"/>
        <w:jc w:val="both"/>
      </w:pPr>
    </w:p>
    <w:p w:rsidR="00C63DF4" w:rsidRDefault="00C63DF4" w:rsidP="00C63DF4">
      <w:pPr>
        <w:ind w:firstLine="709"/>
        <w:jc w:val="both"/>
      </w:pPr>
    </w:p>
    <w:p w:rsidR="00C63DF4" w:rsidRDefault="00C63DF4" w:rsidP="00C63DF4">
      <w:pPr>
        <w:ind w:firstLine="709"/>
        <w:jc w:val="both"/>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Default="00C63DF4" w:rsidP="00C63DF4">
      <w:pPr>
        <w:tabs>
          <w:tab w:val="left" w:pos="142"/>
          <w:tab w:val="left" w:pos="284"/>
        </w:tabs>
        <w:ind w:firstLine="709"/>
        <w:jc w:val="right"/>
        <w:rPr>
          <w:b/>
          <w:bCs/>
          <w:sz w:val="20"/>
          <w:szCs w:val="20"/>
          <w:highlight w:val="yellow"/>
        </w:rPr>
      </w:pPr>
    </w:p>
    <w:p w:rsidR="00C63DF4" w:rsidRPr="00700BA1" w:rsidRDefault="00C63DF4" w:rsidP="00C63DF4">
      <w:pPr>
        <w:tabs>
          <w:tab w:val="left" w:pos="142"/>
          <w:tab w:val="left" w:pos="284"/>
        </w:tabs>
        <w:ind w:firstLine="709"/>
        <w:jc w:val="right"/>
        <w:rPr>
          <w:b/>
          <w:bCs/>
          <w:sz w:val="20"/>
          <w:szCs w:val="20"/>
        </w:rPr>
      </w:pPr>
      <w:r w:rsidRPr="00700BA1">
        <w:rPr>
          <w:b/>
          <w:bCs/>
          <w:sz w:val="20"/>
          <w:szCs w:val="20"/>
        </w:rPr>
        <w:t xml:space="preserve">Приложение № 4 </w:t>
      </w:r>
    </w:p>
    <w:p w:rsidR="00C63DF4" w:rsidRPr="00700BA1" w:rsidRDefault="00C63DF4" w:rsidP="00C63DF4">
      <w:pPr>
        <w:tabs>
          <w:tab w:val="left" w:pos="142"/>
          <w:tab w:val="left" w:pos="284"/>
        </w:tabs>
        <w:jc w:val="right"/>
        <w:rPr>
          <w:sz w:val="20"/>
          <w:szCs w:val="20"/>
        </w:rPr>
      </w:pPr>
      <w:r w:rsidRPr="00700BA1">
        <w:rPr>
          <w:sz w:val="20"/>
          <w:szCs w:val="20"/>
        </w:rPr>
        <w:t xml:space="preserve">к Административному регламенту </w:t>
      </w:r>
    </w:p>
    <w:p w:rsidR="00C63DF4" w:rsidRPr="000B79D4" w:rsidRDefault="00C63DF4" w:rsidP="00C63DF4">
      <w:pPr>
        <w:tabs>
          <w:tab w:val="left" w:pos="142"/>
          <w:tab w:val="left" w:pos="284"/>
        </w:tabs>
        <w:jc w:val="right"/>
        <w:rPr>
          <w:sz w:val="20"/>
          <w:szCs w:val="20"/>
        </w:rPr>
      </w:pPr>
    </w:p>
    <w:p w:rsidR="00C63DF4" w:rsidRDefault="00C63DF4" w:rsidP="00C63DF4">
      <w:pPr>
        <w:ind w:left="4254"/>
      </w:pPr>
    </w:p>
    <w:p w:rsidR="00C63DF4" w:rsidRPr="00700BA1" w:rsidRDefault="00C63DF4" w:rsidP="00C63DF4">
      <w:pPr>
        <w:widowControl w:val="0"/>
        <w:autoSpaceDE w:val="0"/>
        <w:autoSpaceDN w:val="0"/>
        <w:rPr>
          <w:sz w:val="20"/>
          <w:lang w:eastAsia="en-US"/>
        </w:rPr>
      </w:pPr>
    </w:p>
    <w:p w:rsidR="00C63DF4" w:rsidRPr="00B7206B" w:rsidRDefault="00C63DF4" w:rsidP="00C63DF4">
      <w:pPr>
        <w:widowControl w:val="0"/>
        <w:autoSpaceDE w:val="0"/>
        <w:autoSpaceDN w:val="0"/>
        <w:spacing w:before="3"/>
        <w:rPr>
          <w:sz w:val="16"/>
          <w:lang w:eastAsia="en-US"/>
        </w:rPr>
      </w:pPr>
      <w:r>
        <w:rPr>
          <w:noProof/>
        </w:rPr>
        <w:drawing>
          <wp:anchor distT="0" distB="0" distL="0" distR="0" simplePos="0" relativeHeight="251735040" behindDoc="0" locked="0" layoutInCell="1" allowOverlap="1">
            <wp:simplePos x="0" y="0"/>
            <wp:positionH relativeFrom="page">
              <wp:posOffset>1677670</wp:posOffset>
            </wp:positionH>
            <wp:positionV relativeFrom="paragraph">
              <wp:posOffset>136525</wp:posOffset>
            </wp:positionV>
            <wp:extent cx="4688205" cy="102870"/>
            <wp:effectExtent l="19050" t="0" r="0" b="0"/>
            <wp:wrapTopAndBottom/>
            <wp:docPr id="12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01" cstate="print"/>
                    <a:srcRect/>
                    <a:stretch>
                      <a:fillRect/>
                    </a:stretch>
                  </pic:blipFill>
                  <pic:spPr bwMode="auto">
                    <a:xfrm>
                      <a:off x="0" y="0"/>
                      <a:ext cx="4688205" cy="102870"/>
                    </a:xfrm>
                    <a:prstGeom prst="rect">
                      <a:avLst/>
                    </a:prstGeom>
                    <a:noFill/>
                    <a:ln w="9525">
                      <a:noFill/>
                      <a:miter lim="800000"/>
                      <a:headEnd/>
                      <a:tailEnd/>
                    </a:ln>
                  </pic:spPr>
                </pic:pic>
              </a:graphicData>
            </a:graphic>
          </wp:anchor>
        </w:drawing>
      </w:r>
      <w:r w:rsidR="00121F6D" w:rsidRPr="00121F6D">
        <w:rPr>
          <w:noProof/>
        </w:rPr>
        <w:pict>
          <v:group id="Группа 1953" o:spid="_x0000_s1148" style="position:absolute;margin-left:127.4pt;margin-top:31.35pt;width:376.1pt;height:21.3pt;z-index:-251578368;mso-wrap-distance-left:0;mso-wrap-distance-right:0;mso-position-horizontal-relative:page;mso-position-vertical-relative:text"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149" style="position:absolute;left:3789;top:627;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150" type="#_x0000_t75" style="position:absolute;left:2548;top:680;width:7522;height: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102" o:title=""/>
            </v:shape>
            <w10:wrap type="topAndBottom" anchorx="page"/>
          </v:group>
        </w:pict>
      </w:r>
      <w:r w:rsidR="00121F6D" w:rsidRPr="00121F6D">
        <w:rPr>
          <w:noProof/>
        </w:rPr>
        <w:pict>
          <v:group id="Группа 1950" o:spid="_x0000_s1151" style="position:absolute;margin-left:310.55pt;margin-top:65.4pt;width:79.6pt;height:8pt;z-index:-251577344;mso-wrap-distance-left:0;mso-wrap-distance-right:0;mso-position-horizontal-relative:page;mso-position-vertical-relative:text"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152" type="#_x0000_t75" style="position:absolute;left:6210;top:1308;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103" o:title=""/>
            </v:shape>
            <v:rect id="Rectangle 1098" o:spid="_x0000_s1153" style="position:absolute;left:6712;top:1457;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w:r>
      <w:r w:rsidR="00121F6D" w:rsidRPr="00121F6D">
        <w:rPr>
          <w:noProof/>
        </w:rPr>
        <w:pict>
          <v:shape id="Полилиния 1949" o:spid="_x0000_s1154" style="position:absolute;margin-left:294.2pt;margin-top:86.2pt;width:43.45pt;height:6.05pt;z-index:-251576320;visibility:visible;mso-wrap-distance-left:0;mso-wrap-distance-right:0;mso-position-horizontal-relative:page;mso-position-vertical-relative:text"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adj="0,,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stroke joinstyle="round"/>
            <v:formulas/>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w:r>
    </w:p>
    <w:p w:rsidR="00C63DF4" w:rsidRPr="00B7206B" w:rsidRDefault="00C63DF4" w:rsidP="00C63DF4">
      <w:pPr>
        <w:widowControl w:val="0"/>
        <w:autoSpaceDE w:val="0"/>
        <w:autoSpaceDN w:val="0"/>
        <w:spacing w:before="4"/>
        <w:rPr>
          <w:sz w:val="16"/>
          <w:lang w:eastAsia="en-US"/>
        </w:rPr>
      </w:pPr>
    </w:p>
    <w:p w:rsidR="00C63DF4" w:rsidRPr="00B7206B" w:rsidRDefault="00C63DF4" w:rsidP="00C63DF4">
      <w:pPr>
        <w:widowControl w:val="0"/>
        <w:autoSpaceDE w:val="0"/>
        <w:autoSpaceDN w:val="0"/>
        <w:spacing w:before="6"/>
        <w:rPr>
          <w:sz w:val="4"/>
          <w:lang w:eastAsia="en-US"/>
        </w:rPr>
      </w:pPr>
    </w:p>
    <w:p w:rsidR="00C63DF4" w:rsidRPr="00B7206B" w:rsidRDefault="00C63DF4" w:rsidP="00C63DF4">
      <w:pPr>
        <w:widowControl w:val="0"/>
        <w:autoSpaceDE w:val="0"/>
        <w:autoSpaceDN w:val="0"/>
        <w:rPr>
          <w:sz w:val="20"/>
          <w:lang w:eastAsia="en-US"/>
        </w:rPr>
      </w:pPr>
      <w:r>
        <w:rPr>
          <w:noProof/>
          <w:sz w:val="20"/>
        </w:rPr>
        <w:drawing>
          <wp:inline distT="0" distB="0" distL="0" distR="0">
            <wp:extent cx="6305550" cy="361950"/>
            <wp:effectExtent l="19050" t="0" r="0" b="0"/>
            <wp:docPr id="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104" cstate="print"/>
                    <a:srcRect/>
                    <a:stretch>
                      <a:fillRect/>
                    </a:stretch>
                  </pic:blipFill>
                  <pic:spPr bwMode="auto">
                    <a:xfrm>
                      <a:off x="0" y="0"/>
                      <a:ext cx="6305550" cy="361950"/>
                    </a:xfrm>
                    <a:prstGeom prst="rect">
                      <a:avLst/>
                    </a:prstGeom>
                    <a:noFill/>
                    <a:ln w="9525">
                      <a:noFill/>
                      <a:miter lim="800000"/>
                      <a:headEnd/>
                      <a:tailEnd/>
                    </a:ln>
                  </pic:spPr>
                </pic:pic>
              </a:graphicData>
            </a:graphic>
          </wp:inline>
        </w:drawing>
      </w:r>
    </w:p>
    <w:p w:rsidR="00C63DF4" w:rsidRPr="00D87B54" w:rsidRDefault="00121F6D" w:rsidP="00C63DF4">
      <w:pPr>
        <w:widowControl w:val="0"/>
        <w:autoSpaceDE w:val="0"/>
        <w:autoSpaceDN w:val="0"/>
        <w:spacing w:before="10"/>
        <w:rPr>
          <w:sz w:val="18"/>
          <w:lang w:eastAsia="en-US"/>
        </w:rPr>
      </w:pPr>
      <w:r w:rsidRPr="00121F6D">
        <w:rPr>
          <w:noProof/>
        </w:rPr>
        <w:pict>
          <v:shape id="Полилиния 1948" o:spid="_x0000_s1155" style="position:absolute;margin-left:64.2pt;margin-top:14.65pt;width:64.6pt;height:6.3pt;z-index:-251575296;visibility:visible;mso-wrap-distance-left:0;mso-wrap-distance-right:0;mso-position-horizontal-relative:page" coordsize="1292,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adj="0,,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stroke joinstyle="round"/>
            <v:formulas/>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w:r>
      <w:r w:rsidRPr="00121F6D">
        <w:rPr>
          <w:noProof/>
        </w:rPr>
        <w:pict>
          <v:group id="Группа 1945" o:spid="_x0000_s1156" style="position:absolute;margin-left:297.45pt;margin-top:12.85pt;width:65pt;height:8.1pt;z-index:-251574272;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157" type="#_x0000_t75" style="position:absolute;left:5948;top:256;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105" o:title=""/>
            </v:shape>
            <v:rect id="Rectangle 1103" o:spid="_x0000_s1158" style="position:absolute;left:6160;top:409;width:10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w:r>
    </w:p>
    <w:p w:rsidR="00C63DF4" w:rsidRPr="000F07D8" w:rsidRDefault="00C63DF4" w:rsidP="00C63DF4">
      <w:pPr>
        <w:widowControl w:val="0"/>
        <w:autoSpaceDE w:val="0"/>
        <w:autoSpaceDN w:val="0"/>
        <w:rPr>
          <w:sz w:val="20"/>
          <w:lang w:val="en-US" w:eastAsia="en-US"/>
        </w:rPr>
      </w:pPr>
    </w:p>
    <w:p w:rsidR="00C63DF4" w:rsidRDefault="00C63DF4" w:rsidP="00C63DF4">
      <w:pPr>
        <w:widowControl w:val="0"/>
        <w:autoSpaceDE w:val="0"/>
        <w:autoSpaceDN w:val="0"/>
        <w:rPr>
          <w:sz w:val="20"/>
          <w:lang w:eastAsia="en-US"/>
        </w:rPr>
      </w:pPr>
      <w:r>
        <w:rPr>
          <w:sz w:val="20"/>
          <w:lang w:eastAsia="en-US"/>
        </w:rPr>
        <w:t xml:space="preserve">Рассмотрев Ваше заявление </w:t>
      </w:r>
      <w:proofErr w:type="gramStart"/>
      <w:r>
        <w:rPr>
          <w:sz w:val="20"/>
          <w:lang w:eastAsia="en-US"/>
        </w:rPr>
        <w:t>от</w:t>
      </w:r>
      <w:proofErr w:type="gramEnd"/>
      <w:r>
        <w:rPr>
          <w:sz w:val="20"/>
          <w:lang w:eastAsia="en-US"/>
        </w:rPr>
        <w:t xml:space="preserve"> ___ №_____ и </w:t>
      </w:r>
      <w:proofErr w:type="gramStart"/>
      <w:r>
        <w:rPr>
          <w:sz w:val="20"/>
          <w:lang w:eastAsia="en-US"/>
        </w:rPr>
        <w:t>прилагаемые</w:t>
      </w:r>
      <w:proofErr w:type="gramEnd"/>
      <w:r>
        <w:rPr>
          <w:sz w:val="20"/>
          <w:lang w:eastAsia="en-US"/>
        </w:rPr>
        <w:t xml:space="preserve"> к нему документы принято решение об отказе в приеме и регистрации документов по следующим основаниям:</w:t>
      </w:r>
    </w:p>
    <w:p w:rsidR="00C63DF4" w:rsidRDefault="00C63DF4" w:rsidP="00C63DF4">
      <w:pPr>
        <w:widowControl w:val="0"/>
        <w:autoSpaceDE w:val="0"/>
        <w:autoSpaceDN w:val="0"/>
        <w:rPr>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8"/>
        <w:gridCol w:w="3993"/>
        <w:gridCol w:w="4247"/>
      </w:tblGrid>
      <w:tr w:rsidR="00C63DF4" w:rsidTr="001E2ACB">
        <w:trPr>
          <w:trHeight w:val="300"/>
        </w:trPr>
        <w:tc>
          <w:tcPr>
            <w:tcW w:w="1260" w:type="dxa"/>
          </w:tcPr>
          <w:p w:rsidR="00C63DF4" w:rsidRDefault="00C63DF4" w:rsidP="001E2ACB">
            <w:pPr>
              <w:widowControl w:val="0"/>
              <w:autoSpaceDE w:val="0"/>
              <w:autoSpaceDN w:val="0"/>
              <w:rPr>
                <w:sz w:val="20"/>
                <w:lang w:eastAsia="en-US"/>
              </w:rPr>
            </w:pPr>
            <w:r>
              <w:rPr>
                <w:sz w:val="20"/>
                <w:lang w:eastAsia="en-US"/>
              </w:rPr>
              <w:t>№ пункта административного регламента</w:t>
            </w:r>
          </w:p>
        </w:tc>
        <w:tc>
          <w:tcPr>
            <w:tcW w:w="4320" w:type="dxa"/>
          </w:tcPr>
          <w:p w:rsidR="00C63DF4" w:rsidRDefault="00C63DF4" w:rsidP="001E2ACB">
            <w:pPr>
              <w:widowControl w:val="0"/>
              <w:autoSpaceDE w:val="0"/>
              <w:autoSpaceDN w:val="0"/>
              <w:rPr>
                <w:sz w:val="20"/>
                <w:lang w:eastAsia="en-US"/>
              </w:rPr>
            </w:pPr>
            <w:r>
              <w:rPr>
                <w:sz w:val="20"/>
                <w:lang w:eastAsia="en-US"/>
              </w:rPr>
              <w:t>Наименование для отказа в соответствии с единым стандартом</w:t>
            </w:r>
          </w:p>
        </w:tc>
        <w:tc>
          <w:tcPr>
            <w:tcW w:w="4665" w:type="dxa"/>
          </w:tcPr>
          <w:p w:rsidR="00C63DF4" w:rsidRDefault="00C63DF4" w:rsidP="001E2ACB">
            <w:pPr>
              <w:widowControl w:val="0"/>
              <w:autoSpaceDE w:val="0"/>
              <w:autoSpaceDN w:val="0"/>
              <w:rPr>
                <w:sz w:val="20"/>
                <w:lang w:eastAsia="en-US"/>
              </w:rPr>
            </w:pPr>
            <w:r>
              <w:rPr>
                <w:sz w:val="20"/>
                <w:lang w:eastAsia="en-US"/>
              </w:rPr>
              <w:t>Разъяснение причин отказа в предоставлении услуги</w:t>
            </w:r>
          </w:p>
        </w:tc>
      </w:tr>
      <w:tr w:rsidR="00C63DF4" w:rsidTr="001E2ACB">
        <w:trPr>
          <w:trHeight w:val="330"/>
        </w:trPr>
        <w:tc>
          <w:tcPr>
            <w:tcW w:w="1260" w:type="dxa"/>
          </w:tcPr>
          <w:p w:rsidR="00C63DF4" w:rsidRDefault="00C63DF4" w:rsidP="001E2ACB">
            <w:pPr>
              <w:widowControl w:val="0"/>
              <w:autoSpaceDE w:val="0"/>
              <w:autoSpaceDN w:val="0"/>
              <w:rPr>
                <w:sz w:val="20"/>
                <w:lang w:eastAsia="en-US"/>
              </w:rPr>
            </w:pPr>
          </w:p>
        </w:tc>
        <w:tc>
          <w:tcPr>
            <w:tcW w:w="4320" w:type="dxa"/>
          </w:tcPr>
          <w:p w:rsidR="00C63DF4" w:rsidRPr="00300A96" w:rsidRDefault="00C63DF4" w:rsidP="001E2ACB">
            <w:pPr>
              <w:widowControl w:val="0"/>
              <w:autoSpaceDE w:val="0"/>
              <w:autoSpaceDN w:val="0"/>
              <w:rPr>
                <w:sz w:val="20"/>
                <w:szCs w:val="20"/>
                <w:lang w:eastAsia="en-US"/>
              </w:rPr>
            </w:pPr>
            <w:r w:rsidRPr="00300A96">
              <w:rPr>
                <w:sz w:val="20"/>
                <w:szCs w:val="20"/>
              </w:rPr>
              <w:t xml:space="preserve">Представленные заявителем документы содержат подчистки и исправления текста, не заверенные в порядке, </w:t>
            </w:r>
            <w:proofErr w:type="gramStart"/>
            <w:r w:rsidRPr="00300A96">
              <w:rPr>
                <w:sz w:val="20"/>
                <w:szCs w:val="20"/>
              </w:rPr>
              <w:t>установленном</w:t>
            </w:r>
            <w:proofErr w:type="gramEnd"/>
            <w:r w:rsidRPr="00300A96">
              <w:rPr>
                <w:sz w:val="20"/>
                <w:szCs w:val="20"/>
              </w:rPr>
              <w:t xml:space="preserve"> законодательством Российской Федерации</w:t>
            </w:r>
          </w:p>
        </w:tc>
        <w:tc>
          <w:tcPr>
            <w:tcW w:w="4665" w:type="dxa"/>
          </w:tcPr>
          <w:p w:rsidR="00C63DF4" w:rsidRDefault="00C63DF4" w:rsidP="001E2ACB">
            <w:pPr>
              <w:widowControl w:val="0"/>
              <w:autoSpaceDE w:val="0"/>
              <w:autoSpaceDN w:val="0"/>
              <w:rPr>
                <w:sz w:val="20"/>
                <w:lang w:eastAsia="en-US"/>
              </w:rPr>
            </w:pPr>
            <w:r>
              <w:rPr>
                <w:sz w:val="20"/>
                <w:lang w:eastAsia="en-US"/>
              </w:rPr>
              <w:t>Указывается исчерпывающий перечень документов, содержащих подчистки</w:t>
            </w:r>
          </w:p>
        </w:tc>
      </w:tr>
      <w:tr w:rsidR="00C63DF4" w:rsidTr="001E2ACB">
        <w:trPr>
          <w:trHeight w:val="240"/>
        </w:trPr>
        <w:tc>
          <w:tcPr>
            <w:tcW w:w="1260" w:type="dxa"/>
          </w:tcPr>
          <w:p w:rsidR="00C63DF4" w:rsidRDefault="00C63DF4" w:rsidP="001E2ACB">
            <w:pPr>
              <w:widowControl w:val="0"/>
              <w:autoSpaceDE w:val="0"/>
              <w:autoSpaceDN w:val="0"/>
              <w:rPr>
                <w:sz w:val="20"/>
                <w:lang w:eastAsia="en-US"/>
              </w:rPr>
            </w:pPr>
          </w:p>
        </w:tc>
        <w:tc>
          <w:tcPr>
            <w:tcW w:w="4320" w:type="dxa"/>
          </w:tcPr>
          <w:p w:rsidR="00C63DF4" w:rsidRPr="00300A96" w:rsidRDefault="00C63DF4" w:rsidP="001E2ACB">
            <w:pPr>
              <w:widowControl w:val="0"/>
              <w:autoSpaceDE w:val="0"/>
              <w:autoSpaceDN w:val="0"/>
              <w:rPr>
                <w:sz w:val="20"/>
                <w:szCs w:val="20"/>
                <w:lang w:eastAsia="en-US"/>
              </w:rPr>
            </w:pPr>
            <w:r w:rsidRPr="00300A96">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C63DF4" w:rsidRDefault="00C63DF4" w:rsidP="001E2ACB">
            <w:pPr>
              <w:widowControl w:val="0"/>
              <w:autoSpaceDE w:val="0"/>
              <w:autoSpaceDN w:val="0"/>
              <w:rPr>
                <w:sz w:val="20"/>
                <w:lang w:eastAsia="en-US"/>
              </w:rPr>
            </w:pPr>
            <w:r>
              <w:rPr>
                <w:sz w:val="20"/>
                <w:lang w:eastAsia="en-US"/>
              </w:rPr>
              <w:t>Указывается исчерпывающий перечень документов, содержащих повреждения</w:t>
            </w:r>
          </w:p>
        </w:tc>
      </w:tr>
      <w:tr w:rsidR="00C63DF4" w:rsidTr="001E2ACB">
        <w:trPr>
          <w:trHeight w:val="240"/>
        </w:trPr>
        <w:tc>
          <w:tcPr>
            <w:tcW w:w="1260" w:type="dxa"/>
          </w:tcPr>
          <w:p w:rsidR="00C63DF4" w:rsidRDefault="00C63DF4" w:rsidP="001E2ACB">
            <w:pPr>
              <w:widowControl w:val="0"/>
              <w:autoSpaceDE w:val="0"/>
              <w:autoSpaceDN w:val="0"/>
              <w:rPr>
                <w:sz w:val="20"/>
                <w:lang w:eastAsia="en-US"/>
              </w:rPr>
            </w:pPr>
          </w:p>
        </w:tc>
        <w:tc>
          <w:tcPr>
            <w:tcW w:w="4320" w:type="dxa"/>
          </w:tcPr>
          <w:p w:rsidR="00C63DF4" w:rsidRPr="00300A96" w:rsidRDefault="00C63DF4" w:rsidP="001E2ACB">
            <w:pPr>
              <w:widowControl w:val="0"/>
              <w:autoSpaceDE w:val="0"/>
              <w:autoSpaceDN w:val="0"/>
              <w:rPr>
                <w:sz w:val="20"/>
                <w:szCs w:val="20"/>
                <w:lang w:eastAsia="en-US"/>
              </w:rPr>
            </w:pPr>
            <w:r w:rsidRPr="00300A96">
              <w:rPr>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C63DF4" w:rsidRDefault="00C63DF4" w:rsidP="001E2ACB">
            <w:pPr>
              <w:widowControl w:val="0"/>
              <w:autoSpaceDE w:val="0"/>
              <w:autoSpaceDN w:val="0"/>
              <w:rPr>
                <w:sz w:val="20"/>
                <w:lang w:eastAsia="en-US"/>
              </w:rPr>
            </w:pPr>
            <w:r>
              <w:rPr>
                <w:sz w:val="20"/>
                <w:lang w:eastAsia="en-US"/>
              </w:rPr>
              <w:t>Указывается исчерпывающий перечень документов, утративших силу</w:t>
            </w:r>
          </w:p>
        </w:tc>
      </w:tr>
      <w:tr w:rsidR="00C63DF4" w:rsidTr="001E2ACB">
        <w:trPr>
          <w:trHeight w:val="240"/>
        </w:trPr>
        <w:tc>
          <w:tcPr>
            <w:tcW w:w="1260" w:type="dxa"/>
          </w:tcPr>
          <w:p w:rsidR="00C63DF4" w:rsidRDefault="00C63DF4" w:rsidP="001E2ACB">
            <w:pPr>
              <w:widowControl w:val="0"/>
              <w:autoSpaceDE w:val="0"/>
              <w:autoSpaceDN w:val="0"/>
              <w:rPr>
                <w:sz w:val="20"/>
                <w:lang w:eastAsia="en-US"/>
              </w:rPr>
            </w:pPr>
          </w:p>
        </w:tc>
        <w:tc>
          <w:tcPr>
            <w:tcW w:w="4320" w:type="dxa"/>
          </w:tcPr>
          <w:p w:rsidR="00C63DF4" w:rsidRPr="00300A96" w:rsidRDefault="00C63DF4" w:rsidP="001E2ACB">
            <w:pPr>
              <w:widowControl w:val="0"/>
              <w:autoSpaceDE w:val="0"/>
              <w:autoSpaceDN w:val="0"/>
              <w:rPr>
                <w:sz w:val="20"/>
                <w:szCs w:val="20"/>
                <w:lang w:eastAsia="en-US"/>
              </w:rPr>
            </w:pPr>
            <w:r w:rsidRPr="00300A96">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C63DF4" w:rsidRDefault="00C63DF4" w:rsidP="001E2ACB">
            <w:pPr>
              <w:widowControl w:val="0"/>
              <w:autoSpaceDE w:val="0"/>
              <w:autoSpaceDN w:val="0"/>
              <w:rPr>
                <w:sz w:val="20"/>
                <w:lang w:eastAsia="en-US"/>
              </w:rPr>
            </w:pPr>
            <w:r>
              <w:rPr>
                <w:sz w:val="20"/>
                <w:lang w:eastAsia="en-US"/>
              </w:rPr>
              <w:t>Указываются основания для такого вывода</w:t>
            </w:r>
          </w:p>
        </w:tc>
      </w:tr>
      <w:tr w:rsidR="00C63DF4" w:rsidTr="001E2ACB">
        <w:trPr>
          <w:trHeight w:val="240"/>
        </w:trPr>
        <w:tc>
          <w:tcPr>
            <w:tcW w:w="1260" w:type="dxa"/>
          </w:tcPr>
          <w:p w:rsidR="00C63DF4" w:rsidRDefault="00C63DF4" w:rsidP="001E2ACB">
            <w:pPr>
              <w:widowControl w:val="0"/>
              <w:autoSpaceDE w:val="0"/>
              <w:autoSpaceDN w:val="0"/>
              <w:rPr>
                <w:sz w:val="20"/>
                <w:lang w:eastAsia="en-US"/>
              </w:rPr>
            </w:pPr>
          </w:p>
        </w:tc>
        <w:tc>
          <w:tcPr>
            <w:tcW w:w="4320" w:type="dxa"/>
          </w:tcPr>
          <w:p w:rsidR="00C63DF4" w:rsidRPr="00300A96" w:rsidRDefault="00C63DF4" w:rsidP="001E2ACB">
            <w:pPr>
              <w:widowControl w:val="0"/>
              <w:autoSpaceDE w:val="0"/>
              <w:autoSpaceDN w:val="0"/>
              <w:rPr>
                <w:sz w:val="20"/>
                <w:szCs w:val="20"/>
                <w:lang w:eastAsia="en-US"/>
              </w:rPr>
            </w:pPr>
            <w:r w:rsidRPr="00300A96">
              <w:rPr>
                <w:sz w:val="20"/>
                <w:szCs w:val="20"/>
              </w:rPr>
              <w:t>Неполное заполнение полей в форме заявления, в том числе в интерактивной форме заявления на ЕПГУ</w:t>
            </w:r>
          </w:p>
        </w:tc>
        <w:tc>
          <w:tcPr>
            <w:tcW w:w="4665" w:type="dxa"/>
          </w:tcPr>
          <w:p w:rsidR="00C63DF4" w:rsidRDefault="00C63DF4" w:rsidP="001E2ACB">
            <w:pPr>
              <w:widowControl w:val="0"/>
              <w:autoSpaceDE w:val="0"/>
              <w:autoSpaceDN w:val="0"/>
              <w:rPr>
                <w:sz w:val="20"/>
                <w:lang w:eastAsia="en-US"/>
              </w:rPr>
            </w:pPr>
            <w:r>
              <w:rPr>
                <w:sz w:val="20"/>
                <w:lang w:eastAsia="en-US"/>
              </w:rPr>
              <w:t>Указываются основания для такого вывода</w:t>
            </w:r>
          </w:p>
        </w:tc>
      </w:tr>
      <w:tr w:rsidR="00C63DF4" w:rsidTr="001E2ACB">
        <w:trPr>
          <w:trHeight w:val="240"/>
        </w:trPr>
        <w:tc>
          <w:tcPr>
            <w:tcW w:w="1260" w:type="dxa"/>
          </w:tcPr>
          <w:p w:rsidR="00C63DF4" w:rsidRDefault="00C63DF4" w:rsidP="001E2ACB">
            <w:pPr>
              <w:widowControl w:val="0"/>
              <w:autoSpaceDE w:val="0"/>
              <w:autoSpaceDN w:val="0"/>
              <w:rPr>
                <w:sz w:val="20"/>
                <w:lang w:eastAsia="en-US"/>
              </w:rPr>
            </w:pPr>
          </w:p>
        </w:tc>
        <w:tc>
          <w:tcPr>
            <w:tcW w:w="4320" w:type="dxa"/>
          </w:tcPr>
          <w:p w:rsidR="00C63DF4" w:rsidRPr="00300A96" w:rsidRDefault="00C63DF4" w:rsidP="001E2ACB">
            <w:pPr>
              <w:widowControl w:val="0"/>
              <w:autoSpaceDE w:val="0"/>
              <w:autoSpaceDN w:val="0"/>
              <w:rPr>
                <w:sz w:val="20"/>
                <w:szCs w:val="20"/>
                <w:lang w:eastAsia="en-US"/>
              </w:rPr>
            </w:pPr>
            <w:r w:rsidRPr="00300A96">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C63DF4" w:rsidRDefault="00C63DF4" w:rsidP="001E2ACB">
            <w:pPr>
              <w:widowControl w:val="0"/>
              <w:autoSpaceDE w:val="0"/>
              <w:autoSpaceDN w:val="0"/>
              <w:rPr>
                <w:sz w:val="20"/>
                <w:lang w:eastAsia="en-US"/>
              </w:rPr>
            </w:pPr>
            <w:r>
              <w:rPr>
                <w:sz w:val="20"/>
                <w:lang w:eastAsia="en-US"/>
              </w:rPr>
              <w:t>Указываются основания для такого вывода</w:t>
            </w:r>
          </w:p>
        </w:tc>
      </w:tr>
      <w:tr w:rsidR="00C63DF4" w:rsidTr="001E2ACB">
        <w:trPr>
          <w:trHeight w:val="240"/>
        </w:trPr>
        <w:tc>
          <w:tcPr>
            <w:tcW w:w="1260" w:type="dxa"/>
          </w:tcPr>
          <w:p w:rsidR="00C63DF4" w:rsidRDefault="00C63DF4" w:rsidP="001E2ACB">
            <w:pPr>
              <w:widowControl w:val="0"/>
              <w:autoSpaceDE w:val="0"/>
              <w:autoSpaceDN w:val="0"/>
              <w:rPr>
                <w:sz w:val="20"/>
                <w:lang w:eastAsia="en-US"/>
              </w:rPr>
            </w:pPr>
          </w:p>
        </w:tc>
        <w:tc>
          <w:tcPr>
            <w:tcW w:w="4320" w:type="dxa"/>
          </w:tcPr>
          <w:p w:rsidR="00C63DF4" w:rsidRPr="00300A96" w:rsidRDefault="00C63DF4" w:rsidP="001E2ACB">
            <w:pPr>
              <w:widowControl w:val="0"/>
              <w:autoSpaceDE w:val="0"/>
              <w:autoSpaceDN w:val="0"/>
              <w:rPr>
                <w:sz w:val="20"/>
                <w:szCs w:val="20"/>
                <w:lang w:eastAsia="en-US"/>
              </w:rPr>
            </w:pPr>
            <w:r w:rsidRPr="00300A96">
              <w:rPr>
                <w:sz w:val="20"/>
                <w:szCs w:val="20"/>
              </w:rPr>
              <w:t xml:space="preserve">Заявитель не относится к кругу лиц, </w:t>
            </w:r>
            <w:r w:rsidRPr="00300A96">
              <w:rPr>
                <w:sz w:val="20"/>
                <w:szCs w:val="20"/>
              </w:rPr>
              <w:lastRenderedPageBreak/>
              <w:t>имеющих право на предоставление услуги</w:t>
            </w:r>
          </w:p>
        </w:tc>
        <w:tc>
          <w:tcPr>
            <w:tcW w:w="4665" w:type="dxa"/>
          </w:tcPr>
          <w:p w:rsidR="00C63DF4" w:rsidRDefault="00C63DF4" w:rsidP="001E2ACB">
            <w:pPr>
              <w:widowControl w:val="0"/>
              <w:autoSpaceDE w:val="0"/>
              <w:autoSpaceDN w:val="0"/>
              <w:rPr>
                <w:sz w:val="20"/>
                <w:lang w:eastAsia="en-US"/>
              </w:rPr>
            </w:pPr>
            <w:r>
              <w:rPr>
                <w:sz w:val="20"/>
                <w:lang w:eastAsia="en-US"/>
              </w:rPr>
              <w:lastRenderedPageBreak/>
              <w:t>Указываются основания для такого вывода</w:t>
            </w:r>
          </w:p>
        </w:tc>
      </w:tr>
      <w:tr w:rsidR="00C63DF4" w:rsidTr="001E2ACB">
        <w:trPr>
          <w:trHeight w:val="240"/>
        </w:trPr>
        <w:tc>
          <w:tcPr>
            <w:tcW w:w="1260" w:type="dxa"/>
          </w:tcPr>
          <w:p w:rsidR="00C63DF4" w:rsidRDefault="00C63DF4" w:rsidP="001E2ACB">
            <w:pPr>
              <w:widowControl w:val="0"/>
              <w:autoSpaceDE w:val="0"/>
              <w:autoSpaceDN w:val="0"/>
              <w:rPr>
                <w:sz w:val="20"/>
                <w:lang w:eastAsia="en-US"/>
              </w:rPr>
            </w:pPr>
          </w:p>
        </w:tc>
        <w:tc>
          <w:tcPr>
            <w:tcW w:w="4320" w:type="dxa"/>
          </w:tcPr>
          <w:p w:rsidR="00C63DF4" w:rsidRPr="00300A96" w:rsidRDefault="00C63DF4" w:rsidP="001E2ACB">
            <w:pPr>
              <w:widowControl w:val="0"/>
              <w:autoSpaceDE w:val="0"/>
              <w:autoSpaceDN w:val="0"/>
              <w:rPr>
                <w:sz w:val="20"/>
                <w:szCs w:val="20"/>
                <w:lang w:eastAsia="en-US"/>
              </w:rPr>
            </w:pPr>
            <w:r w:rsidRPr="00300A96">
              <w:rPr>
                <w:sz w:val="20"/>
                <w:szCs w:val="20"/>
              </w:rPr>
              <w:t>Несоблюдение установленных статьей 11 Федерального закона от 6 апреля 2011 г. № 63-ФЗ</w:t>
            </w:r>
            <w:proofErr w:type="gramStart"/>
            <w:r w:rsidRPr="00300A96">
              <w:rPr>
                <w:sz w:val="20"/>
                <w:szCs w:val="20"/>
              </w:rPr>
              <w:t xml:space="preserve"> О</w:t>
            </w:r>
            <w:proofErr w:type="gramEnd"/>
            <w:r w:rsidRPr="00300A96">
              <w:rPr>
                <w:sz w:val="20"/>
                <w:szCs w:val="20"/>
              </w:rPr>
              <w:t>б электронной подписи условий признания действительности, усиленной квалифицированной электронной подписи</w:t>
            </w:r>
          </w:p>
        </w:tc>
        <w:tc>
          <w:tcPr>
            <w:tcW w:w="4665" w:type="dxa"/>
          </w:tcPr>
          <w:p w:rsidR="00C63DF4" w:rsidRDefault="00C63DF4" w:rsidP="001E2ACB">
            <w:pPr>
              <w:widowControl w:val="0"/>
              <w:autoSpaceDE w:val="0"/>
              <w:autoSpaceDN w:val="0"/>
              <w:rPr>
                <w:sz w:val="20"/>
                <w:lang w:eastAsia="en-US"/>
              </w:rPr>
            </w:pPr>
            <w:r>
              <w:rPr>
                <w:sz w:val="20"/>
                <w:lang w:eastAsia="en-US"/>
              </w:rPr>
              <w:t>Указываются основания для такого вывода</w:t>
            </w:r>
          </w:p>
        </w:tc>
      </w:tr>
      <w:tr w:rsidR="00C63DF4" w:rsidTr="001E2ACB">
        <w:trPr>
          <w:trHeight w:val="240"/>
        </w:trPr>
        <w:tc>
          <w:tcPr>
            <w:tcW w:w="1260" w:type="dxa"/>
          </w:tcPr>
          <w:p w:rsidR="00C63DF4" w:rsidRDefault="00C63DF4" w:rsidP="001E2ACB">
            <w:pPr>
              <w:widowControl w:val="0"/>
              <w:autoSpaceDE w:val="0"/>
              <w:autoSpaceDN w:val="0"/>
              <w:rPr>
                <w:sz w:val="20"/>
                <w:lang w:eastAsia="en-US"/>
              </w:rPr>
            </w:pPr>
          </w:p>
        </w:tc>
        <w:tc>
          <w:tcPr>
            <w:tcW w:w="4320" w:type="dxa"/>
          </w:tcPr>
          <w:p w:rsidR="00C63DF4" w:rsidRDefault="00C63DF4" w:rsidP="001E2ACB">
            <w:pPr>
              <w:widowControl w:val="0"/>
              <w:autoSpaceDE w:val="0"/>
              <w:autoSpaceDN w:val="0"/>
              <w:rPr>
                <w:sz w:val="20"/>
                <w:lang w:eastAsia="en-US"/>
              </w:rPr>
            </w:pPr>
          </w:p>
        </w:tc>
        <w:tc>
          <w:tcPr>
            <w:tcW w:w="4665" w:type="dxa"/>
          </w:tcPr>
          <w:p w:rsidR="00C63DF4" w:rsidRDefault="00C63DF4" w:rsidP="001E2ACB">
            <w:pPr>
              <w:widowControl w:val="0"/>
              <w:autoSpaceDE w:val="0"/>
              <w:autoSpaceDN w:val="0"/>
              <w:rPr>
                <w:sz w:val="20"/>
                <w:lang w:eastAsia="en-US"/>
              </w:rPr>
            </w:pPr>
          </w:p>
        </w:tc>
      </w:tr>
    </w:tbl>
    <w:p w:rsidR="00C63DF4" w:rsidRDefault="00C63DF4" w:rsidP="00C63DF4">
      <w:pPr>
        <w:widowControl w:val="0"/>
        <w:autoSpaceDE w:val="0"/>
        <w:autoSpaceDN w:val="0"/>
        <w:rPr>
          <w:sz w:val="20"/>
          <w:lang w:eastAsia="en-US"/>
        </w:rPr>
      </w:pPr>
    </w:p>
    <w:p w:rsidR="00C63DF4" w:rsidRDefault="00C63DF4" w:rsidP="00C63DF4">
      <w:pPr>
        <w:widowControl w:val="0"/>
        <w:autoSpaceDE w:val="0"/>
        <w:autoSpaceDN w:val="0"/>
        <w:rPr>
          <w:sz w:val="20"/>
          <w:lang w:eastAsia="en-US"/>
        </w:rPr>
      </w:pPr>
    </w:p>
    <w:p w:rsidR="00C63DF4" w:rsidRDefault="00C63DF4" w:rsidP="00C63DF4">
      <w:pPr>
        <w:widowControl w:val="0"/>
        <w:autoSpaceDE w:val="0"/>
        <w:autoSpaceDN w:val="0"/>
        <w:rPr>
          <w:sz w:val="20"/>
          <w:lang w:eastAsia="en-US"/>
        </w:rPr>
      </w:pPr>
    </w:p>
    <w:p w:rsidR="00C63DF4" w:rsidRPr="00B7206B" w:rsidRDefault="00C63DF4" w:rsidP="00C63DF4">
      <w:pPr>
        <w:widowControl w:val="0"/>
        <w:autoSpaceDE w:val="0"/>
        <w:autoSpaceDN w:val="0"/>
        <w:rPr>
          <w:sz w:val="20"/>
          <w:lang w:eastAsia="en-US"/>
        </w:rPr>
      </w:pPr>
    </w:p>
    <w:p w:rsidR="00C63DF4" w:rsidRPr="00B7206B" w:rsidRDefault="00121F6D" w:rsidP="00C63DF4">
      <w:pPr>
        <w:widowControl w:val="0"/>
        <w:autoSpaceDE w:val="0"/>
        <w:autoSpaceDN w:val="0"/>
        <w:spacing w:before="8"/>
        <w:rPr>
          <w:sz w:val="15"/>
          <w:lang w:eastAsia="en-US"/>
        </w:rPr>
      </w:pPr>
      <w:r w:rsidRPr="00121F6D">
        <w:rPr>
          <w:noProof/>
        </w:rPr>
        <w:pict>
          <v:group id="Группа 1899" o:spid="_x0000_s1159" style="position:absolute;margin-left:63.95pt;margin-top:11pt;width:295.9pt;height:8.35pt;z-index:-251573248;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160" type="#_x0000_t75" style="position:absolute;left:1278;top:219;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106" o:title=""/>
            </v:shape>
            <v:shape id="AutoShape 1106" o:spid="_x0000_s1161" style="position:absolute;left:3647;top:327;width:3549;height:59;visibility:visible"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adj="0,,0" path="m3518,48r-88,l3425,48,,48,,58r3425,l3430,58r88,l3518,48xm3549,5l3544,r-5,l3534,r-2,2l3532,5r-3,2l3529,12r3,2l3532,17r2,2l3541,19r3,-2l3546,17r3,-3l3549,5xe" fillcolor="black" stroked="f">
              <v:stroke joinstyle="round"/>
              <v:formulas/>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w:r>
      <w:r w:rsidR="00C63DF4">
        <w:rPr>
          <w:noProof/>
        </w:rPr>
        <w:drawing>
          <wp:anchor distT="0" distB="0" distL="0" distR="0" simplePos="0" relativeHeight="251736064" behindDoc="0" locked="0" layoutInCell="1" allowOverlap="1">
            <wp:simplePos x="0" y="0"/>
            <wp:positionH relativeFrom="page">
              <wp:posOffset>812165</wp:posOffset>
            </wp:positionH>
            <wp:positionV relativeFrom="paragraph">
              <wp:posOffset>401955</wp:posOffset>
            </wp:positionV>
            <wp:extent cx="6404610" cy="499745"/>
            <wp:effectExtent l="19050" t="0" r="0" b="0"/>
            <wp:wrapTopAndBottom/>
            <wp:docPr id="122"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107" cstate="print"/>
                    <a:srcRect/>
                    <a:stretch>
                      <a:fillRect/>
                    </a:stretch>
                  </pic:blipFill>
                  <pic:spPr bwMode="auto">
                    <a:xfrm>
                      <a:off x="0" y="0"/>
                      <a:ext cx="6404610" cy="499745"/>
                    </a:xfrm>
                    <a:prstGeom prst="rect">
                      <a:avLst/>
                    </a:prstGeom>
                    <a:noFill/>
                    <a:ln w="9525">
                      <a:noFill/>
                      <a:miter lim="800000"/>
                      <a:headEnd/>
                      <a:tailEnd/>
                    </a:ln>
                  </pic:spPr>
                </pic:pic>
              </a:graphicData>
            </a:graphic>
          </wp:anchor>
        </w:drawing>
      </w:r>
    </w:p>
    <w:p w:rsidR="00C63DF4" w:rsidRPr="00B7206B" w:rsidRDefault="00C63DF4" w:rsidP="00C63DF4">
      <w:pPr>
        <w:widowControl w:val="0"/>
        <w:autoSpaceDE w:val="0"/>
        <w:autoSpaceDN w:val="0"/>
        <w:spacing w:before="6"/>
        <w:rPr>
          <w:sz w:val="15"/>
          <w:lang w:eastAsia="en-US"/>
        </w:rPr>
      </w:pPr>
    </w:p>
    <w:p w:rsidR="00C63DF4" w:rsidRPr="00B7206B" w:rsidRDefault="00C63DF4" w:rsidP="00C63DF4">
      <w:pPr>
        <w:widowControl w:val="0"/>
        <w:autoSpaceDE w:val="0"/>
        <w:autoSpaceDN w:val="0"/>
        <w:rPr>
          <w:sz w:val="20"/>
          <w:lang w:eastAsia="en-US"/>
        </w:rPr>
      </w:pPr>
    </w:p>
    <w:p w:rsidR="00C63DF4" w:rsidRPr="00B7206B" w:rsidRDefault="00C63DF4" w:rsidP="00C63DF4">
      <w:pPr>
        <w:widowControl w:val="0"/>
        <w:autoSpaceDE w:val="0"/>
        <w:autoSpaceDN w:val="0"/>
        <w:spacing w:before="6"/>
        <w:rPr>
          <w:sz w:val="28"/>
          <w:lang w:eastAsia="en-US"/>
        </w:rPr>
      </w:pPr>
      <w:r>
        <w:rPr>
          <w:noProof/>
        </w:rPr>
        <w:drawing>
          <wp:anchor distT="0" distB="0" distL="0" distR="0" simplePos="0" relativeHeight="251737088" behindDoc="0" locked="0" layoutInCell="1" allowOverlap="1">
            <wp:simplePos x="0" y="0"/>
            <wp:positionH relativeFrom="page">
              <wp:posOffset>866775</wp:posOffset>
            </wp:positionH>
            <wp:positionV relativeFrom="paragraph">
              <wp:posOffset>362585</wp:posOffset>
            </wp:positionV>
            <wp:extent cx="2635250" cy="135890"/>
            <wp:effectExtent l="19050" t="0" r="0" b="0"/>
            <wp:wrapTopAndBottom/>
            <wp:docPr id="12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108" cstate="print"/>
                    <a:srcRect/>
                    <a:stretch>
                      <a:fillRect/>
                    </a:stretch>
                  </pic:blipFill>
                  <pic:spPr bwMode="auto">
                    <a:xfrm>
                      <a:off x="0" y="0"/>
                      <a:ext cx="2635250" cy="135890"/>
                    </a:xfrm>
                    <a:prstGeom prst="rect">
                      <a:avLst/>
                    </a:prstGeom>
                    <a:noFill/>
                    <a:ln w="9525">
                      <a:noFill/>
                      <a:miter lim="800000"/>
                      <a:headEnd/>
                      <a:tailEnd/>
                    </a:ln>
                  </pic:spPr>
                </pic:pic>
              </a:graphicData>
            </a:graphic>
          </wp:anchor>
        </w:drawing>
      </w:r>
      <w:r w:rsidR="00121F6D" w:rsidRPr="00121F6D">
        <w:rPr>
          <w:noProof/>
        </w:rPr>
        <w:pict>
          <v:group id="Группа 1896" o:spid="_x0000_s1162" style="position:absolute;margin-left:319.1pt;margin-top:18.35pt;width:227.4pt;height:32.2pt;z-index:-251572224;mso-wrap-distance-left:0;mso-wrap-distance-right:0;mso-position-horizontal-relative:page;mso-position-vertical-relative:text"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163"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109" o:title=""/>
            </v:shape>
            <v:shape id="Freeform 1109" o:spid="_x0000_s1164"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r w:rsidR="00121F6D" w:rsidRPr="00121F6D">
        <w:rPr>
          <w:noProof/>
        </w:rPr>
        <w:pict>
          <v:shape id="Полилиния 1895" o:spid="_x0000_s1165" style="position:absolute;margin-left:561.7pt;margin-top:64.9pt;width:5.55pt;height:4.25pt;z-index:-251571200;visibility:visible;mso-wrap-distance-left:0;mso-wrap-distance-right:0;mso-position-horizontal-relative:page;mso-position-vertical-relative:text" coordsize="11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adj="0,,0" path="m38,41l5,,,,21,41,,82r5,l38,41xm79,41l43,,38,,60,41,38,82r5,l79,41xm110,70r-2,-3l108,65r-7,l96,65r,2l91,72r,5l96,82r,2l108,84r,-2l110,79r,-9xe" fillcolor="black" stroked="f">
            <v:stroke joinstyle="round"/>
            <v:formulas/>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w:r>
    </w:p>
    <w:p w:rsidR="00C63DF4" w:rsidRPr="00B7206B" w:rsidRDefault="00C63DF4" w:rsidP="00C63DF4">
      <w:pPr>
        <w:widowControl w:val="0"/>
        <w:autoSpaceDE w:val="0"/>
        <w:autoSpaceDN w:val="0"/>
        <w:spacing w:before="1"/>
        <w:rPr>
          <w:sz w:val="19"/>
          <w:lang w:eastAsia="en-US"/>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pBdr>
          <w:top w:val="single" w:sz="4" w:space="9" w:color="000000"/>
        </w:pBdr>
        <w:ind w:left="5670"/>
        <w:jc w:val="center"/>
        <w:rPr>
          <w:sz w:val="20"/>
          <w:szCs w:val="20"/>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C63DF4" w:rsidRDefault="00C63DF4" w:rsidP="00C63DF4">
      <w:pPr>
        <w:tabs>
          <w:tab w:val="left" w:pos="142"/>
          <w:tab w:val="left" w:pos="284"/>
        </w:tabs>
        <w:jc w:val="right"/>
        <w:rPr>
          <w:b/>
          <w:bCs/>
          <w:sz w:val="20"/>
          <w:szCs w:val="20"/>
          <w:highlight w:val="yellow"/>
        </w:rPr>
      </w:pPr>
    </w:p>
    <w:p w:rsidR="002043BD" w:rsidRDefault="002043BD" w:rsidP="0096374B">
      <w:pPr>
        <w:jc w:val="center"/>
        <w:rPr>
          <w:sz w:val="32"/>
          <w:szCs w:val="32"/>
        </w:rPr>
      </w:pPr>
    </w:p>
    <w:p w:rsidR="002043BD" w:rsidRDefault="002043BD" w:rsidP="0096374B">
      <w:pPr>
        <w:jc w:val="center"/>
        <w:rPr>
          <w:sz w:val="32"/>
          <w:szCs w:val="32"/>
        </w:rPr>
      </w:pPr>
    </w:p>
    <w:p w:rsidR="0096374B" w:rsidRPr="003E6339" w:rsidRDefault="0096374B" w:rsidP="0096374B">
      <w:pPr>
        <w:jc w:val="center"/>
        <w:rPr>
          <w:sz w:val="32"/>
          <w:szCs w:val="32"/>
        </w:rPr>
      </w:pPr>
      <w:r w:rsidRPr="003E6339">
        <w:rPr>
          <w:sz w:val="32"/>
          <w:szCs w:val="32"/>
        </w:rPr>
        <w:lastRenderedPageBreak/>
        <w:t>Администрация</w:t>
      </w:r>
    </w:p>
    <w:p w:rsidR="0096374B" w:rsidRPr="003E6339" w:rsidRDefault="0096374B" w:rsidP="0096374B">
      <w:pPr>
        <w:jc w:val="center"/>
        <w:rPr>
          <w:sz w:val="32"/>
          <w:szCs w:val="32"/>
        </w:rPr>
      </w:pPr>
      <w:r w:rsidRPr="003E6339">
        <w:rPr>
          <w:sz w:val="32"/>
          <w:szCs w:val="32"/>
        </w:rPr>
        <w:t>муниципального образования Бегуницкое сельское поселение</w:t>
      </w:r>
    </w:p>
    <w:p w:rsidR="0096374B" w:rsidRPr="003E6339" w:rsidRDefault="0096374B" w:rsidP="0096374B">
      <w:pPr>
        <w:jc w:val="center"/>
        <w:rPr>
          <w:sz w:val="32"/>
          <w:szCs w:val="32"/>
        </w:rPr>
      </w:pPr>
      <w:r w:rsidRPr="003E6339">
        <w:rPr>
          <w:sz w:val="32"/>
          <w:szCs w:val="32"/>
        </w:rPr>
        <w:t>Волосовского муниципального района</w:t>
      </w:r>
    </w:p>
    <w:p w:rsidR="0096374B" w:rsidRPr="003E6339" w:rsidRDefault="0096374B" w:rsidP="0096374B">
      <w:pPr>
        <w:jc w:val="center"/>
        <w:rPr>
          <w:sz w:val="32"/>
          <w:szCs w:val="32"/>
        </w:rPr>
      </w:pPr>
      <w:r w:rsidRPr="003E6339">
        <w:rPr>
          <w:sz w:val="32"/>
          <w:szCs w:val="32"/>
        </w:rPr>
        <w:t>Ленинградской области</w:t>
      </w:r>
    </w:p>
    <w:p w:rsidR="0096374B" w:rsidRPr="00E075DD" w:rsidRDefault="0096374B" w:rsidP="0096374B">
      <w:pPr>
        <w:jc w:val="center"/>
        <w:rPr>
          <w:sz w:val="32"/>
          <w:szCs w:val="32"/>
        </w:rPr>
      </w:pPr>
      <w:r w:rsidRPr="003E6339">
        <w:rPr>
          <w:b/>
          <w:sz w:val="32"/>
          <w:szCs w:val="32"/>
        </w:rPr>
        <w:t>ПОСТАНОВЛЕНИЕ</w:t>
      </w:r>
    </w:p>
    <w:p w:rsidR="0096374B" w:rsidRPr="003E6339" w:rsidRDefault="0096374B" w:rsidP="0096374B">
      <w:pPr>
        <w:jc w:val="center"/>
        <w:rPr>
          <w:sz w:val="28"/>
          <w:szCs w:val="28"/>
        </w:rPr>
      </w:pPr>
      <w:r w:rsidRPr="003E6339">
        <w:rPr>
          <w:sz w:val="28"/>
          <w:szCs w:val="28"/>
        </w:rPr>
        <w:t xml:space="preserve">   </w:t>
      </w:r>
      <w:r>
        <w:rPr>
          <w:sz w:val="28"/>
          <w:szCs w:val="28"/>
        </w:rPr>
        <w:t>04.07</w:t>
      </w:r>
      <w:r w:rsidRPr="003E6339">
        <w:rPr>
          <w:sz w:val="28"/>
          <w:szCs w:val="28"/>
        </w:rPr>
        <w:t xml:space="preserve">.2022 г.                                                                          № </w:t>
      </w:r>
      <w:r>
        <w:rPr>
          <w:sz w:val="28"/>
          <w:szCs w:val="28"/>
        </w:rPr>
        <w:t>197</w:t>
      </w:r>
    </w:p>
    <w:p w:rsidR="0096374B" w:rsidRPr="003E6339" w:rsidRDefault="0096374B" w:rsidP="0096374B">
      <w:pPr>
        <w:jc w:val="center"/>
        <w:rPr>
          <w:sz w:val="28"/>
          <w:szCs w:val="28"/>
        </w:rPr>
      </w:pPr>
      <w:r w:rsidRPr="003E6339">
        <w:rPr>
          <w:sz w:val="28"/>
          <w:szCs w:val="28"/>
        </w:rPr>
        <w:t>д. Бегуницы</w:t>
      </w:r>
    </w:p>
    <w:p w:rsidR="0096374B" w:rsidRPr="000F4006" w:rsidRDefault="0096374B" w:rsidP="0096374B">
      <w:pPr>
        <w:autoSpaceDE w:val="0"/>
        <w:autoSpaceDN w:val="0"/>
        <w:adjustRightInd w:val="0"/>
        <w:jc w:val="center"/>
        <w:rPr>
          <w:rFonts w:eastAsia="Times New Roman"/>
          <w:bCs/>
        </w:rPr>
      </w:pPr>
      <w:r w:rsidRPr="003E6339">
        <w:t>Об утверждении а</w:t>
      </w:r>
      <w:r w:rsidRPr="003E6339">
        <w:rPr>
          <w:rFonts w:eastAsia="Times New Roman"/>
          <w:bCs/>
        </w:rPr>
        <w:t xml:space="preserve">дминистративного регламента по предоставлению муниципальной услуги </w:t>
      </w:r>
      <w:r w:rsidRPr="003E6339">
        <w:rPr>
          <w:rFonts w:eastAsia="Times New Roman"/>
          <w:bCs/>
          <w:color w:val="000000" w:themeColor="text1"/>
        </w:rPr>
        <w:t>«</w:t>
      </w:r>
      <w:r w:rsidRPr="000F4006">
        <w:rPr>
          <w:rFonts w:eastAsia="Times New Roman"/>
          <w:bCs/>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p>
    <w:p w:rsidR="0096374B" w:rsidRPr="005A1ADF" w:rsidRDefault="0096374B" w:rsidP="0096374B">
      <w:pPr>
        <w:pStyle w:val="ConsPlusTitle"/>
        <w:rPr>
          <w:sz w:val="28"/>
          <w:szCs w:val="28"/>
        </w:rPr>
      </w:pPr>
      <w:r w:rsidRPr="005A1ADF">
        <w:rPr>
          <w:sz w:val="28"/>
          <w:szCs w:val="28"/>
        </w:rPr>
        <w:t xml:space="preserve"> </w:t>
      </w:r>
    </w:p>
    <w:p w:rsidR="0096374B" w:rsidRPr="00E075DD" w:rsidRDefault="0096374B" w:rsidP="0096374B">
      <w:pPr>
        <w:ind w:firstLine="708"/>
        <w:jc w:val="both"/>
        <w:rPr>
          <w:sz w:val="28"/>
          <w:szCs w:val="28"/>
        </w:rPr>
      </w:pPr>
      <w:proofErr w:type="gramStart"/>
      <w:r w:rsidRPr="005A1ADF">
        <w:rPr>
          <w:sz w:val="28"/>
          <w:szCs w:val="28"/>
        </w:rPr>
        <w:t xml:space="preserve">В </w:t>
      </w:r>
      <w:r w:rsidRPr="00156673">
        <w:rPr>
          <w:sz w:val="28"/>
          <w:szCs w:val="28"/>
        </w:rPr>
        <w:t xml:space="preserve">соответствии с </w:t>
      </w:r>
      <w:r>
        <w:rPr>
          <w:sz w:val="28"/>
          <w:szCs w:val="28"/>
        </w:rPr>
        <w:t xml:space="preserve">Земельным </w:t>
      </w:r>
      <w:hyperlink r:id="rId110" w:history="1">
        <w:r w:rsidRPr="00156673">
          <w:rPr>
            <w:sz w:val="28"/>
            <w:szCs w:val="28"/>
          </w:rPr>
          <w:t>кодексом</w:t>
        </w:r>
      </w:hyperlink>
      <w:r w:rsidRPr="00156673">
        <w:rPr>
          <w:sz w:val="28"/>
          <w:szCs w:val="28"/>
        </w:rPr>
        <w:t xml:space="preserve"> Российской Федерации,</w:t>
      </w:r>
      <w:r>
        <w:rPr>
          <w:sz w:val="28"/>
          <w:szCs w:val="28"/>
        </w:rPr>
        <w:t xml:space="preserve"> </w:t>
      </w:r>
      <w:r w:rsidRPr="000B74FC">
        <w:rPr>
          <w:sz w:val="28"/>
          <w:szCs w:val="28"/>
        </w:rPr>
        <w:t>Федеральными законами от 06.10.2003 № 131-ФЗ «Об общих принципах организации местного самоуправления в Российской Федерации»</w:t>
      </w:r>
      <w:r>
        <w:rPr>
          <w:sz w:val="28"/>
          <w:szCs w:val="28"/>
        </w:rPr>
        <w:t>, от 27.07.2010 №210-ФЗ «Об организации предоставления государственных и муниципальных услуг»,</w:t>
      </w:r>
      <w:r w:rsidRPr="003E6339">
        <w:rPr>
          <w:sz w:val="28"/>
          <w:szCs w:val="28"/>
        </w:rPr>
        <w:t xml:space="preserve"> Постановлением администрации Бегуницкого сельского поселения от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w:t>
      </w:r>
      <w:proofErr w:type="gramEnd"/>
      <w:r w:rsidRPr="003E6339">
        <w:rPr>
          <w:sz w:val="28"/>
          <w:szCs w:val="28"/>
        </w:rPr>
        <w:t xml:space="preserve"> района Ленинградской области»</w:t>
      </w:r>
    </w:p>
    <w:p w:rsidR="0096374B" w:rsidRPr="00E075DD" w:rsidRDefault="0096374B" w:rsidP="0096374B">
      <w:pPr>
        <w:ind w:firstLine="708"/>
        <w:jc w:val="center"/>
        <w:rPr>
          <w:sz w:val="28"/>
          <w:szCs w:val="28"/>
        </w:rPr>
      </w:pPr>
      <w:r w:rsidRPr="00E075DD">
        <w:rPr>
          <w:sz w:val="28"/>
          <w:szCs w:val="28"/>
        </w:rPr>
        <w:t>ПОСТАНОВЛЯЕТ:</w:t>
      </w:r>
    </w:p>
    <w:p w:rsidR="0096374B" w:rsidRPr="000F4006" w:rsidRDefault="0096374B" w:rsidP="0096374B">
      <w:pPr>
        <w:autoSpaceDE w:val="0"/>
        <w:autoSpaceDN w:val="0"/>
        <w:adjustRightInd w:val="0"/>
        <w:jc w:val="both"/>
        <w:rPr>
          <w:rFonts w:eastAsia="Times New Roman"/>
          <w:b/>
          <w:bCs/>
          <w:sz w:val="28"/>
          <w:szCs w:val="28"/>
        </w:rPr>
      </w:pPr>
      <w:r>
        <w:rPr>
          <w:sz w:val="28"/>
          <w:szCs w:val="28"/>
        </w:rPr>
        <w:t>1.</w:t>
      </w:r>
      <w:r w:rsidRPr="00E075DD">
        <w:rPr>
          <w:sz w:val="28"/>
          <w:szCs w:val="28"/>
        </w:rPr>
        <w:t>Утвердить а</w:t>
      </w:r>
      <w:r w:rsidRPr="00E075DD">
        <w:rPr>
          <w:rFonts w:eastAsia="Times New Roman"/>
          <w:bCs/>
          <w:sz w:val="28"/>
          <w:szCs w:val="28"/>
        </w:rPr>
        <w:t xml:space="preserve">дминистративный регламент по предоставлению муниципальной услуги </w:t>
      </w:r>
      <w:r w:rsidRPr="00E075DD">
        <w:rPr>
          <w:rFonts w:eastAsia="Times New Roman"/>
          <w:bCs/>
          <w:color w:val="000000" w:themeColor="text1"/>
          <w:sz w:val="28"/>
          <w:szCs w:val="28"/>
        </w:rPr>
        <w:t>«</w:t>
      </w:r>
      <w:r w:rsidRPr="000F4006">
        <w:rPr>
          <w:rFonts w:eastAsia="Times New Roman"/>
          <w:bCs/>
          <w:sz w:val="28"/>
          <w:szCs w:val="28"/>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E075DD">
        <w:rPr>
          <w:rFonts w:eastAsia="Times New Roman"/>
          <w:bCs/>
          <w:color w:val="000000" w:themeColor="text1"/>
          <w:sz w:val="28"/>
          <w:szCs w:val="28"/>
        </w:rPr>
        <w:t xml:space="preserve"> </w:t>
      </w:r>
      <w:r w:rsidRPr="00E075DD">
        <w:rPr>
          <w:sz w:val="28"/>
          <w:szCs w:val="28"/>
        </w:rPr>
        <w:t>согласно приложению.</w:t>
      </w:r>
    </w:p>
    <w:p w:rsidR="0096374B" w:rsidRPr="00E075DD" w:rsidRDefault="0096374B" w:rsidP="0096374B">
      <w:pPr>
        <w:autoSpaceDE w:val="0"/>
        <w:autoSpaceDN w:val="0"/>
        <w:adjustRightInd w:val="0"/>
        <w:jc w:val="both"/>
        <w:rPr>
          <w:sz w:val="28"/>
          <w:szCs w:val="28"/>
        </w:rPr>
      </w:pPr>
      <w:r>
        <w:rPr>
          <w:sz w:val="28"/>
          <w:szCs w:val="28"/>
        </w:rPr>
        <w:t>2.Постановление № 110 от 28.03.2022</w:t>
      </w:r>
      <w:r w:rsidRPr="00E075DD">
        <w:rPr>
          <w:sz w:val="28"/>
          <w:szCs w:val="28"/>
        </w:rPr>
        <w:t xml:space="preserve"> г. считать утратившим силу.</w:t>
      </w:r>
    </w:p>
    <w:p w:rsidR="0096374B" w:rsidRPr="00E075DD" w:rsidRDefault="0096374B" w:rsidP="0096374B">
      <w:pPr>
        <w:autoSpaceDE w:val="0"/>
        <w:autoSpaceDN w:val="0"/>
        <w:adjustRightInd w:val="0"/>
        <w:jc w:val="both"/>
        <w:rPr>
          <w:sz w:val="28"/>
          <w:szCs w:val="28"/>
        </w:rPr>
      </w:pPr>
      <w:r>
        <w:rPr>
          <w:sz w:val="28"/>
          <w:szCs w:val="28"/>
        </w:rPr>
        <w:t xml:space="preserve">3. </w:t>
      </w:r>
      <w:r w:rsidRPr="00E075DD">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96374B" w:rsidRPr="00E075DD" w:rsidRDefault="0096374B" w:rsidP="0096374B">
      <w:pPr>
        <w:pStyle w:val="aa"/>
        <w:widowControl w:val="0"/>
        <w:autoSpaceDE w:val="0"/>
        <w:autoSpaceDN w:val="0"/>
        <w:adjustRightInd w:val="0"/>
        <w:spacing w:after="0" w:line="240" w:lineRule="auto"/>
        <w:ind w:left="0"/>
        <w:jc w:val="both"/>
        <w:rPr>
          <w:rFonts w:ascii="Times New Roman" w:hAnsi="Times New Roman" w:cs="Times New Roman"/>
        </w:rPr>
      </w:pPr>
      <w:r>
        <w:rPr>
          <w:rFonts w:ascii="Times New Roman" w:hAnsi="Times New Roman" w:cs="Times New Roman"/>
          <w:sz w:val="28"/>
          <w:szCs w:val="28"/>
        </w:rPr>
        <w:t>4.</w:t>
      </w:r>
      <w:r w:rsidRPr="00E075DD">
        <w:rPr>
          <w:rFonts w:ascii="Times New Roman" w:hAnsi="Times New Roman" w:cs="Times New Roman"/>
          <w:sz w:val="28"/>
          <w:szCs w:val="28"/>
        </w:rPr>
        <w:t>Постановление вступает в силу после его официального опубликования.</w:t>
      </w:r>
    </w:p>
    <w:p w:rsidR="0096374B" w:rsidRPr="00E075DD" w:rsidRDefault="0096374B" w:rsidP="0096374B">
      <w:pPr>
        <w:pStyle w:val="aa"/>
        <w:widowControl w:val="0"/>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bCs/>
          <w:sz w:val="28"/>
          <w:szCs w:val="28"/>
        </w:rPr>
        <w:t>5.</w:t>
      </w:r>
      <w:proofErr w:type="gramStart"/>
      <w:r w:rsidRPr="00E075DD">
        <w:rPr>
          <w:rFonts w:ascii="Times New Roman" w:hAnsi="Times New Roman" w:cs="Times New Roman"/>
          <w:bCs/>
          <w:sz w:val="28"/>
          <w:szCs w:val="28"/>
        </w:rPr>
        <w:t>Контроль за</w:t>
      </w:r>
      <w:proofErr w:type="gramEnd"/>
      <w:r w:rsidRPr="00E075DD">
        <w:rPr>
          <w:rFonts w:ascii="Times New Roman" w:hAnsi="Times New Roman" w:cs="Times New Roman"/>
          <w:bCs/>
          <w:sz w:val="28"/>
          <w:szCs w:val="28"/>
        </w:rPr>
        <w:t xml:space="preserve"> исполнением настоящего постановления оставляю за собой.</w:t>
      </w:r>
    </w:p>
    <w:p w:rsidR="0096374B" w:rsidRPr="00E075DD" w:rsidRDefault="0096374B" w:rsidP="0096374B">
      <w:pPr>
        <w:rPr>
          <w:sz w:val="28"/>
          <w:szCs w:val="28"/>
        </w:rPr>
      </w:pPr>
    </w:p>
    <w:p w:rsidR="0096374B" w:rsidRDefault="0096374B" w:rsidP="0096374B">
      <w:pPr>
        <w:rPr>
          <w:sz w:val="28"/>
          <w:szCs w:val="28"/>
        </w:rPr>
      </w:pPr>
    </w:p>
    <w:p w:rsidR="0096374B" w:rsidRDefault="0096374B" w:rsidP="0096374B">
      <w:pPr>
        <w:rPr>
          <w:sz w:val="28"/>
          <w:szCs w:val="28"/>
        </w:rPr>
      </w:pPr>
    </w:p>
    <w:p w:rsidR="0096374B" w:rsidRPr="00E075DD" w:rsidRDefault="0096374B" w:rsidP="0096374B">
      <w:pPr>
        <w:rPr>
          <w:sz w:val="28"/>
          <w:szCs w:val="28"/>
        </w:rPr>
      </w:pPr>
      <w:r w:rsidRPr="00E075DD">
        <w:rPr>
          <w:sz w:val="28"/>
          <w:szCs w:val="28"/>
        </w:rPr>
        <w:t xml:space="preserve">Глава администрации   МО </w:t>
      </w:r>
    </w:p>
    <w:p w:rsidR="0096374B" w:rsidRPr="00E075DD" w:rsidRDefault="0096374B" w:rsidP="0096374B">
      <w:pPr>
        <w:rPr>
          <w:sz w:val="28"/>
          <w:szCs w:val="28"/>
        </w:rPr>
      </w:pPr>
      <w:r w:rsidRPr="00E075DD">
        <w:rPr>
          <w:sz w:val="28"/>
          <w:szCs w:val="28"/>
        </w:rPr>
        <w:t>Бегуницкое  сельское  поселение                                            А.И. Минюк</w:t>
      </w:r>
    </w:p>
    <w:p w:rsidR="0096374B" w:rsidRDefault="0096374B" w:rsidP="0096374B">
      <w:pPr>
        <w:jc w:val="both"/>
        <w:rPr>
          <w:rFonts w:ascii="Verdana" w:hAnsi="Verdana"/>
          <w:sz w:val="21"/>
          <w:szCs w:val="21"/>
        </w:rPr>
      </w:pPr>
    </w:p>
    <w:p w:rsidR="0096374B" w:rsidRDefault="0096374B" w:rsidP="0096374B">
      <w:pPr>
        <w:jc w:val="right"/>
      </w:pPr>
    </w:p>
    <w:p w:rsidR="0096374B" w:rsidRDefault="0096374B" w:rsidP="0096374B">
      <w:pPr>
        <w:jc w:val="right"/>
      </w:pPr>
    </w:p>
    <w:p w:rsidR="0096374B" w:rsidRDefault="0096374B" w:rsidP="0096374B">
      <w:pPr>
        <w:jc w:val="right"/>
      </w:pPr>
    </w:p>
    <w:p w:rsidR="0096374B" w:rsidRDefault="0096374B" w:rsidP="0096374B">
      <w:pPr>
        <w:jc w:val="right"/>
      </w:pPr>
    </w:p>
    <w:p w:rsidR="002043BD" w:rsidRDefault="002043BD" w:rsidP="0096374B">
      <w:pPr>
        <w:jc w:val="right"/>
      </w:pPr>
    </w:p>
    <w:p w:rsidR="002043BD" w:rsidRDefault="002043BD" w:rsidP="0096374B">
      <w:pPr>
        <w:jc w:val="right"/>
      </w:pPr>
    </w:p>
    <w:p w:rsidR="002043BD" w:rsidRDefault="002043BD" w:rsidP="0096374B">
      <w:pPr>
        <w:jc w:val="right"/>
      </w:pPr>
    </w:p>
    <w:p w:rsidR="002043BD" w:rsidRDefault="002043BD" w:rsidP="0096374B">
      <w:pPr>
        <w:jc w:val="right"/>
      </w:pPr>
    </w:p>
    <w:p w:rsidR="002043BD" w:rsidRDefault="002043BD" w:rsidP="0096374B">
      <w:pPr>
        <w:jc w:val="right"/>
      </w:pPr>
    </w:p>
    <w:p w:rsidR="0096374B" w:rsidRPr="00E075DD" w:rsidRDefault="0096374B" w:rsidP="0096374B">
      <w:pPr>
        <w:jc w:val="right"/>
      </w:pPr>
      <w:r w:rsidRPr="00E075DD">
        <w:lastRenderedPageBreak/>
        <w:t xml:space="preserve">Приложение </w:t>
      </w:r>
    </w:p>
    <w:p w:rsidR="0096374B" w:rsidRPr="00E075DD" w:rsidRDefault="0096374B" w:rsidP="0096374B">
      <w:pPr>
        <w:jc w:val="right"/>
      </w:pPr>
      <w:r w:rsidRPr="00E075DD">
        <w:t>к постановлению администрации</w:t>
      </w:r>
    </w:p>
    <w:p w:rsidR="0096374B" w:rsidRPr="00E075DD" w:rsidRDefault="0096374B" w:rsidP="0096374B">
      <w:pPr>
        <w:jc w:val="right"/>
      </w:pPr>
      <w:r w:rsidRPr="00E075DD">
        <w:t>муниципального образования</w:t>
      </w:r>
    </w:p>
    <w:p w:rsidR="0096374B" w:rsidRPr="00E075DD" w:rsidRDefault="0096374B" w:rsidP="0096374B">
      <w:pPr>
        <w:jc w:val="right"/>
      </w:pPr>
      <w:r w:rsidRPr="00E075DD">
        <w:t>Бегуницкое сельское поселение</w:t>
      </w:r>
    </w:p>
    <w:p w:rsidR="0096374B" w:rsidRPr="00E075DD" w:rsidRDefault="0096374B" w:rsidP="0096374B">
      <w:pPr>
        <w:ind w:firstLine="708"/>
        <w:jc w:val="center"/>
      </w:pPr>
      <w:r w:rsidRPr="00E075DD">
        <w:t xml:space="preserve">                                                                              </w:t>
      </w:r>
      <w:r>
        <w:t xml:space="preserve">                       от    04.07.</w:t>
      </w:r>
      <w:r w:rsidRPr="00E075DD">
        <w:t xml:space="preserve">2022 г.  № </w:t>
      </w:r>
      <w:r>
        <w:t>197</w:t>
      </w:r>
    </w:p>
    <w:p w:rsidR="0096374B" w:rsidRPr="00E075DD" w:rsidRDefault="0096374B" w:rsidP="0096374B"/>
    <w:p w:rsidR="0096374B" w:rsidRPr="00E075DD" w:rsidRDefault="0096374B" w:rsidP="0096374B">
      <w:pPr>
        <w:jc w:val="center"/>
        <w:rPr>
          <w:b/>
          <w:bCs/>
          <w:sz w:val="28"/>
          <w:szCs w:val="28"/>
        </w:rPr>
      </w:pPr>
      <w:r w:rsidRPr="00E075DD">
        <w:rPr>
          <w:b/>
          <w:bCs/>
          <w:sz w:val="28"/>
          <w:szCs w:val="28"/>
        </w:rPr>
        <w:t>АДМИНИСТРАТИВНЫЙ РЕГЛАМЕНТ</w:t>
      </w:r>
    </w:p>
    <w:p w:rsidR="0096374B" w:rsidRPr="00E075DD" w:rsidRDefault="0096374B" w:rsidP="0096374B">
      <w:pPr>
        <w:pStyle w:val="ConsPlusTitle"/>
        <w:widowControl/>
        <w:tabs>
          <w:tab w:val="left" w:pos="1134"/>
        </w:tabs>
        <w:jc w:val="center"/>
        <w:rPr>
          <w:b w:val="0"/>
          <w:sz w:val="28"/>
          <w:szCs w:val="28"/>
        </w:rPr>
      </w:pPr>
      <w:r w:rsidRPr="00E075DD">
        <w:rPr>
          <w:b w:val="0"/>
          <w:sz w:val="28"/>
          <w:szCs w:val="28"/>
        </w:rPr>
        <w:t xml:space="preserve">предоставления муниципальной услуги   </w:t>
      </w:r>
    </w:p>
    <w:p w:rsidR="0096374B" w:rsidRPr="00E57B19" w:rsidRDefault="0096374B" w:rsidP="0096374B">
      <w:pPr>
        <w:autoSpaceDE w:val="0"/>
        <w:autoSpaceDN w:val="0"/>
        <w:adjustRightInd w:val="0"/>
        <w:jc w:val="center"/>
        <w:rPr>
          <w:rFonts w:eastAsia="Times New Roman"/>
          <w:b/>
          <w:bCs/>
          <w:sz w:val="28"/>
          <w:szCs w:val="28"/>
        </w:rPr>
      </w:pPr>
      <w:r w:rsidRPr="00E57B19">
        <w:rPr>
          <w:rFonts w:eastAsia="Times New Roman"/>
          <w:b/>
          <w:bCs/>
          <w:sz w:val="28"/>
          <w:szCs w:val="28"/>
        </w:rPr>
        <w:t xml:space="preserve"> «Установление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Pr>
          <w:rFonts w:eastAsia="Times New Roman"/>
          <w:b/>
          <w:bCs/>
          <w:sz w:val="28"/>
          <w:szCs w:val="28"/>
        </w:rPr>
        <w:t>)</w:t>
      </w:r>
    </w:p>
    <w:p w:rsidR="0096374B" w:rsidRPr="00E57B19" w:rsidRDefault="0096374B" w:rsidP="0096374B">
      <w:pPr>
        <w:pStyle w:val="ConsPlusNormal"/>
        <w:ind w:firstLine="540"/>
        <w:jc w:val="center"/>
        <w:rPr>
          <w:rFonts w:ascii="Times New Roman" w:hAnsi="Times New Roman" w:cs="Times New Roman"/>
          <w:sz w:val="24"/>
          <w:szCs w:val="24"/>
        </w:rPr>
      </w:pPr>
      <w:r w:rsidRPr="00E57B19">
        <w:rPr>
          <w:rFonts w:ascii="Times New Roman" w:hAnsi="Times New Roman" w:cs="Times New Roman"/>
          <w:sz w:val="28"/>
          <w:szCs w:val="28"/>
        </w:rPr>
        <w:t xml:space="preserve">(Сокращенное наименование – Установление сервитута в отношении земельного участка) </w:t>
      </w:r>
      <w:r w:rsidRPr="00E57B19">
        <w:rPr>
          <w:rFonts w:ascii="Times New Roman" w:hAnsi="Times New Roman" w:cs="Times New Roman"/>
          <w:sz w:val="24"/>
          <w:szCs w:val="24"/>
        </w:rPr>
        <w:t>(далее – административный регламент, муниципальная услуга)</w:t>
      </w:r>
    </w:p>
    <w:p w:rsidR="0096374B" w:rsidRPr="00E57B19" w:rsidRDefault="0096374B" w:rsidP="0096374B">
      <w:pPr>
        <w:pStyle w:val="ConsPlusNormal"/>
        <w:ind w:firstLine="540"/>
        <w:jc w:val="center"/>
        <w:rPr>
          <w:rFonts w:ascii="Times New Roman" w:hAnsi="Times New Roman" w:cs="Times New Roman"/>
          <w:sz w:val="28"/>
          <w:szCs w:val="28"/>
        </w:rPr>
      </w:pPr>
    </w:p>
    <w:p w:rsidR="0096374B" w:rsidRPr="00E57B19" w:rsidRDefault="0096374B" w:rsidP="0096374B">
      <w:pPr>
        <w:pStyle w:val="ConsPlusNormal"/>
        <w:jc w:val="center"/>
        <w:outlineLvl w:val="1"/>
        <w:rPr>
          <w:rFonts w:ascii="Times New Roman" w:hAnsi="Times New Roman" w:cs="Times New Roman"/>
          <w:sz w:val="28"/>
          <w:szCs w:val="28"/>
        </w:rPr>
      </w:pPr>
      <w:r w:rsidRPr="00E57B19">
        <w:rPr>
          <w:rFonts w:ascii="Times New Roman" w:hAnsi="Times New Roman" w:cs="Times New Roman"/>
          <w:sz w:val="28"/>
          <w:szCs w:val="28"/>
        </w:rPr>
        <w:t>1. Общие положения</w:t>
      </w:r>
    </w:p>
    <w:p w:rsidR="0096374B" w:rsidRPr="00E57B19" w:rsidRDefault="0096374B" w:rsidP="0096374B">
      <w:pPr>
        <w:pStyle w:val="ConsPlusNormal"/>
        <w:ind w:firstLine="540"/>
        <w:jc w:val="both"/>
        <w:rPr>
          <w:rFonts w:ascii="Times New Roman" w:hAnsi="Times New Roman" w:cs="Times New Roman"/>
          <w:sz w:val="28"/>
          <w:szCs w:val="28"/>
        </w:rPr>
      </w:pPr>
    </w:p>
    <w:p w:rsidR="0096374B" w:rsidRPr="00E57B19" w:rsidRDefault="0096374B" w:rsidP="0096374B">
      <w:pPr>
        <w:autoSpaceDE w:val="0"/>
        <w:autoSpaceDN w:val="0"/>
        <w:adjustRightInd w:val="0"/>
        <w:ind w:firstLine="708"/>
        <w:jc w:val="both"/>
        <w:rPr>
          <w:rFonts w:eastAsia="Times New Roman"/>
          <w:sz w:val="28"/>
          <w:szCs w:val="28"/>
        </w:rPr>
      </w:pPr>
      <w:r w:rsidRPr="00E57B19">
        <w:rPr>
          <w:rFonts w:eastAsia="Times New Roman"/>
          <w:sz w:val="28"/>
          <w:szCs w:val="28"/>
        </w:rPr>
        <w:t xml:space="preserve">1.1. Административный регламент устанавливает порядок и стандарт предоставления муниципальной услуги </w:t>
      </w:r>
      <w:r w:rsidRPr="00E57B19">
        <w:rPr>
          <w:rFonts w:eastAsia="Times New Roman"/>
          <w:b/>
          <w:bCs/>
          <w:sz w:val="28"/>
          <w:szCs w:val="28"/>
        </w:rPr>
        <w:t>«</w:t>
      </w:r>
      <w:r w:rsidRPr="00E57B19">
        <w:rPr>
          <w:rFonts w:eastAsia="Times New Roman"/>
          <w:bCs/>
          <w:sz w:val="28"/>
          <w:szCs w:val="28"/>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Pr>
          <w:rFonts w:eastAsia="Times New Roman"/>
          <w:bCs/>
          <w:sz w:val="28"/>
          <w:szCs w:val="28"/>
        </w:rPr>
        <w:t>»</w:t>
      </w:r>
      <w:r w:rsidRPr="00E57B19">
        <w:rPr>
          <w:rFonts w:eastAsia="Times New Roman"/>
          <w:sz w:val="28"/>
          <w:szCs w:val="28"/>
        </w:rPr>
        <w:t>.</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1.2. Заявителями, имеющими право на получение муниципальной услуги, являются:</w:t>
      </w:r>
    </w:p>
    <w:p w:rsidR="0096374B"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физические лица;</w:t>
      </w:r>
    </w:p>
    <w:p w:rsidR="0096374B" w:rsidRPr="00E57B19" w:rsidRDefault="0096374B" w:rsidP="0096374B">
      <w:pPr>
        <w:pStyle w:val="ConsPlusNormal"/>
        <w:ind w:firstLine="709"/>
        <w:jc w:val="both"/>
        <w:rPr>
          <w:rFonts w:ascii="Times New Roman" w:hAnsi="Times New Roman" w:cs="Times New Roman"/>
          <w:sz w:val="28"/>
          <w:szCs w:val="28"/>
        </w:rPr>
      </w:pPr>
      <w:r w:rsidRPr="00DF2139">
        <w:rPr>
          <w:rFonts w:ascii="Times New Roman" w:hAnsi="Times New Roman" w:cs="Times New Roman"/>
          <w:sz w:val="28"/>
          <w:szCs w:val="28"/>
        </w:rPr>
        <w:t>- индивидуальные предприниматели;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юридические лица (далее – заявитель).</w:t>
      </w:r>
    </w:p>
    <w:p w:rsidR="0096374B" w:rsidRPr="00E57B19" w:rsidRDefault="0096374B" w:rsidP="0096374B">
      <w:pPr>
        <w:pStyle w:val="ConsPlusNormal"/>
        <w:ind w:firstLine="539"/>
        <w:jc w:val="both"/>
        <w:rPr>
          <w:rFonts w:ascii="Times New Roman" w:hAnsi="Times New Roman" w:cs="Times New Roman"/>
          <w:sz w:val="28"/>
          <w:szCs w:val="28"/>
        </w:rPr>
      </w:pPr>
      <w:r w:rsidRPr="00E57B19">
        <w:rPr>
          <w:rFonts w:ascii="Times New Roman" w:hAnsi="Times New Roman" w:cs="Times New Roman"/>
          <w:sz w:val="28"/>
          <w:szCs w:val="28"/>
        </w:rPr>
        <w:t>Представлять интересы заявителя имеют право:</w:t>
      </w:r>
    </w:p>
    <w:p w:rsidR="0096374B" w:rsidRPr="00E57B19" w:rsidRDefault="0096374B" w:rsidP="0096374B">
      <w:pPr>
        <w:pStyle w:val="ConsPlusNormal"/>
        <w:ind w:firstLine="539"/>
        <w:jc w:val="both"/>
        <w:rPr>
          <w:rFonts w:ascii="Times New Roman" w:hAnsi="Times New Roman" w:cs="Times New Roman"/>
          <w:sz w:val="28"/>
          <w:szCs w:val="28"/>
        </w:rPr>
      </w:pPr>
      <w:r w:rsidRPr="00E57B19">
        <w:rPr>
          <w:rFonts w:ascii="Times New Roman" w:hAnsi="Times New Roman" w:cs="Times New Roman"/>
          <w:sz w:val="28"/>
          <w:szCs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96374B" w:rsidRPr="00E57B19" w:rsidRDefault="0096374B" w:rsidP="0096374B">
      <w:pPr>
        <w:pStyle w:val="ConsPlusNormal"/>
        <w:ind w:firstLine="539"/>
        <w:jc w:val="both"/>
        <w:rPr>
          <w:rFonts w:ascii="Times New Roman" w:hAnsi="Times New Roman" w:cs="Times New Roman"/>
          <w:sz w:val="28"/>
          <w:szCs w:val="28"/>
        </w:rPr>
      </w:pPr>
      <w:r w:rsidRPr="00E57B19">
        <w:rPr>
          <w:rFonts w:ascii="Times New Roman" w:hAnsi="Times New Roman" w:cs="Times New Roman"/>
          <w:sz w:val="28"/>
          <w:szCs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96374B" w:rsidRPr="00E57B19" w:rsidRDefault="0096374B" w:rsidP="0096374B">
      <w:pPr>
        <w:pStyle w:val="ConsPlusNormal"/>
        <w:ind w:firstLine="539"/>
        <w:jc w:val="both"/>
        <w:rPr>
          <w:rFonts w:ascii="Times New Roman" w:hAnsi="Times New Roman" w:cs="Times New Roman"/>
          <w:sz w:val="28"/>
          <w:szCs w:val="28"/>
        </w:rPr>
      </w:pPr>
      <w:r w:rsidRPr="00E57B19">
        <w:rPr>
          <w:rFonts w:ascii="Times New Roman" w:hAnsi="Times New Roman" w:cs="Times New Roman"/>
          <w:sz w:val="28"/>
          <w:szCs w:val="28"/>
        </w:rPr>
        <w:t>1.3. Инфор</w:t>
      </w:r>
      <w:r>
        <w:rPr>
          <w:rFonts w:ascii="Times New Roman" w:hAnsi="Times New Roman" w:cs="Times New Roman"/>
          <w:sz w:val="28"/>
          <w:szCs w:val="28"/>
        </w:rPr>
        <w:t>мация о месте нахождения органа</w:t>
      </w:r>
      <w:r w:rsidRPr="00E57B19">
        <w:rPr>
          <w:rFonts w:ascii="Times New Roman" w:hAnsi="Times New Roman" w:cs="Times New Roman"/>
          <w:sz w:val="28"/>
          <w:szCs w:val="28"/>
        </w:rPr>
        <w:t xml:space="preserve"> местного самоуправления Ленинградской области </w:t>
      </w:r>
      <w:r>
        <w:rPr>
          <w:rFonts w:ascii="Times New Roman" w:hAnsi="Times New Roman" w:cs="Times New Roman"/>
          <w:sz w:val="28"/>
          <w:szCs w:val="28"/>
        </w:rPr>
        <w:t xml:space="preserve">(далее – </w:t>
      </w:r>
      <w:r w:rsidRPr="00E57B19">
        <w:rPr>
          <w:rFonts w:ascii="Times New Roman" w:hAnsi="Times New Roman" w:cs="Times New Roman"/>
          <w:sz w:val="28"/>
          <w:szCs w:val="28"/>
        </w:rPr>
        <w:t>ОМСУ,</w:t>
      </w:r>
      <w:r>
        <w:rPr>
          <w:rFonts w:ascii="Times New Roman" w:hAnsi="Times New Roman" w:cs="Times New Roman"/>
          <w:sz w:val="28"/>
          <w:szCs w:val="28"/>
        </w:rPr>
        <w:t xml:space="preserve"> Администрация), предоставляющего</w:t>
      </w:r>
      <w:r w:rsidRPr="00E57B19">
        <w:rPr>
          <w:rFonts w:ascii="Times New Roman" w:hAnsi="Times New Roman" w:cs="Times New Roman"/>
          <w:sz w:val="28"/>
          <w:szCs w:val="28"/>
        </w:rPr>
        <w:t xml:space="preserve"> муниципальную услугу (далее </w:t>
      </w:r>
      <w:r>
        <w:rPr>
          <w:rFonts w:ascii="Times New Roman" w:hAnsi="Times New Roman" w:cs="Times New Roman"/>
          <w:sz w:val="28"/>
          <w:szCs w:val="28"/>
        </w:rPr>
        <w:t>–</w:t>
      </w:r>
      <w:r w:rsidRPr="00E57B19">
        <w:rPr>
          <w:rFonts w:ascii="Times New Roman" w:hAnsi="Times New Roman" w:cs="Times New Roman"/>
          <w:sz w:val="28"/>
          <w:szCs w:val="28"/>
        </w:rPr>
        <w:t xml:space="preserve"> сведения информационного характера), размещается: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 сайте Администрации</w:t>
      </w:r>
      <w:r w:rsidRPr="00E57B19">
        <w:rPr>
          <w:rFonts w:ascii="Times New Roman" w:hAnsi="Times New Roman" w:cs="Times New Roman"/>
          <w:sz w:val="28"/>
          <w:szCs w:val="28"/>
        </w:rPr>
        <w:t>;</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lastRenderedPageBreak/>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E57B19">
        <w:rPr>
          <w:rFonts w:ascii="Times New Roman" w:hAnsi="Times New Roman" w:cs="Times New Roman"/>
          <w:sz w:val="28"/>
          <w:szCs w:val="28"/>
        </w:rPr>
        <w:t>www.gu.le</w:t>
      </w:r>
      <w:proofErr w:type="spellEnd"/>
      <w:r>
        <w:rPr>
          <w:rFonts w:ascii="Times New Roman" w:hAnsi="Times New Roman" w:cs="Times New Roman"/>
          <w:sz w:val="28"/>
          <w:szCs w:val="28"/>
          <w:lang w:val="en-US"/>
        </w:rPr>
        <w:t>n</w:t>
      </w:r>
      <w:proofErr w:type="spellStart"/>
      <w:r w:rsidRPr="00E57B19">
        <w:rPr>
          <w:rFonts w:ascii="Times New Roman" w:hAnsi="Times New Roman" w:cs="Times New Roman"/>
          <w:sz w:val="28"/>
          <w:szCs w:val="28"/>
        </w:rPr>
        <w:t>obl.ru</w:t>
      </w:r>
      <w:proofErr w:type="spellEnd"/>
      <w:r w:rsidRPr="00E57B19">
        <w:rPr>
          <w:rFonts w:ascii="Times New Roman" w:hAnsi="Times New Roman" w:cs="Times New Roman"/>
          <w:sz w:val="28"/>
          <w:szCs w:val="28"/>
        </w:rPr>
        <w:t xml:space="preserve">, </w:t>
      </w:r>
      <w:hyperlink r:id="rId111" w:history="1">
        <w:r w:rsidRPr="00E57B19">
          <w:rPr>
            <w:rStyle w:val="af6"/>
            <w:rFonts w:ascii="Times New Roman" w:hAnsi="Times New Roman" w:cs="Times New Roman"/>
            <w:sz w:val="28"/>
            <w:szCs w:val="28"/>
          </w:rPr>
          <w:t>www.gosuslugi.ru</w:t>
        </w:r>
      </w:hyperlink>
      <w:r w:rsidRPr="00E57B19">
        <w:rPr>
          <w:rFonts w:ascii="Times New Roman" w:hAnsi="Times New Roman" w:cs="Times New Roman"/>
          <w:sz w:val="28"/>
          <w:szCs w:val="28"/>
        </w:rPr>
        <w:t>;</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Pr>
        <w:pStyle w:val="ConsPlusNormal"/>
        <w:ind w:firstLine="709"/>
        <w:jc w:val="center"/>
        <w:rPr>
          <w:rFonts w:ascii="Times New Roman" w:hAnsi="Times New Roman" w:cs="Times New Roman"/>
          <w:sz w:val="28"/>
          <w:szCs w:val="28"/>
        </w:rPr>
      </w:pPr>
      <w:r w:rsidRPr="00E57B19">
        <w:rPr>
          <w:rFonts w:ascii="Times New Roman" w:hAnsi="Times New Roman" w:cs="Times New Roman"/>
          <w:sz w:val="28"/>
          <w:szCs w:val="28"/>
        </w:rPr>
        <w:t>2. Стандарт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 Полное наименование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Сокращенное наименование муниципальной услуги: «Установление сервитута в отношении земельного участка».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2.2. Муниципальную услугу предоставляют:</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Администрация МО </w:t>
      </w:r>
      <w:r>
        <w:rPr>
          <w:rFonts w:ascii="Times New Roman" w:hAnsi="Times New Roman" w:cs="Times New Roman"/>
          <w:sz w:val="28"/>
          <w:szCs w:val="28"/>
        </w:rPr>
        <w:t>Бегуницкое сельское поселение</w:t>
      </w:r>
      <w:r w:rsidRPr="00E57B19">
        <w:rPr>
          <w:rFonts w:ascii="Times New Roman" w:hAnsi="Times New Roman" w:cs="Times New Roman"/>
          <w:sz w:val="28"/>
          <w:szCs w:val="28"/>
        </w:rPr>
        <w:t xml:space="preserve"> Ленинградской области.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В предоставлении услуги участвуют:</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ГБУ ЛО «МФЦ»;</w:t>
      </w:r>
    </w:p>
    <w:p w:rsidR="0096374B" w:rsidRPr="00E57B19" w:rsidRDefault="0096374B" w:rsidP="0096374B">
      <w:pPr>
        <w:pStyle w:val="ConsPlusNormal"/>
        <w:ind w:firstLine="709"/>
        <w:jc w:val="both"/>
        <w:rPr>
          <w:rFonts w:ascii="Times New Roman" w:hAnsi="Times New Roman" w:cs="Times New Roman"/>
          <w:sz w:val="28"/>
          <w:szCs w:val="28"/>
        </w:rPr>
      </w:pPr>
      <w:r w:rsidRPr="00225528">
        <w:rPr>
          <w:rFonts w:ascii="Times New Roman" w:hAnsi="Times New Roman" w:cs="Times New Roman"/>
          <w:sz w:val="28"/>
          <w:szCs w:val="28"/>
        </w:rPr>
        <w:t>Федеральн</w:t>
      </w:r>
      <w:r>
        <w:rPr>
          <w:rFonts w:ascii="Times New Roman" w:hAnsi="Times New Roman" w:cs="Times New Roman"/>
          <w:sz w:val="28"/>
          <w:szCs w:val="28"/>
        </w:rPr>
        <w:t>ая</w:t>
      </w:r>
      <w:r w:rsidRPr="00225528">
        <w:rPr>
          <w:rFonts w:ascii="Times New Roman" w:hAnsi="Times New Roman" w:cs="Times New Roman"/>
          <w:sz w:val="28"/>
          <w:szCs w:val="28"/>
        </w:rPr>
        <w:t xml:space="preserve"> налогов</w:t>
      </w:r>
      <w:r>
        <w:rPr>
          <w:rFonts w:ascii="Times New Roman" w:hAnsi="Times New Roman" w:cs="Times New Roman"/>
          <w:sz w:val="28"/>
          <w:szCs w:val="28"/>
        </w:rPr>
        <w:t>ая</w:t>
      </w:r>
      <w:r w:rsidRPr="00225528">
        <w:rPr>
          <w:rFonts w:ascii="Times New Roman" w:hAnsi="Times New Roman" w:cs="Times New Roman"/>
          <w:sz w:val="28"/>
          <w:szCs w:val="28"/>
        </w:rPr>
        <w:t xml:space="preserve"> служб</w:t>
      </w:r>
      <w:r>
        <w:rPr>
          <w:rFonts w:ascii="Times New Roman" w:hAnsi="Times New Roman" w:cs="Times New Roman"/>
          <w:sz w:val="28"/>
          <w:szCs w:val="28"/>
        </w:rPr>
        <w:t>а</w:t>
      </w:r>
      <w:r w:rsidRPr="00225528">
        <w:rPr>
          <w:rFonts w:ascii="Times New Roman" w:hAnsi="Times New Roman" w:cs="Times New Roman"/>
          <w:sz w:val="28"/>
          <w:szCs w:val="28"/>
        </w:rPr>
        <w:t xml:space="preserve"> России</w:t>
      </w:r>
      <w:r>
        <w:rPr>
          <w:rFonts w:ascii="Times New Roman" w:hAnsi="Times New Roman" w:cs="Times New Roman"/>
          <w:sz w:val="28"/>
          <w:szCs w:val="28"/>
        </w:rPr>
        <w:t>.</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Заявление на получение муниципальной услуги с комплектом документов принимается: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1) при личной явке:</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в Администрации;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в филиалах, отделах, удаленных рабочих местах ГБУ ЛО «МФЦ» (при наличии соглашения);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 без личной явки: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почтовым отправлением в Администрацию;</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Заявитель может записаться на прием для подачи заявления о предоставлении услуги следующими способами: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1) посредством ПГУ ЛО/ЕПГУ - в Администрацию, МФЦ;</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 посредством сайта </w:t>
      </w:r>
      <w:r>
        <w:rPr>
          <w:rFonts w:ascii="Times New Roman" w:hAnsi="Times New Roman" w:cs="Times New Roman"/>
          <w:sz w:val="28"/>
          <w:szCs w:val="28"/>
        </w:rPr>
        <w:t>Администрации</w:t>
      </w:r>
      <w:r w:rsidRPr="00DF2139">
        <w:rPr>
          <w:rFonts w:ascii="Times New Roman" w:hAnsi="Times New Roman" w:cs="Times New Roman"/>
          <w:sz w:val="28"/>
          <w:szCs w:val="28"/>
        </w:rPr>
        <w:t>,</w:t>
      </w:r>
      <w:r w:rsidRPr="00E57B19">
        <w:rPr>
          <w:rFonts w:ascii="Times New Roman" w:hAnsi="Times New Roman" w:cs="Times New Roman"/>
          <w:sz w:val="28"/>
          <w:szCs w:val="28"/>
        </w:rPr>
        <w:t xml:space="preserve"> МФЦ (при технической реализации) - в Администрацию, МФЦ;</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 по телефону - в Администрацию, МФЦ.</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2.2.1. </w:t>
      </w:r>
      <w:proofErr w:type="gramStart"/>
      <w:r w:rsidRPr="00E57B19">
        <w:rPr>
          <w:rFonts w:ascii="Times New Roman" w:hAnsi="Times New Roman" w:cs="Times New Roman"/>
          <w:sz w:val="28"/>
          <w:szCs w:val="28"/>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sidRPr="00E57B19">
        <w:rPr>
          <w:rFonts w:ascii="Times New Roman" w:hAnsi="Times New Roman" w:cs="Times New Roman"/>
          <w:sz w:val="28"/>
          <w:szCs w:val="28"/>
        </w:rPr>
        <w:lastRenderedPageBreak/>
        <w:t>комитете,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E57B19">
        <w:rPr>
          <w:rFonts w:ascii="Times New Roman" w:hAnsi="Times New Roman" w:cs="Times New Roman"/>
          <w:sz w:val="28"/>
          <w:szCs w:val="28"/>
        </w:rPr>
        <w:t xml:space="preserve"> информации, информационных технологиях и о защите информации» (при наличии технической возможности).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 единой системы идентификац</w:t>
      </w:r>
      <w:proofErr w:type="gramStart"/>
      <w:r w:rsidRPr="00E57B19">
        <w:rPr>
          <w:rFonts w:ascii="Times New Roman" w:hAnsi="Times New Roman" w:cs="Times New Roman"/>
          <w:sz w:val="28"/>
          <w:szCs w:val="28"/>
        </w:rPr>
        <w:t>ии и ау</w:t>
      </w:r>
      <w:proofErr w:type="gramEnd"/>
      <w:r w:rsidRPr="00E57B19">
        <w:rPr>
          <w:rFonts w:ascii="Times New Roman" w:hAnsi="Times New Roman" w:cs="Times New Roman"/>
          <w:sz w:val="28"/>
          <w:szCs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2.3. Результатом предоставления муниципальной услуги является: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направление заявителю уведомления о возможности заключения соглашения об установлении сервитута в предложенных заявителем границах</w:t>
      </w:r>
      <w:r>
        <w:rPr>
          <w:rFonts w:ascii="Times New Roman" w:hAnsi="Times New Roman" w:cs="Times New Roman"/>
          <w:sz w:val="28"/>
          <w:szCs w:val="28"/>
        </w:rPr>
        <w:t xml:space="preserve"> (приложение 3 к административному регламенту)</w:t>
      </w:r>
      <w:r w:rsidRPr="00E57B19">
        <w:rPr>
          <w:rFonts w:ascii="Times New Roman" w:hAnsi="Times New Roman" w:cs="Times New Roman"/>
          <w:sz w:val="28"/>
          <w:szCs w:val="28"/>
        </w:rPr>
        <w:t>;</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направление заявителю предложения </w:t>
      </w:r>
      <w:proofErr w:type="gramStart"/>
      <w:r w:rsidRPr="00E57B19">
        <w:rPr>
          <w:rFonts w:ascii="Times New Roman" w:hAnsi="Times New Roman" w:cs="Times New Roman"/>
          <w:sz w:val="28"/>
          <w:szCs w:val="28"/>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E57B19">
        <w:rPr>
          <w:rFonts w:ascii="Times New Roman" w:hAnsi="Times New Roman" w:cs="Times New Roman"/>
          <w:sz w:val="28"/>
          <w:szCs w:val="28"/>
        </w:rPr>
        <w:t xml:space="preserve"> территории</w:t>
      </w:r>
      <w:r>
        <w:rPr>
          <w:rFonts w:ascii="Times New Roman" w:hAnsi="Times New Roman" w:cs="Times New Roman"/>
          <w:sz w:val="28"/>
          <w:szCs w:val="28"/>
        </w:rPr>
        <w:t xml:space="preserve"> </w:t>
      </w:r>
      <w:r w:rsidRPr="00E94A04">
        <w:rPr>
          <w:rFonts w:ascii="Times New Roman" w:hAnsi="Times New Roman" w:cs="Times New Roman"/>
          <w:sz w:val="28"/>
          <w:szCs w:val="28"/>
        </w:rPr>
        <w:t xml:space="preserve">(приложение </w:t>
      </w:r>
      <w:r>
        <w:rPr>
          <w:rFonts w:ascii="Times New Roman" w:hAnsi="Times New Roman" w:cs="Times New Roman"/>
          <w:sz w:val="28"/>
          <w:szCs w:val="28"/>
        </w:rPr>
        <w:t>4</w:t>
      </w:r>
      <w:r w:rsidRPr="00E94A04">
        <w:rPr>
          <w:rFonts w:ascii="Times New Roman" w:hAnsi="Times New Roman" w:cs="Times New Roman"/>
          <w:sz w:val="28"/>
          <w:szCs w:val="28"/>
        </w:rPr>
        <w:t xml:space="preserve"> к административному регламенту);</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направление заявителю подписанных уполномоченным органом экземпляров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 4 ст. 39.25 Земельного кодекса </w:t>
      </w:r>
      <w:r w:rsidRPr="00DF2139">
        <w:rPr>
          <w:rFonts w:ascii="Times New Roman" w:hAnsi="Times New Roman" w:cs="Times New Roman"/>
          <w:sz w:val="28"/>
          <w:szCs w:val="28"/>
        </w:rPr>
        <w:t>Российской Федерации (далее – Земельного кодекса РФ)</w:t>
      </w:r>
      <w:r w:rsidRPr="00E57B19">
        <w:rPr>
          <w:rFonts w:ascii="Times New Roman" w:hAnsi="Times New Roman" w:cs="Times New Roman"/>
          <w:sz w:val="28"/>
          <w:szCs w:val="28"/>
        </w:rPr>
        <w:t xml:space="preserve"> (</w:t>
      </w:r>
      <w:r>
        <w:rPr>
          <w:rFonts w:ascii="Times New Roman" w:hAnsi="Times New Roman" w:cs="Times New Roman"/>
          <w:sz w:val="28"/>
          <w:szCs w:val="28"/>
        </w:rPr>
        <w:t>п</w:t>
      </w:r>
      <w:r w:rsidRPr="00E57B19">
        <w:rPr>
          <w:rFonts w:ascii="Times New Roman" w:hAnsi="Times New Roman" w:cs="Times New Roman"/>
          <w:sz w:val="28"/>
          <w:szCs w:val="28"/>
        </w:rPr>
        <w:t>риложение 2 к административному регламенту);</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принятие решения об отказе в предоставлении муниципальной услуги</w:t>
      </w:r>
      <w:r>
        <w:rPr>
          <w:rFonts w:ascii="Times New Roman" w:hAnsi="Times New Roman" w:cs="Times New Roman"/>
          <w:sz w:val="28"/>
          <w:szCs w:val="28"/>
        </w:rPr>
        <w:t xml:space="preserve"> </w:t>
      </w:r>
      <w:r w:rsidRPr="00E94A04">
        <w:rPr>
          <w:rFonts w:ascii="Times New Roman" w:hAnsi="Times New Roman" w:cs="Times New Roman"/>
          <w:sz w:val="28"/>
          <w:szCs w:val="28"/>
        </w:rPr>
        <w:t xml:space="preserve">(приложение </w:t>
      </w:r>
      <w:r>
        <w:rPr>
          <w:rFonts w:ascii="Times New Roman" w:hAnsi="Times New Roman" w:cs="Times New Roman"/>
          <w:sz w:val="28"/>
          <w:szCs w:val="28"/>
        </w:rPr>
        <w:t>5</w:t>
      </w:r>
      <w:r w:rsidRPr="00E94A04">
        <w:rPr>
          <w:rFonts w:ascii="Times New Roman" w:hAnsi="Times New Roman" w:cs="Times New Roman"/>
          <w:sz w:val="28"/>
          <w:szCs w:val="28"/>
        </w:rPr>
        <w:t xml:space="preserve"> </w:t>
      </w:r>
      <w:r>
        <w:rPr>
          <w:rFonts w:ascii="Times New Roman" w:hAnsi="Times New Roman" w:cs="Times New Roman"/>
          <w:sz w:val="28"/>
          <w:szCs w:val="28"/>
        </w:rPr>
        <w:t>к административному регламенту)</w:t>
      </w:r>
      <w:r w:rsidRPr="00E57B19">
        <w:rPr>
          <w:rFonts w:ascii="Times New Roman" w:hAnsi="Times New Roman" w:cs="Times New Roman"/>
          <w:sz w:val="28"/>
          <w:szCs w:val="28"/>
        </w:rPr>
        <w:t>.</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2.3.1. Результат предоставления муниципальной услуги предоставляется: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1) при личной явке:</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в Администрации;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в филиалах, отделах, удаленных рабочих местах ГБУ ЛО «МФЦ»;</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 без личной явки: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посредством ПГУ ЛО/ЕПГУ (при технической реализации);</w:t>
      </w:r>
    </w:p>
    <w:p w:rsidR="0096374B" w:rsidRPr="00D636D0" w:rsidRDefault="0096374B" w:rsidP="0096374B">
      <w:pPr>
        <w:pStyle w:val="ConsPlusNormal"/>
        <w:ind w:firstLine="709"/>
        <w:jc w:val="both"/>
        <w:rPr>
          <w:rFonts w:ascii="Times New Roman" w:hAnsi="Times New Roman" w:cs="Times New Roman"/>
          <w:sz w:val="28"/>
          <w:szCs w:val="28"/>
        </w:rPr>
      </w:pPr>
      <w:r w:rsidRPr="00D636D0">
        <w:rPr>
          <w:rFonts w:ascii="Times New Roman" w:hAnsi="Times New Roman" w:cs="Times New Roman"/>
          <w:sz w:val="28"/>
          <w:szCs w:val="28"/>
        </w:rPr>
        <w:t>почтовым отправлением.</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2.4. Срок предоставления муниципальной услуги составляет не более </w:t>
      </w:r>
      <w:r w:rsidRPr="00DF2139">
        <w:rPr>
          <w:rFonts w:ascii="Times New Roman" w:hAnsi="Times New Roman" w:cs="Times New Roman"/>
          <w:sz w:val="28"/>
          <w:szCs w:val="28"/>
        </w:rPr>
        <w:t>30 календарных дней</w:t>
      </w:r>
      <w:r w:rsidRPr="00E57B19">
        <w:rPr>
          <w:rFonts w:ascii="Times New Roman" w:hAnsi="Times New Roman" w:cs="Times New Roman"/>
          <w:sz w:val="28"/>
          <w:szCs w:val="28"/>
        </w:rPr>
        <w:t xml:space="preserve"> со дня поступления заявления о заключении соглашения об установлении сервитута в Администрацию (далее – заявление).</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2.5. Правовые основания для предоставления муниципальной услуги:</w:t>
      </w:r>
    </w:p>
    <w:p w:rsidR="0096374B" w:rsidRPr="00E57B19" w:rsidRDefault="0096374B" w:rsidP="008A3141">
      <w:pPr>
        <w:pStyle w:val="ConsPlusNormal"/>
        <w:numPr>
          <w:ilvl w:val="0"/>
          <w:numId w:val="2"/>
        </w:numPr>
        <w:tabs>
          <w:tab w:val="left" w:pos="1276"/>
        </w:tabs>
        <w:ind w:left="0" w:firstLine="709"/>
        <w:jc w:val="both"/>
        <w:rPr>
          <w:rFonts w:ascii="Times New Roman" w:hAnsi="Times New Roman" w:cs="Times New Roman"/>
          <w:sz w:val="28"/>
          <w:szCs w:val="28"/>
        </w:rPr>
      </w:pPr>
      <w:r w:rsidRPr="00E57B19">
        <w:rPr>
          <w:rFonts w:ascii="Times New Roman" w:hAnsi="Times New Roman" w:cs="Times New Roman"/>
          <w:sz w:val="28"/>
          <w:szCs w:val="28"/>
        </w:rPr>
        <w:lastRenderedPageBreak/>
        <w:t xml:space="preserve">Гражданский кодекс Российской Федерации </w:t>
      </w:r>
      <w:r>
        <w:rPr>
          <w:rFonts w:ascii="Times New Roman" w:hAnsi="Times New Roman" w:cs="Times New Roman"/>
          <w:sz w:val="28"/>
          <w:szCs w:val="28"/>
        </w:rPr>
        <w:t xml:space="preserve">(часть первая) </w:t>
      </w:r>
      <w:r w:rsidRPr="00E57B19">
        <w:rPr>
          <w:rFonts w:ascii="Times New Roman" w:hAnsi="Times New Roman" w:cs="Times New Roman"/>
          <w:sz w:val="28"/>
          <w:szCs w:val="28"/>
        </w:rPr>
        <w:t>от 30.11.1994 № 51-ФЗ;</w:t>
      </w:r>
    </w:p>
    <w:p w:rsidR="0096374B" w:rsidRPr="00E57B19" w:rsidRDefault="0096374B" w:rsidP="008A3141">
      <w:pPr>
        <w:pStyle w:val="ConsPlusNormal"/>
        <w:numPr>
          <w:ilvl w:val="0"/>
          <w:numId w:val="2"/>
        </w:numPr>
        <w:tabs>
          <w:tab w:val="left" w:pos="1276"/>
        </w:tabs>
        <w:ind w:left="0" w:firstLine="709"/>
        <w:jc w:val="both"/>
        <w:rPr>
          <w:rFonts w:ascii="Times New Roman" w:hAnsi="Times New Roman" w:cs="Times New Roman"/>
          <w:sz w:val="28"/>
          <w:szCs w:val="28"/>
        </w:rPr>
      </w:pPr>
      <w:r w:rsidRPr="00E57B19">
        <w:rPr>
          <w:rFonts w:ascii="Times New Roman" w:hAnsi="Times New Roman" w:cs="Times New Roman"/>
          <w:sz w:val="28"/>
          <w:szCs w:val="28"/>
        </w:rPr>
        <w:t>Земельный кодекс Российской Федерации от 25.10.2001 № 136-ФЗ;</w:t>
      </w:r>
    </w:p>
    <w:p w:rsidR="0096374B" w:rsidRDefault="0096374B" w:rsidP="008A3141">
      <w:pPr>
        <w:pStyle w:val="ConsPlusNormal"/>
        <w:numPr>
          <w:ilvl w:val="0"/>
          <w:numId w:val="2"/>
        </w:numPr>
        <w:tabs>
          <w:tab w:val="left" w:pos="1276"/>
        </w:tabs>
        <w:ind w:left="0" w:firstLine="709"/>
        <w:jc w:val="both"/>
        <w:rPr>
          <w:rFonts w:ascii="Times New Roman" w:hAnsi="Times New Roman" w:cs="Times New Roman"/>
          <w:sz w:val="28"/>
          <w:szCs w:val="28"/>
        </w:rPr>
      </w:pPr>
      <w:r w:rsidRPr="00E57B19">
        <w:rPr>
          <w:rFonts w:ascii="Times New Roman" w:hAnsi="Times New Roman" w:cs="Times New Roman"/>
          <w:sz w:val="28"/>
          <w:szCs w:val="28"/>
        </w:rPr>
        <w:t>Федеральный закон от 25.10.2001 № 137-ФЗ «О введении в действие Земельного кодекса Российской Федерации»;</w:t>
      </w:r>
    </w:p>
    <w:p w:rsidR="0096374B" w:rsidRPr="000B26E1" w:rsidRDefault="0096374B" w:rsidP="008A3141">
      <w:pPr>
        <w:pStyle w:val="ConsPlusNormal"/>
        <w:numPr>
          <w:ilvl w:val="0"/>
          <w:numId w:val="2"/>
        </w:numPr>
        <w:tabs>
          <w:tab w:val="left" w:pos="1276"/>
        </w:tabs>
        <w:ind w:left="0" w:firstLine="709"/>
        <w:jc w:val="both"/>
        <w:rPr>
          <w:rFonts w:ascii="Times New Roman" w:hAnsi="Times New Roman" w:cs="Times New Roman"/>
          <w:sz w:val="28"/>
          <w:szCs w:val="28"/>
        </w:rPr>
      </w:pPr>
      <w:r w:rsidRPr="000B26E1">
        <w:rPr>
          <w:rFonts w:ascii="Times New Roman" w:hAnsi="Times New Roman" w:cs="Times New Roman"/>
          <w:sz w:val="28"/>
          <w:szCs w:val="28"/>
        </w:rPr>
        <w:t>Федеральный закон от 13.07.2015 № 218-ФЗ «О государственной регистрации недвижимости»;</w:t>
      </w:r>
    </w:p>
    <w:p w:rsidR="0096374B" w:rsidRPr="00157604" w:rsidRDefault="0096374B" w:rsidP="008A3141">
      <w:pPr>
        <w:pStyle w:val="ConsPlusNormal"/>
        <w:numPr>
          <w:ilvl w:val="0"/>
          <w:numId w:val="2"/>
        </w:numPr>
        <w:tabs>
          <w:tab w:val="left" w:pos="1276"/>
        </w:tabs>
        <w:ind w:left="0" w:firstLine="709"/>
        <w:jc w:val="both"/>
        <w:rPr>
          <w:rFonts w:ascii="Times New Roman" w:hAnsi="Times New Roman" w:cs="Times New Roman"/>
          <w:sz w:val="28"/>
          <w:szCs w:val="28"/>
        </w:rPr>
      </w:pPr>
      <w:r w:rsidRPr="00157604">
        <w:rPr>
          <w:rFonts w:ascii="Times New Roman" w:hAnsi="Times New Roman" w:cs="Times New Roman"/>
          <w:sz w:val="28"/>
          <w:szCs w:val="28"/>
        </w:rPr>
        <w:t>Федеральный закон от 24.07.2007 № 221-ФЗ «О кадастровой деятельности»;</w:t>
      </w:r>
    </w:p>
    <w:p w:rsidR="0096374B" w:rsidRPr="00157604" w:rsidRDefault="0096374B" w:rsidP="008A3141">
      <w:pPr>
        <w:pStyle w:val="ConsPlusNormal"/>
        <w:numPr>
          <w:ilvl w:val="0"/>
          <w:numId w:val="2"/>
        </w:numPr>
        <w:tabs>
          <w:tab w:val="left" w:pos="1276"/>
        </w:tabs>
        <w:ind w:left="0" w:firstLine="709"/>
        <w:jc w:val="both"/>
        <w:rPr>
          <w:rFonts w:ascii="Times New Roman" w:hAnsi="Times New Roman" w:cs="Times New Roman"/>
          <w:sz w:val="28"/>
          <w:szCs w:val="28"/>
        </w:rPr>
      </w:pPr>
      <w:r w:rsidRPr="00157604">
        <w:rPr>
          <w:rFonts w:ascii="Times New Roman" w:hAnsi="Times New Roman" w:cs="Times New Roman"/>
          <w:sz w:val="28"/>
          <w:szCs w:val="28"/>
        </w:rPr>
        <w:t>Федеральный закон от 29.07.1998 № 135-ФЗ «Об оценочной деятельности в Российской Федерации»;</w:t>
      </w:r>
    </w:p>
    <w:p w:rsidR="0096374B" w:rsidRPr="00157604" w:rsidRDefault="0096374B" w:rsidP="008A3141">
      <w:pPr>
        <w:pStyle w:val="ConsPlusNormal"/>
        <w:numPr>
          <w:ilvl w:val="0"/>
          <w:numId w:val="2"/>
        </w:numPr>
        <w:tabs>
          <w:tab w:val="left" w:pos="1276"/>
        </w:tabs>
        <w:ind w:left="0" w:firstLine="709"/>
        <w:jc w:val="both"/>
        <w:rPr>
          <w:rFonts w:ascii="Times New Roman" w:hAnsi="Times New Roman" w:cs="Times New Roman"/>
          <w:sz w:val="28"/>
          <w:szCs w:val="28"/>
        </w:rPr>
      </w:pPr>
      <w:r w:rsidRPr="00157604">
        <w:rPr>
          <w:rFonts w:ascii="Times New Roman" w:hAnsi="Times New Roman" w:cs="Times New Roman"/>
          <w:sz w:val="28"/>
          <w:szCs w:val="28"/>
        </w:rPr>
        <w:t>Постановление Правительства Российской Федерации от 27.11.2014</w:t>
      </w:r>
      <w:r w:rsidRPr="00157604">
        <w:rPr>
          <w:rFonts w:ascii="Times New Roman" w:hAnsi="Times New Roman" w:cs="Times New Roman"/>
          <w:sz w:val="28"/>
          <w:szCs w:val="28"/>
        </w:rPr>
        <w:br/>
        <w:t>№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96374B" w:rsidRPr="00E57B19" w:rsidRDefault="0096374B" w:rsidP="008A3141">
      <w:pPr>
        <w:pStyle w:val="ConsPlusNormal"/>
        <w:numPr>
          <w:ilvl w:val="0"/>
          <w:numId w:val="2"/>
        </w:numPr>
        <w:tabs>
          <w:tab w:val="left" w:pos="1276"/>
        </w:tabs>
        <w:ind w:left="0" w:firstLine="709"/>
        <w:jc w:val="both"/>
        <w:rPr>
          <w:rFonts w:ascii="Times New Roman" w:hAnsi="Times New Roman" w:cs="Times New Roman"/>
          <w:sz w:val="28"/>
          <w:szCs w:val="28"/>
        </w:rPr>
      </w:pPr>
      <w:r w:rsidRPr="00E57B19">
        <w:rPr>
          <w:rFonts w:ascii="Times New Roman" w:hAnsi="Times New Roman" w:cs="Times New Roman"/>
          <w:sz w:val="28"/>
          <w:szCs w:val="28"/>
        </w:rPr>
        <w:t>нормативные правовые акты органов местного самоуправления.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96374B" w:rsidRPr="00E57B19" w:rsidRDefault="0096374B" w:rsidP="0096374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57B19">
        <w:rPr>
          <w:rFonts w:ascii="Times New Roman" w:hAnsi="Times New Roman" w:cs="Times New Roman"/>
          <w:sz w:val="28"/>
          <w:szCs w:val="28"/>
        </w:rPr>
        <w:t xml:space="preserve"> </w:t>
      </w:r>
      <w:hyperlink w:anchor="P439" w:history="1">
        <w:r>
          <w:rPr>
            <w:rFonts w:ascii="Times New Roman" w:hAnsi="Times New Roman" w:cs="Times New Roman"/>
            <w:sz w:val="28"/>
            <w:szCs w:val="28"/>
          </w:rPr>
          <w:t>Заявление</w:t>
        </w:r>
      </w:hyperlink>
      <w:r>
        <w:rPr>
          <w:rFonts w:ascii="Times New Roman" w:hAnsi="Times New Roman" w:cs="Times New Roman"/>
          <w:sz w:val="28"/>
          <w:szCs w:val="28"/>
        </w:rPr>
        <w:t xml:space="preserve"> </w:t>
      </w:r>
      <w:r w:rsidRPr="00E57B19">
        <w:rPr>
          <w:rFonts w:ascii="Times New Roman" w:hAnsi="Times New Roman" w:cs="Times New Roman"/>
          <w:sz w:val="28"/>
          <w:szCs w:val="28"/>
        </w:rPr>
        <w:t>о заключении соглашения об установлении сервитута (</w:t>
      </w:r>
      <w:r>
        <w:rPr>
          <w:rFonts w:ascii="Times New Roman" w:hAnsi="Times New Roman" w:cs="Times New Roman"/>
          <w:sz w:val="28"/>
          <w:szCs w:val="28"/>
        </w:rPr>
        <w:t>п</w:t>
      </w:r>
      <w:r w:rsidRPr="00E57B19">
        <w:rPr>
          <w:rFonts w:ascii="Times New Roman" w:hAnsi="Times New Roman" w:cs="Times New Roman"/>
          <w:sz w:val="28"/>
          <w:szCs w:val="28"/>
        </w:rPr>
        <w:t>риложение 1 к административному регламенту)</w:t>
      </w:r>
    </w:p>
    <w:p w:rsidR="0096374B" w:rsidRPr="00E57B19" w:rsidRDefault="0096374B" w:rsidP="0096374B">
      <w:pPr>
        <w:pStyle w:val="ConsPlusNormal"/>
        <w:ind w:firstLine="709"/>
        <w:jc w:val="both"/>
        <w:rPr>
          <w:rFonts w:ascii="Times New Roman" w:hAnsi="Times New Roman" w:cs="Times New Roman"/>
          <w:sz w:val="28"/>
          <w:szCs w:val="28"/>
        </w:rPr>
      </w:pPr>
      <w:bookmarkStart w:id="34" w:name="P119"/>
      <w:bookmarkEnd w:id="34"/>
      <w:r w:rsidRPr="00E57B19">
        <w:rPr>
          <w:rFonts w:ascii="Times New Roman" w:hAnsi="Times New Roman" w:cs="Times New Roman"/>
          <w:sz w:val="28"/>
          <w:szCs w:val="28"/>
        </w:rPr>
        <w:t>К заявлению прилагаются:</w:t>
      </w:r>
    </w:p>
    <w:p w:rsidR="0096374B" w:rsidRPr="00E57B19" w:rsidRDefault="0096374B" w:rsidP="0096374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1) д</w:t>
      </w:r>
      <w:r w:rsidRPr="004B36B9">
        <w:rPr>
          <w:rFonts w:ascii="Times New Roman" w:hAnsi="Times New Roman" w:cs="Times New Roman"/>
          <w:sz w:val="28"/>
          <w:szCs w:val="28"/>
        </w:rPr>
        <w:t>окумент, удостоверяющ</w:t>
      </w:r>
      <w:r>
        <w:rPr>
          <w:rFonts w:ascii="Times New Roman" w:hAnsi="Times New Roman" w:cs="Times New Roman"/>
          <w:sz w:val="28"/>
          <w:szCs w:val="28"/>
        </w:rPr>
        <w:t>ий</w:t>
      </w:r>
      <w:r w:rsidRPr="004B36B9">
        <w:rPr>
          <w:rFonts w:ascii="Times New Roman" w:hAnsi="Times New Roman" w:cs="Times New Roman"/>
          <w:sz w:val="28"/>
          <w:szCs w:val="28"/>
        </w:rPr>
        <w:t xml:space="preserve"> личность </w:t>
      </w:r>
      <w:r>
        <w:rPr>
          <w:rFonts w:ascii="Times New Roman" w:hAnsi="Times New Roman" w:cs="Times New Roman"/>
          <w:sz w:val="28"/>
          <w:szCs w:val="28"/>
        </w:rPr>
        <w:t>з</w:t>
      </w:r>
      <w:r w:rsidRPr="004B36B9">
        <w:rPr>
          <w:rFonts w:ascii="Times New Roman" w:hAnsi="Times New Roman" w:cs="Times New Roman"/>
          <w:sz w:val="28"/>
          <w:szCs w:val="28"/>
        </w:rPr>
        <w:t xml:space="preserve">аявителя или представителя </w:t>
      </w:r>
      <w:r>
        <w:rPr>
          <w:rFonts w:ascii="Times New Roman" w:hAnsi="Times New Roman" w:cs="Times New Roman"/>
          <w:sz w:val="28"/>
          <w:szCs w:val="28"/>
        </w:rPr>
        <w:t>з</w:t>
      </w:r>
      <w:r w:rsidRPr="004B36B9">
        <w:rPr>
          <w:rFonts w:ascii="Times New Roman" w:hAnsi="Times New Roman" w:cs="Times New Roman"/>
          <w:sz w:val="28"/>
          <w:szCs w:val="28"/>
        </w:rPr>
        <w:t xml:space="preserve">аявителя (предоставляется в случае личного обращения в </w:t>
      </w:r>
      <w:r>
        <w:rPr>
          <w:rFonts w:ascii="Times New Roman" w:hAnsi="Times New Roman" w:cs="Times New Roman"/>
          <w:sz w:val="28"/>
          <w:szCs w:val="28"/>
        </w:rPr>
        <w:t>Администрацию или МФЦ</w:t>
      </w:r>
      <w:r w:rsidRPr="004B36B9">
        <w:rPr>
          <w:rFonts w:ascii="Times New Roman" w:hAnsi="Times New Roman" w:cs="Times New Roman"/>
          <w:sz w:val="28"/>
          <w:szCs w:val="28"/>
        </w:rPr>
        <w:t>). В случае направления заявления посредством ЕПГУ</w:t>
      </w:r>
      <w:r>
        <w:rPr>
          <w:rFonts w:ascii="Times New Roman" w:hAnsi="Times New Roman" w:cs="Times New Roman"/>
          <w:sz w:val="28"/>
          <w:szCs w:val="28"/>
        </w:rPr>
        <w:t>/ПГУ ЛО</w:t>
      </w:r>
      <w:r w:rsidRPr="004B36B9">
        <w:rPr>
          <w:rFonts w:ascii="Times New Roman" w:hAnsi="Times New Roman" w:cs="Times New Roman"/>
          <w:sz w:val="28"/>
          <w:szCs w:val="28"/>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4B36B9">
        <w:rPr>
          <w:rFonts w:ascii="Times New Roman" w:hAnsi="Times New Roman" w:cs="Times New Roman"/>
          <w:sz w:val="28"/>
          <w:szCs w:val="28"/>
        </w:rPr>
        <w:t>ии и ау</w:t>
      </w:r>
      <w:proofErr w:type="gramEnd"/>
      <w:r w:rsidRPr="004B36B9">
        <w:rPr>
          <w:rFonts w:ascii="Times New Roman" w:hAnsi="Times New Roman" w:cs="Times New Roman"/>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rFonts w:ascii="Times New Roman" w:hAnsi="Times New Roman" w:cs="Times New Roman"/>
          <w:sz w:val="28"/>
          <w:szCs w:val="28"/>
        </w:rPr>
        <w:t>;</w:t>
      </w:r>
    </w:p>
    <w:p w:rsidR="0096374B" w:rsidRPr="00DF2139" w:rsidRDefault="0096374B" w:rsidP="0096374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 д</w:t>
      </w:r>
      <w:r w:rsidRPr="00E57B19">
        <w:rPr>
          <w:rFonts w:ascii="Times New Roman" w:hAnsi="Times New Roman" w:cs="Times New Roman"/>
          <w:sz w:val="28"/>
          <w:szCs w:val="28"/>
        </w:rPr>
        <w:t xml:space="preserve">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Pr>
          <w:rFonts w:ascii="Times New Roman" w:hAnsi="Times New Roman" w:cs="Times New Roman"/>
          <w:sz w:val="28"/>
          <w:szCs w:val="28"/>
        </w:rPr>
        <w:t>муниципаль</w:t>
      </w:r>
      <w:r w:rsidRPr="00E57B19">
        <w:rPr>
          <w:rFonts w:ascii="Times New Roman" w:hAnsi="Times New Roman" w:cs="Times New Roman"/>
          <w:sz w:val="28"/>
          <w:szCs w:val="28"/>
        </w:rPr>
        <w:t>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r w:rsidRPr="00DF2139">
        <w:rPr>
          <w:rFonts w:ascii="Times New Roman" w:hAnsi="Times New Roman" w:cs="Times New Roman"/>
          <w:sz w:val="28"/>
          <w:szCs w:val="28"/>
        </w:rPr>
        <w:t xml:space="preserve">.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w:t>
      </w:r>
      <w:proofErr w:type="gramStart"/>
      <w:r w:rsidRPr="00DF2139">
        <w:rPr>
          <w:rFonts w:ascii="Times New Roman" w:hAnsi="Times New Roman" w:cs="Times New Roman"/>
          <w:sz w:val="28"/>
          <w:szCs w:val="28"/>
        </w:rPr>
        <w:t>нотариуса</w:t>
      </w:r>
      <w:proofErr w:type="gramEnd"/>
      <w:r w:rsidRPr="00DF2139">
        <w:rPr>
          <w:rFonts w:ascii="Times New Roman" w:hAnsi="Times New Roman" w:cs="Times New Roman"/>
          <w:sz w:val="28"/>
          <w:szCs w:val="28"/>
        </w:rPr>
        <w:t xml:space="preserve"> с приложением файла открепленной усиленной квалифицированной электронной подписи.</w:t>
      </w:r>
    </w:p>
    <w:p w:rsidR="0096374B" w:rsidRPr="00E57B19" w:rsidRDefault="0096374B" w:rsidP="0096374B">
      <w:pPr>
        <w:pStyle w:val="ConsPlusNormal"/>
        <w:ind w:firstLine="567"/>
        <w:jc w:val="both"/>
        <w:rPr>
          <w:rFonts w:ascii="Times New Roman" w:hAnsi="Times New Roman" w:cs="Times New Roman"/>
          <w:sz w:val="28"/>
          <w:szCs w:val="28"/>
        </w:rPr>
      </w:pPr>
      <w:r w:rsidRPr="00DF2139">
        <w:rPr>
          <w:rFonts w:ascii="Times New Roman" w:hAnsi="Times New Roman" w:cs="Times New Roman"/>
          <w:sz w:val="28"/>
          <w:szCs w:val="28"/>
        </w:rPr>
        <w:t xml:space="preserve">В случае направления заявления посредством ЕПГУ/ПГУ ЛО формирование заявления осуществляется посредством заполнения интерактивной формы на </w:t>
      </w:r>
      <w:r w:rsidRPr="00DF2139">
        <w:rPr>
          <w:rFonts w:ascii="Times New Roman" w:hAnsi="Times New Roman" w:cs="Times New Roman"/>
          <w:sz w:val="28"/>
          <w:szCs w:val="28"/>
        </w:rPr>
        <w:lastRenderedPageBreak/>
        <w:t>ЕПГУ/ПГУ ЛО без необходимости дополнительной подачи заявления в какой-либо иной форме.</w:t>
      </w:r>
    </w:p>
    <w:p w:rsidR="0096374B" w:rsidRDefault="0096374B" w:rsidP="0096374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с</w:t>
      </w:r>
      <w:r w:rsidRPr="004B36B9">
        <w:rPr>
          <w:rFonts w:ascii="Times New Roman" w:hAnsi="Times New Roman" w:cs="Times New Roman"/>
          <w:sz w:val="28"/>
          <w:szCs w:val="28"/>
        </w:rPr>
        <w:t>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96374B" w:rsidRPr="00E57B19" w:rsidRDefault="0096374B" w:rsidP="0096374B">
      <w:pPr>
        <w:pStyle w:val="ConsPlusNormal"/>
        <w:tabs>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В</w:t>
      </w:r>
      <w:r w:rsidRPr="00E57B19">
        <w:rPr>
          <w:rFonts w:ascii="Times New Roman" w:hAnsi="Times New Roman" w:cs="Times New Roman"/>
          <w:sz w:val="28"/>
          <w:szCs w:val="28"/>
        </w:rPr>
        <w:t xml:space="preserve"> случае</w:t>
      </w:r>
      <w:proofErr w:type="gramStart"/>
      <w:r w:rsidRPr="00E57B19">
        <w:rPr>
          <w:rFonts w:ascii="Times New Roman" w:hAnsi="Times New Roman" w:cs="Times New Roman"/>
          <w:sz w:val="28"/>
          <w:szCs w:val="28"/>
        </w:rPr>
        <w:t>,</w:t>
      </w:r>
      <w:proofErr w:type="gramEnd"/>
      <w:r w:rsidRPr="00E57B19">
        <w:rPr>
          <w:rFonts w:ascii="Times New Roman" w:hAnsi="Times New Roman" w:cs="Times New Roman"/>
          <w:sz w:val="28"/>
          <w:szCs w:val="28"/>
        </w:rPr>
        <w:t xml:space="preserve">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96374B" w:rsidRDefault="0096374B" w:rsidP="008A3141">
      <w:pPr>
        <w:pStyle w:val="ConsPlusNormal"/>
        <w:numPr>
          <w:ilvl w:val="0"/>
          <w:numId w:val="17"/>
        </w:numPr>
        <w:ind w:left="0" w:firstLine="709"/>
        <w:jc w:val="both"/>
        <w:rPr>
          <w:rFonts w:ascii="Times New Roman" w:hAnsi="Times New Roman" w:cs="Times New Roman"/>
          <w:sz w:val="28"/>
          <w:szCs w:val="28"/>
        </w:rPr>
      </w:pPr>
      <w:r w:rsidRPr="00DF2139">
        <w:rPr>
          <w:rFonts w:ascii="Times New Roman" w:hAnsi="Times New Roman" w:cs="Times New Roman"/>
          <w:sz w:val="28"/>
          <w:szCs w:val="28"/>
        </w:rPr>
        <w:t>сведения (выписка</w:t>
      </w:r>
      <w:r>
        <w:rPr>
          <w:rFonts w:ascii="Times New Roman" w:hAnsi="Times New Roman" w:cs="Times New Roman"/>
          <w:strike/>
          <w:sz w:val="28"/>
          <w:szCs w:val="28"/>
        </w:rPr>
        <w:t>)</w:t>
      </w:r>
      <w:r w:rsidRPr="00E57B19">
        <w:rPr>
          <w:rFonts w:ascii="Times New Roman" w:hAnsi="Times New Roman" w:cs="Times New Roman"/>
          <w:sz w:val="28"/>
          <w:szCs w:val="28"/>
        </w:rPr>
        <w:t xml:space="preserve"> из Единого государственного реестра юридических лиц (ЕГРЮЛ);</w:t>
      </w:r>
    </w:p>
    <w:p w:rsidR="0096374B" w:rsidRPr="00DF2139" w:rsidRDefault="0096374B" w:rsidP="008A3141">
      <w:pPr>
        <w:pStyle w:val="ConsPlusNormal"/>
        <w:numPr>
          <w:ilvl w:val="0"/>
          <w:numId w:val="17"/>
        </w:numPr>
        <w:ind w:left="0" w:firstLine="1069"/>
        <w:jc w:val="both"/>
        <w:rPr>
          <w:rFonts w:ascii="Times New Roman" w:hAnsi="Times New Roman" w:cs="Times New Roman"/>
          <w:sz w:val="28"/>
          <w:szCs w:val="28"/>
        </w:rPr>
      </w:pPr>
      <w:r w:rsidRPr="00DF2139">
        <w:rPr>
          <w:rFonts w:ascii="Times New Roman" w:hAnsi="Times New Roman" w:cs="Times New Roman"/>
          <w:sz w:val="28"/>
          <w:szCs w:val="28"/>
        </w:rPr>
        <w:t>сведения (выписка) из Единого государственного реестра индивидуальных предпринимателей (ЕГРИП)</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Заявитель вправе представить документы, указанные в настоящем пункте, по собственной инициативе.</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2.7.1. При предоставлении муниципальной услуги запрещается требовать от заявителя:</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1.</w:t>
      </w:r>
      <w:r w:rsidRPr="00E57B19">
        <w:rPr>
          <w:rFonts w:eastAsia="Times New Roman"/>
          <w:sz w:val="28"/>
          <w:szCs w:val="2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2.</w:t>
      </w:r>
      <w:r w:rsidRPr="00E57B19">
        <w:rPr>
          <w:rFonts w:eastAsia="Times New Roman"/>
          <w:sz w:val="28"/>
          <w:szCs w:val="28"/>
        </w:rPr>
        <w:tab/>
      </w:r>
      <w:proofErr w:type="gramStart"/>
      <w:r w:rsidRPr="00E57B19">
        <w:rPr>
          <w:rFonts w:eastAsia="Times New Roman"/>
          <w:sz w:val="28"/>
          <w:szCs w:val="28"/>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proofErr w:type="gramEnd"/>
      <w:r w:rsidRPr="00E57B19">
        <w:rPr>
          <w:rFonts w:eastAsia="Times New Roman"/>
          <w:sz w:val="28"/>
          <w:szCs w:val="28"/>
        </w:rPr>
        <w:t xml:space="preserve"> предоставления государственных и муниципальных услуг» </w:t>
      </w:r>
      <w:r w:rsidRPr="00E57B19">
        <w:rPr>
          <w:rFonts w:eastAsia="Times New Roman"/>
          <w:sz w:val="28"/>
          <w:szCs w:val="28"/>
        </w:rPr>
        <w:lastRenderedPageBreak/>
        <w:t>(далее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3.</w:t>
      </w:r>
      <w:r w:rsidRPr="00E57B19">
        <w:rPr>
          <w:rFonts w:eastAsia="Times New Roman"/>
          <w:sz w:val="28"/>
          <w:szCs w:val="28"/>
        </w:rPr>
        <w:tab/>
      </w:r>
      <w:proofErr w:type="gramStart"/>
      <w:r w:rsidRPr="00E57B19">
        <w:rPr>
          <w:rFonts w:eastAsia="Times New Roman"/>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96374B" w:rsidRPr="00E57B19" w:rsidRDefault="0096374B" w:rsidP="0096374B">
      <w:pPr>
        <w:widowControl w:val="0"/>
        <w:autoSpaceDE w:val="0"/>
        <w:autoSpaceDN w:val="0"/>
        <w:adjustRightInd w:val="0"/>
        <w:ind w:firstLine="709"/>
        <w:jc w:val="both"/>
        <w:rPr>
          <w:rFonts w:eastAsia="Times New Roman"/>
          <w:sz w:val="28"/>
          <w:szCs w:val="28"/>
        </w:rPr>
      </w:pPr>
      <w:r w:rsidRPr="00E57B19">
        <w:rPr>
          <w:rFonts w:eastAsia="Times New Roman"/>
          <w:sz w:val="28"/>
          <w:szCs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E57B19">
        <w:rPr>
          <w:rFonts w:eastAsiaTheme="minorEastAsia"/>
          <w:sz w:val="28"/>
          <w:szCs w:val="28"/>
        </w:rPr>
        <w:t xml:space="preserve">за исключением случаев, </w:t>
      </w:r>
      <w:r w:rsidRPr="00E57B19">
        <w:rPr>
          <w:rFonts w:eastAsia="Times New Roman"/>
          <w:sz w:val="28"/>
          <w:szCs w:val="28"/>
        </w:rPr>
        <w:t>предусмотренных пунктом 4 части 1 статьи 7 Федерального закона № 210-ФЗ;</w:t>
      </w:r>
    </w:p>
    <w:p w:rsidR="0096374B" w:rsidRPr="00E57B19" w:rsidRDefault="0096374B" w:rsidP="0096374B">
      <w:pPr>
        <w:widowControl w:val="0"/>
        <w:autoSpaceDE w:val="0"/>
        <w:autoSpaceDN w:val="0"/>
        <w:adjustRightInd w:val="0"/>
        <w:ind w:firstLine="709"/>
        <w:jc w:val="both"/>
        <w:rPr>
          <w:rFonts w:eastAsia="Times New Roman"/>
          <w:sz w:val="28"/>
          <w:szCs w:val="28"/>
        </w:rPr>
      </w:pPr>
      <w:r w:rsidRPr="00E57B19">
        <w:rPr>
          <w:rFonts w:eastAsia="Times New Roman"/>
          <w:sz w:val="28"/>
          <w:szCs w:val="28"/>
        </w:rPr>
        <w:t xml:space="preserve">5. </w:t>
      </w:r>
      <w:proofErr w:type="gramStart"/>
      <w:r w:rsidRPr="00E57B19">
        <w:rPr>
          <w:rFonts w:eastAsia="Times New Roman"/>
          <w:sz w:val="28"/>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2.7.2. При наступлении событий, являющихся основанием для предоставления муниципальной услуги, Администрация вправе:</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E57B19">
        <w:rPr>
          <w:rFonts w:ascii="Times New Roman" w:hAnsi="Times New Roman" w:cs="Times New Roman"/>
          <w:sz w:val="28"/>
          <w:szCs w:val="28"/>
        </w:rPr>
        <w:t>запрос</w:t>
      </w:r>
      <w:proofErr w:type="gramEnd"/>
      <w:r w:rsidRPr="00E57B19">
        <w:rPr>
          <w:rFonts w:ascii="Times New Roman" w:hAnsi="Times New Roman" w:cs="Times New Roman"/>
          <w:sz w:val="28"/>
          <w:szCs w:val="28"/>
        </w:rPr>
        <w:t xml:space="preserve"> о предоставлении соответствующей услуги для немедленного получения результата предоставления такой услуги;</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E57B19">
        <w:rPr>
          <w:rFonts w:ascii="Times New Roman" w:hAnsi="Times New Roman" w:cs="Times New Roman"/>
          <w:sz w:val="28"/>
          <w:szCs w:val="28"/>
        </w:rPr>
        <w:t xml:space="preserve"> заявителя о проведенных мероприятиях.</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Основания для приостановления предоставления муниципальной услуги не предусмотрены.</w:t>
      </w:r>
    </w:p>
    <w:p w:rsidR="0096374B" w:rsidRPr="00791B65" w:rsidRDefault="0096374B" w:rsidP="0096374B">
      <w:pPr>
        <w:pStyle w:val="ConsPlusNormal"/>
        <w:ind w:firstLine="709"/>
        <w:jc w:val="both"/>
        <w:rPr>
          <w:rFonts w:ascii="Times New Roman" w:hAnsi="Times New Roman" w:cs="Times New Roman"/>
          <w:sz w:val="28"/>
          <w:szCs w:val="28"/>
        </w:rPr>
      </w:pPr>
      <w:r w:rsidRPr="00155043">
        <w:rPr>
          <w:rFonts w:ascii="Times New Roman" w:hAnsi="Times New Roman" w:cs="Times New Roman"/>
          <w:sz w:val="28"/>
          <w:szCs w:val="28"/>
        </w:rPr>
        <w:t xml:space="preserve">2.9. Основания для отказа в приеме документов, необходимых для </w:t>
      </w:r>
      <w:r w:rsidRPr="00155043">
        <w:rPr>
          <w:rFonts w:ascii="Times New Roman" w:hAnsi="Times New Roman" w:cs="Times New Roman"/>
          <w:sz w:val="28"/>
          <w:szCs w:val="28"/>
        </w:rPr>
        <w:lastRenderedPageBreak/>
        <w:t>предоставления муниципальной услуги, отсутствуют.</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2.10. Исчерпывающий перечень оснований для отказа в предоставлении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1) Представленные заявителем документы не отвечают требованиям, установленным административным регламентом:</w:t>
      </w:r>
    </w:p>
    <w:p w:rsidR="0096374B"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rsidR="0096374B" w:rsidRPr="00E57B19" w:rsidRDefault="0096374B" w:rsidP="0096374B">
      <w:pPr>
        <w:pStyle w:val="ConsPlusNormal"/>
        <w:ind w:firstLine="709"/>
        <w:jc w:val="both"/>
        <w:rPr>
          <w:rFonts w:ascii="Times New Roman" w:hAnsi="Times New Roman" w:cs="Times New Roman"/>
          <w:sz w:val="28"/>
          <w:szCs w:val="28"/>
        </w:rPr>
      </w:pPr>
      <w:r w:rsidRPr="00155043">
        <w:rPr>
          <w:rFonts w:ascii="Times New Roman" w:hAnsi="Times New Roman" w:cs="Times New Roman"/>
          <w:sz w:val="28"/>
          <w:szCs w:val="28"/>
        </w:rPr>
        <w:t>- заявителем не представлены документы, установленные пунктом 2.6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 Отсутствие права на предоставление </w:t>
      </w:r>
      <w:r>
        <w:rPr>
          <w:rFonts w:ascii="Times New Roman" w:hAnsi="Times New Roman" w:cs="Times New Roman"/>
          <w:sz w:val="28"/>
          <w:szCs w:val="28"/>
        </w:rPr>
        <w:t>муниципаль</w:t>
      </w:r>
      <w:r w:rsidRPr="00E57B19">
        <w:rPr>
          <w:rFonts w:ascii="Times New Roman" w:hAnsi="Times New Roman" w:cs="Times New Roman"/>
          <w:sz w:val="28"/>
          <w:szCs w:val="28"/>
        </w:rPr>
        <w:t>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w:t>
      </w:r>
      <w:r w:rsidRPr="00E57B19">
        <w:rPr>
          <w:rFonts w:ascii="Times New Roman" w:hAnsi="Times New Roman" w:cs="Times New Roman"/>
          <w:sz w:val="28"/>
          <w:szCs w:val="28"/>
        </w:rPr>
        <w:tab/>
      </w:r>
      <w:r w:rsidRPr="00155043">
        <w:rPr>
          <w:rFonts w:ascii="Times New Roman" w:hAnsi="Times New Roman" w:cs="Times New Roman"/>
          <w:sz w:val="28"/>
          <w:szCs w:val="28"/>
        </w:rPr>
        <w:t>установлено, что</w:t>
      </w:r>
      <w:r>
        <w:rPr>
          <w:rFonts w:ascii="Times New Roman" w:hAnsi="Times New Roman" w:cs="Times New Roman"/>
          <w:sz w:val="28"/>
          <w:szCs w:val="28"/>
        </w:rPr>
        <w:t xml:space="preserve"> </w:t>
      </w:r>
      <w:r w:rsidRPr="00E57B19">
        <w:rPr>
          <w:rFonts w:ascii="Times New Roman" w:hAnsi="Times New Roman" w:cs="Times New Roman"/>
          <w:sz w:val="28"/>
          <w:szCs w:val="28"/>
        </w:rPr>
        <w:t>планируемое на условиях сервитута использование земельного участка не допускается в соответствии с федеральными законами;</w:t>
      </w:r>
    </w:p>
    <w:p w:rsidR="0096374B"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w:t>
      </w:r>
      <w:r w:rsidRPr="00E57B19">
        <w:rPr>
          <w:rFonts w:ascii="Times New Roman" w:hAnsi="Times New Roman" w:cs="Times New Roman"/>
          <w:sz w:val="28"/>
          <w:szCs w:val="28"/>
        </w:rPr>
        <w:tab/>
      </w:r>
      <w:r w:rsidRPr="00155043">
        <w:rPr>
          <w:rFonts w:ascii="Times New Roman" w:hAnsi="Times New Roman" w:cs="Times New Roman"/>
          <w:sz w:val="28"/>
          <w:szCs w:val="28"/>
        </w:rPr>
        <w:t>установлено, что</w:t>
      </w:r>
      <w:r w:rsidRPr="006C13FF">
        <w:rPr>
          <w:rFonts w:ascii="Times New Roman" w:hAnsi="Times New Roman" w:cs="Times New Roman"/>
          <w:sz w:val="28"/>
          <w:szCs w:val="28"/>
        </w:rPr>
        <w:t xml:space="preserve"> </w:t>
      </w:r>
      <w:r w:rsidRPr="00E57B19">
        <w:rPr>
          <w:rFonts w:ascii="Times New Roman" w:hAnsi="Times New Roman" w:cs="Times New Roman"/>
          <w:sz w:val="28"/>
          <w:szCs w:val="28"/>
        </w:rPr>
        <w:t>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r>
        <w:rPr>
          <w:rFonts w:ascii="Times New Roman" w:hAnsi="Times New Roman" w:cs="Times New Roman"/>
          <w:sz w:val="28"/>
          <w:szCs w:val="28"/>
        </w:rPr>
        <w:t>;</w:t>
      </w:r>
    </w:p>
    <w:p w:rsidR="0096374B" w:rsidRPr="00E57B19" w:rsidRDefault="0096374B" w:rsidP="0096374B">
      <w:pPr>
        <w:pStyle w:val="ConsPlusNormal"/>
        <w:ind w:firstLine="709"/>
        <w:jc w:val="both"/>
        <w:rPr>
          <w:rFonts w:ascii="Times New Roman" w:hAnsi="Times New Roman" w:cs="Times New Roman"/>
          <w:sz w:val="28"/>
          <w:szCs w:val="28"/>
        </w:rPr>
      </w:pPr>
      <w:r w:rsidRPr="00155043">
        <w:rPr>
          <w:rFonts w:ascii="Times New Roman" w:hAnsi="Times New Roman" w:cs="Times New Roman"/>
          <w:sz w:val="28"/>
          <w:szCs w:val="28"/>
        </w:rPr>
        <w:t xml:space="preserve">- </w:t>
      </w:r>
      <w:r w:rsidRPr="00155043">
        <w:rPr>
          <w:rFonts w:ascii="Times New Roman" w:hAnsi="Times New Roman" w:cs="Times New Roman"/>
          <w:sz w:val="28"/>
          <w:szCs w:val="28"/>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2.11. Муниципальная услуга предоставляется бесплатно.</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96374B" w:rsidRPr="00E57B19" w:rsidRDefault="0096374B" w:rsidP="0096374B">
      <w:pPr>
        <w:ind w:firstLine="709"/>
        <w:jc w:val="both"/>
        <w:rPr>
          <w:sz w:val="28"/>
          <w:szCs w:val="28"/>
        </w:rPr>
      </w:pPr>
      <w:r w:rsidRPr="00E57B19">
        <w:rPr>
          <w:sz w:val="28"/>
          <w:szCs w:val="28"/>
        </w:rPr>
        <w:t>2.13. Срок регистрации заявления о предоставлении муниципальной услуги составляет в Администрации:</w:t>
      </w:r>
    </w:p>
    <w:p w:rsidR="0096374B" w:rsidRPr="00E57B19" w:rsidRDefault="0096374B" w:rsidP="0096374B">
      <w:pPr>
        <w:ind w:firstLine="709"/>
        <w:jc w:val="both"/>
        <w:rPr>
          <w:sz w:val="28"/>
          <w:szCs w:val="28"/>
        </w:rPr>
      </w:pPr>
      <w:r w:rsidRPr="00E57B19">
        <w:rPr>
          <w:sz w:val="28"/>
          <w:szCs w:val="28"/>
        </w:rPr>
        <w:t>при личном обращении заявителя - в день поступления заявления в Администрацию;</w:t>
      </w:r>
    </w:p>
    <w:p w:rsidR="0096374B" w:rsidRPr="00E57B19" w:rsidRDefault="0096374B" w:rsidP="0096374B">
      <w:pPr>
        <w:ind w:firstLine="709"/>
        <w:jc w:val="both"/>
        <w:rPr>
          <w:sz w:val="28"/>
          <w:szCs w:val="28"/>
        </w:rPr>
      </w:pPr>
      <w:r w:rsidRPr="00E57B19">
        <w:rPr>
          <w:sz w:val="28"/>
          <w:szCs w:val="28"/>
        </w:rPr>
        <w:t>при направлении заявления почтовой связью в Администрацию - в день поступления заявления в Администрацию;</w:t>
      </w:r>
    </w:p>
    <w:p w:rsidR="0096374B" w:rsidRPr="00E57B19" w:rsidRDefault="0096374B" w:rsidP="0096374B">
      <w:pPr>
        <w:ind w:firstLine="709"/>
        <w:jc w:val="both"/>
        <w:rPr>
          <w:sz w:val="28"/>
          <w:szCs w:val="28"/>
        </w:rPr>
      </w:pPr>
      <w:r w:rsidRPr="00E57B19">
        <w:rPr>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96374B" w:rsidRPr="00E57B19" w:rsidRDefault="0096374B" w:rsidP="0096374B">
      <w:pPr>
        <w:ind w:firstLine="709"/>
        <w:jc w:val="both"/>
        <w:rPr>
          <w:sz w:val="28"/>
          <w:szCs w:val="28"/>
        </w:rPr>
      </w:pPr>
      <w:r w:rsidRPr="00E57B19">
        <w:rPr>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Администрации и МФЦ.</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lastRenderedPageBreak/>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E57B19">
        <w:rPr>
          <w:rFonts w:ascii="Times New Roman" w:hAnsi="Times New Roman" w:cs="Times New Roman"/>
          <w:sz w:val="28"/>
          <w:szCs w:val="28"/>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2.14.12. Помещения приема и выдачи документов должны предусматривать места для ожидания, информирования и приема заявителей.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sidRPr="00E57B19">
        <w:rPr>
          <w:rFonts w:ascii="Times New Roman" w:hAnsi="Times New Roman" w:cs="Times New Roman"/>
          <w:sz w:val="28"/>
          <w:szCs w:val="28"/>
        </w:rPr>
        <w:lastRenderedPageBreak/>
        <w:t>муниципальной услуги, и информацию о часах приема заявлений.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2.15. Показатели доступности и качества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2.15.1. Показатели доступности муниципальной услуги (общие, применимые в отношении всех заявителей):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1) транспортная доступность к месту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 возможность получения полной и достоверной информации о муниципальной услуге в Администрации по телефону, на официальном сайте;</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rsidR="0096374B" w:rsidRPr="00E57B19" w:rsidRDefault="0096374B" w:rsidP="0096374B">
      <w:pPr>
        <w:widowControl w:val="0"/>
        <w:autoSpaceDE w:val="0"/>
        <w:autoSpaceDN w:val="0"/>
        <w:adjustRightInd w:val="0"/>
        <w:ind w:firstLine="709"/>
        <w:jc w:val="both"/>
        <w:rPr>
          <w:rFonts w:eastAsiaTheme="minorEastAsia"/>
          <w:sz w:val="28"/>
          <w:szCs w:val="28"/>
        </w:rPr>
      </w:pPr>
      <w:r w:rsidRPr="00E57B19">
        <w:rPr>
          <w:rFonts w:eastAsiaTheme="minorEastAsia"/>
          <w:sz w:val="28"/>
          <w:szCs w:val="28"/>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E57B19">
        <w:rPr>
          <w:rFonts w:eastAsiaTheme="minorEastAsia"/>
          <w:sz w:val="28"/>
          <w:szCs w:val="28"/>
        </w:rPr>
        <w:t>и(</w:t>
      </w:r>
      <w:proofErr w:type="gramEnd"/>
      <w:r w:rsidRPr="00E57B19">
        <w:rPr>
          <w:rFonts w:eastAsiaTheme="minorEastAsia"/>
          <w:sz w:val="28"/>
          <w:szCs w:val="28"/>
        </w:rPr>
        <w:t>или) ПГУ ЛО (если услуга предоставляется посредством ЕПГУ и(или) ПГУ ЛО)</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2.15.2. Показатели доступности муниципальной услуги (специальные, применимые в отношении инвалидов):</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1) наличие инфраструктуры, указанной в </w:t>
      </w:r>
      <w:hyperlink w:anchor="P200" w:history="1">
        <w:r w:rsidRPr="00E57B19">
          <w:rPr>
            <w:rFonts w:ascii="Times New Roman" w:hAnsi="Times New Roman" w:cs="Times New Roman"/>
            <w:sz w:val="28"/>
            <w:szCs w:val="28"/>
          </w:rPr>
          <w:t>п. 2.14</w:t>
        </w:r>
      </w:hyperlink>
      <w:r w:rsidRPr="00E57B19">
        <w:rPr>
          <w:rFonts w:ascii="Times New Roman" w:hAnsi="Times New Roman" w:cs="Times New Roman"/>
          <w:sz w:val="28"/>
          <w:szCs w:val="28"/>
        </w:rPr>
        <w:t xml:space="preserve"> административного регламента;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 исполнение требований доступности услуг для инвалидов;</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2.15.3. Показатели качества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1) соблюдение срока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 соблюдение времени ожидания в очереди при подаче заявления и получении результата;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4) отсутствие жалоб на действия или бездействие должностных лиц Администрации, поданных в </w:t>
      </w:r>
      <w:proofErr w:type="gramStart"/>
      <w:r w:rsidRPr="00E57B19">
        <w:rPr>
          <w:rFonts w:ascii="Times New Roman" w:hAnsi="Times New Roman" w:cs="Times New Roman"/>
          <w:sz w:val="28"/>
          <w:szCs w:val="28"/>
        </w:rPr>
        <w:t>установленном</w:t>
      </w:r>
      <w:proofErr w:type="gramEnd"/>
      <w:r w:rsidRPr="00E57B19">
        <w:rPr>
          <w:rFonts w:ascii="Times New Roman" w:hAnsi="Times New Roman" w:cs="Times New Roman"/>
          <w:sz w:val="28"/>
          <w:szCs w:val="28"/>
        </w:rPr>
        <w:t xml:space="preserve"> порядке.</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2.16. Получения услуг, которые являются необходимыми и обязательными для предоставления муниципальной услуги, не требуется.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Согласований, необходимых для получения муниципальной услуги, не требуется.</w:t>
      </w:r>
    </w:p>
    <w:p w:rsidR="0096374B" w:rsidRPr="00E57B19" w:rsidRDefault="0096374B" w:rsidP="0096374B">
      <w:pPr>
        <w:widowControl w:val="0"/>
        <w:autoSpaceDE w:val="0"/>
        <w:autoSpaceDN w:val="0"/>
        <w:adjustRightInd w:val="0"/>
        <w:ind w:firstLine="709"/>
        <w:jc w:val="both"/>
        <w:rPr>
          <w:rFonts w:eastAsiaTheme="minorEastAsia"/>
          <w:sz w:val="28"/>
          <w:szCs w:val="28"/>
        </w:rPr>
      </w:pPr>
      <w:r w:rsidRPr="00E57B19">
        <w:rPr>
          <w:rFonts w:eastAsiaTheme="minorEastAsia"/>
          <w:sz w:val="28"/>
          <w:szCs w:val="28"/>
        </w:rPr>
        <w:t xml:space="preserve">2.17. Иные требования, в том числе учитывающие особенности предоставления муниципальной услуги по экстерриториальному принципу (в </w:t>
      </w:r>
      <w:r w:rsidRPr="00E57B19">
        <w:rPr>
          <w:rFonts w:eastAsiaTheme="minorEastAsia"/>
          <w:sz w:val="28"/>
          <w:szCs w:val="28"/>
        </w:rPr>
        <w:lastRenderedPageBreak/>
        <w:t>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96374B" w:rsidRPr="00B01995" w:rsidRDefault="0096374B" w:rsidP="0096374B">
      <w:pPr>
        <w:widowControl w:val="0"/>
        <w:autoSpaceDE w:val="0"/>
        <w:autoSpaceDN w:val="0"/>
        <w:adjustRightInd w:val="0"/>
        <w:ind w:firstLine="709"/>
        <w:jc w:val="both"/>
        <w:rPr>
          <w:rFonts w:eastAsiaTheme="minorEastAsia"/>
          <w:sz w:val="28"/>
          <w:szCs w:val="28"/>
        </w:rPr>
      </w:pPr>
      <w:r w:rsidRPr="00E57B19">
        <w:rPr>
          <w:rFonts w:eastAsiaTheme="minorEastAsia"/>
          <w:sz w:val="28"/>
          <w:szCs w:val="28"/>
        </w:rPr>
        <w:t xml:space="preserve">2.17.1. </w:t>
      </w:r>
      <w:r w:rsidRPr="00B01995">
        <w:rPr>
          <w:rFonts w:eastAsiaTheme="minorEastAsia"/>
          <w:sz w:val="28"/>
          <w:szCs w:val="28"/>
        </w:rPr>
        <w:t>Предоставление услуги по экстерриториальному принципу не предусмотрено</w:t>
      </w:r>
      <w:r>
        <w:rPr>
          <w:rFonts w:eastAsiaTheme="minorEastAsia"/>
          <w:sz w:val="28"/>
          <w:szCs w:val="28"/>
        </w:rPr>
        <w:t>.</w:t>
      </w:r>
    </w:p>
    <w:p w:rsidR="0096374B" w:rsidRPr="00E57B19" w:rsidRDefault="0096374B" w:rsidP="0096374B">
      <w:pPr>
        <w:widowControl w:val="0"/>
        <w:autoSpaceDE w:val="0"/>
        <w:autoSpaceDN w:val="0"/>
        <w:adjustRightInd w:val="0"/>
        <w:ind w:firstLine="709"/>
        <w:jc w:val="both"/>
        <w:rPr>
          <w:sz w:val="28"/>
          <w:szCs w:val="28"/>
        </w:rPr>
      </w:pPr>
      <w:r w:rsidRPr="00E57B19">
        <w:rPr>
          <w:sz w:val="28"/>
          <w:szCs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Pr>
        <w:widowControl w:val="0"/>
        <w:autoSpaceDE w:val="0"/>
        <w:autoSpaceDN w:val="0"/>
        <w:ind w:firstLine="709"/>
        <w:jc w:val="center"/>
        <w:rPr>
          <w:rFonts w:eastAsia="Times New Roman"/>
          <w:sz w:val="28"/>
          <w:szCs w:val="28"/>
        </w:rPr>
      </w:pPr>
      <w:r w:rsidRPr="00E57B19">
        <w:rPr>
          <w:rFonts w:eastAsia="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1) </w:t>
      </w:r>
      <w:r w:rsidRPr="00E57B19">
        <w:rPr>
          <w:rFonts w:ascii="Times New Roman" w:hAnsi="Times New Roman" w:cs="Times New Roman"/>
          <w:sz w:val="28"/>
          <w:szCs w:val="28"/>
        </w:rPr>
        <w:tab/>
        <w:t xml:space="preserve">Прием и регистрация заявления и документов о предоставлении муниципальной услуги - </w:t>
      </w:r>
      <w:r w:rsidRPr="00155043">
        <w:rPr>
          <w:rFonts w:ascii="Times New Roman" w:hAnsi="Times New Roman" w:cs="Times New Roman"/>
          <w:sz w:val="28"/>
          <w:szCs w:val="28"/>
        </w:rPr>
        <w:t>не более 1 дня.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 </w:t>
      </w:r>
      <w:r w:rsidRPr="00E57B19">
        <w:rPr>
          <w:rFonts w:ascii="Times New Roman" w:hAnsi="Times New Roman" w:cs="Times New Roman"/>
          <w:sz w:val="28"/>
          <w:szCs w:val="28"/>
        </w:rPr>
        <w:tab/>
        <w:t xml:space="preserve">Рассмотрение заявления и документов о предоставлении муниципальной услуги - </w:t>
      </w:r>
      <w:r w:rsidRPr="00155043">
        <w:rPr>
          <w:rFonts w:ascii="Times New Roman" w:hAnsi="Times New Roman" w:cs="Times New Roman"/>
          <w:sz w:val="28"/>
          <w:szCs w:val="28"/>
        </w:rPr>
        <w:t>не более 27 дней.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 </w:t>
      </w:r>
      <w:r w:rsidRPr="00E57B19">
        <w:rPr>
          <w:rFonts w:ascii="Times New Roman" w:hAnsi="Times New Roman" w:cs="Times New Roman"/>
          <w:sz w:val="28"/>
          <w:szCs w:val="28"/>
        </w:rPr>
        <w:tab/>
        <w:t xml:space="preserve">Принятие решения о предоставлении муниципальной услуги или об отказе в предоставлении муниципальной услуги – </w:t>
      </w:r>
      <w:r w:rsidRPr="00155043">
        <w:rPr>
          <w:rFonts w:ascii="Times New Roman" w:hAnsi="Times New Roman" w:cs="Times New Roman"/>
          <w:sz w:val="28"/>
          <w:szCs w:val="28"/>
        </w:rPr>
        <w:t>не более 1 дня.</w:t>
      </w:r>
      <w:r w:rsidRPr="00E57B19">
        <w:rPr>
          <w:rFonts w:ascii="Times New Roman" w:hAnsi="Times New Roman" w:cs="Times New Roman"/>
          <w:sz w:val="28"/>
          <w:szCs w:val="28"/>
        </w:rPr>
        <w:t xml:space="preserve"> </w:t>
      </w:r>
    </w:p>
    <w:p w:rsidR="0096374B" w:rsidRPr="00E57B19" w:rsidRDefault="0096374B" w:rsidP="0096374B">
      <w:pPr>
        <w:pStyle w:val="ConsPlusNormal"/>
        <w:ind w:firstLine="709"/>
        <w:jc w:val="both"/>
        <w:rPr>
          <w:rFonts w:ascii="Times New Roman" w:hAnsi="Times New Roman" w:cs="Times New Roman"/>
          <w:strike/>
          <w:sz w:val="28"/>
          <w:szCs w:val="28"/>
        </w:rPr>
      </w:pPr>
      <w:r w:rsidRPr="00E57B19">
        <w:rPr>
          <w:rFonts w:ascii="Times New Roman" w:hAnsi="Times New Roman" w:cs="Times New Roman"/>
          <w:sz w:val="28"/>
          <w:szCs w:val="28"/>
        </w:rPr>
        <w:t>4)</w:t>
      </w:r>
      <w:r w:rsidRPr="00E57B19">
        <w:rPr>
          <w:rFonts w:ascii="Times New Roman" w:hAnsi="Times New Roman" w:cs="Times New Roman"/>
          <w:sz w:val="28"/>
          <w:szCs w:val="28"/>
        </w:rPr>
        <w:tab/>
        <w:t>Выдача результата</w:t>
      </w:r>
      <w:r w:rsidRPr="00E57B19">
        <w:t xml:space="preserve"> </w:t>
      </w:r>
      <w:r w:rsidRPr="00E57B19">
        <w:rPr>
          <w:rFonts w:ascii="Times New Roman" w:hAnsi="Times New Roman" w:cs="Times New Roman"/>
          <w:sz w:val="28"/>
          <w:szCs w:val="28"/>
        </w:rPr>
        <w:t xml:space="preserve">предоставления муниципальной услуги - </w:t>
      </w:r>
      <w:r w:rsidRPr="00155043">
        <w:rPr>
          <w:rFonts w:ascii="Times New Roman" w:hAnsi="Times New Roman" w:cs="Times New Roman"/>
          <w:sz w:val="28"/>
          <w:szCs w:val="28"/>
        </w:rPr>
        <w:t>не более 1 дня.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3.1.2. Прием и регистрация заявления и документов о предоставлении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3.1.2.1. Основание для начала административной процедуры: поступление в Администрацию заявления и документов, предусмотренных </w:t>
      </w:r>
      <w:hyperlink w:anchor="P99" w:history="1">
        <w:r w:rsidRPr="00E57B19">
          <w:rPr>
            <w:rFonts w:ascii="Times New Roman" w:hAnsi="Times New Roman" w:cs="Times New Roman"/>
            <w:sz w:val="28"/>
            <w:szCs w:val="28"/>
          </w:rPr>
          <w:t>п. 2.6</w:t>
        </w:r>
      </w:hyperlink>
      <w:r w:rsidRPr="00E57B19">
        <w:rPr>
          <w:rFonts w:ascii="Times New Roman" w:hAnsi="Times New Roman" w:cs="Times New Roman"/>
          <w:sz w:val="28"/>
          <w:szCs w:val="28"/>
        </w:rPr>
        <w:t xml:space="preserve"> административного регламента.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3.1.2.2. Содержание административного действия, продолжительность </w:t>
      </w:r>
      <w:proofErr w:type="gramStart"/>
      <w:r w:rsidRPr="00E57B19">
        <w:rPr>
          <w:rFonts w:ascii="Times New Roman" w:hAnsi="Times New Roman" w:cs="Times New Roman"/>
          <w:sz w:val="28"/>
          <w:szCs w:val="28"/>
        </w:rPr>
        <w:t>и(</w:t>
      </w:r>
      <w:proofErr w:type="gramEnd"/>
      <w:r w:rsidRPr="00E57B19">
        <w:rPr>
          <w:rFonts w:ascii="Times New Roman" w:hAnsi="Times New Roman" w:cs="Times New Roman"/>
          <w:sz w:val="28"/>
          <w:szCs w:val="28"/>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w:t>
      </w:r>
      <w:r w:rsidRPr="00E57B19">
        <w:t xml:space="preserve"> </w:t>
      </w:r>
      <w:r w:rsidRPr="00E57B19">
        <w:rPr>
          <w:rFonts w:ascii="Times New Roman" w:hAnsi="Times New Roman" w:cs="Times New Roman"/>
          <w:sz w:val="28"/>
          <w:szCs w:val="28"/>
        </w:rPr>
        <w:t>регистрирует их в соответствии с правилами делопроизводства в течение не более 1 дня.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3.1.2.3. Лицо, ответственное за выполнение административной процедуры: работник Администрации, ответственный за обработку входящих документов.</w:t>
      </w:r>
    </w:p>
    <w:p w:rsidR="0096374B"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3.1.2.4. </w:t>
      </w:r>
      <w:proofErr w:type="gramStart"/>
      <w:r w:rsidRPr="00E57B19">
        <w:rPr>
          <w:rFonts w:ascii="Times New Roman" w:hAnsi="Times New Roman" w:cs="Times New Roman"/>
          <w:sz w:val="28"/>
          <w:szCs w:val="28"/>
        </w:rPr>
        <w:t xml:space="preserve">Критерии принятия решения: </w:t>
      </w:r>
      <w:r w:rsidRPr="00155043">
        <w:rPr>
          <w:rFonts w:ascii="Times New Roman" w:hAnsi="Times New Roman" w:cs="Times New Roman"/>
          <w:sz w:val="28"/>
          <w:szCs w:val="28"/>
        </w:rPr>
        <w:t>поступление в Администрацию в порядке, установленном административным регламентом, заявления и документов о предоставлении муниципальной услуги.</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3.1.2.5. Результат выполнения административной процедуры: </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регистрация заявления и документов о предоставлении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3.1.3. Рассмотрение заявления и документов о предоставлении </w:t>
      </w:r>
      <w:r w:rsidRPr="00E57B19">
        <w:rPr>
          <w:rFonts w:ascii="Times New Roman" w:hAnsi="Times New Roman" w:cs="Times New Roman"/>
          <w:sz w:val="28"/>
          <w:szCs w:val="28"/>
        </w:rPr>
        <w:lastRenderedPageBreak/>
        <w:t>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3.1.3.1. Основание для начала административной процедуры: поступление зарегистрированного заявления и документов должностному лицу</w:t>
      </w:r>
      <w:r>
        <w:rPr>
          <w:rFonts w:ascii="Times New Roman" w:hAnsi="Times New Roman" w:cs="Times New Roman"/>
          <w:sz w:val="28"/>
          <w:szCs w:val="28"/>
        </w:rPr>
        <w:t xml:space="preserve"> Администрации</w:t>
      </w:r>
      <w:r w:rsidRPr="00E57B19">
        <w:rPr>
          <w:rFonts w:ascii="Times New Roman" w:hAnsi="Times New Roman" w:cs="Times New Roman"/>
          <w:sz w:val="28"/>
          <w:szCs w:val="28"/>
        </w:rPr>
        <w:t>, ответственному за формирование проекта решения.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3.1.3.2. Содержание административного действия (административных действий), продолжительность </w:t>
      </w:r>
      <w:proofErr w:type="gramStart"/>
      <w:r w:rsidRPr="00E57B19">
        <w:rPr>
          <w:rFonts w:ascii="Times New Roman" w:hAnsi="Times New Roman" w:cs="Times New Roman"/>
          <w:sz w:val="28"/>
          <w:szCs w:val="28"/>
        </w:rPr>
        <w:t>и(</w:t>
      </w:r>
      <w:proofErr w:type="gramEnd"/>
      <w:r w:rsidRPr="00E57B19">
        <w:rPr>
          <w:rFonts w:ascii="Times New Roman" w:hAnsi="Times New Roman" w:cs="Times New Roman"/>
          <w:sz w:val="28"/>
          <w:szCs w:val="28"/>
        </w:rPr>
        <w:t>или) максимальный срок его (их) выполнения:</w:t>
      </w:r>
    </w:p>
    <w:p w:rsidR="0096374B" w:rsidRDefault="0096374B" w:rsidP="0096374B">
      <w:pPr>
        <w:pStyle w:val="ConsPlusNormal"/>
        <w:ind w:firstLine="709"/>
        <w:jc w:val="both"/>
        <w:rPr>
          <w:rFonts w:ascii="Times New Roman" w:hAnsi="Times New Roman" w:cs="Times New Roman"/>
          <w:sz w:val="28"/>
          <w:szCs w:val="28"/>
        </w:rPr>
      </w:pPr>
      <w:proofErr w:type="gramStart"/>
      <w:r w:rsidRPr="00AA3D39">
        <w:rPr>
          <w:rFonts w:ascii="Times New Roman" w:hAnsi="Times New Roman" w:cs="Times New Roman"/>
          <w:sz w:val="28"/>
          <w:szCs w:val="28"/>
          <w:u w:val="single"/>
        </w:rPr>
        <w:t>1 действие:</w:t>
      </w:r>
      <w:r w:rsidRPr="00E57B19">
        <w:rPr>
          <w:rFonts w:ascii="Times New Roman" w:hAnsi="Times New Roman" w:cs="Times New Roman"/>
          <w:sz w:val="28"/>
          <w:szCs w:val="28"/>
        </w:rPr>
        <w:t xml:space="preserve"> </w:t>
      </w:r>
      <w:r w:rsidRPr="000264FD">
        <w:rPr>
          <w:rFonts w:ascii="Times New Roman" w:hAnsi="Times New Roman" w:cs="Times New Roman"/>
          <w:sz w:val="28"/>
          <w:szCs w:val="28"/>
        </w:rPr>
        <w:t>формирование</w:t>
      </w:r>
      <w:r>
        <w:rPr>
          <w:rFonts w:ascii="Times New Roman" w:hAnsi="Times New Roman" w:cs="Times New Roman"/>
          <w:sz w:val="28"/>
          <w:szCs w:val="28"/>
        </w:rPr>
        <w:t xml:space="preserve"> и</w:t>
      </w:r>
      <w:r w:rsidRPr="000264FD">
        <w:rPr>
          <w:rFonts w:ascii="Times New Roman" w:hAnsi="Times New Roman" w:cs="Times New Roman"/>
          <w:sz w:val="28"/>
          <w:szCs w:val="28"/>
        </w:rPr>
        <w:t xml:space="preserve"> направление межведомственного запроса (межведомственных запросов) (в случае непредставления заявителем документов, предусмотренных пунктом 2.7 </w:t>
      </w:r>
      <w:r>
        <w:rPr>
          <w:rFonts w:ascii="Times New Roman" w:hAnsi="Times New Roman" w:cs="Times New Roman"/>
          <w:sz w:val="28"/>
          <w:szCs w:val="28"/>
        </w:rPr>
        <w:t>а</w:t>
      </w:r>
      <w:r w:rsidRPr="000264FD">
        <w:rPr>
          <w:rFonts w:ascii="Times New Roman" w:hAnsi="Times New Roman" w:cs="Times New Roman"/>
          <w:sz w:val="28"/>
          <w:szCs w:val="28"/>
        </w:rPr>
        <w:t xml:space="preserve">дминистративного регламента) в электронной форме с использованием системы межведомственного электронного взаимодействия </w:t>
      </w:r>
      <w:r w:rsidRPr="00155043">
        <w:rPr>
          <w:rFonts w:ascii="Times New Roman" w:hAnsi="Times New Roman" w:cs="Times New Roman"/>
          <w:sz w:val="28"/>
          <w:szCs w:val="28"/>
        </w:rPr>
        <w:t>в течение 1 рабочего дня</w:t>
      </w:r>
      <w:r>
        <w:rPr>
          <w:rFonts w:ascii="Times New Roman" w:hAnsi="Times New Roman" w:cs="Times New Roman"/>
          <w:sz w:val="28"/>
          <w:szCs w:val="28"/>
        </w:rPr>
        <w:t xml:space="preserve"> </w:t>
      </w:r>
      <w:r w:rsidRPr="000264FD">
        <w:rPr>
          <w:rFonts w:ascii="Times New Roman" w:hAnsi="Times New Roman" w:cs="Times New Roman"/>
          <w:sz w:val="28"/>
          <w:szCs w:val="28"/>
        </w:rPr>
        <w:t>с даты окончания первой административной процедуры</w:t>
      </w:r>
      <w:r>
        <w:rPr>
          <w:rFonts w:ascii="Times New Roman" w:hAnsi="Times New Roman" w:cs="Times New Roman"/>
          <w:sz w:val="28"/>
          <w:szCs w:val="28"/>
        </w:rPr>
        <w:t xml:space="preserve"> </w:t>
      </w:r>
      <w:r w:rsidRPr="000264FD">
        <w:rPr>
          <w:rFonts w:ascii="Times New Roman" w:hAnsi="Times New Roman" w:cs="Times New Roman"/>
          <w:sz w:val="28"/>
          <w:szCs w:val="28"/>
        </w:rPr>
        <w:t xml:space="preserve">и получение ответов на межведомственные запросы в течение не более 5 </w:t>
      </w:r>
      <w:r w:rsidRPr="00F740C9">
        <w:rPr>
          <w:rFonts w:ascii="Times New Roman" w:hAnsi="Times New Roman" w:cs="Times New Roman"/>
          <w:sz w:val="28"/>
          <w:szCs w:val="28"/>
        </w:rPr>
        <w:t>рабочих</w:t>
      </w:r>
      <w:r>
        <w:rPr>
          <w:rFonts w:ascii="Times New Roman" w:hAnsi="Times New Roman" w:cs="Times New Roman"/>
          <w:sz w:val="28"/>
          <w:szCs w:val="28"/>
        </w:rPr>
        <w:t xml:space="preserve"> </w:t>
      </w:r>
      <w:r w:rsidRPr="000264FD">
        <w:rPr>
          <w:rFonts w:ascii="Times New Roman" w:hAnsi="Times New Roman" w:cs="Times New Roman"/>
          <w:sz w:val="28"/>
          <w:szCs w:val="28"/>
        </w:rPr>
        <w:t>дней</w:t>
      </w:r>
      <w:r>
        <w:rPr>
          <w:rFonts w:ascii="Times New Roman" w:hAnsi="Times New Roman" w:cs="Times New Roman"/>
          <w:sz w:val="28"/>
          <w:szCs w:val="28"/>
        </w:rPr>
        <w:t xml:space="preserve"> со дня их направления;</w:t>
      </w:r>
      <w:r w:rsidRPr="000264FD">
        <w:rPr>
          <w:rFonts w:ascii="Times New Roman" w:hAnsi="Times New Roman" w:cs="Times New Roman"/>
          <w:sz w:val="28"/>
          <w:szCs w:val="28"/>
        </w:rPr>
        <w:t xml:space="preserve"> </w:t>
      </w:r>
      <w:proofErr w:type="gramEnd"/>
    </w:p>
    <w:p w:rsidR="0096374B" w:rsidRDefault="0096374B" w:rsidP="0096374B">
      <w:pPr>
        <w:pStyle w:val="ConsPlusNormal"/>
        <w:ind w:firstLine="709"/>
        <w:jc w:val="both"/>
        <w:rPr>
          <w:rFonts w:ascii="Times New Roman" w:hAnsi="Times New Roman" w:cs="Times New Roman"/>
          <w:sz w:val="28"/>
          <w:szCs w:val="28"/>
        </w:rPr>
      </w:pPr>
      <w:r w:rsidRPr="00AA3D39">
        <w:rPr>
          <w:rFonts w:ascii="Times New Roman" w:hAnsi="Times New Roman" w:cs="Times New Roman"/>
          <w:sz w:val="28"/>
          <w:szCs w:val="28"/>
          <w:u w:val="single"/>
        </w:rPr>
        <w:t>2 действие:</w:t>
      </w:r>
      <w:r w:rsidRPr="00E57B19">
        <w:rPr>
          <w:rFonts w:ascii="Times New Roman" w:hAnsi="Times New Roman" w:cs="Times New Roman"/>
          <w:sz w:val="28"/>
          <w:szCs w:val="28"/>
        </w:rPr>
        <w:t xml:space="preserve"> проверка документов на комплектность и достоверность, проверка сведений, содержащихся в представленных </w:t>
      </w:r>
      <w:proofErr w:type="gramStart"/>
      <w:r w:rsidRPr="00E57B19">
        <w:rPr>
          <w:rFonts w:ascii="Times New Roman" w:hAnsi="Times New Roman" w:cs="Times New Roman"/>
          <w:sz w:val="28"/>
          <w:szCs w:val="28"/>
        </w:rPr>
        <w:t>заявлении</w:t>
      </w:r>
      <w:proofErr w:type="gramEnd"/>
      <w:r w:rsidRPr="00E57B19">
        <w:rPr>
          <w:rFonts w:ascii="Times New Roman" w:hAnsi="Times New Roman" w:cs="Times New Roman"/>
          <w:sz w:val="28"/>
          <w:szCs w:val="28"/>
        </w:rPr>
        <w:t xml:space="preserve">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не </w:t>
      </w:r>
    </w:p>
    <w:p w:rsidR="0096374B" w:rsidRPr="00E57B19" w:rsidRDefault="0096374B" w:rsidP="0096374B">
      <w:pPr>
        <w:pStyle w:val="ConsPlusNormal"/>
        <w:ind w:firstLine="709"/>
        <w:jc w:val="both"/>
        <w:rPr>
          <w:rFonts w:ascii="Times New Roman" w:hAnsi="Times New Roman" w:cs="Times New Roman"/>
          <w:sz w:val="28"/>
          <w:szCs w:val="28"/>
        </w:rPr>
      </w:pPr>
      <w:r w:rsidRPr="00155043">
        <w:rPr>
          <w:rFonts w:ascii="Times New Roman" w:hAnsi="Times New Roman" w:cs="Times New Roman"/>
          <w:sz w:val="28"/>
          <w:szCs w:val="28"/>
        </w:rPr>
        <w:t>более 27 дней</w:t>
      </w:r>
      <w:r w:rsidRPr="00E57B19">
        <w:rPr>
          <w:rFonts w:ascii="Times New Roman" w:hAnsi="Times New Roman" w:cs="Times New Roman"/>
          <w:sz w:val="28"/>
          <w:szCs w:val="28"/>
        </w:rPr>
        <w:t xml:space="preserve"> </w:t>
      </w:r>
      <w:proofErr w:type="gramStart"/>
      <w:r w:rsidRPr="00E57B19">
        <w:rPr>
          <w:rFonts w:ascii="Times New Roman" w:hAnsi="Times New Roman" w:cs="Times New Roman"/>
          <w:sz w:val="28"/>
          <w:szCs w:val="28"/>
        </w:rPr>
        <w:t>с даты окончания</w:t>
      </w:r>
      <w:proofErr w:type="gramEnd"/>
      <w:r w:rsidRPr="00E57B19">
        <w:rPr>
          <w:rFonts w:ascii="Times New Roman" w:hAnsi="Times New Roman" w:cs="Times New Roman"/>
          <w:sz w:val="28"/>
          <w:szCs w:val="28"/>
        </w:rPr>
        <w:t xml:space="preserve"> первой административной процедуры</w:t>
      </w:r>
      <w:r>
        <w:rPr>
          <w:rFonts w:ascii="Times New Roman" w:hAnsi="Times New Roman" w:cs="Times New Roman"/>
          <w:sz w:val="28"/>
          <w:szCs w:val="28"/>
        </w:rPr>
        <w:t>.</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3.1.3.6.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3.1.3.7. Критерии принятия решения: соответствие/несоответствие заявления и документов требованиям пункта 2.10 административного регламента.  </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3.1.3.5. Результат выполнения административной процедуры:</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подготовка проекта уведомления заявителя о возможности заключения соглашения об установлении сервитута в предложенных заявителем границах;</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подготовка проекта предложения заявителю </w:t>
      </w:r>
      <w:proofErr w:type="gramStart"/>
      <w:r w:rsidRPr="00E57B19">
        <w:rPr>
          <w:rFonts w:ascii="Times New Roman" w:hAnsi="Times New Roman" w:cs="Times New Roman"/>
          <w:sz w:val="28"/>
          <w:szCs w:val="28"/>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E57B19">
        <w:rPr>
          <w:rFonts w:ascii="Times New Roman" w:hAnsi="Times New Roman" w:cs="Times New Roman"/>
          <w:sz w:val="28"/>
          <w:szCs w:val="28"/>
        </w:rPr>
        <w:t xml:space="preserve"> территории;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подготовка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подготовка проекта решения об отказе в предоставлении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3.1.4. Принятие решения о предоставлении муниципальной услуги или об отказе в предоставлении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3.1.4.2. Содержание административного действия (административных действий), продолжительность </w:t>
      </w:r>
      <w:proofErr w:type="gramStart"/>
      <w:r w:rsidRPr="00E57B19">
        <w:rPr>
          <w:rFonts w:ascii="Times New Roman" w:hAnsi="Times New Roman" w:cs="Times New Roman"/>
          <w:sz w:val="28"/>
          <w:szCs w:val="28"/>
        </w:rPr>
        <w:t>и(</w:t>
      </w:r>
      <w:proofErr w:type="gramEnd"/>
      <w:r w:rsidRPr="00E57B19">
        <w:rPr>
          <w:rFonts w:ascii="Times New Roman" w:hAnsi="Times New Roman" w:cs="Times New Roman"/>
          <w:sz w:val="28"/>
          <w:szCs w:val="28"/>
        </w:rPr>
        <w:t xml:space="preserve">или) максимальный срок его (их) выполнения: </w:t>
      </w:r>
      <w:r w:rsidRPr="00E57B19">
        <w:rPr>
          <w:rFonts w:ascii="Times New Roman" w:hAnsi="Times New Roman" w:cs="Times New Roman"/>
          <w:sz w:val="28"/>
          <w:szCs w:val="28"/>
        </w:rPr>
        <w:lastRenderedPageBreak/>
        <w:t xml:space="preserve">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w:t>
      </w:r>
      <w:r>
        <w:rPr>
          <w:rFonts w:ascii="Times New Roman" w:hAnsi="Times New Roman" w:cs="Times New Roman"/>
          <w:sz w:val="28"/>
          <w:szCs w:val="28"/>
        </w:rPr>
        <w:t>1 дня</w:t>
      </w:r>
      <w:r w:rsidRPr="00E57B19">
        <w:rPr>
          <w:rFonts w:ascii="Times New Roman" w:hAnsi="Times New Roman" w:cs="Times New Roman"/>
          <w:sz w:val="28"/>
          <w:szCs w:val="28"/>
        </w:rPr>
        <w:t xml:space="preserve"> с даты окончания второй административной процедуры.</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3.1.4.4. Критерии принятия решения: наличие/отсутствие у заявителя права на получение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3.1.4.5. Результат выполнения административной процедуры:</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подписание уведомления заявителя о возможности заключения соглашения об установлении сервитута в предложенных заявителем границах;</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подписание предложения заявителю </w:t>
      </w:r>
      <w:proofErr w:type="gramStart"/>
      <w:r w:rsidRPr="00E57B19">
        <w:rPr>
          <w:rFonts w:ascii="Times New Roman" w:hAnsi="Times New Roman" w:cs="Times New Roman"/>
          <w:sz w:val="28"/>
          <w:szCs w:val="28"/>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E57B19">
        <w:rPr>
          <w:rFonts w:ascii="Times New Roman" w:hAnsi="Times New Roman" w:cs="Times New Roman"/>
          <w:sz w:val="28"/>
          <w:szCs w:val="28"/>
        </w:rPr>
        <w:t xml:space="preserve"> территории;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подписание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подписание решения об отказе в предоставлении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3.1.5. Выдача результата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3.1.5.2. Содержание административного действия, продолжительность </w:t>
      </w:r>
      <w:proofErr w:type="gramStart"/>
      <w:r w:rsidRPr="00E57B19">
        <w:rPr>
          <w:rFonts w:ascii="Times New Roman" w:hAnsi="Times New Roman" w:cs="Times New Roman"/>
          <w:sz w:val="28"/>
          <w:szCs w:val="28"/>
        </w:rPr>
        <w:t>и(</w:t>
      </w:r>
      <w:proofErr w:type="gramEnd"/>
      <w:r w:rsidRPr="00E57B19">
        <w:rPr>
          <w:rFonts w:ascii="Times New Roman" w:hAnsi="Times New Roman" w:cs="Times New Roman"/>
          <w:sz w:val="28"/>
          <w:szCs w:val="28"/>
        </w:rPr>
        <w:t>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3.1.5.3. Лицо, ответственное за выполнение административной процедуры: работник канцелярии Администрации.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3.1.6. </w:t>
      </w:r>
      <w:proofErr w:type="gramStart"/>
      <w:r w:rsidRPr="00E57B19">
        <w:rPr>
          <w:rFonts w:ascii="Times New Roman" w:hAnsi="Times New Roman" w:cs="Times New Roman"/>
          <w:sz w:val="28"/>
          <w:szCs w:val="28"/>
        </w:rPr>
        <w:t>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w:t>
      </w:r>
      <w:proofErr w:type="gramEnd"/>
      <w:r w:rsidRPr="00E57B19">
        <w:rPr>
          <w:rFonts w:ascii="Times New Roman" w:hAnsi="Times New Roman" w:cs="Times New Roman"/>
          <w:sz w:val="28"/>
          <w:szCs w:val="28"/>
        </w:rPr>
        <w:t xml:space="preserve"> исключением случаев установления сервитута в отношении всего земельного участка, а также случаев, предусмотренных пунктом 4 статьи 39.25 Земельного кодекса РФ.</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3.1.7. В срок не более чем 30 </w:t>
      </w:r>
      <w:r w:rsidRPr="00155043">
        <w:rPr>
          <w:rFonts w:ascii="Times New Roman" w:hAnsi="Times New Roman" w:cs="Times New Roman"/>
          <w:sz w:val="28"/>
          <w:szCs w:val="28"/>
        </w:rPr>
        <w:t>календарных</w:t>
      </w:r>
      <w:r>
        <w:rPr>
          <w:rFonts w:ascii="Times New Roman" w:hAnsi="Times New Roman" w:cs="Times New Roman"/>
          <w:sz w:val="28"/>
          <w:szCs w:val="28"/>
        </w:rPr>
        <w:t xml:space="preserve"> </w:t>
      </w:r>
      <w:r w:rsidRPr="00E57B19">
        <w:rPr>
          <w:rFonts w:ascii="Times New Roman" w:hAnsi="Times New Roman" w:cs="Times New Roman"/>
          <w:sz w:val="28"/>
          <w:szCs w:val="28"/>
        </w:rPr>
        <w:t xml:space="preserve">дней со дня представления </w:t>
      </w:r>
      <w:r w:rsidRPr="00E57B19">
        <w:rPr>
          <w:rFonts w:ascii="Times New Roman" w:hAnsi="Times New Roman" w:cs="Times New Roman"/>
          <w:sz w:val="28"/>
          <w:szCs w:val="28"/>
        </w:rPr>
        <w:lastRenderedPageBreak/>
        <w:t xml:space="preserve">заявителем в Администрацию уведомления о государственном кадастровом учете частей земельных участков, в отношении которых устанавливается сервитут, Администрация направляет заявителю подписанное соглашение об установлении сервитута, в трех экземплярах. Заявитель обязан подписать указанное соглашение не позднее чем через 30 </w:t>
      </w:r>
      <w:r w:rsidRPr="00155043">
        <w:rPr>
          <w:rFonts w:ascii="Times New Roman" w:hAnsi="Times New Roman" w:cs="Times New Roman"/>
          <w:sz w:val="28"/>
          <w:szCs w:val="28"/>
        </w:rPr>
        <w:t>календарных</w:t>
      </w:r>
      <w:r>
        <w:rPr>
          <w:rFonts w:ascii="Times New Roman" w:hAnsi="Times New Roman" w:cs="Times New Roman"/>
          <w:sz w:val="28"/>
          <w:szCs w:val="28"/>
        </w:rPr>
        <w:t xml:space="preserve"> </w:t>
      </w:r>
      <w:r w:rsidRPr="00E57B19">
        <w:rPr>
          <w:rFonts w:ascii="Times New Roman" w:hAnsi="Times New Roman" w:cs="Times New Roman"/>
          <w:sz w:val="28"/>
          <w:szCs w:val="28"/>
        </w:rPr>
        <w:t>дней со дня его получения.</w:t>
      </w:r>
    </w:p>
    <w:p w:rsidR="0096374B" w:rsidRPr="00155043" w:rsidRDefault="0096374B" w:rsidP="0096374B">
      <w:pPr>
        <w:widowControl w:val="0"/>
        <w:autoSpaceDE w:val="0"/>
        <w:autoSpaceDN w:val="0"/>
        <w:ind w:firstLine="709"/>
        <w:jc w:val="both"/>
        <w:rPr>
          <w:sz w:val="28"/>
          <w:szCs w:val="28"/>
        </w:rPr>
      </w:pPr>
      <w:r w:rsidRPr="00155043">
        <w:rPr>
          <w:sz w:val="28"/>
          <w:szCs w:val="28"/>
        </w:rPr>
        <w:t>3.2. Особенности выполнения административных процедур в электронной форме.</w:t>
      </w:r>
    </w:p>
    <w:p w:rsidR="0096374B" w:rsidRPr="00155043" w:rsidRDefault="0096374B" w:rsidP="0096374B">
      <w:pPr>
        <w:widowControl w:val="0"/>
        <w:autoSpaceDE w:val="0"/>
        <w:autoSpaceDN w:val="0"/>
        <w:ind w:firstLine="709"/>
        <w:jc w:val="both"/>
        <w:rPr>
          <w:sz w:val="28"/>
          <w:szCs w:val="28"/>
        </w:rPr>
      </w:pPr>
      <w:r w:rsidRPr="00155043">
        <w:rPr>
          <w:sz w:val="28"/>
          <w:szCs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96374B" w:rsidRPr="00155043" w:rsidRDefault="0096374B" w:rsidP="0096374B">
      <w:pPr>
        <w:widowControl w:val="0"/>
        <w:autoSpaceDE w:val="0"/>
        <w:autoSpaceDN w:val="0"/>
        <w:ind w:firstLine="709"/>
        <w:jc w:val="both"/>
        <w:rPr>
          <w:sz w:val="28"/>
          <w:szCs w:val="28"/>
        </w:rPr>
      </w:pPr>
      <w:r w:rsidRPr="00155043">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155043">
        <w:rPr>
          <w:sz w:val="28"/>
          <w:szCs w:val="28"/>
        </w:rPr>
        <w:t>ии и ау</w:t>
      </w:r>
      <w:proofErr w:type="gramEnd"/>
      <w:r w:rsidRPr="00155043">
        <w:rPr>
          <w:sz w:val="28"/>
          <w:szCs w:val="28"/>
        </w:rPr>
        <w:t>тентификации (далее – ЕСИА).</w:t>
      </w:r>
    </w:p>
    <w:p w:rsidR="0096374B" w:rsidRPr="00155043" w:rsidRDefault="0096374B" w:rsidP="0096374B">
      <w:pPr>
        <w:widowControl w:val="0"/>
        <w:autoSpaceDE w:val="0"/>
        <w:autoSpaceDN w:val="0"/>
        <w:ind w:firstLine="709"/>
        <w:jc w:val="both"/>
        <w:rPr>
          <w:sz w:val="28"/>
          <w:szCs w:val="28"/>
        </w:rPr>
      </w:pPr>
      <w:r w:rsidRPr="00155043">
        <w:rPr>
          <w:sz w:val="28"/>
          <w:szCs w:val="28"/>
        </w:rPr>
        <w:t>3.2.3. Муниципальная услуга может быть получена через ПГУ ЛО либо через ЕПГУ следующими способами:</w:t>
      </w:r>
    </w:p>
    <w:p w:rsidR="0096374B" w:rsidRPr="00155043" w:rsidRDefault="0096374B" w:rsidP="0096374B">
      <w:pPr>
        <w:widowControl w:val="0"/>
        <w:autoSpaceDE w:val="0"/>
        <w:autoSpaceDN w:val="0"/>
        <w:ind w:firstLine="709"/>
        <w:jc w:val="both"/>
        <w:rPr>
          <w:sz w:val="28"/>
          <w:szCs w:val="28"/>
        </w:rPr>
      </w:pPr>
      <w:r w:rsidRPr="00155043">
        <w:rPr>
          <w:sz w:val="28"/>
          <w:szCs w:val="28"/>
        </w:rPr>
        <w:t>без личной явки на прием в Администрацию.</w:t>
      </w:r>
    </w:p>
    <w:p w:rsidR="0096374B" w:rsidRPr="00155043" w:rsidRDefault="0096374B" w:rsidP="0096374B">
      <w:pPr>
        <w:widowControl w:val="0"/>
        <w:autoSpaceDE w:val="0"/>
        <w:autoSpaceDN w:val="0"/>
        <w:ind w:firstLine="709"/>
        <w:jc w:val="both"/>
        <w:rPr>
          <w:sz w:val="28"/>
          <w:szCs w:val="28"/>
        </w:rPr>
      </w:pPr>
      <w:r w:rsidRPr="00155043">
        <w:rPr>
          <w:sz w:val="28"/>
          <w:szCs w:val="28"/>
        </w:rPr>
        <w:t>3.2.4. Для подачи заявления через ЕПГУ или через ПГУ ЛО заявитель должен выполнить следующие действия:</w:t>
      </w:r>
    </w:p>
    <w:p w:rsidR="0096374B" w:rsidRPr="00155043" w:rsidRDefault="0096374B" w:rsidP="0096374B">
      <w:pPr>
        <w:widowControl w:val="0"/>
        <w:autoSpaceDE w:val="0"/>
        <w:autoSpaceDN w:val="0"/>
        <w:ind w:firstLine="709"/>
        <w:jc w:val="both"/>
        <w:rPr>
          <w:sz w:val="28"/>
          <w:szCs w:val="28"/>
        </w:rPr>
      </w:pPr>
      <w:r w:rsidRPr="00155043">
        <w:rPr>
          <w:sz w:val="28"/>
          <w:szCs w:val="28"/>
        </w:rPr>
        <w:t>пройти идентификацию и аутентификацию в ЕСИА;</w:t>
      </w:r>
    </w:p>
    <w:p w:rsidR="0096374B" w:rsidRPr="00155043" w:rsidRDefault="0096374B" w:rsidP="0096374B">
      <w:pPr>
        <w:widowControl w:val="0"/>
        <w:autoSpaceDE w:val="0"/>
        <w:autoSpaceDN w:val="0"/>
        <w:ind w:firstLine="709"/>
        <w:jc w:val="both"/>
        <w:rPr>
          <w:sz w:val="28"/>
          <w:szCs w:val="28"/>
        </w:rPr>
      </w:pPr>
      <w:r w:rsidRPr="00155043">
        <w:rPr>
          <w:sz w:val="28"/>
          <w:szCs w:val="28"/>
        </w:rPr>
        <w:t>в личном кабинете на ЕПГУ или на ПГУ ЛО заполнить в электронной форме заявление на оказание муниципальной услуги;</w:t>
      </w:r>
    </w:p>
    <w:p w:rsidR="0096374B" w:rsidRPr="00155043" w:rsidRDefault="0096374B" w:rsidP="0096374B">
      <w:pPr>
        <w:widowControl w:val="0"/>
        <w:autoSpaceDE w:val="0"/>
        <w:autoSpaceDN w:val="0"/>
        <w:ind w:firstLine="709"/>
        <w:jc w:val="both"/>
        <w:rPr>
          <w:sz w:val="28"/>
          <w:szCs w:val="28"/>
        </w:rPr>
      </w:pPr>
      <w:r w:rsidRPr="00155043">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96374B" w:rsidRPr="00155043" w:rsidRDefault="0096374B" w:rsidP="0096374B">
      <w:pPr>
        <w:widowControl w:val="0"/>
        <w:autoSpaceDE w:val="0"/>
        <w:autoSpaceDN w:val="0"/>
        <w:ind w:firstLine="709"/>
        <w:jc w:val="both"/>
        <w:rPr>
          <w:sz w:val="28"/>
          <w:szCs w:val="28"/>
        </w:rPr>
      </w:pPr>
      <w:r w:rsidRPr="00155043">
        <w:rPr>
          <w:sz w:val="28"/>
          <w:szCs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96374B" w:rsidRPr="00155043" w:rsidRDefault="0096374B" w:rsidP="0096374B">
      <w:pPr>
        <w:widowControl w:val="0"/>
        <w:autoSpaceDE w:val="0"/>
        <w:autoSpaceDN w:val="0"/>
        <w:ind w:firstLine="709"/>
        <w:jc w:val="both"/>
        <w:rPr>
          <w:sz w:val="28"/>
          <w:szCs w:val="28"/>
        </w:rPr>
      </w:pPr>
      <w:r w:rsidRPr="00155043">
        <w:rPr>
          <w:sz w:val="28"/>
          <w:szCs w:val="28"/>
        </w:rPr>
        <w:t xml:space="preserve">3.2.5.1. Электронные документы представляются в следующих форматах: </w:t>
      </w:r>
      <w:proofErr w:type="spellStart"/>
      <w:r w:rsidRPr="00155043">
        <w:rPr>
          <w:sz w:val="28"/>
          <w:szCs w:val="28"/>
        </w:rPr>
        <w:t>xml</w:t>
      </w:r>
      <w:proofErr w:type="spellEnd"/>
      <w:r w:rsidRPr="00155043">
        <w:rPr>
          <w:sz w:val="28"/>
          <w:szCs w:val="28"/>
        </w:rPr>
        <w:t xml:space="preserve">, </w:t>
      </w:r>
      <w:proofErr w:type="spellStart"/>
      <w:r w:rsidRPr="00155043">
        <w:rPr>
          <w:sz w:val="28"/>
          <w:szCs w:val="28"/>
        </w:rPr>
        <w:t>doc</w:t>
      </w:r>
      <w:proofErr w:type="spellEnd"/>
      <w:r w:rsidRPr="00155043">
        <w:rPr>
          <w:sz w:val="28"/>
          <w:szCs w:val="28"/>
        </w:rPr>
        <w:t xml:space="preserve">, </w:t>
      </w:r>
      <w:proofErr w:type="spellStart"/>
      <w:r w:rsidRPr="00155043">
        <w:rPr>
          <w:sz w:val="28"/>
          <w:szCs w:val="28"/>
        </w:rPr>
        <w:t>docx</w:t>
      </w:r>
      <w:proofErr w:type="spellEnd"/>
      <w:r w:rsidRPr="00155043">
        <w:rPr>
          <w:sz w:val="28"/>
          <w:szCs w:val="28"/>
        </w:rPr>
        <w:t xml:space="preserve">, </w:t>
      </w:r>
      <w:proofErr w:type="spellStart"/>
      <w:r w:rsidRPr="00155043">
        <w:rPr>
          <w:sz w:val="28"/>
          <w:szCs w:val="28"/>
        </w:rPr>
        <w:t>odt</w:t>
      </w:r>
      <w:proofErr w:type="spellEnd"/>
      <w:r w:rsidRPr="00155043">
        <w:rPr>
          <w:sz w:val="28"/>
          <w:szCs w:val="28"/>
        </w:rPr>
        <w:t xml:space="preserve">, </w:t>
      </w:r>
      <w:proofErr w:type="spellStart"/>
      <w:r w:rsidRPr="00155043">
        <w:rPr>
          <w:sz w:val="28"/>
          <w:szCs w:val="28"/>
        </w:rPr>
        <w:t>xls</w:t>
      </w:r>
      <w:proofErr w:type="spellEnd"/>
      <w:r w:rsidRPr="00155043">
        <w:rPr>
          <w:sz w:val="28"/>
          <w:szCs w:val="28"/>
        </w:rPr>
        <w:t xml:space="preserve">, </w:t>
      </w:r>
      <w:proofErr w:type="spellStart"/>
      <w:r w:rsidRPr="00155043">
        <w:rPr>
          <w:sz w:val="28"/>
          <w:szCs w:val="28"/>
        </w:rPr>
        <w:t>xlsx</w:t>
      </w:r>
      <w:proofErr w:type="spellEnd"/>
      <w:r w:rsidRPr="00155043">
        <w:rPr>
          <w:sz w:val="28"/>
          <w:szCs w:val="28"/>
        </w:rPr>
        <w:t xml:space="preserve">, </w:t>
      </w:r>
      <w:proofErr w:type="spellStart"/>
      <w:r w:rsidRPr="00155043">
        <w:rPr>
          <w:sz w:val="28"/>
          <w:szCs w:val="28"/>
        </w:rPr>
        <w:t>ods</w:t>
      </w:r>
      <w:proofErr w:type="spellEnd"/>
      <w:r w:rsidRPr="00155043">
        <w:rPr>
          <w:sz w:val="28"/>
          <w:szCs w:val="28"/>
        </w:rPr>
        <w:t xml:space="preserve">, </w:t>
      </w:r>
      <w:proofErr w:type="spellStart"/>
      <w:r w:rsidRPr="00155043">
        <w:rPr>
          <w:sz w:val="28"/>
          <w:szCs w:val="28"/>
        </w:rPr>
        <w:t>pdf</w:t>
      </w:r>
      <w:proofErr w:type="spellEnd"/>
      <w:r w:rsidRPr="00155043">
        <w:rPr>
          <w:sz w:val="28"/>
          <w:szCs w:val="28"/>
        </w:rPr>
        <w:t xml:space="preserve">, </w:t>
      </w:r>
      <w:proofErr w:type="spellStart"/>
      <w:r w:rsidRPr="00155043">
        <w:rPr>
          <w:sz w:val="28"/>
          <w:szCs w:val="28"/>
        </w:rPr>
        <w:t>jpg</w:t>
      </w:r>
      <w:proofErr w:type="spellEnd"/>
      <w:r w:rsidRPr="00155043">
        <w:rPr>
          <w:sz w:val="28"/>
          <w:szCs w:val="28"/>
        </w:rPr>
        <w:t xml:space="preserve">, </w:t>
      </w:r>
      <w:proofErr w:type="spellStart"/>
      <w:r w:rsidRPr="00155043">
        <w:rPr>
          <w:sz w:val="28"/>
          <w:szCs w:val="28"/>
        </w:rPr>
        <w:t>jpeg</w:t>
      </w:r>
      <w:proofErr w:type="spellEnd"/>
      <w:r w:rsidRPr="00155043">
        <w:rPr>
          <w:sz w:val="28"/>
          <w:szCs w:val="28"/>
        </w:rPr>
        <w:t xml:space="preserve">, </w:t>
      </w:r>
      <w:proofErr w:type="spellStart"/>
      <w:r w:rsidRPr="00155043">
        <w:rPr>
          <w:sz w:val="28"/>
          <w:szCs w:val="28"/>
        </w:rPr>
        <w:t>zip</w:t>
      </w:r>
      <w:proofErr w:type="spellEnd"/>
      <w:r w:rsidRPr="00155043">
        <w:rPr>
          <w:sz w:val="28"/>
          <w:szCs w:val="28"/>
        </w:rPr>
        <w:t xml:space="preserve">, </w:t>
      </w:r>
      <w:proofErr w:type="spellStart"/>
      <w:r w:rsidRPr="00155043">
        <w:rPr>
          <w:sz w:val="28"/>
          <w:szCs w:val="28"/>
        </w:rPr>
        <w:t>rar</w:t>
      </w:r>
      <w:proofErr w:type="spellEnd"/>
      <w:r w:rsidRPr="00155043">
        <w:rPr>
          <w:sz w:val="28"/>
          <w:szCs w:val="28"/>
        </w:rPr>
        <w:t xml:space="preserve">, </w:t>
      </w:r>
      <w:proofErr w:type="spellStart"/>
      <w:r w:rsidRPr="00155043">
        <w:rPr>
          <w:sz w:val="28"/>
          <w:szCs w:val="28"/>
        </w:rPr>
        <w:t>sig</w:t>
      </w:r>
      <w:proofErr w:type="spellEnd"/>
      <w:r w:rsidRPr="00155043">
        <w:rPr>
          <w:sz w:val="28"/>
          <w:szCs w:val="28"/>
        </w:rPr>
        <w:t xml:space="preserve">, </w:t>
      </w:r>
      <w:proofErr w:type="spellStart"/>
      <w:r w:rsidRPr="00155043">
        <w:rPr>
          <w:sz w:val="28"/>
          <w:szCs w:val="28"/>
        </w:rPr>
        <w:t>png</w:t>
      </w:r>
      <w:proofErr w:type="spellEnd"/>
      <w:r w:rsidRPr="00155043">
        <w:rPr>
          <w:sz w:val="28"/>
          <w:szCs w:val="28"/>
        </w:rPr>
        <w:t xml:space="preserve">, </w:t>
      </w:r>
      <w:proofErr w:type="spellStart"/>
      <w:r w:rsidRPr="00155043">
        <w:rPr>
          <w:sz w:val="28"/>
          <w:szCs w:val="28"/>
        </w:rPr>
        <w:t>bmp</w:t>
      </w:r>
      <w:proofErr w:type="spellEnd"/>
      <w:r w:rsidRPr="00155043">
        <w:rPr>
          <w:sz w:val="28"/>
          <w:szCs w:val="28"/>
        </w:rPr>
        <w:t xml:space="preserve">, </w:t>
      </w:r>
      <w:proofErr w:type="spellStart"/>
      <w:r w:rsidRPr="00155043">
        <w:rPr>
          <w:sz w:val="28"/>
          <w:szCs w:val="28"/>
        </w:rPr>
        <w:t>tiff</w:t>
      </w:r>
      <w:proofErr w:type="spellEnd"/>
      <w:r w:rsidRPr="00155043">
        <w:rPr>
          <w:sz w:val="28"/>
          <w:szCs w:val="28"/>
        </w:rPr>
        <w:t xml:space="preserve"> .</w:t>
      </w:r>
    </w:p>
    <w:p w:rsidR="0096374B" w:rsidRPr="00155043" w:rsidRDefault="0096374B" w:rsidP="0096374B">
      <w:pPr>
        <w:widowControl w:val="0"/>
        <w:autoSpaceDE w:val="0"/>
        <w:autoSpaceDN w:val="0"/>
        <w:ind w:firstLine="709"/>
        <w:jc w:val="both"/>
        <w:rPr>
          <w:sz w:val="28"/>
          <w:szCs w:val="28"/>
        </w:rPr>
      </w:pPr>
      <w:r w:rsidRPr="00155043">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55043">
        <w:rPr>
          <w:sz w:val="28"/>
          <w:szCs w:val="28"/>
        </w:rPr>
        <w:t>dpi</w:t>
      </w:r>
      <w:proofErr w:type="spellEnd"/>
      <w:r w:rsidRPr="00155043">
        <w:rPr>
          <w:sz w:val="28"/>
          <w:szCs w:val="28"/>
        </w:rPr>
        <w:t xml:space="preserve"> (масштаб 1:1) с использованием следующих режимов:</w:t>
      </w:r>
    </w:p>
    <w:p w:rsidR="0096374B" w:rsidRPr="00155043" w:rsidRDefault="0096374B" w:rsidP="0096374B">
      <w:pPr>
        <w:widowControl w:val="0"/>
        <w:autoSpaceDE w:val="0"/>
        <w:autoSpaceDN w:val="0"/>
        <w:ind w:firstLine="709"/>
        <w:jc w:val="both"/>
        <w:rPr>
          <w:sz w:val="28"/>
          <w:szCs w:val="28"/>
        </w:rPr>
      </w:pPr>
      <w:r w:rsidRPr="00155043">
        <w:rPr>
          <w:sz w:val="28"/>
          <w:szCs w:val="28"/>
        </w:rPr>
        <w:t>- «черно-белый» (при отсутствии в документе графических изображений и (или) цветного текста);</w:t>
      </w:r>
    </w:p>
    <w:p w:rsidR="0096374B" w:rsidRPr="00155043" w:rsidRDefault="0096374B" w:rsidP="0096374B">
      <w:pPr>
        <w:widowControl w:val="0"/>
        <w:autoSpaceDE w:val="0"/>
        <w:autoSpaceDN w:val="0"/>
        <w:ind w:firstLine="709"/>
        <w:jc w:val="both"/>
        <w:rPr>
          <w:sz w:val="28"/>
          <w:szCs w:val="28"/>
        </w:rPr>
      </w:pPr>
      <w:r w:rsidRPr="00155043">
        <w:rPr>
          <w:sz w:val="28"/>
          <w:szCs w:val="28"/>
        </w:rPr>
        <w:t>- «оттенки серого» (при наличии в документе графических изображений, отличных от цветного графического изображения);</w:t>
      </w:r>
    </w:p>
    <w:p w:rsidR="0096374B" w:rsidRPr="00155043" w:rsidRDefault="0096374B" w:rsidP="0096374B">
      <w:pPr>
        <w:widowControl w:val="0"/>
        <w:autoSpaceDE w:val="0"/>
        <w:autoSpaceDN w:val="0"/>
        <w:ind w:firstLine="709"/>
        <w:jc w:val="both"/>
        <w:rPr>
          <w:sz w:val="28"/>
          <w:szCs w:val="28"/>
        </w:rPr>
      </w:pPr>
      <w:r w:rsidRPr="00155043">
        <w:rPr>
          <w:sz w:val="28"/>
          <w:szCs w:val="28"/>
        </w:rPr>
        <w:t xml:space="preserve">- «цветной» или «режим полной цветопередачи» (при наличии в документе </w:t>
      </w:r>
      <w:r w:rsidRPr="00155043">
        <w:rPr>
          <w:sz w:val="28"/>
          <w:szCs w:val="28"/>
        </w:rPr>
        <w:lastRenderedPageBreak/>
        <w:t>цветных графических изображений либо цветного текста);</w:t>
      </w:r>
    </w:p>
    <w:p w:rsidR="0096374B" w:rsidRPr="00155043" w:rsidRDefault="0096374B" w:rsidP="0096374B">
      <w:pPr>
        <w:widowControl w:val="0"/>
        <w:autoSpaceDE w:val="0"/>
        <w:autoSpaceDN w:val="0"/>
        <w:ind w:firstLine="709"/>
        <w:jc w:val="both"/>
        <w:rPr>
          <w:sz w:val="28"/>
          <w:szCs w:val="28"/>
        </w:rPr>
      </w:pPr>
      <w:r w:rsidRPr="00155043">
        <w:rPr>
          <w:sz w:val="28"/>
          <w:szCs w:val="28"/>
        </w:rPr>
        <w:t>- сохранением всех аутентичных признаков подлинности, а именно: графической подписи лица, печати, углового штампа бланка;</w:t>
      </w:r>
    </w:p>
    <w:p w:rsidR="0096374B" w:rsidRPr="00155043" w:rsidRDefault="0096374B" w:rsidP="0096374B">
      <w:pPr>
        <w:widowControl w:val="0"/>
        <w:autoSpaceDE w:val="0"/>
        <w:autoSpaceDN w:val="0"/>
        <w:ind w:firstLine="709"/>
        <w:jc w:val="both"/>
        <w:rPr>
          <w:sz w:val="28"/>
          <w:szCs w:val="28"/>
        </w:rPr>
      </w:pPr>
      <w:r w:rsidRPr="00155043">
        <w:rPr>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rsidR="0096374B" w:rsidRPr="00155043" w:rsidRDefault="0096374B" w:rsidP="0096374B">
      <w:pPr>
        <w:widowControl w:val="0"/>
        <w:autoSpaceDE w:val="0"/>
        <w:autoSpaceDN w:val="0"/>
        <w:ind w:firstLine="709"/>
        <w:jc w:val="both"/>
        <w:rPr>
          <w:sz w:val="28"/>
          <w:szCs w:val="28"/>
        </w:rPr>
      </w:pPr>
      <w:r w:rsidRPr="00155043">
        <w:rPr>
          <w:sz w:val="28"/>
          <w:szCs w:val="28"/>
        </w:rPr>
        <w:t>Электронные документы должны обеспечивать:</w:t>
      </w:r>
    </w:p>
    <w:p w:rsidR="0096374B" w:rsidRPr="00155043" w:rsidRDefault="0096374B" w:rsidP="0096374B">
      <w:pPr>
        <w:widowControl w:val="0"/>
        <w:autoSpaceDE w:val="0"/>
        <w:autoSpaceDN w:val="0"/>
        <w:ind w:firstLine="709"/>
        <w:jc w:val="both"/>
        <w:rPr>
          <w:sz w:val="28"/>
          <w:szCs w:val="28"/>
        </w:rPr>
      </w:pPr>
      <w:r w:rsidRPr="00155043">
        <w:rPr>
          <w:sz w:val="28"/>
          <w:szCs w:val="28"/>
        </w:rPr>
        <w:t>- возможность идентифицировать документ и количество листов в документе;</w:t>
      </w:r>
    </w:p>
    <w:p w:rsidR="0096374B" w:rsidRPr="00155043" w:rsidRDefault="0096374B" w:rsidP="0096374B">
      <w:pPr>
        <w:widowControl w:val="0"/>
        <w:autoSpaceDE w:val="0"/>
        <w:autoSpaceDN w:val="0"/>
        <w:ind w:firstLine="709"/>
        <w:jc w:val="both"/>
        <w:rPr>
          <w:sz w:val="28"/>
          <w:szCs w:val="28"/>
        </w:rPr>
      </w:pPr>
      <w:r w:rsidRPr="00155043">
        <w:rPr>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6374B" w:rsidRPr="00155043" w:rsidRDefault="0096374B" w:rsidP="0096374B">
      <w:pPr>
        <w:widowControl w:val="0"/>
        <w:autoSpaceDE w:val="0"/>
        <w:autoSpaceDN w:val="0"/>
        <w:ind w:firstLine="709"/>
        <w:jc w:val="both"/>
        <w:rPr>
          <w:sz w:val="28"/>
          <w:szCs w:val="28"/>
        </w:rPr>
      </w:pPr>
      <w:r w:rsidRPr="00155043">
        <w:rPr>
          <w:sz w:val="28"/>
          <w:szCs w:val="28"/>
        </w:rPr>
        <w:t xml:space="preserve">Документы, подлежащие представлению в форматах </w:t>
      </w:r>
      <w:proofErr w:type="spellStart"/>
      <w:r w:rsidRPr="00155043">
        <w:rPr>
          <w:sz w:val="28"/>
          <w:szCs w:val="28"/>
        </w:rPr>
        <w:t>xls</w:t>
      </w:r>
      <w:proofErr w:type="spellEnd"/>
      <w:r w:rsidRPr="00155043">
        <w:rPr>
          <w:sz w:val="28"/>
          <w:szCs w:val="28"/>
        </w:rPr>
        <w:t xml:space="preserve">, </w:t>
      </w:r>
      <w:proofErr w:type="spellStart"/>
      <w:r w:rsidRPr="00155043">
        <w:rPr>
          <w:sz w:val="28"/>
          <w:szCs w:val="28"/>
        </w:rPr>
        <w:t>xlsx</w:t>
      </w:r>
      <w:proofErr w:type="spellEnd"/>
      <w:r w:rsidRPr="00155043">
        <w:rPr>
          <w:sz w:val="28"/>
          <w:szCs w:val="28"/>
        </w:rPr>
        <w:t xml:space="preserve"> или </w:t>
      </w:r>
      <w:proofErr w:type="spellStart"/>
      <w:r w:rsidRPr="00155043">
        <w:rPr>
          <w:sz w:val="28"/>
          <w:szCs w:val="28"/>
        </w:rPr>
        <w:t>ods</w:t>
      </w:r>
      <w:proofErr w:type="spellEnd"/>
      <w:r w:rsidRPr="00155043">
        <w:rPr>
          <w:sz w:val="28"/>
          <w:szCs w:val="28"/>
        </w:rPr>
        <w:t>, формируются в виде отдельного электронного документа.</w:t>
      </w:r>
    </w:p>
    <w:p w:rsidR="0096374B" w:rsidRPr="00155043" w:rsidRDefault="0096374B" w:rsidP="0096374B">
      <w:pPr>
        <w:widowControl w:val="0"/>
        <w:autoSpaceDE w:val="0"/>
        <w:autoSpaceDN w:val="0"/>
        <w:ind w:firstLine="709"/>
        <w:jc w:val="both"/>
        <w:rPr>
          <w:sz w:val="28"/>
          <w:szCs w:val="28"/>
        </w:rPr>
      </w:pPr>
      <w:r w:rsidRPr="00155043">
        <w:rPr>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96374B" w:rsidRPr="00155043" w:rsidRDefault="0096374B" w:rsidP="0096374B">
      <w:pPr>
        <w:widowControl w:val="0"/>
        <w:autoSpaceDE w:val="0"/>
        <w:autoSpaceDN w:val="0"/>
        <w:ind w:firstLine="709"/>
        <w:jc w:val="both"/>
        <w:rPr>
          <w:sz w:val="28"/>
          <w:szCs w:val="28"/>
        </w:rPr>
      </w:pPr>
      <w:r w:rsidRPr="00155043">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96374B" w:rsidRPr="00155043" w:rsidRDefault="0096374B" w:rsidP="0096374B">
      <w:pPr>
        <w:widowControl w:val="0"/>
        <w:autoSpaceDE w:val="0"/>
        <w:autoSpaceDN w:val="0"/>
        <w:ind w:firstLine="709"/>
        <w:jc w:val="both"/>
        <w:rPr>
          <w:sz w:val="28"/>
          <w:szCs w:val="28"/>
        </w:rPr>
      </w:pPr>
      <w:r w:rsidRPr="00155043">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96374B" w:rsidRPr="00155043" w:rsidRDefault="0096374B" w:rsidP="0096374B">
      <w:pPr>
        <w:widowControl w:val="0"/>
        <w:autoSpaceDE w:val="0"/>
        <w:autoSpaceDN w:val="0"/>
        <w:ind w:firstLine="709"/>
        <w:jc w:val="both"/>
        <w:rPr>
          <w:sz w:val="28"/>
          <w:szCs w:val="28"/>
        </w:rPr>
      </w:pPr>
      <w:r w:rsidRPr="00155043">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96374B" w:rsidRPr="00155043" w:rsidRDefault="0096374B" w:rsidP="0096374B">
      <w:pPr>
        <w:widowControl w:val="0"/>
        <w:autoSpaceDE w:val="0"/>
        <w:autoSpaceDN w:val="0"/>
        <w:ind w:firstLine="709"/>
        <w:jc w:val="both"/>
        <w:rPr>
          <w:sz w:val="28"/>
          <w:szCs w:val="28"/>
        </w:rPr>
      </w:pPr>
      <w:r w:rsidRPr="00155043">
        <w:rPr>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96374B" w:rsidRPr="00155043" w:rsidRDefault="0096374B" w:rsidP="0096374B">
      <w:pPr>
        <w:widowControl w:val="0"/>
        <w:autoSpaceDE w:val="0"/>
        <w:autoSpaceDN w:val="0"/>
        <w:ind w:firstLine="709"/>
        <w:jc w:val="both"/>
        <w:rPr>
          <w:sz w:val="28"/>
          <w:szCs w:val="28"/>
        </w:rPr>
      </w:pPr>
      <w:r w:rsidRPr="00155043">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96374B" w:rsidRPr="00155043" w:rsidRDefault="0096374B" w:rsidP="0096374B">
      <w:pPr>
        <w:widowControl w:val="0"/>
        <w:autoSpaceDE w:val="0"/>
        <w:autoSpaceDN w:val="0"/>
        <w:ind w:firstLine="709"/>
        <w:jc w:val="both"/>
        <w:rPr>
          <w:sz w:val="28"/>
          <w:szCs w:val="28"/>
        </w:rPr>
      </w:pPr>
      <w:r w:rsidRPr="00155043">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96374B" w:rsidRPr="00287245" w:rsidRDefault="0096374B" w:rsidP="0096374B">
      <w:pPr>
        <w:widowControl w:val="0"/>
        <w:autoSpaceDE w:val="0"/>
        <w:autoSpaceDN w:val="0"/>
        <w:ind w:firstLine="709"/>
        <w:jc w:val="both"/>
        <w:rPr>
          <w:sz w:val="28"/>
          <w:szCs w:val="28"/>
        </w:rPr>
      </w:pPr>
      <w:r w:rsidRPr="00155043">
        <w:rPr>
          <w:sz w:val="28"/>
          <w:szCs w:val="28"/>
        </w:rPr>
        <w:t xml:space="preserve">Выдача (направление) электронных документов, являющихся результатом предоставления муниципальной услуги, заявителю осуществляется в день </w:t>
      </w:r>
      <w:r w:rsidRPr="00155043">
        <w:rPr>
          <w:sz w:val="28"/>
          <w:szCs w:val="28"/>
        </w:rPr>
        <w:lastRenderedPageBreak/>
        <w:t>регистрации результата предоставления муниципальной услуги Администрацией.</w:t>
      </w:r>
    </w:p>
    <w:p w:rsidR="0096374B" w:rsidRPr="00663831" w:rsidRDefault="0096374B" w:rsidP="0096374B">
      <w:pPr>
        <w:pStyle w:val="ConsPlusNormal"/>
        <w:ind w:firstLine="709"/>
        <w:jc w:val="both"/>
        <w:rPr>
          <w:rFonts w:ascii="Times New Roman" w:hAnsi="Times New Roman" w:cs="Times New Roman"/>
          <w:sz w:val="28"/>
          <w:szCs w:val="28"/>
          <w:highlight w:val="yellow"/>
        </w:rPr>
      </w:pPr>
      <w:r w:rsidRPr="0033383F">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96374B" w:rsidRPr="0033383F" w:rsidRDefault="0096374B" w:rsidP="0096374B">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w:t>
      </w:r>
      <w:r w:rsidRPr="00155043">
        <w:rPr>
          <w:rFonts w:ascii="Times New Roman" w:hAnsi="Times New Roman" w:cs="Times New Roman"/>
          <w:sz w:val="28"/>
          <w:szCs w:val="28"/>
        </w:rPr>
        <w:t>/ПГУ ЛО</w:t>
      </w:r>
      <w:r w:rsidRPr="0033383F">
        <w:rPr>
          <w:rFonts w:ascii="Times New Roman" w:hAnsi="Times New Roman" w:cs="Times New Roman"/>
          <w:sz w:val="28"/>
          <w:szCs w:val="28"/>
        </w:rPr>
        <w:t xml:space="preserve">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33383F">
        <w:rPr>
          <w:rFonts w:ascii="Times New Roman" w:hAnsi="Times New Roman" w:cs="Times New Roman"/>
          <w:sz w:val="28"/>
          <w:szCs w:val="28"/>
        </w:rPr>
        <w:t>и(</w:t>
      </w:r>
      <w:proofErr w:type="gramEnd"/>
      <w:r w:rsidRPr="0033383F">
        <w:rPr>
          <w:rFonts w:ascii="Times New Roman" w:hAnsi="Times New Roman" w:cs="Times New Roman"/>
          <w:sz w:val="28"/>
          <w:szCs w:val="28"/>
        </w:rPr>
        <w:t xml:space="preserve">или) ошибок с изложением сути допущенных опечаток </w:t>
      </w:r>
      <w:proofErr w:type="gramStart"/>
      <w:r w:rsidRPr="0033383F">
        <w:rPr>
          <w:rFonts w:ascii="Times New Roman" w:hAnsi="Times New Roman" w:cs="Times New Roman"/>
          <w:sz w:val="28"/>
          <w:szCs w:val="28"/>
        </w:rPr>
        <w:t>и(</w:t>
      </w:r>
      <w:proofErr w:type="gramEnd"/>
      <w:r w:rsidRPr="0033383F">
        <w:rPr>
          <w:rFonts w:ascii="Times New Roman" w:hAnsi="Times New Roman" w:cs="Times New Roman"/>
          <w:sz w:val="28"/>
          <w:szCs w:val="28"/>
        </w:rPr>
        <w:t>или) ошибок и приложением копии документа, содержащего опечатки и(или) ошибки.</w:t>
      </w:r>
    </w:p>
    <w:p w:rsidR="0096374B" w:rsidRPr="00F11CF7" w:rsidRDefault="0096374B" w:rsidP="0096374B">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3.3.2. В течение </w:t>
      </w:r>
      <w:r w:rsidRPr="002351DD">
        <w:rPr>
          <w:rFonts w:ascii="Times New Roman" w:hAnsi="Times New Roman" w:cs="Times New Roman"/>
          <w:sz w:val="28"/>
          <w:szCs w:val="28"/>
        </w:rPr>
        <w:t>3 (трех)</w:t>
      </w:r>
      <w:r>
        <w:rPr>
          <w:rFonts w:ascii="Times New Roman" w:hAnsi="Times New Roman" w:cs="Times New Roman"/>
          <w:sz w:val="28"/>
          <w:szCs w:val="28"/>
        </w:rPr>
        <w:t xml:space="preserve"> </w:t>
      </w:r>
      <w:r w:rsidRPr="0033383F">
        <w:rPr>
          <w:rFonts w:ascii="Times New Roman" w:hAnsi="Times New Roman" w:cs="Times New Roman"/>
          <w:sz w:val="28"/>
          <w:szCs w:val="28"/>
        </w:rPr>
        <w:t xml:space="preserve">рабочих дней со дня регистрации заявления об исправлении опечаток </w:t>
      </w:r>
      <w:proofErr w:type="gramStart"/>
      <w:r w:rsidRPr="0033383F">
        <w:rPr>
          <w:rFonts w:ascii="Times New Roman" w:hAnsi="Times New Roman" w:cs="Times New Roman"/>
          <w:sz w:val="28"/>
          <w:szCs w:val="28"/>
        </w:rPr>
        <w:t>и(</w:t>
      </w:r>
      <w:proofErr w:type="gramEnd"/>
      <w:r w:rsidRPr="0033383F">
        <w:rPr>
          <w:rFonts w:ascii="Times New Roman" w:hAnsi="Times New Roman" w:cs="Times New Roman"/>
          <w:sz w:val="28"/>
          <w:szCs w:val="28"/>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33383F">
        <w:rPr>
          <w:rFonts w:ascii="Times New Roman" w:hAnsi="Times New Roman" w:cs="Times New Roman"/>
          <w:sz w:val="28"/>
          <w:szCs w:val="28"/>
        </w:rPr>
        <w:t>и(</w:t>
      </w:r>
      <w:proofErr w:type="gramEnd"/>
      <w:r w:rsidRPr="0033383F">
        <w:rPr>
          <w:rFonts w:ascii="Times New Roman" w:hAnsi="Times New Roman" w:cs="Times New Roman"/>
          <w:sz w:val="28"/>
          <w:szCs w:val="28"/>
        </w:rPr>
        <w:t>или) ошибок.</w:t>
      </w: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Pr>
        <w:pStyle w:val="ConsPlusNormal"/>
        <w:ind w:firstLine="709"/>
        <w:jc w:val="center"/>
        <w:rPr>
          <w:rFonts w:ascii="Times New Roman" w:hAnsi="Times New Roman" w:cs="Times New Roman"/>
          <w:sz w:val="28"/>
          <w:szCs w:val="28"/>
        </w:rPr>
      </w:pPr>
      <w:r w:rsidRPr="00E57B19">
        <w:rPr>
          <w:rFonts w:ascii="Times New Roman" w:hAnsi="Times New Roman" w:cs="Times New Roman"/>
          <w:sz w:val="28"/>
          <w:szCs w:val="28"/>
        </w:rPr>
        <w:t xml:space="preserve">4. Формы </w:t>
      </w:r>
      <w:proofErr w:type="gramStart"/>
      <w:r w:rsidRPr="00E57B19">
        <w:rPr>
          <w:rFonts w:ascii="Times New Roman" w:hAnsi="Times New Roman" w:cs="Times New Roman"/>
          <w:sz w:val="28"/>
          <w:szCs w:val="28"/>
        </w:rPr>
        <w:t>контроля за</w:t>
      </w:r>
      <w:proofErr w:type="gramEnd"/>
      <w:r w:rsidRPr="00E57B19">
        <w:rPr>
          <w:rFonts w:ascii="Times New Roman" w:hAnsi="Times New Roman" w:cs="Times New Roman"/>
          <w:sz w:val="28"/>
          <w:szCs w:val="28"/>
        </w:rPr>
        <w:t xml:space="preserve"> исполнением административного регламента</w:t>
      </w: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4.1. Порядок осуществления текущего </w:t>
      </w:r>
      <w:proofErr w:type="gramStart"/>
      <w:r w:rsidRPr="00E57B19">
        <w:rPr>
          <w:rFonts w:ascii="Times New Roman" w:hAnsi="Times New Roman" w:cs="Times New Roman"/>
          <w:sz w:val="28"/>
          <w:szCs w:val="28"/>
        </w:rPr>
        <w:t>контроля за</w:t>
      </w:r>
      <w:proofErr w:type="gramEnd"/>
      <w:r w:rsidRPr="00E57B19">
        <w:rPr>
          <w:rFonts w:ascii="Times New Roman" w:hAnsi="Times New Roman" w:cs="Times New Roman"/>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w:t>
      </w:r>
      <w:r>
        <w:rPr>
          <w:rFonts w:ascii="Times New Roman" w:hAnsi="Times New Roman" w:cs="Times New Roman"/>
          <w:sz w:val="28"/>
          <w:szCs w:val="28"/>
        </w:rPr>
        <w:t>, иным уполномоченным должностным лицом</w:t>
      </w:r>
      <w:r w:rsidRPr="00E57B19">
        <w:rPr>
          <w:rFonts w:ascii="Times New Roman" w:hAnsi="Times New Roman" w:cs="Times New Roman"/>
          <w:sz w:val="28"/>
          <w:szCs w:val="28"/>
        </w:rPr>
        <w:t>) Администрации проверок исполнения положений настоящего административного регламента, иных нормативных правовых актов.</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В целях осуществления </w:t>
      </w:r>
      <w:proofErr w:type="gramStart"/>
      <w:r w:rsidRPr="00E57B19">
        <w:rPr>
          <w:rFonts w:ascii="Times New Roman" w:hAnsi="Times New Roman" w:cs="Times New Roman"/>
          <w:sz w:val="28"/>
          <w:szCs w:val="28"/>
        </w:rPr>
        <w:t>контроля за</w:t>
      </w:r>
      <w:proofErr w:type="gramEnd"/>
      <w:r w:rsidRPr="00E57B19">
        <w:rPr>
          <w:rFonts w:ascii="Times New Roman" w:hAnsi="Times New Roman" w:cs="Times New Roman"/>
          <w:sz w:val="28"/>
          <w:szCs w:val="28"/>
        </w:rPr>
        <w:t xml:space="preserve"> полнотой и качеством предоставления муниципальной услуги проводятся плановые и внеплановые проверки.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w:t>
      </w:r>
      <w:r>
        <w:rPr>
          <w:rFonts w:ascii="Times New Roman" w:hAnsi="Times New Roman" w:cs="Times New Roman"/>
          <w:sz w:val="28"/>
          <w:szCs w:val="28"/>
        </w:rPr>
        <w:t>руководителем ОМСУ</w:t>
      </w:r>
      <w:r w:rsidRPr="00E57B19">
        <w:rPr>
          <w:rFonts w:ascii="Times New Roman" w:hAnsi="Times New Roman" w:cs="Times New Roman"/>
          <w:sz w:val="28"/>
          <w:szCs w:val="28"/>
        </w:rPr>
        <w:t>.</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lastRenderedPageBreak/>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По результатам рассмотрения обращений </w:t>
      </w:r>
      <w:proofErr w:type="gramStart"/>
      <w:r w:rsidRPr="00E57B19">
        <w:rPr>
          <w:rFonts w:ascii="Times New Roman" w:hAnsi="Times New Roman" w:cs="Times New Roman"/>
          <w:sz w:val="28"/>
          <w:szCs w:val="28"/>
        </w:rPr>
        <w:t>обратившемуся</w:t>
      </w:r>
      <w:proofErr w:type="gramEnd"/>
      <w:r w:rsidRPr="00E57B19">
        <w:rPr>
          <w:rFonts w:ascii="Times New Roman" w:hAnsi="Times New Roman" w:cs="Times New Roman"/>
          <w:sz w:val="28"/>
          <w:szCs w:val="28"/>
        </w:rPr>
        <w:t xml:space="preserve"> дается письменный ответ.</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96374B" w:rsidRPr="00E57B19" w:rsidRDefault="0096374B" w:rsidP="0096374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Руководитель ОМСУ</w:t>
      </w:r>
      <w:r w:rsidRPr="00E57B19">
        <w:rPr>
          <w:rFonts w:ascii="Times New Roman" w:hAnsi="Times New Roman" w:cs="Times New Roman"/>
          <w:sz w:val="28"/>
          <w:szCs w:val="28"/>
        </w:rPr>
        <w:t xml:space="preserve"> несет ответственность за обеспечение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Работники </w:t>
      </w:r>
      <w:r>
        <w:rPr>
          <w:rFonts w:ascii="Times New Roman" w:hAnsi="Times New Roman" w:cs="Times New Roman"/>
          <w:sz w:val="28"/>
          <w:szCs w:val="28"/>
        </w:rPr>
        <w:t>ОМСУ</w:t>
      </w:r>
      <w:r w:rsidRPr="00E57B19">
        <w:rPr>
          <w:rFonts w:ascii="Times New Roman" w:hAnsi="Times New Roman" w:cs="Times New Roman"/>
          <w:sz w:val="28"/>
          <w:szCs w:val="28"/>
        </w:rPr>
        <w:t xml:space="preserve"> при предоставлении муниципальной услуги несут ответственность:</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Должностные лица, виновные в неисполнении или ненадлежащем исполнении требований настоящего административного регламента, </w:t>
      </w:r>
      <w:r w:rsidRPr="00E57B19">
        <w:rPr>
          <w:rFonts w:ascii="Times New Roman" w:hAnsi="Times New Roman" w:cs="Times New Roman"/>
          <w:sz w:val="28"/>
          <w:szCs w:val="28"/>
        </w:rPr>
        <w:lastRenderedPageBreak/>
        <w:t xml:space="preserve">привлекаются к ответственности в порядке, установленном действующим законодательством </w:t>
      </w:r>
      <w:r w:rsidRPr="002351DD">
        <w:rPr>
          <w:rFonts w:ascii="Times New Roman" w:hAnsi="Times New Roman" w:cs="Times New Roman"/>
          <w:sz w:val="28"/>
          <w:szCs w:val="28"/>
        </w:rPr>
        <w:t>Российской Федерации.</w:t>
      </w: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Pr>
        <w:autoSpaceDE w:val="0"/>
        <w:autoSpaceDN w:val="0"/>
        <w:adjustRightInd w:val="0"/>
        <w:ind w:firstLine="709"/>
        <w:jc w:val="center"/>
        <w:rPr>
          <w:sz w:val="28"/>
          <w:szCs w:val="28"/>
        </w:rPr>
      </w:pPr>
      <w:r w:rsidRPr="00E57B19">
        <w:rPr>
          <w:sz w:val="28"/>
          <w:szCs w:val="28"/>
        </w:rPr>
        <w:t>5. Досудебный (внесудебный) порядок обжалования решений</w:t>
      </w:r>
    </w:p>
    <w:p w:rsidR="0096374B" w:rsidRPr="00E57B19" w:rsidRDefault="0096374B" w:rsidP="0096374B">
      <w:pPr>
        <w:autoSpaceDE w:val="0"/>
        <w:autoSpaceDN w:val="0"/>
        <w:adjustRightInd w:val="0"/>
        <w:ind w:firstLine="709"/>
        <w:jc w:val="center"/>
        <w:rPr>
          <w:sz w:val="28"/>
          <w:szCs w:val="28"/>
        </w:rPr>
      </w:pPr>
      <w:r w:rsidRPr="00E57B19">
        <w:rPr>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96374B" w:rsidRPr="00E57B19" w:rsidRDefault="0096374B" w:rsidP="0096374B">
      <w:pPr>
        <w:autoSpaceDE w:val="0"/>
        <w:autoSpaceDN w:val="0"/>
        <w:adjustRightInd w:val="0"/>
        <w:ind w:firstLine="709"/>
        <w:jc w:val="both"/>
        <w:rPr>
          <w:sz w:val="28"/>
          <w:szCs w:val="28"/>
        </w:rPr>
      </w:pP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96374B" w:rsidRPr="00E57B19" w:rsidRDefault="0096374B" w:rsidP="0096374B">
      <w:pPr>
        <w:widowControl w:val="0"/>
        <w:autoSpaceDE w:val="0"/>
        <w:autoSpaceDN w:val="0"/>
        <w:ind w:firstLine="709"/>
        <w:jc w:val="both"/>
        <w:rPr>
          <w:rFonts w:eastAsia="Times New Roman"/>
          <w:sz w:val="28"/>
          <w:szCs w:val="28"/>
        </w:rPr>
      </w:pPr>
      <w:r w:rsidRPr="00E57B19">
        <w:rPr>
          <w:sz w:val="28"/>
          <w:szCs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E57B19">
        <w:rPr>
          <w:rFonts w:eastAsia="Times New Roman"/>
          <w:sz w:val="28"/>
          <w:szCs w:val="28"/>
        </w:rPr>
        <w:t>являются</w:t>
      </w:r>
      <w:proofErr w:type="gramEnd"/>
      <w:r w:rsidRPr="00E57B19">
        <w:t xml:space="preserve"> </w:t>
      </w:r>
      <w:r w:rsidRPr="00E57B19">
        <w:rPr>
          <w:rFonts w:eastAsia="Times New Roman"/>
          <w:sz w:val="28"/>
          <w:szCs w:val="28"/>
        </w:rPr>
        <w:t>в том числе следующие случаи: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 нарушение срока предоставления муниципальной услуги. </w:t>
      </w:r>
      <w:proofErr w:type="gramStart"/>
      <w:r w:rsidRPr="00E57B19">
        <w:rPr>
          <w:rFonts w:ascii="Times New Roman"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E57B19">
        <w:rPr>
          <w:rFonts w:ascii="Times New Roman" w:hAnsi="Times New Roman" w:cs="Times New Roman"/>
          <w:sz w:val="28"/>
          <w:szCs w:val="28"/>
        </w:rPr>
        <w:t xml:space="preserve"> </w:t>
      </w:r>
      <w:proofErr w:type="gramStart"/>
      <w:r w:rsidRPr="00E57B19">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w:t>
      </w:r>
      <w:r w:rsidRPr="00E57B19">
        <w:rPr>
          <w:rFonts w:ascii="Times New Roman" w:hAnsi="Times New Roman" w:cs="Times New Roman"/>
          <w:sz w:val="28"/>
          <w:szCs w:val="28"/>
        </w:rPr>
        <w:lastRenderedPageBreak/>
        <w:t>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57B19">
        <w:rPr>
          <w:rFonts w:ascii="Times New Roman" w:hAnsi="Times New Roman" w:cs="Times New Roman"/>
          <w:sz w:val="28"/>
          <w:szCs w:val="28"/>
        </w:rPr>
        <w:t xml:space="preserve"> </w:t>
      </w:r>
      <w:proofErr w:type="gramStart"/>
      <w:r w:rsidRPr="00E57B19">
        <w:rPr>
          <w:rFonts w:ascii="Times New Roman"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E57B19">
        <w:rPr>
          <w:rFonts w:ascii="Times New Roman" w:hAnsi="Times New Roman" w:cs="Times New Roman"/>
          <w:sz w:val="28"/>
          <w:szCs w:val="28"/>
        </w:rPr>
        <w:t xml:space="preserve"> </w:t>
      </w:r>
      <w:proofErr w:type="gramStart"/>
      <w:r w:rsidRPr="00E57B19">
        <w:rPr>
          <w:rFonts w:ascii="Times New Roman"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w:t>
      </w:r>
      <w:proofErr w:type="gramStart"/>
      <w:r w:rsidRPr="00E57B19">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sidRPr="00E57B19">
        <w:rPr>
          <w:rFonts w:ascii="Times New Roman" w:hAnsi="Times New Roman" w:cs="Times New Roman"/>
          <w:sz w:val="28"/>
          <w:szCs w:val="28"/>
        </w:rPr>
        <w:lastRenderedPageBreak/>
        <w:t>(бездействие)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E57B19">
        <w:rPr>
          <w:rFonts w:ascii="Times New Roman" w:hAnsi="Times New Roman" w:cs="Times New Roman"/>
          <w:sz w:val="28"/>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2" w:history="1">
        <w:proofErr w:type="gramStart"/>
        <w:r w:rsidRPr="00E57B19">
          <w:rPr>
            <w:rFonts w:ascii="Times New Roman" w:hAnsi="Times New Roman" w:cs="Times New Roman"/>
            <w:sz w:val="28"/>
            <w:szCs w:val="28"/>
          </w:rPr>
          <w:t>ч</w:t>
        </w:r>
        <w:proofErr w:type="gramEnd"/>
        <w:r w:rsidRPr="00E57B19">
          <w:rPr>
            <w:rFonts w:ascii="Times New Roman" w:hAnsi="Times New Roman" w:cs="Times New Roman"/>
            <w:sz w:val="28"/>
            <w:szCs w:val="28"/>
          </w:rPr>
          <w:t>. 5 ст. 11.2</w:t>
        </w:r>
      </w:hyperlink>
      <w:r w:rsidRPr="00E57B19">
        <w:rPr>
          <w:rFonts w:ascii="Times New Roman" w:hAnsi="Times New Roman" w:cs="Times New Roman"/>
          <w:sz w:val="28"/>
          <w:szCs w:val="28"/>
        </w:rPr>
        <w:t xml:space="preserve"> Федерального закона от 27.07.2010 № 210-ФЗ.</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В письменной жалобе в </w:t>
      </w:r>
      <w:proofErr w:type="gramStart"/>
      <w:r w:rsidRPr="00E57B19">
        <w:rPr>
          <w:rFonts w:ascii="Times New Roman" w:hAnsi="Times New Roman" w:cs="Times New Roman"/>
          <w:sz w:val="28"/>
          <w:szCs w:val="28"/>
        </w:rPr>
        <w:t>обязательном</w:t>
      </w:r>
      <w:proofErr w:type="gramEnd"/>
      <w:r w:rsidRPr="00E57B19">
        <w:rPr>
          <w:rFonts w:ascii="Times New Roman" w:hAnsi="Times New Roman" w:cs="Times New Roman"/>
          <w:sz w:val="28"/>
          <w:szCs w:val="28"/>
        </w:rPr>
        <w:t xml:space="preserve"> порядке указываются: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E57B19">
        <w:rPr>
          <w:rFonts w:ascii="Times New Roman" w:hAnsi="Times New Roman" w:cs="Times New Roman"/>
          <w:sz w:val="28"/>
          <w:szCs w:val="28"/>
        </w:rPr>
        <w:t>и(</w:t>
      </w:r>
      <w:proofErr w:type="gramEnd"/>
      <w:r w:rsidRPr="00E57B19">
        <w:rPr>
          <w:rFonts w:ascii="Times New Roman" w:hAnsi="Times New Roman" w:cs="Times New Roman"/>
          <w:sz w:val="28"/>
          <w:szCs w:val="28"/>
        </w:rPr>
        <w:t>или) работника, решения и действия (бездействие) которых обжалуются;</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сведения об обжалуемых решениях и действиях (бездействии) органа, </w:t>
      </w:r>
      <w:r w:rsidRPr="00E57B19">
        <w:rPr>
          <w:rFonts w:ascii="Times New Roman" w:hAnsi="Times New Roman" w:cs="Times New Roman"/>
          <w:sz w:val="28"/>
          <w:szCs w:val="28"/>
        </w:rPr>
        <w:lastRenderedPageBreak/>
        <w:t>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5.5. </w:t>
      </w:r>
      <w:proofErr w:type="gramStart"/>
      <w:r w:rsidRPr="00E57B19">
        <w:rPr>
          <w:rFonts w:ascii="Times New Roman" w:hAnsi="Times New Roman" w:cs="Times New Roman"/>
          <w:sz w:val="28"/>
          <w:szCs w:val="28"/>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13" w:history="1">
        <w:r w:rsidRPr="00E57B19">
          <w:rPr>
            <w:rFonts w:ascii="Times New Roman" w:hAnsi="Times New Roman" w:cs="Times New Roman"/>
            <w:sz w:val="28"/>
            <w:szCs w:val="28"/>
          </w:rPr>
          <w:t>ст. 11.1</w:t>
        </w:r>
      </w:hyperlink>
      <w:r w:rsidRPr="00E57B19">
        <w:rPr>
          <w:rFonts w:ascii="Times New Roman" w:hAnsi="Times New Roman" w:cs="Times New Roman"/>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5.6. </w:t>
      </w:r>
      <w:proofErr w:type="gramStart"/>
      <w:r w:rsidRPr="00E57B19">
        <w:rPr>
          <w:rFonts w:ascii="Times New Roman" w:hAnsi="Times New Roman" w:cs="Times New Roman"/>
          <w:sz w:val="28"/>
          <w:szCs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E57B19">
        <w:rPr>
          <w:rFonts w:ascii="Times New Roman" w:hAnsi="Times New Roman" w:cs="Times New Roman"/>
          <w:sz w:val="28"/>
          <w:szCs w:val="28"/>
        </w:rPr>
        <w:t xml:space="preserve"> установленного срока таких исправлений - в течение пяти рабочих дней со дня ее регистрации.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5.7. По результатам рассмотрения жалобы принимается одно из следующих решений:</w:t>
      </w:r>
    </w:p>
    <w:p w:rsidR="0096374B" w:rsidRPr="00E57B19" w:rsidRDefault="0096374B" w:rsidP="0096374B">
      <w:pPr>
        <w:pStyle w:val="ConsPlusNormal"/>
        <w:ind w:firstLine="709"/>
        <w:jc w:val="both"/>
        <w:rPr>
          <w:rFonts w:ascii="Times New Roman" w:hAnsi="Times New Roman" w:cs="Times New Roman"/>
          <w:sz w:val="28"/>
          <w:szCs w:val="28"/>
        </w:rPr>
      </w:pPr>
      <w:proofErr w:type="gramStart"/>
      <w:r w:rsidRPr="00E57B19">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2) в удовлетворении жалобы отказывается.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57B19">
        <w:rPr>
          <w:rFonts w:ascii="Times New Roman" w:hAnsi="Times New Roman" w:cs="Times New Roman"/>
          <w:sz w:val="28"/>
          <w:szCs w:val="28"/>
        </w:rPr>
        <w:t>неудобства</w:t>
      </w:r>
      <w:proofErr w:type="gramEnd"/>
      <w:r w:rsidRPr="00E57B19">
        <w:rPr>
          <w:rFonts w:ascii="Times New Roman" w:hAnsi="Times New Roman" w:cs="Times New Roman"/>
          <w:sz w:val="28"/>
          <w:szCs w:val="28"/>
        </w:rPr>
        <w:t xml:space="preserve"> и указывается информация о дальнейших действиях, которые </w:t>
      </w:r>
      <w:r w:rsidRPr="00E57B19">
        <w:rPr>
          <w:rFonts w:ascii="Times New Roman" w:hAnsi="Times New Roman" w:cs="Times New Roman"/>
          <w:sz w:val="28"/>
          <w:szCs w:val="28"/>
        </w:rPr>
        <w:lastRenderedPageBreak/>
        <w:t>необходимо совершить заявителю в целях получения муниципальной услуги.</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В случае признания </w:t>
      </w:r>
      <w:proofErr w:type="gramStart"/>
      <w:r w:rsidRPr="00E57B19">
        <w:rPr>
          <w:rFonts w:ascii="Times New Roman" w:hAnsi="Times New Roman" w:cs="Times New Roman"/>
          <w:sz w:val="28"/>
          <w:szCs w:val="28"/>
        </w:rPr>
        <w:t>жалобы</w:t>
      </w:r>
      <w:proofErr w:type="gramEnd"/>
      <w:r w:rsidRPr="00E57B19">
        <w:rPr>
          <w:rFonts w:ascii="Times New Roman"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6374B" w:rsidRPr="00E57B19" w:rsidRDefault="0096374B" w:rsidP="0096374B">
      <w:pPr>
        <w:pStyle w:val="ConsPlusNormal"/>
        <w:ind w:firstLine="709"/>
        <w:jc w:val="both"/>
        <w:rPr>
          <w:rFonts w:ascii="Times New Roman" w:hAnsi="Times New Roman" w:cs="Times New Roman"/>
          <w:sz w:val="28"/>
          <w:szCs w:val="28"/>
        </w:rPr>
      </w:pPr>
      <w:r w:rsidRPr="00E57B19">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6374B" w:rsidRPr="00E57B19" w:rsidRDefault="0096374B" w:rsidP="0096374B">
      <w:pPr>
        <w:pStyle w:val="ConsPlusNormal"/>
        <w:jc w:val="right"/>
        <w:outlineLvl w:val="1"/>
      </w:pPr>
    </w:p>
    <w:p w:rsidR="0096374B" w:rsidRPr="00E57B19" w:rsidRDefault="0096374B" w:rsidP="0096374B">
      <w:pPr>
        <w:widowControl w:val="0"/>
        <w:autoSpaceDE w:val="0"/>
        <w:autoSpaceDN w:val="0"/>
        <w:adjustRightInd w:val="0"/>
        <w:ind w:firstLine="709"/>
        <w:jc w:val="center"/>
        <w:rPr>
          <w:rFonts w:eastAsia="Times New Roman"/>
          <w:sz w:val="28"/>
          <w:szCs w:val="28"/>
        </w:rPr>
      </w:pPr>
      <w:r w:rsidRPr="00E57B19">
        <w:rPr>
          <w:rFonts w:eastAsia="Times New Roman"/>
          <w:sz w:val="28"/>
          <w:szCs w:val="28"/>
        </w:rPr>
        <w:t>6. Особенности выполнения административных процедур в многофункциональных центрах</w:t>
      </w:r>
    </w:p>
    <w:p w:rsidR="0096374B" w:rsidRPr="00E57B19" w:rsidRDefault="0096374B" w:rsidP="0096374B">
      <w:pPr>
        <w:widowControl w:val="0"/>
        <w:autoSpaceDE w:val="0"/>
        <w:autoSpaceDN w:val="0"/>
        <w:ind w:firstLine="709"/>
        <w:jc w:val="both"/>
        <w:rPr>
          <w:rFonts w:eastAsia="Times New Roman"/>
          <w:sz w:val="28"/>
          <w:szCs w:val="28"/>
        </w:rPr>
      </w:pP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w:t>
      </w:r>
      <w:r>
        <w:rPr>
          <w:rFonts w:eastAsia="Times New Roman"/>
          <w:sz w:val="28"/>
          <w:szCs w:val="28"/>
        </w:rPr>
        <w:t>муниципаль</w:t>
      </w:r>
      <w:r w:rsidRPr="00E57B19">
        <w:rPr>
          <w:rFonts w:eastAsia="Times New Roman"/>
          <w:sz w:val="28"/>
          <w:szCs w:val="28"/>
        </w:rPr>
        <w:t>ной услуги в иных МФЦ осуществляется при наличии вступившего в силу соглашения о взаимодействии между ГБУ ЛО "МФЦ" и иным МФЦ.</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б) определяет предмет обращения;</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в) проводит проверку правильности заполнения обращения;</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г) проводит проверку укомплектованности пакета документов;</w:t>
      </w:r>
    </w:p>
    <w:p w:rsidR="0096374B" w:rsidRPr="00E57B19" w:rsidRDefault="0096374B" w:rsidP="0096374B">
      <w:pPr>
        <w:widowControl w:val="0"/>
        <w:autoSpaceDE w:val="0"/>
        <w:autoSpaceDN w:val="0"/>
        <w:ind w:firstLine="709"/>
        <w:jc w:val="both"/>
        <w:rPr>
          <w:rFonts w:eastAsia="Times New Roman"/>
          <w:sz w:val="28"/>
          <w:szCs w:val="28"/>
        </w:rPr>
      </w:pPr>
      <w:proofErr w:type="spellStart"/>
      <w:r w:rsidRPr="00E57B19">
        <w:rPr>
          <w:rFonts w:eastAsia="Times New Roman"/>
          <w:sz w:val="28"/>
          <w:szCs w:val="28"/>
        </w:rPr>
        <w:t>д</w:t>
      </w:r>
      <w:proofErr w:type="spellEnd"/>
      <w:r w:rsidRPr="00E57B19">
        <w:rPr>
          <w:rFonts w:eastAsia="Times New Roman"/>
          <w:sz w:val="28"/>
          <w:szCs w:val="28"/>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е) заверяет каждый документ дела своей электронной подписью (далее - ЭП);</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ж) направляет копии документов и реестр документов в Администрацию:</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 в электронном виде (в составе пакетов электронных дел) в день обращения заявителя в МФЦ;</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 xml:space="preserve">По окончании приема документов специалист МФЦ выдает заявителю </w:t>
      </w:r>
      <w:r w:rsidRPr="00E57B19">
        <w:rPr>
          <w:rFonts w:eastAsia="Times New Roman"/>
          <w:sz w:val="28"/>
          <w:szCs w:val="28"/>
        </w:rPr>
        <w:lastRenderedPageBreak/>
        <w:t>расписку в приеме документов.</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96374B" w:rsidRPr="00B01995" w:rsidRDefault="0096374B" w:rsidP="0096374B">
      <w:pPr>
        <w:widowControl w:val="0"/>
        <w:autoSpaceDE w:val="0"/>
        <w:autoSpaceDN w:val="0"/>
        <w:ind w:firstLine="709"/>
        <w:jc w:val="both"/>
        <w:rPr>
          <w:rFonts w:eastAsia="Times New Roman"/>
          <w:strike/>
          <w:sz w:val="28"/>
          <w:szCs w:val="28"/>
        </w:rPr>
      </w:pPr>
      <w:r w:rsidRPr="00E57B19">
        <w:rPr>
          <w:rFonts w:eastAsia="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rFonts w:eastAsia="Times New Roman"/>
          <w:sz w:val="28"/>
          <w:szCs w:val="28"/>
        </w:rPr>
        <w:t>.</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96374B" w:rsidRPr="00E57B19" w:rsidRDefault="0096374B" w:rsidP="0096374B">
      <w:pPr>
        <w:widowControl w:val="0"/>
        <w:autoSpaceDE w:val="0"/>
        <w:autoSpaceDN w:val="0"/>
        <w:ind w:firstLine="709"/>
        <w:jc w:val="both"/>
        <w:rPr>
          <w:rFonts w:eastAsia="Times New Roman"/>
          <w:sz w:val="28"/>
          <w:szCs w:val="28"/>
        </w:rPr>
      </w:pPr>
      <w:r w:rsidRPr="00E57B19">
        <w:rPr>
          <w:rFonts w:eastAsia="Times New Roman"/>
          <w:sz w:val="28"/>
          <w:szCs w:val="28"/>
        </w:rPr>
        <w:t xml:space="preserve">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w:t>
      </w:r>
      <w:r>
        <w:rPr>
          <w:rFonts w:eastAsia="Times New Roman"/>
          <w:sz w:val="28"/>
          <w:szCs w:val="28"/>
        </w:rPr>
        <w:t xml:space="preserve">и муниципальных </w:t>
      </w:r>
      <w:r w:rsidRPr="00E57B19">
        <w:rPr>
          <w:rFonts w:eastAsia="Times New Roman"/>
          <w:sz w:val="28"/>
          <w:szCs w:val="28"/>
        </w:rPr>
        <w:t>услуг.</w:t>
      </w: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Pr>
        <w:pStyle w:val="ConsPlusNormal"/>
        <w:ind w:firstLine="709"/>
        <w:jc w:val="both"/>
        <w:rPr>
          <w:rFonts w:ascii="Times New Roman" w:hAnsi="Times New Roman" w:cs="Times New Roman"/>
          <w:sz w:val="28"/>
          <w:szCs w:val="28"/>
        </w:rPr>
      </w:pPr>
    </w:p>
    <w:p w:rsidR="0096374B" w:rsidRPr="00E57B19" w:rsidRDefault="0096374B" w:rsidP="0096374B"/>
    <w:p w:rsidR="0096374B" w:rsidRPr="00E57B19" w:rsidRDefault="0096374B" w:rsidP="0096374B">
      <w:pPr>
        <w:sectPr w:rsidR="0096374B" w:rsidRPr="00E57B19" w:rsidSect="0039137D">
          <w:headerReference w:type="default" r:id="rId114"/>
          <w:pgSz w:w="11906" w:h="16838"/>
          <w:pgMar w:top="1134" w:right="850" w:bottom="1134" w:left="1134" w:header="708" w:footer="708" w:gutter="0"/>
          <w:cols w:space="708"/>
          <w:titlePg/>
          <w:docGrid w:linePitch="360"/>
        </w:sectPr>
      </w:pPr>
    </w:p>
    <w:p w:rsidR="0096374B" w:rsidRPr="002351DD" w:rsidRDefault="0096374B" w:rsidP="0096374B">
      <w:pPr>
        <w:pStyle w:val="ConsPlusNormal"/>
        <w:jc w:val="right"/>
        <w:outlineLvl w:val="1"/>
        <w:rPr>
          <w:rFonts w:ascii="Times New Roman" w:hAnsi="Times New Roman" w:cs="Times New Roman"/>
          <w:sz w:val="28"/>
          <w:szCs w:val="28"/>
        </w:rPr>
      </w:pPr>
      <w:r w:rsidRPr="002351DD">
        <w:rPr>
          <w:rFonts w:ascii="Times New Roman" w:hAnsi="Times New Roman" w:cs="Times New Roman"/>
          <w:sz w:val="28"/>
          <w:szCs w:val="28"/>
        </w:rPr>
        <w:lastRenderedPageBreak/>
        <w:t>Приложение 1</w:t>
      </w:r>
    </w:p>
    <w:p w:rsidR="0096374B" w:rsidRPr="00E57B19" w:rsidRDefault="0096374B" w:rsidP="0096374B">
      <w:pPr>
        <w:pStyle w:val="ConsPlusNormal"/>
        <w:jc w:val="right"/>
        <w:rPr>
          <w:rFonts w:ascii="Times New Roman" w:hAnsi="Times New Roman" w:cs="Times New Roman"/>
          <w:sz w:val="28"/>
          <w:szCs w:val="28"/>
        </w:rPr>
      </w:pPr>
      <w:r w:rsidRPr="002351DD">
        <w:rPr>
          <w:rFonts w:ascii="Times New Roman" w:hAnsi="Times New Roman" w:cs="Times New Roman"/>
          <w:sz w:val="28"/>
          <w:szCs w:val="28"/>
        </w:rPr>
        <w:t>к административному регламенту</w:t>
      </w:r>
    </w:p>
    <w:p w:rsidR="0096374B" w:rsidRPr="00E57B19" w:rsidRDefault="0096374B" w:rsidP="0096374B">
      <w:pPr>
        <w:widowControl w:val="0"/>
        <w:shd w:val="clear" w:color="auto" w:fill="FFFFFF" w:themeFill="background1"/>
        <w:autoSpaceDE w:val="0"/>
        <w:autoSpaceDN w:val="0"/>
        <w:adjustRightInd w:val="0"/>
        <w:ind w:firstLine="540"/>
        <w:jc w:val="both"/>
        <w:rPr>
          <w:rFonts w:eastAsiaTheme="minorEastAsia"/>
          <w:sz w:val="28"/>
          <w:szCs w:val="28"/>
        </w:rPr>
      </w:pPr>
    </w:p>
    <w:p w:rsidR="0096374B" w:rsidRPr="00E57B19" w:rsidRDefault="0096374B" w:rsidP="0096374B">
      <w:pPr>
        <w:widowControl w:val="0"/>
        <w:shd w:val="clear" w:color="auto" w:fill="FFFFFF" w:themeFill="background1"/>
        <w:autoSpaceDE w:val="0"/>
        <w:autoSpaceDN w:val="0"/>
        <w:adjustRightInd w:val="0"/>
        <w:jc w:val="center"/>
        <w:outlineLvl w:val="2"/>
        <w:rPr>
          <w:sz w:val="28"/>
          <w:szCs w:val="28"/>
        </w:rPr>
      </w:pPr>
      <w:r w:rsidRPr="00E57B19">
        <w:rPr>
          <w:sz w:val="28"/>
          <w:szCs w:val="28"/>
        </w:rPr>
        <w:t>Форма заявления</w:t>
      </w:r>
    </w:p>
    <w:p w:rsidR="0096374B" w:rsidRPr="00E57B19" w:rsidRDefault="0096374B" w:rsidP="0096374B">
      <w:pPr>
        <w:widowControl w:val="0"/>
        <w:shd w:val="clear" w:color="auto" w:fill="FFFFFF" w:themeFill="background1"/>
        <w:autoSpaceDE w:val="0"/>
        <w:autoSpaceDN w:val="0"/>
        <w:adjustRightInd w:val="0"/>
        <w:jc w:val="center"/>
        <w:rPr>
          <w:sz w:val="28"/>
          <w:szCs w:val="28"/>
        </w:rPr>
      </w:pPr>
      <w:r w:rsidRPr="00E57B19">
        <w:rPr>
          <w:sz w:val="28"/>
          <w:szCs w:val="28"/>
        </w:rPr>
        <w:t>о заключении соглашения об установлении сервитута</w:t>
      </w:r>
    </w:p>
    <w:p w:rsidR="0096374B" w:rsidRPr="00E57B19" w:rsidRDefault="0096374B" w:rsidP="0096374B">
      <w:pPr>
        <w:widowControl w:val="0"/>
        <w:shd w:val="clear" w:color="auto" w:fill="FFFFFF" w:themeFill="background1"/>
        <w:autoSpaceDE w:val="0"/>
        <w:autoSpaceDN w:val="0"/>
        <w:adjustRightInd w:val="0"/>
        <w:jc w:val="both"/>
        <w:rPr>
          <w:rFonts w:ascii="Courier New" w:eastAsiaTheme="minorEastAsia" w:hAnsi="Courier New" w:cs="Courier New"/>
          <w:sz w:val="20"/>
          <w:szCs w:val="20"/>
        </w:rPr>
      </w:pPr>
      <w:r w:rsidRPr="00E57B19">
        <w:rPr>
          <w:rFonts w:ascii="Courier New" w:eastAsiaTheme="minorEastAsia" w:hAnsi="Courier New" w:cs="Courier New"/>
          <w:sz w:val="20"/>
          <w:szCs w:val="20"/>
        </w:rPr>
        <w:t xml:space="preserve"> </w:t>
      </w:r>
    </w:p>
    <w:tbl>
      <w:tblPr>
        <w:tblOverlap w:val="never"/>
        <w:tblW w:w="10119" w:type="dxa"/>
        <w:jc w:val="center"/>
        <w:tblLayout w:type="fixed"/>
        <w:tblCellMar>
          <w:left w:w="10" w:type="dxa"/>
          <w:right w:w="10" w:type="dxa"/>
        </w:tblCellMar>
        <w:tblLook w:val="0000"/>
      </w:tblPr>
      <w:tblGrid>
        <w:gridCol w:w="4282"/>
        <w:gridCol w:w="3970"/>
        <w:gridCol w:w="1867"/>
      </w:tblGrid>
      <w:tr w:rsidR="0096374B" w:rsidRPr="004604B0" w:rsidTr="001E2ACB">
        <w:trPr>
          <w:trHeight w:hRule="exact" w:val="39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jc w:val="center"/>
              <w:rPr>
                <w:rFonts w:eastAsia="Times New Roman"/>
                <w:color w:val="000000"/>
                <w:sz w:val="16"/>
                <w:szCs w:val="16"/>
                <w:lang w:bidi="ru-RU"/>
              </w:rPr>
            </w:pPr>
            <w:r w:rsidRPr="004604B0">
              <w:rPr>
                <w:rFonts w:eastAsia="Times New Roman"/>
                <w:color w:val="000000"/>
                <w:sz w:val="16"/>
                <w:szCs w:val="16"/>
                <w:lang w:bidi="ru-RU"/>
              </w:rPr>
              <w:t>(наименование органа, принимающего решение об установлении публичного сервитута)</w:t>
            </w:r>
          </w:p>
        </w:tc>
      </w:tr>
      <w:tr w:rsidR="0096374B" w:rsidRPr="004604B0" w:rsidTr="001E2ACB">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jc w:val="center"/>
              <w:rPr>
                <w:rFonts w:eastAsia="Times New Roman"/>
                <w:color w:val="000000"/>
                <w:lang w:bidi="ru-RU"/>
              </w:rPr>
            </w:pPr>
            <w:r w:rsidRPr="004604B0">
              <w:rPr>
                <w:rFonts w:eastAsia="Times New Roman"/>
                <w:b/>
                <w:bCs/>
                <w:color w:val="000000"/>
                <w:lang w:bidi="ru-RU"/>
              </w:rPr>
              <w:t>Сведения о заявителе</w:t>
            </w:r>
          </w:p>
        </w:tc>
      </w:tr>
      <w:tr w:rsidR="0096374B" w:rsidRPr="004604B0" w:rsidTr="001E2ACB">
        <w:trPr>
          <w:trHeight w:hRule="exact" w:val="499"/>
          <w:jc w:val="center"/>
        </w:trPr>
        <w:tc>
          <w:tcPr>
            <w:tcW w:w="4277" w:type="dxa"/>
            <w:tcBorders>
              <w:top w:val="single" w:sz="4" w:space="0" w:color="auto"/>
              <w:lef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Заявитель обратился лично?</w:t>
            </w:r>
          </w:p>
        </w:tc>
        <w:tc>
          <w:tcPr>
            <w:tcW w:w="5837" w:type="dxa"/>
            <w:gridSpan w:val="2"/>
            <w:tcBorders>
              <w:top w:val="single" w:sz="4" w:space="0" w:color="auto"/>
              <w:left w:val="single" w:sz="4" w:space="0" w:color="auto"/>
              <w:right w:val="single" w:sz="4" w:space="0" w:color="auto"/>
            </w:tcBorders>
            <w:shd w:val="clear" w:color="auto" w:fill="auto"/>
            <w:vAlign w:val="bottom"/>
          </w:tcPr>
          <w:p w:rsidR="0096374B" w:rsidRPr="004604B0" w:rsidRDefault="0096374B" w:rsidP="008A3141">
            <w:pPr>
              <w:widowControl w:val="0"/>
              <w:numPr>
                <w:ilvl w:val="0"/>
                <w:numId w:val="18"/>
              </w:numPr>
              <w:tabs>
                <w:tab w:val="left" w:pos="163"/>
              </w:tabs>
              <w:rPr>
                <w:rFonts w:eastAsia="Times New Roman"/>
                <w:color w:val="000000"/>
                <w:sz w:val="19"/>
                <w:szCs w:val="19"/>
                <w:lang w:bidi="ru-RU"/>
              </w:rPr>
            </w:pPr>
            <w:r w:rsidRPr="004604B0">
              <w:rPr>
                <w:rFonts w:eastAsia="Times New Roman"/>
                <w:color w:val="000000"/>
                <w:sz w:val="19"/>
                <w:szCs w:val="19"/>
                <w:lang w:bidi="ru-RU"/>
              </w:rPr>
              <w:t>Заявитель обратился лично</w:t>
            </w:r>
          </w:p>
          <w:p w:rsidR="0096374B" w:rsidRPr="004604B0" w:rsidRDefault="0096374B" w:rsidP="008A3141">
            <w:pPr>
              <w:widowControl w:val="0"/>
              <w:numPr>
                <w:ilvl w:val="0"/>
                <w:numId w:val="18"/>
              </w:numPr>
              <w:tabs>
                <w:tab w:val="left" w:pos="163"/>
              </w:tabs>
              <w:rPr>
                <w:rFonts w:eastAsia="Times New Roman"/>
                <w:color w:val="000000"/>
                <w:sz w:val="19"/>
                <w:szCs w:val="19"/>
                <w:lang w:bidi="ru-RU"/>
              </w:rPr>
            </w:pPr>
            <w:r w:rsidRPr="004604B0">
              <w:rPr>
                <w:rFonts w:eastAsia="Times New Roman"/>
                <w:color w:val="000000"/>
                <w:sz w:val="19"/>
                <w:szCs w:val="19"/>
                <w:lang w:bidi="ru-RU"/>
              </w:rPr>
              <w:t>Обратился представитель заявителя</w:t>
            </w:r>
          </w:p>
        </w:tc>
      </w:tr>
      <w:tr w:rsidR="0096374B" w:rsidRPr="004604B0" w:rsidTr="001E2ACB">
        <w:trPr>
          <w:trHeight w:hRule="exact" w:val="259"/>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jc w:val="center"/>
              <w:rPr>
                <w:rFonts w:eastAsia="Times New Roman"/>
                <w:color w:val="000000"/>
                <w:lang w:bidi="ru-RU"/>
              </w:rPr>
            </w:pPr>
            <w:r w:rsidRPr="004604B0">
              <w:rPr>
                <w:rFonts w:eastAsia="Times New Roman"/>
                <w:b/>
                <w:bCs/>
                <w:color w:val="000000"/>
                <w:lang w:bidi="ru-RU"/>
              </w:rPr>
              <w:t>Данные заявителя Юридического лица</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Полное наименование организации</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Сокращенное наименование организации</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Организационно-правовая форма организации</w:t>
            </w:r>
          </w:p>
        </w:tc>
      </w:tr>
      <w:tr w:rsidR="0096374B" w:rsidRPr="004604B0" w:rsidTr="001E2ACB">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ОГРН</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ИНН</w:t>
            </w:r>
          </w:p>
        </w:tc>
      </w:tr>
      <w:tr w:rsidR="0096374B" w:rsidRPr="004604B0" w:rsidTr="001E2ACB">
        <w:trPr>
          <w:trHeight w:hRule="exact" w:val="23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96374B" w:rsidRPr="004604B0" w:rsidTr="001E2ACB">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Почтовый адрес</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Фактический адрес</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Фамилия Имя Отчество руководителя ЮЛ</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 руководителя ЮЛ</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Серия и номер документа, удостоверяющего личность руководителя ЮЛ</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Дата выдачи документа, удостоверяющего личность руководителя ЮЛ</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Телефон руководителя ЮЛ</w:t>
            </w:r>
          </w:p>
        </w:tc>
      </w:tr>
      <w:tr w:rsidR="0096374B" w:rsidRPr="004604B0" w:rsidTr="001E2ACB">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jc w:val="center"/>
              <w:rPr>
                <w:rFonts w:eastAsia="Times New Roman"/>
                <w:color w:val="000000"/>
                <w:lang w:bidi="ru-RU"/>
              </w:rPr>
            </w:pPr>
            <w:r w:rsidRPr="004604B0">
              <w:rPr>
                <w:rFonts w:eastAsia="Times New Roman"/>
                <w:b/>
                <w:bCs/>
                <w:color w:val="000000"/>
                <w:lang w:bidi="ru-RU"/>
              </w:rPr>
              <w:t>Данные заявителя Физического лица</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Серия</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Номер</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Телефон</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Pr>
                <w:rFonts w:eastAsia="Times New Roman"/>
                <w:color w:val="000000"/>
                <w:sz w:val="19"/>
                <w:szCs w:val="19"/>
                <w:lang w:bidi="ru-RU"/>
              </w:rPr>
              <w:t>Почтовый адрес</w:t>
            </w:r>
          </w:p>
        </w:tc>
      </w:tr>
      <w:tr w:rsidR="0096374B" w:rsidRPr="004604B0" w:rsidTr="001E2ACB">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jc w:val="center"/>
              <w:rPr>
                <w:rFonts w:eastAsia="Times New Roman"/>
                <w:color w:val="000000"/>
                <w:lang w:bidi="ru-RU"/>
              </w:rPr>
            </w:pPr>
            <w:r w:rsidRPr="004604B0">
              <w:rPr>
                <w:rFonts w:eastAsia="Times New Roman"/>
                <w:b/>
                <w:bCs/>
                <w:color w:val="000000"/>
                <w:lang w:bidi="ru-RU"/>
              </w:rPr>
              <w:t>Данные заявителя Индивидуального предпринимателя</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ОГРНИП</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ИНН</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Серия</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Номер</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Телефон</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Pr>
                <w:rFonts w:eastAsia="Times New Roman"/>
                <w:color w:val="000000"/>
                <w:sz w:val="19"/>
                <w:szCs w:val="19"/>
                <w:lang w:bidi="ru-RU"/>
              </w:rPr>
              <w:t>Почтовый адрес</w:t>
            </w:r>
          </w:p>
        </w:tc>
      </w:tr>
      <w:tr w:rsidR="0096374B" w:rsidRPr="004604B0" w:rsidTr="001E2ACB">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jc w:val="center"/>
              <w:rPr>
                <w:rFonts w:eastAsia="Times New Roman"/>
                <w:color w:val="000000"/>
                <w:lang w:bidi="ru-RU"/>
              </w:rPr>
            </w:pPr>
            <w:r w:rsidRPr="004604B0">
              <w:rPr>
                <w:rFonts w:eastAsia="Times New Roman"/>
                <w:b/>
                <w:bCs/>
                <w:color w:val="000000"/>
                <w:lang w:bidi="ru-RU"/>
              </w:rPr>
              <w:t>Сведения о представителе</w:t>
            </w:r>
          </w:p>
        </w:tc>
      </w:tr>
      <w:tr w:rsidR="0096374B" w:rsidRPr="004604B0" w:rsidTr="001E2ACB">
        <w:trPr>
          <w:trHeight w:hRule="exact" w:val="739"/>
          <w:jc w:val="center"/>
        </w:trPr>
        <w:tc>
          <w:tcPr>
            <w:tcW w:w="4277" w:type="dxa"/>
            <w:tcBorders>
              <w:top w:val="single" w:sz="4" w:space="0" w:color="auto"/>
              <w:left w:val="single" w:sz="4" w:space="0" w:color="auto"/>
            </w:tcBorders>
            <w:shd w:val="clear" w:color="auto" w:fill="auto"/>
            <w:vAlign w:val="center"/>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Кто представляет интересы заявителя?</w:t>
            </w:r>
          </w:p>
        </w:tc>
        <w:tc>
          <w:tcPr>
            <w:tcW w:w="5837" w:type="dxa"/>
            <w:gridSpan w:val="2"/>
            <w:tcBorders>
              <w:top w:val="single" w:sz="4" w:space="0" w:color="auto"/>
              <w:left w:val="single" w:sz="4" w:space="0" w:color="auto"/>
              <w:right w:val="single" w:sz="4" w:space="0" w:color="auto"/>
            </w:tcBorders>
            <w:shd w:val="clear" w:color="auto" w:fill="auto"/>
            <w:vAlign w:val="bottom"/>
          </w:tcPr>
          <w:p w:rsidR="0096374B" w:rsidRPr="004604B0" w:rsidRDefault="0096374B" w:rsidP="008A3141">
            <w:pPr>
              <w:widowControl w:val="0"/>
              <w:numPr>
                <w:ilvl w:val="0"/>
                <w:numId w:val="19"/>
              </w:numPr>
              <w:tabs>
                <w:tab w:val="left" w:pos="158"/>
              </w:tabs>
              <w:rPr>
                <w:rFonts w:eastAsia="Times New Roman"/>
                <w:color w:val="000000"/>
                <w:sz w:val="19"/>
                <w:szCs w:val="19"/>
                <w:lang w:bidi="ru-RU"/>
              </w:rPr>
            </w:pPr>
            <w:r w:rsidRPr="004604B0">
              <w:rPr>
                <w:rFonts w:eastAsia="Times New Roman"/>
                <w:color w:val="000000"/>
                <w:sz w:val="19"/>
                <w:szCs w:val="19"/>
                <w:lang w:bidi="ru-RU"/>
              </w:rPr>
              <w:t>Физическое лицо</w:t>
            </w:r>
          </w:p>
          <w:p w:rsidR="0096374B" w:rsidRPr="004604B0" w:rsidRDefault="0096374B" w:rsidP="008A3141">
            <w:pPr>
              <w:widowControl w:val="0"/>
              <w:numPr>
                <w:ilvl w:val="0"/>
                <w:numId w:val="19"/>
              </w:numPr>
              <w:tabs>
                <w:tab w:val="left" w:pos="158"/>
              </w:tabs>
              <w:rPr>
                <w:rFonts w:eastAsia="Times New Roman"/>
                <w:color w:val="000000"/>
                <w:sz w:val="19"/>
                <w:szCs w:val="19"/>
                <w:lang w:bidi="ru-RU"/>
              </w:rPr>
            </w:pPr>
            <w:r w:rsidRPr="004604B0">
              <w:rPr>
                <w:rFonts w:eastAsia="Times New Roman"/>
                <w:color w:val="000000"/>
                <w:sz w:val="19"/>
                <w:szCs w:val="19"/>
                <w:lang w:bidi="ru-RU"/>
              </w:rPr>
              <w:t>Индивидуальный предприниматель</w:t>
            </w:r>
          </w:p>
          <w:p w:rsidR="0096374B" w:rsidRPr="004604B0" w:rsidRDefault="0096374B" w:rsidP="008A3141">
            <w:pPr>
              <w:widowControl w:val="0"/>
              <w:numPr>
                <w:ilvl w:val="0"/>
                <w:numId w:val="19"/>
              </w:numPr>
              <w:tabs>
                <w:tab w:val="left" w:pos="158"/>
              </w:tabs>
              <w:rPr>
                <w:rFonts w:eastAsia="Times New Roman"/>
                <w:color w:val="000000"/>
                <w:sz w:val="19"/>
                <w:szCs w:val="19"/>
                <w:lang w:bidi="ru-RU"/>
              </w:rPr>
            </w:pPr>
            <w:r w:rsidRPr="004604B0">
              <w:rPr>
                <w:rFonts w:eastAsia="Times New Roman"/>
                <w:color w:val="000000"/>
                <w:sz w:val="19"/>
                <w:szCs w:val="19"/>
                <w:lang w:bidi="ru-RU"/>
              </w:rPr>
              <w:t>Юридическое лицо</w:t>
            </w:r>
          </w:p>
        </w:tc>
      </w:tr>
      <w:tr w:rsidR="0096374B" w:rsidRPr="004604B0" w:rsidTr="001E2ACB">
        <w:trPr>
          <w:trHeight w:hRule="exact" w:val="499"/>
          <w:jc w:val="center"/>
        </w:trPr>
        <w:tc>
          <w:tcPr>
            <w:tcW w:w="4277" w:type="dxa"/>
            <w:tcBorders>
              <w:top w:val="single" w:sz="4" w:space="0" w:color="auto"/>
              <w:left w:val="single" w:sz="4" w:space="0" w:color="auto"/>
            </w:tcBorders>
            <w:shd w:val="clear" w:color="auto" w:fill="auto"/>
            <w:vAlign w:val="center"/>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Обратился руководитель юридического лица?</w:t>
            </w:r>
          </w:p>
        </w:tc>
        <w:tc>
          <w:tcPr>
            <w:tcW w:w="5837" w:type="dxa"/>
            <w:gridSpan w:val="2"/>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7D7D7D"/>
                <w:sz w:val="19"/>
                <w:szCs w:val="19"/>
                <w:lang w:bidi="ru-RU"/>
              </w:rPr>
              <w:t xml:space="preserve">□ </w:t>
            </w:r>
            <w:r w:rsidRPr="004604B0">
              <w:rPr>
                <w:rFonts w:eastAsia="Times New Roman"/>
                <w:color w:val="000000"/>
                <w:sz w:val="19"/>
                <w:szCs w:val="19"/>
                <w:lang w:bidi="ru-RU"/>
              </w:rPr>
              <w:t>Обратился руководитель</w:t>
            </w:r>
          </w:p>
          <w:p w:rsidR="0096374B" w:rsidRPr="004604B0" w:rsidRDefault="0096374B" w:rsidP="001E2ACB">
            <w:pPr>
              <w:widowControl w:val="0"/>
              <w:rPr>
                <w:rFonts w:eastAsia="Times New Roman"/>
                <w:color w:val="000000"/>
                <w:sz w:val="19"/>
                <w:szCs w:val="19"/>
                <w:lang w:bidi="ru-RU"/>
              </w:rPr>
            </w:pPr>
            <w:r w:rsidRPr="004604B0">
              <w:rPr>
                <w:rFonts w:eastAsia="Times New Roman"/>
                <w:color w:val="7D7D7D"/>
                <w:sz w:val="19"/>
                <w:szCs w:val="19"/>
                <w:lang w:bidi="ru-RU"/>
              </w:rPr>
              <w:t xml:space="preserve">□ </w:t>
            </w:r>
            <w:r w:rsidRPr="004604B0">
              <w:rPr>
                <w:rFonts w:eastAsia="Times New Roman"/>
                <w:color w:val="000000"/>
                <w:sz w:val="19"/>
                <w:szCs w:val="19"/>
                <w:lang w:bidi="ru-RU"/>
              </w:rPr>
              <w:t>Обратилось иное уполномоченное лицо</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jc w:val="center"/>
              <w:rPr>
                <w:rFonts w:eastAsia="Times New Roman"/>
                <w:color w:val="000000"/>
                <w:sz w:val="20"/>
                <w:szCs w:val="20"/>
                <w:lang w:bidi="ru-RU"/>
              </w:rPr>
            </w:pPr>
            <w:r w:rsidRPr="004604B0">
              <w:rPr>
                <w:rFonts w:eastAsia="Times New Roman"/>
                <w:b/>
                <w:bCs/>
                <w:i/>
                <w:iCs/>
                <w:color w:val="000000"/>
                <w:sz w:val="20"/>
                <w:szCs w:val="20"/>
                <w:lang w:bidi="ru-RU"/>
              </w:rPr>
              <w:t>Представитель Юридическое лицо</w:t>
            </w:r>
          </w:p>
        </w:tc>
      </w:tr>
      <w:tr w:rsidR="0096374B" w:rsidRPr="004604B0" w:rsidTr="001E2ACB">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Полное наименование</w:t>
            </w:r>
          </w:p>
        </w:tc>
      </w:tr>
      <w:tr w:rsidR="0096374B" w:rsidRPr="004604B0" w:rsidTr="001E2AC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ОГРН</w:t>
            </w:r>
          </w:p>
        </w:tc>
      </w:tr>
      <w:tr w:rsidR="0096374B" w:rsidRPr="004604B0"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widowControl w:val="0"/>
              <w:rPr>
                <w:rFonts w:eastAsia="Times New Roman"/>
                <w:color w:val="000000"/>
                <w:sz w:val="19"/>
                <w:szCs w:val="19"/>
                <w:lang w:bidi="ru-RU"/>
              </w:rPr>
            </w:pPr>
            <w:r w:rsidRPr="004604B0">
              <w:rPr>
                <w:rFonts w:eastAsia="Times New Roman"/>
                <w:color w:val="000000"/>
                <w:sz w:val="19"/>
                <w:szCs w:val="19"/>
                <w:lang w:bidi="ru-RU"/>
              </w:rPr>
              <w:t>ИНН</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Телефон</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lastRenderedPageBreak/>
              <w:t>Наименование документа, удостоверяющего личность</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Серия</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Номер</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Представитель Физическое лицо</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Серия</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Номер</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Телефон</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Представитель Индивидуальный предприниматель</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ОГРНИП</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ИНН</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Серия</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Номер</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Телефон</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96374B" w:rsidTr="001E2AC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96374B" w:rsidRPr="004604B0" w:rsidRDefault="0096374B" w:rsidP="001E2ACB">
            <w:pPr>
              <w:rPr>
                <w:rFonts w:eastAsia="Times New Roman"/>
                <w:color w:val="000000"/>
                <w:sz w:val="19"/>
                <w:szCs w:val="19"/>
                <w:lang w:bidi="ru-RU"/>
              </w:rPr>
            </w:pPr>
            <w:r w:rsidRPr="004604B0">
              <w:rPr>
                <w:rFonts w:eastAsia="Times New Roman"/>
                <w:color w:val="000000"/>
                <w:sz w:val="19"/>
                <w:szCs w:val="19"/>
                <w:lang w:bidi="ru-RU"/>
              </w:rPr>
              <w:t>Вариант предоставления услуги</w:t>
            </w:r>
          </w:p>
        </w:tc>
      </w:tr>
      <w:tr w:rsidR="0096374B" w:rsidTr="001E2ACB">
        <w:trPr>
          <w:trHeight w:hRule="exact" w:val="1598"/>
          <w:jc w:val="center"/>
        </w:trPr>
        <w:tc>
          <w:tcPr>
            <w:tcW w:w="4282" w:type="dxa"/>
            <w:tcBorders>
              <w:top w:val="single" w:sz="4" w:space="0" w:color="auto"/>
              <w:left w:val="single" w:sz="4" w:space="0" w:color="auto"/>
            </w:tcBorders>
            <w:shd w:val="clear" w:color="auto" w:fill="auto"/>
            <w:vAlign w:val="center"/>
          </w:tcPr>
          <w:p w:rsidR="0096374B" w:rsidRDefault="0096374B" w:rsidP="001E2ACB">
            <w:pPr>
              <w:pStyle w:val="aff6"/>
              <w:spacing w:line="240" w:lineRule="auto"/>
              <w:ind w:firstLine="0"/>
              <w:rPr>
                <w:sz w:val="19"/>
                <w:szCs w:val="19"/>
              </w:rPr>
            </w:pPr>
            <w:r>
              <w:rPr>
                <w:sz w:val="19"/>
                <w:szCs w:val="19"/>
              </w:rPr>
              <w:t>Выберите цель сервитута</w:t>
            </w:r>
          </w:p>
        </w:tc>
        <w:tc>
          <w:tcPr>
            <w:tcW w:w="5837" w:type="dxa"/>
            <w:gridSpan w:val="2"/>
            <w:tcBorders>
              <w:top w:val="single" w:sz="4" w:space="0" w:color="auto"/>
              <w:left w:val="single" w:sz="4" w:space="0" w:color="auto"/>
              <w:right w:val="single" w:sz="4" w:space="0" w:color="auto"/>
            </w:tcBorders>
            <w:shd w:val="clear" w:color="auto" w:fill="auto"/>
            <w:vAlign w:val="bottom"/>
          </w:tcPr>
          <w:p w:rsidR="0096374B" w:rsidRDefault="0096374B" w:rsidP="008A3141">
            <w:pPr>
              <w:pStyle w:val="aff6"/>
              <w:numPr>
                <w:ilvl w:val="0"/>
                <w:numId w:val="20"/>
              </w:numPr>
              <w:tabs>
                <w:tab w:val="left" w:pos="259"/>
              </w:tabs>
              <w:spacing w:line="254" w:lineRule="auto"/>
              <w:ind w:firstLine="0"/>
              <w:rPr>
                <w:sz w:val="19"/>
                <w:szCs w:val="19"/>
              </w:rPr>
            </w:pPr>
            <w:r>
              <w:rPr>
                <w:sz w:val="19"/>
                <w:szCs w:val="19"/>
              </w:rPr>
              <w:t>Размещение линейных объектов и иных сооружений</w:t>
            </w:r>
          </w:p>
          <w:p w:rsidR="0096374B" w:rsidRDefault="0096374B" w:rsidP="008A3141">
            <w:pPr>
              <w:pStyle w:val="aff6"/>
              <w:numPr>
                <w:ilvl w:val="0"/>
                <w:numId w:val="20"/>
              </w:numPr>
              <w:tabs>
                <w:tab w:val="left" w:pos="259"/>
              </w:tabs>
              <w:spacing w:line="254" w:lineRule="auto"/>
              <w:ind w:firstLine="0"/>
              <w:rPr>
                <w:sz w:val="19"/>
                <w:szCs w:val="19"/>
              </w:rPr>
            </w:pPr>
            <w:r>
              <w:rPr>
                <w:sz w:val="19"/>
                <w:szCs w:val="19"/>
              </w:rPr>
              <w:t>Проведение изыскательских работ</w:t>
            </w:r>
          </w:p>
          <w:p w:rsidR="0096374B" w:rsidRDefault="0096374B" w:rsidP="008A3141">
            <w:pPr>
              <w:pStyle w:val="aff6"/>
              <w:numPr>
                <w:ilvl w:val="0"/>
                <w:numId w:val="20"/>
              </w:numPr>
              <w:tabs>
                <w:tab w:val="left" w:pos="259"/>
              </w:tabs>
              <w:spacing w:line="254" w:lineRule="auto"/>
              <w:ind w:firstLine="0"/>
              <w:rPr>
                <w:sz w:val="19"/>
                <w:szCs w:val="19"/>
              </w:rPr>
            </w:pPr>
            <w:proofErr w:type="spellStart"/>
            <w:r>
              <w:rPr>
                <w:sz w:val="19"/>
                <w:szCs w:val="19"/>
              </w:rPr>
              <w:t>Недропользование</w:t>
            </w:r>
            <w:proofErr w:type="spellEnd"/>
          </w:p>
          <w:p w:rsidR="0096374B" w:rsidRDefault="0096374B" w:rsidP="008A3141">
            <w:pPr>
              <w:pStyle w:val="aff6"/>
              <w:numPr>
                <w:ilvl w:val="0"/>
                <w:numId w:val="20"/>
              </w:numPr>
              <w:tabs>
                <w:tab w:val="left" w:pos="259"/>
              </w:tabs>
              <w:spacing w:line="254" w:lineRule="auto"/>
              <w:ind w:firstLine="0"/>
              <w:rPr>
                <w:sz w:val="19"/>
                <w:szCs w:val="19"/>
              </w:rPr>
            </w:pPr>
            <w:r>
              <w:rPr>
                <w:sz w:val="19"/>
                <w:szCs w:val="19"/>
              </w:rPr>
              <w:t>Проход (проезд) через соседний участок, строительство, реконструкция, эксплуатация линейных объектов</w:t>
            </w:r>
          </w:p>
          <w:p w:rsidR="0096374B" w:rsidRDefault="0096374B" w:rsidP="008A3141">
            <w:pPr>
              <w:pStyle w:val="aff6"/>
              <w:numPr>
                <w:ilvl w:val="0"/>
                <w:numId w:val="20"/>
              </w:numPr>
              <w:tabs>
                <w:tab w:val="left" w:pos="259"/>
              </w:tabs>
              <w:spacing w:line="254" w:lineRule="auto"/>
              <w:ind w:firstLine="0"/>
              <w:rPr>
                <w:sz w:val="19"/>
                <w:szCs w:val="19"/>
              </w:rPr>
            </w:pPr>
            <w:r>
              <w:rPr>
                <w:sz w:val="19"/>
                <w:szCs w:val="19"/>
              </w:rPr>
              <w:t>Иные цели</w:t>
            </w:r>
          </w:p>
        </w:tc>
      </w:tr>
      <w:tr w:rsidR="0096374B" w:rsidTr="001E2ACB">
        <w:trPr>
          <w:trHeight w:hRule="exact" w:val="499"/>
          <w:jc w:val="center"/>
        </w:trPr>
        <w:tc>
          <w:tcPr>
            <w:tcW w:w="4282" w:type="dxa"/>
            <w:tcBorders>
              <w:top w:val="single" w:sz="4" w:space="0" w:color="auto"/>
              <w:left w:val="single" w:sz="4" w:space="0" w:color="auto"/>
            </w:tcBorders>
            <w:shd w:val="clear" w:color="auto" w:fill="auto"/>
          </w:tcPr>
          <w:p w:rsidR="0096374B" w:rsidRDefault="0096374B" w:rsidP="001E2ACB">
            <w:pPr>
              <w:pStyle w:val="aff6"/>
              <w:spacing w:line="240" w:lineRule="auto"/>
              <w:ind w:firstLine="0"/>
              <w:rPr>
                <w:sz w:val="19"/>
                <w:szCs w:val="19"/>
              </w:rPr>
            </w:pPr>
            <w:r>
              <w:rPr>
                <w:sz w:val="19"/>
                <w:szCs w:val="19"/>
              </w:rPr>
              <w:t>Сервитут устанавливается</w:t>
            </w:r>
          </w:p>
        </w:tc>
        <w:tc>
          <w:tcPr>
            <w:tcW w:w="5837" w:type="dxa"/>
            <w:gridSpan w:val="2"/>
            <w:tcBorders>
              <w:top w:val="single" w:sz="4" w:space="0" w:color="auto"/>
              <w:left w:val="single" w:sz="4" w:space="0" w:color="auto"/>
              <w:right w:val="single" w:sz="4" w:space="0" w:color="auto"/>
            </w:tcBorders>
            <w:shd w:val="clear" w:color="auto" w:fill="auto"/>
            <w:vAlign w:val="bottom"/>
          </w:tcPr>
          <w:p w:rsidR="0096374B" w:rsidRDefault="0096374B" w:rsidP="008A3141">
            <w:pPr>
              <w:pStyle w:val="aff6"/>
              <w:numPr>
                <w:ilvl w:val="0"/>
                <w:numId w:val="21"/>
              </w:numPr>
              <w:tabs>
                <w:tab w:val="left" w:pos="259"/>
              </w:tabs>
              <w:spacing w:line="240" w:lineRule="auto"/>
              <w:ind w:firstLine="0"/>
              <w:rPr>
                <w:sz w:val="19"/>
                <w:szCs w:val="19"/>
              </w:rPr>
            </w:pPr>
            <w:r>
              <w:rPr>
                <w:sz w:val="19"/>
                <w:szCs w:val="19"/>
              </w:rPr>
              <w:t>На земельный участок</w:t>
            </w:r>
          </w:p>
          <w:p w:rsidR="0096374B" w:rsidRDefault="0096374B" w:rsidP="008A3141">
            <w:pPr>
              <w:pStyle w:val="aff6"/>
              <w:numPr>
                <w:ilvl w:val="0"/>
                <w:numId w:val="21"/>
              </w:numPr>
              <w:tabs>
                <w:tab w:val="left" w:pos="259"/>
              </w:tabs>
              <w:spacing w:line="240" w:lineRule="auto"/>
              <w:ind w:firstLine="0"/>
              <w:rPr>
                <w:sz w:val="19"/>
                <w:szCs w:val="19"/>
              </w:rPr>
            </w:pPr>
            <w:r>
              <w:rPr>
                <w:sz w:val="19"/>
                <w:szCs w:val="19"/>
              </w:rPr>
              <w:t>На часть земельного участка</w:t>
            </w:r>
          </w:p>
        </w:tc>
      </w:tr>
      <w:tr w:rsidR="0096374B" w:rsidTr="001E2ACB">
        <w:trPr>
          <w:trHeight w:hRule="exact" w:val="235"/>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96374B" w:rsidRDefault="0096374B" w:rsidP="001E2ACB">
            <w:pPr>
              <w:pStyle w:val="aff6"/>
              <w:spacing w:line="240" w:lineRule="auto"/>
              <w:ind w:firstLine="0"/>
              <w:jc w:val="center"/>
              <w:rPr>
                <w:sz w:val="20"/>
                <w:szCs w:val="20"/>
              </w:rPr>
            </w:pPr>
            <w:r>
              <w:rPr>
                <w:i/>
                <w:iCs/>
                <w:sz w:val="20"/>
                <w:szCs w:val="20"/>
              </w:rPr>
              <w:t>Для установления сервитута на ЗУ</w:t>
            </w:r>
          </w:p>
        </w:tc>
      </w:tr>
      <w:tr w:rsidR="0096374B" w:rsidTr="001E2ACB">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96374B" w:rsidRDefault="0096374B" w:rsidP="001E2ACB">
            <w:pPr>
              <w:pStyle w:val="aff6"/>
              <w:spacing w:line="240" w:lineRule="auto"/>
              <w:ind w:firstLine="0"/>
              <w:rPr>
                <w:sz w:val="19"/>
                <w:szCs w:val="19"/>
              </w:rPr>
            </w:pPr>
            <w:r>
              <w:rPr>
                <w:sz w:val="19"/>
                <w:szCs w:val="19"/>
              </w:rPr>
              <w:t>Предоставить сведения о ЗУ: кадастровый (условный) номер: адрес или описание местоположения ЗУ</w:t>
            </w:r>
          </w:p>
        </w:tc>
      </w:tr>
      <w:tr w:rsidR="0096374B" w:rsidTr="001E2ACB">
        <w:trPr>
          <w:trHeight w:hRule="exact" w:val="23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96374B" w:rsidRDefault="0096374B" w:rsidP="001E2ACB">
            <w:pPr>
              <w:pStyle w:val="aff6"/>
              <w:spacing w:line="240" w:lineRule="auto"/>
              <w:ind w:firstLine="0"/>
              <w:jc w:val="center"/>
              <w:rPr>
                <w:sz w:val="20"/>
                <w:szCs w:val="20"/>
              </w:rPr>
            </w:pPr>
            <w:r>
              <w:rPr>
                <w:i/>
                <w:iCs/>
                <w:sz w:val="20"/>
                <w:szCs w:val="20"/>
              </w:rPr>
              <w:t>Для установления сервитута на часть ЗУ</w:t>
            </w:r>
          </w:p>
        </w:tc>
      </w:tr>
      <w:tr w:rsidR="0096374B" w:rsidTr="001E2ACB">
        <w:trPr>
          <w:trHeight w:hRule="exact" w:val="509"/>
          <w:jc w:val="center"/>
        </w:trPr>
        <w:tc>
          <w:tcPr>
            <w:tcW w:w="4282" w:type="dxa"/>
            <w:tcBorders>
              <w:top w:val="single" w:sz="4" w:space="0" w:color="auto"/>
              <w:left w:val="single" w:sz="4" w:space="0" w:color="auto"/>
            </w:tcBorders>
            <w:shd w:val="clear" w:color="auto" w:fill="auto"/>
            <w:vAlign w:val="bottom"/>
          </w:tcPr>
          <w:p w:rsidR="0096374B" w:rsidRDefault="0096374B" w:rsidP="001E2ACB">
            <w:pPr>
              <w:pStyle w:val="aff6"/>
              <w:spacing w:line="240" w:lineRule="auto"/>
              <w:ind w:firstLine="0"/>
              <w:rPr>
                <w:sz w:val="19"/>
                <w:szCs w:val="19"/>
              </w:rPr>
            </w:pPr>
            <w:r>
              <w:rPr>
                <w:sz w:val="19"/>
                <w:szCs w:val="19"/>
              </w:rPr>
              <w:t>Часть земельного участка поставлена на кадастровый учет?</w:t>
            </w:r>
          </w:p>
        </w:tc>
        <w:tc>
          <w:tcPr>
            <w:tcW w:w="5837" w:type="dxa"/>
            <w:gridSpan w:val="2"/>
            <w:tcBorders>
              <w:top w:val="single" w:sz="4" w:space="0" w:color="auto"/>
              <w:left w:val="single" w:sz="4" w:space="0" w:color="auto"/>
              <w:right w:val="single" w:sz="4" w:space="0" w:color="auto"/>
            </w:tcBorders>
            <w:shd w:val="clear" w:color="auto" w:fill="auto"/>
            <w:vAlign w:val="bottom"/>
          </w:tcPr>
          <w:p w:rsidR="0096374B" w:rsidRDefault="0096374B" w:rsidP="008A3141">
            <w:pPr>
              <w:pStyle w:val="aff6"/>
              <w:numPr>
                <w:ilvl w:val="0"/>
                <w:numId w:val="22"/>
              </w:numPr>
              <w:tabs>
                <w:tab w:val="left" w:pos="259"/>
              </w:tabs>
              <w:spacing w:line="240" w:lineRule="auto"/>
              <w:ind w:firstLine="0"/>
              <w:rPr>
                <w:sz w:val="19"/>
                <w:szCs w:val="19"/>
              </w:rPr>
            </w:pPr>
            <w:r>
              <w:rPr>
                <w:sz w:val="19"/>
                <w:szCs w:val="19"/>
              </w:rPr>
              <w:t>Часть земельного участка поставлена на кадастровый учет</w:t>
            </w:r>
          </w:p>
          <w:p w:rsidR="0096374B" w:rsidRDefault="0096374B" w:rsidP="008A3141">
            <w:pPr>
              <w:pStyle w:val="aff6"/>
              <w:numPr>
                <w:ilvl w:val="0"/>
                <w:numId w:val="22"/>
              </w:numPr>
              <w:tabs>
                <w:tab w:val="left" w:pos="259"/>
              </w:tabs>
              <w:spacing w:line="240" w:lineRule="auto"/>
              <w:ind w:firstLine="0"/>
              <w:rPr>
                <w:sz w:val="19"/>
                <w:szCs w:val="19"/>
              </w:rPr>
            </w:pPr>
            <w:r>
              <w:rPr>
                <w:sz w:val="19"/>
                <w:szCs w:val="19"/>
              </w:rPr>
              <w:t>Часть земельного участка не поставлена на кадастровый учет</w:t>
            </w:r>
          </w:p>
        </w:tc>
      </w:tr>
      <w:tr w:rsidR="0096374B" w:rsidTr="001E2ACB">
        <w:trPr>
          <w:trHeight w:hRule="exact" w:val="466"/>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96374B" w:rsidRDefault="0096374B" w:rsidP="001E2ACB">
            <w:pPr>
              <w:pStyle w:val="aff6"/>
              <w:spacing w:line="240" w:lineRule="auto"/>
              <w:ind w:firstLine="0"/>
              <w:rPr>
                <w:sz w:val="20"/>
                <w:szCs w:val="20"/>
              </w:rPr>
            </w:pPr>
            <w:r>
              <w:rPr>
                <w:sz w:val="19"/>
                <w:szCs w:val="19"/>
              </w:rPr>
              <w:t xml:space="preserve">Предоставить сведения о части ЗУ: кадастровый номер ЗУ; адрес или описание местоположения ЗУ. площадь </w:t>
            </w:r>
            <w:r>
              <w:rPr>
                <w:i/>
                <w:iCs/>
                <w:sz w:val="20"/>
                <w:szCs w:val="20"/>
              </w:rPr>
              <w:t>(в случае, если часть ЗУ поставлена на кадастровый учет)</w:t>
            </w:r>
          </w:p>
        </w:tc>
      </w:tr>
      <w:tr w:rsidR="0096374B" w:rsidTr="001E2ACB">
        <w:trPr>
          <w:trHeight w:hRule="exact" w:val="47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96374B" w:rsidRDefault="0096374B" w:rsidP="001E2ACB">
            <w:pPr>
              <w:pStyle w:val="aff6"/>
              <w:spacing w:line="240" w:lineRule="auto"/>
              <w:ind w:firstLine="0"/>
              <w:rPr>
                <w:sz w:val="20"/>
                <w:szCs w:val="20"/>
              </w:rPr>
            </w:pPr>
            <w:r>
              <w:rPr>
                <w:sz w:val="19"/>
                <w:szCs w:val="19"/>
              </w:rPr>
              <w:t xml:space="preserve">Предоставить сведения о части ЗУ: кадастровый номер ЗУ; адрес или описание местоположения ЗУ, площадь </w:t>
            </w:r>
            <w:r>
              <w:rPr>
                <w:i/>
                <w:iCs/>
                <w:sz w:val="20"/>
                <w:szCs w:val="20"/>
              </w:rPr>
              <w:t>(в случае, если часть ЗУ не поставлена на кадастровый учет)</w:t>
            </w:r>
          </w:p>
        </w:tc>
      </w:tr>
      <w:tr w:rsidR="0096374B" w:rsidTr="001E2ACB">
        <w:trPr>
          <w:trHeight w:hRule="exact" w:val="470"/>
          <w:jc w:val="center"/>
        </w:trPr>
        <w:tc>
          <w:tcPr>
            <w:tcW w:w="4282" w:type="dxa"/>
            <w:tcBorders>
              <w:top w:val="single" w:sz="4" w:space="0" w:color="auto"/>
              <w:left w:val="single" w:sz="4" w:space="0" w:color="auto"/>
            </w:tcBorders>
            <w:shd w:val="clear" w:color="auto" w:fill="auto"/>
            <w:vAlign w:val="bottom"/>
          </w:tcPr>
          <w:p w:rsidR="0096374B" w:rsidRDefault="0096374B" w:rsidP="001E2ACB">
            <w:pPr>
              <w:pStyle w:val="aff6"/>
              <w:ind w:firstLine="0"/>
              <w:rPr>
                <w:sz w:val="19"/>
                <w:szCs w:val="19"/>
              </w:rPr>
            </w:pPr>
            <w:r>
              <w:rPr>
                <w:sz w:val="19"/>
                <w:szCs w:val="19"/>
              </w:rPr>
              <w:t>Схема границ сервитута на кадастровом плане территории</w:t>
            </w:r>
          </w:p>
        </w:tc>
        <w:tc>
          <w:tcPr>
            <w:tcW w:w="5837" w:type="dxa"/>
            <w:gridSpan w:val="2"/>
            <w:tcBorders>
              <w:top w:val="single" w:sz="4" w:space="0" w:color="auto"/>
              <w:left w:val="single" w:sz="4" w:space="0" w:color="auto"/>
              <w:right w:val="single" w:sz="4" w:space="0" w:color="auto"/>
            </w:tcBorders>
            <w:shd w:val="clear" w:color="auto" w:fill="auto"/>
            <w:vAlign w:val="center"/>
          </w:tcPr>
          <w:p w:rsidR="0096374B" w:rsidRDefault="0096374B" w:rsidP="001E2ACB">
            <w:pPr>
              <w:pStyle w:val="aff6"/>
              <w:spacing w:line="240" w:lineRule="auto"/>
              <w:ind w:firstLine="0"/>
              <w:rPr>
                <w:sz w:val="19"/>
                <w:szCs w:val="19"/>
              </w:rPr>
            </w:pPr>
            <w:r>
              <w:rPr>
                <w:sz w:val="19"/>
                <w:szCs w:val="19"/>
              </w:rPr>
              <w:t>Приложить документ</w:t>
            </w:r>
          </w:p>
        </w:tc>
      </w:tr>
      <w:tr w:rsidR="0096374B" w:rsidTr="001E2ACB">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96374B" w:rsidRDefault="0096374B" w:rsidP="001E2ACB">
            <w:pPr>
              <w:pStyle w:val="aff6"/>
              <w:spacing w:line="240" w:lineRule="auto"/>
              <w:ind w:firstLine="0"/>
              <w:rPr>
                <w:sz w:val="19"/>
                <w:szCs w:val="19"/>
              </w:rPr>
            </w:pPr>
            <w:r>
              <w:rPr>
                <w:sz w:val="19"/>
                <w:szCs w:val="19"/>
              </w:rPr>
              <w:t>Срок установления сервитута</w:t>
            </w:r>
          </w:p>
        </w:tc>
      </w:tr>
      <w:tr w:rsidR="0096374B" w:rsidTr="001E2ACB">
        <w:trPr>
          <w:trHeight w:hRule="exact" w:val="264"/>
          <w:jc w:val="center"/>
        </w:trPr>
        <w:tc>
          <w:tcPr>
            <w:tcW w:w="8252" w:type="dxa"/>
            <w:gridSpan w:val="2"/>
            <w:tcBorders>
              <w:top w:val="single" w:sz="4" w:space="0" w:color="auto"/>
              <w:left w:val="single" w:sz="4" w:space="0" w:color="auto"/>
            </w:tcBorders>
            <w:shd w:val="clear" w:color="auto" w:fill="auto"/>
            <w:vAlign w:val="bottom"/>
          </w:tcPr>
          <w:p w:rsidR="0096374B" w:rsidRDefault="0096374B" w:rsidP="001E2ACB">
            <w:pPr>
              <w:pStyle w:val="aff6"/>
              <w:spacing w:line="240" w:lineRule="auto"/>
              <w:ind w:firstLine="140"/>
              <w:rPr>
                <w:sz w:val="22"/>
                <w:szCs w:val="22"/>
              </w:rPr>
            </w:pPr>
            <w:r>
              <w:rPr>
                <w:sz w:val="22"/>
                <w:szCs w:val="22"/>
              </w:rPr>
              <w:t>Подпись:</w:t>
            </w:r>
          </w:p>
        </w:tc>
        <w:tc>
          <w:tcPr>
            <w:tcW w:w="1867" w:type="dxa"/>
            <w:tcBorders>
              <w:top w:val="single" w:sz="4" w:space="0" w:color="auto"/>
              <w:left w:val="single" w:sz="4" w:space="0" w:color="auto"/>
              <w:right w:val="single" w:sz="4" w:space="0" w:color="auto"/>
            </w:tcBorders>
            <w:shd w:val="clear" w:color="auto" w:fill="auto"/>
            <w:vAlign w:val="bottom"/>
          </w:tcPr>
          <w:p w:rsidR="0096374B" w:rsidRDefault="0096374B" w:rsidP="001E2ACB">
            <w:pPr>
              <w:pStyle w:val="aff6"/>
              <w:spacing w:line="240" w:lineRule="auto"/>
              <w:ind w:firstLine="0"/>
              <w:rPr>
                <w:sz w:val="22"/>
                <w:szCs w:val="22"/>
              </w:rPr>
            </w:pPr>
            <w:r>
              <w:rPr>
                <w:sz w:val="22"/>
                <w:szCs w:val="22"/>
              </w:rPr>
              <w:t>Дата:</w:t>
            </w:r>
          </w:p>
        </w:tc>
      </w:tr>
      <w:tr w:rsidR="0096374B" w:rsidTr="001E2ACB">
        <w:trPr>
          <w:trHeight w:hRule="exact" w:val="250"/>
          <w:jc w:val="center"/>
        </w:trPr>
        <w:tc>
          <w:tcPr>
            <w:tcW w:w="8252" w:type="dxa"/>
            <w:gridSpan w:val="2"/>
            <w:tcBorders>
              <w:top w:val="single" w:sz="4" w:space="0" w:color="auto"/>
              <w:left w:val="single" w:sz="4" w:space="0" w:color="auto"/>
            </w:tcBorders>
            <w:shd w:val="clear" w:color="auto" w:fill="auto"/>
          </w:tcPr>
          <w:p w:rsidR="0096374B" w:rsidRDefault="0096374B" w:rsidP="001E2ACB">
            <w:pPr>
              <w:rPr>
                <w:sz w:val="10"/>
                <w:szCs w:val="10"/>
              </w:rPr>
            </w:pPr>
          </w:p>
        </w:tc>
        <w:tc>
          <w:tcPr>
            <w:tcW w:w="1867" w:type="dxa"/>
            <w:tcBorders>
              <w:top w:val="single" w:sz="4" w:space="0" w:color="auto"/>
              <w:left w:val="single" w:sz="4" w:space="0" w:color="auto"/>
              <w:right w:val="single" w:sz="4" w:space="0" w:color="auto"/>
            </w:tcBorders>
            <w:shd w:val="clear" w:color="auto" w:fill="auto"/>
            <w:vAlign w:val="center"/>
          </w:tcPr>
          <w:p w:rsidR="0096374B" w:rsidRDefault="0096374B" w:rsidP="001E2ACB">
            <w:pPr>
              <w:pStyle w:val="aff6"/>
              <w:tabs>
                <w:tab w:val="left" w:pos="302"/>
                <w:tab w:val="left" w:pos="1421"/>
              </w:tabs>
              <w:spacing w:line="240" w:lineRule="auto"/>
              <w:ind w:firstLine="0"/>
              <w:rPr>
                <w:sz w:val="11"/>
                <w:szCs w:val="11"/>
              </w:rPr>
            </w:pPr>
            <w:proofErr w:type="gramStart"/>
            <w:r>
              <w:rPr>
                <w:sz w:val="11"/>
                <w:szCs w:val="11"/>
              </w:rPr>
              <w:t>П</w:t>
            </w:r>
            <w:proofErr w:type="gramEnd"/>
            <w:r>
              <w:rPr>
                <w:sz w:val="11"/>
                <w:szCs w:val="11"/>
              </w:rPr>
              <w:tab/>
              <w:t>Н</w:t>
            </w:r>
            <w:r>
              <w:rPr>
                <w:sz w:val="11"/>
                <w:szCs w:val="11"/>
              </w:rPr>
              <w:tab/>
            </w:r>
            <w:proofErr w:type="spellStart"/>
            <w:r>
              <w:rPr>
                <w:sz w:val="11"/>
                <w:szCs w:val="11"/>
              </w:rPr>
              <w:t>р</w:t>
            </w:r>
            <w:proofErr w:type="spellEnd"/>
          </w:p>
        </w:tc>
      </w:tr>
      <w:tr w:rsidR="0096374B" w:rsidTr="001E2ACB">
        <w:trPr>
          <w:trHeight w:hRule="exact" w:val="298"/>
          <w:jc w:val="center"/>
        </w:trPr>
        <w:tc>
          <w:tcPr>
            <w:tcW w:w="4282" w:type="dxa"/>
            <w:tcBorders>
              <w:top w:val="single" w:sz="4" w:space="0" w:color="auto"/>
              <w:left w:val="single" w:sz="4" w:space="0" w:color="auto"/>
              <w:bottom w:val="single" w:sz="4" w:space="0" w:color="auto"/>
            </w:tcBorders>
            <w:shd w:val="clear" w:color="auto" w:fill="auto"/>
            <w:vAlign w:val="bottom"/>
          </w:tcPr>
          <w:p w:rsidR="0096374B" w:rsidRDefault="0096374B" w:rsidP="001E2ACB">
            <w:pPr>
              <w:pStyle w:val="aff6"/>
              <w:spacing w:line="240" w:lineRule="auto"/>
              <w:ind w:firstLine="140"/>
              <w:rPr>
                <w:sz w:val="22"/>
                <w:szCs w:val="22"/>
              </w:rPr>
            </w:pPr>
            <w:r>
              <w:rPr>
                <w:sz w:val="22"/>
                <w:szCs w:val="22"/>
              </w:rPr>
              <w:t>(подпись)</w:t>
            </w:r>
          </w:p>
        </w:tc>
        <w:tc>
          <w:tcPr>
            <w:tcW w:w="3970" w:type="dxa"/>
            <w:tcBorders>
              <w:top w:val="single" w:sz="4" w:space="0" w:color="auto"/>
              <w:bottom w:val="single" w:sz="4" w:space="0" w:color="auto"/>
            </w:tcBorders>
            <w:shd w:val="clear" w:color="auto" w:fill="auto"/>
            <w:vAlign w:val="bottom"/>
          </w:tcPr>
          <w:p w:rsidR="0096374B" w:rsidRDefault="0096374B" w:rsidP="001E2ACB">
            <w:pPr>
              <w:pStyle w:val="aff6"/>
              <w:spacing w:line="240" w:lineRule="auto"/>
              <w:ind w:left="1100" w:firstLine="0"/>
              <w:jc w:val="both"/>
              <w:rPr>
                <w:sz w:val="22"/>
                <w:szCs w:val="22"/>
              </w:rPr>
            </w:pPr>
            <w:r>
              <w:rPr>
                <w:sz w:val="22"/>
                <w:szCs w:val="22"/>
              </w:rPr>
              <w:t>(инициалы, фамилия)</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96374B" w:rsidRDefault="0096374B" w:rsidP="001E2ACB">
            <w:pPr>
              <w:rPr>
                <w:sz w:val="10"/>
                <w:szCs w:val="10"/>
              </w:rPr>
            </w:pPr>
          </w:p>
        </w:tc>
      </w:tr>
    </w:tbl>
    <w:p w:rsidR="0096374B" w:rsidRDefault="0096374B" w:rsidP="0096374B">
      <w:pPr>
        <w:widowControl w:val="0"/>
        <w:shd w:val="clear" w:color="auto" w:fill="FFFFFF" w:themeFill="background1"/>
        <w:autoSpaceDE w:val="0"/>
        <w:autoSpaceDN w:val="0"/>
        <w:adjustRightInd w:val="0"/>
        <w:jc w:val="both"/>
        <w:rPr>
          <w:rFonts w:ascii="Courier New" w:eastAsiaTheme="minorEastAsia" w:hAnsi="Courier New" w:cs="Courier New"/>
          <w:sz w:val="20"/>
          <w:szCs w:val="20"/>
        </w:rPr>
      </w:pPr>
    </w:p>
    <w:p w:rsidR="0096374B" w:rsidRPr="004604B0" w:rsidRDefault="0096374B" w:rsidP="0096374B">
      <w:pPr>
        <w:widowControl w:val="0"/>
        <w:shd w:val="clear" w:color="auto" w:fill="FFFFFF" w:themeFill="background1"/>
        <w:autoSpaceDE w:val="0"/>
        <w:autoSpaceDN w:val="0"/>
        <w:adjustRightInd w:val="0"/>
        <w:rPr>
          <w:rFonts w:eastAsiaTheme="minorEastAsia"/>
          <w:sz w:val="20"/>
          <w:szCs w:val="20"/>
        </w:rPr>
      </w:pPr>
      <w:r w:rsidRPr="004604B0">
        <w:rPr>
          <w:rFonts w:eastAsia="Times New Roman"/>
        </w:rPr>
        <w:t> </w:t>
      </w:r>
      <w:r w:rsidRPr="004604B0">
        <w:rPr>
          <w:rFonts w:eastAsiaTheme="minorEastAsia"/>
          <w:sz w:val="20"/>
          <w:szCs w:val="20"/>
        </w:rPr>
        <w:t>Результат рассмотрения заявления прошу:</w:t>
      </w:r>
    </w:p>
    <w:p w:rsidR="0096374B" w:rsidRPr="004604B0" w:rsidRDefault="0096374B" w:rsidP="0096374B">
      <w:pPr>
        <w:widowControl w:val="0"/>
        <w:shd w:val="clear" w:color="auto" w:fill="FFFFFF" w:themeFill="background1"/>
        <w:autoSpaceDE w:val="0"/>
        <w:autoSpaceDN w:val="0"/>
        <w:adjustRightInd w:val="0"/>
        <w:rPr>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96374B" w:rsidRPr="004604B0" w:rsidTr="001E2ACB">
        <w:tc>
          <w:tcPr>
            <w:tcW w:w="534" w:type="dxa"/>
            <w:tcBorders>
              <w:right w:val="single" w:sz="4" w:space="0" w:color="auto"/>
            </w:tcBorders>
            <w:shd w:val="clear" w:color="auto" w:fill="auto"/>
          </w:tcPr>
          <w:p w:rsidR="0096374B" w:rsidRPr="004604B0" w:rsidRDefault="0096374B" w:rsidP="001E2ACB">
            <w:pPr>
              <w:widowControl w:val="0"/>
              <w:shd w:val="clear" w:color="auto" w:fill="FFFFFF" w:themeFill="background1"/>
              <w:autoSpaceDE w:val="0"/>
              <w:autoSpaceDN w:val="0"/>
              <w:adjustRightInd w:val="0"/>
              <w:rPr>
                <w:sz w:val="20"/>
                <w:szCs w:val="20"/>
              </w:rPr>
            </w:pPr>
          </w:p>
          <w:p w:rsidR="0096374B" w:rsidRPr="004604B0" w:rsidRDefault="0096374B" w:rsidP="001E2ACB">
            <w:pPr>
              <w:widowControl w:val="0"/>
              <w:shd w:val="clear" w:color="auto" w:fill="FFFFFF" w:themeFill="background1"/>
              <w:autoSpaceDE w:val="0"/>
              <w:autoSpaceDN w:val="0"/>
              <w:adjustRightInd w:val="0"/>
              <w:rPr>
                <w:sz w:val="20"/>
                <w:szCs w:val="20"/>
              </w:rPr>
            </w:pPr>
          </w:p>
        </w:tc>
        <w:tc>
          <w:tcPr>
            <w:tcW w:w="9247" w:type="dxa"/>
            <w:tcBorders>
              <w:top w:val="nil"/>
              <w:left w:val="single" w:sz="4" w:space="0" w:color="auto"/>
              <w:bottom w:val="nil"/>
              <w:right w:val="nil"/>
            </w:tcBorders>
            <w:shd w:val="clear" w:color="auto" w:fill="auto"/>
            <w:vAlign w:val="center"/>
          </w:tcPr>
          <w:p w:rsidR="0096374B" w:rsidRPr="004604B0" w:rsidRDefault="0096374B" w:rsidP="001E2ACB">
            <w:pPr>
              <w:widowControl w:val="0"/>
              <w:shd w:val="clear" w:color="auto" w:fill="FFFFFF" w:themeFill="background1"/>
              <w:autoSpaceDE w:val="0"/>
              <w:autoSpaceDN w:val="0"/>
              <w:adjustRightInd w:val="0"/>
              <w:rPr>
                <w:sz w:val="20"/>
                <w:szCs w:val="20"/>
              </w:rPr>
            </w:pPr>
            <w:r w:rsidRPr="004604B0">
              <w:rPr>
                <w:sz w:val="20"/>
                <w:szCs w:val="20"/>
              </w:rPr>
              <w:t>выдать на руки в Администрации</w:t>
            </w:r>
          </w:p>
        </w:tc>
      </w:tr>
      <w:tr w:rsidR="0096374B" w:rsidRPr="004604B0" w:rsidTr="001E2ACB">
        <w:tc>
          <w:tcPr>
            <w:tcW w:w="534" w:type="dxa"/>
            <w:tcBorders>
              <w:right w:val="single" w:sz="4" w:space="0" w:color="auto"/>
            </w:tcBorders>
            <w:shd w:val="clear" w:color="auto" w:fill="auto"/>
          </w:tcPr>
          <w:p w:rsidR="0096374B" w:rsidRPr="004604B0" w:rsidRDefault="0096374B" w:rsidP="001E2ACB">
            <w:pPr>
              <w:widowControl w:val="0"/>
              <w:shd w:val="clear" w:color="auto" w:fill="FFFFFF" w:themeFill="background1"/>
              <w:autoSpaceDE w:val="0"/>
              <w:autoSpaceDN w:val="0"/>
              <w:adjustRightInd w:val="0"/>
              <w:rPr>
                <w:sz w:val="20"/>
                <w:szCs w:val="20"/>
              </w:rPr>
            </w:pPr>
          </w:p>
          <w:p w:rsidR="0096374B" w:rsidRPr="004604B0" w:rsidRDefault="0096374B" w:rsidP="001E2ACB">
            <w:pPr>
              <w:widowControl w:val="0"/>
              <w:shd w:val="clear" w:color="auto" w:fill="FFFFFF" w:themeFill="background1"/>
              <w:autoSpaceDE w:val="0"/>
              <w:autoSpaceDN w:val="0"/>
              <w:adjustRightInd w:val="0"/>
              <w:rPr>
                <w:sz w:val="20"/>
                <w:szCs w:val="20"/>
              </w:rPr>
            </w:pPr>
          </w:p>
        </w:tc>
        <w:tc>
          <w:tcPr>
            <w:tcW w:w="9247" w:type="dxa"/>
            <w:tcBorders>
              <w:top w:val="nil"/>
              <w:left w:val="single" w:sz="4" w:space="0" w:color="auto"/>
              <w:bottom w:val="nil"/>
              <w:right w:val="nil"/>
            </w:tcBorders>
            <w:shd w:val="clear" w:color="auto" w:fill="auto"/>
            <w:vAlign w:val="center"/>
          </w:tcPr>
          <w:p w:rsidR="0096374B" w:rsidRPr="004604B0" w:rsidRDefault="0096374B" w:rsidP="001E2ACB">
            <w:pPr>
              <w:widowControl w:val="0"/>
              <w:shd w:val="clear" w:color="auto" w:fill="FFFFFF" w:themeFill="background1"/>
              <w:autoSpaceDE w:val="0"/>
              <w:autoSpaceDN w:val="0"/>
              <w:adjustRightInd w:val="0"/>
              <w:rPr>
                <w:sz w:val="20"/>
                <w:szCs w:val="20"/>
              </w:rPr>
            </w:pPr>
            <w:r w:rsidRPr="004604B0">
              <w:rPr>
                <w:sz w:val="20"/>
                <w:szCs w:val="20"/>
              </w:rPr>
              <w:t>выдать на руки в МФЦ</w:t>
            </w:r>
            <w:r>
              <w:rPr>
                <w:sz w:val="20"/>
                <w:szCs w:val="20"/>
              </w:rPr>
              <w:t xml:space="preserve">, </w:t>
            </w:r>
            <w:proofErr w:type="gramStart"/>
            <w:r>
              <w:rPr>
                <w:sz w:val="20"/>
                <w:szCs w:val="20"/>
              </w:rPr>
              <w:t>расположенном</w:t>
            </w:r>
            <w:proofErr w:type="gramEnd"/>
            <w:r>
              <w:rPr>
                <w:sz w:val="20"/>
                <w:szCs w:val="20"/>
              </w:rPr>
              <w:t xml:space="preserve"> по адресу:__________________________________________</w:t>
            </w:r>
          </w:p>
        </w:tc>
      </w:tr>
      <w:tr w:rsidR="0096374B" w:rsidRPr="004604B0" w:rsidTr="001E2ACB">
        <w:trPr>
          <w:trHeight w:val="407"/>
        </w:trPr>
        <w:tc>
          <w:tcPr>
            <w:tcW w:w="534" w:type="dxa"/>
            <w:tcBorders>
              <w:right w:val="single" w:sz="4" w:space="0" w:color="auto"/>
            </w:tcBorders>
            <w:shd w:val="clear" w:color="auto" w:fill="auto"/>
          </w:tcPr>
          <w:p w:rsidR="0096374B" w:rsidRPr="004604B0" w:rsidRDefault="0096374B" w:rsidP="001E2ACB">
            <w:pPr>
              <w:widowControl w:val="0"/>
              <w:shd w:val="clear" w:color="auto" w:fill="FFFFFF" w:themeFill="background1"/>
              <w:autoSpaceDE w:val="0"/>
              <w:autoSpaceDN w:val="0"/>
              <w:adjustRightInd w:val="0"/>
              <w:rPr>
                <w:sz w:val="20"/>
                <w:szCs w:val="20"/>
              </w:rPr>
            </w:pPr>
          </w:p>
        </w:tc>
        <w:tc>
          <w:tcPr>
            <w:tcW w:w="9247" w:type="dxa"/>
            <w:vMerge w:val="restart"/>
            <w:tcBorders>
              <w:top w:val="nil"/>
              <w:left w:val="single" w:sz="4" w:space="0" w:color="auto"/>
              <w:right w:val="nil"/>
            </w:tcBorders>
            <w:shd w:val="clear" w:color="auto" w:fill="auto"/>
            <w:vAlign w:val="center"/>
          </w:tcPr>
          <w:p w:rsidR="0096374B" w:rsidRDefault="0096374B" w:rsidP="001E2ACB">
            <w:pPr>
              <w:widowControl w:val="0"/>
              <w:shd w:val="clear" w:color="auto" w:fill="FFFFFF" w:themeFill="background1"/>
              <w:autoSpaceDE w:val="0"/>
              <w:autoSpaceDN w:val="0"/>
              <w:adjustRightInd w:val="0"/>
              <w:rPr>
                <w:sz w:val="20"/>
                <w:szCs w:val="20"/>
              </w:rPr>
            </w:pPr>
            <w:r>
              <w:rPr>
                <w:sz w:val="20"/>
                <w:szCs w:val="20"/>
              </w:rPr>
              <w:t xml:space="preserve">направить почтой по адресу:_____________________________________________________________ </w:t>
            </w:r>
          </w:p>
          <w:p w:rsidR="0096374B" w:rsidRDefault="0096374B" w:rsidP="001E2ACB">
            <w:pPr>
              <w:widowControl w:val="0"/>
              <w:shd w:val="clear" w:color="auto" w:fill="FFFFFF" w:themeFill="background1"/>
              <w:autoSpaceDE w:val="0"/>
              <w:autoSpaceDN w:val="0"/>
              <w:adjustRightInd w:val="0"/>
              <w:rPr>
                <w:sz w:val="20"/>
                <w:szCs w:val="20"/>
              </w:rPr>
            </w:pPr>
          </w:p>
          <w:p w:rsidR="0096374B" w:rsidRPr="004604B0" w:rsidRDefault="0096374B" w:rsidP="001E2ACB">
            <w:pPr>
              <w:widowControl w:val="0"/>
              <w:shd w:val="clear" w:color="auto" w:fill="FFFFFF" w:themeFill="background1"/>
              <w:autoSpaceDE w:val="0"/>
              <w:autoSpaceDN w:val="0"/>
              <w:adjustRightInd w:val="0"/>
              <w:rPr>
                <w:strike/>
                <w:sz w:val="20"/>
                <w:szCs w:val="20"/>
              </w:rPr>
            </w:pPr>
            <w:r w:rsidRPr="004604B0">
              <w:rPr>
                <w:sz w:val="20"/>
                <w:szCs w:val="20"/>
              </w:rPr>
              <w:t>направить в электронной форме в личный кабинет на ПГУ ЛО/ЕПГУ</w:t>
            </w:r>
          </w:p>
        </w:tc>
      </w:tr>
      <w:tr w:rsidR="0096374B" w:rsidRPr="004604B0" w:rsidTr="001E2ACB">
        <w:trPr>
          <w:trHeight w:val="235"/>
        </w:trPr>
        <w:tc>
          <w:tcPr>
            <w:tcW w:w="534" w:type="dxa"/>
            <w:tcBorders>
              <w:right w:val="single" w:sz="4" w:space="0" w:color="auto"/>
            </w:tcBorders>
            <w:shd w:val="clear" w:color="auto" w:fill="auto"/>
          </w:tcPr>
          <w:p w:rsidR="0096374B" w:rsidRPr="004604B0" w:rsidRDefault="0096374B" w:rsidP="001E2ACB">
            <w:pPr>
              <w:widowControl w:val="0"/>
              <w:shd w:val="clear" w:color="auto" w:fill="FFFFFF" w:themeFill="background1"/>
              <w:autoSpaceDE w:val="0"/>
              <w:autoSpaceDN w:val="0"/>
              <w:adjustRightInd w:val="0"/>
              <w:rPr>
                <w:sz w:val="20"/>
                <w:szCs w:val="20"/>
              </w:rPr>
            </w:pPr>
          </w:p>
        </w:tc>
        <w:tc>
          <w:tcPr>
            <w:tcW w:w="9247" w:type="dxa"/>
            <w:vMerge/>
            <w:tcBorders>
              <w:left w:val="single" w:sz="4" w:space="0" w:color="auto"/>
              <w:bottom w:val="nil"/>
              <w:right w:val="nil"/>
            </w:tcBorders>
            <w:shd w:val="clear" w:color="auto" w:fill="auto"/>
            <w:vAlign w:val="center"/>
          </w:tcPr>
          <w:p w:rsidR="0096374B" w:rsidRPr="004604B0" w:rsidRDefault="0096374B" w:rsidP="001E2ACB">
            <w:pPr>
              <w:widowControl w:val="0"/>
              <w:shd w:val="clear" w:color="auto" w:fill="FFFFFF" w:themeFill="background1"/>
              <w:autoSpaceDE w:val="0"/>
              <w:autoSpaceDN w:val="0"/>
              <w:adjustRightInd w:val="0"/>
              <w:rPr>
                <w:sz w:val="20"/>
                <w:szCs w:val="20"/>
              </w:rPr>
            </w:pPr>
          </w:p>
        </w:tc>
      </w:tr>
    </w:tbl>
    <w:p w:rsidR="0096374B" w:rsidRDefault="0096374B" w:rsidP="0096374B">
      <w:pPr>
        <w:pStyle w:val="ConsPlusNonformat"/>
        <w:jc w:val="center"/>
        <w:rPr>
          <w:rFonts w:ascii="Times New Roman" w:hAnsi="Times New Roman" w:cs="Times New Roman"/>
          <w:sz w:val="28"/>
          <w:szCs w:val="28"/>
        </w:rPr>
      </w:pPr>
      <w:bookmarkStart w:id="35" w:name="Par300"/>
      <w:bookmarkEnd w:id="35"/>
    </w:p>
    <w:p w:rsidR="0096374B" w:rsidRPr="00E57B19" w:rsidRDefault="0096374B" w:rsidP="0096374B">
      <w:pPr>
        <w:pStyle w:val="ConsPlusNonformat"/>
        <w:jc w:val="right"/>
        <w:rPr>
          <w:rFonts w:ascii="Times New Roman" w:hAnsi="Times New Roman" w:cs="Times New Roman"/>
          <w:sz w:val="28"/>
          <w:szCs w:val="28"/>
        </w:rPr>
      </w:pPr>
      <w:r w:rsidRPr="00E57B19">
        <w:rPr>
          <w:rFonts w:ascii="Times New Roman" w:hAnsi="Times New Roman" w:cs="Times New Roman"/>
          <w:sz w:val="28"/>
          <w:szCs w:val="28"/>
        </w:rPr>
        <w:t>Приложение 2</w:t>
      </w:r>
    </w:p>
    <w:p w:rsidR="0096374B" w:rsidRPr="00E57B19" w:rsidRDefault="0096374B" w:rsidP="0096374B">
      <w:pPr>
        <w:pStyle w:val="ConsPlusNonformat"/>
        <w:jc w:val="right"/>
        <w:rPr>
          <w:rFonts w:ascii="Times New Roman" w:hAnsi="Times New Roman" w:cs="Times New Roman"/>
          <w:sz w:val="28"/>
          <w:szCs w:val="28"/>
        </w:rPr>
      </w:pPr>
      <w:r w:rsidRPr="00E57B19">
        <w:rPr>
          <w:rFonts w:ascii="Times New Roman" w:hAnsi="Times New Roman" w:cs="Times New Roman"/>
          <w:sz w:val="28"/>
          <w:szCs w:val="28"/>
        </w:rPr>
        <w:t xml:space="preserve">к </w:t>
      </w:r>
      <w:r>
        <w:rPr>
          <w:rFonts w:ascii="Times New Roman" w:hAnsi="Times New Roman" w:cs="Times New Roman"/>
          <w:sz w:val="28"/>
          <w:szCs w:val="28"/>
        </w:rPr>
        <w:t>а</w:t>
      </w:r>
      <w:r w:rsidRPr="00E57B19">
        <w:rPr>
          <w:rFonts w:ascii="Times New Roman" w:hAnsi="Times New Roman" w:cs="Times New Roman"/>
          <w:sz w:val="28"/>
          <w:szCs w:val="28"/>
        </w:rPr>
        <w:t>дминистративному регламенту</w:t>
      </w:r>
    </w:p>
    <w:p w:rsidR="0096374B" w:rsidRPr="00E57B19" w:rsidRDefault="0096374B" w:rsidP="0096374B">
      <w:pPr>
        <w:pStyle w:val="ConsPlusNonformat"/>
        <w:jc w:val="right"/>
        <w:rPr>
          <w:rFonts w:ascii="Times New Roman" w:hAnsi="Times New Roman" w:cs="Times New Roman"/>
          <w:sz w:val="28"/>
          <w:szCs w:val="28"/>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ТИПОВОЕ СОГЛАШЕНИЕ</w:t>
      </w: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об установлении сервитута</w:t>
      </w:r>
    </w:p>
    <w:p w:rsidR="0096374B" w:rsidRPr="009F1230" w:rsidRDefault="0096374B" w:rsidP="0096374B">
      <w:pPr>
        <w:pStyle w:val="ConsPlusNonformat"/>
        <w:jc w:val="right"/>
        <w:rPr>
          <w:rFonts w:ascii="Times New Roman" w:hAnsi="Times New Roman" w:cs="Times New Roman"/>
          <w:sz w:val="22"/>
          <w:szCs w:val="22"/>
        </w:rPr>
      </w:pPr>
    </w:p>
    <w:p w:rsidR="0096374B" w:rsidRPr="009F1230" w:rsidRDefault="0096374B" w:rsidP="0096374B">
      <w:pPr>
        <w:pStyle w:val="ConsPlusNonformat"/>
        <w:rPr>
          <w:rFonts w:ascii="Times New Roman" w:hAnsi="Times New Roman" w:cs="Times New Roman"/>
          <w:sz w:val="22"/>
          <w:szCs w:val="22"/>
        </w:rPr>
      </w:pPr>
      <w:r w:rsidRPr="009F1230">
        <w:rPr>
          <w:rFonts w:ascii="Times New Roman" w:hAnsi="Times New Roman" w:cs="Times New Roman"/>
          <w:sz w:val="22"/>
          <w:szCs w:val="22"/>
        </w:rPr>
        <w:t>г. _____________________</w:t>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t xml:space="preserve">    «__» ___________ ______ </w:t>
      </w:r>
      <w:proofErr w:type="gramStart"/>
      <w:r w:rsidRPr="009F1230">
        <w:rPr>
          <w:rFonts w:ascii="Times New Roman" w:hAnsi="Times New Roman" w:cs="Times New Roman"/>
          <w:sz w:val="22"/>
          <w:szCs w:val="22"/>
        </w:rPr>
        <w:t>г</w:t>
      </w:r>
      <w:proofErr w:type="gramEnd"/>
      <w:r w:rsidRPr="009F1230">
        <w:rPr>
          <w:rFonts w:ascii="Times New Roman" w:hAnsi="Times New Roman" w:cs="Times New Roman"/>
          <w:sz w:val="22"/>
          <w:szCs w:val="22"/>
        </w:rPr>
        <w:t>.</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proofErr w:type="gramStart"/>
      <w:r w:rsidRPr="009F1230">
        <w:rPr>
          <w:rFonts w:ascii="Times New Roman" w:hAnsi="Times New Roman" w:cs="Times New Roman"/>
          <w:sz w:val="22"/>
          <w:szCs w:val="22"/>
        </w:rPr>
        <w:t xml:space="preserve">Администрация, ОГРН ________, ИНН _________, адрес местонахождения: ____________________, в лице главы Администрации ____________________, действующего на основании </w:t>
      </w:r>
      <w:proofErr w:type="spellStart"/>
      <w:r w:rsidRPr="009F1230">
        <w:rPr>
          <w:rFonts w:ascii="Times New Roman" w:hAnsi="Times New Roman" w:cs="Times New Roman"/>
          <w:sz w:val="22"/>
          <w:szCs w:val="22"/>
        </w:rPr>
        <w:t>____________________именуемый</w:t>
      </w:r>
      <w:proofErr w:type="spellEnd"/>
      <w:r w:rsidRPr="009F1230">
        <w:rPr>
          <w:rFonts w:ascii="Times New Roman" w:hAnsi="Times New Roman" w:cs="Times New Roman"/>
          <w:sz w:val="22"/>
          <w:szCs w:val="22"/>
        </w:rPr>
        <w:t xml:space="preserve"> в дальнейшем «Сторона-1», с одной стороны, и ____________________, адрес местонахождения: ____________________, в лице ____________________, именуемое в дальнейшем «Сторона-2», далее именуемые вместе «Стороны», на основании ст. 274, 432 Гражданского кодекса Российской Федерации, ст. 23, главы V.3 Земельного кодекса Российской Федерации, заключили настоящее Соглашение о нижеследующем:</w:t>
      </w:r>
      <w:proofErr w:type="gramEnd"/>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 ПРЕДМЕТ СОГЛАШЕНИЯ</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1.1. </w:t>
      </w:r>
      <w:proofErr w:type="gramStart"/>
      <w:r w:rsidRPr="009F1230">
        <w:rPr>
          <w:rFonts w:ascii="Times New Roman" w:hAnsi="Times New Roman" w:cs="Times New Roman"/>
          <w:sz w:val="22"/>
          <w:szCs w:val="22"/>
        </w:rPr>
        <w:t>Сторона-1 в соответствии с условиями Соглашения предоставляет Стороне-2 для ______________________ право ограниченного пользования (сервитут) земельным участком (частью земельного участка) площадью ___________ кв. м, принадлежащим Стороне-1 на праве собственности, расположенным по адресу: _________________, с кадастровым (учетным) номером ______________, площадью ___________ кв. м, сроком на ___________.</w:t>
      </w:r>
      <w:proofErr w:type="gramEnd"/>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1.2. Площадь земельного участка (части земельного участка), обременяемого сервитутом, составляет __________ кв. м.</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1.3. Сервитут устанавливается в интересах Стороны-2 для 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1.4. Границы сервитута определены на схеме границ сервитута на кадастровом плане территории, являющейся неотъемлемой частью настоящего Соглашения.</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1.5. Сервитут подлежит регистрации в Едином государственном реестре недвижимости в соответствии с действующим законодательством &lt;*&gt;.</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&lt;*&gt; В случае установления сервитута в отношении части земельного участка на срок до 3 лет, сервитут не подлежит регистрации в Едином государственном реестре недвижимости.</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2. ПОРЯДОК ОГРАНИЧЕННОГО ПОЛЬЗОВАНИЯ</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2.1. Сервитут осуществляется Стороной-2 строго в пределах границ, определенных согласно п. 1.4 Соглашения.</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2.2. В целях осуществления сервитута Стороне-2 предоставляется право беспрепятственно в любое время суток осуществлять 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2.3. Приведенное описание целей использования земельного участка (части земельного участка) является окончательным. Изменение цели использования допускается исключительно с согласия Стороны-1.</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2.4. Обременение земельного участка (части земельного участка) сервитутом не лишает Сторону-1 прав владения, пользования и распоряжения этой частью или земельным участком в целом. Осуществление сервитута Стороной-2 должно быть наименее обременительным для земельного участка Стороны-1, в отношении которого он установлен.</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2.5. Сервитут не может быть самостоятельным предметом купли-продажи, залога и не может передаваться каким-либо способом лицам, не являющимся Сторонами Соглашения, для </w:t>
      </w:r>
      <w:proofErr w:type="gramStart"/>
      <w:r w:rsidRPr="009F1230">
        <w:rPr>
          <w:rFonts w:ascii="Times New Roman" w:hAnsi="Times New Roman" w:cs="Times New Roman"/>
          <w:sz w:val="22"/>
          <w:szCs w:val="22"/>
        </w:rPr>
        <w:t>обеспечения</w:t>
      </w:r>
      <w:proofErr w:type="gramEnd"/>
      <w:r w:rsidRPr="009F1230">
        <w:rPr>
          <w:rFonts w:ascii="Times New Roman" w:hAnsi="Times New Roman" w:cs="Times New Roman"/>
          <w:sz w:val="22"/>
          <w:szCs w:val="22"/>
        </w:rPr>
        <w:t xml:space="preserve"> использования которого сервитут установлен.</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3. ПРАВА И ОБЯЗАННОСТИ СТОРОН</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3.1. Сторона-1 обязана:</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3.1.1. Предоставлять Стороне-2 возможность осуществлять сервитут в порядке, </w:t>
      </w:r>
      <w:proofErr w:type="gramStart"/>
      <w:r w:rsidRPr="009F1230">
        <w:rPr>
          <w:rFonts w:ascii="Times New Roman" w:hAnsi="Times New Roman" w:cs="Times New Roman"/>
          <w:sz w:val="22"/>
          <w:szCs w:val="22"/>
        </w:rPr>
        <w:t>установленном</w:t>
      </w:r>
      <w:proofErr w:type="gramEnd"/>
      <w:r w:rsidRPr="009F1230">
        <w:rPr>
          <w:rFonts w:ascii="Times New Roman" w:hAnsi="Times New Roman" w:cs="Times New Roman"/>
          <w:sz w:val="22"/>
          <w:szCs w:val="22"/>
        </w:rPr>
        <w:t xml:space="preserve"> настоящим Соглашением.</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lastRenderedPageBreak/>
        <w:t>3.1.2. Оказывать Стороне-2 необходимое содействие для установления сервитута на земельном участке.</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3.2. Сторона-1 вправе требовать прекращения сервитута ввиду отпадения оснований, по которым он установлен.</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 Сторона-2 обязана:</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3.3.1. Осуществлять сервитут в порядке, </w:t>
      </w:r>
      <w:proofErr w:type="gramStart"/>
      <w:r w:rsidRPr="009F1230">
        <w:rPr>
          <w:rFonts w:ascii="Times New Roman" w:hAnsi="Times New Roman" w:cs="Times New Roman"/>
          <w:sz w:val="22"/>
          <w:szCs w:val="22"/>
        </w:rPr>
        <w:t>установленном</w:t>
      </w:r>
      <w:proofErr w:type="gramEnd"/>
      <w:r w:rsidRPr="009F1230">
        <w:rPr>
          <w:rFonts w:ascii="Times New Roman" w:hAnsi="Times New Roman" w:cs="Times New Roman"/>
          <w:sz w:val="22"/>
          <w:szCs w:val="22"/>
        </w:rPr>
        <w:t xml:space="preserve"> разделом 2 Соглашения.</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3.3.2. Своевременно выплачивать Стороне-1 плату за осуществление сервитута по условиям раздела 4 Соглашения.</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3.3.3. При наступлении события, указанного в п. 3.2 настоящего соглашения, прекратить осуществление сервитута.</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4. РАЗМЕР И УСЛОВИЯ ВНЕСЕНИЯ ПЛАТЫ ЗА СЕРВИТУТ</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4.1. Плату за сервитут земельного участка (части земельного участка) уплачивает Сторона-2 в размере __________ рублей.</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Размер платы за сервитут определен на основании _________________________________________.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4.2. Плата за сервитут перечисляется Стороной-2 в течение двух месяцев с момента подписания Соглашения путем перечисления на счета, указанные ниже.</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Реквизиты для перечисления платы за сервитут по настоящему Соглашению:</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Получатель </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Расчетный счет 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Банк получателя: 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БИК 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ИНН 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КПП 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код ОКТМО 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КБК (сумма платежа) 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КБК (по перечислению пени) ______________________</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5. ИЗМЕНЕНИЕ И ПРЕКРАЩЕНИЕ СЕРВИТУТА</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5.1. До окончания предусмотренного п. 1.1 Соглашения срока установления сервитута действие Соглашения может быть прекращено в любое время по соглашению сторон.</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5.2. Все изменения и дополнения к Соглашению (в том числе содержащие условия о прекращении сервитута) рассматриваются сторонами в месячный срок, оформляются дополнительными соглашениями, подписываются уполномоченными представителями, вступают в силу с момента подписания.</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5.3. По требованию Стороны-1 сервитут может быть прекращен ввиду прекращения оснований, по которым он был установлен.</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5.4. В </w:t>
      </w:r>
      <w:proofErr w:type="gramStart"/>
      <w:r w:rsidRPr="009F1230">
        <w:rPr>
          <w:rFonts w:ascii="Times New Roman" w:hAnsi="Times New Roman" w:cs="Times New Roman"/>
          <w:sz w:val="22"/>
          <w:szCs w:val="22"/>
        </w:rPr>
        <w:t>случаях</w:t>
      </w:r>
      <w:proofErr w:type="gramEnd"/>
      <w:r w:rsidRPr="009F1230">
        <w:rPr>
          <w:rFonts w:ascii="Times New Roman" w:hAnsi="Times New Roman" w:cs="Times New Roman"/>
          <w:sz w:val="22"/>
          <w:szCs w:val="22"/>
        </w:rPr>
        <w:t xml:space="preserve"> когда земельный участок в результате обременения сервитутом не может использоваться в соответствии с целевым назначением участка, Сторона-1 вправе требовать прекращения сервитута в судебном порядке.</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6. ОТВЕТСТВЕННОСТЬ СТОРОН</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6.1.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6.2. В случае нарушения Стороной-2 сроков по внесению платы за осуществление сервитута Сторона-2 уплачивает Стороне-1 пени в размере одной трехсотой ставки рефинансирования Центрального банка Российской Федерации, действующей на день уплаты пени, от неуплаченной суммы за каждый день просрочки.</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6.3. В случае нарушения Стороной-1 порядка предоставления в пользование земельного участка, а равно ограничение доступа к части земельного участка, обремененного сервитутом, Сторона-1 уплачивает Стороне-2 пени в размере одной трехсотой ставки рефинансирования Центрального банка Российской Федерации, действующей на день уплаты пени, от установленной платы за сервитут, за каждый день нарушения обязательств.</w:t>
      </w:r>
    </w:p>
    <w:p w:rsidR="0096374B" w:rsidRPr="009F1230" w:rsidRDefault="0096374B" w:rsidP="0096374B">
      <w:pPr>
        <w:pStyle w:val="ConsPlusNonformat"/>
        <w:jc w:val="both"/>
        <w:rPr>
          <w:rFonts w:ascii="Times New Roman" w:hAnsi="Times New Roman" w:cs="Times New Roman"/>
          <w:sz w:val="22"/>
          <w:szCs w:val="22"/>
        </w:rPr>
      </w:pPr>
    </w:p>
    <w:p w:rsidR="0096374B" w:rsidRDefault="0096374B" w:rsidP="0096374B">
      <w:pPr>
        <w:pStyle w:val="ConsPlusNonformat"/>
        <w:jc w:val="center"/>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7. ПОРЯДОК РАССМОТРЕНИЯ СПОРОВ</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7.1. Стороны договорились принимать все меры к разрешению разногласий между ними путем переговоров.</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7.2. В случае если Стороны не достигли взаимного согласия, споры, возникающие при исполнении настоящего Соглашения, рассматриваются в соответствии с действующим законодательством Российской Федерации </w:t>
      </w:r>
      <w:proofErr w:type="gramStart"/>
      <w:r w:rsidRPr="009F1230">
        <w:rPr>
          <w:rFonts w:ascii="Times New Roman" w:hAnsi="Times New Roman" w:cs="Times New Roman"/>
          <w:sz w:val="22"/>
          <w:szCs w:val="22"/>
        </w:rPr>
        <w:t>в</w:t>
      </w:r>
      <w:proofErr w:type="gramEnd"/>
      <w:r w:rsidRPr="009F1230">
        <w:rPr>
          <w:rFonts w:ascii="Times New Roman" w:hAnsi="Times New Roman" w:cs="Times New Roman"/>
          <w:sz w:val="22"/>
          <w:szCs w:val="22"/>
        </w:rPr>
        <w:t xml:space="preserve"> судебном порядке.</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8. ФОРС-МАЖОР</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8.1. Сторона освобождается от ответственности за частичное или полное неисполнение обязательств по настоящему Соглашению, если докажет, что надлежащее исполнение оказалось невозможным вследствие обстоятельств непреодолимой силы, то есть чрезвычайных и непредотвратимых при настоящих условиях обстоятельств.</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8.2. При наступлении обстоятельств, указанных в п. 8.1, каждая сторона должна без промедления известить об этом в письменном виде другую сторону.</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8.3. В случаях наступления обстоятельств, предусмотренных в п. 8.1, срок выполнения стороной обязательств по настоящему соглашению отодвигается соразмерно времени, в течение которого действуют эти обстоятельства и их последствия.</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8.4. Если наступившие обстоятельства, перечисленные в п. 8.1, и их последствия продолжают действовать более 2 месяцев, стороны проводят дополнительные переговоры для выявления приемлемых альтернативных способов исполнения настоящего Соглашения.</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9. ЗАКЛЮЧИТЕЛЬНЫЕ УСЛОВИЯ</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9.1. Соглашение составлено в ___ экземплярах, имеющих равную юридическую силу, из которых один экземпляр хранится у Стороны-1, один - у Стороны-2.</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9.2. Приложение: схема границ сервитута на кадастровом плане территории.</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10. РЕКВИЗИТЫ СТОРОН</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Сторона-1:</w:t>
      </w:r>
      <w:r w:rsidRPr="009F1230">
        <w:rPr>
          <w:rFonts w:ascii="Times New Roman" w:hAnsi="Times New Roman" w:cs="Times New Roman"/>
          <w:sz w:val="22"/>
          <w:szCs w:val="22"/>
        </w:rPr>
        <w:tab/>
      </w:r>
      <w:r w:rsidRPr="009F1230">
        <w:rPr>
          <w:rFonts w:ascii="Times New Roman" w:hAnsi="Times New Roman" w:cs="Times New Roman"/>
          <w:sz w:val="22"/>
          <w:szCs w:val="22"/>
        </w:rPr>
        <w:tab/>
        <w:t>Сторона-2:</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Администрация</w:t>
      </w:r>
      <w:r w:rsidRPr="009F1230">
        <w:rPr>
          <w:rFonts w:ascii="Times New Roman" w:hAnsi="Times New Roman" w:cs="Times New Roman"/>
          <w:sz w:val="22"/>
          <w:szCs w:val="22"/>
        </w:rPr>
        <w:tab/>
      </w:r>
      <w:r w:rsidRPr="009F1230">
        <w:rPr>
          <w:rFonts w:ascii="Times New Roman" w:hAnsi="Times New Roman" w:cs="Times New Roman"/>
          <w:sz w:val="22"/>
          <w:szCs w:val="22"/>
        </w:rPr>
        <w:tab/>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Адрес: 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ИНН </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КПП </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ОГРН </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Телефон: 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Факс: ______________________</w:t>
      </w:r>
      <w:r w:rsidRPr="009F1230">
        <w:rPr>
          <w:rFonts w:ascii="Times New Roman" w:hAnsi="Times New Roman" w:cs="Times New Roman"/>
          <w:sz w:val="22"/>
          <w:szCs w:val="22"/>
        </w:rPr>
        <w:tab/>
      </w:r>
      <w:r w:rsidRPr="009F1230">
        <w:rPr>
          <w:rFonts w:ascii="Times New Roman" w:hAnsi="Times New Roman" w:cs="Times New Roman"/>
          <w:sz w:val="22"/>
          <w:szCs w:val="22"/>
        </w:rPr>
        <w:tab/>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11. ПОДПИСИ СТОРОН:</w:t>
      </w:r>
    </w:p>
    <w:p w:rsidR="0096374B" w:rsidRPr="009F1230" w:rsidRDefault="0096374B" w:rsidP="0096374B">
      <w:pPr>
        <w:pStyle w:val="ConsPlusNonformat"/>
        <w:jc w:val="both"/>
        <w:rPr>
          <w:rFonts w:ascii="Times New Roman" w:hAnsi="Times New Roman" w:cs="Times New Roman"/>
          <w:sz w:val="22"/>
          <w:szCs w:val="22"/>
        </w:rPr>
      </w:pP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Сторона-1</w:t>
      </w:r>
      <w:r w:rsidRPr="009F1230">
        <w:rPr>
          <w:rFonts w:ascii="Times New Roman" w:hAnsi="Times New Roman" w:cs="Times New Roman"/>
          <w:sz w:val="22"/>
          <w:szCs w:val="22"/>
        </w:rPr>
        <w:tab/>
      </w:r>
      <w:r w:rsidRPr="009F1230">
        <w:rPr>
          <w:rFonts w:ascii="Times New Roman" w:hAnsi="Times New Roman" w:cs="Times New Roman"/>
          <w:sz w:val="22"/>
          <w:szCs w:val="22"/>
        </w:rPr>
        <w:tab/>
        <w:t>Сторона-2</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Глава Администрации</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_____________/________________/</w:t>
      </w:r>
    </w:p>
    <w:p w:rsidR="0096374B" w:rsidRPr="009F1230" w:rsidRDefault="0096374B" w:rsidP="0096374B">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М.П.</w:t>
      </w:r>
      <w:r w:rsidRPr="009F1230">
        <w:rPr>
          <w:rFonts w:ascii="Times New Roman" w:hAnsi="Times New Roman" w:cs="Times New Roman"/>
          <w:sz w:val="22"/>
          <w:szCs w:val="22"/>
        </w:rPr>
        <w:tab/>
      </w:r>
      <w:r w:rsidRPr="009F1230">
        <w:rPr>
          <w:rFonts w:ascii="Times New Roman" w:hAnsi="Times New Roman" w:cs="Times New Roman"/>
          <w:sz w:val="22"/>
          <w:szCs w:val="22"/>
        </w:rPr>
        <w:tab/>
      </w:r>
      <w:bookmarkStart w:id="36" w:name="Par597"/>
      <w:bookmarkEnd w:id="36"/>
    </w:p>
    <w:p w:rsidR="0096374B" w:rsidRDefault="0096374B" w:rsidP="0096374B">
      <w:pPr>
        <w:pStyle w:val="ConsPlusNonformat"/>
        <w:jc w:val="right"/>
        <w:rPr>
          <w:rFonts w:ascii="Times New Roman" w:hAnsi="Times New Roman" w:cs="Times New Roman"/>
          <w:sz w:val="28"/>
          <w:szCs w:val="28"/>
        </w:rPr>
      </w:pPr>
    </w:p>
    <w:p w:rsidR="0096374B" w:rsidRDefault="0096374B" w:rsidP="0096374B">
      <w:pPr>
        <w:pStyle w:val="ConsPlusNonformat"/>
        <w:jc w:val="right"/>
        <w:rPr>
          <w:rFonts w:ascii="Times New Roman" w:hAnsi="Times New Roman" w:cs="Times New Roman"/>
          <w:sz w:val="28"/>
          <w:szCs w:val="28"/>
        </w:rPr>
        <w:sectPr w:rsidR="0096374B" w:rsidSect="0039137D">
          <w:pgSz w:w="11906" w:h="16838"/>
          <w:pgMar w:top="1134" w:right="850" w:bottom="1134" w:left="1134" w:header="708" w:footer="708" w:gutter="0"/>
          <w:cols w:space="708"/>
          <w:titlePg/>
          <w:docGrid w:linePitch="360"/>
        </w:sectPr>
      </w:pPr>
    </w:p>
    <w:p w:rsidR="0096374B" w:rsidRPr="002351DD" w:rsidRDefault="0096374B" w:rsidP="0096374B">
      <w:pPr>
        <w:pStyle w:val="ConsPlusNonformat"/>
        <w:jc w:val="right"/>
        <w:rPr>
          <w:rFonts w:ascii="Times New Roman" w:hAnsi="Times New Roman" w:cs="Times New Roman"/>
          <w:sz w:val="28"/>
          <w:szCs w:val="28"/>
        </w:rPr>
      </w:pPr>
      <w:r w:rsidRPr="002351DD">
        <w:rPr>
          <w:rFonts w:ascii="Times New Roman" w:hAnsi="Times New Roman" w:cs="Times New Roman"/>
          <w:sz w:val="28"/>
          <w:szCs w:val="28"/>
        </w:rPr>
        <w:lastRenderedPageBreak/>
        <w:t>Приложение 3</w:t>
      </w:r>
    </w:p>
    <w:p w:rsidR="0096374B" w:rsidRPr="00E57B19" w:rsidRDefault="0096374B" w:rsidP="0096374B">
      <w:pPr>
        <w:pStyle w:val="ConsPlusNonformat"/>
        <w:jc w:val="right"/>
        <w:rPr>
          <w:rFonts w:ascii="Times New Roman" w:hAnsi="Times New Roman" w:cs="Times New Roman"/>
          <w:sz w:val="28"/>
          <w:szCs w:val="28"/>
        </w:rPr>
      </w:pPr>
      <w:r w:rsidRPr="002351DD">
        <w:rPr>
          <w:rFonts w:ascii="Times New Roman" w:hAnsi="Times New Roman" w:cs="Times New Roman"/>
          <w:sz w:val="28"/>
          <w:szCs w:val="28"/>
        </w:rPr>
        <w:t>к административному регламенту</w:t>
      </w:r>
    </w:p>
    <w:p w:rsidR="0096374B" w:rsidRDefault="0096374B" w:rsidP="0096374B">
      <w:pPr>
        <w:pStyle w:val="ConsPlusNonformat"/>
        <w:jc w:val="both"/>
        <w:rPr>
          <w:rFonts w:ascii="Calibri" w:hAnsi="Calibri" w:cs="Calibri"/>
          <w:sz w:val="22"/>
        </w:rPr>
      </w:pPr>
    </w:p>
    <w:p w:rsidR="0096374B" w:rsidRDefault="0096374B" w:rsidP="0096374B"/>
    <w:p w:rsidR="0096374B" w:rsidRDefault="0096374B" w:rsidP="0096374B">
      <w:pPr>
        <w:pStyle w:val="11"/>
        <w:tabs>
          <w:tab w:val="left" w:leader="underscore" w:pos="9904"/>
        </w:tabs>
        <w:spacing w:line="240" w:lineRule="auto"/>
        <w:ind w:left="6820" w:firstLine="0"/>
        <w:rPr>
          <w:sz w:val="24"/>
          <w:szCs w:val="24"/>
        </w:rPr>
      </w:pPr>
      <w:r>
        <w:rPr>
          <w:sz w:val="24"/>
          <w:szCs w:val="24"/>
        </w:rPr>
        <w:t xml:space="preserve">Кому: </w:t>
      </w:r>
      <w:r>
        <w:rPr>
          <w:sz w:val="24"/>
          <w:szCs w:val="24"/>
        </w:rPr>
        <w:tab/>
      </w:r>
    </w:p>
    <w:p w:rsidR="0096374B" w:rsidRDefault="0096374B" w:rsidP="0096374B">
      <w:pPr>
        <w:pStyle w:val="11"/>
        <w:tabs>
          <w:tab w:val="left" w:leader="underscore" w:pos="9904"/>
        </w:tabs>
        <w:spacing w:after="40" w:line="240" w:lineRule="auto"/>
        <w:ind w:left="6820" w:firstLine="0"/>
        <w:rPr>
          <w:sz w:val="24"/>
          <w:szCs w:val="24"/>
        </w:rPr>
      </w:pPr>
      <w:r>
        <w:rPr>
          <w:sz w:val="24"/>
          <w:szCs w:val="24"/>
        </w:rPr>
        <w:t>адрес:____________________</w:t>
      </w:r>
    </w:p>
    <w:p w:rsidR="0096374B" w:rsidRDefault="0096374B" w:rsidP="0096374B">
      <w:pPr>
        <w:pStyle w:val="11"/>
        <w:tabs>
          <w:tab w:val="left" w:leader="underscore" w:pos="9904"/>
        </w:tabs>
        <w:spacing w:after="40" w:line="240" w:lineRule="auto"/>
        <w:ind w:left="6820" w:firstLine="0"/>
        <w:rPr>
          <w:sz w:val="24"/>
          <w:szCs w:val="24"/>
        </w:rPr>
      </w:pPr>
      <w:r>
        <w:rPr>
          <w:sz w:val="24"/>
          <w:szCs w:val="24"/>
        </w:rPr>
        <w:t xml:space="preserve">ИНН </w:t>
      </w:r>
      <w:r>
        <w:rPr>
          <w:sz w:val="24"/>
          <w:szCs w:val="24"/>
        </w:rPr>
        <w:tab/>
      </w:r>
    </w:p>
    <w:p w:rsidR="0096374B" w:rsidRDefault="0096374B" w:rsidP="0096374B">
      <w:pPr>
        <w:pStyle w:val="11"/>
        <w:spacing w:after="40" w:line="240" w:lineRule="auto"/>
        <w:ind w:left="6820" w:firstLine="0"/>
        <w:rPr>
          <w:sz w:val="24"/>
          <w:szCs w:val="24"/>
        </w:rPr>
      </w:pPr>
      <w:r>
        <w:rPr>
          <w:sz w:val="24"/>
          <w:szCs w:val="24"/>
        </w:rPr>
        <w:t>Представитель:</w:t>
      </w:r>
    </w:p>
    <w:p w:rsidR="0096374B" w:rsidRDefault="0096374B" w:rsidP="0096374B">
      <w:pPr>
        <w:pStyle w:val="11"/>
        <w:spacing w:after="40" w:line="240" w:lineRule="auto"/>
        <w:ind w:left="6820" w:firstLine="0"/>
        <w:rPr>
          <w:sz w:val="24"/>
          <w:szCs w:val="24"/>
        </w:rPr>
      </w:pPr>
      <w:r>
        <w:rPr>
          <w:sz w:val="24"/>
          <w:szCs w:val="24"/>
        </w:rPr>
        <w:t>Контактные данные заявителя</w:t>
      </w:r>
    </w:p>
    <w:p w:rsidR="0096374B" w:rsidRDefault="0096374B" w:rsidP="0096374B">
      <w:pPr>
        <w:pStyle w:val="11"/>
        <w:pBdr>
          <w:bottom w:val="single" w:sz="4" w:space="0" w:color="auto"/>
        </w:pBdr>
        <w:spacing w:after="320" w:line="240" w:lineRule="auto"/>
        <w:ind w:left="6820" w:firstLine="0"/>
        <w:jc w:val="both"/>
        <w:rPr>
          <w:sz w:val="24"/>
          <w:szCs w:val="24"/>
        </w:rPr>
      </w:pPr>
      <w:r>
        <w:rPr>
          <w:sz w:val="24"/>
          <w:szCs w:val="24"/>
        </w:rPr>
        <w:t>(представителя):</w:t>
      </w:r>
    </w:p>
    <w:p w:rsidR="0096374B" w:rsidRDefault="0096374B" w:rsidP="0096374B">
      <w:pPr>
        <w:pStyle w:val="11"/>
        <w:tabs>
          <w:tab w:val="left" w:leader="underscore" w:pos="9904"/>
        </w:tabs>
        <w:spacing w:line="240" w:lineRule="auto"/>
        <w:ind w:left="6820" w:firstLine="0"/>
        <w:jc w:val="both"/>
        <w:rPr>
          <w:sz w:val="24"/>
          <w:szCs w:val="24"/>
        </w:rPr>
      </w:pPr>
      <w:r>
        <w:rPr>
          <w:sz w:val="24"/>
          <w:szCs w:val="24"/>
        </w:rPr>
        <w:t>Тел.:</w:t>
      </w:r>
      <w:r>
        <w:rPr>
          <w:sz w:val="24"/>
          <w:szCs w:val="24"/>
        </w:rPr>
        <w:tab/>
      </w:r>
    </w:p>
    <w:p w:rsidR="0096374B" w:rsidRDefault="0096374B" w:rsidP="0096374B">
      <w:pPr>
        <w:pStyle w:val="11"/>
        <w:tabs>
          <w:tab w:val="left" w:leader="underscore" w:pos="9904"/>
        </w:tabs>
        <w:spacing w:after="620" w:line="240" w:lineRule="auto"/>
        <w:ind w:left="6820" w:firstLine="0"/>
        <w:jc w:val="both"/>
        <w:rPr>
          <w:sz w:val="24"/>
          <w:szCs w:val="24"/>
        </w:rPr>
      </w:pPr>
      <w:r>
        <w:rPr>
          <w:sz w:val="24"/>
          <w:szCs w:val="24"/>
        </w:rPr>
        <w:t>Эл</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очта: </w:t>
      </w:r>
      <w:r>
        <w:rPr>
          <w:sz w:val="24"/>
          <w:szCs w:val="24"/>
        </w:rPr>
        <w:tab/>
      </w:r>
    </w:p>
    <w:p w:rsidR="0096374B" w:rsidRDefault="0096374B" w:rsidP="0096374B">
      <w:pPr>
        <w:pStyle w:val="11"/>
        <w:spacing w:after="420" w:line="240" w:lineRule="auto"/>
        <w:ind w:firstLine="0"/>
        <w:jc w:val="center"/>
      </w:pPr>
      <w:r>
        <w:rPr>
          <w:b/>
          <w:bCs/>
        </w:rPr>
        <w:t>Уведомление о возможности заключения соглашения об установлении сервитута</w:t>
      </w:r>
      <w:r>
        <w:rPr>
          <w:b/>
          <w:bCs/>
        </w:rPr>
        <w:br/>
        <w:t>в предложенных заявителем границах</w:t>
      </w:r>
    </w:p>
    <w:p w:rsidR="0096374B" w:rsidRDefault="0096374B" w:rsidP="0096374B">
      <w:pPr>
        <w:pStyle w:val="80"/>
        <w:tabs>
          <w:tab w:val="left" w:pos="7111"/>
        </w:tabs>
        <w:spacing w:after="40"/>
        <w:ind w:firstLine="180"/>
        <w:jc w:val="both"/>
      </w:pPr>
      <w:r>
        <w:t xml:space="preserve">дата решения </w:t>
      </w:r>
      <w:r>
        <w:tab/>
      </w:r>
      <w:r>
        <w:tab/>
      </w:r>
      <w:r>
        <w:tab/>
        <w:t xml:space="preserve">номер решения </w:t>
      </w:r>
    </w:p>
    <w:p w:rsidR="0096374B" w:rsidRDefault="0096374B" w:rsidP="0096374B">
      <w:pPr>
        <w:pStyle w:val="80"/>
        <w:tabs>
          <w:tab w:val="left" w:pos="7111"/>
        </w:tabs>
        <w:spacing w:after="40"/>
        <w:ind w:firstLine="180"/>
        <w:jc w:val="both"/>
      </w:pPr>
    </w:p>
    <w:p w:rsidR="0096374B" w:rsidRDefault="0096374B" w:rsidP="0096374B">
      <w:pPr>
        <w:pStyle w:val="11"/>
        <w:spacing w:line="240" w:lineRule="auto"/>
        <w:ind w:firstLine="760"/>
        <w:jc w:val="both"/>
        <w:rPr>
          <w:sz w:val="24"/>
          <w:szCs w:val="24"/>
        </w:rPr>
      </w:pPr>
      <w:r>
        <w:rPr>
          <w:sz w:val="24"/>
          <w:szCs w:val="24"/>
        </w:rPr>
        <w:t>По результатам рассмотрения запроса №</w:t>
      </w:r>
      <w:proofErr w:type="spellStart"/>
      <w:r>
        <w:rPr>
          <w:sz w:val="24"/>
          <w:szCs w:val="24"/>
        </w:rPr>
        <w:t>_______________</w:t>
      </w:r>
      <w:proofErr w:type="gramStart"/>
      <w:r>
        <w:rPr>
          <w:sz w:val="24"/>
          <w:szCs w:val="24"/>
        </w:rPr>
        <w:t>от</w:t>
      </w:r>
      <w:proofErr w:type="gramEnd"/>
      <w:r>
        <w:rPr>
          <w:sz w:val="24"/>
          <w:szCs w:val="24"/>
        </w:rPr>
        <w:t>________________</w:t>
      </w:r>
      <w:proofErr w:type="gramStart"/>
      <w:r>
        <w:rPr>
          <w:sz w:val="24"/>
          <w:szCs w:val="24"/>
        </w:rPr>
        <w:t>об</w:t>
      </w:r>
      <w:proofErr w:type="spellEnd"/>
      <w:proofErr w:type="gramEnd"/>
      <w:r>
        <w:rPr>
          <w:sz w:val="24"/>
          <w:szCs w:val="24"/>
        </w:rPr>
        <w:t xml:space="preserve"> установлении сервитута с целью</w:t>
      </w:r>
    </w:p>
    <w:p w:rsidR="0096374B" w:rsidRDefault="0096374B" w:rsidP="0096374B">
      <w:pPr>
        <w:pStyle w:val="11"/>
        <w:spacing w:line="240" w:lineRule="auto"/>
        <w:ind w:firstLine="0"/>
        <w:jc w:val="both"/>
        <w:rPr>
          <w:sz w:val="24"/>
          <w:szCs w:val="24"/>
        </w:rPr>
      </w:pPr>
      <w:r>
        <w:rPr>
          <w:sz w:val="24"/>
          <w:szCs w:val="24"/>
        </w:rPr>
        <w:t>__________________________________________________________________________________</w:t>
      </w:r>
    </w:p>
    <w:p w:rsidR="0096374B" w:rsidRDefault="0096374B" w:rsidP="0096374B">
      <w:pPr>
        <w:pStyle w:val="11"/>
        <w:spacing w:line="240" w:lineRule="auto"/>
        <w:ind w:firstLine="760"/>
        <w:jc w:val="both"/>
        <w:rPr>
          <w:sz w:val="24"/>
          <w:szCs w:val="24"/>
        </w:rPr>
      </w:pPr>
      <w:r>
        <w:rPr>
          <w:i/>
          <w:iCs/>
          <w:sz w:val="24"/>
          <w:szCs w:val="24"/>
        </w:rPr>
        <w:t xml:space="preserve">(размещение линейных объектов и иных сооружений; проведение изыскательских работ; </w:t>
      </w:r>
      <w:proofErr w:type="spellStart"/>
      <w:r>
        <w:rPr>
          <w:i/>
          <w:iCs/>
          <w:sz w:val="24"/>
          <w:szCs w:val="24"/>
        </w:rPr>
        <w:t>недропользование</w:t>
      </w:r>
      <w:proofErr w:type="spellEnd"/>
      <w:r>
        <w:rPr>
          <w:i/>
          <w:iCs/>
          <w:sz w:val="24"/>
          <w:szCs w:val="24"/>
        </w:rPr>
        <w:t>; проход (проезд) через соседний участок, строительство, реконструкция, эксплуатация линейных объектов);</w:t>
      </w:r>
    </w:p>
    <w:p w:rsidR="0096374B" w:rsidRDefault="0096374B" w:rsidP="0096374B">
      <w:pPr>
        <w:pStyle w:val="11"/>
        <w:spacing w:line="240" w:lineRule="auto"/>
        <w:ind w:firstLine="640"/>
        <w:jc w:val="both"/>
        <w:rPr>
          <w:sz w:val="24"/>
          <w:szCs w:val="24"/>
        </w:rPr>
      </w:pPr>
      <w:r>
        <w:rPr>
          <w:sz w:val="24"/>
          <w:szCs w:val="24"/>
        </w:rPr>
        <w:t>на земельном участке:</w:t>
      </w:r>
    </w:p>
    <w:p w:rsidR="0096374B" w:rsidRDefault="0096374B" w:rsidP="0096374B">
      <w:pPr>
        <w:pStyle w:val="11"/>
        <w:spacing w:line="240" w:lineRule="auto"/>
        <w:ind w:firstLine="0"/>
        <w:jc w:val="both"/>
        <w:rPr>
          <w:sz w:val="24"/>
          <w:szCs w:val="24"/>
        </w:rPr>
      </w:pPr>
      <w:r>
        <w:rPr>
          <w:sz w:val="24"/>
          <w:szCs w:val="24"/>
        </w:rPr>
        <w:t>__________________________________________________________________________________</w:t>
      </w:r>
    </w:p>
    <w:p w:rsidR="0096374B" w:rsidRDefault="0096374B" w:rsidP="0096374B">
      <w:pPr>
        <w:pStyle w:val="11"/>
        <w:spacing w:line="240" w:lineRule="auto"/>
        <w:ind w:firstLine="640"/>
        <w:jc w:val="both"/>
        <w:rPr>
          <w:sz w:val="24"/>
          <w:szCs w:val="24"/>
        </w:rPr>
      </w:pPr>
      <w:r>
        <w:rPr>
          <w:i/>
          <w:iCs/>
          <w:sz w:val="24"/>
          <w:szCs w:val="24"/>
        </w:rPr>
        <w:t>(кадастровые номера (при их наличии) земельных участков, в отношении которых устанавливается публичный сервитут),</w:t>
      </w:r>
      <w:r>
        <w:rPr>
          <w:sz w:val="24"/>
          <w:szCs w:val="24"/>
        </w:rPr>
        <w:t xml:space="preserve"> расположенных </w:t>
      </w:r>
      <w:r>
        <w:rPr>
          <w:i/>
          <w:iCs/>
          <w:sz w:val="24"/>
          <w:szCs w:val="24"/>
        </w:rPr>
        <w:t>(адреса или описание местоположения земельных участков или земель);</w:t>
      </w:r>
    </w:p>
    <w:p w:rsidR="0096374B" w:rsidRDefault="0096374B" w:rsidP="0096374B">
      <w:pPr>
        <w:pStyle w:val="11"/>
        <w:spacing w:line="240" w:lineRule="auto"/>
        <w:ind w:firstLine="760"/>
        <w:jc w:val="both"/>
        <w:rPr>
          <w:sz w:val="24"/>
          <w:szCs w:val="24"/>
        </w:rPr>
      </w:pPr>
      <w:r>
        <w:rPr>
          <w:sz w:val="24"/>
          <w:szCs w:val="24"/>
        </w:rPr>
        <w:t>на части земельного участка:</w:t>
      </w:r>
    </w:p>
    <w:p w:rsidR="0096374B" w:rsidRDefault="0096374B" w:rsidP="0096374B">
      <w:pPr>
        <w:pStyle w:val="11"/>
        <w:spacing w:line="240" w:lineRule="auto"/>
        <w:ind w:firstLine="0"/>
        <w:jc w:val="both"/>
        <w:rPr>
          <w:sz w:val="24"/>
          <w:szCs w:val="24"/>
        </w:rPr>
      </w:pPr>
      <w:r>
        <w:rPr>
          <w:sz w:val="24"/>
          <w:szCs w:val="24"/>
        </w:rPr>
        <w:t>__________________________________________________________________________________</w:t>
      </w:r>
    </w:p>
    <w:p w:rsidR="0096374B" w:rsidRDefault="0096374B" w:rsidP="0096374B">
      <w:pPr>
        <w:pStyle w:val="11"/>
        <w:spacing w:line="240" w:lineRule="auto"/>
        <w:ind w:firstLine="0"/>
        <w:jc w:val="both"/>
        <w:rPr>
          <w:sz w:val="24"/>
          <w:szCs w:val="24"/>
        </w:rPr>
      </w:pPr>
      <w:r>
        <w:rPr>
          <w:i/>
          <w:iCs/>
          <w:sz w:val="24"/>
          <w:szCs w:val="24"/>
        </w:rPr>
        <w:t>(кадастровые номера (при их наличии) земельных участков, в отношении которых устанавливается публичный сервитут),</w:t>
      </w:r>
      <w:r>
        <w:rPr>
          <w:sz w:val="24"/>
          <w:szCs w:val="24"/>
        </w:rPr>
        <w:t xml:space="preserve"> </w:t>
      </w:r>
    </w:p>
    <w:p w:rsidR="0096374B" w:rsidRDefault="0096374B" w:rsidP="0096374B">
      <w:pPr>
        <w:pStyle w:val="11"/>
        <w:spacing w:line="240" w:lineRule="auto"/>
        <w:ind w:firstLine="708"/>
        <w:jc w:val="center"/>
        <w:rPr>
          <w:sz w:val="24"/>
          <w:szCs w:val="24"/>
        </w:rPr>
      </w:pPr>
      <w:r>
        <w:rPr>
          <w:sz w:val="24"/>
          <w:szCs w:val="24"/>
        </w:rPr>
        <w:t xml:space="preserve">расположенных_______________________________________________________________ </w:t>
      </w:r>
      <w:r>
        <w:rPr>
          <w:i/>
          <w:iCs/>
          <w:sz w:val="24"/>
          <w:szCs w:val="24"/>
        </w:rPr>
        <w:t xml:space="preserve"> (адреса или описание местоположения земельных участков или земель);</w:t>
      </w:r>
      <w:r>
        <w:rPr>
          <w:sz w:val="24"/>
          <w:szCs w:val="24"/>
        </w:rPr>
        <w:t xml:space="preserve"> </w:t>
      </w:r>
    </w:p>
    <w:p w:rsidR="0096374B" w:rsidRDefault="0096374B" w:rsidP="0096374B">
      <w:pPr>
        <w:pStyle w:val="11"/>
        <w:spacing w:line="240" w:lineRule="auto"/>
        <w:ind w:firstLine="708"/>
        <w:rPr>
          <w:sz w:val="24"/>
          <w:szCs w:val="24"/>
        </w:rPr>
      </w:pPr>
      <w:r>
        <w:rPr>
          <w:sz w:val="24"/>
          <w:szCs w:val="24"/>
        </w:rPr>
        <w:t>площадью __________________________________________________________________;</w:t>
      </w:r>
    </w:p>
    <w:p w:rsidR="0096374B" w:rsidRDefault="0096374B" w:rsidP="0096374B">
      <w:pPr>
        <w:pStyle w:val="11"/>
        <w:spacing w:line="240" w:lineRule="auto"/>
        <w:ind w:firstLine="0"/>
        <w:jc w:val="both"/>
        <w:rPr>
          <w:sz w:val="24"/>
          <w:szCs w:val="24"/>
        </w:rPr>
      </w:pPr>
      <w:r>
        <w:rPr>
          <w:sz w:val="24"/>
          <w:szCs w:val="24"/>
        </w:rPr>
        <w:t>уведомляем об установлении сервитута в предложенных заявителем границах _________________________________________________________________________________</w:t>
      </w:r>
    </w:p>
    <w:p w:rsidR="0096374B" w:rsidRPr="00A2784C" w:rsidRDefault="0096374B" w:rsidP="0096374B">
      <w:pPr>
        <w:pStyle w:val="11"/>
        <w:spacing w:line="240" w:lineRule="auto"/>
        <w:ind w:firstLine="0"/>
        <w:jc w:val="center"/>
        <w:rPr>
          <w:i/>
          <w:sz w:val="24"/>
          <w:szCs w:val="24"/>
        </w:rPr>
      </w:pPr>
      <w:r w:rsidRPr="00A2784C">
        <w:rPr>
          <w:i/>
          <w:sz w:val="24"/>
          <w:szCs w:val="24"/>
        </w:rPr>
        <w:t>(границы территории, в отношении к</w:t>
      </w:r>
      <w:r>
        <w:rPr>
          <w:i/>
          <w:sz w:val="24"/>
          <w:szCs w:val="24"/>
        </w:rPr>
        <w:t>оторой устанавливается сервитут)</w:t>
      </w:r>
    </w:p>
    <w:p w:rsidR="0096374B" w:rsidRDefault="0096374B" w:rsidP="0096374B">
      <w:pPr>
        <w:pStyle w:val="11"/>
        <w:tabs>
          <w:tab w:val="left" w:pos="5813"/>
        </w:tabs>
        <w:spacing w:after="160" w:line="240" w:lineRule="auto"/>
        <w:ind w:firstLine="0"/>
        <w:jc w:val="both"/>
        <w:rPr>
          <w:sz w:val="24"/>
          <w:szCs w:val="24"/>
        </w:rPr>
      </w:pPr>
    </w:p>
    <w:p w:rsidR="0096374B" w:rsidRDefault="0096374B" w:rsidP="0096374B">
      <w:pPr>
        <w:pStyle w:val="ConsPlusNormal"/>
        <w:jc w:val="both"/>
        <w:outlineLvl w:val="1"/>
        <w:rPr>
          <w:rFonts w:ascii="Times New Roman" w:hAnsi="Times New Roman" w:cs="Times New Roman"/>
          <w:sz w:val="24"/>
          <w:szCs w:val="24"/>
        </w:rPr>
      </w:pPr>
    </w:p>
    <w:p w:rsidR="0096374B" w:rsidRPr="009F1230" w:rsidRDefault="0096374B" w:rsidP="0096374B">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r>
      <w:r w:rsidRPr="009F1230">
        <w:rPr>
          <w:rFonts w:ascii="Times New Roman" w:hAnsi="Times New Roman" w:cs="Times New Roman"/>
          <w:sz w:val="24"/>
          <w:szCs w:val="24"/>
        </w:rPr>
        <w:tab/>
      </w:r>
      <w:r>
        <w:rPr>
          <w:rFonts w:ascii="Times New Roman" w:hAnsi="Times New Roman" w:cs="Times New Roman"/>
          <w:sz w:val="24"/>
          <w:szCs w:val="24"/>
        </w:rPr>
        <w:t xml:space="preserve">             </w:t>
      </w:r>
      <w:r w:rsidRPr="009F1230">
        <w:rPr>
          <w:rFonts w:ascii="Times New Roman" w:hAnsi="Times New Roman" w:cs="Times New Roman"/>
          <w:sz w:val="24"/>
          <w:szCs w:val="24"/>
        </w:rPr>
        <w:t>_________________</w:t>
      </w:r>
    </w:p>
    <w:p w:rsidR="0096374B" w:rsidRDefault="0096374B" w:rsidP="0096374B">
      <w:pPr>
        <w:pStyle w:val="ConsPlusNonformat"/>
        <w:jc w:val="right"/>
        <w:rPr>
          <w:rFonts w:ascii="Times New Roman" w:hAnsi="Times New Roman" w:cs="Times New Roman"/>
          <w:sz w:val="28"/>
          <w:szCs w:val="28"/>
        </w:rPr>
      </w:pPr>
    </w:p>
    <w:p w:rsidR="0096374B" w:rsidRDefault="0096374B" w:rsidP="0096374B">
      <w:pPr>
        <w:pStyle w:val="ConsPlusNonformat"/>
        <w:jc w:val="right"/>
        <w:rPr>
          <w:rFonts w:ascii="Times New Roman" w:hAnsi="Times New Roman" w:cs="Times New Roman"/>
          <w:sz w:val="28"/>
          <w:szCs w:val="28"/>
        </w:rPr>
        <w:sectPr w:rsidR="0096374B" w:rsidSect="0039137D">
          <w:pgSz w:w="11906" w:h="16838"/>
          <w:pgMar w:top="1134" w:right="850" w:bottom="1134" w:left="1134" w:header="708" w:footer="708" w:gutter="0"/>
          <w:cols w:space="708"/>
          <w:titlePg/>
          <w:docGrid w:linePitch="360"/>
        </w:sectPr>
      </w:pPr>
    </w:p>
    <w:p w:rsidR="0096374B" w:rsidRPr="002351DD" w:rsidRDefault="0096374B" w:rsidP="0096374B">
      <w:pPr>
        <w:pStyle w:val="ConsPlusNonformat"/>
        <w:jc w:val="right"/>
        <w:rPr>
          <w:rFonts w:ascii="Times New Roman" w:hAnsi="Times New Roman" w:cs="Times New Roman"/>
          <w:sz w:val="28"/>
          <w:szCs w:val="28"/>
        </w:rPr>
      </w:pPr>
      <w:r w:rsidRPr="002351DD">
        <w:rPr>
          <w:rFonts w:ascii="Times New Roman" w:hAnsi="Times New Roman" w:cs="Times New Roman"/>
          <w:sz w:val="28"/>
          <w:szCs w:val="28"/>
        </w:rPr>
        <w:lastRenderedPageBreak/>
        <w:t>Приложение 4</w:t>
      </w:r>
    </w:p>
    <w:p w:rsidR="0096374B" w:rsidRPr="00E57B19" w:rsidRDefault="0096374B" w:rsidP="0096374B">
      <w:pPr>
        <w:pStyle w:val="ConsPlusNonformat"/>
        <w:jc w:val="right"/>
        <w:rPr>
          <w:rFonts w:ascii="Times New Roman" w:hAnsi="Times New Roman" w:cs="Times New Roman"/>
          <w:sz w:val="28"/>
          <w:szCs w:val="28"/>
        </w:rPr>
      </w:pPr>
      <w:r w:rsidRPr="002351DD">
        <w:rPr>
          <w:rFonts w:ascii="Times New Roman" w:hAnsi="Times New Roman" w:cs="Times New Roman"/>
          <w:sz w:val="28"/>
          <w:szCs w:val="28"/>
        </w:rPr>
        <w:t>к административному регламенту</w:t>
      </w:r>
    </w:p>
    <w:p w:rsidR="0096374B" w:rsidRDefault="0096374B" w:rsidP="0096374B">
      <w:pPr>
        <w:widowControl w:val="0"/>
        <w:tabs>
          <w:tab w:val="left" w:leader="underscore" w:pos="9920"/>
        </w:tabs>
        <w:ind w:left="6820" w:firstLine="20"/>
        <w:jc w:val="both"/>
        <w:rPr>
          <w:rFonts w:eastAsia="Times New Roman"/>
          <w:color w:val="000000"/>
          <w:lang w:bidi="ru-RU"/>
        </w:rPr>
      </w:pPr>
    </w:p>
    <w:p w:rsidR="0096374B" w:rsidRDefault="0096374B" w:rsidP="0096374B">
      <w:pPr>
        <w:widowControl w:val="0"/>
        <w:tabs>
          <w:tab w:val="left" w:leader="underscore" w:pos="9920"/>
        </w:tabs>
        <w:ind w:left="6820" w:firstLine="20"/>
        <w:jc w:val="both"/>
        <w:rPr>
          <w:rFonts w:eastAsia="Times New Roman"/>
          <w:color w:val="000000"/>
          <w:lang w:bidi="ru-RU"/>
        </w:rPr>
      </w:pPr>
    </w:p>
    <w:p w:rsidR="0096374B" w:rsidRPr="00A2784C" w:rsidRDefault="0096374B" w:rsidP="0096374B">
      <w:pPr>
        <w:widowControl w:val="0"/>
        <w:tabs>
          <w:tab w:val="left" w:leader="underscore" w:pos="9920"/>
        </w:tabs>
        <w:ind w:left="6820" w:firstLine="20"/>
        <w:jc w:val="both"/>
        <w:rPr>
          <w:rFonts w:eastAsia="Times New Roman"/>
          <w:color w:val="000000"/>
          <w:lang w:bidi="ru-RU"/>
        </w:rPr>
      </w:pPr>
      <w:r w:rsidRPr="00A2784C">
        <w:rPr>
          <w:rFonts w:eastAsia="Times New Roman"/>
          <w:color w:val="000000"/>
          <w:lang w:bidi="ru-RU"/>
        </w:rPr>
        <w:t xml:space="preserve">Кому: </w:t>
      </w:r>
      <w:r w:rsidRPr="00A2784C">
        <w:rPr>
          <w:rFonts w:eastAsia="Times New Roman"/>
          <w:color w:val="000000"/>
          <w:lang w:bidi="ru-RU"/>
        </w:rPr>
        <w:tab/>
      </w:r>
    </w:p>
    <w:p w:rsidR="0096374B" w:rsidRDefault="0096374B" w:rsidP="0096374B">
      <w:pPr>
        <w:pStyle w:val="11"/>
        <w:tabs>
          <w:tab w:val="left" w:leader="underscore" w:pos="9904"/>
        </w:tabs>
        <w:spacing w:after="40" w:line="240" w:lineRule="auto"/>
        <w:ind w:left="6820" w:firstLine="0"/>
        <w:rPr>
          <w:sz w:val="24"/>
          <w:szCs w:val="24"/>
        </w:rPr>
      </w:pPr>
      <w:r>
        <w:rPr>
          <w:sz w:val="24"/>
          <w:szCs w:val="24"/>
        </w:rPr>
        <w:t>адрес:____________________</w:t>
      </w:r>
    </w:p>
    <w:p w:rsidR="0096374B" w:rsidRPr="00A2784C" w:rsidRDefault="0096374B" w:rsidP="0096374B">
      <w:pPr>
        <w:widowControl w:val="0"/>
        <w:tabs>
          <w:tab w:val="left" w:leader="underscore" w:pos="9920"/>
        </w:tabs>
        <w:spacing w:after="40"/>
        <w:ind w:left="6820" w:firstLine="20"/>
        <w:jc w:val="both"/>
        <w:rPr>
          <w:rFonts w:eastAsia="Times New Roman"/>
          <w:color w:val="000000"/>
          <w:lang w:bidi="ru-RU"/>
        </w:rPr>
      </w:pPr>
      <w:r w:rsidRPr="00A2784C">
        <w:rPr>
          <w:rFonts w:eastAsia="Times New Roman"/>
          <w:color w:val="000000"/>
          <w:lang w:bidi="ru-RU"/>
        </w:rPr>
        <w:t xml:space="preserve">ИНН </w:t>
      </w:r>
      <w:r w:rsidRPr="00A2784C">
        <w:rPr>
          <w:rFonts w:eastAsia="Times New Roman"/>
          <w:color w:val="000000"/>
          <w:lang w:bidi="ru-RU"/>
        </w:rPr>
        <w:tab/>
      </w:r>
    </w:p>
    <w:p w:rsidR="0096374B" w:rsidRPr="00A2784C" w:rsidRDefault="0096374B" w:rsidP="0096374B">
      <w:pPr>
        <w:widowControl w:val="0"/>
        <w:spacing w:after="40"/>
        <w:ind w:left="6820" w:firstLine="20"/>
        <w:jc w:val="both"/>
        <w:rPr>
          <w:rFonts w:eastAsia="Times New Roman"/>
          <w:color w:val="000000"/>
          <w:lang w:bidi="ru-RU"/>
        </w:rPr>
      </w:pPr>
      <w:r w:rsidRPr="00A2784C">
        <w:rPr>
          <w:rFonts w:eastAsia="Times New Roman"/>
          <w:color w:val="000000"/>
          <w:lang w:bidi="ru-RU"/>
        </w:rPr>
        <w:t>Представитель:</w:t>
      </w:r>
    </w:p>
    <w:p w:rsidR="0096374B" w:rsidRPr="00A2784C" w:rsidRDefault="0096374B" w:rsidP="0096374B">
      <w:pPr>
        <w:widowControl w:val="0"/>
        <w:pBdr>
          <w:bottom w:val="single" w:sz="4" w:space="0" w:color="auto"/>
        </w:pBdr>
        <w:spacing w:after="240"/>
        <w:ind w:left="6820" w:firstLine="20"/>
        <w:jc w:val="both"/>
        <w:rPr>
          <w:rFonts w:eastAsia="Times New Roman"/>
          <w:color w:val="000000"/>
          <w:lang w:bidi="ru-RU"/>
        </w:rPr>
      </w:pPr>
      <w:r w:rsidRPr="00A2784C">
        <w:rPr>
          <w:rFonts w:eastAsia="Times New Roman"/>
          <w:color w:val="000000"/>
          <w:lang w:bidi="ru-RU"/>
        </w:rPr>
        <w:t>Контактные данные заявителя (представителя):</w:t>
      </w:r>
    </w:p>
    <w:p w:rsidR="0096374B" w:rsidRPr="00A2784C" w:rsidRDefault="0096374B" w:rsidP="0096374B">
      <w:pPr>
        <w:widowControl w:val="0"/>
        <w:tabs>
          <w:tab w:val="left" w:leader="underscore" w:pos="9920"/>
        </w:tabs>
        <w:ind w:left="6820" w:firstLine="20"/>
        <w:jc w:val="both"/>
        <w:rPr>
          <w:rFonts w:eastAsia="Times New Roman"/>
          <w:color w:val="000000"/>
          <w:lang w:bidi="ru-RU"/>
        </w:rPr>
      </w:pPr>
      <w:r w:rsidRPr="00A2784C">
        <w:rPr>
          <w:rFonts w:eastAsia="Times New Roman"/>
          <w:color w:val="000000"/>
          <w:lang w:bidi="ru-RU"/>
        </w:rPr>
        <w:t>Тел.:</w:t>
      </w:r>
      <w:r w:rsidRPr="00A2784C">
        <w:rPr>
          <w:rFonts w:eastAsia="Times New Roman"/>
          <w:color w:val="000000"/>
          <w:lang w:bidi="ru-RU"/>
        </w:rPr>
        <w:tab/>
      </w:r>
    </w:p>
    <w:p w:rsidR="0096374B" w:rsidRPr="00A2784C" w:rsidRDefault="0096374B" w:rsidP="0096374B">
      <w:pPr>
        <w:widowControl w:val="0"/>
        <w:tabs>
          <w:tab w:val="left" w:leader="underscore" w:pos="9920"/>
        </w:tabs>
        <w:spacing w:after="400"/>
        <w:ind w:left="6820" w:firstLine="20"/>
        <w:jc w:val="both"/>
        <w:rPr>
          <w:rFonts w:eastAsia="Times New Roman"/>
          <w:color w:val="000000"/>
          <w:lang w:bidi="ru-RU"/>
        </w:rPr>
      </w:pPr>
      <w:r w:rsidRPr="00A2784C">
        <w:rPr>
          <w:rFonts w:eastAsia="Times New Roman"/>
          <w:color w:val="000000"/>
          <w:lang w:bidi="ru-RU"/>
        </w:rPr>
        <w:t>Эл</w:t>
      </w:r>
      <w:proofErr w:type="gramStart"/>
      <w:r w:rsidRPr="00A2784C">
        <w:rPr>
          <w:rFonts w:eastAsia="Times New Roman"/>
          <w:color w:val="000000"/>
          <w:lang w:bidi="ru-RU"/>
        </w:rPr>
        <w:t>.</w:t>
      </w:r>
      <w:proofErr w:type="gramEnd"/>
      <w:r w:rsidRPr="00A2784C">
        <w:rPr>
          <w:rFonts w:eastAsia="Times New Roman"/>
          <w:color w:val="000000"/>
          <w:lang w:bidi="ru-RU"/>
        </w:rPr>
        <w:t xml:space="preserve"> </w:t>
      </w:r>
      <w:proofErr w:type="gramStart"/>
      <w:r w:rsidRPr="00A2784C">
        <w:rPr>
          <w:rFonts w:eastAsia="Times New Roman"/>
          <w:color w:val="000000"/>
          <w:lang w:bidi="ru-RU"/>
        </w:rPr>
        <w:t>п</w:t>
      </w:r>
      <w:proofErr w:type="gramEnd"/>
      <w:r w:rsidRPr="00A2784C">
        <w:rPr>
          <w:rFonts w:eastAsia="Times New Roman"/>
          <w:color w:val="000000"/>
          <w:lang w:bidi="ru-RU"/>
        </w:rPr>
        <w:t xml:space="preserve">очта: </w:t>
      </w:r>
      <w:r w:rsidRPr="00A2784C">
        <w:rPr>
          <w:rFonts w:eastAsia="Times New Roman"/>
          <w:color w:val="000000"/>
          <w:lang w:bidi="ru-RU"/>
        </w:rPr>
        <w:tab/>
      </w:r>
    </w:p>
    <w:p w:rsidR="0096374B" w:rsidRPr="00E94A04" w:rsidRDefault="0096374B" w:rsidP="0096374B">
      <w:pPr>
        <w:pStyle w:val="11"/>
        <w:spacing w:after="400"/>
        <w:ind w:firstLine="0"/>
        <w:jc w:val="center"/>
        <w:rPr>
          <w:color w:val="000000"/>
          <w:lang w:eastAsia="ru-RU" w:bidi="ru-RU"/>
        </w:rPr>
      </w:pPr>
      <w:r w:rsidRPr="00A2784C">
        <w:rPr>
          <w:b/>
          <w:bCs/>
          <w:color w:val="000000"/>
          <w:lang w:eastAsia="ru-RU" w:bidi="ru-RU"/>
        </w:rPr>
        <w:t xml:space="preserve">Предложение </w:t>
      </w:r>
      <w:proofErr w:type="gramStart"/>
      <w:r w:rsidRPr="00A2784C">
        <w:rPr>
          <w:b/>
          <w:bCs/>
          <w:color w:val="000000"/>
          <w:lang w:eastAsia="ru-RU" w:bidi="ru-RU"/>
        </w:rPr>
        <w:t>о заключении соглашения об установлении сервитута</w:t>
      </w:r>
      <w:r w:rsidRPr="00E94A04">
        <w:rPr>
          <w:b/>
          <w:bCs/>
          <w:color w:val="000000"/>
          <w:lang w:eastAsia="ru-RU" w:bidi="ru-RU"/>
        </w:rPr>
        <w:t xml:space="preserve"> в иных границах с приложением схемы границ сервитута на кадастровом плане</w:t>
      </w:r>
      <w:proofErr w:type="gramEnd"/>
      <w:r w:rsidRPr="00E94A04">
        <w:rPr>
          <w:b/>
          <w:bCs/>
          <w:color w:val="000000"/>
          <w:lang w:eastAsia="ru-RU" w:bidi="ru-RU"/>
        </w:rPr>
        <w:br/>
        <w:t>территории</w:t>
      </w:r>
    </w:p>
    <w:p w:rsidR="0096374B" w:rsidRPr="00A2784C" w:rsidRDefault="0096374B" w:rsidP="0096374B">
      <w:pPr>
        <w:widowControl w:val="0"/>
        <w:tabs>
          <w:tab w:val="left" w:pos="7085"/>
        </w:tabs>
        <w:ind w:firstLine="180"/>
        <w:jc w:val="both"/>
        <w:rPr>
          <w:rFonts w:eastAsia="Times New Roman"/>
          <w:i/>
          <w:iCs/>
          <w:color w:val="000000"/>
          <w:sz w:val="20"/>
          <w:szCs w:val="20"/>
          <w:lang w:bidi="ru-RU"/>
        </w:rPr>
      </w:pPr>
      <w:r w:rsidRPr="00A2784C">
        <w:rPr>
          <w:rFonts w:eastAsia="Times New Roman"/>
          <w:i/>
          <w:iCs/>
          <w:color w:val="000000"/>
          <w:sz w:val="20"/>
          <w:szCs w:val="20"/>
          <w:lang w:bidi="ru-RU"/>
        </w:rPr>
        <w:t xml:space="preserve">дата решения </w:t>
      </w:r>
      <w:r>
        <w:rPr>
          <w:rFonts w:eastAsia="Times New Roman"/>
          <w:i/>
          <w:iCs/>
          <w:color w:val="000000"/>
          <w:sz w:val="20"/>
          <w:szCs w:val="20"/>
          <w:lang w:bidi="ru-RU"/>
        </w:rPr>
        <w:t>Администрации</w:t>
      </w:r>
      <w:r w:rsidRPr="00A2784C">
        <w:rPr>
          <w:rFonts w:eastAsia="Times New Roman"/>
          <w:i/>
          <w:iCs/>
          <w:color w:val="000000"/>
          <w:sz w:val="20"/>
          <w:szCs w:val="20"/>
          <w:lang w:bidi="ru-RU"/>
        </w:rPr>
        <w:tab/>
        <w:t xml:space="preserve">номер решения </w:t>
      </w:r>
      <w:r>
        <w:rPr>
          <w:rFonts w:eastAsia="Times New Roman"/>
          <w:i/>
          <w:iCs/>
          <w:color w:val="000000"/>
          <w:sz w:val="20"/>
          <w:szCs w:val="20"/>
          <w:lang w:bidi="ru-RU"/>
        </w:rPr>
        <w:t>Администрации</w:t>
      </w:r>
    </w:p>
    <w:p w:rsidR="0096374B" w:rsidRDefault="0096374B" w:rsidP="0096374B">
      <w:pPr>
        <w:widowControl w:val="0"/>
        <w:ind w:firstLine="760"/>
        <w:jc w:val="both"/>
        <w:rPr>
          <w:rFonts w:eastAsia="Times New Roman"/>
          <w:color w:val="000000"/>
          <w:lang w:bidi="ru-RU"/>
        </w:rPr>
      </w:pPr>
    </w:p>
    <w:p w:rsidR="0096374B" w:rsidRDefault="0096374B" w:rsidP="0096374B">
      <w:pPr>
        <w:widowControl w:val="0"/>
        <w:ind w:firstLine="760"/>
        <w:jc w:val="both"/>
        <w:rPr>
          <w:rFonts w:eastAsia="Times New Roman"/>
          <w:color w:val="191919"/>
          <w:lang w:bidi="ru-RU"/>
        </w:rPr>
      </w:pPr>
      <w:r w:rsidRPr="00A2784C">
        <w:rPr>
          <w:rFonts w:eastAsia="Times New Roman"/>
          <w:color w:val="000000"/>
          <w:lang w:bidi="ru-RU"/>
        </w:rPr>
        <w:t>По результатам рассмотрения запроса №</w:t>
      </w:r>
      <w:r>
        <w:rPr>
          <w:rFonts w:eastAsia="Times New Roman"/>
          <w:color w:val="000000"/>
          <w:lang w:bidi="ru-RU"/>
        </w:rPr>
        <w:t>______</w:t>
      </w:r>
      <w:r w:rsidRPr="00A2784C">
        <w:rPr>
          <w:rFonts w:eastAsia="Times New Roman"/>
          <w:color w:val="000000"/>
          <w:lang w:bidi="ru-RU"/>
        </w:rPr>
        <w:t xml:space="preserve"> </w:t>
      </w:r>
      <w:proofErr w:type="gramStart"/>
      <w:r w:rsidRPr="00A2784C">
        <w:rPr>
          <w:rFonts w:eastAsia="Times New Roman"/>
          <w:color w:val="000000"/>
          <w:lang w:bidi="ru-RU"/>
        </w:rPr>
        <w:t>от</w:t>
      </w:r>
      <w:proofErr w:type="gramEnd"/>
      <w:r w:rsidRPr="00A2784C">
        <w:rPr>
          <w:rFonts w:eastAsia="Times New Roman"/>
          <w:color w:val="000000"/>
          <w:lang w:bidi="ru-RU"/>
        </w:rPr>
        <w:t xml:space="preserve"> </w:t>
      </w:r>
      <w:proofErr w:type="spellStart"/>
      <w:r>
        <w:rPr>
          <w:rFonts w:eastAsia="Times New Roman"/>
          <w:color w:val="000000"/>
          <w:lang w:bidi="ru-RU"/>
        </w:rPr>
        <w:t>_____________</w:t>
      </w:r>
      <w:proofErr w:type="gramStart"/>
      <w:r w:rsidRPr="00A2784C">
        <w:rPr>
          <w:rFonts w:eastAsia="Times New Roman"/>
          <w:color w:val="000000"/>
          <w:lang w:bidi="ru-RU"/>
        </w:rPr>
        <w:t>об</w:t>
      </w:r>
      <w:proofErr w:type="spellEnd"/>
      <w:proofErr w:type="gramEnd"/>
      <w:r w:rsidRPr="00A2784C">
        <w:rPr>
          <w:rFonts w:eastAsia="Times New Roman"/>
          <w:color w:val="000000"/>
          <w:lang w:bidi="ru-RU"/>
        </w:rPr>
        <w:t xml:space="preserve"> установлении сервитута с целью</w:t>
      </w:r>
      <w:r w:rsidRPr="00A2784C">
        <w:rPr>
          <w:rFonts w:eastAsia="Times New Roman"/>
          <w:color w:val="191919"/>
          <w:lang w:bidi="ru-RU"/>
        </w:rPr>
        <w:t xml:space="preserve"> </w:t>
      </w:r>
      <w:r>
        <w:rPr>
          <w:rFonts w:eastAsia="Times New Roman"/>
          <w:color w:val="191919"/>
          <w:lang w:bidi="ru-RU"/>
        </w:rPr>
        <w:t>__________________________________________________________________</w:t>
      </w:r>
    </w:p>
    <w:p w:rsidR="0096374B" w:rsidRPr="00A2784C" w:rsidRDefault="0096374B" w:rsidP="0096374B">
      <w:pPr>
        <w:widowControl w:val="0"/>
        <w:ind w:firstLine="760"/>
        <w:jc w:val="center"/>
        <w:rPr>
          <w:rFonts w:eastAsia="Times New Roman"/>
          <w:color w:val="000000"/>
          <w:lang w:bidi="ru-RU"/>
        </w:rPr>
      </w:pPr>
      <w:r w:rsidRPr="00A2784C">
        <w:rPr>
          <w:rFonts w:eastAsia="Times New Roman"/>
          <w:i/>
          <w:iCs/>
          <w:color w:val="000000"/>
          <w:lang w:bidi="ru-RU"/>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 иные цели);</w:t>
      </w:r>
    </w:p>
    <w:p w:rsidR="0096374B" w:rsidRDefault="0096374B" w:rsidP="0096374B">
      <w:pPr>
        <w:widowControl w:val="0"/>
        <w:ind w:firstLine="709"/>
        <w:rPr>
          <w:rFonts w:eastAsia="Times New Roman"/>
          <w:color w:val="000000"/>
          <w:lang w:bidi="ru-RU"/>
        </w:rPr>
      </w:pPr>
      <w:r w:rsidRPr="00A2784C">
        <w:rPr>
          <w:rFonts w:eastAsia="Times New Roman"/>
          <w:color w:val="000000"/>
          <w:lang w:bidi="ru-RU"/>
        </w:rPr>
        <w:t xml:space="preserve">на земельном участке: </w:t>
      </w:r>
      <w:r>
        <w:rPr>
          <w:rFonts w:eastAsia="Times New Roman"/>
          <w:color w:val="000000"/>
          <w:lang w:bidi="ru-RU"/>
        </w:rPr>
        <w:t>_________________________________________________________</w:t>
      </w:r>
    </w:p>
    <w:p w:rsidR="0096374B" w:rsidRDefault="0096374B" w:rsidP="0096374B">
      <w:pPr>
        <w:widowControl w:val="0"/>
        <w:jc w:val="both"/>
        <w:rPr>
          <w:rFonts w:eastAsia="Times New Roman"/>
          <w:color w:val="000000"/>
          <w:lang w:bidi="ru-RU"/>
        </w:rPr>
      </w:pPr>
      <w:r w:rsidRPr="00A2784C">
        <w:rPr>
          <w:rFonts w:eastAsia="Times New Roman"/>
          <w:i/>
          <w:iCs/>
          <w:color w:val="000000"/>
          <w:lang w:bidi="ru-RU"/>
        </w:rPr>
        <w:t>(кадастровые номера (при их наличии) земельных участков, в отношении которых</w:t>
      </w:r>
      <w:r>
        <w:rPr>
          <w:rFonts w:eastAsia="Times New Roman"/>
          <w:i/>
          <w:iCs/>
          <w:color w:val="000000"/>
          <w:lang w:bidi="ru-RU"/>
        </w:rPr>
        <w:t xml:space="preserve"> </w:t>
      </w:r>
      <w:r w:rsidRPr="00A2784C">
        <w:rPr>
          <w:rFonts w:eastAsia="Times New Roman"/>
          <w:i/>
          <w:iCs/>
          <w:color w:val="000000"/>
          <w:lang w:bidi="ru-RU"/>
        </w:rPr>
        <w:t>устанавливается публичный сервитут),</w:t>
      </w:r>
      <w:r w:rsidRPr="00A2784C">
        <w:rPr>
          <w:rFonts w:eastAsia="Times New Roman"/>
          <w:color w:val="000000"/>
          <w:lang w:bidi="ru-RU"/>
        </w:rPr>
        <w:t xml:space="preserve"> </w:t>
      </w:r>
    </w:p>
    <w:p w:rsidR="0096374B" w:rsidRDefault="0096374B" w:rsidP="0096374B">
      <w:pPr>
        <w:widowControl w:val="0"/>
        <w:ind w:firstLine="708"/>
        <w:jc w:val="both"/>
        <w:rPr>
          <w:rFonts w:eastAsia="Times New Roman"/>
          <w:color w:val="000000"/>
          <w:lang w:bidi="ru-RU"/>
        </w:rPr>
      </w:pPr>
      <w:r w:rsidRPr="00A2784C">
        <w:rPr>
          <w:rFonts w:eastAsia="Times New Roman"/>
          <w:color w:val="000000"/>
          <w:lang w:bidi="ru-RU"/>
        </w:rPr>
        <w:t xml:space="preserve">расположенных </w:t>
      </w:r>
      <w:r>
        <w:rPr>
          <w:rFonts w:eastAsia="Times New Roman"/>
          <w:color w:val="000000"/>
          <w:lang w:bidi="ru-RU"/>
        </w:rPr>
        <w:t>______________________________________________________________</w:t>
      </w:r>
    </w:p>
    <w:p w:rsidR="0096374B" w:rsidRPr="00A2784C" w:rsidRDefault="0096374B" w:rsidP="0096374B">
      <w:pPr>
        <w:widowControl w:val="0"/>
        <w:ind w:firstLine="708"/>
        <w:jc w:val="both"/>
        <w:rPr>
          <w:rFonts w:eastAsia="Times New Roman"/>
          <w:color w:val="000000"/>
          <w:lang w:bidi="ru-RU"/>
        </w:rPr>
      </w:pPr>
      <w:r>
        <w:rPr>
          <w:rFonts w:eastAsia="Times New Roman"/>
          <w:i/>
          <w:iCs/>
          <w:color w:val="000000"/>
          <w:lang w:bidi="ru-RU"/>
        </w:rPr>
        <w:t xml:space="preserve">                            </w:t>
      </w:r>
      <w:r w:rsidRPr="00A2784C">
        <w:rPr>
          <w:rFonts w:eastAsia="Times New Roman"/>
          <w:i/>
          <w:iCs/>
          <w:color w:val="000000"/>
          <w:lang w:bidi="ru-RU"/>
        </w:rPr>
        <w:t>(адреса или описание местоположения земельных участков или земель);</w:t>
      </w:r>
    </w:p>
    <w:p w:rsidR="0096374B" w:rsidRDefault="0096374B" w:rsidP="0096374B">
      <w:pPr>
        <w:widowControl w:val="0"/>
        <w:ind w:firstLine="760"/>
        <w:rPr>
          <w:rFonts w:eastAsia="Times New Roman"/>
          <w:color w:val="000000"/>
          <w:lang w:bidi="ru-RU"/>
        </w:rPr>
      </w:pPr>
      <w:r w:rsidRPr="00A2784C">
        <w:rPr>
          <w:rFonts w:eastAsia="Times New Roman"/>
          <w:color w:val="000000"/>
          <w:lang w:bidi="ru-RU"/>
        </w:rPr>
        <w:t xml:space="preserve">на части земельного участка:  </w:t>
      </w:r>
      <w:r>
        <w:rPr>
          <w:rFonts w:eastAsia="Times New Roman"/>
          <w:color w:val="000000"/>
          <w:lang w:bidi="ru-RU"/>
        </w:rPr>
        <w:t>__________________________________________________</w:t>
      </w:r>
    </w:p>
    <w:p w:rsidR="0096374B" w:rsidRDefault="0096374B" w:rsidP="0096374B">
      <w:pPr>
        <w:widowControl w:val="0"/>
        <w:ind w:firstLine="760"/>
        <w:rPr>
          <w:rFonts w:eastAsia="Times New Roman"/>
          <w:color w:val="000000"/>
          <w:lang w:bidi="ru-RU"/>
        </w:rPr>
      </w:pPr>
      <w:r w:rsidRPr="00A2784C">
        <w:rPr>
          <w:rFonts w:eastAsia="Times New Roman"/>
          <w:i/>
          <w:iCs/>
          <w:color w:val="000000"/>
          <w:lang w:bidi="ru-RU"/>
        </w:rPr>
        <w:t>(кадастровые номера (при их наличии) земельных участков, в отношении которых устанавливается публичный сервитут),</w:t>
      </w:r>
      <w:r w:rsidRPr="00A2784C">
        <w:rPr>
          <w:rFonts w:eastAsia="Times New Roman"/>
          <w:color w:val="000000"/>
          <w:lang w:bidi="ru-RU"/>
        </w:rPr>
        <w:t xml:space="preserve"> </w:t>
      </w:r>
    </w:p>
    <w:p w:rsidR="0096374B" w:rsidRDefault="0096374B" w:rsidP="0096374B">
      <w:pPr>
        <w:widowControl w:val="0"/>
        <w:ind w:firstLine="760"/>
        <w:rPr>
          <w:rFonts w:eastAsia="Times New Roman"/>
          <w:i/>
          <w:iCs/>
          <w:color w:val="000000"/>
          <w:lang w:bidi="ru-RU"/>
        </w:rPr>
      </w:pPr>
      <w:r w:rsidRPr="00A2784C">
        <w:rPr>
          <w:rFonts w:eastAsia="Times New Roman"/>
          <w:color w:val="000000"/>
          <w:lang w:bidi="ru-RU"/>
        </w:rPr>
        <w:t xml:space="preserve">расположенных </w:t>
      </w:r>
      <w:r w:rsidRPr="00A2784C">
        <w:rPr>
          <w:rFonts w:eastAsia="Times New Roman"/>
          <w:i/>
          <w:iCs/>
          <w:color w:val="000000"/>
          <w:lang w:bidi="ru-RU"/>
        </w:rPr>
        <w:t xml:space="preserve"> </w:t>
      </w:r>
      <w:r>
        <w:rPr>
          <w:rFonts w:eastAsia="Times New Roman"/>
          <w:i/>
          <w:iCs/>
          <w:color w:val="000000"/>
          <w:lang w:bidi="ru-RU"/>
        </w:rPr>
        <w:t>_____________________________________________________________</w:t>
      </w:r>
    </w:p>
    <w:p w:rsidR="0096374B" w:rsidRDefault="0096374B" w:rsidP="0096374B">
      <w:pPr>
        <w:widowControl w:val="0"/>
        <w:ind w:left="1364" w:firstLine="760"/>
        <w:jc w:val="center"/>
        <w:rPr>
          <w:rFonts w:eastAsia="Times New Roman"/>
          <w:color w:val="000000"/>
          <w:lang w:bidi="ru-RU"/>
        </w:rPr>
      </w:pPr>
      <w:r w:rsidRPr="00A2784C">
        <w:rPr>
          <w:rFonts w:eastAsia="Times New Roman"/>
          <w:i/>
          <w:iCs/>
          <w:color w:val="000000"/>
          <w:lang w:bidi="ru-RU"/>
        </w:rPr>
        <w:t>(адреса или описание местоположения земельных участков или земель);</w:t>
      </w:r>
    </w:p>
    <w:p w:rsidR="0096374B" w:rsidRPr="00A2784C" w:rsidRDefault="0096374B" w:rsidP="0096374B">
      <w:pPr>
        <w:widowControl w:val="0"/>
        <w:ind w:firstLine="760"/>
        <w:rPr>
          <w:rFonts w:eastAsia="Times New Roman"/>
          <w:color w:val="000000"/>
          <w:lang w:bidi="ru-RU"/>
        </w:rPr>
      </w:pPr>
      <w:r w:rsidRPr="00A2784C">
        <w:rPr>
          <w:rFonts w:eastAsia="Times New Roman"/>
          <w:color w:val="000000"/>
          <w:lang w:bidi="ru-RU"/>
        </w:rPr>
        <w:t xml:space="preserve">площадью </w:t>
      </w:r>
      <w:r w:rsidRPr="00A2784C">
        <w:rPr>
          <w:rFonts w:eastAsia="Times New Roman"/>
          <w:color w:val="191919"/>
          <w:lang w:bidi="ru-RU"/>
        </w:rPr>
        <w:t xml:space="preserve"> </w:t>
      </w:r>
      <w:r>
        <w:rPr>
          <w:rFonts w:eastAsia="Times New Roman"/>
          <w:color w:val="191919"/>
          <w:lang w:bidi="ru-RU"/>
        </w:rPr>
        <w:t>_________________________________________________________________</w:t>
      </w:r>
      <w:r w:rsidRPr="00A2784C">
        <w:rPr>
          <w:rFonts w:eastAsia="Times New Roman"/>
          <w:color w:val="000000"/>
          <w:lang w:bidi="ru-RU"/>
        </w:rPr>
        <w:t>;</w:t>
      </w:r>
    </w:p>
    <w:p w:rsidR="0096374B" w:rsidRDefault="0096374B" w:rsidP="0096374B">
      <w:pPr>
        <w:widowControl w:val="0"/>
        <w:ind w:firstLine="709"/>
        <w:jc w:val="both"/>
        <w:rPr>
          <w:rFonts w:eastAsia="Times New Roman"/>
          <w:color w:val="191919"/>
          <w:lang w:bidi="ru-RU"/>
        </w:rPr>
      </w:pPr>
      <w:r>
        <w:rPr>
          <w:rFonts w:eastAsia="Times New Roman"/>
          <w:color w:val="000000"/>
          <w:lang w:bidi="ru-RU"/>
        </w:rPr>
        <w:t xml:space="preserve"> </w:t>
      </w:r>
      <w:r w:rsidRPr="00A2784C">
        <w:rPr>
          <w:rFonts w:eastAsia="Times New Roman"/>
          <w:color w:val="000000"/>
          <w:lang w:bidi="ru-RU"/>
        </w:rPr>
        <w:t xml:space="preserve">предлагаем </w:t>
      </w:r>
      <w:r>
        <w:rPr>
          <w:rFonts w:eastAsia="Times New Roman"/>
          <w:color w:val="000000"/>
          <w:lang w:bidi="ru-RU"/>
        </w:rPr>
        <w:t>_________________________________________________________________</w:t>
      </w:r>
      <w:r w:rsidRPr="00A2784C">
        <w:rPr>
          <w:rFonts w:eastAsia="Times New Roman"/>
          <w:color w:val="191919"/>
          <w:lang w:bidi="ru-RU"/>
        </w:rPr>
        <w:t xml:space="preserve"> </w:t>
      </w:r>
    </w:p>
    <w:p w:rsidR="0096374B" w:rsidRPr="00A2784C" w:rsidRDefault="0096374B" w:rsidP="0096374B">
      <w:pPr>
        <w:widowControl w:val="0"/>
        <w:ind w:firstLine="840"/>
        <w:jc w:val="both"/>
        <w:rPr>
          <w:rFonts w:eastAsia="Times New Roman"/>
          <w:color w:val="000000"/>
          <w:lang w:bidi="ru-RU"/>
        </w:rPr>
      </w:pPr>
      <w:r w:rsidRPr="00A2784C">
        <w:rPr>
          <w:rFonts w:eastAsia="Times New Roman"/>
          <w:i/>
          <w:iCs/>
          <w:color w:val="000000"/>
          <w:lang w:bidi="ru-RU"/>
        </w:rPr>
        <w:t>(предложение о заключении соглашения об установлении сервитута в иных границах).</w:t>
      </w:r>
    </w:p>
    <w:p w:rsidR="0096374B" w:rsidRDefault="0096374B" w:rsidP="0096374B">
      <w:pPr>
        <w:widowControl w:val="0"/>
        <w:ind w:firstLine="709"/>
        <w:jc w:val="both"/>
        <w:rPr>
          <w:rFonts w:eastAsia="Times New Roman"/>
          <w:color w:val="000000"/>
          <w:lang w:bidi="ru-RU"/>
        </w:rPr>
      </w:pPr>
      <w:r>
        <w:rPr>
          <w:rFonts w:eastAsia="Times New Roman"/>
          <w:color w:val="000000"/>
          <w:lang w:bidi="ru-RU"/>
        </w:rPr>
        <w:t>г</w:t>
      </w:r>
      <w:r w:rsidRPr="00A2784C">
        <w:rPr>
          <w:rFonts w:eastAsia="Times New Roman"/>
          <w:color w:val="000000"/>
          <w:lang w:bidi="ru-RU"/>
        </w:rPr>
        <w:t>раницы</w:t>
      </w:r>
      <w:r>
        <w:rPr>
          <w:rFonts w:eastAsia="Times New Roman"/>
          <w:color w:val="000000"/>
          <w:lang w:bidi="ru-RU"/>
        </w:rPr>
        <w:t xml:space="preserve"> ___________________________________________________________________</w:t>
      </w:r>
      <w:r w:rsidRPr="00A2784C">
        <w:rPr>
          <w:rFonts w:eastAsia="Times New Roman"/>
          <w:color w:val="000000"/>
          <w:lang w:bidi="ru-RU"/>
        </w:rPr>
        <w:t xml:space="preserve">  </w:t>
      </w:r>
    </w:p>
    <w:p w:rsidR="0096374B" w:rsidRPr="00A2784C" w:rsidRDefault="0096374B" w:rsidP="0096374B">
      <w:pPr>
        <w:widowControl w:val="0"/>
        <w:ind w:firstLine="709"/>
        <w:jc w:val="both"/>
        <w:rPr>
          <w:rFonts w:eastAsia="Times New Roman"/>
          <w:color w:val="000000"/>
          <w:lang w:bidi="ru-RU"/>
        </w:rPr>
      </w:pPr>
      <w:r w:rsidRPr="00A2784C">
        <w:rPr>
          <w:rFonts w:eastAsia="Times New Roman"/>
          <w:color w:val="000000"/>
          <w:lang w:bidi="ru-RU"/>
        </w:rPr>
        <w:t>(предлагаемые границы территории, в отношении которой устанавливается сервитут).</w:t>
      </w:r>
    </w:p>
    <w:p w:rsidR="0096374B" w:rsidRDefault="0096374B" w:rsidP="0096374B">
      <w:pPr>
        <w:widowControl w:val="0"/>
        <w:spacing w:after="240"/>
        <w:ind w:firstLine="760"/>
        <w:jc w:val="both"/>
        <w:rPr>
          <w:rFonts w:eastAsia="Times New Roman"/>
          <w:color w:val="000000"/>
          <w:u w:val="single"/>
          <w:lang w:bidi="ru-RU"/>
        </w:rPr>
      </w:pPr>
    </w:p>
    <w:p w:rsidR="0096374B" w:rsidRPr="00A2784C" w:rsidRDefault="0096374B" w:rsidP="0096374B">
      <w:pPr>
        <w:widowControl w:val="0"/>
        <w:spacing w:after="240"/>
        <w:ind w:firstLine="760"/>
        <w:jc w:val="both"/>
        <w:rPr>
          <w:rFonts w:eastAsia="Times New Roman"/>
          <w:color w:val="000000"/>
          <w:lang w:bidi="ru-RU"/>
        </w:rPr>
      </w:pPr>
      <w:r w:rsidRPr="00A2784C">
        <w:rPr>
          <w:rFonts w:eastAsia="Times New Roman"/>
          <w:color w:val="000000"/>
          <w:u w:val="single"/>
          <w:lang w:bidi="ru-RU"/>
        </w:rPr>
        <w:t>Приложение:</w:t>
      </w:r>
      <w:r w:rsidRPr="00A2784C">
        <w:rPr>
          <w:rFonts w:eastAsia="Times New Roman"/>
          <w:color w:val="000000"/>
          <w:lang w:bidi="ru-RU"/>
        </w:rPr>
        <w:t xml:space="preserve"> схема границ сервитута на кадастровом плане территории.</w:t>
      </w:r>
    </w:p>
    <w:p w:rsidR="0096374B" w:rsidRDefault="0096374B" w:rsidP="0096374B">
      <w:pPr>
        <w:widowControl w:val="0"/>
        <w:tabs>
          <w:tab w:val="left" w:pos="5674"/>
        </w:tabs>
        <w:jc w:val="both"/>
        <w:rPr>
          <w:rFonts w:eastAsia="Times New Roman"/>
          <w:color w:val="000000"/>
          <w:lang w:bidi="ru-RU"/>
        </w:rPr>
      </w:pPr>
    </w:p>
    <w:p w:rsidR="0096374B" w:rsidRDefault="0096374B" w:rsidP="0096374B">
      <w:pPr>
        <w:widowControl w:val="0"/>
        <w:tabs>
          <w:tab w:val="left" w:pos="5674"/>
        </w:tabs>
        <w:jc w:val="both"/>
        <w:rPr>
          <w:rFonts w:eastAsia="Times New Roman"/>
          <w:color w:val="000000"/>
          <w:lang w:bidi="ru-RU"/>
        </w:rPr>
      </w:pPr>
    </w:p>
    <w:p w:rsidR="0096374B" w:rsidRDefault="0096374B" w:rsidP="0096374B">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r>
      <w:r w:rsidRPr="009F1230">
        <w:rPr>
          <w:rFonts w:ascii="Times New Roman" w:hAnsi="Times New Roman" w:cs="Times New Roman"/>
          <w:sz w:val="24"/>
          <w:szCs w:val="24"/>
        </w:rPr>
        <w:tab/>
      </w:r>
      <w:r>
        <w:rPr>
          <w:rFonts w:ascii="Times New Roman" w:hAnsi="Times New Roman" w:cs="Times New Roman"/>
          <w:sz w:val="24"/>
          <w:szCs w:val="24"/>
        </w:rPr>
        <w:t xml:space="preserve">            </w:t>
      </w:r>
      <w:r w:rsidRPr="009F1230">
        <w:rPr>
          <w:rFonts w:ascii="Times New Roman" w:hAnsi="Times New Roman" w:cs="Times New Roman"/>
          <w:sz w:val="24"/>
          <w:szCs w:val="24"/>
        </w:rPr>
        <w:t>_________________</w:t>
      </w:r>
    </w:p>
    <w:p w:rsidR="0096374B" w:rsidRDefault="0096374B" w:rsidP="0096374B">
      <w:pPr>
        <w:pStyle w:val="ConsPlusNormal"/>
        <w:jc w:val="right"/>
        <w:outlineLvl w:val="1"/>
        <w:rPr>
          <w:rFonts w:ascii="Times New Roman" w:hAnsi="Times New Roman" w:cs="Times New Roman"/>
          <w:sz w:val="24"/>
          <w:szCs w:val="24"/>
        </w:rPr>
      </w:pPr>
    </w:p>
    <w:p w:rsidR="0096374B" w:rsidRDefault="0096374B" w:rsidP="0096374B">
      <w:pPr>
        <w:pStyle w:val="ConsPlusNormal"/>
        <w:jc w:val="right"/>
        <w:outlineLvl w:val="1"/>
        <w:rPr>
          <w:rFonts w:ascii="Times New Roman" w:hAnsi="Times New Roman" w:cs="Times New Roman"/>
          <w:sz w:val="24"/>
          <w:szCs w:val="24"/>
        </w:rPr>
        <w:sectPr w:rsidR="0096374B" w:rsidSect="0039137D">
          <w:pgSz w:w="11906" w:h="16838"/>
          <w:pgMar w:top="1134" w:right="850" w:bottom="1134" w:left="1134" w:header="708" w:footer="708" w:gutter="0"/>
          <w:cols w:space="708"/>
          <w:titlePg/>
          <w:docGrid w:linePitch="360"/>
        </w:sectPr>
      </w:pPr>
    </w:p>
    <w:p w:rsidR="0096374B" w:rsidRPr="002351DD" w:rsidRDefault="0096374B" w:rsidP="0096374B">
      <w:pPr>
        <w:pStyle w:val="ConsPlusNormal"/>
        <w:jc w:val="right"/>
        <w:outlineLvl w:val="1"/>
        <w:rPr>
          <w:rFonts w:ascii="Times New Roman" w:hAnsi="Times New Roman" w:cs="Times New Roman"/>
          <w:sz w:val="28"/>
          <w:szCs w:val="28"/>
        </w:rPr>
      </w:pPr>
      <w:r w:rsidRPr="002351DD">
        <w:rPr>
          <w:rFonts w:ascii="Times New Roman" w:hAnsi="Times New Roman" w:cs="Times New Roman"/>
          <w:sz w:val="24"/>
          <w:szCs w:val="24"/>
        </w:rPr>
        <w:lastRenderedPageBreak/>
        <w:t>П</w:t>
      </w:r>
      <w:r w:rsidRPr="002351DD">
        <w:rPr>
          <w:rFonts w:ascii="Times New Roman" w:hAnsi="Times New Roman" w:cs="Times New Roman"/>
          <w:sz w:val="28"/>
          <w:szCs w:val="28"/>
        </w:rPr>
        <w:t>риложение 5</w:t>
      </w:r>
    </w:p>
    <w:p w:rsidR="0096374B" w:rsidRPr="00E57B19" w:rsidRDefault="0096374B" w:rsidP="0096374B">
      <w:pPr>
        <w:pStyle w:val="ConsPlusNonformat"/>
        <w:jc w:val="right"/>
        <w:rPr>
          <w:rFonts w:ascii="Times New Roman" w:hAnsi="Times New Roman" w:cs="Times New Roman"/>
          <w:sz w:val="28"/>
          <w:szCs w:val="28"/>
        </w:rPr>
      </w:pPr>
      <w:r w:rsidRPr="002351DD">
        <w:rPr>
          <w:rFonts w:ascii="Times New Roman" w:hAnsi="Times New Roman" w:cs="Times New Roman"/>
          <w:sz w:val="28"/>
          <w:szCs w:val="28"/>
        </w:rPr>
        <w:t>к административному регламенту</w:t>
      </w:r>
    </w:p>
    <w:p w:rsidR="0096374B" w:rsidRDefault="0096374B" w:rsidP="0096374B">
      <w:pPr>
        <w:widowControl w:val="0"/>
        <w:tabs>
          <w:tab w:val="left" w:leader="underscore" w:pos="9887"/>
        </w:tabs>
        <w:ind w:left="6820"/>
        <w:rPr>
          <w:rFonts w:eastAsia="Times New Roman"/>
          <w:color w:val="000000"/>
          <w:lang w:bidi="ru-RU"/>
        </w:rPr>
      </w:pPr>
    </w:p>
    <w:p w:rsidR="0096374B" w:rsidRDefault="0096374B" w:rsidP="0096374B">
      <w:pPr>
        <w:widowControl w:val="0"/>
        <w:tabs>
          <w:tab w:val="left" w:leader="underscore" w:pos="9887"/>
        </w:tabs>
        <w:ind w:left="6820"/>
        <w:rPr>
          <w:rFonts w:eastAsia="Times New Roman"/>
          <w:color w:val="000000"/>
          <w:lang w:bidi="ru-RU"/>
        </w:rPr>
      </w:pPr>
    </w:p>
    <w:p w:rsidR="0096374B" w:rsidRPr="00216F1B" w:rsidRDefault="0096374B" w:rsidP="0096374B">
      <w:pPr>
        <w:widowControl w:val="0"/>
        <w:tabs>
          <w:tab w:val="left" w:leader="underscore" w:pos="9887"/>
        </w:tabs>
        <w:ind w:left="6820"/>
        <w:rPr>
          <w:rFonts w:eastAsia="Times New Roman"/>
          <w:color w:val="000000"/>
          <w:lang w:bidi="ru-RU"/>
        </w:rPr>
      </w:pPr>
      <w:r w:rsidRPr="00216F1B">
        <w:rPr>
          <w:rFonts w:eastAsia="Times New Roman"/>
          <w:color w:val="000000"/>
          <w:lang w:bidi="ru-RU"/>
        </w:rPr>
        <w:t xml:space="preserve">Кому: </w:t>
      </w:r>
      <w:r w:rsidRPr="00216F1B">
        <w:rPr>
          <w:rFonts w:eastAsia="Times New Roman"/>
          <w:color w:val="000000"/>
          <w:lang w:bidi="ru-RU"/>
        </w:rPr>
        <w:tab/>
      </w:r>
    </w:p>
    <w:p w:rsidR="0096374B" w:rsidRDefault="0096374B" w:rsidP="0096374B">
      <w:pPr>
        <w:pStyle w:val="11"/>
        <w:tabs>
          <w:tab w:val="left" w:leader="underscore" w:pos="9904"/>
        </w:tabs>
        <w:spacing w:after="40" w:line="240" w:lineRule="auto"/>
        <w:ind w:left="6820" w:firstLine="0"/>
        <w:rPr>
          <w:sz w:val="24"/>
          <w:szCs w:val="24"/>
        </w:rPr>
      </w:pPr>
      <w:r>
        <w:rPr>
          <w:sz w:val="24"/>
          <w:szCs w:val="24"/>
        </w:rPr>
        <w:t>адрес:____________________</w:t>
      </w:r>
    </w:p>
    <w:p w:rsidR="0096374B" w:rsidRPr="00216F1B" w:rsidRDefault="0096374B" w:rsidP="0096374B">
      <w:pPr>
        <w:widowControl w:val="0"/>
        <w:tabs>
          <w:tab w:val="left" w:leader="underscore" w:pos="9887"/>
        </w:tabs>
        <w:spacing w:after="40"/>
        <w:ind w:left="6820"/>
        <w:rPr>
          <w:rFonts w:eastAsia="Times New Roman"/>
          <w:color w:val="000000"/>
          <w:lang w:bidi="ru-RU"/>
        </w:rPr>
      </w:pPr>
      <w:r w:rsidRPr="00216F1B">
        <w:rPr>
          <w:rFonts w:eastAsia="Times New Roman"/>
          <w:color w:val="000000"/>
          <w:lang w:bidi="ru-RU"/>
        </w:rPr>
        <w:t xml:space="preserve">ИНН </w:t>
      </w:r>
      <w:r w:rsidRPr="00216F1B">
        <w:rPr>
          <w:rFonts w:eastAsia="Times New Roman"/>
          <w:color w:val="000000"/>
          <w:lang w:bidi="ru-RU"/>
        </w:rPr>
        <w:tab/>
      </w:r>
    </w:p>
    <w:p w:rsidR="0096374B" w:rsidRPr="00216F1B" w:rsidRDefault="0096374B" w:rsidP="0096374B">
      <w:pPr>
        <w:widowControl w:val="0"/>
        <w:spacing w:after="40"/>
        <w:ind w:left="6820"/>
        <w:rPr>
          <w:rFonts w:eastAsia="Times New Roman"/>
          <w:color w:val="000000"/>
          <w:lang w:bidi="ru-RU"/>
        </w:rPr>
      </w:pPr>
      <w:r w:rsidRPr="00216F1B">
        <w:rPr>
          <w:rFonts w:eastAsia="Times New Roman"/>
          <w:color w:val="000000"/>
          <w:lang w:bidi="ru-RU"/>
        </w:rPr>
        <w:t xml:space="preserve">Представитель: </w:t>
      </w:r>
    </w:p>
    <w:p w:rsidR="0096374B" w:rsidRPr="00216F1B" w:rsidRDefault="0096374B" w:rsidP="0096374B">
      <w:pPr>
        <w:widowControl w:val="0"/>
        <w:pBdr>
          <w:bottom w:val="single" w:sz="4" w:space="0" w:color="auto"/>
        </w:pBdr>
        <w:spacing w:after="220"/>
        <w:ind w:left="6820"/>
        <w:rPr>
          <w:rFonts w:eastAsia="Times New Roman"/>
          <w:color w:val="000000"/>
          <w:lang w:bidi="ru-RU"/>
        </w:rPr>
      </w:pPr>
      <w:r w:rsidRPr="00216F1B">
        <w:rPr>
          <w:rFonts w:eastAsia="Times New Roman"/>
          <w:color w:val="000000"/>
          <w:lang w:bidi="ru-RU"/>
        </w:rPr>
        <w:t>Контактные данные заявителя (представителя):</w:t>
      </w:r>
    </w:p>
    <w:p w:rsidR="0096374B" w:rsidRPr="00216F1B" w:rsidRDefault="0096374B" w:rsidP="0096374B">
      <w:pPr>
        <w:widowControl w:val="0"/>
        <w:tabs>
          <w:tab w:val="left" w:leader="underscore" w:pos="9887"/>
        </w:tabs>
        <w:ind w:left="6820"/>
        <w:rPr>
          <w:rFonts w:eastAsia="Times New Roman"/>
          <w:color w:val="000000"/>
          <w:lang w:bidi="ru-RU"/>
        </w:rPr>
      </w:pPr>
      <w:r w:rsidRPr="00216F1B">
        <w:rPr>
          <w:rFonts w:eastAsia="Times New Roman"/>
          <w:color w:val="000000"/>
          <w:lang w:bidi="ru-RU"/>
        </w:rPr>
        <w:t xml:space="preserve">Тел.: </w:t>
      </w:r>
      <w:r w:rsidRPr="00216F1B">
        <w:rPr>
          <w:rFonts w:eastAsia="Times New Roman"/>
          <w:color w:val="000000"/>
          <w:lang w:bidi="ru-RU"/>
        </w:rPr>
        <w:tab/>
      </w:r>
    </w:p>
    <w:p w:rsidR="0096374B" w:rsidRPr="00216F1B" w:rsidRDefault="0096374B" w:rsidP="0096374B">
      <w:pPr>
        <w:widowControl w:val="0"/>
        <w:tabs>
          <w:tab w:val="left" w:leader="underscore" w:pos="9887"/>
        </w:tabs>
        <w:spacing w:after="660"/>
        <w:ind w:left="6820"/>
        <w:rPr>
          <w:rFonts w:eastAsia="Times New Roman"/>
          <w:color w:val="000000"/>
          <w:lang w:bidi="ru-RU"/>
        </w:rPr>
      </w:pPr>
      <w:r w:rsidRPr="00216F1B">
        <w:rPr>
          <w:rFonts w:eastAsia="Times New Roman"/>
          <w:color w:val="000000"/>
          <w:lang w:bidi="ru-RU"/>
        </w:rPr>
        <w:t>Эл</w:t>
      </w:r>
      <w:proofErr w:type="gramStart"/>
      <w:r w:rsidRPr="00216F1B">
        <w:rPr>
          <w:rFonts w:eastAsia="Times New Roman"/>
          <w:color w:val="000000"/>
          <w:lang w:bidi="ru-RU"/>
        </w:rPr>
        <w:t>.</w:t>
      </w:r>
      <w:proofErr w:type="gramEnd"/>
      <w:r w:rsidRPr="00216F1B">
        <w:rPr>
          <w:rFonts w:eastAsia="Times New Roman"/>
          <w:color w:val="000000"/>
          <w:lang w:bidi="ru-RU"/>
        </w:rPr>
        <w:t xml:space="preserve"> </w:t>
      </w:r>
      <w:proofErr w:type="gramStart"/>
      <w:r w:rsidRPr="00216F1B">
        <w:rPr>
          <w:rFonts w:eastAsia="Times New Roman"/>
          <w:color w:val="000000"/>
          <w:lang w:bidi="ru-RU"/>
        </w:rPr>
        <w:t>п</w:t>
      </w:r>
      <w:proofErr w:type="gramEnd"/>
      <w:r w:rsidRPr="00216F1B">
        <w:rPr>
          <w:rFonts w:eastAsia="Times New Roman"/>
          <w:color w:val="000000"/>
          <w:lang w:bidi="ru-RU"/>
        </w:rPr>
        <w:t xml:space="preserve">очта: </w:t>
      </w:r>
      <w:r w:rsidRPr="00216F1B">
        <w:rPr>
          <w:rFonts w:eastAsia="Times New Roman"/>
          <w:color w:val="000000"/>
          <w:lang w:bidi="ru-RU"/>
        </w:rPr>
        <w:tab/>
      </w:r>
    </w:p>
    <w:p w:rsidR="0096374B" w:rsidRPr="00216F1B" w:rsidRDefault="0096374B" w:rsidP="0096374B">
      <w:pPr>
        <w:widowControl w:val="0"/>
        <w:jc w:val="center"/>
        <w:rPr>
          <w:rFonts w:eastAsia="Times New Roman"/>
          <w:color w:val="000000"/>
          <w:lang w:bidi="ru-RU"/>
        </w:rPr>
      </w:pPr>
      <w:r w:rsidRPr="00216F1B">
        <w:rPr>
          <w:rFonts w:eastAsia="Times New Roman"/>
          <w:color w:val="000000"/>
          <w:lang w:bidi="ru-RU"/>
        </w:rPr>
        <w:t>РЕШЕНИЕ</w:t>
      </w:r>
    </w:p>
    <w:p w:rsidR="0096374B" w:rsidRPr="00216F1B" w:rsidRDefault="0096374B" w:rsidP="0096374B">
      <w:pPr>
        <w:widowControl w:val="0"/>
        <w:jc w:val="center"/>
        <w:rPr>
          <w:rFonts w:eastAsia="Times New Roman"/>
          <w:color w:val="000000"/>
          <w:lang w:bidi="ru-RU"/>
        </w:rPr>
      </w:pPr>
      <w:r w:rsidRPr="00216F1B">
        <w:rPr>
          <w:rFonts w:eastAsia="Times New Roman"/>
          <w:color w:val="000000"/>
          <w:lang w:bidi="ru-RU"/>
        </w:rPr>
        <w:t>об отказе в предоставлении муниципальной услуги</w:t>
      </w:r>
    </w:p>
    <w:p w:rsidR="0096374B" w:rsidRPr="00216F1B" w:rsidRDefault="0096374B" w:rsidP="0096374B">
      <w:pPr>
        <w:widowControl w:val="0"/>
        <w:jc w:val="center"/>
        <w:rPr>
          <w:rFonts w:eastAsia="Times New Roman"/>
          <w:color w:val="000000"/>
          <w:lang w:bidi="ru-RU"/>
        </w:rPr>
      </w:pPr>
      <w:r w:rsidRPr="00216F1B">
        <w:rPr>
          <w:rFonts w:eastAsia="Times New Roman"/>
          <w:color w:val="000000"/>
          <w:lang w:bidi="ru-RU"/>
        </w:rPr>
        <w:t>№____</w:t>
      </w:r>
      <w:r w:rsidRPr="00E94A04">
        <w:rPr>
          <w:rFonts w:eastAsia="Times New Roman"/>
          <w:color w:val="000000"/>
          <w:lang w:bidi="ru-RU"/>
        </w:rPr>
        <w:t>____</w:t>
      </w:r>
      <w:r w:rsidRPr="00216F1B">
        <w:rPr>
          <w:rFonts w:eastAsia="Times New Roman"/>
          <w:color w:val="000000"/>
          <w:lang w:bidi="ru-RU"/>
        </w:rPr>
        <w:t>от</w:t>
      </w:r>
      <w:r w:rsidRPr="00E94A04">
        <w:rPr>
          <w:rFonts w:eastAsia="Times New Roman"/>
          <w:color w:val="000000"/>
          <w:lang w:bidi="ru-RU"/>
        </w:rPr>
        <w:t>___________</w:t>
      </w:r>
      <w:r w:rsidRPr="00216F1B">
        <w:rPr>
          <w:rFonts w:eastAsia="Times New Roman"/>
          <w:color w:val="000000"/>
          <w:lang w:bidi="ru-RU"/>
        </w:rPr>
        <w:t xml:space="preserve"> </w:t>
      </w:r>
    </w:p>
    <w:p w:rsidR="0096374B" w:rsidRPr="00216F1B" w:rsidRDefault="0096374B" w:rsidP="0096374B">
      <w:pPr>
        <w:widowControl w:val="0"/>
        <w:spacing w:after="220"/>
        <w:jc w:val="center"/>
        <w:rPr>
          <w:rFonts w:eastAsia="Times New Roman"/>
          <w:i/>
          <w:iCs/>
          <w:color w:val="191919"/>
          <w:sz w:val="16"/>
          <w:szCs w:val="16"/>
          <w:lang w:bidi="ru-RU"/>
        </w:rPr>
      </w:pPr>
      <w:r w:rsidRPr="00216F1B">
        <w:rPr>
          <w:rFonts w:eastAsia="Times New Roman"/>
          <w:i/>
          <w:iCs/>
          <w:color w:val="191919"/>
          <w:sz w:val="16"/>
          <w:szCs w:val="16"/>
          <w:lang w:bidi="ru-RU"/>
        </w:rPr>
        <w:t>(номер и дата решения)</w:t>
      </w:r>
    </w:p>
    <w:p w:rsidR="0096374B" w:rsidRDefault="0096374B" w:rsidP="0096374B">
      <w:pPr>
        <w:widowControl w:val="0"/>
        <w:spacing w:after="220"/>
        <w:ind w:firstLine="708"/>
        <w:jc w:val="both"/>
        <w:rPr>
          <w:rFonts w:eastAsia="Times New Roman"/>
          <w:color w:val="000000"/>
          <w:lang w:bidi="ru-RU"/>
        </w:rPr>
      </w:pPr>
      <w:r w:rsidRPr="00216F1B">
        <w:rPr>
          <w:rFonts w:eastAsia="Times New Roman"/>
          <w:color w:val="000000"/>
          <w:lang w:bidi="ru-RU"/>
        </w:rPr>
        <w:t xml:space="preserve">По результатам рассмотрения заявления по предоставлению муниципальной услуги </w:t>
      </w:r>
      <w:r w:rsidRPr="00E94A04">
        <w:rPr>
          <w:rFonts w:eastAsia="Times New Roman"/>
          <w:color w:val="000000"/>
          <w:lang w:bidi="ru-RU"/>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216F1B">
        <w:rPr>
          <w:rFonts w:eastAsia="Times New Roman"/>
          <w:i/>
          <w:iCs/>
          <w:color w:val="000000"/>
          <w:lang w:bidi="ru-RU"/>
        </w:rPr>
        <w:t xml:space="preserve"> </w:t>
      </w:r>
      <w:r w:rsidRPr="00216F1B">
        <w:rPr>
          <w:rFonts w:eastAsia="Times New Roman"/>
          <w:color w:val="000000"/>
          <w:lang w:bidi="ru-RU"/>
        </w:rPr>
        <w:t>№____ от</w:t>
      </w:r>
      <w:r w:rsidRPr="00E94A04">
        <w:rPr>
          <w:rFonts w:eastAsia="Times New Roman"/>
          <w:color w:val="000000"/>
          <w:lang w:bidi="ru-RU"/>
        </w:rPr>
        <w:t>_____________</w:t>
      </w:r>
      <w:r w:rsidRPr="00216F1B">
        <w:rPr>
          <w:rFonts w:eastAsia="Times New Roman"/>
          <w:color w:val="000000"/>
          <w:lang w:bidi="ru-RU"/>
        </w:rPr>
        <w:t xml:space="preserve"> и приложенных к нему документов</w:t>
      </w:r>
      <w:r w:rsidRPr="00E94A04">
        <w:rPr>
          <w:rFonts w:eastAsia="Times New Roman"/>
          <w:color w:val="000000"/>
          <w:lang w:bidi="ru-RU"/>
        </w:rPr>
        <w:t>,</w:t>
      </w:r>
      <w:r w:rsidRPr="00216F1B">
        <w:rPr>
          <w:rFonts w:eastAsia="Times New Roman"/>
          <w:color w:val="000000"/>
          <w:lang w:bidi="ru-RU"/>
        </w:rPr>
        <w:t xml:space="preserve"> принято решение отказать в предоставлении услуги по следующим основаниям:</w:t>
      </w:r>
    </w:p>
    <w:p w:rsidR="0096374B" w:rsidRPr="009F1230" w:rsidRDefault="0096374B" w:rsidP="0096374B">
      <w:pPr>
        <w:pStyle w:val="ConsPlusNormal"/>
        <w:jc w:val="both"/>
        <w:outlineLvl w:val="1"/>
        <w:rPr>
          <w:rFonts w:ascii="Times New Roman" w:hAnsi="Times New Roman" w:cs="Times New Roman"/>
          <w:sz w:val="28"/>
          <w:szCs w:val="28"/>
        </w:rPr>
      </w:pPr>
      <w:r w:rsidRPr="009F123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w:t>
      </w:r>
    </w:p>
    <w:p w:rsidR="0096374B" w:rsidRDefault="0096374B" w:rsidP="0096374B">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w:t>
      </w:r>
      <w:r w:rsidRPr="009F1230">
        <w:rPr>
          <w:rFonts w:ascii="Times New Roman" w:hAnsi="Times New Roman" w:cs="Times New Roman"/>
          <w:i/>
          <w:sz w:val="24"/>
          <w:szCs w:val="24"/>
        </w:rPr>
        <w:t xml:space="preserve">указываются наименование основания </w:t>
      </w:r>
      <w:r>
        <w:rPr>
          <w:rFonts w:ascii="Times New Roman" w:hAnsi="Times New Roman" w:cs="Times New Roman"/>
          <w:i/>
          <w:sz w:val="24"/>
          <w:szCs w:val="24"/>
        </w:rPr>
        <w:t xml:space="preserve">отказа </w:t>
      </w:r>
      <w:r w:rsidRPr="009F1230">
        <w:rPr>
          <w:rFonts w:ascii="Times New Roman" w:hAnsi="Times New Roman" w:cs="Times New Roman"/>
          <w:i/>
          <w:sz w:val="24"/>
          <w:szCs w:val="24"/>
        </w:rPr>
        <w:t xml:space="preserve">в соответствии с административным регламентом и разъяснение причин </w:t>
      </w:r>
      <w:r>
        <w:rPr>
          <w:rFonts w:ascii="Times New Roman" w:hAnsi="Times New Roman" w:cs="Times New Roman"/>
          <w:i/>
          <w:sz w:val="24"/>
          <w:szCs w:val="24"/>
        </w:rPr>
        <w:t>отказа в предоставлении муниципальной услуги</w:t>
      </w:r>
      <w:r w:rsidRPr="009F1230">
        <w:rPr>
          <w:rFonts w:ascii="Times New Roman" w:hAnsi="Times New Roman" w:cs="Times New Roman"/>
          <w:sz w:val="24"/>
          <w:szCs w:val="24"/>
        </w:rPr>
        <w:t>)</w:t>
      </w:r>
    </w:p>
    <w:p w:rsidR="0096374B" w:rsidRDefault="0096374B" w:rsidP="0096374B">
      <w:pPr>
        <w:pStyle w:val="ConsPlusNormal"/>
        <w:jc w:val="both"/>
        <w:outlineLvl w:val="1"/>
        <w:rPr>
          <w:rFonts w:ascii="Times New Roman" w:hAnsi="Times New Roman" w:cs="Times New Roman"/>
          <w:sz w:val="24"/>
          <w:szCs w:val="24"/>
        </w:rPr>
      </w:pPr>
    </w:p>
    <w:p w:rsidR="0096374B" w:rsidRDefault="0096374B" w:rsidP="0096374B">
      <w:pPr>
        <w:pStyle w:val="ConsPlusNormal"/>
        <w:jc w:val="both"/>
        <w:outlineLvl w:val="1"/>
        <w:rPr>
          <w:rFonts w:ascii="Times New Roman" w:hAnsi="Times New Roman" w:cs="Times New Roman"/>
          <w:sz w:val="24"/>
          <w:szCs w:val="24"/>
        </w:rPr>
      </w:pPr>
    </w:p>
    <w:p w:rsidR="0096374B" w:rsidRPr="009F1230" w:rsidRDefault="0096374B" w:rsidP="0096374B">
      <w:pPr>
        <w:pStyle w:val="ConsPlusNormal"/>
        <w:ind w:firstLine="708"/>
        <w:jc w:val="both"/>
        <w:outlineLvl w:val="1"/>
        <w:rPr>
          <w:rFonts w:ascii="Times New Roman" w:hAnsi="Times New Roman" w:cs="Times New Roman"/>
          <w:sz w:val="24"/>
          <w:szCs w:val="24"/>
        </w:rPr>
      </w:pPr>
      <w:r w:rsidRPr="009F1230">
        <w:rPr>
          <w:rFonts w:ascii="Times New Roman" w:hAnsi="Times New Roman" w:cs="Times New Roman"/>
          <w:sz w:val="24"/>
          <w:szCs w:val="24"/>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96374B" w:rsidRPr="009F1230" w:rsidRDefault="0096374B" w:rsidP="0096374B">
      <w:pPr>
        <w:pStyle w:val="ConsPlusNormal"/>
        <w:ind w:firstLine="708"/>
        <w:jc w:val="both"/>
        <w:outlineLvl w:val="1"/>
        <w:rPr>
          <w:rFonts w:ascii="Times New Roman" w:hAnsi="Times New Roman" w:cs="Times New Roman"/>
          <w:sz w:val="24"/>
          <w:szCs w:val="24"/>
        </w:rPr>
      </w:pPr>
      <w:r w:rsidRPr="009F1230">
        <w:rPr>
          <w:rFonts w:ascii="Times New Roman" w:hAnsi="Times New Roman" w:cs="Times New Roman"/>
          <w:sz w:val="24"/>
          <w:szCs w:val="24"/>
        </w:rPr>
        <w:t xml:space="preserve">Данное решение может быть обжаловано в </w:t>
      </w:r>
      <w:proofErr w:type="gramStart"/>
      <w:r w:rsidRPr="009F1230">
        <w:rPr>
          <w:rFonts w:ascii="Times New Roman" w:hAnsi="Times New Roman" w:cs="Times New Roman"/>
          <w:sz w:val="24"/>
          <w:szCs w:val="24"/>
        </w:rPr>
        <w:t>досудебном</w:t>
      </w:r>
      <w:proofErr w:type="gramEnd"/>
      <w:r w:rsidRPr="009F1230">
        <w:rPr>
          <w:rFonts w:ascii="Times New Roman" w:hAnsi="Times New Roman" w:cs="Times New Roman"/>
          <w:sz w:val="24"/>
          <w:szCs w:val="24"/>
        </w:rPr>
        <w:t xml:space="preserve"> порядке путем направления жалобы в орган, уполномоченный на предоставление муниципальной услуги, а также в судебном порядке.</w:t>
      </w:r>
    </w:p>
    <w:p w:rsidR="0096374B" w:rsidRPr="009F1230" w:rsidRDefault="0096374B" w:rsidP="0096374B">
      <w:pPr>
        <w:pStyle w:val="ConsPlusNormal"/>
        <w:jc w:val="both"/>
        <w:outlineLvl w:val="1"/>
        <w:rPr>
          <w:rFonts w:ascii="Times New Roman" w:hAnsi="Times New Roman" w:cs="Times New Roman"/>
          <w:sz w:val="24"/>
          <w:szCs w:val="24"/>
        </w:rPr>
      </w:pPr>
    </w:p>
    <w:p w:rsidR="0096374B" w:rsidRPr="009F1230" w:rsidRDefault="0096374B" w:rsidP="0096374B">
      <w:pPr>
        <w:pStyle w:val="ConsPlusNormal"/>
        <w:jc w:val="both"/>
        <w:outlineLvl w:val="1"/>
        <w:rPr>
          <w:rFonts w:ascii="Times New Roman" w:hAnsi="Times New Roman" w:cs="Times New Roman"/>
          <w:sz w:val="24"/>
          <w:szCs w:val="24"/>
        </w:rPr>
      </w:pPr>
    </w:p>
    <w:p w:rsidR="0096374B" w:rsidRPr="00216F1B" w:rsidRDefault="0096374B" w:rsidP="0096374B">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r>
      <w:r w:rsidRPr="009F1230">
        <w:rPr>
          <w:rFonts w:ascii="Times New Roman" w:hAnsi="Times New Roman" w:cs="Times New Roman"/>
          <w:sz w:val="24"/>
          <w:szCs w:val="24"/>
        </w:rPr>
        <w:tab/>
      </w:r>
      <w:r>
        <w:rPr>
          <w:rFonts w:ascii="Times New Roman" w:hAnsi="Times New Roman" w:cs="Times New Roman"/>
          <w:sz w:val="24"/>
          <w:szCs w:val="24"/>
        </w:rPr>
        <w:tab/>
      </w:r>
      <w:r w:rsidRPr="009F1230">
        <w:rPr>
          <w:rFonts w:ascii="Times New Roman" w:hAnsi="Times New Roman" w:cs="Times New Roman"/>
          <w:sz w:val="24"/>
          <w:szCs w:val="24"/>
        </w:rPr>
        <w:t>_________________</w:t>
      </w:r>
    </w:p>
    <w:p w:rsidR="0096374B" w:rsidRPr="006D7163" w:rsidRDefault="0096374B" w:rsidP="0096374B">
      <w:pPr>
        <w:tabs>
          <w:tab w:val="left" w:pos="500"/>
        </w:tabs>
      </w:pPr>
    </w:p>
    <w:p w:rsidR="00C63DF4" w:rsidRDefault="00C63DF4" w:rsidP="00C63DF4"/>
    <w:p w:rsidR="00C63DF4" w:rsidRDefault="00C63DF4" w:rsidP="00C63DF4"/>
    <w:p w:rsidR="00C63DF4" w:rsidRDefault="00C63DF4" w:rsidP="00C63DF4"/>
    <w:p w:rsidR="00C63DF4" w:rsidRDefault="00C63DF4" w:rsidP="00C63DF4"/>
    <w:p w:rsidR="00527EAC" w:rsidRPr="00900483" w:rsidRDefault="00527EAC" w:rsidP="00527EAC">
      <w:pPr>
        <w:jc w:val="center"/>
        <w:rPr>
          <w:b/>
          <w:sz w:val="28"/>
          <w:szCs w:val="28"/>
        </w:rPr>
      </w:pPr>
      <w:r>
        <w:rPr>
          <w:b/>
          <w:sz w:val="28"/>
          <w:szCs w:val="28"/>
        </w:rPr>
        <w:lastRenderedPageBreak/>
        <w:t>АДМИНИСТРАЦИЯ</w:t>
      </w:r>
    </w:p>
    <w:p w:rsidR="00527EAC" w:rsidRPr="00900483" w:rsidRDefault="00527EAC" w:rsidP="00527EAC">
      <w:pPr>
        <w:jc w:val="center"/>
        <w:rPr>
          <w:b/>
          <w:sz w:val="28"/>
          <w:szCs w:val="28"/>
        </w:rPr>
      </w:pPr>
      <w:r w:rsidRPr="00900483">
        <w:rPr>
          <w:b/>
          <w:sz w:val="28"/>
          <w:szCs w:val="28"/>
        </w:rPr>
        <w:t>МУНИЦИПАЛЬНОГО ОБРАЗОВАНИЯ</w:t>
      </w:r>
    </w:p>
    <w:p w:rsidR="00527EAC" w:rsidRPr="00900483" w:rsidRDefault="00527EAC" w:rsidP="00527EAC">
      <w:pPr>
        <w:jc w:val="center"/>
        <w:rPr>
          <w:b/>
          <w:sz w:val="28"/>
          <w:szCs w:val="28"/>
        </w:rPr>
      </w:pPr>
      <w:r w:rsidRPr="00900483">
        <w:rPr>
          <w:b/>
        </w:rPr>
        <w:t xml:space="preserve"> </w:t>
      </w:r>
      <w:r>
        <w:rPr>
          <w:b/>
          <w:sz w:val="28"/>
          <w:szCs w:val="28"/>
        </w:rPr>
        <w:t xml:space="preserve">БЕГУНИЦКОЕ </w:t>
      </w:r>
      <w:r w:rsidRPr="00900483">
        <w:rPr>
          <w:b/>
          <w:sz w:val="28"/>
          <w:szCs w:val="28"/>
        </w:rPr>
        <w:t>СЕЛЬСКОЕ ПОСЕЛЕНИЕ</w:t>
      </w:r>
    </w:p>
    <w:p w:rsidR="00527EAC" w:rsidRPr="00900483" w:rsidRDefault="00527EAC" w:rsidP="00527EAC">
      <w:pPr>
        <w:jc w:val="center"/>
        <w:rPr>
          <w:b/>
          <w:sz w:val="28"/>
          <w:szCs w:val="28"/>
        </w:rPr>
      </w:pPr>
      <w:r w:rsidRPr="00900483">
        <w:rPr>
          <w:b/>
          <w:sz w:val="28"/>
          <w:szCs w:val="28"/>
        </w:rPr>
        <w:t>ВОЛОСОВСКОГО МУНИЦИПАЛЬНОГО РАЙОНА</w:t>
      </w:r>
    </w:p>
    <w:p w:rsidR="00527EAC" w:rsidRPr="00900483" w:rsidRDefault="00527EAC" w:rsidP="00527EAC">
      <w:pPr>
        <w:jc w:val="center"/>
        <w:rPr>
          <w:b/>
          <w:sz w:val="28"/>
          <w:szCs w:val="28"/>
        </w:rPr>
      </w:pPr>
      <w:r w:rsidRPr="00900483">
        <w:rPr>
          <w:b/>
          <w:sz w:val="28"/>
          <w:szCs w:val="28"/>
        </w:rPr>
        <w:t>ЛЕНИНГРАДСКОЙ ОБЛАСТИ</w:t>
      </w:r>
    </w:p>
    <w:p w:rsidR="00527EAC" w:rsidRPr="00900483" w:rsidRDefault="00527EAC" w:rsidP="00527EAC">
      <w:pPr>
        <w:jc w:val="center"/>
        <w:rPr>
          <w:b/>
          <w:sz w:val="28"/>
          <w:szCs w:val="28"/>
        </w:rPr>
      </w:pPr>
    </w:p>
    <w:p w:rsidR="00527EAC" w:rsidRPr="00900483" w:rsidRDefault="00527EAC" w:rsidP="00527EAC">
      <w:pPr>
        <w:jc w:val="center"/>
        <w:rPr>
          <w:b/>
          <w:sz w:val="28"/>
          <w:szCs w:val="28"/>
        </w:rPr>
      </w:pPr>
      <w:r w:rsidRPr="00900483">
        <w:rPr>
          <w:b/>
          <w:sz w:val="28"/>
          <w:szCs w:val="28"/>
        </w:rPr>
        <w:t>ПОСТАНОВЛЕНИЕ</w:t>
      </w:r>
    </w:p>
    <w:p w:rsidR="00527EAC" w:rsidRPr="00900483" w:rsidRDefault="00527EAC" w:rsidP="00527EAC">
      <w:pPr>
        <w:jc w:val="center"/>
        <w:rPr>
          <w:b/>
        </w:rPr>
      </w:pPr>
    </w:p>
    <w:p w:rsidR="00527EAC" w:rsidRDefault="00527EAC" w:rsidP="00527EAC">
      <w:pPr>
        <w:rPr>
          <w:sz w:val="28"/>
          <w:szCs w:val="28"/>
        </w:rPr>
      </w:pPr>
      <w:r>
        <w:rPr>
          <w:sz w:val="28"/>
          <w:szCs w:val="28"/>
        </w:rPr>
        <w:t>от   11.07.2022   № 203</w:t>
      </w:r>
    </w:p>
    <w:p w:rsidR="00527EAC" w:rsidRPr="00A27901" w:rsidRDefault="00527EAC" w:rsidP="00527EAC">
      <w:pPr>
        <w:pStyle w:val="a9"/>
        <w:ind w:right="-5" w:firstLine="900"/>
        <w:jc w:val="both"/>
        <w:rPr>
          <w:sz w:val="28"/>
          <w:szCs w:val="28"/>
        </w:rPr>
      </w:pPr>
      <w:r w:rsidRPr="00900483">
        <w:rPr>
          <w:b/>
          <w:sz w:val="28"/>
          <w:szCs w:val="28"/>
        </w:rPr>
        <w:t>О</w:t>
      </w:r>
      <w:r>
        <w:rPr>
          <w:b/>
          <w:sz w:val="28"/>
          <w:szCs w:val="28"/>
        </w:rPr>
        <w:t xml:space="preserve"> внесении изменений в постановление</w:t>
      </w:r>
      <w:r w:rsidRPr="00900483">
        <w:rPr>
          <w:b/>
          <w:sz w:val="28"/>
          <w:szCs w:val="28"/>
        </w:rPr>
        <w:t xml:space="preserve"> главы администрации муниципального образования </w:t>
      </w:r>
      <w:r>
        <w:rPr>
          <w:b/>
          <w:sz w:val="28"/>
          <w:szCs w:val="28"/>
        </w:rPr>
        <w:t>Бегуницкое</w:t>
      </w:r>
      <w:r w:rsidRPr="00900483">
        <w:rPr>
          <w:b/>
          <w:sz w:val="28"/>
          <w:szCs w:val="28"/>
        </w:rPr>
        <w:t xml:space="preserve"> сельское поселение Волосовского муниципального ра</w:t>
      </w:r>
      <w:r>
        <w:rPr>
          <w:b/>
          <w:sz w:val="28"/>
          <w:szCs w:val="28"/>
        </w:rPr>
        <w:t>йона Ленинградской области от 20.05.2013 года № 81 «</w:t>
      </w:r>
      <w:r>
        <w:rPr>
          <w:b/>
          <w:bCs/>
          <w:sz w:val="28"/>
          <w:szCs w:val="28"/>
        </w:rPr>
        <w:t>Об утверждении Порядка предоставления сведений о расходах муниципальных служащих администрации Бегуницкого сельского поселения, их супругов и несовершеннолетних детей»</w:t>
      </w:r>
    </w:p>
    <w:p w:rsidR="00527EAC" w:rsidRPr="002F38B6" w:rsidRDefault="00527EAC" w:rsidP="00527EAC">
      <w:pPr>
        <w:ind w:firstLine="900"/>
        <w:jc w:val="both"/>
        <w:outlineLvl w:val="0"/>
        <w:rPr>
          <w:color w:val="000000"/>
          <w:sz w:val="28"/>
          <w:szCs w:val="28"/>
        </w:rPr>
      </w:pPr>
      <w:r w:rsidRPr="002F38B6">
        <w:rPr>
          <w:sz w:val="28"/>
          <w:szCs w:val="28"/>
        </w:rPr>
        <w:t xml:space="preserve">В связи с протестом прокуратуры, в соответствии с Федеральным законом от 25.12.2008 года № 273-ФЗ «О противодействии коррупции», Федеральным законом  № 230 от 3 декабря 2012 г. "О </w:t>
      </w:r>
      <w:proofErr w:type="gramStart"/>
      <w:r w:rsidRPr="002F38B6">
        <w:rPr>
          <w:sz w:val="28"/>
          <w:szCs w:val="28"/>
        </w:rPr>
        <w:t>контроле за</w:t>
      </w:r>
      <w:proofErr w:type="gramEnd"/>
      <w:r w:rsidRPr="002F38B6">
        <w:rPr>
          <w:sz w:val="28"/>
          <w:szCs w:val="28"/>
        </w:rPr>
        <w:t xml:space="preserve"> соответствием расходов лиц, замещающих государственные должности, и иных лиц их доходам" </w:t>
      </w:r>
      <w:r w:rsidRPr="002F38B6">
        <w:rPr>
          <w:color w:val="000000"/>
          <w:sz w:val="28"/>
          <w:szCs w:val="28"/>
        </w:rPr>
        <w:t>ПОСТАНОВЛЯЮ:</w:t>
      </w:r>
    </w:p>
    <w:p w:rsidR="00527EAC" w:rsidRPr="002F38B6" w:rsidRDefault="00527EAC" w:rsidP="00527EAC">
      <w:pPr>
        <w:pStyle w:val="a9"/>
        <w:spacing w:before="0" w:beforeAutospacing="0" w:after="0" w:afterAutospacing="0"/>
        <w:ind w:right="-5" w:firstLine="902"/>
        <w:jc w:val="both"/>
        <w:rPr>
          <w:sz w:val="28"/>
          <w:szCs w:val="28"/>
        </w:rPr>
      </w:pPr>
      <w:r w:rsidRPr="002F38B6">
        <w:rPr>
          <w:color w:val="000000"/>
          <w:sz w:val="28"/>
          <w:szCs w:val="28"/>
        </w:rPr>
        <w:t xml:space="preserve">1. Внести в </w:t>
      </w:r>
      <w:r w:rsidRPr="002F38B6">
        <w:rPr>
          <w:sz w:val="28"/>
          <w:szCs w:val="28"/>
        </w:rPr>
        <w:t>постановление главы администрации муниципального образования Бегуницкое сельское поселение Волосовского муниципального района Ленинградской области от 20.05.2013 года № 81 «</w:t>
      </w:r>
      <w:r w:rsidRPr="002F38B6">
        <w:rPr>
          <w:bCs/>
          <w:sz w:val="28"/>
          <w:szCs w:val="28"/>
        </w:rPr>
        <w:t>Об утверждении Порядка предоставления сведений о расходах муниципальных служащих администрации Бегуницкого сельского поселения, их супругов и несовершеннолетних детей</w:t>
      </w:r>
      <w:r w:rsidRPr="002F38B6">
        <w:rPr>
          <w:sz w:val="28"/>
          <w:szCs w:val="28"/>
        </w:rPr>
        <w:t>» следующие изменения:</w:t>
      </w:r>
    </w:p>
    <w:p w:rsidR="00527EAC" w:rsidRPr="002F38B6" w:rsidRDefault="00527EAC" w:rsidP="00527EAC">
      <w:pPr>
        <w:autoSpaceDE w:val="0"/>
        <w:autoSpaceDN w:val="0"/>
        <w:adjustRightInd w:val="0"/>
        <w:ind w:firstLine="540"/>
        <w:jc w:val="both"/>
        <w:rPr>
          <w:sz w:val="28"/>
          <w:szCs w:val="28"/>
        </w:rPr>
      </w:pPr>
      <w:r w:rsidRPr="002F38B6">
        <w:rPr>
          <w:sz w:val="28"/>
          <w:szCs w:val="28"/>
        </w:rPr>
        <w:t>- статью 3 Порядка предоставления сведений о расходах муниципальных</w:t>
      </w:r>
      <w:r w:rsidRPr="002F38B6">
        <w:rPr>
          <w:bCs/>
          <w:sz w:val="28"/>
          <w:szCs w:val="28"/>
        </w:rPr>
        <w:t xml:space="preserve"> служащих администрации Бегуницкого сельского поселения, их супругов и несовершеннолетних детей</w:t>
      </w:r>
      <w:r w:rsidRPr="002F38B6">
        <w:rPr>
          <w:sz w:val="28"/>
          <w:szCs w:val="28"/>
        </w:rPr>
        <w:t xml:space="preserve"> изложить в следующей редакции:</w:t>
      </w:r>
    </w:p>
    <w:p w:rsidR="00527EAC" w:rsidRPr="002F38B6" w:rsidRDefault="00527EAC" w:rsidP="00527EAC">
      <w:pPr>
        <w:autoSpaceDE w:val="0"/>
        <w:autoSpaceDN w:val="0"/>
        <w:adjustRightInd w:val="0"/>
        <w:ind w:firstLine="540"/>
        <w:jc w:val="both"/>
        <w:rPr>
          <w:color w:val="000000"/>
          <w:sz w:val="28"/>
          <w:szCs w:val="28"/>
        </w:rPr>
      </w:pPr>
      <w:r w:rsidRPr="002F38B6">
        <w:rPr>
          <w:color w:val="000000"/>
          <w:sz w:val="28"/>
          <w:szCs w:val="28"/>
        </w:rPr>
        <w:t xml:space="preserve">«3. </w:t>
      </w:r>
      <w:proofErr w:type="gramStart"/>
      <w:r w:rsidRPr="002F38B6">
        <w:rPr>
          <w:color w:val="000000"/>
          <w:sz w:val="28"/>
          <w:szCs w:val="28"/>
        </w:rPr>
        <w:t>Муниципальные служащие обязаны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совершенной им, его супругой (супругом) и (или) несовершеннолетними детьми в течение календарного года, предшествующего году</w:t>
      </w:r>
      <w:proofErr w:type="gramEnd"/>
      <w:r w:rsidRPr="002F38B6">
        <w:rPr>
          <w:color w:val="000000"/>
          <w:sz w:val="28"/>
          <w:szCs w:val="28"/>
        </w:rPr>
        <w:t xml:space="preserve">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527EAC" w:rsidRPr="002F38B6" w:rsidRDefault="00527EAC" w:rsidP="00527EAC">
      <w:pPr>
        <w:autoSpaceDE w:val="0"/>
        <w:autoSpaceDN w:val="0"/>
        <w:adjustRightInd w:val="0"/>
        <w:ind w:firstLine="540"/>
        <w:jc w:val="both"/>
        <w:rPr>
          <w:sz w:val="28"/>
          <w:szCs w:val="28"/>
        </w:rPr>
      </w:pPr>
      <w:r w:rsidRPr="002F38B6">
        <w:rPr>
          <w:color w:val="000000"/>
          <w:sz w:val="28"/>
          <w:szCs w:val="28"/>
        </w:rPr>
        <w:lastRenderedPageBreak/>
        <w:t>Сведения предоставляются по утвержденной Президентом Российской Федерации форме справки</w:t>
      </w:r>
      <w:proofErr w:type="gramStart"/>
      <w:r w:rsidRPr="002F38B6">
        <w:rPr>
          <w:color w:val="000000"/>
          <w:sz w:val="28"/>
          <w:szCs w:val="28"/>
        </w:rPr>
        <w:t>.»</w:t>
      </w:r>
      <w:proofErr w:type="gramEnd"/>
    </w:p>
    <w:p w:rsidR="00527EAC" w:rsidRPr="002F38B6" w:rsidRDefault="00527EAC" w:rsidP="00527EAC">
      <w:pPr>
        <w:autoSpaceDE w:val="0"/>
        <w:autoSpaceDN w:val="0"/>
        <w:adjustRightInd w:val="0"/>
        <w:ind w:firstLine="540"/>
        <w:jc w:val="both"/>
        <w:rPr>
          <w:sz w:val="28"/>
          <w:szCs w:val="28"/>
        </w:rPr>
      </w:pPr>
      <w:r w:rsidRPr="002F38B6">
        <w:rPr>
          <w:sz w:val="28"/>
          <w:szCs w:val="28"/>
        </w:rPr>
        <w:t>- статью 4 Порядка предоставления сведений о расходах муниципальных</w:t>
      </w:r>
      <w:r w:rsidRPr="002F38B6">
        <w:rPr>
          <w:bCs/>
          <w:sz w:val="28"/>
          <w:szCs w:val="28"/>
        </w:rPr>
        <w:t xml:space="preserve"> служащих администрации Бегуницкого сельского поселения, их супругов и несовершеннолетних детей</w:t>
      </w:r>
      <w:r w:rsidRPr="002F38B6">
        <w:rPr>
          <w:sz w:val="28"/>
          <w:szCs w:val="28"/>
        </w:rPr>
        <w:t xml:space="preserve"> изложить в следующей редакции:</w:t>
      </w:r>
    </w:p>
    <w:p w:rsidR="00527EAC" w:rsidRPr="002F38B6" w:rsidRDefault="00527EAC" w:rsidP="00527EAC">
      <w:pPr>
        <w:autoSpaceDE w:val="0"/>
        <w:autoSpaceDN w:val="0"/>
        <w:adjustRightInd w:val="0"/>
        <w:ind w:firstLine="540"/>
        <w:jc w:val="both"/>
        <w:rPr>
          <w:sz w:val="28"/>
          <w:szCs w:val="28"/>
        </w:rPr>
      </w:pPr>
      <w:proofErr w:type="gramStart"/>
      <w:r w:rsidRPr="002F38B6">
        <w:rPr>
          <w:color w:val="000000"/>
          <w:sz w:val="28"/>
          <w:szCs w:val="28"/>
        </w:rPr>
        <w:t>«Основанием для принятия решения об осуществлении контроля за расходами муниципального служащего, а также за расходами его супруги (супруга) и несовершеннолетних детей является достаточная информация о том, что данным лицом, его супругой (супругом) и (или) несовершеннолетними детьми в течение отчетного периода совершены сделки (совершена сделка) по приобретению земельного участка, другого объекта недвижимости, транспортного средства, ценных бумаг (долей участия, паев в уставных</w:t>
      </w:r>
      <w:proofErr w:type="gramEnd"/>
      <w:r w:rsidRPr="002F38B6">
        <w:rPr>
          <w:color w:val="000000"/>
          <w:sz w:val="28"/>
          <w:szCs w:val="28"/>
        </w:rPr>
        <w:t xml:space="preserve"> (</w:t>
      </w:r>
      <w:proofErr w:type="gramStart"/>
      <w:r w:rsidRPr="002F38B6">
        <w:rPr>
          <w:color w:val="000000"/>
          <w:sz w:val="28"/>
          <w:szCs w:val="28"/>
        </w:rPr>
        <w:t>складочных) капиталах организаций), цифровых финансовых активов, цифровой валюты на общую сумму, превышающую общий доход данного лица и его супруги (супруга) за три последних года, предшествующих отчетному периоду.</w:t>
      </w:r>
      <w:r>
        <w:rPr>
          <w:color w:val="000000"/>
          <w:sz w:val="28"/>
          <w:szCs w:val="28"/>
        </w:rPr>
        <w:t>»</w:t>
      </w:r>
      <w:proofErr w:type="gramEnd"/>
    </w:p>
    <w:p w:rsidR="00527EAC" w:rsidRPr="002F38B6" w:rsidRDefault="00527EAC" w:rsidP="00527EAC">
      <w:pPr>
        <w:autoSpaceDE w:val="0"/>
        <w:autoSpaceDN w:val="0"/>
        <w:adjustRightInd w:val="0"/>
        <w:ind w:firstLine="540"/>
        <w:jc w:val="both"/>
        <w:rPr>
          <w:sz w:val="28"/>
          <w:szCs w:val="28"/>
        </w:rPr>
      </w:pPr>
      <w:r w:rsidRPr="002F38B6">
        <w:rPr>
          <w:sz w:val="28"/>
          <w:szCs w:val="28"/>
        </w:rPr>
        <w:t>- подпункт «а» пункта 1 статьи 7 Порядка предоставления сведений о расходах муниципальных</w:t>
      </w:r>
      <w:r w:rsidRPr="002F38B6">
        <w:rPr>
          <w:bCs/>
          <w:sz w:val="28"/>
          <w:szCs w:val="28"/>
        </w:rPr>
        <w:t xml:space="preserve"> служащих администрации Бегуницкого сельского поселения, их супругов и несовершеннолетних детей</w:t>
      </w:r>
      <w:r w:rsidRPr="002F38B6">
        <w:rPr>
          <w:sz w:val="28"/>
          <w:szCs w:val="28"/>
        </w:rPr>
        <w:t xml:space="preserve"> изложить в следующей редакции:</w:t>
      </w:r>
    </w:p>
    <w:p w:rsidR="00527EAC" w:rsidRPr="002F38B6" w:rsidRDefault="00527EAC" w:rsidP="00527EAC">
      <w:pPr>
        <w:autoSpaceDE w:val="0"/>
        <w:autoSpaceDN w:val="0"/>
        <w:adjustRightInd w:val="0"/>
        <w:ind w:firstLine="851"/>
        <w:jc w:val="both"/>
        <w:rPr>
          <w:color w:val="000000"/>
          <w:sz w:val="28"/>
          <w:szCs w:val="28"/>
        </w:rPr>
      </w:pPr>
      <w:proofErr w:type="gramStart"/>
      <w:r>
        <w:rPr>
          <w:color w:val="000000"/>
          <w:sz w:val="28"/>
          <w:szCs w:val="28"/>
        </w:rPr>
        <w:t>«</w:t>
      </w:r>
      <w:r w:rsidRPr="002F38B6">
        <w:rPr>
          <w:color w:val="000000"/>
          <w:sz w:val="28"/>
          <w:szCs w:val="28"/>
        </w:rPr>
        <w:t>а) о его расходах, а также о расходах его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совершенной им, его супругой (супругом) и (или) несовершеннолетними детьми в течение отчетного периода, если общая сумма таких сделок превышает</w:t>
      </w:r>
      <w:proofErr w:type="gramEnd"/>
      <w:r w:rsidRPr="002F38B6">
        <w:rPr>
          <w:color w:val="000000"/>
          <w:sz w:val="28"/>
          <w:szCs w:val="28"/>
        </w:rPr>
        <w:t xml:space="preserve"> общий доход данного лица и его супруги (супруга) за три последних года, предшествующих отчетному периоду</w:t>
      </w:r>
      <w:proofErr w:type="gramStart"/>
      <w:r w:rsidRPr="002F38B6">
        <w:rPr>
          <w:color w:val="000000"/>
          <w:sz w:val="28"/>
          <w:szCs w:val="28"/>
        </w:rPr>
        <w:t>;</w:t>
      </w:r>
      <w:r>
        <w:rPr>
          <w:color w:val="000000"/>
          <w:sz w:val="28"/>
          <w:szCs w:val="28"/>
        </w:rPr>
        <w:t>»</w:t>
      </w:r>
      <w:proofErr w:type="gramEnd"/>
    </w:p>
    <w:p w:rsidR="00527EAC" w:rsidRPr="002F38B6" w:rsidRDefault="00527EAC" w:rsidP="00527EAC">
      <w:pPr>
        <w:pStyle w:val="21"/>
        <w:ind w:firstLine="900"/>
        <w:rPr>
          <w:szCs w:val="28"/>
        </w:rPr>
      </w:pPr>
      <w:r w:rsidRPr="002F38B6">
        <w:rPr>
          <w:szCs w:val="28"/>
        </w:rPr>
        <w:t>2. Опубликовать настоящее постановление в муниципальном издании «Бегуницкий вестник» и разместить на официальном сайте администрации Бегуницкого сельского поселения.</w:t>
      </w:r>
    </w:p>
    <w:p w:rsidR="00527EAC" w:rsidRPr="002F38B6" w:rsidRDefault="00527EAC" w:rsidP="00527EAC">
      <w:pPr>
        <w:autoSpaceDE w:val="0"/>
        <w:autoSpaceDN w:val="0"/>
        <w:adjustRightInd w:val="0"/>
        <w:ind w:firstLine="851"/>
        <w:jc w:val="both"/>
        <w:rPr>
          <w:bCs/>
          <w:sz w:val="28"/>
          <w:szCs w:val="28"/>
        </w:rPr>
      </w:pPr>
      <w:r w:rsidRPr="002F38B6">
        <w:rPr>
          <w:bCs/>
          <w:sz w:val="28"/>
          <w:szCs w:val="28"/>
        </w:rPr>
        <w:t>3. Постановление вступает в силу после его официального опубликования.</w:t>
      </w:r>
    </w:p>
    <w:p w:rsidR="00527EAC" w:rsidRPr="002F38B6" w:rsidRDefault="00527EAC" w:rsidP="00527EAC">
      <w:pPr>
        <w:pStyle w:val="21"/>
        <w:ind w:firstLine="900"/>
        <w:rPr>
          <w:szCs w:val="28"/>
        </w:rPr>
      </w:pPr>
      <w:r w:rsidRPr="002F38B6">
        <w:rPr>
          <w:szCs w:val="28"/>
        </w:rPr>
        <w:t>4. Контроль исполнения постановления оставляю за собой.</w:t>
      </w:r>
    </w:p>
    <w:p w:rsidR="00527EAC" w:rsidRDefault="00527EAC" w:rsidP="00527EAC">
      <w:pPr>
        <w:shd w:val="clear" w:color="auto" w:fill="FFFFFF"/>
        <w:ind w:left="5" w:right="175"/>
        <w:jc w:val="center"/>
        <w:rPr>
          <w:b/>
          <w:bCs/>
          <w:color w:val="000000"/>
          <w:sz w:val="28"/>
          <w:szCs w:val="28"/>
        </w:rPr>
      </w:pPr>
    </w:p>
    <w:p w:rsidR="00527EAC" w:rsidRPr="00900483" w:rsidRDefault="00527EAC" w:rsidP="00527EAC">
      <w:pPr>
        <w:shd w:val="clear" w:color="auto" w:fill="FFFFFF"/>
        <w:ind w:left="5" w:right="175"/>
        <w:jc w:val="center"/>
        <w:rPr>
          <w:b/>
          <w:bCs/>
          <w:color w:val="000000"/>
          <w:sz w:val="28"/>
          <w:szCs w:val="28"/>
        </w:rPr>
      </w:pPr>
    </w:p>
    <w:p w:rsidR="00527EAC" w:rsidRPr="00900483" w:rsidRDefault="00527EAC" w:rsidP="00527EAC">
      <w:pPr>
        <w:rPr>
          <w:sz w:val="28"/>
          <w:szCs w:val="28"/>
        </w:rPr>
      </w:pPr>
      <w:r>
        <w:rPr>
          <w:sz w:val="28"/>
          <w:szCs w:val="28"/>
        </w:rPr>
        <w:t>И.о. г</w:t>
      </w:r>
      <w:r w:rsidRPr="00900483">
        <w:rPr>
          <w:sz w:val="28"/>
          <w:szCs w:val="28"/>
        </w:rPr>
        <w:t>лав</w:t>
      </w:r>
      <w:r>
        <w:rPr>
          <w:sz w:val="28"/>
          <w:szCs w:val="28"/>
        </w:rPr>
        <w:t>ы</w:t>
      </w:r>
      <w:r w:rsidRPr="00900483">
        <w:rPr>
          <w:sz w:val="28"/>
          <w:szCs w:val="28"/>
        </w:rPr>
        <w:t xml:space="preserve">  администрации </w:t>
      </w:r>
      <w:r>
        <w:rPr>
          <w:sz w:val="28"/>
          <w:szCs w:val="28"/>
        </w:rPr>
        <w:t>МО</w:t>
      </w:r>
    </w:p>
    <w:p w:rsidR="00527EAC" w:rsidRDefault="00527EAC" w:rsidP="00527EAC">
      <w:pPr>
        <w:rPr>
          <w:sz w:val="28"/>
          <w:szCs w:val="28"/>
        </w:rPr>
      </w:pPr>
      <w:r>
        <w:rPr>
          <w:sz w:val="28"/>
          <w:szCs w:val="28"/>
        </w:rPr>
        <w:t>Бегуницкое сельское поселение</w:t>
      </w:r>
      <w:r w:rsidRPr="00900483">
        <w:rPr>
          <w:sz w:val="28"/>
          <w:szCs w:val="28"/>
        </w:rPr>
        <w:t xml:space="preserve">                                            </w:t>
      </w:r>
      <w:r>
        <w:rPr>
          <w:sz w:val="28"/>
          <w:szCs w:val="28"/>
        </w:rPr>
        <w:t>Н.А. Михайлова</w:t>
      </w:r>
    </w:p>
    <w:p w:rsidR="004A36B6" w:rsidRDefault="004A36B6" w:rsidP="00527EAC">
      <w:pPr>
        <w:rPr>
          <w:sz w:val="28"/>
          <w:szCs w:val="28"/>
        </w:rPr>
      </w:pPr>
    </w:p>
    <w:p w:rsidR="004A36B6" w:rsidRDefault="004A36B6" w:rsidP="00527EAC">
      <w:pPr>
        <w:rPr>
          <w:sz w:val="28"/>
          <w:szCs w:val="28"/>
        </w:rPr>
      </w:pPr>
    </w:p>
    <w:p w:rsidR="004A36B6" w:rsidRPr="009F19EF" w:rsidRDefault="002043BD" w:rsidP="004A36B6">
      <w:r>
        <w:rPr>
          <w:sz w:val="32"/>
          <w:szCs w:val="32"/>
        </w:rPr>
        <w:lastRenderedPageBreak/>
        <w:t xml:space="preserve">                                 </w:t>
      </w:r>
      <w:r w:rsidR="004A36B6">
        <w:rPr>
          <w:sz w:val="32"/>
          <w:szCs w:val="32"/>
        </w:rPr>
        <w:t>А</w:t>
      </w:r>
      <w:r w:rsidR="004A36B6" w:rsidRPr="008B0015">
        <w:rPr>
          <w:sz w:val="32"/>
          <w:szCs w:val="32"/>
        </w:rPr>
        <w:t xml:space="preserve">д м и н и с т </w:t>
      </w:r>
      <w:proofErr w:type="spellStart"/>
      <w:proofErr w:type="gramStart"/>
      <w:r w:rsidR="004A36B6" w:rsidRPr="008B0015">
        <w:rPr>
          <w:sz w:val="32"/>
          <w:szCs w:val="32"/>
        </w:rPr>
        <w:t>р</w:t>
      </w:r>
      <w:proofErr w:type="spellEnd"/>
      <w:proofErr w:type="gramEnd"/>
      <w:r w:rsidR="004A36B6" w:rsidRPr="008B0015">
        <w:rPr>
          <w:sz w:val="32"/>
          <w:szCs w:val="32"/>
        </w:rPr>
        <w:t xml:space="preserve"> а </w:t>
      </w:r>
      <w:proofErr w:type="spellStart"/>
      <w:r w:rsidR="004A36B6" w:rsidRPr="008B0015">
        <w:rPr>
          <w:sz w:val="32"/>
          <w:szCs w:val="32"/>
        </w:rPr>
        <w:t>ц</w:t>
      </w:r>
      <w:proofErr w:type="spellEnd"/>
      <w:r w:rsidR="004A36B6" w:rsidRPr="008B0015">
        <w:rPr>
          <w:sz w:val="32"/>
          <w:szCs w:val="32"/>
        </w:rPr>
        <w:t xml:space="preserve"> и я</w:t>
      </w:r>
    </w:p>
    <w:p w:rsidR="004A36B6" w:rsidRPr="008B0015" w:rsidRDefault="004A36B6" w:rsidP="004A36B6">
      <w:pPr>
        <w:ind w:left="540" w:right="1075" w:hanging="540"/>
        <w:jc w:val="center"/>
        <w:rPr>
          <w:sz w:val="32"/>
          <w:szCs w:val="32"/>
        </w:rPr>
      </w:pPr>
      <w:r w:rsidRPr="008B0015">
        <w:rPr>
          <w:sz w:val="32"/>
          <w:szCs w:val="32"/>
        </w:rPr>
        <w:t xml:space="preserve">муниципального образования </w:t>
      </w:r>
      <w:r>
        <w:rPr>
          <w:sz w:val="32"/>
          <w:szCs w:val="32"/>
        </w:rPr>
        <w:t>Бегуницкое</w:t>
      </w:r>
      <w:r w:rsidRPr="008B0015">
        <w:rPr>
          <w:sz w:val="32"/>
          <w:szCs w:val="32"/>
        </w:rPr>
        <w:t xml:space="preserve"> сельское поселение</w:t>
      </w:r>
      <w:r>
        <w:rPr>
          <w:sz w:val="32"/>
          <w:szCs w:val="32"/>
        </w:rPr>
        <w:t xml:space="preserve"> </w:t>
      </w:r>
      <w:r w:rsidRPr="008B0015">
        <w:rPr>
          <w:sz w:val="32"/>
          <w:szCs w:val="32"/>
        </w:rPr>
        <w:t>Волосовского муниципального района</w:t>
      </w:r>
    </w:p>
    <w:p w:rsidR="004A36B6" w:rsidRPr="008B0015" w:rsidRDefault="004A36B6" w:rsidP="004A36B6">
      <w:pPr>
        <w:ind w:left="540" w:right="1075" w:hanging="540"/>
        <w:jc w:val="center"/>
        <w:rPr>
          <w:sz w:val="32"/>
          <w:szCs w:val="32"/>
        </w:rPr>
      </w:pPr>
      <w:r w:rsidRPr="008B0015">
        <w:rPr>
          <w:sz w:val="32"/>
          <w:szCs w:val="32"/>
        </w:rPr>
        <w:t xml:space="preserve">Л е н и н г </w:t>
      </w:r>
      <w:proofErr w:type="spellStart"/>
      <w:proofErr w:type="gramStart"/>
      <w:r w:rsidRPr="008B0015">
        <w:rPr>
          <w:sz w:val="32"/>
          <w:szCs w:val="32"/>
        </w:rPr>
        <w:t>р</w:t>
      </w:r>
      <w:proofErr w:type="spellEnd"/>
      <w:proofErr w:type="gramEnd"/>
      <w:r w:rsidRPr="008B0015">
        <w:rPr>
          <w:sz w:val="32"/>
          <w:szCs w:val="32"/>
        </w:rPr>
        <w:t xml:space="preserve"> а </w:t>
      </w:r>
      <w:proofErr w:type="spellStart"/>
      <w:r w:rsidRPr="008B0015">
        <w:rPr>
          <w:sz w:val="32"/>
          <w:szCs w:val="32"/>
        </w:rPr>
        <w:t>д</w:t>
      </w:r>
      <w:proofErr w:type="spellEnd"/>
      <w:r w:rsidRPr="008B0015">
        <w:rPr>
          <w:sz w:val="32"/>
          <w:szCs w:val="32"/>
        </w:rPr>
        <w:t xml:space="preserve"> с к о </w:t>
      </w:r>
      <w:proofErr w:type="spellStart"/>
      <w:r w:rsidRPr="008B0015">
        <w:rPr>
          <w:sz w:val="32"/>
          <w:szCs w:val="32"/>
        </w:rPr>
        <w:t>й</w:t>
      </w:r>
      <w:proofErr w:type="spellEnd"/>
      <w:r w:rsidRPr="008B0015">
        <w:rPr>
          <w:sz w:val="32"/>
          <w:szCs w:val="32"/>
        </w:rPr>
        <w:t xml:space="preserve">   о б л а с т и</w:t>
      </w:r>
    </w:p>
    <w:p w:rsidR="004A36B6" w:rsidRPr="00E95D71" w:rsidRDefault="004A36B6" w:rsidP="004A36B6">
      <w:pPr>
        <w:ind w:left="540" w:right="-1" w:hanging="540"/>
        <w:rPr>
          <w:sz w:val="32"/>
          <w:szCs w:val="32"/>
        </w:rPr>
      </w:pPr>
      <w:r>
        <w:rPr>
          <w:b/>
          <w:sz w:val="32"/>
          <w:szCs w:val="32"/>
        </w:rPr>
        <w:t xml:space="preserve">                           </w:t>
      </w:r>
      <w:r w:rsidRPr="008B0015">
        <w:rPr>
          <w:b/>
          <w:sz w:val="32"/>
          <w:szCs w:val="32"/>
        </w:rPr>
        <w:t xml:space="preserve"> </w:t>
      </w:r>
      <w:proofErr w:type="gramStart"/>
      <w:r w:rsidRPr="008B0015">
        <w:rPr>
          <w:sz w:val="32"/>
          <w:szCs w:val="32"/>
        </w:rPr>
        <w:t>П</w:t>
      </w:r>
      <w:proofErr w:type="gramEnd"/>
      <w:r w:rsidRPr="008B0015">
        <w:rPr>
          <w:sz w:val="32"/>
          <w:szCs w:val="32"/>
        </w:rPr>
        <w:t xml:space="preserve"> О С Т А Н О В Л Е Н И Е </w:t>
      </w:r>
      <w:r>
        <w:rPr>
          <w:sz w:val="32"/>
          <w:szCs w:val="32"/>
        </w:rPr>
        <w:t xml:space="preserve">              </w:t>
      </w:r>
    </w:p>
    <w:p w:rsidR="004A36B6" w:rsidRDefault="004A36B6" w:rsidP="004A36B6">
      <w:pPr>
        <w:rPr>
          <w:sz w:val="28"/>
          <w:szCs w:val="28"/>
        </w:rPr>
      </w:pPr>
    </w:p>
    <w:p w:rsidR="004A36B6" w:rsidRDefault="004A36B6" w:rsidP="004A36B6">
      <w:pPr>
        <w:rPr>
          <w:sz w:val="28"/>
          <w:szCs w:val="28"/>
        </w:rPr>
      </w:pPr>
    </w:p>
    <w:p w:rsidR="004A36B6" w:rsidRDefault="004A36B6" w:rsidP="004A36B6">
      <w:pPr>
        <w:rPr>
          <w:sz w:val="28"/>
          <w:szCs w:val="28"/>
        </w:rPr>
      </w:pPr>
    </w:p>
    <w:p w:rsidR="004A36B6" w:rsidRDefault="004A36B6" w:rsidP="004A36B6">
      <w:pPr>
        <w:rPr>
          <w:sz w:val="28"/>
          <w:szCs w:val="28"/>
        </w:rPr>
      </w:pPr>
      <w:r w:rsidRPr="00EA2F55">
        <w:rPr>
          <w:sz w:val="28"/>
          <w:szCs w:val="28"/>
        </w:rPr>
        <w:t>От</w:t>
      </w:r>
      <w:r>
        <w:rPr>
          <w:sz w:val="28"/>
          <w:szCs w:val="28"/>
        </w:rPr>
        <w:t xml:space="preserve"> 12.07.2022 года     </w:t>
      </w:r>
      <w:r w:rsidRPr="00EA2F55">
        <w:rPr>
          <w:sz w:val="28"/>
          <w:szCs w:val="28"/>
        </w:rPr>
        <w:t>№</w:t>
      </w:r>
      <w:r>
        <w:rPr>
          <w:sz w:val="28"/>
          <w:szCs w:val="28"/>
        </w:rPr>
        <w:t xml:space="preserve"> 206  </w:t>
      </w:r>
    </w:p>
    <w:p w:rsidR="004A36B6" w:rsidRPr="00EA2F55" w:rsidRDefault="004A36B6" w:rsidP="004A36B6">
      <w:pPr>
        <w:rPr>
          <w:sz w:val="28"/>
          <w:szCs w:val="28"/>
        </w:rPr>
      </w:pPr>
    </w:p>
    <w:tbl>
      <w:tblPr>
        <w:tblW w:w="0" w:type="auto"/>
        <w:tblLook w:val="04A0"/>
      </w:tblPr>
      <w:tblGrid>
        <w:gridCol w:w="6062"/>
      </w:tblGrid>
      <w:tr w:rsidR="004A36B6" w:rsidRPr="00027709" w:rsidTr="001E2ACB">
        <w:tc>
          <w:tcPr>
            <w:tcW w:w="6062" w:type="dxa"/>
            <w:shd w:val="clear" w:color="auto" w:fill="auto"/>
          </w:tcPr>
          <w:p w:rsidR="004A36B6" w:rsidRPr="002B258B" w:rsidRDefault="004A36B6" w:rsidP="001E2ACB">
            <w:pPr>
              <w:jc w:val="both"/>
            </w:pPr>
            <w:r w:rsidRPr="002B258B">
              <w:t xml:space="preserve">Об установлении </w:t>
            </w:r>
            <w:proofErr w:type="gramStart"/>
            <w:r>
              <w:t xml:space="preserve">норматива </w:t>
            </w:r>
            <w:r w:rsidRPr="002B258B">
              <w:t>стоимости одного квадратного метра общей площади жилья</w:t>
            </w:r>
            <w:proofErr w:type="gramEnd"/>
            <w:r w:rsidRPr="002B258B">
              <w:t xml:space="preserve"> на </w:t>
            </w:r>
            <w:r>
              <w:t>3</w:t>
            </w:r>
            <w:r w:rsidRPr="002B258B">
              <w:t xml:space="preserve"> квартал 20</w:t>
            </w:r>
            <w:r>
              <w:t>22</w:t>
            </w:r>
            <w:r w:rsidRPr="002B258B">
              <w:t xml:space="preserve"> г. на территории Бегуницкого  сельского поселения Волосовского муниципального района Ленинградской области</w:t>
            </w:r>
          </w:p>
        </w:tc>
      </w:tr>
    </w:tbl>
    <w:p w:rsidR="004A36B6" w:rsidRDefault="004A36B6" w:rsidP="004A36B6">
      <w:pPr>
        <w:pStyle w:val="1"/>
        <w:rPr>
          <w:b w:val="0"/>
          <w:sz w:val="24"/>
          <w:szCs w:val="24"/>
        </w:rPr>
      </w:pPr>
    </w:p>
    <w:p w:rsidR="004A36B6" w:rsidRDefault="004A36B6" w:rsidP="004A36B6">
      <w:pPr>
        <w:pStyle w:val="1"/>
        <w:rPr>
          <w:b w:val="0"/>
          <w:sz w:val="24"/>
          <w:szCs w:val="24"/>
        </w:rPr>
      </w:pPr>
    </w:p>
    <w:p w:rsidR="004A36B6" w:rsidRPr="002043BD" w:rsidRDefault="004A36B6" w:rsidP="004A36B6">
      <w:pPr>
        <w:pStyle w:val="1"/>
        <w:jc w:val="both"/>
        <w:rPr>
          <w:rFonts w:ascii="Times New Roman" w:hAnsi="Times New Roman"/>
          <w:b w:val="0"/>
          <w:szCs w:val="28"/>
        </w:rPr>
      </w:pPr>
      <w:r w:rsidRPr="002043BD">
        <w:rPr>
          <w:rStyle w:val="aff2"/>
          <w:rFonts w:ascii="Times New Roman" w:hAnsi="Times New Roman"/>
          <w:szCs w:val="28"/>
        </w:rPr>
        <w:t xml:space="preserve">            </w:t>
      </w:r>
      <w:proofErr w:type="gramStart"/>
      <w:r w:rsidRPr="002043BD">
        <w:rPr>
          <w:rStyle w:val="aff2"/>
          <w:rFonts w:ascii="Times New Roman" w:hAnsi="Times New Roman"/>
          <w:szCs w:val="28"/>
        </w:rPr>
        <w:t>В целях реализации федеральных целевых программ, государственных программ Ленинградской области, муниципальных программ, направленных на улучшение жилищных условий граждан</w:t>
      </w:r>
      <w:r w:rsidRPr="002043BD">
        <w:rPr>
          <w:rFonts w:ascii="Times New Roman" w:hAnsi="Times New Roman"/>
          <w:b w:val="0"/>
          <w:szCs w:val="28"/>
        </w:rPr>
        <w:t>, в соответствии с распоряжением комитета по строительству Ленинградской области № 79 от 13.03.2020 г. «О мерах по обеспечению осуществления полномочий комитета по строительству Ленинградской области по расчету размера субсидий и социальных выплат, предоставляемых на строительство (приобретение) жилья за счет средств областного бюджета Ленинградской</w:t>
      </w:r>
      <w:proofErr w:type="gramEnd"/>
      <w:r w:rsidRPr="002043BD">
        <w:rPr>
          <w:rFonts w:ascii="Times New Roman" w:hAnsi="Times New Roman"/>
          <w:b w:val="0"/>
          <w:szCs w:val="28"/>
        </w:rPr>
        <w:t xml:space="preserve"> </w:t>
      </w:r>
      <w:proofErr w:type="gramStart"/>
      <w:r w:rsidRPr="002043BD">
        <w:rPr>
          <w:rFonts w:ascii="Times New Roman" w:hAnsi="Times New Roman"/>
          <w:b w:val="0"/>
          <w:szCs w:val="28"/>
        </w:rPr>
        <w:t>области в рамках реализации на территории Ленинградской области мероприятий государственных программ Российской Федерации «Обеспечение доступным и комфортным жильем и коммунальными услугами граждан Российской Федерации» и «Комплексное развитие сельских территорий», а также мероприятий государственных программ Ленинградской области «Формирование городской среды и обеспечение качественным жильем граждан на территории Ленинградской области» и «Комплексное развитие сельских территорий Ленинградской области»,  в соответствии с Приказом Министерства</w:t>
      </w:r>
      <w:proofErr w:type="gramEnd"/>
      <w:r w:rsidRPr="002043BD">
        <w:rPr>
          <w:rFonts w:ascii="Times New Roman" w:hAnsi="Times New Roman"/>
          <w:b w:val="0"/>
          <w:szCs w:val="28"/>
        </w:rPr>
        <w:t xml:space="preserve"> строительства и жилищно-коммунального хозяйства Российской Федерации от 20 июня 2022 г. N </w:t>
      </w:r>
      <w:r w:rsidRPr="002043BD">
        <w:rPr>
          <w:rFonts w:ascii="Times New Roman" w:hAnsi="Times New Roman"/>
          <w:b w:val="0"/>
          <w:szCs w:val="28"/>
        </w:rPr>
        <w:lastRenderedPageBreak/>
        <w:t>501/</w:t>
      </w:r>
      <w:proofErr w:type="spellStart"/>
      <w:proofErr w:type="gramStart"/>
      <w:r w:rsidRPr="002043BD">
        <w:rPr>
          <w:rFonts w:ascii="Times New Roman" w:hAnsi="Times New Roman"/>
          <w:b w:val="0"/>
          <w:szCs w:val="28"/>
        </w:rPr>
        <w:t>пр</w:t>
      </w:r>
      <w:proofErr w:type="spellEnd"/>
      <w:proofErr w:type="gramEnd"/>
      <w:r w:rsidRPr="002043BD">
        <w:rPr>
          <w:rFonts w:ascii="Times New Roman" w:hAnsi="Times New Roman"/>
          <w:b w:val="0"/>
          <w:szCs w:val="28"/>
        </w:rPr>
        <w:t xml:space="preserve"> "О показателях средней рыночной стоимости одного квадратного метра общей площади жилого помещения по субъектам Российской Федерации на </w:t>
      </w:r>
      <w:r w:rsidRPr="002043BD">
        <w:rPr>
          <w:rFonts w:ascii="Times New Roman" w:hAnsi="Times New Roman"/>
          <w:b w:val="0"/>
          <w:szCs w:val="28"/>
          <w:lang w:val="en-US"/>
        </w:rPr>
        <w:t>III</w:t>
      </w:r>
      <w:r w:rsidRPr="002043BD">
        <w:rPr>
          <w:rFonts w:ascii="Times New Roman" w:hAnsi="Times New Roman"/>
          <w:b w:val="0"/>
          <w:szCs w:val="28"/>
        </w:rPr>
        <w:t xml:space="preserve"> квартал 2022 года", в целях реализации федеральных целевых программ, государственных программ Ленинградской области, муниципальных программ, направленных на улучшение жилищных условий граждан, администрация Бегуницкого  сельского поселения   ПОСТАНОВЛЯЕТ:</w:t>
      </w:r>
    </w:p>
    <w:p w:rsidR="004A36B6" w:rsidRPr="002043BD" w:rsidRDefault="004A36B6" w:rsidP="004A36B6">
      <w:pPr>
        <w:ind w:firstLine="709"/>
        <w:jc w:val="both"/>
        <w:rPr>
          <w:sz w:val="28"/>
          <w:szCs w:val="28"/>
        </w:rPr>
      </w:pPr>
      <w:r w:rsidRPr="002043BD">
        <w:rPr>
          <w:sz w:val="28"/>
          <w:szCs w:val="28"/>
        </w:rPr>
        <w:t>1. Установить на территории Бегуницкого сельского поселения Волосовского муниципального района Ленинградской области на третий квартал 2022 года:</w:t>
      </w:r>
    </w:p>
    <w:p w:rsidR="004A36B6" w:rsidRPr="002043BD" w:rsidRDefault="004A36B6" w:rsidP="004A36B6">
      <w:pPr>
        <w:ind w:firstLine="709"/>
        <w:jc w:val="both"/>
        <w:rPr>
          <w:sz w:val="28"/>
          <w:szCs w:val="28"/>
        </w:rPr>
      </w:pPr>
      <w:proofErr w:type="gramStart"/>
      <w:r w:rsidRPr="002043BD">
        <w:rPr>
          <w:sz w:val="28"/>
          <w:szCs w:val="28"/>
        </w:rPr>
        <w:t>- норматив стоимости одного квадратного метра общей площади жилья в Бегуницком сельском поселении Волосовского муниципального района Ленинградской области в рамках реализации мероприятия по обеспечению жильем молодых семьей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мероприятий «Улучшение жилищных условий молодых</w:t>
      </w:r>
      <w:proofErr w:type="gramEnd"/>
      <w:r w:rsidRPr="002043BD">
        <w:rPr>
          <w:sz w:val="28"/>
          <w:szCs w:val="28"/>
        </w:rPr>
        <w:t xml:space="preserve"> </w:t>
      </w:r>
      <w:proofErr w:type="gramStart"/>
      <w:r w:rsidRPr="002043BD">
        <w:rPr>
          <w:sz w:val="28"/>
          <w:szCs w:val="28"/>
        </w:rPr>
        <w:t>граждан (молодых семей)» и «Улучшение жилищных условий граждан с использованием средств ипотечного кредита (займа)» подпрограммы «Содействие в обеспечении жильем граждан Ленинградской области»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а также в целях реализации мероприятия «Ликвидация аварийного жилищного фонда на территории Ленинградской области» подпрограммы «Содействие в обеспечении жильем граждан Ленинградской области</w:t>
      </w:r>
      <w:proofErr w:type="gramEnd"/>
      <w:r w:rsidRPr="002043BD">
        <w:rPr>
          <w:sz w:val="28"/>
          <w:szCs w:val="28"/>
        </w:rPr>
        <w:t xml:space="preserve">»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w:t>
      </w:r>
      <w:r w:rsidRPr="002043BD">
        <w:rPr>
          <w:b/>
          <w:sz w:val="28"/>
          <w:szCs w:val="28"/>
        </w:rPr>
        <w:t>66900</w:t>
      </w:r>
      <w:r w:rsidRPr="002043BD">
        <w:rPr>
          <w:sz w:val="28"/>
          <w:szCs w:val="28"/>
        </w:rPr>
        <w:t xml:space="preserve"> </w:t>
      </w:r>
      <w:r w:rsidRPr="002043BD">
        <w:rPr>
          <w:b/>
          <w:color w:val="000000"/>
          <w:sz w:val="28"/>
          <w:szCs w:val="28"/>
        </w:rPr>
        <w:t xml:space="preserve">рублей 56 </w:t>
      </w:r>
      <w:r w:rsidRPr="002043BD">
        <w:rPr>
          <w:b/>
          <w:sz w:val="28"/>
          <w:szCs w:val="28"/>
        </w:rPr>
        <w:t>копеек</w:t>
      </w:r>
    </w:p>
    <w:p w:rsidR="004A36B6" w:rsidRPr="002043BD" w:rsidRDefault="004A36B6" w:rsidP="004A36B6">
      <w:pPr>
        <w:ind w:firstLine="709"/>
        <w:jc w:val="both"/>
        <w:rPr>
          <w:sz w:val="28"/>
          <w:szCs w:val="28"/>
        </w:rPr>
      </w:pPr>
      <w:r w:rsidRPr="002043BD">
        <w:rPr>
          <w:sz w:val="28"/>
          <w:szCs w:val="28"/>
        </w:rPr>
        <w:t xml:space="preserve">2. Обнародовать настоящее постановление в </w:t>
      </w:r>
      <w:proofErr w:type="gramStart"/>
      <w:r w:rsidRPr="002043BD">
        <w:rPr>
          <w:sz w:val="28"/>
          <w:szCs w:val="28"/>
        </w:rPr>
        <w:t>установленном</w:t>
      </w:r>
      <w:proofErr w:type="gramEnd"/>
      <w:r w:rsidRPr="002043BD">
        <w:rPr>
          <w:sz w:val="28"/>
          <w:szCs w:val="28"/>
        </w:rPr>
        <w:t xml:space="preserve"> порядке.</w:t>
      </w:r>
    </w:p>
    <w:p w:rsidR="004A36B6" w:rsidRPr="002043BD" w:rsidRDefault="004A36B6" w:rsidP="004A36B6">
      <w:pPr>
        <w:ind w:firstLine="709"/>
        <w:jc w:val="both"/>
        <w:rPr>
          <w:sz w:val="28"/>
          <w:szCs w:val="28"/>
        </w:rPr>
      </w:pPr>
      <w:r w:rsidRPr="002043BD">
        <w:rPr>
          <w:sz w:val="28"/>
          <w:szCs w:val="28"/>
        </w:rPr>
        <w:t>3.Постановление вступает в силу со дня его опубликования (обнародования).</w:t>
      </w:r>
    </w:p>
    <w:p w:rsidR="004A36B6" w:rsidRPr="002043BD" w:rsidRDefault="004A36B6" w:rsidP="004A36B6">
      <w:pPr>
        <w:rPr>
          <w:sz w:val="28"/>
          <w:szCs w:val="28"/>
        </w:rPr>
      </w:pPr>
    </w:p>
    <w:p w:rsidR="004A36B6" w:rsidRPr="002043BD" w:rsidRDefault="004A36B6" w:rsidP="004A36B6">
      <w:pPr>
        <w:rPr>
          <w:sz w:val="28"/>
          <w:szCs w:val="28"/>
        </w:rPr>
      </w:pPr>
    </w:p>
    <w:p w:rsidR="004A36B6" w:rsidRPr="002043BD" w:rsidRDefault="004A36B6" w:rsidP="004A36B6">
      <w:pPr>
        <w:rPr>
          <w:sz w:val="28"/>
          <w:szCs w:val="28"/>
        </w:rPr>
      </w:pPr>
    </w:p>
    <w:p w:rsidR="004A36B6" w:rsidRPr="002043BD" w:rsidRDefault="004A36B6" w:rsidP="004A36B6">
      <w:pPr>
        <w:rPr>
          <w:sz w:val="28"/>
          <w:szCs w:val="28"/>
        </w:rPr>
      </w:pPr>
    </w:p>
    <w:p w:rsidR="004A36B6" w:rsidRPr="002043BD" w:rsidRDefault="004A36B6" w:rsidP="004A36B6">
      <w:pPr>
        <w:rPr>
          <w:sz w:val="28"/>
          <w:szCs w:val="28"/>
        </w:rPr>
      </w:pPr>
      <w:r w:rsidRPr="002043BD">
        <w:rPr>
          <w:sz w:val="28"/>
          <w:szCs w:val="28"/>
        </w:rPr>
        <w:t xml:space="preserve">И.о. главы администрации        </w:t>
      </w:r>
    </w:p>
    <w:p w:rsidR="004A36B6" w:rsidRPr="002043BD" w:rsidRDefault="004A36B6" w:rsidP="004A36B6">
      <w:pPr>
        <w:rPr>
          <w:sz w:val="28"/>
          <w:szCs w:val="28"/>
        </w:rPr>
      </w:pPr>
      <w:r w:rsidRPr="002043BD">
        <w:rPr>
          <w:sz w:val="28"/>
          <w:szCs w:val="28"/>
        </w:rPr>
        <w:t xml:space="preserve">Бегуницкого сельского поселения                                            Н.А. Михайлова                                                              </w:t>
      </w:r>
      <w:r w:rsidRPr="002043BD">
        <w:rPr>
          <w:sz w:val="28"/>
          <w:szCs w:val="28"/>
        </w:rPr>
        <w:tab/>
      </w:r>
      <w:r w:rsidRPr="002043BD">
        <w:rPr>
          <w:sz w:val="28"/>
          <w:szCs w:val="28"/>
        </w:rPr>
        <w:tab/>
      </w:r>
      <w:r w:rsidRPr="002043BD">
        <w:rPr>
          <w:sz w:val="28"/>
          <w:szCs w:val="28"/>
        </w:rPr>
        <w:tab/>
      </w:r>
      <w:r w:rsidRPr="002043BD">
        <w:rPr>
          <w:sz w:val="28"/>
          <w:szCs w:val="28"/>
        </w:rPr>
        <w:tab/>
      </w:r>
      <w:r w:rsidRPr="002043BD">
        <w:rPr>
          <w:sz w:val="28"/>
          <w:szCs w:val="28"/>
        </w:rPr>
        <w:tab/>
        <w:t xml:space="preserve"> </w:t>
      </w:r>
    </w:p>
    <w:p w:rsidR="004A36B6" w:rsidRDefault="004A36B6" w:rsidP="004A36B6">
      <w:pPr>
        <w:rPr>
          <w:sz w:val="28"/>
          <w:szCs w:val="28"/>
        </w:rPr>
        <w:sectPr w:rsidR="004A36B6" w:rsidSect="009F19EF">
          <w:pgSz w:w="11906" w:h="16838"/>
          <w:pgMar w:top="1134" w:right="851" w:bottom="1134" w:left="1701" w:header="709" w:footer="709" w:gutter="0"/>
          <w:cols w:space="708"/>
          <w:docGrid w:linePitch="360"/>
        </w:sectPr>
      </w:pPr>
    </w:p>
    <w:p w:rsidR="004A36B6" w:rsidRPr="006F7B29" w:rsidRDefault="004A36B6" w:rsidP="004A36B6">
      <w:pPr>
        <w:jc w:val="right"/>
      </w:pPr>
      <w:r w:rsidRPr="006F7B29">
        <w:lastRenderedPageBreak/>
        <w:t>Приложение</w:t>
      </w:r>
      <w:r>
        <w:t xml:space="preserve"> </w:t>
      </w:r>
    </w:p>
    <w:p w:rsidR="004A36B6" w:rsidRPr="006F7B29" w:rsidRDefault="004A36B6" w:rsidP="004A36B6">
      <w:pPr>
        <w:jc w:val="right"/>
      </w:pPr>
      <w:r w:rsidRPr="006F7B29">
        <w:t>к постановлению администрации</w:t>
      </w:r>
    </w:p>
    <w:p w:rsidR="004A36B6" w:rsidRPr="006F7B29" w:rsidRDefault="004A36B6" w:rsidP="004A36B6">
      <w:pPr>
        <w:jc w:val="right"/>
      </w:pPr>
      <w:r>
        <w:t>Бегуницкого</w:t>
      </w:r>
      <w:r w:rsidRPr="006F7B29">
        <w:t xml:space="preserve"> сельского поселения</w:t>
      </w:r>
    </w:p>
    <w:p w:rsidR="004A36B6" w:rsidRPr="006F7B29" w:rsidRDefault="004A36B6" w:rsidP="004A36B6">
      <w:pPr>
        <w:jc w:val="right"/>
      </w:pPr>
      <w:r w:rsidRPr="006F7B29">
        <w:t>Волосовского муниципального района</w:t>
      </w:r>
    </w:p>
    <w:p w:rsidR="004A36B6" w:rsidRPr="006F7B29" w:rsidRDefault="004A36B6" w:rsidP="004A36B6">
      <w:pPr>
        <w:jc w:val="right"/>
      </w:pPr>
      <w:r w:rsidRPr="006F7B29">
        <w:t>Ленинградской области</w:t>
      </w:r>
    </w:p>
    <w:p w:rsidR="004A36B6" w:rsidRPr="006F7B29" w:rsidRDefault="004A36B6" w:rsidP="004A36B6">
      <w:pPr>
        <w:ind w:left="5664"/>
      </w:pPr>
      <w:r>
        <w:t xml:space="preserve">               </w:t>
      </w:r>
      <w:r w:rsidRPr="006F7B29">
        <w:t xml:space="preserve">от </w:t>
      </w:r>
      <w:r>
        <w:t>12.07.2022 года № 206</w:t>
      </w:r>
    </w:p>
    <w:p w:rsidR="004A36B6" w:rsidRPr="00572385" w:rsidRDefault="004A36B6" w:rsidP="004A36B6">
      <w:pPr>
        <w:jc w:val="center"/>
        <w:rPr>
          <w:sz w:val="28"/>
          <w:szCs w:val="28"/>
        </w:rPr>
      </w:pPr>
      <w:r w:rsidRPr="00572385">
        <w:rPr>
          <w:sz w:val="28"/>
          <w:szCs w:val="28"/>
        </w:rPr>
        <w:t>РАСЧЕТ</w:t>
      </w:r>
    </w:p>
    <w:p w:rsidR="004A36B6" w:rsidRDefault="004A36B6" w:rsidP="004A36B6">
      <w:pPr>
        <w:pStyle w:val="p10"/>
        <w:spacing w:before="0" w:beforeAutospacing="0" w:after="0" w:afterAutospacing="0"/>
        <w:ind w:firstLine="709"/>
        <w:jc w:val="both"/>
        <w:rPr>
          <w:sz w:val="28"/>
        </w:rPr>
      </w:pPr>
      <w:proofErr w:type="gramStart"/>
      <w:r w:rsidRPr="002B258B">
        <w:t>норматив</w:t>
      </w:r>
      <w:r>
        <w:t>а</w:t>
      </w:r>
      <w:r w:rsidRPr="002B258B">
        <w:t xml:space="preserve"> стоимости одного квадратного метра общей площади жилья в Бегуницком сельском поселении Волосовского муниципального района Ленинградской </w:t>
      </w:r>
      <w:r w:rsidRPr="008C4231">
        <w:t xml:space="preserve">области в рамках реализации мероприятия </w:t>
      </w:r>
      <w:r>
        <w:t>по о</w:t>
      </w:r>
      <w:r w:rsidRPr="008C4231">
        <w:t>беспечени</w:t>
      </w:r>
      <w:r>
        <w:t>ю</w:t>
      </w:r>
      <w:r w:rsidRPr="008C4231">
        <w:t xml:space="preserve"> жильем молодых семьей </w:t>
      </w:r>
      <w:r>
        <w:t xml:space="preserve">ведомственной целевой </w:t>
      </w:r>
      <w:r w:rsidRPr="008C4231">
        <w:t>программы «</w:t>
      </w:r>
      <w:r>
        <w:t>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w:t>
      </w:r>
      <w:r w:rsidRPr="008C4231">
        <w:t xml:space="preserve">ным </w:t>
      </w:r>
      <w:r>
        <w:t xml:space="preserve">и комфортным </w:t>
      </w:r>
      <w:r w:rsidRPr="008C4231">
        <w:t>жильем и коммунальными услугами граждан Российской Федерации»</w:t>
      </w:r>
      <w:r>
        <w:t>, мероприятий «Улучшение жилищных условий молодых</w:t>
      </w:r>
      <w:proofErr w:type="gramEnd"/>
      <w:r>
        <w:t xml:space="preserve"> </w:t>
      </w:r>
      <w:proofErr w:type="gramStart"/>
      <w:r>
        <w:t>граждан (молодых семей)» и «Улучшение жилищных условий граждан с использованием средств ипотечного кредита (займа)</w:t>
      </w:r>
      <w:r w:rsidRPr="008C4231">
        <w:t xml:space="preserve"> подпрограмм</w:t>
      </w:r>
      <w:r>
        <w:t>ы</w:t>
      </w:r>
      <w:r w:rsidRPr="008C4231">
        <w:t xml:space="preserve"> </w:t>
      </w:r>
      <w:r>
        <w:t xml:space="preserve">«Содействие в обеспечении жильем граждан Ленинградской области» </w:t>
      </w:r>
      <w:r w:rsidRPr="008C4231">
        <w:t>государственной программы Ленинградской области «</w:t>
      </w:r>
      <w:r>
        <w:t>Формирование городской среды и о</w:t>
      </w:r>
      <w:r w:rsidRPr="008C4231">
        <w:t>беспечение качественным</w:t>
      </w:r>
      <w:r w:rsidRPr="002B258B">
        <w:t xml:space="preserve"> жильем граждан</w:t>
      </w:r>
      <w:r>
        <w:t xml:space="preserve"> на территории Ленинградской области</w:t>
      </w:r>
      <w:r w:rsidRPr="00502553">
        <w:t>»</w:t>
      </w:r>
      <w:r>
        <w:t xml:space="preserve">, а также в целях </w:t>
      </w:r>
      <w:r w:rsidRPr="002F12FB">
        <w:t>реализации мероприятия «Ликвидация аварийного жилищного фонда на территории Ленинградской области» подпрограммы «Содействие в обеспечении жильем граждан Ленинградской области</w:t>
      </w:r>
      <w:proofErr w:type="gramEnd"/>
      <w:r w:rsidRPr="002F12FB">
        <w:t>»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p>
    <w:p w:rsidR="004A36B6" w:rsidRDefault="004A36B6" w:rsidP="004A36B6">
      <w:pPr>
        <w:pStyle w:val="p10"/>
        <w:spacing w:before="0" w:beforeAutospacing="0" w:after="0" w:afterAutospacing="0"/>
        <w:ind w:firstLine="709"/>
        <w:jc w:val="both"/>
        <w:rPr>
          <w:sz w:val="28"/>
        </w:rPr>
      </w:pPr>
    </w:p>
    <w:p w:rsidR="004A36B6" w:rsidRPr="00907EBA" w:rsidRDefault="004A36B6" w:rsidP="004A36B6">
      <w:pPr>
        <w:pStyle w:val="p10"/>
        <w:spacing w:before="0" w:beforeAutospacing="0" w:after="0" w:afterAutospacing="0"/>
        <w:ind w:firstLine="709"/>
        <w:jc w:val="both"/>
      </w:pPr>
      <w:r w:rsidRPr="00907EBA">
        <w:t>Исходные данные (показатели):</w:t>
      </w:r>
    </w:p>
    <w:p w:rsidR="004A36B6" w:rsidRPr="00907EBA" w:rsidRDefault="004A36B6" w:rsidP="004A36B6">
      <w:pPr>
        <w:pStyle w:val="p10"/>
        <w:spacing w:before="0" w:beforeAutospacing="0" w:after="0" w:afterAutospacing="0"/>
        <w:ind w:firstLine="709"/>
        <w:jc w:val="both"/>
      </w:pPr>
      <w:r w:rsidRPr="00907EBA">
        <w:t xml:space="preserve">1) Средняя стоимость </w:t>
      </w:r>
      <w:smartTag w:uri="urn:schemas-microsoft-com:office:smarttags" w:element="metricconverter">
        <w:smartTagPr>
          <w:attr w:name="ProductID" w:val="1 кв. м"/>
        </w:smartTagPr>
        <w:r w:rsidRPr="00907EBA">
          <w:t>1 кв. м</w:t>
        </w:r>
      </w:smartTag>
      <w:r w:rsidRPr="00907EBA">
        <w:t xml:space="preserve"> общей площади жилья по данным </w:t>
      </w:r>
      <w:proofErr w:type="spellStart"/>
      <w:r w:rsidRPr="00907EBA">
        <w:t>риелторских</w:t>
      </w:r>
      <w:proofErr w:type="spellEnd"/>
      <w:r w:rsidRPr="00907EBA">
        <w:t xml:space="preserve"> организаций: </w:t>
      </w:r>
    </w:p>
    <w:p w:rsidR="004A36B6" w:rsidRPr="00907EBA" w:rsidRDefault="004A36B6" w:rsidP="004A36B6">
      <w:pPr>
        <w:pStyle w:val="p10"/>
        <w:spacing w:before="0" w:beforeAutospacing="0" w:after="0" w:afterAutospacing="0"/>
        <w:ind w:firstLine="709"/>
        <w:jc w:val="both"/>
      </w:pPr>
      <w:proofErr w:type="spellStart"/>
      <w:proofErr w:type="gramStart"/>
      <w:r w:rsidRPr="00907EBA">
        <w:t>Ст</w:t>
      </w:r>
      <w:proofErr w:type="gramEnd"/>
      <w:r w:rsidRPr="00907EBA">
        <w:t>_кред</w:t>
      </w:r>
      <w:proofErr w:type="spellEnd"/>
      <w:r w:rsidRPr="00907EBA">
        <w:t xml:space="preserve"> = </w:t>
      </w:r>
      <w:r>
        <w:t>75</w:t>
      </w:r>
      <w:r w:rsidRPr="00907EBA">
        <w:t>000</w:t>
      </w:r>
      <w:r w:rsidRPr="00907EBA">
        <w:rPr>
          <w:rStyle w:val="s2"/>
        </w:rPr>
        <w:t xml:space="preserve"> руб.;</w:t>
      </w:r>
    </w:p>
    <w:p w:rsidR="004A36B6" w:rsidRPr="00907EBA" w:rsidRDefault="004A36B6" w:rsidP="004A36B6">
      <w:pPr>
        <w:pStyle w:val="p10"/>
        <w:spacing w:before="0" w:beforeAutospacing="0" w:after="0" w:afterAutospacing="0"/>
        <w:ind w:firstLine="709"/>
        <w:jc w:val="both"/>
      </w:pPr>
      <w:r w:rsidRPr="00907EBA">
        <w:t xml:space="preserve">2) </w:t>
      </w:r>
      <w:proofErr w:type="spellStart"/>
      <w:proofErr w:type="gramStart"/>
      <w:r w:rsidRPr="00907EBA">
        <w:t>Ст</w:t>
      </w:r>
      <w:proofErr w:type="gramEnd"/>
      <w:r w:rsidRPr="00907EBA">
        <w:t>_стат</w:t>
      </w:r>
      <w:proofErr w:type="spellEnd"/>
      <w:r w:rsidRPr="00907EBA">
        <w:t xml:space="preserve">. – </w:t>
      </w:r>
      <w:r>
        <w:t>63871,02</w:t>
      </w:r>
      <w:r w:rsidRPr="00907EBA">
        <w:t xml:space="preserve"> руб. </w:t>
      </w:r>
    </w:p>
    <w:p w:rsidR="004A36B6" w:rsidRPr="00907EBA" w:rsidRDefault="004A36B6" w:rsidP="004A36B6">
      <w:pPr>
        <w:pStyle w:val="p10"/>
        <w:spacing w:before="0" w:beforeAutospacing="0" w:after="0" w:afterAutospacing="0"/>
        <w:ind w:firstLine="709"/>
        <w:jc w:val="both"/>
      </w:pPr>
      <w:r w:rsidRPr="00907EBA">
        <w:t>Расчет стоимости одного квадратного метра общей площади жилья на территории Бегуницкого  сельского поселения:</w:t>
      </w:r>
    </w:p>
    <w:p w:rsidR="004A36B6" w:rsidRPr="00907EBA" w:rsidRDefault="004A36B6" w:rsidP="004A36B6">
      <w:pPr>
        <w:pStyle w:val="p10"/>
        <w:spacing w:before="0" w:beforeAutospacing="0" w:after="0" w:afterAutospacing="0"/>
        <w:ind w:firstLine="709"/>
        <w:jc w:val="both"/>
      </w:pPr>
      <w:proofErr w:type="spellStart"/>
      <w:r w:rsidRPr="00907EBA">
        <w:t>Ср_квм</w:t>
      </w:r>
      <w:proofErr w:type="spellEnd"/>
      <w:r w:rsidRPr="00907EBA">
        <w:t xml:space="preserve"> = (</w:t>
      </w:r>
      <w:proofErr w:type="spellStart"/>
      <w:proofErr w:type="gramStart"/>
      <w:r w:rsidRPr="00907EBA">
        <w:rPr>
          <w:rStyle w:val="s2"/>
        </w:rPr>
        <w:t>Ст</w:t>
      </w:r>
      <w:proofErr w:type="gramEnd"/>
      <w:r w:rsidRPr="00907EBA">
        <w:rPr>
          <w:rStyle w:val="s2"/>
        </w:rPr>
        <w:t>_кред</w:t>
      </w:r>
      <w:proofErr w:type="spellEnd"/>
      <w:r w:rsidRPr="00907EBA">
        <w:rPr>
          <w:rStyle w:val="s2"/>
        </w:rPr>
        <w:t xml:space="preserve"> х 0,92 + </w:t>
      </w:r>
      <w:proofErr w:type="spellStart"/>
      <w:r w:rsidRPr="00907EBA">
        <w:rPr>
          <w:rStyle w:val="s2"/>
        </w:rPr>
        <w:t>Ст_стат</w:t>
      </w:r>
      <w:proofErr w:type="spellEnd"/>
      <w:r w:rsidRPr="00907EBA">
        <w:rPr>
          <w:rStyle w:val="s2"/>
        </w:rPr>
        <w:t xml:space="preserve">) / </w:t>
      </w:r>
      <w:r w:rsidRPr="00907EBA">
        <w:t>N</w:t>
      </w:r>
    </w:p>
    <w:p w:rsidR="004A36B6" w:rsidRPr="00907EBA" w:rsidRDefault="004A36B6" w:rsidP="004A36B6">
      <w:pPr>
        <w:pStyle w:val="p10"/>
        <w:spacing w:before="0" w:beforeAutospacing="0" w:after="0" w:afterAutospacing="0"/>
        <w:ind w:firstLine="709"/>
        <w:jc w:val="both"/>
      </w:pPr>
      <w:r w:rsidRPr="00907EBA">
        <w:t xml:space="preserve">СТ </w:t>
      </w:r>
      <w:proofErr w:type="spellStart"/>
      <w:r w:rsidRPr="00907EBA">
        <w:t>квм</w:t>
      </w:r>
      <w:proofErr w:type="spellEnd"/>
      <w:r w:rsidRPr="00907EBA">
        <w:t xml:space="preserve"> = </w:t>
      </w:r>
      <w:proofErr w:type="spellStart"/>
      <w:r w:rsidRPr="00907EBA">
        <w:t>Ср_квм</w:t>
      </w:r>
      <w:proofErr w:type="spellEnd"/>
      <w:r w:rsidRPr="00907EBA">
        <w:t>. х</w:t>
      </w:r>
      <w:proofErr w:type="gramStart"/>
      <w:r w:rsidRPr="00907EBA">
        <w:t xml:space="preserve"> </w:t>
      </w:r>
      <w:proofErr w:type="spellStart"/>
      <w:r w:rsidRPr="00907EBA">
        <w:t>К</w:t>
      </w:r>
      <w:proofErr w:type="gramEnd"/>
      <w:r w:rsidRPr="00907EBA">
        <w:t>_дефл</w:t>
      </w:r>
      <w:proofErr w:type="spellEnd"/>
      <w:r w:rsidRPr="00907EBA">
        <w:t>.,</w:t>
      </w:r>
    </w:p>
    <w:p w:rsidR="004A36B6" w:rsidRPr="00907EBA" w:rsidRDefault="004A36B6" w:rsidP="004A36B6">
      <w:pPr>
        <w:pStyle w:val="p10"/>
        <w:spacing w:before="0" w:beforeAutospacing="0" w:after="0" w:afterAutospacing="0"/>
        <w:ind w:firstLine="709"/>
        <w:jc w:val="both"/>
      </w:pPr>
      <w:r w:rsidRPr="00907EBA">
        <w:t>где: 0,92 – коэффициент учитывающий долю затрат покупателя по оплате услуг риелторов, нотариусов, кредитных организаций (банков) и других затрат;</w:t>
      </w:r>
    </w:p>
    <w:p w:rsidR="004A36B6" w:rsidRPr="00907EBA" w:rsidRDefault="004A36B6" w:rsidP="004A36B6">
      <w:pPr>
        <w:pStyle w:val="p10"/>
        <w:spacing w:before="0" w:beforeAutospacing="0" w:after="0" w:afterAutospacing="0"/>
        <w:ind w:firstLine="709"/>
        <w:jc w:val="both"/>
      </w:pPr>
      <w:r w:rsidRPr="00907EBA">
        <w:t>N- кол-во показателей, используемых при расчете.</w:t>
      </w:r>
    </w:p>
    <w:p w:rsidR="004A36B6" w:rsidRPr="00907EBA" w:rsidRDefault="004A36B6" w:rsidP="004A36B6">
      <w:pPr>
        <w:pStyle w:val="p10"/>
        <w:spacing w:before="0" w:beforeAutospacing="0" w:after="0" w:afterAutospacing="0"/>
        <w:ind w:firstLine="709"/>
        <w:jc w:val="both"/>
      </w:pPr>
      <w:proofErr w:type="spellStart"/>
      <w:proofErr w:type="gramStart"/>
      <w:r w:rsidRPr="00907EBA">
        <w:t>К_дефл</w:t>
      </w:r>
      <w:proofErr w:type="spellEnd"/>
      <w:r w:rsidRPr="00907EBA">
        <w:t>. – индекса цен производителей (раздел капитальные вложения (инвестиции), определяемый уполномоченным федеральным органом исполнительной власти на расчетный квартал.</w:t>
      </w:r>
      <w:proofErr w:type="gramEnd"/>
    </w:p>
    <w:p w:rsidR="004A36B6" w:rsidRPr="00907EBA" w:rsidRDefault="004A36B6" w:rsidP="004A36B6">
      <w:pPr>
        <w:pStyle w:val="p10"/>
        <w:spacing w:before="0" w:beforeAutospacing="0" w:after="0" w:afterAutospacing="0"/>
        <w:ind w:firstLine="709"/>
        <w:jc w:val="both"/>
      </w:pPr>
      <w:r w:rsidRPr="00907EBA">
        <w:t>Индекс цен производителей на второй  квартал 2021 года в качестве коэффициента-дефлятора – 10</w:t>
      </w:r>
      <w:r>
        <w:t>0</w:t>
      </w:r>
      <w:r w:rsidRPr="00907EBA">
        <w:t>,</w:t>
      </w:r>
      <w:r>
        <w:t>7</w:t>
      </w:r>
      <w:r w:rsidRPr="00907EBA">
        <w:t xml:space="preserve">. </w:t>
      </w:r>
    </w:p>
    <w:p w:rsidR="004A36B6" w:rsidRPr="00907EBA" w:rsidRDefault="004A36B6" w:rsidP="004A36B6">
      <w:pPr>
        <w:pStyle w:val="p10"/>
        <w:spacing w:before="0" w:beforeAutospacing="0" w:after="0" w:afterAutospacing="0"/>
        <w:ind w:firstLine="709"/>
        <w:jc w:val="both"/>
      </w:pPr>
    </w:p>
    <w:p w:rsidR="004A36B6" w:rsidRPr="00907EBA" w:rsidRDefault="004A36B6" w:rsidP="004A36B6">
      <w:pPr>
        <w:pStyle w:val="p10"/>
        <w:spacing w:before="0" w:beforeAutospacing="0" w:after="0" w:afterAutospacing="0"/>
        <w:ind w:firstLine="709"/>
        <w:jc w:val="both"/>
      </w:pPr>
      <w:proofErr w:type="spellStart"/>
      <w:proofErr w:type="gramStart"/>
      <w:r w:rsidRPr="00907EBA">
        <w:t>Ср</w:t>
      </w:r>
      <w:proofErr w:type="gramEnd"/>
      <w:r w:rsidRPr="00907EBA">
        <w:t>_квм</w:t>
      </w:r>
      <w:proofErr w:type="spellEnd"/>
      <w:r w:rsidRPr="00907EBA">
        <w:t xml:space="preserve"> = (</w:t>
      </w:r>
      <w:r>
        <w:rPr>
          <w:rStyle w:val="s2"/>
        </w:rPr>
        <w:t>75000</w:t>
      </w:r>
      <w:r w:rsidRPr="00907EBA">
        <w:rPr>
          <w:rStyle w:val="s2"/>
        </w:rPr>
        <w:t xml:space="preserve"> х 0,92+</w:t>
      </w:r>
      <w:r>
        <w:t>63871,02</w:t>
      </w:r>
      <w:r w:rsidRPr="00907EBA">
        <w:rPr>
          <w:rStyle w:val="s2"/>
        </w:rPr>
        <w:t xml:space="preserve">)/ 2 </w:t>
      </w:r>
      <w:r w:rsidRPr="00907EBA">
        <w:t xml:space="preserve">= </w:t>
      </w:r>
      <w:r>
        <w:t>66435,51</w:t>
      </w:r>
      <w:r w:rsidRPr="00907EBA">
        <w:t xml:space="preserve"> руб.</w:t>
      </w:r>
    </w:p>
    <w:p w:rsidR="004A36B6" w:rsidRPr="00907EBA" w:rsidRDefault="004A36B6" w:rsidP="004A36B6">
      <w:pPr>
        <w:pStyle w:val="p10"/>
        <w:spacing w:before="0" w:beforeAutospacing="0" w:after="0" w:afterAutospacing="0"/>
        <w:ind w:firstLine="709"/>
        <w:jc w:val="both"/>
      </w:pPr>
      <w:proofErr w:type="gramStart"/>
      <w:r w:rsidRPr="00907EBA">
        <w:t>СТ</w:t>
      </w:r>
      <w:proofErr w:type="gramEnd"/>
      <w:r w:rsidRPr="00907EBA">
        <w:t xml:space="preserve"> </w:t>
      </w:r>
      <w:proofErr w:type="spellStart"/>
      <w:r w:rsidRPr="00907EBA">
        <w:t>квм</w:t>
      </w:r>
      <w:proofErr w:type="spellEnd"/>
      <w:r w:rsidRPr="00907EBA">
        <w:t xml:space="preserve"> = </w:t>
      </w:r>
      <w:r>
        <w:t>66435,51</w:t>
      </w:r>
      <w:r w:rsidRPr="00907EBA">
        <w:t xml:space="preserve"> х 10</w:t>
      </w:r>
      <w:r>
        <w:t>0</w:t>
      </w:r>
      <w:r w:rsidRPr="00907EBA">
        <w:t>,</w:t>
      </w:r>
      <w:r>
        <w:t>7</w:t>
      </w:r>
      <w:r w:rsidRPr="00907EBA">
        <w:t xml:space="preserve"> = </w:t>
      </w:r>
      <w:r>
        <w:t>66900,56</w:t>
      </w:r>
      <w:r w:rsidRPr="00907EBA">
        <w:t xml:space="preserve"> руб.</w:t>
      </w:r>
    </w:p>
    <w:p w:rsidR="004A36B6" w:rsidRDefault="004A36B6" w:rsidP="00527EAC"/>
    <w:p w:rsidR="00422BCF" w:rsidRDefault="00422BCF"/>
    <w:p w:rsidR="00AD0165" w:rsidRDefault="00AD0165"/>
    <w:p w:rsidR="00AD0165" w:rsidRDefault="00AD0165"/>
    <w:p w:rsidR="00AD0165" w:rsidRDefault="00AD0165"/>
    <w:p w:rsidR="00AD0165" w:rsidRDefault="00AD0165"/>
    <w:p w:rsidR="00AD0165" w:rsidRDefault="00AD0165"/>
    <w:p w:rsidR="00AD0165" w:rsidRPr="0099135F" w:rsidRDefault="00AD0165" w:rsidP="00AD0165">
      <w:pPr>
        <w:pStyle w:val="81"/>
        <w:numPr>
          <w:ilvl w:val="0"/>
          <w:numId w:val="0"/>
        </w:numPr>
        <w:tabs>
          <w:tab w:val="left" w:pos="6150"/>
        </w:tabs>
        <w:ind w:left="709"/>
        <w:jc w:val="left"/>
        <w:rPr>
          <w:b/>
          <w:i/>
        </w:rPr>
      </w:pPr>
      <w:r w:rsidRPr="0099135F">
        <w:rPr>
          <w:b/>
          <w:i/>
        </w:rPr>
        <w:lastRenderedPageBreak/>
        <w:tab/>
      </w:r>
    </w:p>
    <w:p w:rsidR="00AD0165" w:rsidRDefault="00AD0165" w:rsidP="00AD0165">
      <w:pPr>
        <w:rPr>
          <w:sz w:val="28"/>
          <w:szCs w:val="28"/>
        </w:rPr>
      </w:pPr>
      <w:r>
        <w:rPr>
          <w:noProof/>
          <w:sz w:val="28"/>
          <w:szCs w:val="28"/>
        </w:rPr>
        <w:drawing>
          <wp:anchor distT="0" distB="0" distL="114300" distR="114300" simplePos="0" relativeHeight="251747328" behindDoc="1" locked="0" layoutInCell="1" allowOverlap="1">
            <wp:simplePos x="0" y="0"/>
            <wp:positionH relativeFrom="column">
              <wp:posOffset>3007360</wp:posOffset>
            </wp:positionH>
            <wp:positionV relativeFrom="paragraph">
              <wp:posOffset>-1905</wp:posOffset>
            </wp:positionV>
            <wp:extent cx="581025" cy="685800"/>
            <wp:effectExtent l="19050" t="0" r="9525" b="0"/>
            <wp:wrapNone/>
            <wp:docPr id="143"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115" cstate="print"/>
                    <a:srcRect/>
                    <a:stretch>
                      <a:fillRect/>
                    </a:stretch>
                  </pic:blipFill>
                  <pic:spPr bwMode="auto">
                    <a:xfrm>
                      <a:off x="0" y="0"/>
                      <a:ext cx="581025" cy="685800"/>
                    </a:xfrm>
                    <a:prstGeom prst="rect">
                      <a:avLst/>
                    </a:prstGeom>
                    <a:noFill/>
                    <a:ln w="9525">
                      <a:noFill/>
                      <a:miter lim="800000"/>
                      <a:headEnd/>
                      <a:tailEnd/>
                    </a:ln>
                  </pic:spPr>
                </pic:pic>
              </a:graphicData>
            </a:graphic>
          </wp:anchor>
        </w:drawing>
      </w:r>
    </w:p>
    <w:p w:rsidR="00AD0165" w:rsidRDefault="00AD0165" w:rsidP="00AD0165">
      <w:pPr>
        <w:jc w:val="center"/>
        <w:rPr>
          <w:b/>
          <w:sz w:val="28"/>
          <w:szCs w:val="28"/>
        </w:rPr>
      </w:pPr>
    </w:p>
    <w:p w:rsidR="00AD0165" w:rsidRDefault="00AD0165" w:rsidP="00AD0165">
      <w:pPr>
        <w:jc w:val="center"/>
        <w:rPr>
          <w:b/>
          <w:sz w:val="28"/>
          <w:szCs w:val="28"/>
        </w:rPr>
      </w:pPr>
    </w:p>
    <w:p w:rsidR="00AD0165" w:rsidRDefault="00AD0165" w:rsidP="00AD0165">
      <w:pPr>
        <w:jc w:val="center"/>
        <w:rPr>
          <w:b/>
          <w:sz w:val="28"/>
          <w:szCs w:val="28"/>
        </w:rPr>
      </w:pPr>
    </w:p>
    <w:p w:rsidR="00AD0165" w:rsidRPr="006D484F" w:rsidRDefault="00AD0165" w:rsidP="00AD0165">
      <w:pPr>
        <w:jc w:val="center"/>
        <w:rPr>
          <w:b/>
          <w:sz w:val="28"/>
          <w:szCs w:val="28"/>
        </w:rPr>
      </w:pPr>
      <w:r>
        <w:rPr>
          <w:b/>
          <w:sz w:val="28"/>
          <w:szCs w:val="28"/>
        </w:rPr>
        <w:t>М</w:t>
      </w:r>
      <w:r w:rsidRPr="006D484F">
        <w:rPr>
          <w:b/>
          <w:sz w:val="28"/>
          <w:szCs w:val="28"/>
        </w:rPr>
        <w:t>УНИЦИПАЛЬНОЕ  ОБРАЗОВАНИЕ</w:t>
      </w:r>
    </w:p>
    <w:p w:rsidR="00AD0165" w:rsidRPr="006D484F" w:rsidRDefault="00AD0165" w:rsidP="00AD0165">
      <w:pPr>
        <w:jc w:val="center"/>
        <w:rPr>
          <w:b/>
          <w:sz w:val="28"/>
          <w:szCs w:val="28"/>
        </w:rPr>
      </w:pPr>
      <w:r>
        <w:rPr>
          <w:b/>
          <w:sz w:val="28"/>
          <w:szCs w:val="28"/>
        </w:rPr>
        <w:t>БЕГУНИЦКОЕ</w:t>
      </w:r>
      <w:r w:rsidRPr="006D484F">
        <w:rPr>
          <w:b/>
          <w:sz w:val="28"/>
          <w:szCs w:val="28"/>
        </w:rPr>
        <w:t xml:space="preserve"> СЕЛЬСКОЕ ПОСЕЛЕНИЕ</w:t>
      </w:r>
      <w:r w:rsidRPr="006D484F">
        <w:rPr>
          <w:b/>
          <w:sz w:val="28"/>
          <w:szCs w:val="28"/>
        </w:rPr>
        <w:br/>
        <w:t>ВОЛОСОВСКОГО МУНИЦИПАЛЬНОГО РАЙОНА</w:t>
      </w:r>
    </w:p>
    <w:p w:rsidR="00AD0165" w:rsidRPr="006D484F" w:rsidRDefault="00AD0165" w:rsidP="00AD0165">
      <w:pPr>
        <w:jc w:val="center"/>
        <w:rPr>
          <w:b/>
          <w:sz w:val="28"/>
          <w:szCs w:val="28"/>
        </w:rPr>
      </w:pPr>
      <w:r w:rsidRPr="006D484F">
        <w:rPr>
          <w:b/>
          <w:sz w:val="28"/>
          <w:szCs w:val="28"/>
        </w:rPr>
        <w:t>ЛЕНИНГРАДСКОЙ ОБЛАСТИ</w:t>
      </w:r>
    </w:p>
    <w:p w:rsidR="00AD0165" w:rsidRPr="006D484F" w:rsidRDefault="00AD0165" w:rsidP="00AD0165">
      <w:pPr>
        <w:jc w:val="center"/>
        <w:rPr>
          <w:b/>
          <w:sz w:val="28"/>
          <w:szCs w:val="28"/>
        </w:rPr>
      </w:pPr>
    </w:p>
    <w:p w:rsidR="00AD0165" w:rsidRPr="006D484F" w:rsidRDefault="00AD0165" w:rsidP="00AD0165">
      <w:pPr>
        <w:jc w:val="center"/>
        <w:rPr>
          <w:b/>
          <w:sz w:val="28"/>
          <w:szCs w:val="28"/>
        </w:rPr>
      </w:pPr>
      <w:r w:rsidRPr="006D484F">
        <w:rPr>
          <w:b/>
          <w:sz w:val="28"/>
          <w:szCs w:val="28"/>
        </w:rPr>
        <w:t>СОВЕТ ДЕПУТАТОВ</w:t>
      </w:r>
    </w:p>
    <w:p w:rsidR="00AD0165" w:rsidRPr="006D484F" w:rsidRDefault="00AD0165" w:rsidP="00AD0165">
      <w:pPr>
        <w:jc w:val="center"/>
        <w:rPr>
          <w:b/>
          <w:sz w:val="28"/>
          <w:szCs w:val="28"/>
        </w:rPr>
      </w:pPr>
      <w:r w:rsidRPr="006D484F">
        <w:rPr>
          <w:b/>
          <w:sz w:val="28"/>
          <w:szCs w:val="28"/>
        </w:rPr>
        <w:t>РЕШЕНИЕ</w:t>
      </w:r>
    </w:p>
    <w:p w:rsidR="00AD0165" w:rsidRDefault="00AD0165" w:rsidP="00AD0165">
      <w:pPr>
        <w:jc w:val="center"/>
        <w:rPr>
          <w:sz w:val="28"/>
          <w:szCs w:val="28"/>
        </w:rPr>
      </w:pPr>
      <w:r w:rsidRPr="00AA1846">
        <w:rPr>
          <w:sz w:val="28"/>
          <w:szCs w:val="28"/>
        </w:rPr>
        <w:t>(</w:t>
      </w:r>
      <w:r>
        <w:rPr>
          <w:sz w:val="28"/>
          <w:szCs w:val="28"/>
        </w:rPr>
        <w:t xml:space="preserve">тридцать седьмое заседание </w:t>
      </w:r>
      <w:r w:rsidRPr="00AA1846">
        <w:rPr>
          <w:sz w:val="28"/>
          <w:szCs w:val="28"/>
        </w:rPr>
        <w:t xml:space="preserve"> </w:t>
      </w:r>
      <w:r>
        <w:rPr>
          <w:sz w:val="28"/>
          <w:szCs w:val="28"/>
        </w:rPr>
        <w:t>первого</w:t>
      </w:r>
      <w:r w:rsidRPr="00AA1846">
        <w:rPr>
          <w:sz w:val="28"/>
          <w:szCs w:val="28"/>
        </w:rPr>
        <w:t xml:space="preserve"> созыва)</w:t>
      </w:r>
    </w:p>
    <w:p w:rsidR="00AD0165" w:rsidRPr="00AA1846" w:rsidRDefault="00AD0165" w:rsidP="00AD0165">
      <w:pPr>
        <w:rPr>
          <w:sz w:val="28"/>
          <w:szCs w:val="28"/>
          <w:u w:val="single"/>
        </w:rPr>
      </w:pPr>
    </w:p>
    <w:p w:rsidR="00AD0165" w:rsidRPr="005C678C" w:rsidRDefault="00AD0165" w:rsidP="00AD0165">
      <w:pPr>
        <w:rPr>
          <w:sz w:val="28"/>
          <w:szCs w:val="28"/>
        </w:rPr>
      </w:pPr>
      <w:r>
        <w:rPr>
          <w:sz w:val="28"/>
          <w:szCs w:val="28"/>
        </w:rPr>
        <w:t xml:space="preserve">      от  06 июля  2022 г.                                                                             </w:t>
      </w:r>
      <w:r w:rsidRPr="005C678C">
        <w:rPr>
          <w:sz w:val="28"/>
          <w:szCs w:val="28"/>
        </w:rPr>
        <w:t xml:space="preserve">№ </w:t>
      </w:r>
      <w:r>
        <w:rPr>
          <w:sz w:val="28"/>
          <w:szCs w:val="28"/>
        </w:rPr>
        <w:t>196</w:t>
      </w:r>
    </w:p>
    <w:p w:rsidR="00AD0165" w:rsidRPr="00BA7FF8" w:rsidRDefault="00AD0165" w:rsidP="00AD0165">
      <w:pPr>
        <w:jc w:val="both"/>
        <w:rPr>
          <w:sz w:val="28"/>
        </w:rPr>
      </w:pPr>
    </w:p>
    <w:p w:rsidR="00AD0165" w:rsidRPr="001A7C82" w:rsidRDefault="00AD0165" w:rsidP="00AD0165">
      <w:pPr>
        <w:rPr>
          <w:b/>
          <w:sz w:val="28"/>
          <w:szCs w:val="28"/>
        </w:rPr>
      </w:pPr>
      <w:r w:rsidRPr="001A7C82">
        <w:rPr>
          <w:b/>
          <w:sz w:val="28"/>
          <w:szCs w:val="28"/>
        </w:rPr>
        <w:t xml:space="preserve">О  внесении изменений в решение № </w:t>
      </w:r>
      <w:r>
        <w:rPr>
          <w:b/>
          <w:sz w:val="28"/>
          <w:szCs w:val="28"/>
        </w:rPr>
        <w:t>151</w:t>
      </w:r>
      <w:r w:rsidRPr="001A7C82">
        <w:rPr>
          <w:b/>
          <w:sz w:val="28"/>
          <w:szCs w:val="28"/>
        </w:rPr>
        <w:t xml:space="preserve"> от </w:t>
      </w:r>
      <w:r>
        <w:rPr>
          <w:b/>
          <w:sz w:val="28"/>
          <w:szCs w:val="28"/>
        </w:rPr>
        <w:t>17</w:t>
      </w:r>
      <w:r w:rsidRPr="001A7C82">
        <w:rPr>
          <w:b/>
          <w:sz w:val="28"/>
          <w:szCs w:val="28"/>
        </w:rPr>
        <w:t>.12.20</w:t>
      </w:r>
      <w:r>
        <w:rPr>
          <w:b/>
          <w:sz w:val="28"/>
          <w:szCs w:val="28"/>
        </w:rPr>
        <w:t>21</w:t>
      </w:r>
      <w:r w:rsidRPr="001A7C82">
        <w:rPr>
          <w:b/>
          <w:sz w:val="28"/>
          <w:szCs w:val="28"/>
        </w:rPr>
        <w:t xml:space="preserve"> г.</w:t>
      </w:r>
    </w:p>
    <w:p w:rsidR="00AD0165" w:rsidRPr="001A7C82" w:rsidRDefault="00AD0165" w:rsidP="00AD0165">
      <w:pPr>
        <w:rPr>
          <w:b/>
          <w:sz w:val="28"/>
          <w:szCs w:val="28"/>
        </w:rPr>
      </w:pPr>
      <w:r w:rsidRPr="001A7C82">
        <w:rPr>
          <w:b/>
          <w:sz w:val="28"/>
          <w:szCs w:val="28"/>
        </w:rPr>
        <w:t>«О бюджете муниципального образования Бегуницкое сельское поселение  Волосовского муниципального района  Ленинградской области на 202</w:t>
      </w:r>
      <w:r>
        <w:rPr>
          <w:b/>
          <w:sz w:val="28"/>
          <w:szCs w:val="28"/>
        </w:rPr>
        <w:t>2</w:t>
      </w:r>
      <w:r w:rsidRPr="001A7C82">
        <w:rPr>
          <w:b/>
          <w:sz w:val="28"/>
          <w:szCs w:val="28"/>
        </w:rPr>
        <w:t xml:space="preserve"> год и</w:t>
      </w:r>
    </w:p>
    <w:p w:rsidR="00AD0165" w:rsidRPr="001A7C82" w:rsidRDefault="00AD0165" w:rsidP="00AD0165">
      <w:pPr>
        <w:rPr>
          <w:b/>
          <w:sz w:val="28"/>
          <w:szCs w:val="28"/>
        </w:rPr>
      </w:pPr>
      <w:r w:rsidRPr="001A7C82">
        <w:rPr>
          <w:b/>
          <w:sz w:val="28"/>
          <w:szCs w:val="28"/>
        </w:rPr>
        <w:t>на плановый  период 202</w:t>
      </w:r>
      <w:r>
        <w:rPr>
          <w:b/>
          <w:sz w:val="28"/>
          <w:szCs w:val="28"/>
        </w:rPr>
        <w:t>3</w:t>
      </w:r>
      <w:r w:rsidRPr="001A7C82">
        <w:rPr>
          <w:b/>
          <w:sz w:val="28"/>
          <w:szCs w:val="28"/>
        </w:rPr>
        <w:t xml:space="preserve"> и 202</w:t>
      </w:r>
      <w:r>
        <w:rPr>
          <w:b/>
          <w:sz w:val="28"/>
          <w:szCs w:val="28"/>
        </w:rPr>
        <w:t>4</w:t>
      </w:r>
      <w:r w:rsidRPr="001A7C82">
        <w:rPr>
          <w:b/>
          <w:sz w:val="28"/>
          <w:szCs w:val="28"/>
        </w:rPr>
        <w:t xml:space="preserve"> годов»</w:t>
      </w:r>
    </w:p>
    <w:p w:rsidR="00AD0165" w:rsidRPr="00323D62" w:rsidRDefault="00AD0165" w:rsidP="00AD0165">
      <w:pPr>
        <w:rPr>
          <w:sz w:val="28"/>
          <w:szCs w:val="28"/>
        </w:rPr>
      </w:pPr>
    </w:p>
    <w:p w:rsidR="00AD0165" w:rsidRDefault="00AD0165" w:rsidP="00AD0165">
      <w:pPr>
        <w:ind w:firstLine="709"/>
        <w:jc w:val="both"/>
        <w:rPr>
          <w:sz w:val="28"/>
        </w:rPr>
      </w:pPr>
      <w:r w:rsidRPr="00BA7FF8">
        <w:rPr>
          <w:sz w:val="28"/>
        </w:rPr>
        <w:t xml:space="preserve">Совет депутатов муниципального образования </w:t>
      </w:r>
      <w:r>
        <w:rPr>
          <w:sz w:val="28"/>
        </w:rPr>
        <w:t xml:space="preserve">Бегуницкое </w:t>
      </w:r>
      <w:r w:rsidRPr="00BA7FF8">
        <w:rPr>
          <w:sz w:val="28"/>
        </w:rPr>
        <w:t xml:space="preserve"> сельское поселение Волосовского муниципального района Ленинградской области </w:t>
      </w:r>
      <w:r w:rsidRPr="00344159">
        <w:rPr>
          <w:sz w:val="28"/>
        </w:rPr>
        <w:t>РЕШИЛ:</w:t>
      </w:r>
    </w:p>
    <w:p w:rsidR="00AD0165" w:rsidRDefault="00AD0165" w:rsidP="008A3141">
      <w:pPr>
        <w:numPr>
          <w:ilvl w:val="0"/>
          <w:numId w:val="23"/>
        </w:numPr>
        <w:tabs>
          <w:tab w:val="clear" w:pos="1065"/>
          <w:tab w:val="num" w:pos="785"/>
        </w:tabs>
        <w:ind w:left="0" w:firstLine="709"/>
        <w:jc w:val="both"/>
        <w:rPr>
          <w:sz w:val="28"/>
        </w:rPr>
      </w:pPr>
      <w:r>
        <w:rPr>
          <w:sz w:val="28"/>
        </w:rPr>
        <w:t>Внести в решение Совета депутатов муниципального образования Бегуницкое сельское поселение Волосовского муниципального района Ленинградской области от 17 декабря 2021 года № 151 «О бюджете муниципального образования Бегуницкое сельское поселение Волосовского муниципального района Ленинградской области на 2022 год и на плановый период 2023 и 2024 годов» следующие изменения:</w:t>
      </w:r>
    </w:p>
    <w:p w:rsidR="00AD0165" w:rsidRPr="007911ED" w:rsidRDefault="00AD0165" w:rsidP="00AD0165">
      <w:pPr>
        <w:ind w:left="709"/>
        <w:jc w:val="both"/>
        <w:rPr>
          <w:sz w:val="28"/>
        </w:rPr>
      </w:pPr>
      <w:r>
        <w:rPr>
          <w:sz w:val="28"/>
        </w:rPr>
        <w:t>1) Пункт 1 изложить в следующей редакции:</w:t>
      </w:r>
    </w:p>
    <w:p w:rsidR="00AD0165" w:rsidRPr="00BA7FF8" w:rsidRDefault="00AD0165" w:rsidP="00AD0165">
      <w:pPr>
        <w:ind w:firstLine="709"/>
        <w:jc w:val="both"/>
        <w:rPr>
          <w:sz w:val="28"/>
        </w:rPr>
      </w:pPr>
      <w:r>
        <w:rPr>
          <w:sz w:val="28"/>
        </w:rPr>
        <w:t xml:space="preserve">1. </w:t>
      </w:r>
      <w:r w:rsidRPr="00BA7FF8">
        <w:rPr>
          <w:sz w:val="28"/>
        </w:rPr>
        <w:t>Утвердить основные характе</w:t>
      </w:r>
      <w:r>
        <w:rPr>
          <w:sz w:val="28"/>
        </w:rPr>
        <w:t xml:space="preserve">ристики  бюджета муниципального </w:t>
      </w:r>
      <w:r w:rsidRPr="00BA7FF8">
        <w:rPr>
          <w:sz w:val="28"/>
        </w:rPr>
        <w:t xml:space="preserve">образования  </w:t>
      </w:r>
      <w:r>
        <w:rPr>
          <w:sz w:val="28"/>
        </w:rPr>
        <w:t xml:space="preserve">Бегуницкое </w:t>
      </w:r>
      <w:r w:rsidRPr="00BA7FF8">
        <w:rPr>
          <w:sz w:val="28"/>
        </w:rPr>
        <w:t xml:space="preserve"> сельское поселение  Волосовского муниципального района Ленинградской области на 20</w:t>
      </w:r>
      <w:r>
        <w:rPr>
          <w:sz w:val="28"/>
        </w:rPr>
        <w:t>22</w:t>
      </w:r>
      <w:r w:rsidRPr="00BA7FF8">
        <w:rPr>
          <w:sz w:val="28"/>
        </w:rPr>
        <w:t xml:space="preserve"> год:</w:t>
      </w:r>
    </w:p>
    <w:p w:rsidR="00AD0165" w:rsidRPr="00BA7FF8" w:rsidRDefault="00AD0165" w:rsidP="00AD0165">
      <w:pPr>
        <w:ind w:firstLine="709"/>
        <w:jc w:val="both"/>
        <w:rPr>
          <w:sz w:val="28"/>
        </w:rPr>
      </w:pPr>
      <w:r w:rsidRPr="00BA7FF8">
        <w:rPr>
          <w:sz w:val="28"/>
        </w:rPr>
        <w:t xml:space="preserve">             - прогнозируемый  общий объем  доходов  бюджета муниципального образования  </w:t>
      </w:r>
      <w:r>
        <w:rPr>
          <w:sz w:val="28"/>
        </w:rPr>
        <w:t>Бегуницкое</w:t>
      </w:r>
      <w:r w:rsidRPr="00BA7FF8">
        <w:rPr>
          <w:sz w:val="28"/>
        </w:rPr>
        <w:t xml:space="preserve"> сельское поселение</w:t>
      </w:r>
      <w:r>
        <w:rPr>
          <w:sz w:val="28"/>
        </w:rPr>
        <w:t xml:space="preserve"> Волосовского муниципального района Ленинградской области</w:t>
      </w:r>
      <w:r w:rsidRPr="00BA7FF8">
        <w:rPr>
          <w:sz w:val="28"/>
        </w:rPr>
        <w:t xml:space="preserve"> в сумме  </w:t>
      </w:r>
      <w:r>
        <w:rPr>
          <w:sz w:val="28"/>
        </w:rPr>
        <w:t>115 870 227,26 рублей</w:t>
      </w:r>
      <w:r w:rsidRPr="00BA7FF8">
        <w:rPr>
          <w:sz w:val="28"/>
        </w:rPr>
        <w:t>;</w:t>
      </w:r>
    </w:p>
    <w:p w:rsidR="00AD0165" w:rsidRPr="00E3053F" w:rsidRDefault="00AD0165" w:rsidP="00AD0165">
      <w:pPr>
        <w:ind w:firstLine="709"/>
        <w:jc w:val="both"/>
        <w:rPr>
          <w:sz w:val="28"/>
          <w:szCs w:val="28"/>
        </w:rPr>
      </w:pPr>
      <w:r w:rsidRPr="00BA7FF8">
        <w:rPr>
          <w:sz w:val="28"/>
        </w:rPr>
        <w:t xml:space="preserve">             - </w:t>
      </w:r>
      <w:r>
        <w:rPr>
          <w:sz w:val="28"/>
        </w:rPr>
        <w:t xml:space="preserve">прогнозируемый </w:t>
      </w:r>
      <w:r w:rsidRPr="00BA7FF8">
        <w:rPr>
          <w:sz w:val="28"/>
        </w:rPr>
        <w:t xml:space="preserve">общий объем расходов  бюджета  муниципального образования </w:t>
      </w:r>
      <w:r>
        <w:rPr>
          <w:sz w:val="28"/>
        </w:rPr>
        <w:t>Бегуницкое</w:t>
      </w:r>
      <w:r w:rsidRPr="00BA7FF8">
        <w:rPr>
          <w:sz w:val="28"/>
        </w:rPr>
        <w:t xml:space="preserve"> сельское поселение</w:t>
      </w:r>
      <w:r>
        <w:rPr>
          <w:sz w:val="28"/>
        </w:rPr>
        <w:t xml:space="preserve"> Волосовского муниципального района Ленинградской области</w:t>
      </w:r>
      <w:r w:rsidRPr="00BA7FF8">
        <w:rPr>
          <w:sz w:val="28"/>
        </w:rPr>
        <w:t xml:space="preserve">  сумме  </w:t>
      </w:r>
      <w:r>
        <w:rPr>
          <w:sz w:val="28"/>
        </w:rPr>
        <w:t> </w:t>
      </w:r>
      <w:r>
        <w:rPr>
          <w:sz w:val="28"/>
          <w:szCs w:val="28"/>
        </w:rPr>
        <w:t xml:space="preserve">121 071 446,89 </w:t>
      </w:r>
      <w:r>
        <w:rPr>
          <w:sz w:val="28"/>
        </w:rPr>
        <w:t>рублей;</w:t>
      </w:r>
    </w:p>
    <w:p w:rsidR="00AD0165" w:rsidRDefault="00AD0165" w:rsidP="00AD0165">
      <w:pPr>
        <w:ind w:firstLine="709"/>
        <w:jc w:val="both"/>
        <w:rPr>
          <w:sz w:val="28"/>
        </w:rPr>
      </w:pPr>
      <w:r w:rsidRPr="00BA7FF8">
        <w:rPr>
          <w:sz w:val="28"/>
        </w:rPr>
        <w:lastRenderedPageBreak/>
        <w:t xml:space="preserve">             -  прогнозируемый дефицит бюджета  муниципального образования </w:t>
      </w:r>
      <w:r>
        <w:rPr>
          <w:sz w:val="28"/>
        </w:rPr>
        <w:t xml:space="preserve">Бегуницкое </w:t>
      </w:r>
      <w:r w:rsidRPr="00BA7FF8">
        <w:rPr>
          <w:sz w:val="28"/>
        </w:rPr>
        <w:t xml:space="preserve"> сельское поселение</w:t>
      </w:r>
      <w:r>
        <w:rPr>
          <w:sz w:val="28"/>
        </w:rPr>
        <w:t xml:space="preserve"> Волосовского муниципального района Ленинградской области</w:t>
      </w:r>
      <w:r w:rsidRPr="00BA7FF8">
        <w:rPr>
          <w:sz w:val="28"/>
        </w:rPr>
        <w:t xml:space="preserve">  в сумме  </w:t>
      </w:r>
      <w:r>
        <w:rPr>
          <w:sz w:val="28"/>
        </w:rPr>
        <w:t>5 201 219,63</w:t>
      </w:r>
      <w:r w:rsidRPr="00BA7FF8">
        <w:rPr>
          <w:sz w:val="28"/>
        </w:rPr>
        <w:t xml:space="preserve">  рублей.</w:t>
      </w:r>
    </w:p>
    <w:p w:rsidR="00AD0165" w:rsidRDefault="00AD0165" w:rsidP="00AD0165">
      <w:pPr>
        <w:ind w:firstLine="709"/>
        <w:jc w:val="both"/>
        <w:rPr>
          <w:sz w:val="28"/>
        </w:rPr>
      </w:pPr>
      <w:r>
        <w:rPr>
          <w:sz w:val="28"/>
        </w:rPr>
        <w:t>2). Пункт 2 изложить в следующей редакции:</w:t>
      </w:r>
    </w:p>
    <w:p w:rsidR="00AD0165" w:rsidRDefault="00AD0165" w:rsidP="00AD0165">
      <w:pPr>
        <w:ind w:firstLine="709"/>
        <w:jc w:val="both"/>
        <w:rPr>
          <w:sz w:val="28"/>
        </w:rPr>
      </w:pPr>
      <w:r>
        <w:rPr>
          <w:sz w:val="28"/>
        </w:rPr>
        <w:t>2.</w:t>
      </w:r>
      <w:r w:rsidRPr="00E92D1B">
        <w:rPr>
          <w:sz w:val="28"/>
        </w:rPr>
        <w:t xml:space="preserve"> </w:t>
      </w:r>
      <w:r w:rsidRPr="00BA7FF8">
        <w:rPr>
          <w:sz w:val="28"/>
        </w:rPr>
        <w:t xml:space="preserve">Утвердить  основные характеристики бюджета  муниципального образования  </w:t>
      </w:r>
      <w:r>
        <w:rPr>
          <w:sz w:val="28"/>
        </w:rPr>
        <w:t>Бегуницкое</w:t>
      </w:r>
      <w:r w:rsidRPr="00BA7FF8">
        <w:rPr>
          <w:sz w:val="28"/>
        </w:rPr>
        <w:t xml:space="preserve"> сельское поселение  Волосовского муниципального района   Ленинградской области на </w:t>
      </w:r>
      <w:r>
        <w:rPr>
          <w:sz w:val="28"/>
        </w:rPr>
        <w:t>2023</w:t>
      </w:r>
      <w:r w:rsidRPr="00BA7FF8">
        <w:rPr>
          <w:sz w:val="28"/>
        </w:rPr>
        <w:t xml:space="preserve">  год и на </w:t>
      </w:r>
      <w:r>
        <w:rPr>
          <w:sz w:val="28"/>
        </w:rPr>
        <w:t>2024 год:</w:t>
      </w:r>
    </w:p>
    <w:p w:rsidR="00AD0165" w:rsidRDefault="00AD0165" w:rsidP="00AD0165">
      <w:pPr>
        <w:ind w:firstLine="709"/>
        <w:jc w:val="both"/>
        <w:rPr>
          <w:sz w:val="28"/>
        </w:rPr>
      </w:pPr>
      <w:r>
        <w:rPr>
          <w:sz w:val="28"/>
        </w:rPr>
        <w:t xml:space="preserve">- </w:t>
      </w:r>
      <w:r w:rsidRPr="00BA7FF8">
        <w:rPr>
          <w:sz w:val="28"/>
        </w:rPr>
        <w:t xml:space="preserve">прогнозируемый общий объем доходов  бюджета муниципального образования </w:t>
      </w:r>
      <w:r>
        <w:rPr>
          <w:sz w:val="28"/>
        </w:rPr>
        <w:t>Бегуницкое</w:t>
      </w:r>
      <w:r w:rsidRPr="00BA7FF8">
        <w:rPr>
          <w:sz w:val="28"/>
        </w:rPr>
        <w:t xml:space="preserve"> сельское поселение </w:t>
      </w:r>
      <w:r>
        <w:rPr>
          <w:sz w:val="28"/>
        </w:rPr>
        <w:t xml:space="preserve"> Волосовского муниципального района Ленинградской области</w:t>
      </w:r>
      <w:r w:rsidRPr="00BA7FF8">
        <w:rPr>
          <w:sz w:val="28"/>
        </w:rPr>
        <w:t xml:space="preserve"> </w:t>
      </w:r>
      <w:r>
        <w:rPr>
          <w:sz w:val="28"/>
        </w:rPr>
        <w:t>на 2023 год</w:t>
      </w:r>
      <w:r w:rsidRPr="00BA7FF8">
        <w:rPr>
          <w:sz w:val="28"/>
        </w:rPr>
        <w:t xml:space="preserve"> в сумме </w:t>
      </w:r>
      <w:r>
        <w:rPr>
          <w:sz w:val="28"/>
          <w:szCs w:val="28"/>
        </w:rPr>
        <w:t>98 640 432,00</w:t>
      </w:r>
      <w:r>
        <w:rPr>
          <w:b/>
        </w:rPr>
        <w:t xml:space="preserve"> </w:t>
      </w:r>
      <w:r w:rsidRPr="00BA7FF8">
        <w:rPr>
          <w:sz w:val="28"/>
        </w:rPr>
        <w:t>рубл</w:t>
      </w:r>
      <w:r>
        <w:rPr>
          <w:sz w:val="28"/>
        </w:rPr>
        <w:t>я</w:t>
      </w:r>
      <w:r w:rsidRPr="00BA7FF8">
        <w:rPr>
          <w:sz w:val="28"/>
        </w:rPr>
        <w:t xml:space="preserve"> и на </w:t>
      </w:r>
      <w:r>
        <w:rPr>
          <w:sz w:val="28"/>
        </w:rPr>
        <w:t>2024</w:t>
      </w:r>
      <w:r w:rsidRPr="00BA7FF8">
        <w:rPr>
          <w:sz w:val="28"/>
        </w:rPr>
        <w:t xml:space="preserve"> год </w:t>
      </w:r>
      <w:r>
        <w:rPr>
          <w:sz w:val="28"/>
        </w:rPr>
        <w:t xml:space="preserve"> в сумме   </w:t>
      </w:r>
      <w:r>
        <w:rPr>
          <w:sz w:val="28"/>
          <w:szCs w:val="28"/>
        </w:rPr>
        <w:t xml:space="preserve">69 520 717,00 </w:t>
      </w:r>
      <w:r w:rsidRPr="00BA7FF8">
        <w:rPr>
          <w:sz w:val="28"/>
        </w:rPr>
        <w:t>рубл</w:t>
      </w:r>
      <w:r>
        <w:rPr>
          <w:sz w:val="28"/>
        </w:rPr>
        <w:t>ей;</w:t>
      </w:r>
    </w:p>
    <w:p w:rsidR="00AD0165" w:rsidRDefault="00AD0165" w:rsidP="00AD0165">
      <w:pPr>
        <w:ind w:firstLine="709"/>
        <w:jc w:val="both"/>
        <w:rPr>
          <w:sz w:val="28"/>
        </w:rPr>
      </w:pPr>
      <w:r>
        <w:rPr>
          <w:sz w:val="28"/>
        </w:rPr>
        <w:t xml:space="preserve">- прогнозируемый общий объем расходов бюджета муниципального образования Бегуницкое сельское поселение Волосовского муниципального района Ленинградской области на 2023 год   в сумме  </w:t>
      </w:r>
      <w:r>
        <w:rPr>
          <w:sz w:val="28"/>
          <w:szCs w:val="28"/>
        </w:rPr>
        <w:t>100 140 432,00 рубля</w:t>
      </w:r>
      <w:r>
        <w:rPr>
          <w:sz w:val="28"/>
        </w:rPr>
        <w:t xml:space="preserve">  и на 2024 год в сумме </w:t>
      </w:r>
      <w:r>
        <w:rPr>
          <w:sz w:val="28"/>
          <w:szCs w:val="28"/>
        </w:rPr>
        <w:t>71 020 717</w:t>
      </w:r>
      <w:r w:rsidRPr="00E92D1B">
        <w:rPr>
          <w:sz w:val="28"/>
          <w:szCs w:val="28"/>
        </w:rPr>
        <w:t>,00</w:t>
      </w:r>
      <w:r>
        <w:rPr>
          <w:sz w:val="28"/>
          <w:szCs w:val="28"/>
        </w:rPr>
        <w:t xml:space="preserve"> </w:t>
      </w:r>
      <w:r>
        <w:rPr>
          <w:sz w:val="28"/>
        </w:rPr>
        <w:t>рублей;</w:t>
      </w:r>
    </w:p>
    <w:p w:rsidR="00AD0165" w:rsidRDefault="00AD0165" w:rsidP="00AD0165">
      <w:pPr>
        <w:ind w:firstLine="709"/>
        <w:jc w:val="both"/>
        <w:rPr>
          <w:sz w:val="28"/>
        </w:rPr>
      </w:pPr>
      <w:r>
        <w:rPr>
          <w:sz w:val="28"/>
        </w:rPr>
        <w:t>- прогнозируемый  дефицит бюджета муниципального образования Бегуницкое сельское поселение Волосовского муниципального района Ленинградской области на 2023 год в сумме 1 500 000,00 рублей и на 2024 год в сумме 1 500 000,00 рублей.</w:t>
      </w:r>
    </w:p>
    <w:p w:rsidR="00AD0165" w:rsidRDefault="00AD0165" w:rsidP="00AD0165">
      <w:pPr>
        <w:ind w:firstLine="709"/>
        <w:jc w:val="both"/>
        <w:rPr>
          <w:sz w:val="28"/>
        </w:rPr>
      </w:pPr>
      <w:r>
        <w:rPr>
          <w:sz w:val="28"/>
        </w:rPr>
        <w:t xml:space="preserve">3) </w:t>
      </w:r>
      <w:r w:rsidRPr="00BA7FF8">
        <w:rPr>
          <w:sz w:val="28"/>
        </w:rPr>
        <w:t xml:space="preserve">Утвердить источники финансирования дефицита бюджета  муниципального образования </w:t>
      </w:r>
      <w:r>
        <w:rPr>
          <w:sz w:val="28"/>
        </w:rPr>
        <w:t>Бегуницкое</w:t>
      </w:r>
      <w:r w:rsidRPr="00BA7FF8">
        <w:rPr>
          <w:sz w:val="28"/>
        </w:rPr>
        <w:t xml:space="preserve"> сельское поселение</w:t>
      </w:r>
      <w:r>
        <w:rPr>
          <w:sz w:val="28"/>
        </w:rPr>
        <w:t xml:space="preserve"> Волосовского муниципального района Ленинградской области </w:t>
      </w:r>
      <w:r w:rsidRPr="00BA7FF8">
        <w:rPr>
          <w:sz w:val="28"/>
        </w:rPr>
        <w:t xml:space="preserve"> на 20</w:t>
      </w:r>
      <w:r>
        <w:rPr>
          <w:sz w:val="28"/>
        </w:rPr>
        <w:t>22</w:t>
      </w:r>
      <w:r w:rsidRPr="00BA7FF8">
        <w:rPr>
          <w:sz w:val="28"/>
        </w:rPr>
        <w:t xml:space="preserve"> год согласно приложени</w:t>
      </w:r>
      <w:r>
        <w:rPr>
          <w:sz w:val="28"/>
        </w:rPr>
        <w:t>ю</w:t>
      </w:r>
      <w:r w:rsidRPr="00BA7FF8">
        <w:rPr>
          <w:sz w:val="28"/>
        </w:rPr>
        <w:t xml:space="preserve"> 1.  </w:t>
      </w:r>
    </w:p>
    <w:p w:rsidR="00AD0165" w:rsidRDefault="00AD0165" w:rsidP="00AD0165">
      <w:pPr>
        <w:ind w:firstLine="709"/>
        <w:jc w:val="both"/>
        <w:rPr>
          <w:sz w:val="28"/>
        </w:rPr>
      </w:pPr>
      <w:r>
        <w:rPr>
          <w:sz w:val="28"/>
        </w:rPr>
        <w:t>4)</w:t>
      </w:r>
      <w:r w:rsidRPr="00BA7FF8">
        <w:rPr>
          <w:sz w:val="28"/>
        </w:rPr>
        <w:t xml:space="preserve"> </w:t>
      </w:r>
      <w:r>
        <w:rPr>
          <w:sz w:val="28"/>
        </w:rPr>
        <w:t xml:space="preserve">Утвердить источники финансирования дефицита бюджета муниципального </w:t>
      </w:r>
      <w:r w:rsidRPr="00BA7FF8">
        <w:rPr>
          <w:sz w:val="28"/>
        </w:rPr>
        <w:t xml:space="preserve"> </w:t>
      </w:r>
      <w:r>
        <w:rPr>
          <w:sz w:val="28"/>
        </w:rPr>
        <w:t xml:space="preserve">образования Бегуницкое сельское поселение Волосовского муниципального района Ленинградской области на плановый период </w:t>
      </w:r>
      <w:r w:rsidRPr="00BA7FF8">
        <w:rPr>
          <w:sz w:val="28"/>
        </w:rPr>
        <w:t xml:space="preserve"> </w:t>
      </w:r>
      <w:r>
        <w:rPr>
          <w:sz w:val="28"/>
        </w:rPr>
        <w:t>2023</w:t>
      </w:r>
      <w:r w:rsidRPr="00BA7FF8">
        <w:rPr>
          <w:sz w:val="28"/>
        </w:rPr>
        <w:t xml:space="preserve">  </w:t>
      </w:r>
      <w:r>
        <w:rPr>
          <w:sz w:val="28"/>
        </w:rPr>
        <w:t>и</w:t>
      </w:r>
      <w:r w:rsidRPr="00BA7FF8">
        <w:rPr>
          <w:sz w:val="28"/>
        </w:rPr>
        <w:t xml:space="preserve"> </w:t>
      </w:r>
      <w:r>
        <w:rPr>
          <w:sz w:val="28"/>
        </w:rPr>
        <w:t>2024 годов согласно приложению 2.</w:t>
      </w:r>
      <w:r w:rsidRPr="00BA7FF8">
        <w:rPr>
          <w:sz w:val="28"/>
        </w:rPr>
        <w:t xml:space="preserve">   </w:t>
      </w:r>
    </w:p>
    <w:p w:rsidR="00AD0165" w:rsidRPr="00BA7FF8" w:rsidRDefault="00AD0165" w:rsidP="00AD0165">
      <w:pPr>
        <w:ind w:firstLine="709"/>
        <w:jc w:val="both"/>
        <w:rPr>
          <w:sz w:val="28"/>
        </w:rPr>
      </w:pPr>
      <w:proofErr w:type="gramStart"/>
      <w:r>
        <w:rPr>
          <w:sz w:val="28"/>
        </w:rPr>
        <w:t>5)</w:t>
      </w:r>
      <w:r w:rsidRPr="00F75CC1">
        <w:rPr>
          <w:sz w:val="28"/>
        </w:rPr>
        <w:t xml:space="preserve"> </w:t>
      </w:r>
      <w:r w:rsidRPr="00BA7FF8">
        <w:rPr>
          <w:sz w:val="28"/>
        </w:rPr>
        <w:t xml:space="preserve">Утвердить в пределах  общего объема доходов бюджета муниципального образования </w:t>
      </w:r>
      <w:r>
        <w:rPr>
          <w:sz w:val="28"/>
        </w:rPr>
        <w:t>Бегуницкое</w:t>
      </w:r>
      <w:r w:rsidRPr="00BA7FF8">
        <w:rPr>
          <w:sz w:val="28"/>
        </w:rPr>
        <w:t xml:space="preserve"> сельское поселение</w:t>
      </w:r>
      <w:r>
        <w:rPr>
          <w:sz w:val="28"/>
        </w:rPr>
        <w:t xml:space="preserve"> Волосовского муниципального района  Ленинградской области</w:t>
      </w:r>
      <w:r w:rsidRPr="00BA7FF8">
        <w:rPr>
          <w:sz w:val="28"/>
        </w:rPr>
        <w:t xml:space="preserve">, утвержденного  </w:t>
      </w:r>
      <w:r>
        <w:rPr>
          <w:sz w:val="28"/>
        </w:rPr>
        <w:t>пунктом</w:t>
      </w:r>
      <w:r w:rsidRPr="00BA7FF8">
        <w:rPr>
          <w:sz w:val="28"/>
        </w:rPr>
        <w:t xml:space="preserve"> 1 настоящего решения, прогнозируемые поступления доходов</w:t>
      </w:r>
      <w:r>
        <w:rPr>
          <w:sz w:val="28"/>
        </w:rPr>
        <w:t xml:space="preserve"> в бюджет муниципального образования Бегуницкое сельское поселение Волосовского муниципального района</w:t>
      </w:r>
      <w:r w:rsidRPr="00BA7FF8">
        <w:rPr>
          <w:sz w:val="28"/>
        </w:rPr>
        <w:t xml:space="preserve"> </w:t>
      </w:r>
      <w:r w:rsidRPr="00F263C6">
        <w:rPr>
          <w:sz w:val="28"/>
        </w:rPr>
        <w:t>Ленинградской области в 2022 году согласно приложению 3, прогнозируемые поступления доходов в бюджет муниципального образования Бегуницкое сельское поселение Волосовского муниципального района Ленинградской области на</w:t>
      </w:r>
      <w:proofErr w:type="gramEnd"/>
      <w:r w:rsidRPr="00F263C6">
        <w:rPr>
          <w:sz w:val="28"/>
        </w:rPr>
        <w:t xml:space="preserve"> плановый период 2023 и 2024 годов согласно приложению 4.</w:t>
      </w:r>
    </w:p>
    <w:p w:rsidR="00AD0165" w:rsidRDefault="00AD0165" w:rsidP="00AD0165">
      <w:pPr>
        <w:ind w:firstLine="709"/>
        <w:jc w:val="both"/>
        <w:rPr>
          <w:sz w:val="28"/>
        </w:rPr>
      </w:pPr>
      <w:r>
        <w:rPr>
          <w:sz w:val="28"/>
        </w:rPr>
        <w:t xml:space="preserve">     </w:t>
      </w:r>
      <w:proofErr w:type="gramStart"/>
      <w:r>
        <w:rPr>
          <w:sz w:val="28"/>
        </w:rPr>
        <w:t>6)</w:t>
      </w:r>
      <w:r w:rsidRPr="00BA7FF8">
        <w:rPr>
          <w:sz w:val="28"/>
        </w:rPr>
        <w:t xml:space="preserve">   Утвердить в пределах  общего объема  доходов бюджета  муниципального образования  </w:t>
      </w:r>
      <w:r>
        <w:rPr>
          <w:sz w:val="28"/>
        </w:rPr>
        <w:t>Бегуницкое</w:t>
      </w:r>
      <w:r w:rsidRPr="00BA7FF8">
        <w:rPr>
          <w:sz w:val="28"/>
        </w:rPr>
        <w:t xml:space="preserve"> сельское поселение</w:t>
      </w:r>
      <w:r>
        <w:rPr>
          <w:sz w:val="28"/>
        </w:rPr>
        <w:t xml:space="preserve"> Волосовского муниципального района Ленинградской области</w:t>
      </w:r>
      <w:r w:rsidRPr="00BA7FF8">
        <w:rPr>
          <w:sz w:val="28"/>
        </w:rPr>
        <w:t xml:space="preserve"> </w:t>
      </w:r>
      <w:r w:rsidRPr="00205DEB">
        <w:rPr>
          <w:sz w:val="28"/>
          <w:szCs w:val="28"/>
        </w:rPr>
        <w:t>утвержденного пунктом 1  настоящего решения</w:t>
      </w:r>
      <w:r>
        <w:rPr>
          <w:sz w:val="28"/>
          <w:szCs w:val="28"/>
        </w:rPr>
        <w:t xml:space="preserve">, </w:t>
      </w:r>
      <w:r>
        <w:rPr>
          <w:sz w:val="28"/>
        </w:rPr>
        <w:t xml:space="preserve"> </w:t>
      </w:r>
      <w:r>
        <w:rPr>
          <w:sz w:val="28"/>
          <w:szCs w:val="28"/>
        </w:rPr>
        <w:t>о</w:t>
      </w:r>
      <w:r w:rsidRPr="00E52F67">
        <w:rPr>
          <w:sz w:val="28"/>
          <w:szCs w:val="28"/>
        </w:rPr>
        <w:t xml:space="preserve">бъем </w:t>
      </w:r>
      <w:r w:rsidRPr="002D6572">
        <w:rPr>
          <w:sz w:val="28"/>
          <w:szCs w:val="28"/>
        </w:rPr>
        <w:t xml:space="preserve">межбюджетных трансфертов бюджета муниципального образования Бегуницкое сельское поселение Волосовского муниципального района Ленинградской области, получаемых из других бюджетов бюджетной системы Российской федерации, в 2022 году согласно </w:t>
      </w:r>
      <w:r w:rsidRPr="002D6572">
        <w:rPr>
          <w:sz w:val="28"/>
          <w:szCs w:val="28"/>
        </w:rPr>
        <w:lastRenderedPageBreak/>
        <w:t>приложению 5, объем межбюджетных трансфертов бюджета муниципального образования Бегуницкое сельское поселение</w:t>
      </w:r>
      <w:proofErr w:type="gramEnd"/>
      <w:r w:rsidRPr="002D6572">
        <w:rPr>
          <w:sz w:val="28"/>
          <w:szCs w:val="28"/>
        </w:rPr>
        <w:t xml:space="preserve"> Волосовского муниципального района  Ленинградской области, </w:t>
      </w:r>
      <w:r w:rsidRPr="002D6572">
        <w:rPr>
          <w:bCs/>
          <w:sz w:val="28"/>
          <w:szCs w:val="28"/>
        </w:rPr>
        <w:t>получаемых из других бюджетов бюджетной системы Российской Федерации,</w:t>
      </w:r>
      <w:r w:rsidRPr="002D6572">
        <w:rPr>
          <w:sz w:val="28"/>
          <w:szCs w:val="28"/>
        </w:rPr>
        <w:t xml:space="preserve"> в плановом периоде  2023 и 2024 годов согласно приложению 6</w:t>
      </w:r>
      <w:r>
        <w:rPr>
          <w:sz w:val="28"/>
          <w:szCs w:val="28"/>
        </w:rPr>
        <w:t>.</w:t>
      </w:r>
    </w:p>
    <w:p w:rsidR="00AD0165" w:rsidRDefault="00AD0165" w:rsidP="00AD0165">
      <w:pPr>
        <w:ind w:firstLine="709"/>
        <w:jc w:val="both"/>
        <w:rPr>
          <w:sz w:val="28"/>
        </w:rPr>
      </w:pPr>
      <w:r>
        <w:rPr>
          <w:sz w:val="28"/>
        </w:rPr>
        <w:t>7) Приложение 7 «</w:t>
      </w:r>
      <w:r>
        <w:rPr>
          <w:bCs/>
          <w:sz w:val="28"/>
          <w:szCs w:val="28"/>
        </w:rPr>
        <w:t>Распределение бюджетных ассигнований по разделам  и подразделам</w:t>
      </w:r>
      <w:r w:rsidRPr="00422B23">
        <w:rPr>
          <w:color w:val="000000"/>
          <w:sz w:val="28"/>
          <w:szCs w:val="28"/>
        </w:rPr>
        <w:t xml:space="preserve"> классификаци</w:t>
      </w:r>
      <w:r>
        <w:rPr>
          <w:color w:val="000000"/>
          <w:sz w:val="28"/>
          <w:szCs w:val="28"/>
        </w:rPr>
        <w:t>и</w:t>
      </w:r>
      <w:r w:rsidRPr="00422B23">
        <w:rPr>
          <w:color w:val="000000"/>
          <w:sz w:val="28"/>
          <w:szCs w:val="28"/>
        </w:rPr>
        <w:t xml:space="preserve"> расходов бюджета муниципального образования  </w:t>
      </w:r>
      <w:r>
        <w:rPr>
          <w:sz w:val="28"/>
        </w:rPr>
        <w:t>Бегуницкое</w:t>
      </w:r>
      <w:r w:rsidRPr="00422B23">
        <w:rPr>
          <w:sz w:val="28"/>
        </w:rPr>
        <w:t xml:space="preserve"> сельское поселение Волосовского муни</w:t>
      </w:r>
      <w:r>
        <w:rPr>
          <w:sz w:val="28"/>
        </w:rPr>
        <w:t>ципального района Ленинградской области на 2022 год» изложить в новой редакции (прилагается);</w:t>
      </w:r>
    </w:p>
    <w:p w:rsidR="00AD0165" w:rsidRDefault="00AD0165" w:rsidP="00AD0165">
      <w:pPr>
        <w:ind w:firstLine="709"/>
        <w:jc w:val="both"/>
        <w:rPr>
          <w:sz w:val="28"/>
        </w:rPr>
      </w:pPr>
      <w:r>
        <w:rPr>
          <w:sz w:val="28"/>
        </w:rPr>
        <w:t>8) Приложение 8 «</w:t>
      </w:r>
      <w:r>
        <w:rPr>
          <w:bCs/>
          <w:sz w:val="28"/>
          <w:szCs w:val="28"/>
        </w:rPr>
        <w:t>Распределение бюджетных ассигнований по разделам  и подразделам</w:t>
      </w:r>
      <w:r w:rsidRPr="00422B23">
        <w:rPr>
          <w:color w:val="000000"/>
          <w:sz w:val="28"/>
          <w:szCs w:val="28"/>
        </w:rPr>
        <w:t xml:space="preserve"> классификаци</w:t>
      </w:r>
      <w:r>
        <w:rPr>
          <w:color w:val="000000"/>
          <w:sz w:val="28"/>
          <w:szCs w:val="28"/>
        </w:rPr>
        <w:t>и</w:t>
      </w:r>
      <w:r w:rsidRPr="00422B23">
        <w:rPr>
          <w:color w:val="000000"/>
          <w:sz w:val="28"/>
          <w:szCs w:val="28"/>
        </w:rPr>
        <w:t xml:space="preserve"> расходов бюджета муниципального образования  </w:t>
      </w:r>
      <w:r>
        <w:rPr>
          <w:sz w:val="28"/>
        </w:rPr>
        <w:t>Бегуницкое</w:t>
      </w:r>
      <w:r w:rsidRPr="00422B23">
        <w:rPr>
          <w:sz w:val="28"/>
        </w:rPr>
        <w:t xml:space="preserve"> сельское поселение Волосовского муни</w:t>
      </w:r>
      <w:r>
        <w:rPr>
          <w:sz w:val="28"/>
        </w:rPr>
        <w:t>ципального района Ленинградской области на 2023 и 2024 годы» изложить в новой редакции (прилагается).</w:t>
      </w:r>
    </w:p>
    <w:p w:rsidR="00AD0165" w:rsidRDefault="00AD0165" w:rsidP="00AD0165">
      <w:pPr>
        <w:ind w:firstLine="709"/>
        <w:jc w:val="both"/>
        <w:rPr>
          <w:sz w:val="28"/>
        </w:rPr>
      </w:pPr>
      <w:r>
        <w:rPr>
          <w:sz w:val="28"/>
        </w:rPr>
        <w:t>9) Приложение 9 «</w:t>
      </w:r>
      <w:r w:rsidRPr="00422B23">
        <w:rPr>
          <w:sz w:val="28"/>
        </w:rPr>
        <w:t>Ведомственн</w:t>
      </w:r>
      <w:r>
        <w:rPr>
          <w:sz w:val="28"/>
        </w:rPr>
        <w:t>ая</w:t>
      </w:r>
      <w:r w:rsidRPr="00422B23">
        <w:rPr>
          <w:sz w:val="28"/>
        </w:rPr>
        <w:t xml:space="preserve"> структур</w:t>
      </w:r>
      <w:r>
        <w:rPr>
          <w:sz w:val="28"/>
        </w:rPr>
        <w:t>а</w:t>
      </w:r>
      <w:r w:rsidRPr="00422B23">
        <w:rPr>
          <w:sz w:val="28"/>
        </w:rPr>
        <w:t xml:space="preserve">  расходов бюджета муниципального образования </w:t>
      </w:r>
      <w:r>
        <w:rPr>
          <w:sz w:val="28"/>
        </w:rPr>
        <w:t>Бегуницкое</w:t>
      </w:r>
      <w:r w:rsidRPr="00422B23">
        <w:rPr>
          <w:sz w:val="28"/>
        </w:rPr>
        <w:t xml:space="preserve"> сельское поселение Волосовского муниципального района Ленинградской области</w:t>
      </w:r>
      <w:r>
        <w:rPr>
          <w:sz w:val="28"/>
        </w:rPr>
        <w:t xml:space="preserve"> на 2022 год» изложить в новой редакции (прилагается).</w:t>
      </w:r>
    </w:p>
    <w:p w:rsidR="00AD0165" w:rsidRDefault="00AD0165" w:rsidP="00AD0165">
      <w:pPr>
        <w:ind w:firstLine="709"/>
        <w:jc w:val="both"/>
        <w:rPr>
          <w:sz w:val="28"/>
        </w:rPr>
      </w:pPr>
      <w:r>
        <w:rPr>
          <w:sz w:val="28"/>
        </w:rPr>
        <w:t>10) Приложение 10 «</w:t>
      </w:r>
      <w:r w:rsidRPr="00422B23">
        <w:rPr>
          <w:sz w:val="28"/>
        </w:rPr>
        <w:t>Ведомственн</w:t>
      </w:r>
      <w:r>
        <w:rPr>
          <w:sz w:val="28"/>
        </w:rPr>
        <w:t>ая</w:t>
      </w:r>
      <w:r w:rsidRPr="00422B23">
        <w:rPr>
          <w:sz w:val="28"/>
        </w:rPr>
        <w:t xml:space="preserve"> структур</w:t>
      </w:r>
      <w:r>
        <w:rPr>
          <w:sz w:val="28"/>
        </w:rPr>
        <w:t>а</w:t>
      </w:r>
      <w:r w:rsidRPr="00422B23">
        <w:rPr>
          <w:sz w:val="28"/>
        </w:rPr>
        <w:t xml:space="preserve">  расходов бюджета муниципального образования </w:t>
      </w:r>
      <w:r>
        <w:rPr>
          <w:sz w:val="28"/>
        </w:rPr>
        <w:t>Бегуницкое</w:t>
      </w:r>
      <w:r w:rsidRPr="00422B23">
        <w:rPr>
          <w:sz w:val="28"/>
        </w:rPr>
        <w:t xml:space="preserve"> сельское поселение Волосовского муниципального района Ленинградской области</w:t>
      </w:r>
      <w:r>
        <w:rPr>
          <w:sz w:val="28"/>
        </w:rPr>
        <w:t xml:space="preserve"> на 2023 и 2024 годы» изложить в новой редакции (прилагается).</w:t>
      </w:r>
    </w:p>
    <w:p w:rsidR="00AD0165" w:rsidRDefault="00AD0165" w:rsidP="00AD0165">
      <w:pPr>
        <w:ind w:firstLine="709"/>
        <w:jc w:val="both"/>
        <w:rPr>
          <w:sz w:val="28"/>
        </w:rPr>
      </w:pPr>
      <w:r>
        <w:rPr>
          <w:sz w:val="28"/>
        </w:rPr>
        <w:t>11) Приложение 11 «</w:t>
      </w:r>
      <w:r w:rsidRPr="00D36D25">
        <w:rPr>
          <w:sz w:val="28"/>
          <w:szCs w:val="28"/>
        </w:rPr>
        <w:t xml:space="preserve">Распределение бюджетных ассигнований по </w:t>
      </w:r>
      <w:r w:rsidRPr="00D36D25">
        <w:rPr>
          <w:sz w:val="28"/>
          <w:szCs w:val="28"/>
          <w:lang w:eastAsia="en-US"/>
        </w:rPr>
        <w:t xml:space="preserve"> целевым статьям (муниципальным программам и непрограммным направлениям деятельности), группам видов расходов</w:t>
      </w:r>
      <w:r>
        <w:rPr>
          <w:sz w:val="28"/>
          <w:szCs w:val="28"/>
          <w:lang w:eastAsia="en-US"/>
        </w:rPr>
        <w:t xml:space="preserve">, разделам и подразделам </w:t>
      </w:r>
      <w:r w:rsidRPr="00D36D25">
        <w:rPr>
          <w:sz w:val="28"/>
          <w:szCs w:val="28"/>
          <w:lang w:eastAsia="en-US"/>
        </w:rPr>
        <w:t>бюджет</w:t>
      </w:r>
      <w:r>
        <w:rPr>
          <w:sz w:val="28"/>
          <w:szCs w:val="28"/>
          <w:lang w:eastAsia="en-US"/>
        </w:rPr>
        <w:t>а</w:t>
      </w:r>
      <w:r w:rsidRPr="00D36D25">
        <w:rPr>
          <w:sz w:val="28"/>
          <w:szCs w:val="28"/>
          <w:lang w:eastAsia="en-US"/>
        </w:rPr>
        <w:t xml:space="preserve"> </w:t>
      </w:r>
      <w:r>
        <w:rPr>
          <w:sz w:val="28"/>
        </w:rPr>
        <w:t>муниципального образования Бегуницкое сельское поселение Волосовского муниципального района Ленинградской области на 2022 год» изложить в новой редакции (прилагается).</w:t>
      </w:r>
    </w:p>
    <w:p w:rsidR="00AD0165" w:rsidRDefault="00AD0165" w:rsidP="00AD0165">
      <w:pPr>
        <w:ind w:firstLine="709"/>
        <w:jc w:val="both"/>
        <w:rPr>
          <w:sz w:val="28"/>
        </w:rPr>
      </w:pPr>
      <w:r>
        <w:rPr>
          <w:sz w:val="28"/>
        </w:rPr>
        <w:t>12) Приложение 12 «</w:t>
      </w:r>
      <w:r w:rsidRPr="00D36D25">
        <w:rPr>
          <w:sz w:val="28"/>
          <w:szCs w:val="28"/>
        </w:rPr>
        <w:t xml:space="preserve">Распределение бюджетных ассигнований по </w:t>
      </w:r>
      <w:r w:rsidRPr="00D36D25">
        <w:rPr>
          <w:sz w:val="28"/>
          <w:szCs w:val="28"/>
          <w:lang w:eastAsia="en-US"/>
        </w:rPr>
        <w:t xml:space="preserve"> целевым статьям (муниципальным программам и непрограммным направлениям деятельности), группам видов расходов</w:t>
      </w:r>
      <w:r>
        <w:rPr>
          <w:sz w:val="28"/>
          <w:szCs w:val="28"/>
          <w:lang w:eastAsia="en-US"/>
        </w:rPr>
        <w:t xml:space="preserve">, разделам и подразделам </w:t>
      </w:r>
      <w:r w:rsidRPr="00D36D25">
        <w:rPr>
          <w:sz w:val="28"/>
          <w:szCs w:val="28"/>
          <w:lang w:eastAsia="en-US"/>
        </w:rPr>
        <w:t>бюджет</w:t>
      </w:r>
      <w:r>
        <w:rPr>
          <w:sz w:val="28"/>
          <w:szCs w:val="28"/>
          <w:lang w:eastAsia="en-US"/>
        </w:rPr>
        <w:t>а</w:t>
      </w:r>
      <w:r w:rsidRPr="00D36D25">
        <w:rPr>
          <w:sz w:val="28"/>
          <w:szCs w:val="28"/>
          <w:lang w:eastAsia="en-US"/>
        </w:rPr>
        <w:t xml:space="preserve"> </w:t>
      </w:r>
      <w:r>
        <w:rPr>
          <w:sz w:val="28"/>
        </w:rPr>
        <w:t>муниципального образования Бегуницкое сельское поселение Волосовского муниципального района Ленинградской области на 2023 и 2024 годы» изложить в новой редакции (прилагается).</w:t>
      </w:r>
    </w:p>
    <w:p w:rsidR="00AD0165" w:rsidRDefault="00AD0165" w:rsidP="00AD0165">
      <w:pPr>
        <w:ind w:firstLine="709"/>
        <w:jc w:val="both"/>
        <w:rPr>
          <w:sz w:val="28"/>
        </w:rPr>
      </w:pPr>
      <w:r>
        <w:rPr>
          <w:sz w:val="28"/>
        </w:rPr>
        <w:t>13).</w:t>
      </w:r>
      <w:r w:rsidRPr="004626D8">
        <w:rPr>
          <w:sz w:val="28"/>
        </w:rPr>
        <w:t xml:space="preserve"> </w:t>
      </w:r>
      <w:r>
        <w:rPr>
          <w:sz w:val="28"/>
        </w:rPr>
        <w:t>Пункт 9 абзац 6 изложить в следующей редакции:</w:t>
      </w:r>
    </w:p>
    <w:p w:rsidR="00AD0165" w:rsidRDefault="00AD0165" w:rsidP="00AD0165">
      <w:pPr>
        <w:ind w:firstLine="709"/>
        <w:jc w:val="both"/>
        <w:rPr>
          <w:sz w:val="28"/>
        </w:rPr>
      </w:pPr>
      <w:r>
        <w:rPr>
          <w:sz w:val="28"/>
        </w:rPr>
        <w:t>9. Утвердить объем бюджетных ассигнований муниципального дорожного  фонда муниципального образования Бегуницкое сельское поселение Волосовского муниципального района Ленинградской области:</w:t>
      </w:r>
    </w:p>
    <w:p w:rsidR="00AD0165" w:rsidRDefault="00AD0165" w:rsidP="00AD0165">
      <w:pPr>
        <w:ind w:firstLine="709"/>
        <w:jc w:val="both"/>
        <w:rPr>
          <w:sz w:val="28"/>
        </w:rPr>
      </w:pPr>
      <w:r>
        <w:rPr>
          <w:sz w:val="28"/>
        </w:rPr>
        <w:t>на 2022 год в сумме 12 215 315,88 рублей.</w:t>
      </w:r>
    </w:p>
    <w:p w:rsidR="00AD0165" w:rsidRDefault="00AD0165" w:rsidP="00AD0165">
      <w:pPr>
        <w:ind w:firstLine="709"/>
        <w:jc w:val="both"/>
        <w:rPr>
          <w:sz w:val="28"/>
        </w:rPr>
      </w:pPr>
      <w:r>
        <w:rPr>
          <w:sz w:val="28"/>
        </w:rPr>
        <w:t>14). Пункт 14 изложить в следующей редакции:</w:t>
      </w:r>
    </w:p>
    <w:p w:rsidR="00AD0165" w:rsidRDefault="00AD0165" w:rsidP="00AD0165">
      <w:pPr>
        <w:ind w:firstLine="709"/>
        <w:jc w:val="both"/>
        <w:rPr>
          <w:sz w:val="28"/>
        </w:rPr>
      </w:pPr>
      <w:r>
        <w:rPr>
          <w:sz w:val="28"/>
        </w:rPr>
        <w:t>Утвердить расходы на обеспечение высшего должностного лица администрации муниципального образования Бегуницкое сельское поселение:</w:t>
      </w:r>
    </w:p>
    <w:p w:rsidR="00AD0165" w:rsidRPr="00AD0165" w:rsidRDefault="00AD0165" w:rsidP="00AD0165">
      <w:pPr>
        <w:ind w:firstLine="709"/>
        <w:jc w:val="both"/>
        <w:rPr>
          <w:sz w:val="28"/>
        </w:rPr>
      </w:pPr>
      <w:r w:rsidRPr="00AD0165">
        <w:rPr>
          <w:sz w:val="28"/>
        </w:rPr>
        <w:lastRenderedPageBreak/>
        <w:t>на 2022 год в сумме 2 306 500,00 рублей.</w:t>
      </w:r>
    </w:p>
    <w:p w:rsidR="00AD0165" w:rsidRPr="00AD0165" w:rsidRDefault="00AD0165" w:rsidP="00AD0165">
      <w:pPr>
        <w:ind w:firstLine="709"/>
        <w:jc w:val="both"/>
        <w:rPr>
          <w:sz w:val="28"/>
        </w:rPr>
      </w:pPr>
      <w:r w:rsidRPr="00AD0165">
        <w:rPr>
          <w:sz w:val="28"/>
        </w:rPr>
        <w:t>15). Пункт 16 изложить в следующей редакции:</w:t>
      </w:r>
    </w:p>
    <w:p w:rsidR="00AD0165" w:rsidRPr="00AD0165" w:rsidRDefault="00AD0165" w:rsidP="00AD0165">
      <w:pPr>
        <w:ind w:firstLine="709"/>
        <w:jc w:val="both"/>
        <w:rPr>
          <w:sz w:val="28"/>
        </w:rPr>
      </w:pPr>
      <w:r w:rsidRPr="00AD0165">
        <w:rPr>
          <w:sz w:val="28"/>
        </w:rPr>
        <w:t>Утвердить расходы на обеспечение деятельности администрации муниципального образования Бегуницкое сельское поселение:</w:t>
      </w:r>
    </w:p>
    <w:p w:rsidR="00AD0165" w:rsidRPr="00AD0165" w:rsidRDefault="00AD0165" w:rsidP="00AD0165">
      <w:pPr>
        <w:ind w:firstLine="709"/>
        <w:jc w:val="both"/>
        <w:rPr>
          <w:sz w:val="28"/>
        </w:rPr>
      </w:pPr>
      <w:r w:rsidRPr="00AD0165">
        <w:rPr>
          <w:sz w:val="28"/>
        </w:rPr>
        <w:t>на 2022 год в сумме 16 076 744,07 рубля.</w:t>
      </w:r>
    </w:p>
    <w:p w:rsidR="00AD0165" w:rsidRPr="00AD0165" w:rsidRDefault="00AD0165" w:rsidP="00AD0165">
      <w:pPr>
        <w:ind w:firstLine="709"/>
        <w:jc w:val="both"/>
        <w:rPr>
          <w:sz w:val="28"/>
        </w:rPr>
      </w:pPr>
      <w:r w:rsidRPr="00AD0165">
        <w:rPr>
          <w:sz w:val="28"/>
        </w:rPr>
        <w:t>16). Пункт 17 изложить в следующей редакции:</w:t>
      </w:r>
    </w:p>
    <w:p w:rsidR="00AD0165" w:rsidRPr="00AD0165" w:rsidRDefault="00AD0165" w:rsidP="00AD0165">
      <w:pPr>
        <w:ind w:firstLine="709"/>
        <w:jc w:val="both"/>
        <w:rPr>
          <w:sz w:val="28"/>
        </w:rPr>
      </w:pPr>
      <w:r w:rsidRPr="00AD0165">
        <w:rPr>
          <w:sz w:val="28"/>
        </w:rPr>
        <w:t xml:space="preserve">Утвердить общий объем бюджетных ассигнований на исполнение  публичных нормативных обязательств муниципального образования Бегуницкое сельское поселение: </w:t>
      </w:r>
    </w:p>
    <w:p w:rsidR="00AD0165" w:rsidRPr="00AD0165" w:rsidRDefault="00AD0165" w:rsidP="00AD0165">
      <w:pPr>
        <w:ind w:firstLine="709"/>
        <w:jc w:val="both"/>
        <w:rPr>
          <w:sz w:val="28"/>
        </w:rPr>
      </w:pPr>
      <w:r w:rsidRPr="00AD0165">
        <w:rPr>
          <w:sz w:val="28"/>
        </w:rPr>
        <w:t>на 2022 год в сумме 2 348 180,00 рублей.</w:t>
      </w:r>
    </w:p>
    <w:p w:rsidR="00AD0165" w:rsidRPr="00AD0165" w:rsidRDefault="00AD0165" w:rsidP="00AD0165">
      <w:pPr>
        <w:pStyle w:val="aa"/>
        <w:shd w:val="clear" w:color="auto" w:fill="FFFFFF"/>
        <w:ind w:left="0" w:firstLine="709"/>
        <w:jc w:val="both"/>
        <w:rPr>
          <w:rFonts w:ascii="Times New Roman" w:hAnsi="Times New Roman" w:cs="Times New Roman"/>
          <w:sz w:val="28"/>
          <w:szCs w:val="28"/>
        </w:rPr>
      </w:pPr>
      <w:r w:rsidRPr="00AD0165">
        <w:rPr>
          <w:rFonts w:ascii="Times New Roman" w:hAnsi="Times New Roman" w:cs="Times New Roman"/>
          <w:sz w:val="28"/>
          <w:szCs w:val="28"/>
        </w:rPr>
        <w:t xml:space="preserve">2. Опубликовать настоящее решение </w:t>
      </w:r>
      <w:r w:rsidRPr="00AD0165">
        <w:rPr>
          <w:rFonts w:ascii="Times New Roman" w:hAnsi="Times New Roman" w:cs="Times New Roman"/>
          <w:snapToGrid w:val="0"/>
          <w:sz w:val="28"/>
          <w:szCs w:val="28"/>
        </w:rPr>
        <w:t xml:space="preserve">в официальном издании совета депутатов  и администрации муниципального образования Бегуницкое сельское поселение «Бегуницкий вестник» и разместить </w:t>
      </w:r>
      <w:r w:rsidRPr="00AD0165">
        <w:rPr>
          <w:rFonts w:ascii="Times New Roman" w:hAnsi="Times New Roman" w:cs="Times New Roman"/>
          <w:sz w:val="28"/>
          <w:szCs w:val="28"/>
        </w:rPr>
        <w:t xml:space="preserve">на официальном сайте в информационно-телекоммуникационной сети интернет по адресу </w:t>
      </w:r>
      <w:hyperlink r:id="rId116" w:history="1">
        <w:r w:rsidRPr="00AD0165">
          <w:rPr>
            <w:rStyle w:val="af6"/>
            <w:rFonts w:ascii="Times New Roman" w:hAnsi="Times New Roman" w:cs="Times New Roman"/>
            <w:sz w:val="28"/>
            <w:szCs w:val="28"/>
          </w:rPr>
          <w:t>http://begunici.ru</w:t>
        </w:r>
      </w:hyperlink>
    </w:p>
    <w:p w:rsidR="00AD0165" w:rsidRPr="00AD0165" w:rsidRDefault="00AD0165" w:rsidP="00AD0165">
      <w:pPr>
        <w:pStyle w:val="aa"/>
        <w:shd w:val="clear" w:color="auto" w:fill="FFFFFF"/>
        <w:ind w:left="0" w:right="38"/>
        <w:jc w:val="both"/>
        <w:rPr>
          <w:rFonts w:ascii="Times New Roman" w:hAnsi="Times New Roman" w:cs="Times New Roman"/>
          <w:sz w:val="28"/>
          <w:szCs w:val="28"/>
        </w:rPr>
      </w:pPr>
      <w:r w:rsidRPr="00AD0165">
        <w:rPr>
          <w:rFonts w:ascii="Times New Roman" w:hAnsi="Times New Roman" w:cs="Times New Roman"/>
          <w:sz w:val="28"/>
          <w:szCs w:val="28"/>
        </w:rPr>
        <w:t xml:space="preserve">          3. Настоящее решение  вступает в силу после его официального опубликования.</w:t>
      </w:r>
    </w:p>
    <w:p w:rsidR="00AD0165" w:rsidRDefault="00AD0165" w:rsidP="00AD0165">
      <w:pPr>
        <w:autoSpaceDN w:val="0"/>
        <w:adjustRightInd w:val="0"/>
        <w:ind w:firstLine="539"/>
        <w:jc w:val="both"/>
        <w:outlineLvl w:val="1"/>
        <w:rPr>
          <w:sz w:val="28"/>
        </w:rPr>
      </w:pPr>
    </w:p>
    <w:p w:rsidR="00AD0165" w:rsidRDefault="00AD0165" w:rsidP="00AD0165">
      <w:pPr>
        <w:ind w:firstLine="539"/>
        <w:jc w:val="both"/>
        <w:rPr>
          <w:sz w:val="28"/>
        </w:rPr>
      </w:pPr>
    </w:p>
    <w:p w:rsidR="00AD0165" w:rsidRDefault="00AD0165" w:rsidP="00AD0165">
      <w:pPr>
        <w:jc w:val="both"/>
        <w:rPr>
          <w:sz w:val="28"/>
        </w:rPr>
      </w:pPr>
      <w:r>
        <w:rPr>
          <w:sz w:val="28"/>
        </w:rPr>
        <w:t>Глава муниципального образования</w:t>
      </w:r>
    </w:p>
    <w:p w:rsidR="00D646DE" w:rsidRDefault="00AD0165" w:rsidP="00AD0165">
      <w:pPr>
        <w:jc w:val="both"/>
        <w:rPr>
          <w:b/>
          <w:i/>
          <w:iCs/>
        </w:rPr>
      </w:pPr>
      <w:r>
        <w:rPr>
          <w:sz w:val="28"/>
        </w:rPr>
        <w:t>Бегуницкое сельское поселение                                               А.И. Минюк</w:t>
      </w:r>
      <w:r>
        <w:rPr>
          <w:b/>
          <w:i/>
          <w:iCs/>
        </w:rPr>
        <w:t xml:space="preserve"> </w:t>
      </w:r>
    </w:p>
    <w:p w:rsidR="00D646DE" w:rsidRDefault="00D646DE" w:rsidP="00AD0165">
      <w:pPr>
        <w:jc w:val="both"/>
        <w:rPr>
          <w:b/>
          <w:i/>
          <w:iCs/>
        </w:rPr>
        <w:sectPr w:rsidR="00D646DE" w:rsidSect="00222E21">
          <w:pgSz w:w="11906" w:h="16838"/>
          <w:pgMar w:top="1134" w:right="850" w:bottom="1134" w:left="1701" w:header="708" w:footer="708" w:gutter="0"/>
          <w:cols w:space="708"/>
          <w:docGrid w:linePitch="360"/>
        </w:sectPr>
      </w:pPr>
    </w:p>
    <w:p w:rsidR="0004395E" w:rsidRPr="00BB4ACD" w:rsidRDefault="0004395E" w:rsidP="0004395E">
      <w:pPr>
        <w:jc w:val="right"/>
        <w:rPr>
          <w:sz w:val="28"/>
          <w:szCs w:val="28"/>
        </w:rPr>
      </w:pPr>
      <w:r w:rsidRPr="00BB4ACD">
        <w:rPr>
          <w:sz w:val="28"/>
          <w:szCs w:val="28"/>
        </w:rPr>
        <w:lastRenderedPageBreak/>
        <w:t xml:space="preserve">Приложение  </w:t>
      </w:r>
      <w:r>
        <w:rPr>
          <w:sz w:val="28"/>
          <w:szCs w:val="28"/>
        </w:rPr>
        <w:t>1</w:t>
      </w:r>
    </w:p>
    <w:p w:rsidR="0004395E" w:rsidRPr="00BB4ACD" w:rsidRDefault="0004395E" w:rsidP="0004395E">
      <w:pPr>
        <w:tabs>
          <w:tab w:val="left" w:pos="9540"/>
        </w:tabs>
        <w:jc w:val="right"/>
      </w:pPr>
      <w:r w:rsidRPr="00BB4ACD">
        <w:t>УТВЕРЖДЕНЫ:</w:t>
      </w:r>
    </w:p>
    <w:p w:rsidR="0004395E" w:rsidRPr="00BB4ACD" w:rsidRDefault="0004395E" w:rsidP="0004395E">
      <w:pPr>
        <w:jc w:val="right"/>
      </w:pPr>
      <w:r w:rsidRPr="00BB4ACD">
        <w:t>Решением Совета депутатов</w:t>
      </w:r>
    </w:p>
    <w:p w:rsidR="0004395E" w:rsidRPr="00BB4ACD" w:rsidRDefault="0004395E" w:rsidP="0004395E">
      <w:pPr>
        <w:jc w:val="right"/>
      </w:pPr>
      <w:r w:rsidRPr="00BB4ACD">
        <w:t>муниципального образования Бегуницкое сельское поселение</w:t>
      </w:r>
    </w:p>
    <w:p w:rsidR="0004395E" w:rsidRPr="00BB4ACD" w:rsidRDefault="0004395E" w:rsidP="0004395E">
      <w:pPr>
        <w:jc w:val="right"/>
      </w:pPr>
      <w:r w:rsidRPr="00BB4ACD">
        <w:t xml:space="preserve">Волосовского муниципального района Ленинградской области </w:t>
      </w:r>
    </w:p>
    <w:p w:rsidR="0004395E" w:rsidRDefault="0004395E" w:rsidP="0004395E">
      <w:pPr>
        <w:jc w:val="right"/>
      </w:pPr>
      <w:r w:rsidRPr="00BB4ACD">
        <w:t xml:space="preserve">от  </w:t>
      </w:r>
      <w:r>
        <w:t>17</w:t>
      </w:r>
      <w:r w:rsidRPr="00BB4ACD">
        <w:t xml:space="preserve"> декабря  2021 г. № </w:t>
      </w:r>
      <w:r>
        <w:t>151</w:t>
      </w:r>
      <w:r w:rsidRPr="00BB4ACD">
        <w:t xml:space="preserve"> </w:t>
      </w:r>
    </w:p>
    <w:p w:rsidR="0004395E" w:rsidRPr="00442E95" w:rsidRDefault="0004395E" w:rsidP="0004395E">
      <w:pPr>
        <w:jc w:val="right"/>
      </w:pPr>
      <w:r w:rsidRPr="00442E95">
        <w:t xml:space="preserve">в редакции от </w:t>
      </w:r>
      <w:r>
        <w:t>06.07</w:t>
      </w:r>
      <w:r w:rsidRPr="00442E95">
        <w:t>.202</w:t>
      </w:r>
      <w:r>
        <w:t>2</w:t>
      </w:r>
      <w:r w:rsidRPr="00442E95">
        <w:t xml:space="preserve"> г. №</w:t>
      </w:r>
      <w:r>
        <w:t>196</w:t>
      </w:r>
    </w:p>
    <w:p w:rsidR="0004395E" w:rsidRPr="00BB4ACD" w:rsidRDefault="0004395E" w:rsidP="0004395E">
      <w:pPr>
        <w:jc w:val="right"/>
        <w:rPr>
          <w:sz w:val="28"/>
          <w:szCs w:val="28"/>
        </w:rPr>
      </w:pPr>
      <w:r w:rsidRPr="00BB4ACD">
        <w:t xml:space="preserve"> </w:t>
      </w:r>
    </w:p>
    <w:p w:rsidR="0004395E" w:rsidRPr="00BB4ACD" w:rsidRDefault="0004395E" w:rsidP="0004395E">
      <w:pPr>
        <w:jc w:val="right"/>
        <w:rPr>
          <w:sz w:val="28"/>
          <w:szCs w:val="28"/>
        </w:rPr>
      </w:pPr>
    </w:p>
    <w:p w:rsidR="0004395E" w:rsidRPr="008E2A8F" w:rsidRDefault="0004395E" w:rsidP="0004395E">
      <w:pPr>
        <w:rPr>
          <w:b/>
          <w:sz w:val="28"/>
          <w:szCs w:val="28"/>
        </w:rPr>
      </w:pPr>
    </w:p>
    <w:p w:rsidR="0004395E" w:rsidRPr="00BB4ACD" w:rsidRDefault="0004395E" w:rsidP="0004395E">
      <w:pPr>
        <w:jc w:val="center"/>
        <w:rPr>
          <w:b/>
          <w:sz w:val="28"/>
          <w:szCs w:val="28"/>
        </w:rPr>
      </w:pPr>
      <w:r w:rsidRPr="00BB4ACD">
        <w:rPr>
          <w:b/>
          <w:sz w:val="28"/>
          <w:szCs w:val="28"/>
        </w:rPr>
        <w:t>Источники</w:t>
      </w:r>
    </w:p>
    <w:p w:rsidR="0004395E" w:rsidRPr="00BB4ACD" w:rsidRDefault="0004395E" w:rsidP="0004395E">
      <w:pPr>
        <w:jc w:val="center"/>
        <w:rPr>
          <w:b/>
          <w:sz w:val="28"/>
          <w:szCs w:val="28"/>
        </w:rPr>
      </w:pPr>
      <w:r w:rsidRPr="00BB4ACD">
        <w:rPr>
          <w:b/>
          <w:sz w:val="28"/>
          <w:szCs w:val="28"/>
        </w:rPr>
        <w:t xml:space="preserve">  финансирования  дефицита  бюджета   муниципального образования Бегуницкое сельское поселение Волосовского муниципального района Ленинградской области  </w:t>
      </w:r>
    </w:p>
    <w:p w:rsidR="0004395E" w:rsidRPr="00BB4ACD" w:rsidRDefault="0004395E" w:rsidP="0004395E">
      <w:pPr>
        <w:jc w:val="center"/>
        <w:rPr>
          <w:b/>
          <w:sz w:val="28"/>
          <w:szCs w:val="28"/>
        </w:rPr>
      </w:pPr>
      <w:r w:rsidRPr="00BB4ACD">
        <w:rPr>
          <w:b/>
          <w:sz w:val="28"/>
          <w:szCs w:val="28"/>
        </w:rPr>
        <w:t>на 2022 год</w:t>
      </w:r>
    </w:p>
    <w:p w:rsidR="0004395E" w:rsidRPr="008E2A8F" w:rsidRDefault="0004395E" w:rsidP="0004395E">
      <w:pPr>
        <w:jc w:val="center"/>
        <w:rPr>
          <w:b/>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040"/>
        <w:gridCol w:w="6179"/>
      </w:tblGrid>
      <w:tr w:rsidR="0004395E" w:rsidRPr="008E2A8F" w:rsidTr="0004395E">
        <w:tc>
          <w:tcPr>
            <w:tcW w:w="3348" w:type="dxa"/>
          </w:tcPr>
          <w:p w:rsidR="0004395E" w:rsidRPr="008E2A8F" w:rsidRDefault="0004395E" w:rsidP="001E2ACB">
            <w:pPr>
              <w:jc w:val="center"/>
              <w:rPr>
                <w:b/>
                <w:sz w:val="26"/>
                <w:szCs w:val="26"/>
              </w:rPr>
            </w:pPr>
            <w:r w:rsidRPr="008E2A8F">
              <w:rPr>
                <w:b/>
                <w:sz w:val="26"/>
                <w:szCs w:val="26"/>
              </w:rPr>
              <w:t>Код</w:t>
            </w:r>
          </w:p>
        </w:tc>
        <w:tc>
          <w:tcPr>
            <w:tcW w:w="5040" w:type="dxa"/>
          </w:tcPr>
          <w:p w:rsidR="0004395E" w:rsidRPr="008E2A8F" w:rsidRDefault="0004395E" w:rsidP="001E2ACB">
            <w:pPr>
              <w:jc w:val="center"/>
              <w:rPr>
                <w:b/>
                <w:sz w:val="26"/>
                <w:szCs w:val="26"/>
              </w:rPr>
            </w:pPr>
            <w:r w:rsidRPr="008E2A8F">
              <w:rPr>
                <w:b/>
                <w:sz w:val="26"/>
                <w:szCs w:val="26"/>
              </w:rPr>
              <w:t>Наименование</w:t>
            </w:r>
          </w:p>
        </w:tc>
        <w:tc>
          <w:tcPr>
            <w:tcW w:w="6179" w:type="dxa"/>
          </w:tcPr>
          <w:p w:rsidR="0004395E" w:rsidRPr="008E2A8F" w:rsidRDefault="0004395E" w:rsidP="001E2ACB">
            <w:pPr>
              <w:jc w:val="center"/>
              <w:rPr>
                <w:b/>
                <w:sz w:val="26"/>
                <w:szCs w:val="26"/>
              </w:rPr>
            </w:pPr>
            <w:r w:rsidRPr="008E2A8F">
              <w:rPr>
                <w:b/>
                <w:sz w:val="26"/>
                <w:szCs w:val="26"/>
              </w:rPr>
              <w:t xml:space="preserve">Сумма </w:t>
            </w:r>
          </w:p>
          <w:p w:rsidR="0004395E" w:rsidRPr="008E2A8F" w:rsidRDefault="0004395E" w:rsidP="001E2ACB">
            <w:pPr>
              <w:jc w:val="center"/>
              <w:rPr>
                <w:b/>
                <w:sz w:val="26"/>
                <w:szCs w:val="26"/>
              </w:rPr>
            </w:pPr>
            <w:r w:rsidRPr="008E2A8F">
              <w:rPr>
                <w:b/>
                <w:sz w:val="26"/>
                <w:szCs w:val="26"/>
              </w:rPr>
              <w:t>(рублей)</w:t>
            </w:r>
          </w:p>
        </w:tc>
      </w:tr>
      <w:tr w:rsidR="0004395E" w:rsidRPr="008E2A8F" w:rsidTr="0004395E">
        <w:tc>
          <w:tcPr>
            <w:tcW w:w="3348" w:type="dxa"/>
            <w:vAlign w:val="center"/>
          </w:tcPr>
          <w:p w:rsidR="0004395E" w:rsidRPr="00010DFA" w:rsidRDefault="0004395E" w:rsidP="001E2ACB">
            <w:pPr>
              <w:rPr>
                <w:b/>
                <w:bCs/>
                <w:sz w:val="26"/>
                <w:szCs w:val="26"/>
              </w:rPr>
            </w:pPr>
            <w:r w:rsidRPr="00010DFA">
              <w:rPr>
                <w:b/>
                <w:bCs/>
                <w:sz w:val="26"/>
                <w:szCs w:val="26"/>
              </w:rPr>
              <w:t xml:space="preserve">000 01 00 </w:t>
            </w:r>
            <w:proofErr w:type="spellStart"/>
            <w:r w:rsidRPr="00010DFA">
              <w:rPr>
                <w:b/>
                <w:bCs/>
                <w:sz w:val="26"/>
                <w:szCs w:val="26"/>
              </w:rPr>
              <w:t>00</w:t>
            </w:r>
            <w:proofErr w:type="spellEnd"/>
            <w:r w:rsidRPr="00010DFA">
              <w:rPr>
                <w:b/>
                <w:bCs/>
                <w:sz w:val="26"/>
                <w:szCs w:val="26"/>
              </w:rPr>
              <w:t xml:space="preserve"> </w:t>
            </w:r>
            <w:proofErr w:type="spellStart"/>
            <w:r w:rsidRPr="00010DFA">
              <w:rPr>
                <w:b/>
                <w:bCs/>
                <w:sz w:val="26"/>
                <w:szCs w:val="26"/>
              </w:rPr>
              <w:t>00</w:t>
            </w:r>
            <w:proofErr w:type="spellEnd"/>
            <w:r w:rsidRPr="00010DFA">
              <w:rPr>
                <w:b/>
                <w:bCs/>
                <w:sz w:val="26"/>
                <w:szCs w:val="26"/>
              </w:rPr>
              <w:t xml:space="preserve"> </w:t>
            </w:r>
            <w:proofErr w:type="spellStart"/>
            <w:r w:rsidRPr="00010DFA">
              <w:rPr>
                <w:b/>
                <w:bCs/>
                <w:sz w:val="26"/>
                <w:szCs w:val="26"/>
              </w:rPr>
              <w:t>00</w:t>
            </w:r>
            <w:proofErr w:type="spellEnd"/>
            <w:r w:rsidRPr="00010DFA">
              <w:rPr>
                <w:b/>
                <w:bCs/>
                <w:sz w:val="26"/>
                <w:szCs w:val="26"/>
              </w:rPr>
              <w:t xml:space="preserve"> 0000 000</w:t>
            </w:r>
          </w:p>
        </w:tc>
        <w:tc>
          <w:tcPr>
            <w:tcW w:w="5040" w:type="dxa"/>
            <w:vAlign w:val="bottom"/>
          </w:tcPr>
          <w:p w:rsidR="0004395E" w:rsidRPr="00010DFA" w:rsidRDefault="0004395E" w:rsidP="001E2ACB">
            <w:pPr>
              <w:jc w:val="both"/>
              <w:rPr>
                <w:b/>
                <w:bCs/>
                <w:sz w:val="26"/>
                <w:szCs w:val="26"/>
              </w:rPr>
            </w:pPr>
            <w:r w:rsidRPr="00010DFA">
              <w:rPr>
                <w:b/>
                <w:bCs/>
                <w:sz w:val="26"/>
                <w:szCs w:val="26"/>
              </w:rPr>
              <w:t>Источники внутреннего финансирования дефицитов бюджетов</w:t>
            </w:r>
          </w:p>
        </w:tc>
        <w:tc>
          <w:tcPr>
            <w:tcW w:w="6179" w:type="dxa"/>
            <w:vAlign w:val="center"/>
          </w:tcPr>
          <w:p w:rsidR="0004395E" w:rsidRPr="001E38D8" w:rsidRDefault="0004395E" w:rsidP="001E2ACB">
            <w:pPr>
              <w:jc w:val="right"/>
              <w:rPr>
                <w:b/>
                <w:bCs/>
                <w:sz w:val="26"/>
                <w:szCs w:val="26"/>
              </w:rPr>
            </w:pPr>
            <w:r>
              <w:rPr>
                <w:b/>
                <w:sz w:val="26"/>
                <w:szCs w:val="26"/>
              </w:rPr>
              <w:t>5 201 219,63</w:t>
            </w:r>
            <w:r w:rsidRPr="001E38D8">
              <w:rPr>
                <w:b/>
                <w:sz w:val="26"/>
                <w:szCs w:val="26"/>
              </w:rPr>
              <w:t xml:space="preserve">  </w:t>
            </w:r>
          </w:p>
        </w:tc>
      </w:tr>
      <w:tr w:rsidR="0004395E" w:rsidRPr="008E2A8F" w:rsidTr="0004395E">
        <w:tc>
          <w:tcPr>
            <w:tcW w:w="3348" w:type="dxa"/>
            <w:vAlign w:val="center"/>
          </w:tcPr>
          <w:p w:rsidR="0004395E" w:rsidRPr="00BB4ACD" w:rsidRDefault="0004395E" w:rsidP="001E2ACB">
            <w:pPr>
              <w:rPr>
                <w:bCs/>
                <w:sz w:val="26"/>
                <w:szCs w:val="26"/>
              </w:rPr>
            </w:pPr>
            <w:r w:rsidRPr="00BB4ACD">
              <w:rPr>
                <w:bCs/>
                <w:sz w:val="26"/>
                <w:szCs w:val="26"/>
              </w:rPr>
              <w:t xml:space="preserve">000 01 05 00 </w:t>
            </w:r>
            <w:proofErr w:type="spellStart"/>
            <w:r w:rsidRPr="00BB4ACD">
              <w:rPr>
                <w:bCs/>
                <w:sz w:val="26"/>
                <w:szCs w:val="26"/>
              </w:rPr>
              <w:t>00</w:t>
            </w:r>
            <w:proofErr w:type="spellEnd"/>
            <w:r w:rsidRPr="00BB4ACD">
              <w:rPr>
                <w:bCs/>
                <w:sz w:val="26"/>
                <w:szCs w:val="26"/>
              </w:rPr>
              <w:t xml:space="preserve"> </w:t>
            </w:r>
            <w:proofErr w:type="spellStart"/>
            <w:r w:rsidRPr="00BB4ACD">
              <w:rPr>
                <w:bCs/>
                <w:sz w:val="26"/>
                <w:szCs w:val="26"/>
              </w:rPr>
              <w:t>00</w:t>
            </w:r>
            <w:proofErr w:type="spellEnd"/>
            <w:r w:rsidRPr="00BB4ACD">
              <w:rPr>
                <w:bCs/>
                <w:sz w:val="26"/>
                <w:szCs w:val="26"/>
              </w:rPr>
              <w:t xml:space="preserve"> 0000 000</w:t>
            </w:r>
          </w:p>
        </w:tc>
        <w:tc>
          <w:tcPr>
            <w:tcW w:w="5040" w:type="dxa"/>
            <w:vAlign w:val="bottom"/>
          </w:tcPr>
          <w:p w:rsidR="0004395E" w:rsidRPr="000112E5" w:rsidRDefault="0004395E" w:rsidP="001E2ACB">
            <w:pPr>
              <w:jc w:val="both"/>
              <w:rPr>
                <w:bCs/>
                <w:sz w:val="26"/>
                <w:szCs w:val="26"/>
              </w:rPr>
            </w:pPr>
            <w:r w:rsidRPr="000112E5">
              <w:rPr>
                <w:bCs/>
                <w:sz w:val="26"/>
                <w:szCs w:val="26"/>
              </w:rPr>
              <w:t>Изменение остатков средств на счетах по учету средств бюджетов</w:t>
            </w:r>
          </w:p>
        </w:tc>
        <w:tc>
          <w:tcPr>
            <w:tcW w:w="6179" w:type="dxa"/>
            <w:vAlign w:val="center"/>
          </w:tcPr>
          <w:p w:rsidR="0004395E" w:rsidRPr="001E38D8" w:rsidRDefault="0004395E" w:rsidP="001E2ACB">
            <w:pPr>
              <w:jc w:val="right"/>
              <w:rPr>
                <w:b/>
                <w:bCs/>
                <w:sz w:val="26"/>
                <w:szCs w:val="26"/>
              </w:rPr>
            </w:pPr>
            <w:r>
              <w:rPr>
                <w:sz w:val="26"/>
                <w:szCs w:val="26"/>
              </w:rPr>
              <w:t xml:space="preserve"> 5 201 219,63</w:t>
            </w:r>
            <w:r w:rsidRPr="001E38D8">
              <w:rPr>
                <w:sz w:val="26"/>
                <w:szCs w:val="26"/>
              </w:rPr>
              <w:t xml:space="preserve">  </w:t>
            </w:r>
          </w:p>
        </w:tc>
      </w:tr>
      <w:tr w:rsidR="0004395E" w:rsidRPr="008E2A8F" w:rsidTr="0004395E">
        <w:tc>
          <w:tcPr>
            <w:tcW w:w="3348" w:type="dxa"/>
            <w:vAlign w:val="center"/>
          </w:tcPr>
          <w:p w:rsidR="0004395E" w:rsidRPr="00010DFA" w:rsidRDefault="0004395E" w:rsidP="001E2ACB">
            <w:pPr>
              <w:rPr>
                <w:b/>
                <w:bCs/>
                <w:sz w:val="26"/>
                <w:szCs w:val="26"/>
              </w:rPr>
            </w:pPr>
            <w:r w:rsidRPr="00010DFA">
              <w:rPr>
                <w:b/>
                <w:bCs/>
                <w:sz w:val="26"/>
                <w:szCs w:val="26"/>
              </w:rPr>
              <w:t xml:space="preserve">000 01 05 02 00 </w:t>
            </w:r>
            <w:proofErr w:type="spellStart"/>
            <w:r w:rsidRPr="00010DFA">
              <w:rPr>
                <w:b/>
                <w:bCs/>
                <w:sz w:val="26"/>
                <w:szCs w:val="26"/>
              </w:rPr>
              <w:t>00</w:t>
            </w:r>
            <w:proofErr w:type="spellEnd"/>
            <w:r w:rsidRPr="00010DFA">
              <w:rPr>
                <w:b/>
                <w:bCs/>
                <w:sz w:val="26"/>
                <w:szCs w:val="26"/>
              </w:rPr>
              <w:t xml:space="preserve"> 0000 500</w:t>
            </w:r>
          </w:p>
        </w:tc>
        <w:tc>
          <w:tcPr>
            <w:tcW w:w="5040" w:type="dxa"/>
            <w:vAlign w:val="bottom"/>
          </w:tcPr>
          <w:p w:rsidR="0004395E" w:rsidRPr="00010DFA" w:rsidRDefault="0004395E" w:rsidP="001E2ACB">
            <w:pPr>
              <w:jc w:val="both"/>
              <w:rPr>
                <w:b/>
                <w:bCs/>
                <w:sz w:val="26"/>
                <w:szCs w:val="26"/>
              </w:rPr>
            </w:pPr>
            <w:r w:rsidRPr="00010DFA">
              <w:rPr>
                <w:b/>
                <w:bCs/>
                <w:sz w:val="26"/>
                <w:szCs w:val="26"/>
              </w:rPr>
              <w:t>Увеличение прочих остатков средств бюджетов</w:t>
            </w:r>
          </w:p>
        </w:tc>
        <w:tc>
          <w:tcPr>
            <w:tcW w:w="6179" w:type="dxa"/>
            <w:vAlign w:val="center"/>
          </w:tcPr>
          <w:p w:rsidR="0004395E" w:rsidRPr="001E38D8" w:rsidRDefault="0004395E" w:rsidP="001E2ACB">
            <w:pPr>
              <w:jc w:val="right"/>
              <w:rPr>
                <w:b/>
                <w:bCs/>
                <w:sz w:val="26"/>
                <w:szCs w:val="26"/>
              </w:rPr>
            </w:pPr>
            <w:r w:rsidRPr="001E38D8">
              <w:rPr>
                <w:b/>
                <w:sz w:val="26"/>
                <w:szCs w:val="26"/>
              </w:rPr>
              <w:t>-</w:t>
            </w:r>
            <w:r>
              <w:rPr>
                <w:b/>
                <w:sz w:val="26"/>
                <w:szCs w:val="26"/>
              </w:rPr>
              <w:t>115 870 227,26</w:t>
            </w:r>
          </w:p>
        </w:tc>
      </w:tr>
      <w:tr w:rsidR="0004395E" w:rsidRPr="008E2A8F" w:rsidTr="0004395E">
        <w:tc>
          <w:tcPr>
            <w:tcW w:w="3348" w:type="dxa"/>
            <w:vAlign w:val="center"/>
          </w:tcPr>
          <w:p w:rsidR="0004395E" w:rsidRPr="00010DFA" w:rsidRDefault="0004395E" w:rsidP="001E2ACB">
            <w:pPr>
              <w:rPr>
                <w:sz w:val="26"/>
                <w:szCs w:val="26"/>
              </w:rPr>
            </w:pPr>
            <w:r w:rsidRPr="00010DFA">
              <w:rPr>
                <w:sz w:val="26"/>
                <w:szCs w:val="26"/>
              </w:rPr>
              <w:t>000 01 05 02 01 10 0000 510</w:t>
            </w:r>
          </w:p>
        </w:tc>
        <w:tc>
          <w:tcPr>
            <w:tcW w:w="5040" w:type="dxa"/>
            <w:vAlign w:val="bottom"/>
          </w:tcPr>
          <w:p w:rsidR="0004395E" w:rsidRPr="00010DFA" w:rsidRDefault="0004395E" w:rsidP="001E2ACB">
            <w:pPr>
              <w:jc w:val="both"/>
              <w:rPr>
                <w:sz w:val="26"/>
                <w:szCs w:val="26"/>
              </w:rPr>
            </w:pPr>
            <w:r w:rsidRPr="00010DFA">
              <w:rPr>
                <w:sz w:val="26"/>
                <w:szCs w:val="26"/>
              </w:rPr>
              <w:t>Увеличение прочих остатков денежных средств бюджетов</w:t>
            </w:r>
            <w:r>
              <w:rPr>
                <w:sz w:val="26"/>
                <w:szCs w:val="26"/>
              </w:rPr>
              <w:t xml:space="preserve"> сельских</w:t>
            </w:r>
            <w:r w:rsidRPr="00010DFA">
              <w:rPr>
                <w:sz w:val="26"/>
                <w:szCs w:val="26"/>
              </w:rPr>
              <w:t xml:space="preserve"> поселений</w:t>
            </w:r>
          </w:p>
        </w:tc>
        <w:tc>
          <w:tcPr>
            <w:tcW w:w="6179" w:type="dxa"/>
            <w:vAlign w:val="center"/>
          </w:tcPr>
          <w:p w:rsidR="0004395E" w:rsidRPr="009569E7" w:rsidRDefault="0004395E" w:rsidP="001E2ACB">
            <w:pPr>
              <w:jc w:val="right"/>
              <w:rPr>
                <w:sz w:val="26"/>
                <w:szCs w:val="26"/>
              </w:rPr>
            </w:pPr>
            <w:r w:rsidRPr="009569E7">
              <w:rPr>
                <w:sz w:val="26"/>
                <w:szCs w:val="26"/>
              </w:rPr>
              <w:t>-</w:t>
            </w:r>
            <w:r>
              <w:rPr>
                <w:sz w:val="26"/>
                <w:szCs w:val="26"/>
              </w:rPr>
              <w:t>115 870 227,26</w:t>
            </w:r>
          </w:p>
        </w:tc>
      </w:tr>
      <w:tr w:rsidR="0004395E" w:rsidRPr="005356D0" w:rsidTr="0004395E">
        <w:tc>
          <w:tcPr>
            <w:tcW w:w="3348" w:type="dxa"/>
            <w:vAlign w:val="center"/>
          </w:tcPr>
          <w:p w:rsidR="0004395E" w:rsidRPr="00010DFA" w:rsidRDefault="0004395E" w:rsidP="001E2ACB">
            <w:pPr>
              <w:rPr>
                <w:b/>
                <w:bCs/>
                <w:sz w:val="26"/>
                <w:szCs w:val="26"/>
              </w:rPr>
            </w:pPr>
            <w:r w:rsidRPr="00010DFA">
              <w:rPr>
                <w:b/>
                <w:bCs/>
                <w:sz w:val="26"/>
                <w:szCs w:val="26"/>
              </w:rPr>
              <w:t xml:space="preserve">000 01 05 02 00 </w:t>
            </w:r>
            <w:proofErr w:type="spellStart"/>
            <w:r w:rsidRPr="00010DFA">
              <w:rPr>
                <w:b/>
                <w:bCs/>
                <w:sz w:val="26"/>
                <w:szCs w:val="26"/>
              </w:rPr>
              <w:t>00</w:t>
            </w:r>
            <w:proofErr w:type="spellEnd"/>
            <w:r w:rsidRPr="00010DFA">
              <w:rPr>
                <w:b/>
                <w:bCs/>
                <w:sz w:val="26"/>
                <w:szCs w:val="26"/>
              </w:rPr>
              <w:t xml:space="preserve"> 0000 600</w:t>
            </w:r>
          </w:p>
        </w:tc>
        <w:tc>
          <w:tcPr>
            <w:tcW w:w="5040" w:type="dxa"/>
            <w:vAlign w:val="bottom"/>
          </w:tcPr>
          <w:p w:rsidR="0004395E" w:rsidRPr="00010DFA" w:rsidRDefault="0004395E" w:rsidP="001E2ACB">
            <w:pPr>
              <w:jc w:val="both"/>
              <w:rPr>
                <w:b/>
                <w:bCs/>
                <w:sz w:val="26"/>
                <w:szCs w:val="26"/>
              </w:rPr>
            </w:pPr>
            <w:r w:rsidRPr="00010DFA">
              <w:rPr>
                <w:b/>
                <w:bCs/>
                <w:sz w:val="26"/>
                <w:szCs w:val="26"/>
              </w:rPr>
              <w:t>Уменьшение прочих остатков средств бюджетов</w:t>
            </w:r>
          </w:p>
        </w:tc>
        <w:tc>
          <w:tcPr>
            <w:tcW w:w="6179" w:type="dxa"/>
            <w:vAlign w:val="center"/>
          </w:tcPr>
          <w:p w:rsidR="0004395E" w:rsidRPr="001E38D8" w:rsidRDefault="0004395E" w:rsidP="001E2ACB">
            <w:pPr>
              <w:jc w:val="right"/>
              <w:rPr>
                <w:b/>
                <w:bCs/>
                <w:sz w:val="26"/>
                <w:szCs w:val="26"/>
              </w:rPr>
            </w:pPr>
            <w:r>
              <w:rPr>
                <w:b/>
                <w:sz w:val="26"/>
                <w:szCs w:val="26"/>
              </w:rPr>
              <w:t>121 071 446,89</w:t>
            </w:r>
          </w:p>
        </w:tc>
      </w:tr>
      <w:tr w:rsidR="0004395E" w:rsidRPr="005356D0" w:rsidTr="0004395E">
        <w:tc>
          <w:tcPr>
            <w:tcW w:w="3348" w:type="dxa"/>
            <w:vAlign w:val="center"/>
          </w:tcPr>
          <w:p w:rsidR="0004395E" w:rsidRPr="00010DFA" w:rsidRDefault="0004395E" w:rsidP="001E2ACB">
            <w:pPr>
              <w:rPr>
                <w:sz w:val="26"/>
                <w:szCs w:val="26"/>
              </w:rPr>
            </w:pPr>
            <w:r w:rsidRPr="00010DFA">
              <w:rPr>
                <w:sz w:val="26"/>
                <w:szCs w:val="26"/>
              </w:rPr>
              <w:t>000 01 05 02 01 10 0000 610</w:t>
            </w:r>
          </w:p>
        </w:tc>
        <w:tc>
          <w:tcPr>
            <w:tcW w:w="5040" w:type="dxa"/>
            <w:vAlign w:val="bottom"/>
          </w:tcPr>
          <w:p w:rsidR="0004395E" w:rsidRPr="00010DFA" w:rsidRDefault="0004395E" w:rsidP="001E2ACB">
            <w:pPr>
              <w:jc w:val="both"/>
              <w:rPr>
                <w:sz w:val="26"/>
                <w:szCs w:val="26"/>
              </w:rPr>
            </w:pPr>
            <w:r w:rsidRPr="00010DFA">
              <w:rPr>
                <w:sz w:val="26"/>
                <w:szCs w:val="26"/>
              </w:rPr>
              <w:t>Уменьшение  прочих остатков денежных средств бюджетов</w:t>
            </w:r>
            <w:r>
              <w:rPr>
                <w:sz w:val="26"/>
                <w:szCs w:val="26"/>
              </w:rPr>
              <w:t xml:space="preserve"> сельских </w:t>
            </w:r>
            <w:r w:rsidRPr="00010DFA">
              <w:rPr>
                <w:sz w:val="26"/>
                <w:szCs w:val="26"/>
              </w:rPr>
              <w:t>поселений</w:t>
            </w:r>
          </w:p>
        </w:tc>
        <w:tc>
          <w:tcPr>
            <w:tcW w:w="6179" w:type="dxa"/>
            <w:vAlign w:val="center"/>
          </w:tcPr>
          <w:p w:rsidR="0004395E" w:rsidRPr="001E38D8" w:rsidRDefault="0004395E" w:rsidP="001E2ACB">
            <w:pPr>
              <w:jc w:val="right"/>
              <w:rPr>
                <w:sz w:val="26"/>
                <w:szCs w:val="26"/>
              </w:rPr>
            </w:pPr>
            <w:r>
              <w:rPr>
                <w:sz w:val="26"/>
                <w:szCs w:val="26"/>
              </w:rPr>
              <w:t>121 071 446,89</w:t>
            </w:r>
          </w:p>
        </w:tc>
      </w:tr>
    </w:tbl>
    <w:p w:rsidR="0004395E" w:rsidRPr="008E2A8F" w:rsidRDefault="0004395E" w:rsidP="0004395E">
      <w:pPr>
        <w:rPr>
          <w:sz w:val="28"/>
          <w:szCs w:val="28"/>
        </w:rPr>
      </w:pPr>
    </w:p>
    <w:p w:rsidR="0004395E" w:rsidRPr="00BB4ACD" w:rsidRDefault="0004395E" w:rsidP="0004395E">
      <w:pPr>
        <w:rPr>
          <w:sz w:val="28"/>
          <w:szCs w:val="28"/>
        </w:rPr>
      </w:pPr>
      <w:r>
        <w:rPr>
          <w:b/>
          <w:i/>
          <w:iCs/>
        </w:rPr>
        <w:lastRenderedPageBreak/>
        <w:t xml:space="preserve">                                                                                                                                                                                                                   </w:t>
      </w:r>
      <w:r w:rsidRPr="008E2A8F">
        <w:rPr>
          <w:b/>
          <w:i/>
          <w:iCs/>
        </w:rPr>
        <w:t xml:space="preserve"> </w:t>
      </w:r>
      <w:r w:rsidRPr="00BB4ACD">
        <w:rPr>
          <w:sz w:val="28"/>
          <w:szCs w:val="28"/>
        </w:rPr>
        <w:t>Приложение  2</w:t>
      </w:r>
    </w:p>
    <w:p w:rsidR="0004395E" w:rsidRPr="00BB4ACD" w:rsidRDefault="0004395E" w:rsidP="0004395E">
      <w:pPr>
        <w:tabs>
          <w:tab w:val="left" w:pos="9540"/>
        </w:tabs>
        <w:jc w:val="right"/>
      </w:pPr>
      <w:r w:rsidRPr="00BB4ACD">
        <w:t>УТВЕРЖДЕНЫ:</w:t>
      </w:r>
    </w:p>
    <w:p w:rsidR="0004395E" w:rsidRPr="00BB4ACD" w:rsidRDefault="0004395E" w:rsidP="0004395E">
      <w:pPr>
        <w:jc w:val="right"/>
      </w:pPr>
      <w:r w:rsidRPr="00BB4ACD">
        <w:t>Решением Совета депутатов</w:t>
      </w:r>
    </w:p>
    <w:p w:rsidR="0004395E" w:rsidRPr="00BB4ACD" w:rsidRDefault="0004395E" w:rsidP="0004395E">
      <w:pPr>
        <w:jc w:val="right"/>
      </w:pPr>
      <w:r w:rsidRPr="00BB4ACD">
        <w:t>муниципального образования Бегуницкое сельское поселение</w:t>
      </w:r>
    </w:p>
    <w:p w:rsidR="0004395E" w:rsidRPr="00BB4ACD" w:rsidRDefault="0004395E" w:rsidP="0004395E">
      <w:pPr>
        <w:jc w:val="right"/>
      </w:pPr>
      <w:r w:rsidRPr="00BB4ACD">
        <w:t xml:space="preserve">Волосовского муниципального района Ленинградской области  </w:t>
      </w:r>
    </w:p>
    <w:p w:rsidR="0004395E" w:rsidRDefault="0004395E" w:rsidP="0004395E">
      <w:pPr>
        <w:jc w:val="right"/>
      </w:pPr>
      <w:r w:rsidRPr="00BB4ACD">
        <w:t xml:space="preserve">от  </w:t>
      </w:r>
      <w:r>
        <w:t>17</w:t>
      </w:r>
      <w:r w:rsidRPr="00BB4ACD">
        <w:t xml:space="preserve"> декабря  2021 г. № </w:t>
      </w:r>
      <w:r>
        <w:t>151</w:t>
      </w:r>
    </w:p>
    <w:p w:rsidR="0004395E" w:rsidRPr="00442E95" w:rsidRDefault="0004395E" w:rsidP="0004395E">
      <w:pPr>
        <w:jc w:val="right"/>
      </w:pPr>
      <w:r w:rsidRPr="00442E95">
        <w:t xml:space="preserve">в редакции от </w:t>
      </w:r>
      <w:r>
        <w:t>06.07.2022</w:t>
      </w:r>
      <w:r w:rsidRPr="00442E95">
        <w:t xml:space="preserve"> г. №</w:t>
      </w:r>
      <w:r>
        <w:softHyphen/>
      </w:r>
      <w:r>
        <w:softHyphen/>
      </w:r>
      <w:r>
        <w:softHyphen/>
      </w:r>
      <w:r>
        <w:softHyphen/>
        <w:t>196</w:t>
      </w:r>
    </w:p>
    <w:p w:rsidR="0004395E" w:rsidRPr="008E2A8F" w:rsidRDefault="0004395E" w:rsidP="0004395E">
      <w:pPr>
        <w:jc w:val="right"/>
        <w:rPr>
          <w:sz w:val="28"/>
          <w:szCs w:val="28"/>
        </w:rPr>
      </w:pPr>
    </w:p>
    <w:p w:rsidR="0004395E" w:rsidRPr="008E2A8F" w:rsidRDefault="0004395E" w:rsidP="0004395E">
      <w:pPr>
        <w:jc w:val="right"/>
        <w:rPr>
          <w:b/>
          <w:sz w:val="28"/>
          <w:szCs w:val="28"/>
        </w:rPr>
      </w:pPr>
    </w:p>
    <w:p w:rsidR="0004395E" w:rsidRDefault="0004395E" w:rsidP="0004395E">
      <w:pPr>
        <w:jc w:val="center"/>
        <w:rPr>
          <w:b/>
          <w:sz w:val="28"/>
          <w:szCs w:val="28"/>
        </w:rPr>
      </w:pPr>
      <w:r w:rsidRPr="008E2A8F">
        <w:rPr>
          <w:b/>
          <w:sz w:val="28"/>
          <w:szCs w:val="28"/>
        </w:rPr>
        <w:t>Источники</w:t>
      </w:r>
    </w:p>
    <w:p w:rsidR="0004395E" w:rsidRPr="008E2A8F" w:rsidRDefault="0004395E" w:rsidP="0004395E">
      <w:pPr>
        <w:jc w:val="center"/>
        <w:rPr>
          <w:b/>
          <w:sz w:val="28"/>
          <w:szCs w:val="28"/>
        </w:rPr>
      </w:pPr>
      <w:r w:rsidRPr="008E2A8F">
        <w:rPr>
          <w:b/>
          <w:sz w:val="28"/>
          <w:szCs w:val="28"/>
        </w:rPr>
        <w:t xml:space="preserve">финансирования  дефицита  бюджета   муниципального образования </w:t>
      </w:r>
      <w:r>
        <w:rPr>
          <w:b/>
          <w:sz w:val="28"/>
          <w:szCs w:val="28"/>
        </w:rPr>
        <w:t>Бегуницкое</w:t>
      </w:r>
      <w:r w:rsidRPr="008E2A8F">
        <w:rPr>
          <w:b/>
          <w:sz w:val="28"/>
          <w:szCs w:val="28"/>
        </w:rPr>
        <w:t xml:space="preserve"> сельское поселение Волосовского муниципального района Ленинградской области </w:t>
      </w:r>
    </w:p>
    <w:p w:rsidR="0004395E" w:rsidRPr="008E2A8F" w:rsidRDefault="0004395E" w:rsidP="0004395E">
      <w:pPr>
        <w:jc w:val="center"/>
        <w:rPr>
          <w:b/>
          <w:sz w:val="28"/>
          <w:szCs w:val="28"/>
        </w:rPr>
      </w:pPr>
      <w:r w:rsidRPr="008E2A8F">
        <w:rPr>
          <w:b/>
          <w:sz w:val="28"/>
          <w:szCs w:val="28"/>
        </w:rPr>
        <w:t xml:space="preserve"> на </w:t>
      </w:r>
      <w:r>
        <w:rPr>
          <w:b/>
          <w:sz w:val="28"/>
          <w:szCs w:val="28"/>
        </w:rPr>
        <w:t xml:space="preserve"> плановый период 2023 и 2024</w:t>
      </w:r>
      <w:r w:rsidRPr="008E2A8F">
        <w:rPr>
          <w:b/>
          <w:sz w:val="28"/>
          <w:szCs w:val="28"/>
        </w:rPr>
        <w:t xml:space="preserve"> год</w:t>
      </w:r>
      <w:r>
        <w:rPr>
          <w:b/>
          <w:sz w:val="28"/>
          <w:szCs w:val="28"/>
        </w:rPr>
        <w:t>ов</w:t>
      </w:r>
    </w:p>
    <w:p w:rsidR="0004395E" w:rsidRPr="008E2A8F" w:rsidRDefault="0004395E" w:rsidP="0004395E">
      <w:pPr>
        <w:jc w:val="center"/>
        <w:rPr>
          <w:b/>
          <w:sz w:val="28"/>
          <w:szCs w:val="28"/>
        </w:rPr>
      </w:pP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3685"/>
        <w:gridCol w:w="1985"/>
        <w:gridCol w:w="5670"/>
      </w:tblGrid>
      <w:tr w:rsidR="0004395E" w:rsidRPr="008E2A8F" w:rsidTr="0004395E">
        <w:tc>
          <w:tcPr>
            <w:tcW w:w="3403" w:type="dxa"/>
          </w:tcPr>
          <w:p w:rsidR="0004395E" w:rsidRPr="008E2A8F" w:rsidRDefault="0004395E" w:rsidP="001E2ACB">
            <w:pPr>
              <w:jc w:val="center"/>
              <w:rPr>
                <w:b/>
              </w:rPr>
            </w:pPr>
            <w:r w:rsidRPr="008E2A8F">
              <w:rPr>
                <w:b/>
              </w:rPr>
              <w:t>Код</w:t>
            </w:r>
          </w:p>
        </w:tc>
        <w:tc>
          <w:tcPr>
            <w:tcW w:w="3685" w:type="dxa"/>
          </w:tcPr>
          <w:p w:rsidR="0004395E" w:rsidRPr="008E2A8F" w:rsidRDefault="0004395E" w:rsidP="001E2ACB">
            <w:pPr>
              <w:jc w:val="center"/>
              <w:rPr>
                <w:b/>
              </w:rPr>
            </w:pPr>
            <w:r w:rsidRPr="008E2A8F">
              <w:rPr>
                <w:b/>
              </w:rPr>
              <w:t>Наименование</w:t>
            </w:r>
          </w:p>
        </w:tc>
        <w:tc>
          <w:tcPr>
            <w:tcW w:w="1985" w:type="dxa"/>
          </w:tcPr>
          <w:p w:rsidR="0004395E" w:rsidRPr="008E2A8F" w:rsidRDefault="0004395E" w:rsidP="001E2ACB">
            <w:pPr>
              <w:jc w:val="center"/>
              <w:rPr>
                <w:b/>
              </w:rPr>
            </w:pPr>
            <w:r w:rsidRPr="008E2A8F">
              <w:rPr>
                <w:b/>
              </w:rPr>
              <w:t xml:space="preserve">Сумма </w:t>
            </w:r>
            <w:r>
              <w:rPr>
                <w:b/>
              </w:rPr>
              <w:t xml:space="preserve">2023 </w:t>
            </w:r>
            <w:r w:rsidRPr="008E2A8F">
              <w:rPr>
                <w:b/>
              </w:rPr>
              <w:t>год</w:t>
            </w:r>
          </w:p>
          <w:p w:rsidR="0004395E" w:rsidRPr="008E2A8F" w:rsidRDefault="0004395E" w:rsidP="001E2ACB">
            <w:pPr>
              <w:jc w:val="center"/>
              <w:rPr>
                <w:b/>
              </w:rPr>
            </w:pPr>
            <w:r w:rsidRPr="008E2A8F">
              <w:rPr>
                <w:b/>
              </w:rPr>
              <w:t>(рублей)</w:t>
            </w:r>
          </w:p>
        </w:tc>
        <w:tc>
          <w:tcPr>
            <w:tcW w:w="5670" w:type="dxa"/>
          </w:tcPr>
          <w:p w:rsidR="0004395E" w:rsidRPr="008E2A8F" w:rsidRDefault="0004395E" w:rsidP="001E2ACB">
            <w:pPr>
              <w:jc w:val="center"/>
              <w:rPr>
                <w:b/>
              </w:rPr>
            </w:pPr>
            <w:r w:rsidRPr="008E2A8F">
              <w:rPr>
                <w:b/>
              </w:rPr>
              <w:t xml:space="preserve">Сумма </w:t>
            </w:r>
            <w:r>
              <w:rPr>
                <w:b/>
              </w:rPr>
              <w:t>2024</w:t>
            </w:r>
            <w:r w:rsidRPr="008E2A8F">
              <w:rPr>
                <w:b/>
              </w:rPr>
              <w:t xml:space="preserve"> год</w:t>
            </w:r>
          </w:p>
          <w:p w:rsidR="0004395E" w:rsidRPr="008E2A8F" w:rsidRDefault="0004395E" w:rsidP="001E2ACB">
            <w:pPr>
              <w:jc w:val="center"/>
              <w:rPr>
                <w:b/>
              </w:rPr>
            </w:pPr>
            <w:r w:rsidRPr="008E2A8F">
              <w:rPr>
                <w:b/>
              </w:rPr>
              <w:t>(рублей)</w:t>
            </w:r>
          </w:p>
        </w:tc>
      </w:tr>
      <w:tr w:rsidR="0004395E" w:rsidRPr="008E2A8F" w:rsidTr="0004395E">
        <w:tc>
          <w:tcPr>
            <w:tcW w:w="3403" w:type="dxa"/>
            <w:vAlign w:val="center"/>
          </w:tcPr>
          <w:p w:rsidR="0004395E" w:rsidRPr="00010DFA" w:rsidRDefault="0004395E" w:rsidP="001E2ACB">
            <w:pPr>
              <w:rPr>
                <w:b/>
                <w:bCs/>
                <w:sz w:val="26"/>
                <w:szCs w:val="26"/>
              </w:rPr>
            </w:pPr>
            <w:r w:rsidRPr="00010DFA">
              <w:rPr>
                <w:b/>
                <w:bCs/>
                <w:sz w:val="26"/>
                <w:szCs w:val="26"/>
              </w:rPr>
              <w:t xml:space="preserve">000 01 00 </w:t>
            </w:r>
            <w:proofErr w:type="spellStart"/>
            <w:r w:rsidRPr="00010DFA">
              <w:rPr>
                <w:b/>
                <w:bCs/>
                <w:sz w:val="26"/>
                <w:szCs w:val="26"/>
              </w:rPr>
              <w:t>00</w:t>
            </w:r>
            <w:proofErr w:type="spellEnd"/>
            <w:r w:rsidRPr="00010DFA">
              <w:rPr>
                <w:b/>
                <w:bCs/>
                <w:sz w:val="26"/>
                <w:szCs w:val="26"/>
              </w:rPr>
              <w:t xml:space="preserve"> </w:t>
            </w:r>
            <w:proofErr w:type="spellStart"/>
            <w:r w:rsidRPr="00010DFA">
              <w:rPr>
                <w:b/>
                <w:bCs/>
                <w:sz w:val="26"/>
                <w:szCs w:val="26"/>
              </w:rPr>
              <w:t>00</w:t>
            </w:r>
            <w:proofErr w:type="spellEnd"/>
            <w:r w:rsidRPr="00010DFA">
              <w:rPr>
                <w:b/>
                <w:bCs/>
                <w:sz w:val="26"/>
                <w:szCs w:val="26"/>
              </w:rPr>
              <w:t xml:space="preserve"> </w:t>
            </w:r>
            <w:proofErr w:type="spellStart"/>
            <w:r w:rsidRPr="00010DFA">
              <w:rPr>
                <w:b/>
                <w:bCs/>
                <w:sz w:val="26"/>
                <w:szCs w:val="26"/>
              </w:rPr>
              <w:t>00</w:t>
            </w:r>
            <w:proofErr w:type="spellEnd"/>
            <w:r w:rsidRPr="00010DFA">
              <w:rPr>
                <w:b/>
                <w:bCs/>
                <w:sz w:val="26"/>
                <w:szCs w:val="26"/>
              </w:rPr>
              <w:t xml:space="preserve"> 0000 000</w:t>
            </w:r>
          </w:p>
        </w:tc>
        <w:tc>
          <w:tcPr>
            <w:tcW w:w="3685" w:type="dxa"/>
            <w:vAlign w:val="bottom"/>
          </w:tcPr>
          <w:p w:rsidR="0004395E" w:rsidRPr="00010DFA" w:rsidRDefault="0004395E" w:rsidP="001E2ACB">
            <w:pPr>
              <w:jc w:val="both"/>
              <w:rPr>
                <w:b/>
                <w:bCs/>
                <w:sz w:val="26"/>
                <w:szCs w:val="26"/>
              </w:rPr>
            </w:pPr>
            <w:r w:rsidRPr="00010DFA">
              <w:rPr>
                <w:b/>
                <w:bCs/>
                <w:sz w:val="26"/>
                <w:szCs w:val="26"/>
              </w:rPr>
              <w:t>Источники внутреннего финансирования дефицитов бюджетов</w:t>
            </w:r>
          </w:p>
        </w:tc>
        <w:tc>
          <w:tcPr>
            <w:tcW w:w="1985" w:type="dxa"/>
            <w:vAlign w:val="center"/>
          </w:tcPr>
          <w:p w:rsidR="0004395E" w:rsidRPr="007F1870" w:rsidRDefault="0004395E" w:rsidP="001E2ACB">
            <w:pPr>
              <w:jc w:val="right"/>
              <w:rPr>
                <w:b/>
                <w:sz w:val="26"/>
                <w:szCs w:val="26"/>
              </w:rPr>
            </w:pPr>
            <w:r w:rsidRPr="007F1870">
              <w:rPr>
                <w:b/>
                <w:sz w:val="26"/>
                <w:szCs w:val="26"/>
              </w:rPr>
              <w:t>1 </w:t>
            </w:r>
            <w:r>
              <w:rPr>
                <w:b/>
                <w:sz w:val="26"/>
                <w:szCs w:val="26"/>
              </w:rPr>
              <w:t>5</w:t>
            </w:r>
            <w:r w:rsidRPr="007F1870">
              <w:rPr>
                <w:b/>
                <w:sz w:val="26"/>
                <w:szCs w:val="26"/>
              </w:rPr>
              <w:t>00 000,00</w:t>
            </w:r>
          </w:p>
        </w:tc>
        <w:tc>
          <w:tcPr>
            <w:tcW w:w="5670" w:type="dxa"/>
            <w:vAlign w:val="center"/>
          </w:tcPr>
          <w:p w:rsidR="0004395E" w:rsidRPr="007F1870" w:rsidRDefault="0004395E" w:rsidP="001E2ACB">
            <w:pPr>
              <w:jc w:val="right"/>
              <w:rPr>
                <w:b/>
                <w:sz w:val="26"/>
                <w:szCs w:val="26"/>
              </w:rPr>
            </w:pPr>
            <w:r w:rsidRPr="007F1870">
              <w:rPr>
                <w:b/>
                <w:sz w:val="26"/>
                <w:szCs w:val="26"/>
              </w:rPr>
              <w:t>1 500 000,00</w:t>
            </w:r>
          </w:p>
        </w:tc>
      </w:tr>
      <w:tr w:rsidR="0004395E" w:rsidRPr="008E2A8F" w:rsidTr="0004395E">
        <w:tc>
          <w:tcPr>
            <w:tcW w:w="3403" w:type="dxa"/>
            <w:vAlign w:val="center"/>
          </w:tcPr>
          <w:p w:rsidR="0004395E" w:rsidRPr="000112E5" w:rsidRDefault="0004395E" w:rsidP="001E2ACB">
            <w:pPr>
              <w:rPr>
                <w:bCs/>
                <w:sz w:val="26"/>
                <w:szCs w:val="26"/>
              </w:rPr>
            </w:pPr>
            <w:r w:rsidRPr="000112E5">
              <w:rPr>
                <w:bCs/>
                <w:sz w:val="26"/>
                <w:szCs w:val="26"/>
              </w:rPr>
              <w:t xml:space="preserve">000 01 05 00 </w:t>
            </w:r>
            <w:proofErr w:type="spellStart"/>
            <w:r w:rsidRPr="000112E5">
              <w:rPr>
                <w:bCs/>
                <w:sz w:val="26"/>
                <w:szCs w:val="26"/>
              </w:rPr>
              <w:t>00</w:t>
            </w:r>
            <w:proofErr w:type="spellEnd"/>
            <w:r w:rsidRPr="000112E5">
              <w:rPr>
                <w:bCs/>
                <w:sz w:val="26"/>
                <w:szCs w:val="26"/>
              </w:rPr>
              <w:t xml:space="preserve"> </w:t>
            </w:r>
            <w:proofErr w:type="spellStart"/>
            <w:r w:rsidRPr="000112E5">
              <w:rPr>
                <w:bCs/>
                <w:sz w:val="26"/>
                <w:szCs w:val="26"/>
              </w:rPr>
              <w:t>00</w:t>
            </w:r>
            <w:proofErr w:type="spellEnd"/>
            <w:r w:rsidRPr="000112E5">
              <w:rPr>
                <w:bCs/>
                <w:sz w:val="26"/>
                <w:szCs w:val="26"/>
              </w:rPr>
              <w:t xml:space="preserve"> 0000 000</w:t>
            </w:r>
          </w:p>
        </w:tc>
        <w:tc>
          <w:tcPr>
            <w:tcW w:w="3685" w:type="dxa"/>
            <w:vAlign w:val="bottom"/>
          </w:tcPr>
          <w:p w:rsidR="0004395E" w:rsidRPr="000112E5" w:rsidRDefault="0004395E" w:rsidP="001E2ACB">
            <w:pPr>
              <w:jc w:val="both"/>
              <w:rPr>
                <w:bCs/>
                <w:sz w:val="26"/>
                <w:szCs w:val="26"/>
              </w:rPr>
            </w:pPr>
            <w:r w:rsidRPr="000112E5">
              <w:rPr>
                <w:bCs/>
                <w:sz w:val="26"/>
                <w:szCs w:val="26"/>
              </w:rPr>
              <w:t>Изменение остатков средств на счетах по учету средств бюджетов</w:t>
            </w:r>
          </w:p>
        </w:tc>
        <w:tc>
          <w:tcPr>
            <w:tcW w:w="1985" w:type="dxa"/>
            <w:vAlign w:val="center"/>
          </w:tcPr>
          <w:p w:rsidR="0004395E" w:rsidRPr="000112E5" w:rsidRDefault="0004395E" w:rsidP="001E2ACB">
            <w:pPr>
              <w:jc w:val="right"/>
              <w:rPr>
                <w:sz w:val="26"/>
                <w:szCs w:val="26"/>
              </w:rPr>
            </w:pPr>
            <w:r w:rsidRPr="000112E5">
              <w:rPr>
                <w:sz w:val="26"/>
                <w:szCs w:val="26"/>
              </w:rPr>
              <w:t xml:space="preserve">1 </w:t>
            </w:r>
            <w:r>
              <w:rPr>
                <w:sz w:val="26"/>
                <w:szCs w:val="26"/>
              </w:rPr>
              <w:t>500</w:t>
            </w:r>
            <w:r w:rsidRPr="000112E5">
              <w:rPr>
                <w:sz w:val="26"/>
                <w:szCs w:val="26"/>
              </w:rPr>
              <w:t> 000,00</w:t>
            </w:r>
          </w:p>
        </w:tc>
        <w:tc>
          <w:tcPr>
            <w:tcW w:w="5670" w:type="dxa"/>
            <w:vAlign w:val="center"/>
          </w:tcPr>
          <w:p w:rsidR="0004395E" w:rsidRPr="000112E5" w:rsidRDefault="0004395E" w:rsidP="001E2ACB">
            <w:pPr>
              <w:jc w:val="right"/>
              <w:rPr>
                <w:sz w:val="26"/>
                <w:szCs w:val="26"/>
              </w:rPr>
            </w:pPr>
            <w:r w:rsidRPr="000112E5">
              <w:rPr>
                <w:sz w:val="26"/>
                <w:szCs w:val="26"/>
              </w:rPr>
              <w:t>1 500 000,00</w:t>
            </w:r>
          </w:p>
        </w:tc>
      </w:tr>
      <w:tr w:rsidR="0004395E" w:rsidRPr="008E2A8F" w:rsidTr="0004395E">
        <w:tc>
          <w:tcPr>
            <w:tcW w:w="3403" w:type="dxa"/>
            <w:vAlign w:val="center"/>
          </w:tcPr>
          <w:p w:rsidR="0004395E" w:rsidRPr="00010DFA" w:rsidRDefault="0004395E" w:rsidP="001E2ACB">
            <w:pPr>
              <w:rPr>
                <w:b/>
                <w:bCs/>
                <w:sz w:val="26"/>
                <w:szCs w:val="26"/>
              </w:rPr>
            </w:pPr>
            <w:r w:rsidRPr="00010DFA">
              <w:rPr>
                <w:b/>
                <w:bCs/>
                <w:sz w:val="26"/>
                <w:szCs w:val="26"/>
              </w:rPr>
              <w:t xml:space="preserve">000 01 05 02 00 </w:t>
            </w:r>
            <w:proofErr w:type="spellStart"/>
            <w:r w:rsidRPr="00010DFA">
              <w:rPr>
                <w:b/>
                <w:bCs/>
                <w:sz w:val="26"/>
                <w:szCs w:val="26"/>
              </w:rPr>
              <w:t>00</w:t>
            </w:r>
            <w:proofErr w:type="spellEnd"/>
            <w:r w:rsidRPr="00010DFA">
              <w:rPr>
                <w:b/>
                <w:bCs/>
                <w:sz w:val="26"/>
                <w:szCs w:val="26"/>
              </w:rPr>
              <w:t xml:space="preserve"> 0000 500</w:t>
            </w:r>
          </w:p>
        </w:tc>
        <w:tc>
          <w:tcPr>
            <w:tcW w:w="3685" w:type="dxa"/>
            <w:vAlign w:val="bottom"/>
          </w:tcPr>
          <w:p w:rsidR="0004395E" w:rsidRPr="00010DFA" w:rsidRDefault="0004395E" w:rsidP="001E2ACB">
            <w:pPr>
              <w:jc w:val="both"/>
              <w:rPr>
                <w:b/>
                <w:bCs/>
                <w:sz w:val="26"/>
                <w:szCs w:val="26"/>
              </w:rPr>
            </w:pPr>
            <w:r w:rsidRPr="00010DFA">
              <w:rPr>
                <w:b/>
                <w:bCs/>
                <w:sz w:val="26"/>
                <w:szCs w:val="26"/>
              </w:rPr>
              <w:t>Увеличение прочих остатков средств бюджетов</w:t>
            </w:r>
          </w:p>
        </w:tc>
        <w:tc>
          <w:tcPr>
            <w:tcW w:w="1985" w:type="dxa"/>
            <w:vAlign w:val="center"/>
          </w:tcPr>
          <w:p w:rsidR="0004395E" w:rsidRPr="009569E7" w:rsidRDefault="0004395E" w:rsidP="001E2ACB">
            <w:pPr>
              <w:jc w:val="right"/>
              <w:rPr>
                <w:b/>
                <w:sz w:val="26"/>
                <w:szCs w:val="26"/>
              </w:rPr>
            </w:pPr>
            <w:r w:rsidRPr="009569E7">
              <w:rPr>
                <w:b/>
                <w:sz w:val="26"/>
                <w:szCs w:val="26"/>
              </w:rPr>
              <w:t xml:space="preserve">- </w:t>
            </w:r>
            <w:r>
              <w:rPr>
                <w:b/>
                <w:sz w:val="26"/>
                <w:szCs w:val="26"/>
              </w:rPr>
              <w:t>98 640 432,00</w:t>
            </w:r>
          </w:p>
        </w:tc>
        <w:tc>
          <w:tcPr>
            <w:tcW w:w="5670" w:type="dxa"/>
            <w:vAlign w:val="center"/>
          </w:tcPr>
          <w:p w:rsidR="0004395E" w:rsidRPr="00CF4634" w:rsidRDefault="0004395E" w:rsidP="001E2ACB">
            <w:pPr>
              <w:jc w:val="right"/>
              <w:rPr>
                <w:b/>
                <w:sz w:val="26"/>
                <w:szCs w:val="26"/>
              </w:rPr>
            </w:pPr>
            <w:r w:rsidRPr="00CF4634">
              <w:rPr>
                <w:b/>
                <w:sz w:val="26"/>
                <w:szCs w:val="26"/>
              </w:rPr>
              <w:t>-</w:t>
            </w:r>
            <w:r>
              <w:rPr>
                <w:b/>
                <w:sz w:val="26"/>
                <w:szCs w:val="26"/>
              </w:rPr>
              <w:t>69 520 717,00</w:t>
            </w:r>
          </w:p>
        </w:tc>
      </w:tr>
      <w:tr w:rsidR="0004395E" w:rsidRPr="008E2A8F" w:rsidTr="0004395E">
        <w:tc>
          <w:tcPr>
            <w:tcW w:w="3403" w:type="dxa"/>
            <w:vAlign w:val="center"/>
          </w:tcPr>
          <w:p w:rsidR="0004395E" w:rsidRPr="00010DFA" w:rsidRDefault="0004395E" w:rsidP="001E2ACB">
            <w:pPr>
              <w:rPr>
                <w:sz w:val="26"/>
                <w:szCs w:val="26"/>
              </w:rPr>
            </w:pPr>
            <w:r w:rsidRPr="00010DFA">
              <w:rPr>
                <w:sz w:val="26"/>
                <w:szCs w:val="26"/>
              </w:rPr>
              <w:t>000 01 05 02 01 10 0000 510</w:t>
            </w:r>
          </w:p>
        </w:tc>
        <w:tc>
          <w:tcPr>
            <w:tcW w:w="3685" w:type="dxa"/>
            <w:vAlign w:val="bottom"/>
          </w:tcPr>
          <w:p w:rsidR="0004395E" w:rsidRPr="00010DFA" w:rsidRDefault="0004395E" w:rsidP="001E2ACB">
            <w:pPr>
              <w:jc w:val="both"/>
              <w:rPr>
                <w:sz w:val="26"/>
                <w:szCs w:val="26"/>
              </w:rPr>
            </w:pPr>
            <w:r w:rsidRPr="00010DFA">
              <w:rPr>
                <w:sz w:val="26"/>
                <w:szCs w:val="26"/>
              </w:rPr>
              <w:t>Увеличение прочих остатков денежных средств бюджетов</w:t>
            </w:r>
            <w:r>
              <w:rPr>
                <w:sz w:val="26"/>
                <w:szCs w:val="26"/>
              </w:rPr>
              <w:t xml:space="preserve"> сельских </w:t>
            </w:r>
            <w:r w:rsidRPr="00010DFA">
              <w:rPr>
                <w:sz w:val="26"/>
                <w:szCs w:val="26"/>
              </w:rPr>
              <w:t xml:space="preserve"> поселений</w:t>
            </w:r>
          </w:p>
        </w:tc>
        <w:tc>
          <w:tcPr>
            <w:tcW w:w="1985" w:type="dxa"/>
            <w:vAlign w:val="center"/>
          </w:tcPr>
          <w:p w:rsidR="0004395E" w:rsidRPr="009569E7" w:rsidRDefault="0004395E" w:rsidP="001E2ACB">
            <w:pPr>
              <w:jc w:val="right"/>
              <w:rPr>
                <w:sz w:val="26"/>
                <w:szCs w:val="26"/>
              </w:rPr>
            </w:pPr>
            <w:r w:rsidRPr="009569E7">
              <w:rPr>
                <w:sz w:val="26"/>
                <w:szCs w:val="26"/>
              </w:rPr>
              <w:t xml:space="preserve">- </w:t>
            </w:r>
            <w:r>
              <w:rPr>
                <w:sz w:val="26"/>
                <w:szCs w:val="26"/>
              </w:rPr>
              <w:t>98 640 432,00</w:t>
            </w:r>
          </w:p>
        </w:tc>
        <w:tc>
          <w:tcPr>
            <w:tcW w:w="5670" w:type="dxa"/>
            <w:vAlign w:val="center"/>
          </w:tcPr>
          <w:p w:rsidR="0004395E" w:rsidRPr="00CF4634" w:rsidRDefault="0004395E" w:rsidP="001E2ACB">
            <w:pPr>
              <w:jc w:val="right"/>
              <w:rPr>
                <w:sz w:val="26"/>
                <w:szCs w:val="26"/>
              </w:rPr>
            </w:pPr>
            <w:r w:rsidRPr="00CF4634">
              <w:rPr>
                <w:sz w:val="26"/>
                <w:szCs w:val="26"/>
              </w:rPr>
              <w:t>-</w:t>
            </w:r>
            <w:r>
              <w:rPr>
                <w:sz w:val="26"/>
                <w:szCs w:val="26"/>
              </w:rPr>
              <w:t>69 520 717,00</w:t>
            </w:r>
          </w:p>
        </w:tc>
      </w:tr>
      <w:tr w:rsidR="0004395E" w:rsidRPr="008E2A8F" w:rsidTr="0004395E">
        <w:tc>
          <w:tcPr>
            <w:tcW w:w="3403" w:type="dxa"/>
            <w:vAlign w:val="center"/>
          </w:tcPr>
          <w:p w:rsidR="0004395E" w:rsidRPr="00010DFA" w:rsidRDefault="0004395E" w:rsidP="001E2ACB">
            <w:pPr>
              <w:rPr>
                <w:b/>
                <w:bCs/>
                <w:sz w:val="26"/>
                <w:szCs w:val="26"/>
              </w:rPr>
            </w:pPr>
            <w:r w:rsidRPr="00010DFA">
              <w:rPr>
                <w:b/>
                <w:bCs/>
                <w:sz w:val="26"/>
                <w:szCs w:val="26"/>
              </w:rPr>
              <w:t xml:space="preserve">000 01 05 02 00 </w:t>
            </w:r>
            <w:proofErr w:type="spellStart"/>
            <w:r w:rsidRPr="00010DFA">
              <w:rPr>
                <w:b/>
                <w:bCs/>
                <w:sz w:val="26"/>
                <w:szCs w:val="26"/>
              </w:rPr>
              <w:t>00</w:t>
            </w:r>
            <w:proofErr w:type="spellEnd"/>
            <w:r w:rsidRPr="00010DFA">
              <w:rPr>
                <w:b/>
                <w:bCs/>
                <w:sz w:val="26"/>
                <w:szCs w:val="26"/>
              </w:rPr>
              <w:t xml:space="preserve"> 0000 600</w:t>
            </w:r>
          </w:p>
        </w:tc>
        <w:tc>
          <w:tcPr>
            <w:tcW w:w="3685" w:type="dxa"/>
            <w:vAlign w:val="bottom"/>
          </w:tcPr>
          <w:p w:rsidR="0004395E" w:rsidRPr="00010DFA" w:rsidRDefault="0004395E" w:rsidP="001E2ACB">
            <w:pPr>
              <w:jc w:val="both"/>
              <w:rPr>
                <w:b/>
                <w:bCs/>
                <w:sz w:val="26"/>
                <w:szCs w:val="26"/>
              </w:rPr>
            </w:pPr>
            <w:r w:rsidRPr="00010DFA">
              <w:rPr>
                <w:b/>
                <w:bCs/>
                <w:sz w:val="26"/>
                <w:szCs w:val="26"/>
              </w:rPr>
              <w:t>Уменьшение прочих остатков средств бюджетов</w:t>
            </w:r>
          </w:p>
        </w:tc>
        <w:tc>
          <w:tcPr>
            <w:tcW w:w="1985" w:type="dxa"/>
            <w:vAlign w:val="center"/>
          </w:tcPr>
          <w:p w:rsidR="0004395E" w:rsidRPr="00E92D1B" w:rsidRDefault="0004395E" w:rsidP="001E2ACB">
            <w:pPr>
              <w:jc w:val="right"/>
              <w:rPr>
                <w:b/>
                <w:sz w:val="25"/>
                <w:szCs w:val="25"/>
              </w:rPr>
            </w:pPr>
            <w:r>
              <w:rPr>
                <w:b/>
                <w:sz w:val="25"/>
                <w:szCs w:val="25"/>
              </w:rPr>
              <w:t>100 140 432,00</w:t>
            </w:r>
          </w:p>
        </w:tc>
        <w:tc>
          <w:tcPr>
            <w:tcW w:w="5670" w:type="dxa"/>
            <w:vAlign w:val="center"/>
          </w:tcPr>
          <w:p w:rsidR="0004395E" w:rsidRPr="00ED3F80" w:rsidRDefault="0004395E" w:rsidP="001E2ACB">
            <w:pPr>
              <w:jc w:val="right"/>
              <w:rPr>
                <w:b/>
                <w:sz w:val="26"/>
                <w:szCs w:val="26"/>
              </w:rPr>
            </w:pPr>
            <w:r w:rsidRPr="00ED3F80">
              <w:rPr>
                <w:b/>
                <w:sz w:val="26"/>
                <w:szCs w:val="26"/>
              </w:rPr>
              <w:t>71 020 717,00</w:t>
            </w:r>
          </w:p>
        </w:tc>
      </w:tr>
      <w:tr w:rsidR="0004395E" w:rsidRPr="008E2A8F" w:rsidTr="0004395E">
        <w:trPr>
          <w:trHeight w:val="921"/>
        </w:trPr>
        <w:tc>
          <w:tcPr>
            <w:tcW w:w="3403" w:type="dxa"/>
            <w:vAlign w:val="center"/>
          </w:tcPr>
          <w:p w:rsidR="0004395E" w:rsidRPr="00010DFA" w:rsidRDefault="0004395E" w:rsidP="001E2ACB">
            <w:pPr>
              <w:rPr>
                <w:sz w:val="26"/>
                <w:szCs w:val="26"/>
              </w:rPr>
            </w:pPr>
            <w:r w:rsidRPr="00010DFA">
              <w:rPr>
                <w:sz w:val="26"/>
                <w:szCs w:val="26"/>
              </w:rPr>
              <w:lastRenderedPageBreak/>
              <w:t>000 01 05 02 01 10 0000 610</w:t>
            </w:r>
          </w:p>
        </w:tc>
        <w:tc>
          <w:tcPr>
            <w:tcW w:w="3685" w:type="dxa"/>
            <w:vAlign w:val="bottom"/>
          </w:tcPr>
          <w:p w:rsidR="0004395E" w:rsidRPr="00010DFA" w:rsidRDefault="0004395E" w:rsidP="001E2ACB">
            <w:pPr>
              <w:jc w:val="both"/>
              <w:rPr>
                <w:sz w:val="26"/>
                <w:szCs w:val="26"/>
              </w:rPr>
            </w:pPr>
            <w:r w:rsidRPr="00010DFA">
              <w:rPr>
                <w:sz w:val="26"/>
                <w:szCs w:val="26"/>
              </w:rPr>
              <w:t>Уменьшение  прочих остатков денежных средств бюджетов</w:t>
            </w:r>
            <w:r>
              <w:rPr>
                <w:sz w:val="26"/>
                <w:szCs w:val="26"/>
              </w:rPr>
              <w:t xml:space="preserve"> сельских </w:t>
            </w:r>
            <w:r w:rsidRPr="00010DFA">
              <w:rPr>
                <w:sz w:val="26"/>
                <w:szCs w:val="26"/>
              </w:rPr>
              <w:t xml:space="preserve"> поселений</w:t>
            </w:r>
          </w:p>
        </w:tc>
        <w:tc>
          <w:tcPr>
            <w:tcW w:w="1985" w:type="dxa"/>
            <w:vAlign w:val="center"/>
          </w:tcPr>
          <w:p w:rsidR="0004395E" w:rsidRPr="001E38D8" w:rsidRDefault="0004395E" w:rsidP="001E2ACB">
            <w:pPr>
              <w:jc w:val="right"/>
              <w:rPr>
                <w:sz w:val="25"/>
                <w:szCs w:val="25"/>
              </w:rPr>
            </w:pPr>
            <w:r>
              <w:rPr>
                <w:sz w:val="25"/>
                <w:szCs w:val="25"/>
              </w:rPr>
              <w:t>100 140 432,00</w:t>
            </w:r>
          </w:p>
        </w:tc>
        <w:tc>
          <w:tcPr>
            <w:tcW w:w="5670" w:type="dxa"/>
            <w:vAlign w:val="center"/>
          </w:tcPr>
          <w:p w:rsidR="0004395E" w:rsidRPr="00ED3F80" w:rsidRDefault="0004395E" w:rsidP="001E2ACB">
            <w:pPr>
              <w:jc w:val="right"/>
              <w:rPr>
                <w:sz w:val="26"/>
                <w:szCs w:val="26"/>
              </w:rPr>
            </w:pPr>
            <w:r w:rsidRPr="00ED3F80">
              <w:rPr>
                <w:sz w:val="26"/>
                <w:szCs w:val="26"/>
              </w:rPr>
              <w:t>71 020 717,00</w:t>
            </w:r>
          </w:p>
        </w:tc>
      </w:tr>
    </w:tbl>
    <w:p w:rsidR="00AD0165" w:rsidRDefault="00AD0165" w:rsidP="00AD0165">
      <w:pPr>
        <w:jc w:val="both"/>
        <w:rPr>
          <w:b/>
          <w:i/>
          <w:iCs/>
        </w:rPr>
      </w:pPr>
      <w:r>
        <w:rPr>
          <w:b/>
          <w:i/>
          <w:iCs/>
        </w:rPr>
        <w:t xml:space="preserve">     </w:t>
      </w:r>
    </w:p>
    <w:p w:rsidR="00AD0165" w:rsidRDefault="00AD0165" w:rsidP="00AD0165">
      <w:pPr>
        <w:jc w:val="both"/>
        <w:rPr>
          <w:b/>
          <w:i/>
          <w:iCs/>
        </w:rPr>
      </w:pPr>
    </w:p>
    <w:tbl>
      <w:tblPr>
        <w:tblW w:w="14757" w:type="dxa"/>
        <w:tblInd w:w="93" w:type="dxa"/>
        <w:tblLook w:val="04A0"/>
      </w:tblPr>
      <w:tblGrid>
        <w:gridCol w:w="2560"/>
        <w:gridCol w:w="7120"/>
        <w:gridCol w:w="5077"/>
      </w:tblGrid>
      <w:tr w:rsidR="0004395E" w:rsidRPr="00B43511" w:rsidTr="0004395E">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5077" w:type="dxa"/>
            <w:tcBorders>
              <w:top w:val="nil"/>
              <w:left w:val="nil"/>
              <w:bottom w:val="nil"/>
              <w:right w:val="nil"/>
            </w:tcBorders>
            <w:shd w:val="clear" w:color="auto" w:fill="auto"/>
            <w:noWrap/>
            <w:vAlign w:val="bottom"/>
            <w:hideMark/>
          </w:tcPr>
          <w:p w:rsidR="0004395E" w:rsidRPr="00B43511" w:rsidRDefault="0004395E" w:rsidP="0004395E">
            <w:pPr>
              <w:ind w:right="1636"/>
              <w:jc w:val="right"/>
              <w:rPr>
                <w:color w:val="000000"/>
              </w:rPr>
            </w:pPr>
            <w:r w:rsidRPr="00B43511">
              <w:rPr>
                <w:color w:val="000000"/>
              </w:rPr>
              <w:t xml:space="preserve">Приложение  3 </w:t>
            </w:r>
          </w:p>
        </w:tc>
      </w:tr>
      <w:tr w:rsidR="0004395E" w:rsidRPr="00B43511" w:rsidTr="0004395E">
        <w:trPr>
          <w:trHeight w:val="25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5077" w:type="dxa"/>
            <w:tcBorders>
              <w:top w:val="nil"/>
              <w:left w:val="nil"/>
              <w:bottom w:val="nil"/>
              <w:right w:val="nil"/>
            </w:tcBorders>
            <w:shd w:val="clear" w:color="auto" w:fill="auto"/>
            <w:noWrap/>
            <w:vAlign w:val="bottom"/>
            <w:hideMark/>
          </w:tcPr>
          <w:p w:rsidR="0004395E" w:rsidRPr="00B43511" w:rsidRDefault="0004395E" w:rsidP="001E2ACB">
            <w:pPr>
              <w:jc w:val="right"/>
              <w:rPr>
                <w:rFonts w:ascii="Arial" w:hAnsi="Arial" w:cs="Arial"/>
                <w:color w:val="000000"/>
              </w:rPr>
            </w:pPr>
          </w:p>
        </w:tc>
      </w:tr>
      <w:tr w:rsidR="0004395E" w:rsidRPr="00B43511" w:rsidTr="0004395E">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5077" w:type="dxa"/>
            <w:tcBorders>
              <w:top w:val="nil"/>
              <w:left w:val="nil"/>
              <w:bottom w:val="nil"/>
              <w:right w:val="nil"/>
            </w:tcBorders>
            <w:shd w:val="clear" w:color="auto" w:fill="auto"/>
            <w:noWrap/>
            <w:vAlign w:val="bottom"/>
            <w:hideMark/>
          </w:tcPr>
          <w:p w:rsidR="0004395E" w:rsidRPr="00B43511" w:rsidRDefault="0004395E" w:rsidP="0004395E">
            <w:pPr>
              <w:ind w:right="1636"/>
              <w:jc w:val="right"/>
              <w:rPr>
                <w:color w:val="000000"/>
              </w:rPr>
            </w:pPr>
            <w:r w:rsidRPr="00B43511">
              <w:rPr>
                <w:color w:val="000000"/>
              </w:rPr>
              <w:t xml:space="preserve">                    </w:t>
            </w:r>
            <w:r w:rsidR="00464FD0">
              <w:rPr>
                <w:color w:val="000000"/>
              </w:rPr>
              <w:t xml:space="preserve">             </w:t>
            </w:r>
            <w:r w:rsidRPr="00B43511">
              <w:rPr>
                <w:color w:val="000000"/>
              </w:rPr>
              <w:t>УТВЕРЖДЕНЫ</w:t>
            </w:r>
          </w:p>
        </w:tc>
      </w:tr>
      <w:tr w:rsidR="0004395E" w:rsidRPr="00B43511" w:rsidTr="0004395E">
        <w:trPr>
          <w:trHeight w:val="668"/>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04395E" w:rsidRPr="00B43511" w:rsidRDefault="0004395E" w:rsidP="001E2ACB">
            <w:pPr>
              <w:jc w:val="right"/>
              <w:rPr>
                <w:rFonts w:ascii="Arial" w:hAnsi="Arial" w:cs="Arial"/>
                <w:color w:val="000000"/>
              </w:rPr>
            </w:pPr>
          </w:p>
        </w:tc>
        <w:tc>
          <w:tcPr>
            <w:tcW w:w="5077"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r w:rsidRPr="00B43511">
              <w:rPr>
                <w:color w:val="000000"/>
              </w:rPr>
              <w:t xml:space="preserve">решением  совета депутатов     </w:t>
            </w:r>
          </w:p>
        </w:tc>
      </w:tr>
      <w:tr w:rsidR="0004395E" w:rsidRPr="00B43511" w:rsidTr="0004395E">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rPr>
            </w:pPr>
          </w:p>
        </w:tc>
        <w:tc>
          <w:tcPr>
            <w:tcW w:w="5077"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r w:rsidRPr="00B43511">
              <w:rPr>
                <w:color w:val="000000"/>
              </w:rPr>
              <w:t xml:space="preserve">муниципального образования Бегуницкое </w:t>
            </w:r>
            <w:r w:rsidRPr="00B43511">
              <w:rPr>
                <w:color w:val="FF0000"/>
              </w:rPr>
              <w:t xml:space="preserve"> </w:t>
            </w:r>
            <w:r w:rsidRPr="00B43511">
              <w:rPr>
                <w:color w:val="000000"/>
              </w:rPr>
              <w:t xml:space="preserve">сельское  поселение </w:t>
            </w:r>
          </w:p>
        </w:tc>
      </w:tr>
      <w:tr w:rsidR="0004395E" w:rsidRPr="00B43511" w:rsidTr="0004395E">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5077"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r w:rsidRPr="00B43511">
              <w:rPr>
                <w:color w:val="000000"/>
              </w:rPr>
              <w:t>Волосовского муниципального  района  Ленинградской  области</w:t>
            </w:r>
          </w:p>
        </w:tc>
      </w:tr>
      <w:tr w:rsidR="0004395E" w:rsidRPr="00B43511" w:rsidTr="0004395E">
        <w:trPr>
          <w:trHeight w:val="7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5077"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p>
        </w:tc>
      </w:tr>
      <w:tr w:rsidR="0004395E" w:rsidRPr="00B43511" w:rsidTr="0004395E">
        <w:trPr>
          <w:trHeight w:val="315"/>
        </w:trPr>
        <w:tc>
          <w:tcPr>
            <w:tcW w:w="2560" w:type="dxa"/>
            <w:tcBorders>
              <w:top w:val="nil"/>
              <w:left w:val="nil"/>
              <w:bottom w:val="nil"/>
              <w:right w:val="nil"/>
            </w:tcBorders>
            <w:shd w:val="clear" w:color="000000" w:fill="FFFFFF"/>
            <w:noWrap/>
            <w:vAlign w:val="bottom"/>
            <w:hideMark/>
          </w:tcPr>
          <w:p w:rsidR="0004395E" w:rsidRPr="00B43511" w:rsidRDefault="0004395E" w:rsidP="001E2ACB">
            <w:pPr>
              <w:rPr>
                <w:rFonts w:ascii="Arial" w:hAnsi="Arial" w:cs="Arial"/>
                <w:color w:val="000000"/>
              </w:rPr>
            </w:pPr>
            <w:r w:rsidRPr="00B43511">
              <w:rPr>
                <w:rFonts w:ascii="Arial" w:hAnsi="Arial" w:cs="Arial"/>
                <w:color w:val="000000"/>
              </w:rPr>
              <w:t> </w:t>
            </w:r>
          </w:p>
        </w:tc>
        <w:tc>
          <w:tcPr>
            <w:tcW w:w="7120" w:type="dxa"/>
            <w:tcBorders>
              <w:top w:val="nil"/>
              <w:left w:val="nil"/>
              <w:bottom w:val="nil"/>
              <w:right w:val="nil"/>
            </w:tcBorders>
            <w:shd w:val="clear" w:color="000000" w:fill="FFFFFF"/>
            <w:noWrap/>
            <w:vAlign w:val="bottom"/>
            <w:hideMark/>
          </w:tcPr>
          <w:p w:rsidR="0004395E" w:rsidRPr="00B43511" w:rsidRDefault="0004395E" w:rsidP="001E2ACB">
            <w:pPr>
              <w:rPr>
                <w:rFonts w:ascii="Arial" w:hAnsi="Arial" w:cs="Arial"/>
              </w:rPr>
            </w:pPr>
            <w:r w:rsidRPr="00B43511">
              <w:rPr>
                <w:rFonts w:ascii="Arial" w:hAnsi="Arial" w:cs="Arial"/>
              </w:rPr>
              <w:t> </w:t>
            </w:r>
          </w:p>
        </w:tc>
        <w:tc>
          <w:tcPr>
            <w:tcW w:w="5077" w:type="dxa"/>
            <w:tcBorders>
              <w:top w:val="nil"/>
              <w:left w:val="nil"/>
              <w:bottom w:val="nil"/>
              <w:right w:val="nil"/>
            </w:tcBorders>
            <w:shd w:val="clear" w:color="000000" w:fill="FFFFFF"/>
            <w:noWrap/>
            <w:vAlign w:val="bottom"/>
            <w:hideMark/>
          </w:tcPr>
          <w:p w:rsidR="0004395E" w:rsidRPr="00B43511" w:rsidRDefault="0004395E" w:rsidP="001E2ACB">
            <w:pPr>
              <w:jc w:val="right"/>
            </w:pPr>
            <w:r w:rsidRPr="00B43511">
              <w:t xml:space="preserve">от 17 декабря 2021 года № 151 </w:t>
            </w:r>
          </w:p>
        </w:tc>
      </w:tr>
      <w:tr w:rsidR="0004395E" w:rsidRPr="00B43511" w:rsidTr="0004395E">
        <w:trPr>
          <w:trHeight w:val="360"/>
        </w:trPr>
        <w:tc>
          <w:tcPr>
            <w:tcW w:w="2560" w:type="dxa"/>
            <w:tcBorders>
              <w:top w:val="nil"/>
              <w:left w:val="nil"/>
              <w:bottom w:val="nil"/>
              <w:right w:val="nil"/>
            </w:tcBorders>
            <w:shd w:val="clear" w:color="000000" w:fill="FFFFFF"/>
            <w:noWrap/>
            <w:vAlign w:val="bottom"/>
            <w:hideMark/>
          </w:tcPr>
          <w:p w:rsidR="0004395E" w:rsidRPr="00B43511" w:rsidRDefault="0004395E" w:rsidP="001E2ACB">
            <w:pPr>
              <w:rPr>
                <w:rFonts w:ascii="Arial" w:hAnsi="Arial" w:cs="Arial"/>
                <w:color w:val="000000"/>
              </w:rPr>
            </w:pPr>
            <w:r w:rsidRPr="00B43511">
              <w:rPr>
                <w:rFonts w:ascii="Arial" w:hAnsi="Arial" w:cs="Arial"/>
                <w:color w:val="000000"/>
              </w:rPr>
              <w:t> </w:t>
            </w:r>
          </w:p>
        </w:tc>
        <w:tc>
          <w:tcPr>
            <w:tcW w:w="12197" w:type="dxa"/>
            <w:gridSpan w:val="2"/>
            <w:tcBorders>
              <w:top w:val="nil"/>
              <w:left w:val="nil"/>
              <w:bottom w:val="nil"/>
              <w:right w:val="nil"/>
            </w:tcBorders>
            <w:shd w:val="clear" w:color="000000" w:fill="FFFFFF"/>
            <w:noWrap/>
            <w:vAlign w:val="bottom"/>
            <w:hideMark/>
          </w:tcPr>
          <w:p w:rsidR="0004395E" w:rsidRPr="00B43511" w:rsidRDefault="0004395E" w:rsidP="001E2ACB">
            <w:pPr>
              <w:jc w:val="right"/>
              <w:rPr>
                <w:color w:val="000000"/>
              </w:rPr>
            </w:pPr>
            <w:r w:rsidRPr="00B43511">
              <w:rPr>
                <w:color w:val="000000"/>
              </w:rPr>
              <w:t>в  редакции от 06.07.2022 г. № 196</w:t>
            </w:r>
          </w:p>
        </w:tc>
      </w:tr>
      <w:tr w:rsidR="0004395E" w:rsidRPr="00B43511" w:rsidTr="0004395E">
        <w:trPr>
          <w:trHeight w:val="405"/>
        </w:trPr>
        <w:tc>
          <w:tcPr>
            <w:tcW w:w="2560" w:type="dxa"/>
            <w:tcBorders>
              <w:top w:val="nil"/>
              <w:left w:val="nil"/>
              <w:bottom w:val="nil"/>
              <w:right w:val="nil"/>
            </w:tcBorders>
            <w:shd w:val="clear" w:color="000000" w:fill="FFFFFF"/>
            <w:noWrap/>
            <w:vAlign w:val="bottom"/>
            <w:hideMark/>
          </w:tcPr>
          <w:p w:rsidR="0004395E" w:rsidRPr="00B43511" w:rsidRDefault="0004395E" w:rsidP="001E2ACB">
            <w:pPr>
              <w:rPr>
                <w:rFonts w:ascii="Arial" w:hAnsi="Arial" w:cs="Arial"/>
                <w:color w:val="000000"/>
              </w:rPr>
            </w:pPr>
            <w:r w:rsidRPr="00B43511">
              <w:rPr>
                <w:rFonts w:ascii="Arial" w:hAnsi="Arial" w:cs="Arial"/>
                <w:color w:val="000000"/>
              </w:rPr>
              <w:t> </w:t>
            </w:r>
          </w:p>
        </w:tc>
        <w:tc>
          <w:tcPr>
            <w:tcW w:w="12197" w:type="dxa"/>
            <w:gridSpan w:val="2"/>
            <w:tcBorders>
              <w:top w:val="nil"/>
              <w:left w:val="nil"/>
              <w:bottom w:val="nil"/>
              <w:right w:val="nil"/>
            </w:tcBorders>
            <w:shd w:val="clear" w:color="000000" w:fill="FFFFFF"/>
            <w:vAlign w:val="bottom"/>
            <w:hideMark/>
          </w:tcPr>
          <w:p w:rsidR="0004395E" w:rsidRPr="00B43511" w:rsidRDefault="0004395E" w:rsidP="001E2ACB">
            <w:pPr>
              <w:jc w:val="right"/>
              <w:rPr>
                <w:rFonts w:ascii="Arial" w:hAnsi="Arial" w:cs="Arial"/>
                <w:color w:val="000000"/>
              </w:rPr>
            </w:pPr>
            <w:r w:rsidRPr="00B43511">
              <w:rPr>
                <w:rFonts w:ascii="Arial" w:hAnsi="Arial" w:cs="Arial"/>
                <w:color w:val="000000"/>
              </w:rPr>
              <w:t> </w:t>
            </w:r>
          </w:p>
        </w:tc>
      </w:tr>
      <w:tr w:rsidR="0004395E" w:rsidRPr="00B43511" w:rsidTr="0004395E">
        <w:trPr>
          <w:trHeight w:val="360"/>
        </w:trPr>
        <w:tc>
          <w:tcPr>
            <w:tcW w:w="14757" w:type="dxa"/>
            <w:gridSpan w:val="3"/>
            <w:tcBorders>
              <w:top w:val="nil"/>
              <w:left w:val="nil"/>
              <w:bottom w:val="nil"/>
              <w:right w:val="nil"/>
            </w:tcBorders>
            <w:shd w:val="clear" w:color="000000" w:fill="FFFFFF"/>
            <w:noWrap/>
            <w:hideMark/>
          </w:tcPr>
          <w:p w:rsidR="0004395E" w:rsidRPr="00B43511" w:rsidRDefault="0004395E" w:rsidP="001E2ACB">
            <w:pPr>
              <w:jc w:val="center"/>
              <w:rPr>
                <w:b/>
                <w:bCs/>
                <w:color w:val="000000"/>
                <w:sz w:val="28"/>
                <w:szCs w:val="28"/>
              </w:rPr>
            </w:pPr>
            <w:r w:rsidRPr="00B43511">
              <w:rPr>
                <w:b/>
                <w:bCs/>
                <w:color w:val="000000"/>
                <w:sz w:val="28"/>
                <w:szCs w:val="28"/>
              </w:rPr>
              <w:t xml:space="preserve">Прогнозируемые поступления </w:t>
            </w:r>
          </w:p>
        </w:tc>
      </w:tr>
      <w:tr w:rsidR="0004395E" w:rsidRPr="00B43511" w:rsidTr="0004395E">
        <w:trPr>
          <w:trHeight w:val="750"/>
        </w:trPr>
        <w:tc>
          <w:tcPr>
            <w:tcW w:w="14757" w:type="dxa"/>
            <w:gridSpan w:val="3"/>
            <w:tcBorders>
              <w:top w:val="nil"/>
              <w:left w:val="nil"/>
              <w:bottom w:val="nil"/>
              <w:right w:val="nil"/>
            </w:tcBorders>
            <w:shd w:val="clear" w:color="000000" w:fill="FFFFFF"/>
            <w:vAlign w:val="bottom"/>
            <w:hideMark/>
          </w:tcPr>
          <w:p w:rsidR="0004395E" w:rsidRPr="00B43511" w:rsidRDefault="0004395E" w:rsidP="001E2ACB">
            <w:pPr>
              <w:jc w:val="center"/>
              <w:rPr>
                <w:b/>
                <w:bCs/>
                <w:color w:val="000000"/>
                <w:sz w:val="28"/>
                <w:szCs w:val="28"/>
              </w:rPr>
            </w:pPr>
            <w:r w:rsidRPr="00B43511">
              <w:rPr>
                <w:b/>
                <w:bCs/>
                <w:color w:val="000000"/>
                <w:sz w:val="28"/>
                <w:szCs w:val="28"/>
              </w:rPr>
              <w:t xml:space="preserve">доходов  в бюджет муниципального образования Бегуницкое </w:t>
            </w:r>
            <w:r w:rsidRPr="00B43511">
              <w:rPr>
                <w:b/>
                <w:bCs/>
                <w:sz w:val="28"/>
                <w:szCs w:val="28"/>
              </w:rPr>
              <w:t>сельское</w:t>
            </w:r>
            <w:r w:rsidRPr="00B43511">
              <w:rPr>
                <w:b/>
                <w:bCs/>
                <w:color w:val="FF0000"/>
                <w:sz w:val="28"/>
                <w:szCs w:val="28"/>
              </w:rPr>
              <w:t xml:space="preserve"> </w:t>
            </w:r>
            <w:r w:rsidRPr="00B43511">
              <w:rPr>
                <w:b/>
                <w:bCs/>
                <w:color w:val="000000"/>
                <w:sz w:val="28"/>
                <w:szCs w:val="28"/>
              </w:rPr>
              <w:t xml:space="preserve"> поселение Волосовского муниципального района Ленинградской области в 2022 году</w:t>
            </w:r>
          </w:p>
        </w:tc>
      </w:tr>
      <w:tr w:rsidR="0004395E" w:rsidRPr="00B43511" w:rsidTr="0004395E">
        <w:trPr>
          <w:trHeight w:val="25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5077"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r>
      <w:tr w:rsidR="0004395E" w:rsidRPr="00B43511" w:rsidTr="0004395E">
        <w:trPr>
          <w:trHeight w:val="660"/>
        </w:trPr>
        <w:tc>
          <w:tcPr>
            <w:tcW w:w="2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4395E" w:rsidRPr="00B43511" w:rsidRDefault="0004395E" w:rsidP="001E2ACB">
            <w:pPr>
              <w:jc w:val="center"/>
              <w:rPr>
                <w:b/>
                <w:bCs/>
                <w:color w:val="000000"/>
              </w:rPr>
            </w:pPr>
            <w:r w:rsidRPr="00B43511">
              <w:rPr>
                <w:b/>
                <w:bCs/>
                <w:color w:val="000000"/>
              </w:rPr>
              <w:t>Код бюджетной классификации</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rsidR="0004395E" w:rsidRPr="00B43511" w:rsidRDefault="0004395E" w:rsidP="001E2ACB">
            <w:pPr>
              <w:jc w:val="center"/>
              <w:rPr>
                <w:b/>
                <w:bCs/>
                <w:color w:val="000000"/>
              </w:rPr>
            </w:pPr>
            <w:r w:rsidRPr="00B43511">
              <w:rPr>
                <w:b/>
                <w:bCs/>
                <w:color w:val="000000"/>
              </w:rPr>
              <w:t>Источник доходов</w:t>
            </w:r>
          </w:p>
        </w:tc>
        <w:tc>
          <w:tcPr>
            <w:tcW w:w="5077" w:type="dxa"/>
            <w:tcBorders>
              <w:top w:val="single" w:sz="4" w:space="0" w:color="auto"/>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color w:val="000000"/>
              </w:rPr>
            </w:pPr>
            <w:r w:rsidRPr="00B43511">
              <w:rPr>
                <w:b/>
                <w:bCs/>
                <w:color w:val="000000"/>
              </w:rPr>
              <w:t>Сумма  (рублей)</w:t>
            </w:r>
          </w:p>
        </w:tc>
      </w:tr>
      <w:tr w:rsidR="0004395E" w:rsidRPr="00B43511" w:rsidTr="0004395E">
        <w:trPr>
          <w:trHeight w:val="3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1 00 00000 00 0000 000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b/>
                <w:bCs/>
                <w:color w:val="000000"/>
              </w:rPr>
            </w:pPr>
            <w:r w:rsidRPr="00B43511">
              <w:rPr>
                <w:b/>
                <w:bCs/>
                <w:color w:val="000000"/>
              </w:rPr>
              <w:t>НАЛОГОВЫЕ И НЕНАЛОГОВЫЕ ДОХОДЫ</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rPr>
                <w:b/>
                <w:bCs/>
              </w:rPr>
            </w:pPr>
            <w:r w:rsidRPr="00B43511">
              <w:rPr>
                <w:b/>
                <w:bCs/>
              </w:rPr>
              <w:t>35 687 056,00</w:t>
            </w:r>
          </w:p>
        </w:tc>
      </w:tr>
      <w:tr w:rsidR="0004395E" w:rsidRPr="00B43511" w:rsidTr="0004395E">
        <w:trPr>
          <w:trHeight w:val="4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 </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b/>
                <w:bCs/>
                <w:color w:val="000000"/>
              </w:rPr>
            </w:pPr>
            <w:r w:rsidRPr="00B43511">
              <w:rPr>
                <w:b/>
                <w:bCs/>
                <w:color w:val="000000"/>
              </w:rPr>
              <w:t>Налоговые доходы</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28 848 056,00</w:t>
            </w:r>
          </w:p>
        </w:tc>
      </w:tr>
      <w:tr w:rsidR="0004395E" w:rsidRPr="00B43511" w:rsidTr="0004395E">
        <w:trPr>
          <w:trHeight w:val="3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1 01 00000 00 0000 000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НАЛОГИ НА ПРИБЫЛЬ, ДОХОДЫ</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13 300 000,00</w:t>
            </w:r>
          </w:p>
        </w:tc>
      </w:tr>
      <w:tr w:rsidR="0004395E" w:rsidRPr="00B43511" w:rsidTr="0004395E">
        <w:trPr>
          <w:trHeight w:val="45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lastRenderedPageBreak/>
              <w:t>1 01 02000 01 0000 110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Налог на доходы физических лиц  </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13 300 000,00</w:t>
            </w:r>
          </w:p>
        </w:tc>
      </w:tr>
      <w:tr w:rsidR="0004395E" w:rsidRPr="00B43511" w:rsidTr="0004395E">
        <w:trPr>
          <w:trHeight w:val="6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1 03 00000 00 0000 000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НАЛОГИ НА ТОВАРЫ (РАБОТЫ, УСЛУГИ), РЕАЛИЗУЕМЫЕ НА ТЕРРИТОРИИ РОССИЙСКОЙ ФЕДЕРАЦИИ</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2 914 370,00</w:t>
            </w:r>
          </w:p>
        </w:tc>
      </w:tr>
      <w:tr w:rsidR="0004395E" w:rsidRPr="00B43511" w:rsidTr="0004395E">
        <w:trPr>
          <w:trHeight w:val="6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1 03 02000 01 0000 110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Акцизы по подакцизным товарам (продукции), производимым на территории Российской Федерации</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2 914 370,00</w:t>
            </w:r>
          </w:p>
        </w:tc>
      </w:tr>
      <w:tr w:rsidR="0004395E" w:rsidRPr="00B43511" w:rsidTr="0004395E">
        <w:trPr>
          <w:trHeight w:val="3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1 05 00000 00 0000 000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НАЛОГИ НА СОВОКУПНЫЙ ДОХОД</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7 686,00</w:t>
            </w:r>
          </w:p>
        </w:tc>
      </w:tr>
      <w:tr w:rsidR="0004395E" w:rsidRPr="00B43511" w:rsidTr="0004395E">
        <w:trPr>
          <w:trHeight w:val="3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1 05 03000 01 0000 110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Единый сельскохозяйственный налог</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7 686,00</w:t>
            </w:r>
          </w:p>
        </w:tc>
      </w:tr>
      <w:tr w:rsidR="0004395E" w:rsidRPr="00B43511" w:rsidTr="0004395E">
        <w:trPr>
          <w:trHeight w:val="3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1 06 00000 00 0000 110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НАЛОГИ НА ИМУЩЕСТВО</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12 600 000,00</w:t>
            </w:r>
          </w:p>
        </w:tc>
      </w:tr>
      <w:tr w:rsidR="0004395E" w:rsidRPr="00B43511" w:rsidTr="0004395E">
        <w:trPr>
          <w:trHeight w:val="3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1 06 01000 00 0000 110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 на имущество физических лиц</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1 200 000,00</w:t>
            </w:r>
          </w:p>
        </w:tc>
      </w:tr>
      <w:tr w:rsidR="0004395E" w:rsidRPr="00B43511" w:rsidTr="0004395E">
        <w:trPr>
          <w:trHeight w:val="9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1 06 01030 10 0000 110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1 200 000,00</w:t>
            </w:r>
          </w:p>
        </w:tc>
      </w:tr>
      <w:tr w:rsidR="0004395E" w:rsidRPr="00B43511" w:rsidTr="0004395E">
        <w:trPr>
          <w:trHeight w:val="34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1 06 06000 00 0000 110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ЗЕМЕЛЬНЫЙ НАЛОГ</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11 400 000,00</w:t>
            </w:r>
          </w:p>
        </w:tc>
      </w:tr>
      <w:tr w:rsidR="0004395E" w:rsidRPr="00B43511" w:rsidTr="0004395E">
        <w:trPr>
          <w:trHeight w:val="63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1 06 06033 10 0000 110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Земельный налог с организаций, обладающих земельным участком, расположенным в границах сельских поселений</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5 000 000,00</w:t>
            </w:r>
          </w:p>
        </w:tc>
      </w:tr>
      <w:tr w:rsidR="0004395E" w:rsidRPr="00B43511" w:rsidTr="0004395E">
        <w:trPr>
          <w:trHeight w:val="6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1 06 06043 10 0000 110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Земельный налог с физических лиц, обладающих земельным участком, расположенным в границах сельских поселений</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6 400 000,00</w:t>
            </w:r>
          </w:p>
        </w:tc>
      </w:tr>
      <w:tr w:rsidR="0004395E" w:rsidRPr="00B43511" w:rsidTr="0004395E">
        <w:trPr>
          <w:trHeight w:val="3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1 08 00000 00 0000 000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ГОСУДАРСТВЕННАЯ ПОШЛИНА</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26 000,00</w:t>
            </w:r>
          </w:p>
        </w:tc>
      </w:tr>
      <w:tr w:rsidR="0004395E" w:rsidRPr="00B43511" w:rsidTr="0004395E">
        <w:trPr>
          <w:trHeight w:val="160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1 08 04020 01 1000 110</w:t>
            </w:r>
          </w:p>
        </w:tc>
        <w:tc>
          <w:tcPr>
            <w:tcW w:w="7120" w:type="dxa"/>
            <w:tcBorders>
              <w:top w:val="nil"/>
              <w:left w:val="nil"/>
              <w:bottom w:val="single" w:sz="4" w:space="0" w:color="auto"/>
              <w:right w:val="nil"/>
            </w:tcBorders>
            <w:shd w:val="clear" w:color="000000" w:fill="FFFFFF"/>
            <w:hideMark/>
          </w:tcPr>
          <w:p w:rsidR="0004395E" w:rsidRPr="00B43511" w:rsidRDefault="0004395E" w:rsidP="001E2ACB">
            <w:pPr>
              <w:rPr>
                <w:color w:val="000000"/>
              </w:rPr>
            </w:pPr>
            <w:r w:rsidRPr="00B43511">
              <w:rPr>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5077" w:type="dxa"/>
            <w:tcBorders>
              <w:top w:val="nil"/>
              <w:left w:val="single" w:sz="4" w:space="0" w:color="auto"/>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26 000,00</w:t>
            </w:r>
          </w:p>
        </w:tc>
      </w:tr>
      <w:tr w:rsidR="0004395E" w:rsidRPr="00B43511" w:rsidTr="0004395E">
        <w:trPr>
          <w:trHeight w:val="390"/>
        </w:trPr>
        <w:tc>
          <w:tcPr>
            <w:tcW w:w="2560" w:type="dxa"/>
            <w:tcBorders>
              <w:top w:val="nil"/>
              <w:left w:val="single" w:sz="4" w:space="0" w:color="auto"/>
              <w:bottom w:val="nil"/>
              <w:right w:val="single" w:sz="4" w:space="0" w:color="auto"/>
            </w:tcBorders>
            <w:shd w:val="clear" w:color="000000" w:fill="FFFFFF"/>
            <w:noWrap/>
            <w:hideMark/>
          </w:tcPr>
          <w:p w:rsidR="0004395E" w:rsidRPr="00B43511" w:rsidRDefault="0004395E" w:rsidP="001E2ACB">
            <w:pPr>
              <w:rPr>
                <w:color w:val="000000"/>
              </w:rPr>
            </w:pPr>
            <w:r w:rsidRPr="00B43511">
              <w:rPr>
                <w:color w:val="000000"/>
              </w:rPr>
              <w:t> </w:t>
            </w:r>
          </w:p>
        </w:tc>
        <w:tc>
          <w:tcPr>
            <w:tcW w:w="7120" w:type="dxa"/>
            <w:tcBorders>
              <w:top w:val="nil"/>
              <w:left w:val="nil"/>
              <w:bottom w:val="nil"/>
              <w:right w:val="nil"/>
            </w:tcBorders>
            <w:shd w:val="clear" w:color="000000" w:fill="FFFFFF"/>
            <w:noWrap/>
            <w:hideMark/>
          </w:tcPr>
          <w:p w:rsidR="0004395E" w:rsidRPr="00B43511" w:rsidRDefault="0004395E" w:rsidP="001E2ACB">
            <w:pPr>
              <w:rPr>
                <w:b/>
                <w:bCs/>
                <w:color w:val="000000"/>
              </w:rPr>
            </w:pPr>
            <w:r w:rsidRPr="00B43511">
              <w:rPr>
                <w:b/>
                <w:bCs/>
                <w:color w:val="000000"/>
              </w:rPr>
              <w:t>Неналоговые доходы</w:t>
            </w:r>
          </w:p>
        </w:tc>
        <w:tc>
          <w:tcPr>
            <w:tcW w:w="5077" w:type="dxa"/>
            <w:tcBorders>
              <w:top w:val="nil"/>
              <w:left w:val="single" w:sz="4" w:space="0" w:color="auto"/>
              <w:bottom w:val="single" w:sz="4" w:space="0" w:color="auto"/>
              <w:right w:val="single" w:sz="4" w:space="0" w:color="auto"/>
            </w:tcBorders>
            <w:shd w:val="clear" w:color="auto" w:fill="auto"/>
            <w:noWrap/>
            <w:vAlign w:val="center"/>
            <w:hideMark/>
          </w:tcPr>
          <w:p w:rsidR="0004395E" w:rsidRPr="00B43511" w:rsidRDefault="0004395E" w:rsidP="001E2ACB">
            <w:pPr>
              <w:jc w:val="center"/>
              <w:rPr>
                <w:b/>
                <w:bCs/>
              </w:rPr>
            </w:pPr>
            <w:r w:rsidRPr="00B43511">
              <w:rPr>
                <w:b/>
                <w:bCs/>
              </w:rPr>
              <w:t>6 839 000,00</w:t>
            </w:r>
          </w:p>
        </w:tc>
      </w:tr>
      <w:tr w:rsidR="0004395E" w:rsidRPr="00B43511" w:rsidTr="0004395E">
        <w:trPr>
          <w:trHeight w:val="960"/>
        </w:trPr>
        <w:tc>
          <w:tcPr>
            <w:tcW w:w="2560" w:type="dxa"/>
            <w:tcBorders>
              <w:top w:val="single" w:sz="4" w:space="0" w:color="auto"/>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lastRenderedPageBreak/>
              <w:t>1 11 00000 00 0000 000</w:t>
            </w:r>
          </w:p>
        </w:tc>
        <w:tc>
          <w:tcPr>
            <w:tcW w:w="7120" w:type="dxa"/>
            <w:tcBorders>
              <w:top w:val="single" w:sz="4" w:space="0" w:color="auto"/>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ОТ ИСПОЛЬЗОВАНИЯ ИМУЩЕСТВА, НАХОДЯЩЕГОСЯ В ГОСУДАРСТВЕННОЙ И МУНИЦИПАЛЬНОЙ СОБСТВЕННОСТИ</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2 000 000,00</w:t>
            </w:r>
          </w:p>
        </w:tc>
      </w:tr>
      <w:tr w:rsidR="0004395E" w:rsidRPr="00B43511" w:rsidTr="0004395E">
        <w:trPr>
          <w:trHeight w:val="160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1 11 05000 00 0000 120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700 000,00</w:t>
            </w:r>
          </w:p>
        </w:tc>
      </w:tr>
      <w:tr w:rsidR="0004395E" w:rsidRPr="00B43511" w:rsidTr="0004395E">
        <w:trPr>
          <w:trHeight w:val="12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1 11 05035 10 0000 120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both"/>
              <w:rPr>
                <w:color w:val="000000"/>
              </w:rPr>
            </w:pPr>
            <w:r w:rsidRPr="00B43511">
              <w:rPr>
                <w:color w:val="00000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700 000,00</w:t>
            </w:r>
          </w:p>
        </w:tc>
      </w:tr>
      <w:tr w:rsidR="0004395E" w:rsidRPr="00B43511" w:rsidTr="0004395E">
        <w:trPr>
          <w:trHeight w:val="15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1 11 09000 00 0000 120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both"/>
              <w:rPr>
                <w:color w:val="000000"/>
              </w:rPr>
            </w:pPr>
            <w:r w:rsidRPr="00B43511">
              <w:rPr>
                <w:color w:val="00000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1 300 000,00</w:t>
            </w:r>
          </w:p>
        </w:tc>
      </w:tr>
      <w:tr w:rsidR="0004395E" w:rsidRPr="00B43511" w:rsidTr="0004395E">
        <w:trPr>
          <w:trHeight w:val="160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1 11 09045 10 0000 120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both"/>
              <w:rPr>
                <w:color w:val="000000"/>
              </w:rPr>
            </w:pPr>
            <w:r w:rsidRPr="00B43511">
              <w:rPr>
                <w:color w:val="00000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1 300 000,00</w:t>
            </w:r>
          </w:p>
        </w:tc>
      </w:tr>
      <w:tr w:rsidR="0004395E" w:rsidRPr="00B43511" w:rsidTr="0004395E">
        <w:trPr>
          <w:trHeight w:val="6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1 13 00000 00 0000 000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ОТ ОКАЗАНИЯ ПЛАТНЫХ УСЛУГ И КОМПЕНСАЦИИ ЗАТРАТ ГОСУДАРСТВА</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284 000,00</w:t>
            </w:r>
          </w:p>
        </w:tc>
      </w:tr>
      <w:tr w:rsidR="0004395E" w:rsidRPr="00B43511" w:rsidTr="0004395E">
        <w:trPr>
          <w:trHeight w:val="33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1 13 01990 00 0000 130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Прочие доходы  от оказания платных услуг </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270 000,00</w:t>
            </w:r>
          </w:p>
        </w:tc>
      </w:tr>
      <w:tr w:rsidR="0004395E" w:rsidRPr="00B43511" w:rsidTr="0004395E">
        <w:trPr>
          <w:trHeight w:val="76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 xml:space="preserve">1 13 01995 10 </w:t>
            </w:r>
            <w:r w:rsidRPr="00B43511">
              <w:rPr>
                <w:b/>
                <w:bCs/>
                <w:color w:val="000000"/>
              </w:rPr>
              <w:t>0117</w:t>
            </w:r>
            <w:r w:rsidRPr="00B43511">
              <w:rPr>
                <w:color w:val="000000"/>
              </w:rPr>
              <w:t xml:space="preserve"> 130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Муниципальное казенное учреждение" Бегуницкий Дом культуры" - Прочие доходы от оказания платных услуг (работ) получателями средств бюджетов сельских поселений </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150 000,00</w:t>
            </w:r>
          </w:p>
        </w:tc>
      </w:tr>
      <w:tr w:rsidR="0004395E" w:rsidRPr="00B43511" w:rsidTr="0004395E">
        <w:trPr>
          <w:trHeight w:val="106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lastRenderedPageBreak/>
              <w:t xml:space="preserve">1 13 01995 10 </w:t>
            </w:r>
            <w:r w:rsidRPr="00B43511">
              <w:rPr>
                <w:b/>
                <w:bCs/>
                <w:color w:val="000000"/>
              </w:rPr>
              <w:t>0122</w:t>
            </w:r>
            <w:r w:rsidRPr="00B43511">
              <w:rPr>
                <w:color w:val="000000"/>
              </w:rPr>
              <w:t xml:space="preserve"> 130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Муниципальное казенное учреждение культуры" Зимитицкий Дом культуры" - Прочие доходы от оказания платных услуг (работ) получателями средств бюджетов сельских поселений </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120 000,00</w:t>
            </w:r>
          </w:p>
        </w:tc>
      </w:tr>
      <w:tr w:rsidR="0004395E" w:rsidRPr="00B43511" w:rsidTr="0004395E">
        <w:trPr>
          <w:trHeight w:val="54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1 13 02000 00 0000 130</w:t>
            </w:r>
          </w:p>
        </w:tc>
        <w:tc>
          <w:tcPr>
            <w:tcW w:w="7120" w:type="dxa"/>
            <w:tcBorders>
              <w:top w:val="nil"/>
              <w:left w:val="nil"/>
              <w:bottom w:val="single" w:sz="4" w:space="0" w:color="auto"/>
              <w:right w:val="single" w:sz="4" w:space="0" w:color="auto"/>
            </w:tcBorders>
            <w:shd w:val="clear" w:color="auto" w:fill="auto"/>
            <w:noWrap/>
            <w:hideMark/>
          </w:tcPr>
          <w:p w:rsidR="0004395E" w:rsidRPr="00B43511" w:rsidRDefault="0004395E" w:rsidP="001E2ACB">
            <w:pPr>
              <w:rPr>
                <w:color w:val="000000"/>
              </w:rPr>
            </w:pPr>
            <w:r w:rsidRPr="00B43511">
              <w:rPr>
                <w:color w:val="000000"/>
              </w:rPr>
              <w:t>Доходы от компенсации затрат государства</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14 000,00</w:t>
            </w:r>
          </w:p>
        </w:tc>
      </w:tr>
      <w:tr w:rsidR="0004395E" w:rsidRPr="00B43511" w:rsidTr="0004395E">
        <w:trPr>
          <w:trHeight w:val="58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1 13 02995 10 0000 130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Прочие доходы от компенсации затрат бюджетов сельских поселений</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14 000,00</w:t>
            </w:r>
          </w:p>
        </w:tc>
      </w:tr>
      <w:tr w:rsidR="0004395E" w:rsidRPr="00B43511" w:rsidTr="0004395E">
        <w:trPr>
          <w:trHeight w:val="6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1 14 00000 00 0000 000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ОТ ПРОДАЖИ МАТЕРИАЛЬНЫХ И НЕМАТЕРИАЛЬНЫХ АКТИВОВ</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4 275 000,00</w:t>
            </w:r>
          </w:p>
        </w:tc>
      </w:tr>
      <w:tr w:rsidR="0004395E" w:rsidRPr="00B43511" w:rsidTr="0004395E">
        <w:trPr>
          <w:trHeight w:val="160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1 14 02000 00 0000 000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3 000 000,00</w:t>
            </w:r>
          </w:p>
        </w:tc>
      </w:tr>
      <w:tr w:rsidR="0004395E" w:rsidRPr="00B43511" w:rsidTr="0004395E">
        <w:trPr>
          <w:trHeight w:val="16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1 14 02052 10 0000 410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3 000 000,00</w:t>
            </w:r>
          </w:p>
        </w:tc>
      </w:tr>
      <w:tr w:rsidR="0004395E" w:rsidRPr="00B43511" w:rsidTr="0004395E">
        <w:trPr>
          <w:trHeight w:val="93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 xml:space="preserve"> 1 14 06000 00 0000 430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 Доходы от продажи земельных участков, находящихся в государственной и муниципальной собственности (за исключением земельных участков автономных учреждений)</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1 275 000,00</w:t>
            </w:r>
          </w:p>
        </w:tc>
      </w:tr>
      <w:tr w:rsidR="0004395E" w:rsidRPr="00B43511" w:rsidTr="0004395E">
        <w:trPr>
          <w:trHeight w:val="112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 xml:space="preserve"> 1 14 06025 10 0000 430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1 275 000,00</w:t>
            </w:r>
          </w:p>
        </w:tc>
      </w:tr>
      <w:tr w:rsidR="0004395E" w:rsidRPr="00B43511" w:rsidTr="0004395E">
        <w:trPr>
          <w:trHeight w:val="46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 xml:space="preserve"> 1 16 00000 00 0000 000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ШТРАФЫ, САНКЦИИ, ВОЗМЕЩЕНИЕ УЩЕРБА</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280 000,00</w:t>
            </w:r>
          </w:p>
        </w:tc>
      </w:tr>
      <w:tr w:rsidR="0004395E" w:rsidRPr="00B43511" w:rsidTr="0004395E">
        <w:trPr>
          <w:trHeight w:val="226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lastRenderedPageBreak/>
              <w:t>1 16 07000 00 0000 140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280 000,00</w:t>
            </w:r>
          </w:p>
        </w:tc>
      </w:tr>
      <w:tr w:rsidR="0004395E" w:rsidRPr="00B43511" w:rsidTr="0004395E">
        <w:trPr>
          <w:trHeight w:val="15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 xml:space="preserve"> 1 16 07010 10 0000 140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proofErr w:type="gramStart"/>
            <w:r w:rsidRPr="00B43511">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280 000,00</w:t>
            </w:r>
          </w:p>
        </w:tc>
      </w:tr>
      <w:tr w:rsidR="0004395E" w:rsidRPr="00B43511" w:rsidTr="0004395E">
        <w:trPr>
          <w:trHeight w:val="31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2 00 00000 00 0000 000</w:t>
            </w:r>
          </w:p>
        </w:tc>
        <w:tc>
          <w:tcPr>
            <w:tcW w:w="7120"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БЕЗВОЗМЕЗДНЫЕ ПОСТУПЛЕНИЯ</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80 183 171,26</w:t>
            </w:r>
          </w:p>
        </w:tc>
      </w:tr>
      <w:tr w:rsidR="0004395E" w:rsidRPr="00B43511" w:rsidTr="0004395E">
        <w:trPr>
          <w:trHeight w:val="6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2 02 00000 00 0000 000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БЕЗВОЗМЕЗДНЫЕ ПОСТУПЛЕНИЯ ОТ ДРУГИХ БЮДЖЕТОВ БЮДЖЕТНОЙ СИСТЕМЫ РОССИЙСКОЙ ФЕДЕРАЦИИ</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80 183 171,26</w:t>
            </w:r>
          </w:p>
        </w:tc>
      </w:tr>
      <w:tr w:rsidR="0004395E" w:rsidRPr="00B43511" w:rsidTr="0004395E">
        <w:trPr>
          <w:trHeight w:val="43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2 02 10000 00 0000 150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Дотации бюджетам бюджетной системы Российской Федерации</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30 944 200,00</w:t>
            </w:r>
          </w:p>
        </w:tc>
      </w:tr>
      <w:tr w:rsidR="0004395E" w:rsidRPr="00B43511" w:rsidTr="0004395E">
        <w:trPr>
          <w:trHeight w:val="735"/>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2 02 16001 10 0000 150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Дотации бюджетам сельских поселений на выравнивание бюджетной обеспеченности из бюджетов муниципальных районов</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30 944 200,00</w:t>
            </w:r>
          </w:p>
        </w:tc>
      </w:tr>
      <w:tr w:rsidR="0004395E" w:rsidRPr="00B43511" w:rsidTr="0004395E">
        <w:trPr>
          <w:trHeight w:val="73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2 02 20000 00 0000 150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Субсидии бюджетам бюджетной системы Российской Федерации (межбюджетные субсидии)</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46 213 102,26</w:t>
            </w:r>
          </w:p>
        </w:tc>
      </w:tr>
      <w:tr w:rsidR="0004395E" w:rsidRPr="00B43511" w:rsidTr="0004395E">
        <w:trPr>
          <w:trHeight w:val="73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2 02 20077 10 0000 150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 xml:space="preserve">Субсидии бюджетам сельских поселений на </w:t>
            </w:r>
            <w:proofErr w:type="spellStart"/>
            <w:r w:rsidRPr="00B43511">
              <w:t>софинансирование</w:t>
            </w:r>
            <w:proofErr w:type="spellEnd"/>
            <w:r w:rsidRPr="00B43511">
              <w:t xml:space="preserve"> капитальных вложений в объекты муниципальной собственности</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25 781 570,00</w:t>
            </w:r>
          </w:p>
        </w:tc>
      </w:tr>
      <w:tr w:rsidR="0004395E" w:rsidRPr="00B43511" w:rsidTr="0004395E">
        <w:trPr>
          <w:trHeight w:val="16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2 02 20216 10 0000 150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6 243 446,66</w:t>
            </w:r>
          </w:p>
        </w:tc>
      </w:tr>
      <w:tr w:rsidR="0004395E" w:rsidRPr="00B43511" w:rsidTr="0004395E">
        <w:trPr>
          <w:trHeight w:val="16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lastRenderedPageBreak/>
              <w:t>2 02 20302 10 0000 150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3 999 509,20</w:t>
            </w:r>
          </w:p>
        </w:tc>
      </w:tr>
      <w:tr w:rsidR="0004395E" w:rsidRPr="00B43511" w:rsidTr="0004395E">
        <w:trPr>
          <w:trHeight w:val="73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2 02 29999 10 0000 150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Прочие субсидии бюджетам сельских поселений</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10 188 576,40</w:t>
            </w:r>
          </w:p>
        </w:tc>
      </w:tr>
      <w:tr w:rsidR="0004395E" w:rsidRPr="00B43511" w:rsidTr="0004395E">
        <w:trPr>
          <w:trHeight w:val="73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2 02 30000 00 0000 150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Субвенции бюджетам бюджетной системы Российской Федерации</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293 120,00</w:t>
            </w:r>
          </w:p>
        </w:tc>
      </w:tr>
      <w:tr w:rsidR="0004395E" w:rsidRPr="00B43511" w:rsidTr="0004395E">
        <w:trPr>
          <w:trHeight w:val="735"/>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2 02 30024 10 0000 150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Субвенции бюджетам сельских поселений на выполнение передаваемых полномочий субъектов Российской Федерации</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3 520,00</w:t>
            </w:r>
          </w:p>
        </w:tc>
      </w:tr>
      <w:tr w:rsidR="0004395E" w:rsidRPr="00B43511" w:rsidTr="0004395E">
        <w:trPr>
          <w:trHeight w:val="735"/>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2 02 35118 10 0000 150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5077"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289 600,00</w:t>
            </w:r>
          </w:p>
        </w:tc>
      </w:tr>
      <w:tr w:rsidR="0004395E" w:rsidRPr="00B43511" w:rsidTr="0004395E">
        <w:trPr>
          <w:trHeight w:val="4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2 02 40000 00 0000 150</w:t>
            </w:r>
          </w:p>
        </w:tc>
        <w:tc>
          <w:tcPr>
            <w:tcW w:w="7120"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Иные межбюджетные трансферты</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2 732 749,00</w:t>
            </w:r>
          </w:p>
        </w:tc>
      </w:tr>
      <w:tr w:rsidR="0004395E" w:rsidRPr="00B43511" w:rsidTr="0004395E">
        <w:trPr>
          <w:trHeight w:val="420"/>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2 02 40014 10 0000 150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2 132 749,00</w:t>
            </w:r>
          </w:p>
        </w:tc>
      </w:tr>
      <w:tr w:rsidR="0004395E" w:rsidRPr="00B43511" w:rsidTr="0004395E">
        <w:trPr>
          <w:trHeight w:val="1305"/>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2 02 49999 10 0000 150</w:t>
            </w:r>
          </w:p>
        </w:tc>
        <w:tc>
          <w:tcPr>
            <w:tcW w:w="712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600 000,00</w:t>
            </w:r>
          </w:p>
        </w:tc>
      </w:tr>
      <w:tr w:rsidR="0004395E" w:rsidRPr="00B43511" w:rsidTr="0004395E">
        <w:trPr>
          <w:trHeight w:val="660"/>
        </w:trPr>
        <w:tc>
          <w:tcPr>
            <w:tcW w:w="968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04395E" w:rsidRPr="00B43511" w:rsidRDefault="0004395E" w:rsidP="001E2ACB">
            <w:pPr>
              <w:jc w:val="center"/>
              <w:rPr>
                <w:b/>
                <w:bCs/>
                <w:color w:val="000000"/>
              </w:rPr>
            </w:pPr>
            <w:r w:rsidRPr="00B43511">
              <w:rPr>
                <w:b/>
                <w:bCs/>
                <w:color w:val="000000"/>
              </w:rPr>
              <w:t>ВСЕГО ДОХОДОВ</w:t>
            </w:r>
          </w:p>
        </w:tc>
        <w:tc>
          <w:tcPr>
            <w:tcW w:w="5077"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115 870 227,26</w:t>
            </w:r>
          </w:p>
        </w:tc>
      </w:tr>
    </w:tbl>
    <w:p w:rsidR="0004395E" w:rsidRDefault="0004395E" w:rsidP="0004395E">
      <w:pPr>
        <w:jc w:val="right"/>
        <w:rPr>
          <w:b/>
          <w:i/>
          <w:iCs/>
        </w:rPr>
      </w:pPr>
    </w:p>
    <w:p w:rsidR="0004395E" w:rsidRDefault="0004395E" w:rsidP="0004395E">
      <w:pPr>
        <w:jc w:val="right"/>
        <w:rPr>
          <w:b/>
          <w:i/>
          <w:iCs/>
        </w:rPr>
      </w:pPr>
    </w:p>
    <w:tbl>
      <w:tblPr>
        <w:tblW w:w="15266" w:type="dxa"/>
        <w:tblInd w:w="93" w:type="dxa"/>
        <w:tblLook w:val="04A0"/>
      </w:tblPr>
      <w:tblGrid>
        <w:gridCol w:w="2560"/>
        <w:gridCol w:w="3834"/>
        <w:gridCol w:w="2420"/>
        <w:gridCol w:w="6452"/>
      </w:tblGrid>
      <w:tr w:rsidR="0004395E" w:rsidRPr="00B43511" w:rsidTr="002E1335">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r w:rsidRPr="00B43511">
              <w:rPr>
                <w:color w:val="000000"/>
              </w:rPr>
              <w:t xml:space="preserve">Приложение  4 </w:t>
            </w:r>
          </w:p>
        </w:tc>
      </w:tr>
      <w:tr w:rsidR="0004395E" w:rsidRPr="00B43511" w:rsidTr="002E1335">
        <w:trPr>
          <w:trHeight w:val="25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jc w:val="right"/>
              <w:rPr>
                <w:rFonts w:ascii="Arial" w:hAnsi="Arial" w:cs="Arial"/>
                <w:color w:val="000000"/>
              </w:rPr>
            </w:pPr>
          </w:p>
        </w:tc>
      </w:tr>
      <w:tr w:rsidR="0004395E" w:rsidRPr="00B43511" w:rsidTr="002E1335">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r w:rsidRPr="00B43511">
              <w:rPr>
                <w:color w:val="000000"/>
              </w:rPr>
              <w:t xml:space="preserve">                    УТВЕРЖДЕНЫ</w:t>
            </w:r>
          </w:p>
        </w:tc>
      </w:tr>
      <w:tr w:rsidR="0004395E" w:rsidRPr="00B43511" w:rsidTr="002E1335">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r w:rsidRPr="00B43511">
              <w:rPr>
                <w:color w:val="000000"/>
              </w:rPr>
              <w:t xml:space="preserve">решением  совета депутатов     </w:t>
            </w:r>
          </w:p>
        </w:tc>
      </w:tr>
      <w:tr w:rsidR="0004395E" w:rsidRPr="00B43511" w:rsidTr="002E1335">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r w:rsidRPr="00B43511">
              <w:rPr>
                <w:color w:val="000000"/>
              </w:rPr>
              <w:t xml:space="preserve">муниципального образования Бегуницкое сельское  поселение </w:t>
            </w:r>
          </w:p>
        </w:tc>
      </w:tr>
      <w:tr w:rsidR="0004395E" w:rsidRPr="00B43511" w:rsidTr="002E1335">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r w:rsidRPr="00B43511">
              <w:rPr>
                <w:color w:val="000000"/>
              </w:rPr>
              <w:t>муниципального  района  Ленинградской  области</w:t>
            </w:r>
          </w:p>
        </w:tc>
      </w:tr>
      <w:tr w:rsidR="0004395E" w:rsidRPr="00B43511" w:rsidTr="002E1335">
        <w:trPr>
          <w:trHeight w:val="7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jc w:val="right"/>
              <w:rPr>
                <w:color w:val="000000"/>
              </w:rPr>
            </w:pPr>
          </w:p>
        </w:tc>
      </w:tr>
      <w:tr w:rsidR="0004395E" w:rsidRPr="00B43511" w:rsidTr="002E1335">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000000" w:fill="FFFFFF"/>
            <w:noWrap/>
            <w:vAlign w:val="bottom"/>
            <w:hideMark/>
          </w:tcPr>
          <w:p w:rsidR="0004395E" w:rsidRPr="00B43511" w:rsidRDefault="0004395E" w:rsidP="001E2ACB">
            <w:pPr>
              <w:rPr>
                <w:rFonts w:ascii="Arial" w:hAnsi="Arial" w:cs="Arial"/>
                <w:color w:val="000000"/>
              </w:rPr>
            </w:pPr>
            <w:r w:rsidRPr="00B43511">
              <w:rPr>
                <w:rFonts w:ascii="Arial" w:hAnsi="Arial" w:cs="Arial"/>
                <w:color w:val="000000"/>
              </w:rPr>
              <w:t> </w:t>
            </w:r>
          </w:p>
        </w:tc>
        <w:tc>
          <w:tcPr>
            <w:tcW w:w="2420" w:type="dxa"/>
            <w:tcBorders>
              <w:top w:val="nil"/>
              <w:left w:val="nil"/>
              <w:bottom w:val="nil"/>
              <w:right w:val="nil"/>
            </w:tcBorders>
            <w:shd w:val="clear" w:color="000000" w:fill="FFFFFF"/>
            <w:noWrap/>
            <w:vAlign w:val="bottom"/>
            <w:hideMark/>
          </w:tcPr>
          <w:p w:rsidR="0004395E" w:rsidRPr="00B43511" w:rsidRDefault="0004395E" w:rsidP="001E2ACB">
            <w:pPr>
              <w:rPr>
                <w:rFonts w:ascii="Arial" w:hAnsi="Arial" w:cs="Arial"/>
              </w:rPr>
            </w:pPr>
            <w:r w:rsidRPr="00B43511">
              <w:rPr>
                <w:rFonts w:ascii="Arial" w:hAnsi="Arial" w:cs="Arial"/>
              </w:rPr>
              <w:t> </w:t>
            </w:r>
          </w:p>
        </w:tc>
        <w:tc>
          <w:tcPr>
            <w:tcW w:w="6452" w:type="dxa"/>
            <w:tcBorders>
              <w:top w:val="nil"/>
              <w:left w:val="nil"/>
              <w:bottom w:val="nil"/>
              <w:right w:val="nil"/>
            </w:tcBorders>
            <w:shd w:val="clear" w:color="000000" w:fill="FFFFFF"/>
            <w:noWrap/>
            <w:vAlign w:val="bottom"/>
            <w:hideMark/>
          </w:tcPr>
          <w:p w:rsidR="0004395E" w:rsidRPr="00B43511" w:rsidRDefault="0004395E" w:rsidP="001E2ACB">
            <w:pPr>
              <w:jc w:val="right"/>
            </w:pPr>
            <w:r w:rsidRPr="00B43511">
              <w:t>от 17  декабря 2021 года № 151</w:t>
            </w:r>
          </w:p>
        </w:tc>
      </w:tr>
      <w:tr w:rsidR="0004395E" w:rsidRPr="00B43511" w:rsidTr="002E1335">
        <w:trPr>
          <w:trHeight w:val="90"/>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rPr>
                <w:color w:val="000000"/>
              </w:rPr>
            </w:pPr>
          </w:p>
        </w:tc>
      </w:tr>
      <w:tr w:rsidR="0004395E" w:rsidRPr="00B43511" w:rsidTr="002E1335">
        <w:trPr>
          <w:trHeight w:val="31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8872" w:type="dxa"/>
            <w:gridSpan w:val="2"/>
            <w:tcBorders>
              <w:top w:val="nil"/>
              <w:left w:val="nil"/>
              <w:bottom w:val="nil"/>
              <w:right w:val="nil"/>
            </w:tcBorders>
            <w:shd w:val="clear" w:color="auto" w:fill="auto"/>
            <w:vAlign w:val="bottom"/>
            <w:hideMark/>
          </w:tcPr>
          <w:p w:rsidR="0004395E" w:rsidRPr="00B43511" w:rsidRDefault="0004395E" w:rsidP="001E2ACB">
            <w:pPr>
              <w:jc w:val="right"/>
              <w:rPr>
                <w:color w:val="000000"/>
              </w:rPr>
            </w:pPr>
            <w:r w:rsidRPr="00B43511">
              <w:rPr>
                <w:color w:val="000000"/>
              </w:rPr>
              <w:t xml:space="preserve"> в редакции от 06.07.2022 г. №196</w:t>
            </w:r>
          </w:p>
        </w:tc>
      </w:tr>
      <w:tr w:rsidR="0004395E" w:rsidRPr="00B43511" w:rsidTr="002E1335">
        <w:trPr>
          <w:trHeight w:val="90"/>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rPr>
                <w:color w:val="000000"/>
              </w:rPr>
            </w:pPr>
          </w:p>
        </w:tc>
      </w:tr>
      <w:tr w:rsidR="0004395E" w:rsidRPr="00B43511" w:rsidTr="002E1335">
        <w:trPr>
          <w:trHeight w:val="360"/>
        </w:trPr>
        <w:tc>
          <w:tcPr>
            <w:tcW w:w="15266" w:type="dxa"/>
            <w:gridSpan w:val="4"/>
            <w:tcBorders>
              <w:top w:val="nil"/>
              <w:left w:val="nil"/>
              <w:bottom w:val="nil"/>
              <w:right w:val="nil"/>
            </w:tcBorders>
            <w:shd w:val="clear" w:color="000000" w:fill="FFFFFF"/>
            <w:noWrap/>
            <w:hideMark/>
          </w:tcPr>
          <w:p w:rsidR="0004395E" w:rsidRPr="00B43511" w:rsidRDefault="0004395E" w:rsidP="001E2ACB">
            <w:pPr>
              <w:jc w:val="center"/>
              <w:rPr>
                <w:b/>
                <w:bCs/>
                <w:color w:val="000000"/>
                <w:sz w:val="28"/>
                <w:szCs w:val="28"/>
              </w:rPr>
            </w:pPr>
            <w:r w:rsidRPr="00B43511">
              <w:rPr>
                <w:b/>
                <w:bCs/>
                <w:color w:val="000000"/>
                <w:sz w:val="28"/>
                <w:szCs w:val="28"/>
              </w:rPr>
              <w:t xml:space="preserve">Прогнозируемые поступления </w:t>
            </w:r>
          </w:p>
        </w:tc>
      </w:tr>
      <w:tr w:rsidR="0004395E" w:rsidRPr="00B43511" w:rsidTr="002E1335">
        <w:trPr>
          <w:trHeight w:val="885"/>
        </w:trPr>
        <w:tc>
          <w:tcPr>
            <w:tcW w:w="15266" w:type="dxa"/>
            <w:gridSpan w:val="4"/>
            <w:tcBorders>
              <w:top w:val="nil"/>
              <w:left w:val="nil"/>
              <w:bottom w:val="nil"/>
              <w:right w:val="nil"/>
            </w:tcBorders>
            <w:shd w:val="clear" w:color="000000" w:fill="FFFFFF"/>
            <w:hideMark/>
          </w:tcPr>
          <w:p w:rsidR="0004395E" w:rsidRPr="00B43511" w:rsidRDefault="0004395E" w:rsidP="001E2ACB">
            <w:pPr>
              <w:jc w:val="center"/>
              <w:rPr>
                <w:b/>
                <w:bCs/>
                <w:color w:val="000000"/>
                <w:sz w:val="28"/>
                <w:szCs w:val="28"/>
              </w:rPr>
            </w:pPr>
            <w:r w:rsidRPr="00B43511">
              <w:rPr>
                <w:b/>
                <w:bCs/>
                <w:color w:val="000000"/>
                <w:sz w:val="28"/>
                <w:szCs w:val="28"/>
              </w:rPr>
              <w:t xml:space="preserve"> доходов в  бюджет муниципального образования Бегуницкое сельское  поселение Волосовского муниципального района Ленинградской области на плановый период 2023 и 2024 годов</w:t>
            </w:r>
          </w:p>
        </w:tc>
      </w:tr>
      <w:tr w:rsidR="0004395E" w:rsidRPr="00B43511" w:rsidTr="002E1335">
        <w:trPr>
          <w:trHeight w:val="255"/>
        </w:trPr>
        <w:tc>
          <w:tcPr>
            <w:tcW w:w="256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3834"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2420"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c>
          <w:tcPr>
            <w:tcW w:w="6452" w:type="dxa"/>
            <w:tcBorders>
              <w:top w:val="nil"/>
              <w:left w:val="nil"/>
              <w:bottom w:val="nil"/>
              <w:right w:val="nil"/>
            </w:tcBorders>
            <w:shd w:val="clear" w:color="auto" w:fill="auto"/>
            <w:noWrap/>
            <w:vAlign w:val="bottom"/>
            <w:hideMark/>
          </w:tcPr>
          <w:p w:rsidR="0004395E" w:rsidRPr="00B43511" w:rsidRDefault="0004395E" w:rsidP="001E2ACB">
            <w:pPr>
              <w:rPr>
                <w:rFonts w:ascii="Arial" w:hAnsi="Arial" w:cs="Arial"/>
                <w:color w:val="000000"/>
              </w:rPr>
            </w:pPr>
          </w:p>
        </w:tc>
      </w:tr>
      <w:tr w:rsidR="0004395E" w:rsidRPr="00B43511" w:rsidTr="002E1335">
        <w:trPr>
          <w:trHeight w:val="660"/>
        </w:trPr>
        <w:tc>
          <w:tcPr>
            <w:tcW w:w="2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4395E" w:rsidRPr="00B43511" w:rsidRDefault="0004395E" w:rsidP="001E2ACB">
            <w:pPr>
              <w:jc w:val="center"/>
              <w:rPr>
                <w:b/>
                <w:bCs/>
                <w:color w:val="000000"/>
              </w:rPr>
            </w:pPr>
            <w:r w:rsidRPr="00B43511">
              <w:rPr>
                <w:b/>
                <w:bCs/>
                <w:color w:val="000000"/>
              </w:rPr>
              <w:t>Код бюджетной классификации</w:t>
            </w:r>
          </w:p>
        </w:tc>
        <w:tc>
          <w:tcPr>
            <w:tcW w:w="3834" w:type="dxa"/>
            <w:tcBorders>
              <w:top w:val="single" w:sz="4" w:space="0" w:color="auto"/>
              <w:left w:val="nil"/>
              <w:bottom w:val="single" w:sz="4" w:space="0" w:color="auto"/>
              <w:right w:val="single" w:sz="4" w:space="0" w:color="auto"/>
            </w:tcBorders>
            <w:shd w:val="clear" w:color="000000" w:fill="FFFFFF"/>
            <w:vAlign w:val="center"/>
            <w:hideMark/>
          </w:tcPr>
          <w:p w:rsidR="0004395E" w:rsidRPr="00B43511" w:rsidRDefault="0004395E" w:rsidP="001E2ACB">
            <w:pPr>
              <w:jc w:val="center"/>
              <w:rPr>
                <w:b/>
                <w:bCs/>
                <w:color w:val="000000"/>
              </w:rPr>
            </w:pPr>
            <w:r w:rsidRPr="00B43511">
              <w:rPr>
                <w:b/>
                <w:bCs/>
                <w:color w:val="000000"/>
              </w:rPr>
              <w:t>Источник доходов</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rsidR="0004395E" w:rsidRPr="00B43511" w:rsidRDefault="0004395E" w:rsidP="001E2ACB">
            <w:pPr>
              <w:jc w:val="center"/>
              <w:rPr>
                <w:b/>
                <w:bCs/>
                <w:color w:val="000000"/>
              </w:rPr>
            </w:pPr>
            <w:r w:rsidRPr="00B43511">
              <w:rPr>
                <w:b/>
                <w:bCs/>
                <w:color w:val="000000"/>
              </w:rPr>
              <w:t>2023 год                  Сумма  (рублей)</w:t>
            </w:r>
          </w:p>
        </w:tc>
        <w:tc>
          <w:tcPr>
            <w:tcW w:w="6452" w:type="dxa"/>
            <w:tcBorders>
              <w:top w:val="single" w:sz="4" w:space="0" w:color="auto"/>
              <w:left w:val="nil"/>
              <w:bottom w:val="single" w:sz="4" w:space="0" w:color="auto"/>
              <w:right w:val="single" w:sz="4" w:space="0" w:color="auto"/>
            </w:tcBorders>
            <w:shd w:val="clear" w:color="auto" w:fill="auto"/>
            <w:vAlign w:val="bottom"/>
            <w:hideMark/>
          </w:tcPr>
          <w:p w:rsidR="0004395E" w:rsidRPr="00B43511" w:rsidRDefault="0004395E" w:rsidP="001E2ACB">
            <w:pPr>
              <w:jc w:val="center"/>
              <w:rPr>
                <w:b/>
                <w:bCs/>
                <w:color w:val="000000"/>
              </w:rPr>
            </w:pPr>
            <w:r w:rsidRPr="00B43511">
              <w:rPr>
                <w:b/>
                <w:bCs/>
                <w:color w:val="000000"/>
              </w:rPr>
              <w:t>2024 год                  Сумма  (рублей)</w:t>
            </w:r>
          </w:p>
        </w:tc>
      </w:tr>
      <w:tr w:rsidR="0004395E" w:rsidRPr="00B43511" w:rsidTr="002E1335">
        <w:trPr>
          <w:trHeight w:val="46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1 00 00000 00 0000 000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b/>
                <w:bCs/>
                <w:color w:val="000000"/>
              </w:rPr>
            </w:pPr>
            <w:r w:rsidRPr="00B43511">
              <w:rPr>
                <w:b/>
                <w:bCs/>
                <w:color w:val="000000"/>
              </w:rPr>
              <w:t>НАЛОГОВЫЕ И НЕНАЛОГОВЫЕ ДОХОДЫ</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31 321 580,00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31 860 400,00</w:t>
            </w:r>
          </w:p>
        </w:tc>
      </w:tr>
      <w:tr w:rsidR="0004395E" w:rsidRPr="00B43511" w:rsidTr="002E1335">
        <w:trPr>
          <w:trHeight w:val="4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 </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b/>
                <w:bCs/>
                <w:color w:val="000000"/>
              </w:rPr>
            </w:pPr>
            <w:r w:rsidRPr="00B43511">
              <w:rPr>
                <w:b/>
                <w:bCs/>
                <w:color w:val="000000"/>
              </w:rPr>
              <w:t>Налоговые доходы</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29 031 580,00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29 570 400,00</w:t>
            </w:r>
          </w:p>
        </w:tc>
      </w:tr>
      <w:tr w:rsidR="0004395E" w:rsidRPr="00B43511" w:rsidTr="002E1335">
        <w:trPr>
          <w:trHeight w:val="3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1 01 00000 00 0000 000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НАЛОГИ НА ПРИБЫЛЬ, ДОХОДЫ</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13 100 000,00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13 360 000,00</w:t>
            </w:r>
          </w:p>
        </w:tc>
      </w:tr>
      <w:tr w:rsidR="0004395E" w:rsidRPr="00B43511" w:rsidTr="002E1335">
        <w:trPr>
          <w:trHeight w:val="45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1 01 02000 01 0000 110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Налог на доходы физических лиц  </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13 100 000,00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13 360 000,00</w:t>
            </w:r>
          </w:p>
        </w:tc>
      </w:tr>
      <w:tr w:rsidR="0004395E" w:rsidRPr="00B43511" w:rsidTr="002E1335">
        <w:trPr>
          <w:trHeight w:val="6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1 03 00000 00 0000 000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НАЛОГИ НА ТОВАРЫ (РАБОТЫ, УСЛУГИ), РЕАЛИЗУЕМЫЕ НА ТЕРРИТОРИИ РОССИЙСКОЙ ФЕДЕРАЦИИ</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2 999 580,00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3 127 310,00</w:t>
            </w:r>
          </w:p>
        </w:tc>
      </w:tr>
      <w:tr w:rsidR="0004395E" w:rsidRPr="00B43511" w:rsidTr="002E1335">
        <w:trPr>
          <w:trHeight w:val="6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lastRenderedPageBreak/>
              <w:t>1 03 02000 01 0000 110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Акцизы по подакцизным товарам (продукции), производимым на территории Российской Федерации</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2 999 580,00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3 127 310,00</w:t>
            </w:r>
          </w:p>
        </w:tc>
      </w:tr>
      <w:tr w:rsidR="0004395E" w:rsidRPr="00B43511" w:rsidTr="002E1335">
        <w:trPr>
          <w:trHeight w:val="3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1 05 00000 00 0000 000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НАЛОГИ НА СОВОКУПНЫЙ ДОХОД</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5 000,00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4 090,00</w:t>
            </w:r>
          </w:p>
        </w:tc>
      </w:tr>
      <w:tr w:rsidR="0004395E" w:rsidRPr="00B43511" w:rsidTr="002E1335">
        <w:trPr>
          <w:trHeight w:val="34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1 05 03000 01 0000 110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Единый сельскохозяйственный налог</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5 000,00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4 090,00</w:t>
            </w:r>
          </w:p>
        </w:tc>
      </w:tr>
      <w:tr w:rsidR="0004395E" w:rsidRPr="00B43511" w:rsidTr="002E1335">
        <w:trPr>
          <w:trHeight w:val="34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1 06 00000 00 0000 110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НАЛОГИ НА ИМУЩЕСТВО</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12 900 000,00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13 050 000,00</w:t>
            </w:r>
          </w:p>
        </w:tc>
      </w:tr>
      <w:tr w:rsidR="0004395E" w:rsidRPr="00B43511" w:rsidTr="002E1335">
        <w:trPr>
          <w:trHeight w:val="34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1 06 01000 00 0000 110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Налог на имущество физических лиц</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1 200 000,00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1 250 000,00</w:t>
            </w:r>
          </w:p>
        </w:tc>
      </w:tr>
      <w:tr w:rsidR="0004395E" w:rsidRPr="00B43511" w:rsidTr="002E1335">
        <w:trPr>
          <w:trHeight w:val="9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1 06 01030 10 0000 110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1 200 000,00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1 250 000,00</w:t>
            </w:r>
          </w:p>
        </w:tc>
      </w:tr>
      <w:tr w:rsidR="0004395E" w:rsidRPr="00B43511" w:rsidTr="002E1335">
        <w:trPr>
          <w:trHeight w:val="34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1 06 06000 00 0000 110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ЗЕМЕЛЬНЫЙ НАЛОГ</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11 700 000,00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11 800 000,00</w:t>
            </w:r>
          </w:p>
        </w:tc>
      </w:tr>
      <w:tr w:rsidR="0004395E" w:rsidRPr="00B43511" w:rsidTr="002E1335">
        <w:trPr>
          <w:trHeight w:val="6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1 06 06033 10 0000 110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Земельный налог с организаций, обладающих земельным участком, расположенным в границах сельских поселений</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5 100 000,00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5 100 000,00</w:t>
            </w:r>
          </w:p>
        </w:tc>
      </w:tr>
      <w:tr w:rsidR="0004395E" w:rsidRPr="00B43511" w:rsidTr="002E1335">
        <w:trPr>
          <w:trHeight w:val="6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1 06 06043 10 0000 110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Земельный налог с физических лиц, обладающих земельным участком, расположенным в границах сельских поселений</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6 600 000,00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6 700 000,00</w:t>
            </w:r>
          </w:p>
        </w:tc>
      </w:tr>
      <w:tr w:rsidR="0004395E" w:rsidRPr="00B43511" w:rsidTr="002E1335">
        <w:trPr>
          <w:trHeight w:val="3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1 08 00000 00 0000 000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ГОСУДАРСТВЕННАЯ ПОШЛИНА</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27 000,00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29 000,00</w:t>
            </w:r>
          </w:p>
        </w:tc>
      </w:tr>
      <w:tr w:rsidR="0004395E" w:rsidRPr="00B43511" w:rsidTr="002E1335">
        <w:trPr>
          <w:trHeight w:val="163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1 08 04020 01 1000 110</w:t>
            </w:r>
          </w:p>
        </w:tc>
        <w:tc>
          <w:tcPr>
            <w:tcW w:w="3834" w:type="dxa"/>
            <w:tcBorders>
              <w:top w:val="nil"/>
              <w:left w:val="nil"/>
              <w:bottom w:val="single" w:sz="4" w:space="0" w:color="auto"/>
              <w:right w:val="nil"/>
            </w:tcBorders>
            <w:shd w:val="clear" w:color="000000" w:fill="FFFFFF"/>
            <w:hideMark/>
          </w:tcPr>
          <w:p w:rsidR="0004395E" w:rsidRPr="00B43511" w:rsidRDefault="0004395E" w:rsidP="001E2ACB">
            <w:pPr>
              <w:rPr>
                <w:color w:val="000000"/>
              </w:rPr>
            </w:pPr>
            <w:r w:rsidRPr="00B43511">
              <w:rPr>
                <w:color w:val="00000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w:t>
            </w:r>
            <w:r w:rsidRPr="00B43511">
              <w:rPr>
                <w:color w:val="000000"/>
              </w:rPr>
              <w:lastRenderedPageBreak/>
              <w:t>с законодательными актами Российской Федерации на совершение нотариальных действий (сумма платежа)</w:t>
            </w:r>
          </w:p>
        </w:tc>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lastRenderedPageBreak/>
              <w:t>27 000,00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29 000,00</w:t>
            </w:r>
          </w:p>
        </w:tc>
      </w:tr>
      <w:tr w:rsidR="0004395E" w:rsidRPr="00B43511" w:rsidTr="002E1335">
        <w:trPr>
          <w:trHeight w:val="3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lastRenderedPageBreak/>
              <w:t> </w:t>
            </w:r>
          </w:p>
        </w:tc>
        <w:tc>
          <w:tcPr>
            <w:tcW w:w="3834"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Неналоговые доходы</w:t>
            </w:r>
          </w:p>
        </w:tc>
        <w:tc>
          <w:tcPr>
            <w:tcW w:w="2420"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rPr>
                <w:b/>
                <w:bCs/>
              </w:rPr>
            </w:pPr>
            <w:r w:rsidRPr="00B43511">
              <w:rPr>
                <w:b/>
                <w:bCs/>
              </w:rPr>
              <w:t>2 290 000,00</w:t>
            </w:r>
          </w:p>
        </w:tc>
        <w:tc>
          <w:tcPr>
            <w:tcW w:w="6452"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rPr>
                <w:b/>
                <w:bCs/>
              </w:rPr>
            </w:pPr>
            <w:r w:rsidRPr="00B43511">
              <w:rPr>
                <w:b/>
                <w:bCs/>
              </w:rPr>
              <w:t>2 290 000,00</w:t>
            </w:r>
          </w:p>
        </w:tc>
      </w:tr>
      <w:tr w:rsidR="0004395E" w:rsidRPr="00B43511" w:rsidTr="002E1335">
        <w:trPr>
          <w:trHeight w:val="9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1 11 00000 00 0000 000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ОТ ИСПОЛЬЗОВАНИЯ ИМУЩЕСТВА, НАХОДЯЩЕГОСЯ В ГОСУДАРСТВЕННОЙ И МУНИЦИПАЛЬНОЙ СОБСТВЕННОСТИ</w:t>
            </w:r>
          </w:p>
        </w:tc>
        <w:tc>
          <w:tcPr>
            <w:tcW w:w="2420"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2 000 000,00</w:t>
            </w:r>
          </w:p>
        </w:tc>
        <w:tc>
          <w:tcPr>
            <w:tcW w:w="6452"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2 000 000,00</w:t>
            </w:r>
          </w:p>
        </w:tc>
      </w:tr>
      <w:tr w:rsidR="0004395E" w:rsidRPr="00B43511" w:rsidTr="002E1335">
        <w:trPr>
          <w:trHeight w:val="190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1 11 05000 00 0000 120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20"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700 000,00</w:t>
            </w:r>
          </w:p>
        </w:tc>
        <w:tc>
          <w:tcPr>
            <w:tcW w:w="6452"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700 000,00</w:t>
            </w:r>
          </w:p>
        </w:tc>
      </w:tr>
      <w:tr w:rsidR="0004395E" w:rsidRPr="00B43511" w:rsidTr="002E1335">
        <w:trPr>
          <w:trHeight w:val="16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1 11 05035 10 0000 120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both"/>
              <w:rPr>
                <w:color w:val="000000"/>
              </w:rPr>
            </w:pPr>
            <w:r w:rsidRPr="00B43511">
              <w:rPr>
                <w:color w:val="00000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420"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700 000,00</w:t>
            </w:r>
          </w:p>
        </w:tc>
        <w:tc>
          <w:tcPr>
            <w:tcW w:w="6452"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700 000,00</w:t>
            </w:r>
          </w:p>
        </w:tc>
      </w:tr>
      <w:tr w:rsidR="0004395E" w:rsidRPr="00B43511" w:rsidTr="002E1335">
        <w:trPr>
          <w:trHeight w:val="160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lastRenderedPageBreak/>
              <w:t>1 11 09000 00 0000 120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both"/>
              <w:rPr>
                <w:color w:val="000000"/>
              </w:rPr>
            </w:pPr>
            <w:r w:rsidRPr="00B43511">
              <w:rPr>
                <w:color w:val="00000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1 300 000,00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1 300 000,00</w:t>
            </w:r>
          </w:p>
        </w:tc>
      </w:tr>
      <w:tr w:rsidR="0004395E" w:rsidRPr="00B43511" w:rsidTr="002E1335">
        <w:trPr>
          <w:trHeight w:val="160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1 11 09045 10 0000 120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both"/>
              <w:rPr>
                <w:color w:val="000000"/>
              </w:rPr>
            </w:pPr>
            <w:r w:rsidRPr="00B43511">
              <w:rPr>
                <w:color w:val="00000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1 300 000,00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1 300 000,00</w:t>
            </w:r>
          </w:p>
        </w:tc>
      </w:tr>
      <w:tr w:rsidR="0004395E" w:rsidRPr="00B43511" w:rsidTr="002E1335">
        <w:trPr>
          <w:trHeight w:val="67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1 13 00000 00 0000 000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ДОХОДЫ ОТ ОКАЗАНИЯ ПЛАТНЫХ УСЛУГ И КОМПЕНСАЦИИ ЗАТРАТ ГОСУДАРСТВА</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290 000,00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290 000,00</w:t>
            </w:r>
          </w:p>
        </w:tc>
      </w:tr>
      <w:tr w:rsidR="0004395E" w:rsidRPr="00B43511" w:rsidTr="002E1335">
        <w:trPr>
          <w:trHeight w:val="51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1 13 01990 00 0000 130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 xml:space="preserve">Прочие доходы  от оказания платных услуг </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290 000,00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290 000,00</w:t>
            </w:r>
          </w:p>
        </w:tc>
      </w:tr>
      <w:tr w:rsidR="0004395E" w:rsidRPr="00B43511" w:rsidTr="002E1335">
        <w:trPr>
          <w:trHeight w:val="7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1 13 01995 10 0117 130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t>Муниципальное казенное учреждение "Бегуницкий Дом культуры"</w:t>
            </w:r>
            <w:r w:rsidRPr="00B43511">
              <w:rPr>
                <w:color w:val="000000"/>
              </w:rPr>
              <w:t xml:space="preserve"> - Прочие доходы от оказания платных услуг (работ) получателями средств бюджетов сельских поселений </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160 000,00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160 000,00</w:t>
            </w:r>
          </w:p>
        </w:tc>
      </w:tr>
      <w:tr w:rsidR="0004395E" w:rsidRPr="00B43511" w:rsidTr="002E1335">
        <w:trPr>
          <w:trHeight w:val="7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lastRenderedPageBreak/>
              <w:t>1 13 01995 10 0122 130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t>Муниципальное казенное учреждение культуры "Зимитицкий Дом культуры"</w:t>
            </w:r>
            <w:r w:rsidRPr="00B43511">
              <w:rPr>
                <w:color w:val="000000"/>
              </w:rPr>
              <w:t xml:space="preserve"> - Прочие доходы от оказания платных услуг (работ) получателями средств бюджетов сельских поселений </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130 000,00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130 000,00</w:t>
            </w:r>
          </w:p>
        </w:tc>
      </w:tr>
      <w:tr w:rsidR="0004395E" w:rsidRPr="00B43511" w:rsidTr="002E1335">
        <w:trPr>
          <w:trHeight w:val="42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2 00 00000 00 0000 000</w:t>
            </w:r>
          </w:p>
        </w:tc>
        <w:tc>
          <w:tcPr>
            <w:tcW w:w="3834"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БЕЗВОЗМЕЗДНЫЕ ПОСТУПЛЕНИЯ</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67 318 852,00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37 660 317,00</w:t>
            </w:r>
          </w:p>
        </w:tc>
      </w:tr>
      <w:tr w:rsidR="0004395E" w:rsidRPr="00B43511" w:rsidTr="002E1335">
        <w:trPr>
          <w:trHeight w:val="70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2 02 00000 00 0000 000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БЕЗВОЗМЕЗДНЫЕ ПОСТУПЛЕНИЯ ОТ ДРУГИХ БЮДЖЕТОВ БЮДЖЕТНОЙ СИСТЕМЫ РОССИЙСКОЙ ФЕДЕРАЦИИ</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67 318 852,00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37 660 317,00</w:t>
            </w:r>
          </w:p>
        </w:tc>
      </w:tr>
      <w:tr w:rsidR="0004395E" w:rsidRPr="00B43511" w:rsidTr="002E1335">
        <w:trPr>
          <w:trHeight w:val="45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2 02 10000 00 0000 150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Дотации бюджетам бюджетной системы Российской Федерации</w:t>
            </w:r>
          </w:p>
        </w:tc>
        <w:tc>
          <w:tcPr>
            <w:tcW w:w="2420"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32 189 400,00</w:t>
            </w:r>
          </w:p>
        </w:tc>
        <w:tc>
          <w:tcPr>
            <w:tcW w:w="6452"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33 486 000,00</w:t>
            </w:r>
          </w:p>
        </w:tc>
      </w:tr>
      <w:tr w:rsidR="0004395E" w:rsidRPr="00B43511" w:rsidTr="002E1335">
        <w:trPr>
          <w:trHeight w:val="960"/>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2 02 16001 10 0000 150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Дотации бюджетам сельских поселений на выравнивание бюджетной обеспеченности из бюджетов муниципальных районов</w:t>
            </w:r>
          </w:p>
        </w:tc>
        <w:tc>
          <w:tcPr>
            <w:tcW w:w="2420"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32 189 400,00</w:t>
            </w:r>
          </w:p>
        </w:tc>
        <w:tc>
          <w:tcPr>
            <w:tcW w:w="6452"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33 486 000,00</w:t>
            </w:r>
          </w:p>
        </w:tc>
      </w:tr>
      <w:tr w:rsidR="0004395E" w:rsidRPr="00B43511" w:rsidTr="002E1335">
        <w:trPr>
          <w:trHeight w:val="9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2 02 20000 00 0000 150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Субсидии бюджетам бюджетной системы Российской Федерации (межбюджетные субсидии)</w:t>
            </w:r>
          </w:p>
        </w:tc>
        <w:tc>
          <w:tcPr>
            <w:tcW w:w="2420"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32 635 400,00</w:t>
            </w:r>
          </w:p>
        </w:tc>
        <w:tc>
          <w:tcPr>
            <w:tcW w:w="6452"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1 317 700,00</w:t>
            </w:r>
          </w:p>
        </w:tc>
      </w:tr>
      <w:tr w:rsidR="0004395E" w:rsidRPr="00B43511" w:rsidTr="002E1335">
        <w:trPr>
          <w:trHeight w:val="96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2 02 20077 10 0000 150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 xml:space="preserve">Субсидии бюджетам сельских поселений на </w:t>
            </w:r>
            <w:proofErr w:type="spellStart"/>
            <w:r w:rsidRPr="00B43511">
              <w:t>софинансирование</w:t>
            </w:r>
            <w:proofErr w:type="spellEnd"/>
            <w:r w:rsidRPr="00B43511">
              <w:t xml:space="preserve"> капитальных вложений в объекты муниципальной собственности</w:t>
            </w:r>
          </w:p>
        </w:tc>
        <w:tc>
          <w:tcPr>
            <w:tcW w:w="2420"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30 000 000,00</w:t>
            </w:r>
          </w:p>
        </w:tc>
        <w:tc>
          <w:tcPr>
            <w:tcW w:w="6452"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0,00</w:t>
            </w:r>
          </w:p>
        </w:tc>
      </w:tr>
      <w:tr w:rsidR="0004395E" w:rsidRPr="00B43511" w:rsidTr="002E1335">
        <w:trPr>
          <w:trHeight w:val="61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r w:rsidRPr="00B43511">
              <w:t>2 02 29999 10 0000 150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Прочие субсидии бюджетам сельских поселений</w:t>
            </w:r>
          </w:p>
        </w:tc>
        <w:tc>
          <w:tcPr>
            <w:tcW w:w="2420"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2 635 400,00</w:t>
            </w:r>
          </w:p>
        </w:tc>
        <w:tc>
          <w:tcPr>
            <w:tcW w:w="6452"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1 317 700,00</w:t>
            </w:r>
          </w:p>
        </w:tc>
      </w:tr>
      <w:tr w:rsidR="0004395E" w:rsidRPr="00B43511" w:rsidTr="002E1335">
        <w:trPr>
          <w:trHeight w:val="690"/>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2 02 30000 00 0000 150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Субвенции бюджетам бюджетной системы Российской Федерации</w:t>
            </w:r>
          </w:p>
        </w:tc>
        <w:tc>
          <w:tcPr>
            <w:tcW w:w="2420"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303 120,00</w:t>
            </w:r>
          </w:p>
        </w:tc>
        <w:tc>
          <w:tcPr>
            <w:tcW w:w="6452"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313 420,00</w:t>
            </w:r>
          </w:p>
        </w:tc>
      </w:tr>
      <w:tr w:rsidR="0004395E" w:rsidRPr="00B43511" w:rsidTr="002E1335">
        <w:trPr>
          <w:trHeight w:val="660"/>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lastRenderedPageBreak/>
              <w:t>2 02 30024 10 0000 150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Субвенции бюджетам сельских поселений на выполнение передаваемых полномочий субъектов Российской Федерации</w:t>
            </w:r>
          </w:p>
        </w:tc>
        <w:tc>
          <w:tcPr>
            <w:tcW w:w="2420"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3 520,00</w:t>
            </w:r>
          </w:p>
        </w:tc>
        <w:tc>
          <w:tcPr>
            <w:tcW w:w="6452"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3 520,00</w:t>
            </w:r>
          </w:p>
        </w:tc>
      </w:tr>
      <w:tr w:rsidR="0004395E" w:rsidRPr="00B43511" w:rsidTr="002E1335">
        <w:trPr>
          <w:trHeight w:val="1035"/>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2 02 35118 10 0000 150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420"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299 600,00</w:t>
            </w:r>
          </w:p>
        </w:tc>
        <w:tc>
          <w:tcPr>
            <w:tcW w:w="6452" w:type="dxa"/>
            <w:tcBorders>
              <w:top w:val="nil"/>
              <w:left w:val="nil"/>
              <w:bottom w:val="single" w:sz="4" w:space="0" w:color="auto"/>
              <w:right w:val="single" w:sz="4" w:space="0" w:color="auto"/>
            </w:tcBorders>
            <w:shd w:val="clear" w:color="000000" w:fill="FFFFFF"/>
            <w:vAlign w:val="center"/>
            <w:hideMark/>
          </w:tcPr>
          <w:p w:rsidR="0004395E" w:rsidRPr="00B43511" w:rsidRDefault="0004395E" w:rsidP="001E2ACB">
            <w:pPr>
              <w:jc w:val="center"/>
            </w:pPr>
            <w:r w:rsidRPr="00B43511">
              <w:t>309 900,00</w:t>
            </w:r>
          </w:p>
        </w:tc>
      </w:tr>
      <w:tr w:rsidR="0004395E" w:rsidRPr="00B43511" w:rsidTr="002E1335">
        <w:trPr>
          <w:trHeight w:val="495"/>
        </w:trPr>
        <w:tc>
          <w:tcPr>
            <w:tcW w:w="2560"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2 02 40000 00 0000 150</w:t>
            </w:r>
          </w:p>
        </w:tc>
        <w:tc>
          <w:tcPr>
            <w:tcW w:w="3834"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Иные межбюджетные трансферты</w:t>
            </w:r>
          </w:p>
        </w:tc>
        <w:tc>
          <w:tcPr>
            <w:tcW w:w="2420"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2 190 932,00</w:t>
            </w:r>
          </w:p>
        </w:tc>
        <w:tc>
          <w:tcPr>
            <w:tcW w:w="6452" w:type="dxa"/>
            <w:tcBorders>
              <w:top w:val="nil"/>
              <w:left w:val="nil"/>
              <w:bottom w:val="single" w:sz="4" w:space="0" w:color="auto"/>
              <w:right w:val="single" w:sz="4" w:space="0" w:color="auto"/>
            </w:tcBorders>
            <w:shd w:val="clear" w:color="auto" w:fill="auto"/>
            <w:noWrap/>
            <w:vAlign w:val="center"/>
            <w:hideMark/>
          </w:tcPr>
          <w:p w:rsidR="0004395E" w:rsidRPr="00B43511" w:rsidRDefault="0004395E" w:rsidP="001E2ACB">
            <w:pPr>
              <w:jc w:val="center"/>
            </w:pPr>
            <w:r w:rsidRPr="00B43511">
              <w:t>2 543 197,00</w:t>
            </w:r>
          </w:p>
        </w:tc>
      </w:tr>
      <w:tr w:rsidR="0004395E" w:rsidRPr="00B43511" w:rsidTr="002E1335">
        <w:trPr>
          <w:trHeight w:val="1650"/>
        </w:trPr>
        <w:tc>
          <w:tcPr>
            <w:tcW w:w="2560" w:type="dxa"/>
            <w:tcBorders>
              <w:top w:val="nil"/>
              <w:left w:val="single" w:sz="4" w:space="0" w:color="auto"/>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2 02 40014 10 0000 150</w:t>
            </w:r>
          </w:p>
        </w:tc>
        <w:tc>
          <w:tcPr>
            <w:tcW w:w="3834"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2 190 932,00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pPr>
            <w:r w:rsidRPr="00B43511">
              <w:t>2 543 197,00</w:t>
            </w:r>
          </w:p>
        </w:tc>
      </w:tr>
      <w:tr w:rsidR="0004395E" w:rsidRPr="00B43511" w:rsidTr="002E1335">
        <w:trPr>
          <w:trHeight w:val="660"/>
        </w:trPr>
        <w:tc>
          <w:tcPr>
            <w:tcW w:w="639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04395E" w:rsidRPr="00B43511" w:rsidRDefault="0004395E" w:rsidP="001E2ACB">
            <w:pPr>
              <w:jc w:val="center"/>
              <w:rPr>
                <w:b/>
                <w:bCs/>
                <w:color w:val="000000"/>
              </w:rPr>
            </w:pPr>
            <w:r w:rsidRPr="00B43511">
              <w:rPr>
                <w:b/>
                <w:bCs/>
                <w:color w:val="000000"/>
              </w:rPr>
              <w:t>ВСЕГО ДОХОДОВ</w:t>
            </w:r>
          </w:p>
        </w:tc>
        <w:tc>
          <w:tcPr>
            <w:tcW w:w="2420"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98 640 432,00</w:t>
            </w:r>
          </w:p>
        </w:tc>
        <w:tc>
          <w:tcPr>
            <w:tcW w:w="6452" w:type="dxa"/>
            <w:tcBorders>
              <w:top w:val="nil"/>
              <w:left w:val="nil"/>
              <w:bottom w:val="single" w:sz="4" w:space="0" w:color="auto"/>
              <w:right w:val="single" w:sz="4" w:space="0" w:color="auto"/>
            </w:tcBorders>
            <w:shd w:val="clear" w:color="000000" w:fill="FFFFFF"/>
            <w:noWrap/>
            <w:vAlign w:val="center"/>
            <w:hideMark/>
          </w:tcPr>
          <w:p w:rsidR="0004395E" w:rsidRPr="00B43511" w:rsidRDefault="0004395E" w:rsidP="001E2ACB">
            <w:pPr>
              <w:jc w:val="center"/>
              <w:rPr>
                <w:b/>
                <w:bCs/>
              </w:rPr>
            </w:pPr>
            <w:r w:rsidRPr="00B43511">
              <w:rPr>
                <w:b/>
                <w:bCs/>
              </w:rPr>
              <w:t>69 520 717,00</w:t>
            </w:r>
          </w:p>
        </w:tc>
      </w:tr>
    </w:tbl>
    <w:p w:rsidR="0004395E" w:rsidRDefault="0004395E" w:rsidP="0004395E">
      <w:pPr>
        <w:jc w:val="right"/>
        <w:rPr>
          <w:b/>
          <w:i/>
          <w:iCs/>
        </w:rPr>
      </w:pPr>
    </w:p>
    <w:p w:rsidR="0004395E" w:rsidRPr="008E2A8F" w:rsidRDefault="0004395E" w:rsidP="0004395E">
      <w:pPr>
        <w:jc w:val="right"/>
        <w:rPr>
          <w:b/>
          <w:i/>
          <w:iCs/>
        </w:rPr>
      </w:pPr>
    </w:p>
    <w:tbl>
      <w:tblPr>
        <w:tblW w:w="14459" w:type="dxa"/>
        <w:tblInd w:w="-34" w:type="dxa"/>
        <w:tblLook w:val="04A0"/>
      </w:tblPr>
      <w:tblGrid>
        <w:gridCol w:w="576"/>
        <w:gridCol w:w="1976"/>
        <w:gridCol w:w="3260"/>
        <w:gridCol w:w="8647"/>
      </w:tblGrid>
      <w:tr w:rsidR="0004395E" w:rsidRPr="00B43511" w:rsidTr="002E1335">
        <w:trPr>
          <w:trHeight w:val="315"/>
        </w:trPr>
        <w:tc>
          <w:tcPr>
            <w:tcW w:w="576" w:type="dxa"/>
            <w:tcBorders>
              <w:top w:val="nil"/>
              <w:left w:val="nil"/>
              <w:bottom w:val="nil"/>
              <w:right w:val="nil"/>
            </w:tcBorders>
            <w:shd w:val="clear" w:color="auto" w:fill="auto"/>
            <w:noWrap/>
            <w:vAlign w:val="bottom"/>
            <w:hideMark/>
          </w:tcPr>
          <w:p w:rsidR="0004395E" w:rsidRPr="00B43511" w:rsidRDefault="0004395E" w:rsidP="001E2ACB">
            <w:bookmarkStart w:id="37" w:name="RANGE!A1:D42"/>
            <w:bookmarkEnd w:id="37"/>
          </w:p>
        </w:tc>
        <w:tc>
          <w:tcPr>
            <w:tcW w:w="1976" w:type="dxa"/>
            <w:tcBorders>
              <w:top w:val="nil"/>
              <w:left w:val="nil"/>
              <w:bottom w:val="nil"/>
              <w:right w:val="nil"/>
            </w:tcBorders>
            <w:shd w:val="clear" w:color="auto" w:fill="auto"/>
            <w:noWrap/>
            <w:vAlign w:val="bottom"/>
            <w:hideMark/>
          </w:tcPr>
          <w:p w:rsidR="0004395E" w:rsidRPr="00B43511" w:rsidRDefault="0004395E" w:rsidP="001E2ACB"/>
        </w:tc>
        <w:tc>
          <w:tcPr>
            <w:tcW w:w="3260" w:type="dxa"/>
            <w:tcBorders>
              <w:top w:val="nil"/>
              <w:left w:val="nil"/>
              <w:bottom w:val="nil"/>
              <w:right w:val="nil"/>
            </w:tcBorders>
            <w:shd w:val="clear" w:color="auto" w:fill="auto"/>
            <w:noWrap/>
            <w:hideMark/>
          </w:tcPr>
          <w:p w:rsidR="0004395E" w:rsidRPr="00B43511" w:rsidRDefault="0004395E" w:rsidP="001E2ACB"/>
        </w:tc>
        <w:tc>
          <w:tcPr>
            <w:tcW w:w="8647" w:type="dxa"/>
            <w:tcBorders>
              <w:top w:val="nil"/>
              <w:left w:val="nil"/>
              <w:bottom w:val="nil"/>
              <w:right w:val="nil"/>
            </w:tcBorders>
            <w:shd w:val="clear" w:color="000000" w:fill="FFFFFF"/>
            <w:noWrap/>
            <w:vAlign w:val="bottom"/>
            <w:hideMark/>
          </w:tcPr>
          <w:p w:rsidR="002E1335" w:rsidRDefault="002E1335" w:rsidP="001E2ACB">
            <w:pPr>
              <w:jc w:val="right"/>
            </w:pPr>
          </w:p>
          <w:p w:rsidR="002E1335" w:rsidRDefault="002E1335" w:rsidP="001E2ACB">
            <w:pPr>
              <w:jc w:val="right"/>
            </w:pPr>
          </w:p>
          <w:p w:rsidR="002E1335" w:rsidRDefault="002E1335" w:rsidP="001E2ACB">
            <w:pPr>
              <w:jc w:val="right"/>
            </w:pPr>
          </w:p>
          <w:p w:rsidR="002E1335" w:rsidRDefault="002E1335" w:rsidP="001E2ACB">
            <w:pPr>
              <w:jc w:val="right"/>
            </w:pPr>
          </w:p>
          <w:p w:rsidR="002E1335" w:rsidRDefault="002E1335" w:rsidP="001E2ACB">
            <w:pPr>
              <w:jc w:val="right"/>
            </w:pPr>
          </w:p>
          <w:p w:rsidR="002E1335" w:rsidRDefault="002E1335" w:rsidP="001E2ACB">
            <w:pPr>
              <w:jc w:val="right"/>
            </w:pPr>
          </w:p>
          <w:p w:rsidR="002E1335" w:rsidRDefault="002E1335" w:rsidP="001E2ACB">
            <w:pPr>
              <w:jc w:val="right"/>
            </w:pPr>
          </w:p>
          <w:p w:rsidR="002E1335" w:rsidRDefault="002E1335" w:rsidP="001E2ACB">
            <w:pPr>
              <w:jc w:val="right"/>
            </w:pPr>
          </w:p>
          <w:p w:rsidR="0004395E" w:rsidRPr="00B43511" w:rsidRDefault="0004395E" w:rsidP="001E2ACB">
            <w:pPr>
              <w:jc w:val="right"/>
            </w:pPr>
            <w:r w:rsidRPr="00B43511">
              <w:lastRenderedPageBreak/>
              <w:t>Приложение 5</w:t>
            </w:r>
          </w:p>
        </w:tc>
      </w:tr>
      <w:tr w:rsidR="0004395E" w:rsidRPr="00B43511" w:rsidTr="002E1335">
        <w:trPr>
          <w:trHeight w:val="195"/>
        </w:trPr>
        <w:tc>
          <w:tcPr>
            <w:tcW w:w="576" w:type="dxa"/>
            <w:tcBorders>
              <w:top w:val="nil"/>
              <w:left w:val="nil"/>
              <w:bottom w:val="nil"/>
              <w:right w:val="nil"/>
            </w:tcBorders>
            <w:shd w:val="clear" w:color="auto" w:fill="auto"/>
            <w:noWrap/>
            <w:vAlign w:val="bottom"/>
            <w:hideMark/>
          </w:tcPr>
          <w:p w:rsidR="0004395E" w:rsidRPr="00B43511" w:rsidRDefault="0004395E" w:rsidP="001E2ACB"/>
        </w:tc>
        <w:tc>
          <w:tcPr>
            <w:tcW w:w="1976" w:type="dxa"/>
            <w:tcBorders>
              <w:top w:val="nil"/>
              <w:left w:val="nil"/>
              <w:bottom w:val="nil"/>
              <w:right w:val="nil"/>
            </w:tcBorders>
            <w:shd w:val="clear" w:color="auto" w:fill="auto"/>
            <w:noWrap/>
            <w:vAlign w:val="bottom"/>
            <w:hideMark/>
          </w:tcPr>
          <w:p w:rsidR="0004395E" w:rsidRPr="00B43511" w:rsidRDefault="0004395E" w:rsidP="001E2ACB"/>
        </w:tc>
        <w:tc>
          <w:tcPr>
            <w:tcW w:w="3260" w:type="dxa"/>
            <w:tcBorders>
              <w:top w:val="nil"/>
              <w:left w:val="nil"/>
              <w:bottom w:val="nil"/>
              <w:right w:val="nil"/>
            </w:tcBorders>
            <w:shd w:val="clear" w:color="auto" w:fill="auto"/>
            <w:noWrap/>
            <w:hideMark/>
          </w:tcPr>
          <w:p w:rsidR="0004395E" w:rsidRPr="00B43511" w:rsidRDefault="0004395E" w:rsidP="001E2ACB"/>
        </w:tc>
        <w:tc>
          <w:tcPr>
            <w:tcW w:w="8647"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r>
      <w:tr w:rsidR="0004395E" w:rsidRPr="00B43511" w:rsidTr="002E1335">
        <w:trPr>
          <w:trHeight w:val="315"/>
        </w:trPr>
        <w:tc>
          <w:tcPr>
            <w:tcW w:w="576" w:type="dxa"/>
            <w:tcBorders>
              <w:top w:val="nil"/>
              <w:left w:val="nil"/>
              <w:bottom w:val="nil"/>
              <w:right w:val="nil"/>
            </w:tcBorders>
            <w:shd w:val="clear" w:color="auto" w:fill="auto"/>
            <w:noWrap/>
            <w:vAlign w:val="bottom"/>
            <w:hideMark/>
          </w:tcPr>
          <w:p w:rsidR="0004395E" w:rsidRPr="00B43511" w:rsidRDefault="0004395E" w:rsidP="001E2ACB"/>
        </w:tc>
        <w:tc>
          <w:tcPr>
            <w:tcW w:w="1976" w:type="dxa"/>
            <w:tcBorders>
              <w:top w:val="nil"/>
              <w:left w:val="nil"/>
              <w:bottom w:val="nil"/>
              <w:right w:val="nil"/>
            </w:tcBorders>
            <w:shd w:val="clear" w:color="auto" w:fill="auto"/>
            <w:noWrap/>
            <w:vAlign w:val="bottom"/>
            <w:hideMark/>
          </w:tcPr>
          <w:p w:rsidR="0004395E" w:rsidRPr="00B43511" w:rsidRDefault="0004395E" w:rsidP="001E2ACB"/>
        </w:tc>
        <w:tc>
          <w:tcPr>
            <w:tcW w:w="3260" w:type="dxa"/>
            <w:tcBorders>
              <w:top w:val="nil"/>
              <w:left w:val="nil"/>
              <w:bottom w:val="nil"/>
              <w:right w:val="nil"/>
            </w:tcBorders>
            <w:shd w:val="clear" w:color="auto" w:fill="auto"/>
            <w:noWrap/>
            <w:hideMark/>
          </w:tcPr>
          <w:p w:rsidR="0004395E" w:rsidRPr="00B43511" w:rsidRDefault="0004395E" w:rsidP="001E2ACB"/>
        </w:tc>
        <w:tc>
          <w:tcPr>
            <w:tcW w:w="8647" w:type="dxa"/>
            <w:tcBorders>
              <w:top w:val="nil"/>
              <w:left w:val="nil"/>
              <w:bottom w:val="nil"/>
              <w:right w:val="nil"/>
            </w:tcBorders>
            <w:shd w:val="clear" w:color="auto" w:fill="auto"/>
            <w:vAlign w:val="bottom"/>
            <w:hideMark/>
          </w:tcPr>
          <w:p w:rsidR="0004395E" w:rsidRPr="00B43511" w:rsidRDefault="0004395E" w:rsidP="001E2ACB">
            <w:pPr>
              <w:jc w:val="right"/>
            </w:pPr>
            <w:r w:rsidRPr="00B43511">
              <w:t xml:space="preserve">          УТВЕРЖДЕН</w:t>
            </w:r>
          </w:p>
        </w:tc>
      </w:tr>
      <w:tr w:rsidR="0004395E" w:rsidRPr="00B43511" w:rsidTr="002E1335">
        <w:trPr>
          <w:trHeight w:val="315"/>
        </w:trPr>
        <w:tc>
          <w:tcPr>
            <w:tcW w:w="576" w:type="dxa"/>
            <w:tcBorders>
              <w:top w:val="nil"/>
              <w:left w:val="nil"/>
              <w:bottom w:val="nil"/>
              <w:right w:val="nil"/>
            </w:tcBorders>
            <w:shd w:val="clear" w:color="auto" w:fill="auto"/>
            <w:noWrap/>
            <w:vAlign w:val="bottom"/>
            <w:hideMark/>
          </w:tcPr>
          <w:p w:rsidR="0004395E" w:rsidRPr="00B43511" w:rsidRDefault="0004395E" w:rsidP="001E2ACB"/>
        </w:tc>
        <w:tc>
          <w:tcPr>
            <w:tcW w:w="1976" w:type="dxa"/>
            <w:tcBorders>
              <w:top w:val="nil"/>
              <w:left w:val="nil"/>
              <w:bottom w:val="nil"/>
              <w:right w:val="nil"/>
            </w:tcBorders>
            <w:shd w:val="clear" w:color="auto" w:fill="auto"/>
            <w:noWrap/>
            <w:vAlign w:val="bottom"/>
            <w:hideMark/>
          </w:tcPr>
          <w:p w:rsidR="0004395E" w:rsidRPr="00B43511" w:rsidRDefault="0004395E" w:rsidP="001E2ACB"/>
        </w:tc>
        <w:tc>
          <w:tcPr>
            <w:tcW w:w="3260" w:type="dxa"/>
            <w:tcBorders>
              <w:top w:val="nil"/>
              <w:left w:val="nil"/>
              <w:bottom w:val="nil"/>
              <w:right w:val="nil"/>
            </w:tcBorders>
            <w:shd w:val="clear" w:color="auto" w:fill="auto"/>
            <w:noWrap/>
            <w:hideMark/>
          </w:tcPr>
          <w:p w:rsidR="0004395E" w:rsidRPr="00B43511" w:rsidRDefault="0004395E" w:rsidP="001E2ACB"/>
        </w:tc>
        <w:tc>
          <w:tcPr>
            <w:tcW w:w="8647" w:type="dxa"/>
            <w:tcBorders>
              <w:top w:val="nil"/>
              <w:left w:val="nil"/>
              <w:bottom w:val="nil"/>
              <w:right w:val="nil"/>
            </w:tcBorders>
            <w:shd w:val="clear" w:color="auto" w:fill="auto"/>
            <w:vAlign w:val="bottom"/>
            <w:hideMark/>
          </w:tcPr>
          <w:p w:rsidR="0004395E" w:rsidRPr="00B43511" w:rsidRDefault="0004395E" w:rsidP="001E2ACB">
            <w:pPr>
              <w:jc w:val="right"/>
            </w:pPr>
            <w:r w:rsidRPr="00B43511">
              <w:t xml:space="preserve"> решением  совета депутатов        </w:t>
            </w:r>
          </w:p>
        </w:tc>
      </w:tr>
      <w:tr w:rsidR="0004395E" w:rsidRPr="00B43511" w:rsidTr="002E1335">
        <w:trPr>
          <w:trHeight w:val="315"/>
        </w:trPr>
        <w:tc>
          <w:tcPr>
            <w:tcW w:w="576" w:type="dxa"/>
            <w:tcBorders>
              <w:top w:val="nil"/>
              <w:left w:val="nil"/>
              <w:bottom w:val="nil"/>
              <w:right w:val="nil"/>
            </w:tcBorders>
            <w:shd w:val="clear" w:color="auto" w:fill="auto"/>
            <w:noWrap/>
            <w:vAlign w:val="bottom"/>
            <w:hideMark/>
          </w:tcPr>
          <w:p w:rsidR="0004395E" w:rsidRPr="00B43511" w:rsidRDefault="0004395E" w:rsidP="001E2ACB"/>
        </w:tc>
        <w:tc>
          <w:tcPr>
            <w:tcW w:w="19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3260" w:type="dxa"/>
            <w:tcBorders>
              <w:top w:val="nil"/>
              <w:left w:val="nil"/>
              <w:bottom w:val="nil"/>
              <w:right w:val="nil"/>
            </w:tcBorders>
            <w:shd w:val="clear" w:color="000000" w:fill="FFFFFF"/>
            <w:noWrap/>
            <w:hideMark/>
          </w:tcPr>
          <w:p w:rsidR="0004395E" w:rsidRPr="00B43511" w:rsidRDefault="0004395E" w:rsidP="001E2ACB">
            <w:r w:rsidRPr="00B43511">
              <w:t> </w:t>
            </w:r>
          </w:p>
        </w:tc>
        <w:tc>
          <w:tcPr>
            <w:tcW w:w="8647" w:type="dxa"/>
            <w:tcBorders>
              <w:top w:val="nil"/>
              <w:left w:val="nil"/>
              <w:bottom w:val="nil"/>
              <w:right w:val="nil"/>
            </w:tcBorders>
            <w:shd w:val="clear" w:color="000000" w:fill="FFFFFF"/>
            <w:noWrap/>
            <w:vAlign w:val="bottom"/>
            <w:hideMark/>
          </w:tcPr>
          <w:p w:rsidR="0004395E" w:rsidRPr="00B43511" w:rsidRDefault="0004395E" w:rsidP="001E2ACB">
            <w:pPr>
              <w:jc w:val="right"/>
            </w:pPr>
            <w:r w:rsidRPr="00B43511">
              <w:t xml:space="preserve">                                                                                             муниципального образования Бегуницкое сельское поселение</w:t>
            </w:r>
          </w:p>
        </w:tc>
      </w:tr>
      <w:tr w:rsidR="0004395E" w:rsidRPr="00B43511" w:rsidTr="002E1335">
        <w:trPr>
          <w:trHeight w:val="315"/>
        </w:trPr>
        <w:tc>
          <w:tcPr>
            <w:tcW w:w="576" w:type="dxa"/>
            <w:tcBorders>
              <w:top w:val="nil"/>
              <w:left w:val="nil"/>
              <w:bottom w:val="nil"/>
              <w:right w:val="nil"/>
            </w:tcBorders>
            <w:shd w:val="clear" w:color="auto" w:fill="auto"/>
            <w:noWrap/>
            <w:vAlign w:val="bottom"/>
            <w:hideMark/>
          </w:tcPr>
          <w:p w:rsidR="0004395E" w:rsidRPr="00B43511" w:rsidRDefault="0004395E" w:rsidP="001E2ACB"/>
        </w:tc>
        <w:tc>
          <w:tcPr>
            <w:tcW w:w="19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3260" w:type="dxa"/>
            <w:tcBorders>
              <w:top w:val="nil"/>
              <w:left w:val="nil"/>
              <w:bottom w:val="nil"/>
              <w:right w:val="nil"/>
            </w:tcBorders>
            <w:shd w:val="clear" w:color="000000" w:fill="FFFFFF"/>
            <w:noWrap/>
            <w:hideMark/>
          </w:tcPr>
          <w:p w:rsidR="0004395E" w:rsidRPr="00B43511" w:rsidRDefault="0004395E" w:rsidP="001E2ACB">
            <w:r w:rsidRPr="00B43511">
              <w:t> </w:t>
            </w:r>
          </w:p>
        </w:tc>
        <w:tc>
          <w:tcPr>
            <w:tcW w:w="8647" w:type="dxa"/>
            <w:tcBorders>
              <w:top w:val="nil"/>
              <w:left w:val="nil"/>
              <w:bottom w:val="nil"/>
              <w:right w:val="nil"/>
            </w:tcBorders>
            <w:shd w:val="clear" w:color="000000" w:fill="FFFFFF"/>
            <w:noWrap/>
            <w:vAlign w:val="bottom"/>
            <w:hideMark/>
          </w:tcPr>
          <w:p w:rsidR="0004395E" w:rsidRPr="00B43511" w:rsidRDefault="0004395E" w:rsidP="001E2ACB">
            <w:pPr>
              <w:jc w:val="right"/>
            </w:pPr>
            <w:r w:rsidRPr="00B43511">
              <w:t xml:space="preserve">                                                                                      Волосовского  муниципального  района  Ленинградской  области</w:t>
            </w:r>
          </w:p>
        </w:tc>
      </w:tr>
      <w:tr w:rsidR="0004395E" w:rsidRPr="00B43511" w:rsidTr="002E1335">
        <w:trPr>
          <w:trHeight w:val="315"/>
        </w:trPr>
        <w:tc>
          <w:tcPr>
            <w:tcW w:w="5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19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3260" w:type="dxa"/>
            <w:tcBorders>
              <w:top w:val="nil"/>
              <w:left w:val="nil"/>
              <w:bottom w:val="nil"/>
              <w:right w:val="nil"/>
            </w:tcBorders>
            <w:shd w:val="clear" w:color="000000" w:fill="FFFFFF"/>
            <w:noWrap/>
            <w:hideMark/>
          </w:tcPr>
          <w:p w:rsidR="0004395E" w:rsidRPr="00B43511" w:rsidRDefault="0004395E" w:rsidP="001E2ACB">
            <w:r w:rsidRPr="00B43511">
              <w:t> </w:t>
            </w:r>
          </w:p>
        </w:tc>
        <w:tc>
          <w:tcPr>
            <w:tcW w:w="8647" w:type="dxa"/>
            <w:tcBorders>
              <w:top w:val="nil"/>
              <w:left w:val="nil"/>
              <w:bottom w:val="nil"/>
              <w:right w:val="nil"/>
            </w:tcBorders>
            <w:shd w:val="clear" w:color="000000" w:fill="FFFFFF"/>
            <w:noWrap/>
            <w:vAlign w:val="bottom"/>
            <w:hideMark/>
          </w:tcPr>
          <w:p w:rsidR="0004395E" w:rsidRPr="00B43511" w:rsidRDefault="0004395E" w:rsidP="001E2ACB">
            <w:pPr>
              <w:jc w:val="right"/>
            </w:pPr>
            <w:r w:rsidRPr="00B43511">
              <w:t>от 17  декабря 2021 года № 151</w:t>
            </w:r>
          </w:p>
        </w:tc>
      </w:tr>
      <w:tr w:rsidR="0004395E" w:rsidRPr="00B43511" w:rsidTr="002E1335">
        <w:trPr>
          <w:trHeight w:val="345"/>
        </w:trPr>
        <w:tc>
          <w:tcPr>
            <w:tcW w:w="5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19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11907" w:type="dxa"/>
            <w:gridSpan w:val="2"/>
            <w:tcBorders>
              <w:top w:val="nil"/>
              <w:left w:val="nil"/>
              <w:bottom w:val="nil"/>
              <w:right w:val="nil"/>
            </w:tcBorders>
            <w:shd w:val="clear" w:color="000000" w:fill="FFFFFF"/>
            <w:vAlign w:val="bottom"/>
            <w:hideMark/>
          </w:tcPr>
          <w:p w:rsidR="0004395E" w:rsidRPr="00B43511" w:rsidRDefault="0004395E" w:rsidP="001E2ACB">
            <w:pPr>
              <w:jc w:val="right"/>
            </w:pPr>
            <w:r w:rsidRPr="00B43511">
              <w:t>в  редакции от 06.07.2022 г. №196</w:t>
            </w:r>
          </w:p>
        </w:tc>
      </w:tr>
      <w:tr w:rsidR="0004395E" w:rsidRPr="00B43511" w:rsidTr="002E1335">
        <w:trPr>
          <w:trHeight w:val="240"/>
        </w:trPr>
        <w:tc>
          <w:tcPr>
            <w:tcW w:w="5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19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3260" w:type="dxa"/>
            <w:tcBorders>
              <w:top w:val="nil"/>
              <w:left w:val="nil"/>
              <w:bottom w:val="nil"/>
              <w:right w:val="nil"/>
            </w:tcBorders>
            <w:shd w:val="clear" w:color="000000" w:fill="FFFFFF"/>
            <w:vAlign w:val="bottom"/>
            <w:hideMark/>
          </w:tcPr>
          <w:p w:rsidR="0004395E" w:rsidRPr="00B43511" w:rsidRDefault="0004395E" w:rsidP="001E2ACB">
            <w:r w:rsidRPr="00B43511">
              <w:t> </w:t>
            </w:r>
          </w:p>
        </w:tc>
        <w:tc>
          <w:tcPr>
            <w:tcW w:w="8647" w:type="dxa"/>
            <w:tcBorders>
              <w:top w:val="nil"/>
              <w:left w:val="nil"/>
              <w:bottom w:val="nil"/>
              <w:right w:val="nil"/>
            </w:tcBorders>
            <w:shd w:val="clear" w:color="auto" w:fill="auto"/>
            <w:vAlign w:val="bottom"/>
            <w:hideMark/>
          </w:tcPr>
          <w:p w:rsidR="0004395E" w:rsidRPr="00B43511" w:rsidRDefault="0004395E" w:rsidP="002E1335">
            <w:pPr>
              <w:tabs>
                <w:tab w:val="left" w:pos="7830"/>
              </w:tabs>
              <w:rPr>
                <w:rFonts w:ascii="Arial" w:hAnsi="Arial" w:cs="Arial"/>
              </w:rPr>
            </w:pPr>
          </w:p>
        </w:tc>
      </w:tr>
      <w:tr w:rsidR="0004395E" w:rsidRPr="00B43511" w:rsidTr="002E1335">
        <w:trPr>
          <w:trHeight w:val="1230"/>
        </w:trPr>
        <w:tc>
          <w:tcPr>
            <w:tcW w:w="5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13883" w:type="dxa"/>
            <w:gridSpan w:val="3"/>
            <w:tcBorders>
              <w:top w:val="nil"/>
              <w:left w:val="nil"/>
              <w:bottom w:val="nil"/>
              <w:right w:val="nil"/>
            </w:tcBorders>
            <w:shd w:val="clear" w:color="000000" w:fill="FFFFFF"/>
            <w:hideMark/>
          </w:tcPr>
          <w:p w:rsidR="0004395E" w:rsidRPr="00B43511" w:rsidRDefault="0004395E" w:rsidP="001E2ACB">
            <w:pPr>
              <w:jc w:val="center"/>
              <w:rPr>
                <w:b/>
                <w:bCs/>
                <w:sz w:val="28"/>
                <w:szCs w:val="28"/>
              </w:rPr>
            </w:pPr>
            <w:r w:rsidRPr="00B43511">
              <w:rPr>
                <w:b/>
                <w:bCs/>
                <w:sz w:val="28"/>
                <w:szCs w:val="28"/>
              </w:rPr>
              <w:t>Объем межбюджетных трансфертов бюджета муниципального образования Бегуницкое сельское поселение  Волосовского муниципального района Ленинградской области, получаемых из других бюджетов бюджетной системы Российской Федерации, в  2022 году</w:t>
            </w:r>
          </w:p>
        </w:tc>
      </w:tr>
      <w:tr w:rsidR="0004395E" w:rsidRPr="00B43511" w:rsidTr="002E1335">
        <w:trPr>
          <w:trHeight w:val="165"/>
        </w:trPr>
        <w:tc>
          <w:tcPr>
            <w:tcW w:w="5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1976" w:type="dxa"/>
            <w:tcBorders>
              <w:top w:val="nil"/>
              <w:left w:val="nil"/>
              <w:bottom w:val="nil"/>
              <w:right w:val="nil"/>
            </w:tcBorders>
            <w:shd w:val="clear" w:color="000000" w:fill="FFFFFF"/>
            <w:noWrap/>
            <w:vAlign w:val="bottom"/>
            <w:hideMark/>
          </w:tcPr>
          <w:p w:rsidR="0004395E" w:rsidRPr="00B43511" w:rsidRDefault="0004395E" w:rsidP="001E2ACB">
            <w:r w:rsidRPr="00B43511">
              <w:t> </w:t>
            </w:r>
          </w:p>
        </w:tc>
        <w:tc>
          <w:tcPr>
            <w:tcW w:w="3260" w:type="dxa"/>
            <w:tcBorders>
              <w:top w:val="nil"/>
              <w:left w:val="nil"/>
              <w:bottom w:val="nil"/>
              <w:right w:val="nil"/>
            </w:tcBorders>
            <w:shd w:val="clear" w:color="000000" w:fill="FFFFFF"/>
            <w:noWrap/>
            <w:hideMark/>
          </w:tcPr>
          <w:p w:rsidR="0004395E" w:rsidRPr="00B43511" w:rsidRDefault="0004395E" w:rsidP="001E2ACB">
            <w:r w:rsidRPr="00B43511">
              <w:t> </w:t>
            </w:r>
          </w:p>
        </w:tc>
        <w:tc>
          <w:tcPr>
            <w:tcW w:w="8647" w:type="dxa"/>
            <w:tcBorders>
              <w:top w:val="nil"/>
              <w:left w:val="nil"/>
              <w:bottom w:val="nil"/>
              <w:right w:val="nil"/>
            </w:tcBorders>
            <w:shd w:val="clear" w:color="000000" w:fill="FFFFFF"/>
            <w:noWrap/>
            <w:hideMark/>
          </w:tcPr>
          <w:p w:rsidR="0004395E" w:rsidRPr="00B43511" w:rsidRDefault="0004395E" w:rsidP="001E2ACB">
            <w:pPr>
              <w:jc w:val="center"/>
            </w:pPr>
            <w:r w:rsidRPr="00B43511">
              <w:t> </w:t>
            </w:r>
          </w:p>
        </w:tc>
      </w:tr>
      <w:tr w:rsidR="0004395E" w:rsidRPr="00B43511" w:rsidTr="002E1335">
        <w:trPr>
          <w:trHeight w:val="630"/>
        </w:trPr>
        <w:tc>
          <w:tcPr>
            <w:tcW w:w="576" w:type="dxa"/>
            <w:tcBorders>
              <w:top w:val="single" w:sz="4" w:space="0" w:color="auto"/>
              <w:left w:val="single" w:sz="4" w:space="0" w:color="auto"/>
              <w:bottom w:val="single" w:sz="4" w:space="0" w:color="auto"/>
              <w:right w:val="single" w:sz="4" w:space="0" w:color="auto"/>
            </w:tcBorders>
            <w:shd w:val="clear" w:color="000000" w:fill="FFFFFF"/>
            <w:hideMark/>
          </w:tcPr>
          <w:p w:rsidR="0004395E" w:rsidRPr="00B43511" w:rsidRDefault="0004395E" w:rsidP="001E2ACB">
            <w:pPr>
              <w:rPr>
                <w:b/>
                <w:bCs/>
              </w:rPr>
            </w:pPr>
            <w:r w:rsidRPr="00B43511">
              <w:rPr>
                <w:b/>
                <w:bCs/>
              </w:rPr>
              <w:t>№ п/п</w:t>
            </w:r>
          </w:p>
        </w:tc>
        <w:tc>
          <w:tcPr>
            <w:tcW w:w="1976" w:type="dxa"/>
            <w:tcBorders>
              <w:top w:val="single" w:sz="4" w:space="0" w:color="auto"/>
              <w:left w:val="nil"/>
              <w:bottom w:val="single" w:sz="4" w:space="0" w:color="auto"/>
              <w:right w:val="single" w:sz="4" w:space="0" w:color="auto"/>
            </w:tcBorders>
            <w:shd w:val="clear" w:color="000000" w:fill="FFFFFF"/>
            <w:hideMark/>
          </w:tcPr>
          <w:p w:rsidR="0004395E" w:rsidRPr="00B43511" w:rsidRDefault="0004395E" w:rsidP="001E2ACB">
            <w:pPr>
              <w:jc w:val="center"/>
              <w:rPr>
                <w:b/>
                <w:bCs/>
              </w:rPr>
            </w:pPr>
            <w:r w:rsidRPr="00B43511">
              <w:rPr>
                <w:b/>
                <w:bCs/>
              </w:rPr>
              <w:t>Код бюджетной классификации</w:t>
            </w:r>
          </w:p>
        </w:tc>
        <w:tc>
          <w:tcPr>
            <w:tcW w:w="3260" w:type="dxa"/>
            <w:tcBorders>
              <w:top w:val="single" w:sz="4" w:space="0" w:color="auto"/>
              <w:left w:val="nil"/>
              <w:bottom w:val="single" w:sz="4" w:space="0" w:color="auto"/>
              <w:right w:val="single" w:sz="4" w:space="0" w:color="auto"/>
            </w:tcBorders>
            <w:shd w:val="clear" w:color="000000" w:fill="FFFFFF"/>
            <w:hideMark/>
          </w:tcPr>
          <w:p w:rsidR="0004395E" w:rsidRPr="00B43511" w:rsidRDefault="0004395E" w:rsidP="001E2ACB">
            <w:pPr>
              <w:jc w:val="center"/>
              <w:rPr>
                <w:b/>
                <w:bCs/>
              </w:rPr>
            </w:pPr>
            <w:r w:rsidRPr="00B43511">
              <w:rPr>
                <w:b/>
                <w:bCs/>
              </w:rPr>
              <w:t xml:space="preserve">Наименование </w:t>
            </w:r>
          </w:p>
        </w:tc>
        <w:tc>
          <w:tcPr>
            <w:tcW w:w="8647" w:type="dxa"/>
            <w:tcBorders>
              <w:top w:val="single" w:sz="4" w:space="0" w:color="auto"/>
              <w:left w:val="nil"/>
              <w:bottom w:val="single" w:sz="4" w:space="0" w:color="auto"/>
              <w:right w:val="single" w:sz="4" w:space="0" w:color="auto"/>
            </w:tcBorders>
            <w:shd w:val="clear" w:color="000000" w:fill="FFFFFF"/>
            <w:hideMark/>
          </w:tcPr>
          <w:p w:rsidR="0004395E" w:rsidRPr="00B43511" w:rsidRDefault="0004395E" w:rsidP="001E2ACB">
            <w:pPr>
              <w:jc w:val="center"/>
              <w:rPr>
                <w:b/>
                <w:bCs/>
              </w:rPr>
            </w:pPr>
            <w:r w:rsidRPr="00B43511">
              <w:rPr>
                <w:b/>
                <w:bCs/>
              </w:rPr>
              <w:t>Сумма</w:t>
            </w:r>
            <w:r w:rsidRPr="00B43511">
              <w:rPr>
                <w:b/>
                <w:bCs/>
              </w:rPr>
              <w:br/>
              <w:t>(рублей)</w:t>
            </w:r>
          </w:p>
        </w:tc>
      </w:tr>
      <w:tr w:rsidR="0004395E" w:rsidRPr="00B43511" w:rsidTr="002E1335">
        <w:trPr>
          <w:trHeight w:val="42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b/>
                <w:bCs/>
              </w:rPr>
            </w:pPr>
            <w:r w:rsidRPr="00B43511">
              <w:rPr>
                <w:b/>
                <w:bCs/>
              </w:rPr>
              <w:t> </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2 00 00000 00 0000 000</w:t>
            </w:r>
          </w:p>
        </w:tc>
        <w:tc>
          <w:tcPr>
            <w:tcW w:w="3260"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БЕЗВОЗМЕЗДНЫЕ ПОСТУПЛЕНИЯ</w:t>
            </w:r>
          </w:p>
        </w:tc>
        <w:tc>
          <w:tcPr>
            <w:tcW w:w="8647"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jc w:val="center"/>
              <w:rPr>
                <w:b/>
                <w:bCs/>
              </w:rPr>
            </w:pPr>
            <w:r w:rsidRPr="00B43511">
              <w:rPr>
                <w:b/>
                <w:bCs/>
              </w:rPr>
              <w:t>80 183 171,26</w:t>
            </w:r>
          </w:p>
        </w:tc>
      </w:tr>
      <w:tr w:rsidR="0004395E" w:rsidRPr="00B43511" w:rsidTr="002E1335">
        <w:trPr>
          <w:trHeight w:val="63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rPr>
                <w:b/>
                <w:bCs/>
              </w:rPr>
            </w:pPr>
            <w:r w:rsidRPr="00B43511">
              <w:rPr>
                <w:b/>
                <w:bCs/>
              </w:rPr>
              <w:t> </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color w:val="000000"/>
              </w:rPr>
            </w:pPr>
            <w:r w:rsidRPr="00B43511">
              <w:rPr>
                <w:color w:val="000000"/>
              </w:rPr>
              <w:t>2 02 00000 00 0000 000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color w:val="000000"/>
              </w:rPr>
            </w:pPr>
            <w:r w:rsidRPr="00B43511">
              <w:rPr>
                <w:color w:val="000000"/>
              </w:rPr>
              <w:t>БЕЗВОЗМЕЗДНЫЕ ПОСТУПЛЕНИЯ ОТ ДРУГИХ БЮДЖЕТОВ БЮДЖЕТНОЙ СИСТЕМЫ РОССИЙСКОЙ ФЕДЕРАЦИИ</w:t>
            </w:r>
          </w:p>
        </w:tc>
        <w:tc>
          <w:tcPr>
            <w:tcW w:w="8647"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jc w:val="center"/>
            </w:pPr>
            <w:r w:rsidRPr="00B43511">
              <w:t>80 183 171,26</w:t>
            </w:r>
          </w:p>
        </w:tc>
      </w:tr>
      <w:tr w:rsidR="0004395E" w:rsidRPr="00B43511" w:rsidTr="002E1335">
        <w:trPr>
          <w:trHeight w:val="37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rPr>
                <w:b/>
                <w:bCs/>
              </w:rPr>
            </w:pPr>
            <w:r w:rsidRPr="00B43511">
              <w:rPr>
                <w:b/>
                <w:bCs/>
              </w:rPr>
              <w:t>1.</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b/>
                <w:bCs/>
                <w:color w:val="000000"/>
              </w:rPr>
            </w:pPr>
            <w:r w:rsidRPr="00B43511">
              <w:rPr>
                <w:b/>
                <w:bCs/>
                <w:color w:val="000000"/>
              </w:rPr>
              <w:t>2 02 10000 00 0000 150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rPr>
                <w:b/>
                <w:bCs/>
                <w:color w:val="000000"/>
              </w:rPr>
            </w:pPr>
            <w:r w:rsidRPr="00B43511">
              <w:rPr>
                <w:b/>
                <w:bCs/>
                <w:color w:val="000000"/>
              </w:rPr>
              <w:t>Дотации бюджетам бюджетной системы Российской Федерации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rPr>
                <w:b/>
                <w:bCs/>
              </w:rPr>
            </w:pPr>
            <w:r w:rsidRPr="00B43511">
              <w:rPr>
                <w:b/>
                <w:bCs/>
              </w:rPr>
              <w:t>30 944 200,00</w:t>
            </w:r>
          </w:p>
        </w:tc>
      </w:tr>
      <w:tr w:rsidR="0004395E" w:rsidRPr="00B43511" w:rsidTr="002E1335">
        <w:trPr>
          <w:trHeight w:val="64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rPr>
                <w:b/>
                <w:bCs/>
              </w:rPr>
            </w:pPr>
            <w:r w:rsidRPr="00B43511">
              <w:rPr>
                <w:b/>
                <w:bCs/>
              </w:rPr>
              <w:t> </w:t>
            </w:r>
          </w:p>
        </w:tc>
        <w:tc>
          <w:tcPr>
            <w:tcW w:w="1976"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2 02 16001 10 0000 150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pPr>
            <w:r w:rsidRPr="00B43511">
              <w:t xml:space="preserve">Дотации бюджетам сельских поселений на выравнивание бюджетной обеспеченности </w:t>
            </w:r>
            <w:r w:rsidRPr="00B43511">
              <w:lastRenderedPageBreak/>
              <w:t>из бюджетов муниципальных районов</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pPr>
            <w:r w:rsidRPr="00B43511">
              <w:lastRenderedPageBreak/>
              <w:t>30 944 200,00</w:t>
            </w:r>
          </w:p>
        </w:tc>
      </w:tr>
      <w:tr w:rsidR="0004395E" w:rsidRPr="00B43511" w:rsidTr="002E1335">
        <w:trPr>
          <w:trHeight w:val="64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lastRenderedPageBreak/>
              <w:t>1.1.</w:t>
            </w:r>
          </w:p>
        </w:tc>
        <w:tc>
          <w:tcPr>
            <w:tcW w:w="1976" w:type="dxa"/>
            <w:vMerge w:val="restart"/>
            <w:tcBorders>
              <w:top w:val="nil"/>
              <w:left w:val="single" w:sz="4" w:space="0" w:color="auto"/>
              <w:bottom w:val="single" w:sz="4" w:space="0" w:color="000000"/>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rPr>
            </w:pPr>
            <w:r w:rsidRPr="00B43511">
              <w:rPr>
                <w:i/>
                <w:iCs/>
              </w:rPr>
              <w:t xml:space="preserve">Дотации бюджетам сельских поселений на выравнивание бюджетной </w:t>
            </w:r>
            <w:proofErr w:type="spellStart"/>
            <w:r w:rsidRPr="00B43511">
              <w:rPr>
                <w:i/>
                <w:iCs/>
              </w:rPr>
              <w:t>обеспе-ченности</w:t>
            </w:r>
            <w:proofErr w:type="spellEnd"/>
            <w:r w:rsidRPr="00B43511">
              <w:rPr>
                <w:i/>
                <w:iCs/>
              </w:rPr>
              <w:t xml:space="preserve"> из бюджетов муниципальных районов (субвенции </w:t>
            </w:r>
            <w:proofErr w:type="gramStart"/>
            <w:r w:rsidRPr="00B43511">
              <w:rPr>
                <w:i/>
                <w:iCs/>
              </w:rPr>
              <w:t>ОБ</w:t>
            </w:r>
            <w:proofErr w:type="gramEnd"/>
            <w:r w:rsidRPr="00B43511">
              <w:rPr>
                <w:i/>
                <w:iCs/>
              </w:rPr>
              <w:t>)</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28 131 100,00</w:t>
            </w:r>
          </w:p>
        </w:tc>
      </w:tr>
      <w:tr w:rsidR="0004395E" w:rsidRPr="00B43511" w:rsidTr="002E1335">
        <w:trPr>
          <w:trHeight w:val="67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1.2.</w:t>
            </w:r>
          </w:p>
        </w:tc>
        <w:tc>
          <w:tcPr>
            <w:tcW w:w="1976" w:type="dxa"/>
            <w:vMerge/>
            <w:tcBorders>
              <w:top w:val="nil"/>
              <w:left w:val="single" w:sz="4" w:space="0" w:color="auto"/>
              <w:bottom w:val="single" w:sz="4" w:space="0" w:color="000000"/>
              <w:right w:val="single" w:sz="4" w:space="0" w:color="auto"/>
            </w:tcBorders>
            <w:vAlign w:val="center"/>
            <w:hideMark/>
          </w:tcPr>
          <w:p w:rsidR="0004395E" w:rsidRPr="00B43511" w:rsidRDefault="0004395E" w:rsidP="001E2ACB">
            <w:pPr>
              <w:rPr>
                <w:color w:val="000000"/>
              </w:rPr>
            </w:pP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rPr>
            </w:pPr>
            <w:r w:rsidRPr="00B43511">
              <w:rPr>
                <w:i/>
                <w:iCs/>
              </w:rPr>
              <w:t xml:space="preserve">Дотации бюджетам сельских поселений на выравнивание бюджетной </w:t>
            </w:r>
            <w:proofErr w:type="spellStart"/>
            <w:proofErr w:type="gramStart"/>
            <w:r w:rsidRPr="00B43511">
              <w:rPr>
                <w:i/>
                <w:iCs/>
              </w:rPr>
              <w:t>обеспе-ченности</w:t>
            </w:r>
            <w:proofErr w:type="spellEnd"/>
            <w:proofErr w:type="gramEnd"/>
            <w:r w:rsidRPr="00B43511">
              <w:rPr>
                <w:i/>
                <w:iCs/>
              </w:rPr>
              <w:t xml:space="preserve"> из бюджетов муниципальных районов (дотации РБ)</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2 813 100,00</w:t>
            </w:r>
          </w:p>
        </w:tc>
      </w:tr>
      <w:tr w:rsidR="0004395E" w:rsidRPr="00B43511" w:rsidTr="002E1335">
        <w:trPr>
          <w:trHeight w:val="67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rPr>
                <w:b/>
                <w:bCs/>
              </w:rPr>
            </w:pPr>
            <w:r w:rsidRPr="00B43511">
              <w:rPr>
                <w:b/>
                <w:bCs/>
              </w:rPr>
              <w:t>2.</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outlineLvl w:val="1"/>
              <w:rPr>
                <w:b/>
                <w:bCs/>
                <w:color w:val="000000"/>
              </w:rPr>
            </w:pPr>
            <w:r w:rsidRPr="00B43511">
              <w:rPr>
                <w:b/>
                <w:bCs/>
                <w:color w:val="000000"/>
              </w:rPr>
              <w:t xml:space="preserve"> 2 02 20000 00 0000 150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b/>
                <w:bCs/>
                <w:color w:val="000000"/>
              </w:rPr>
            </w:pPr>
            <w:r w:rsidRPr="00B43511">
              <w:rPr>
                <w:b/>
                <w:bCs/>
                <w:color w:val="000000"/>
              </w:rPr>
              <w:t>Субсидии бюджетам бюджетной системы Российской Федерации (межбюджетные субсидии)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b/>
                <w:bCs/>
              </w:rPr>
            </w:pPr>
            <w:r w:rsidRPr="00B43511">
              <w:rPr>
                <w:b/>
                <w:bCs/>
              </w:rPr>
              <w:t>46 213 102,26</w:t>
            </w:r>
          </w:p>
        </w:tc>
      </w:tr>
      <w:tr w:rsidR="0004395E" w:rsidRPr="00B43511" w:rsidTr="002E1335">
        <w:trPr>
          <w:trHeight w:val="67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 </w:t>
            </w:r>
          </w:p>
        </w:tc>
        <w:tc>
          <w:tcPr>
            <w:tcW w:w="1976" w:type="dxa"/>
            <w:tcBorders>
              <w:top w:val="nil"/>
              <w:left w:val="nil"/>
              <w:bottom w:val="single" w:sz="4" w:space="0" w:color="auto"/>
              <w:right w:val="single" w:sz="4" w:space="0" w:color="auto"/>
            </w:tcBorders>
            <w:shd w:val="clear" w:color="auto" w:fill="auto"/>
            <w:noWrap/>
            <w:hideMark/>
          </w:tcPr>
          <w:p w:rsidR="0004395E" w:rsidRPr="00B43511" w:rsidRDefault="0004395E" w:rsidP="001E2ACB">
            <w:pPr>
              <w:outlineLvl w:val="1"/>
            </w:pPr>
            <w:r w:rsidRPr="00B43511">
              <w:t>2 02 20077 10 0000 150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 xml:space="preserve">Субсидии бюджетам сельских поселений на </w:t>
            </w:r>
            <w:proofErr w:type="spellStart"/>
            <w:r w:rsidRPr="00B43511">
              <w:rPr>
                <w:color w:val="000000"/>
              </w:rPr>
              <w:t>софинансирование</w:t>
            </w:r>
            <w:proofErr w:type="spellEnd"/>
            <w:r w:rsidRPr="00B43511">
              <w:rPr>
                <w:color w:val="000000"/>
              </w:rPr>
              <w:t xml:space="preserve"> капитальных вложений в объекты муниципальной собственности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pPr>
            <w:r w:rsidRPr="00B43511">
              <w:t>25 781 570,00</w:t>
            </w:r>
          </w:p>
        </w:tc>
      </w:tr>
      <w:tr w:rsidR="0004395E" w:rsidRPr="00B43511" w:rsidTr="002E1335">
        <w:trPr>
          <w:trHeight w:val="150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2.1</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outlineLvl w:val="1"/>
              <w:rPr>
                <w:b/>
                <w:bCs/>
                <w:color w:val="000000"/>
              </w:rPr>
            </w:pPr>
            <w:r w:rsidRPr="00B43511">
              <w:rPr>
                <w:b/>
                <w:bCs/>
                <w:color w:val="000000"/>
              </w:rPr>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color w:val="000000"/>
              </w:rPr>
            </w:pPr>
            <w:r w:rsidRPr="00B43511">
              <w:rPr>
                <w:i/>
                <w:iCs/>
                <w:color w:val="000000"/>
              </w:rPr>
              <w:t>Субсидии бюджетам сельских поселений на бюджетные инвестиции в объекты капитального строительства объектов газификации (в том числе проектно-изыскательские работы) собственности муниципальных образований</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8 043 750,00</w:t>
            </w:r>
          </w:p>
        </w:tc>
      </w:tr>
      <w:tr w:rsidR="0004395E" w:rsidRPr="00B43511" w:rsidTr="002E1335">
        <w:trPr>
          <w:trHeight w:val="66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lastRenderedPageBreak/>
              <w:t>2.2</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outlineLvl w:val="1"/>
              <w:rPr>
                <w:b/>
                <w:bCs/>
                <w:color w:val="000000"/>
              </w:rPr>
            </w:pPr>
            <w:r w:rsidRPr="00B43511">
              <w:rPr>
                <w:b/>
                <w:bCs/>
                <w:color w:val="000000"/>
              </w:rPr>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color w:val="000000"/>
              </w:rPr>
            </w:pPr>
            <w:r w:rsidRPr="00B43511">
              <w:rPr>
                <w:i/>
                <w:iCs/>
                <w:color w:val="000000"/>
              </w:rPr>
              <w:t>Субсидии бюджетам сельских поселений на проектирование, строительство и реконструкцию объектов (Культура)</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17 737 820,00</w:t>
            </w:r>
          </w:p>
        </w:tc>
      </w:tr>
      <w:tr w:rsidR="0004395E" w:rsidRPr="00B43511" w:rsidTr="002E1335">
        <w:trPr>
          <w:trHeight w:val="132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 </w:t>
            </w:r>
          </w:p>
        </w:tc>
        <w:tc>
          <w:tcPr>
            <w:tcW w:w="1976" w:type="dxa"/>
            <w:tcBorders>
              <w:top w:val="nil"/>
              <w:left w:val="nil"/>
              <w:bottom w:val="single" w:sz="4" w:space="0" w:color="auto"/>
              <w:right w:val="single" w:sz="4" w:space="0" w:color="auto"/>
            </w:tcBorders>
            <w:shd w:val="clear" w:color="auto" w:fill="auto"/>
            <w:noWrap/>
            <w:hideMark/>
          </w:tcPr>
          <w:p w:rsidR="0004395E" w:rsidRPr="00B43511" w:rsidRDefault="0004395E" w:rsidP="001E2ACB">
            <w:pPr>
              <w:outlineLvl w:val="1"/>
            </w:pPr>
            <w:r w:rsidRPr="00B43511">
              <w:t>2 02 20216 10 0000 150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pPr>
            <w:r w:rsidRPr="00B43511">
              <w:t>6 243 446,66</w:t>
            </w:r>
          </w:p>
        </w:tc>
      </w:tr>
      <w:tr w:rsidR="0004395E" w:rsidRPr="00B43511" w:rsidTr="002E1335">
        <w:trPr>
          <w:trHeight w:val="103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2.3</w:t>
            </w:r>
          </w:p>
        </w:tc>
        <w:tc>
          <w:tcPr>
            <w:tcW w:w="1976" w:type="dxa"/>
            <w:tcBorders>
              <w:top w:val="nil"/>
              <w:left w:val="nil"/>
              <w:bottom w:val="single" w:sz="4" w:space="0" w:color="auto"/>
              <w:right w:val="single" w:sz="4" w:space="0" w:color="auto"/>
            </w:tcBorders>
            <w:shd w:val="clear" w:color="auto" w:fill="auto"/>
            <w:hideMark/>
          </w:tcPr>
          <w:p w:rsidR="0004395E" w:rsidRPr="00B43511" w:rsidRDefault="0004395E" w:rsidP="001E2ACB">
            <w:pPr>
              <w:outlineLvl w:val="1"/>
              <w:rPr>
                <w:rFonts w:ascii="Arial" w:hAnsi="Arial" w:cs="Arial"/>
              </w:rPr>
            </w:pPr>
            <w:r w:rsidRPr="00B43511">
              <w:rPr>
                <w:rFonts w:ascii="Arial" w:hAnsi="Arial" w:cs="Arial"/>
              </w:rPr>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rPr>
            </w:pPr>
            <w:r w:rsidRPr="00B43511">
              <w:rPr>
                <w:i/>
                <w:iCs/>
              </w:rPr>
              <w:t>Субсидии на капитальный ремонт и ремонт автомобильных дорог общего пользования местного значения, имеющих приоритетный социальн</w:t>
            </w:r>
            <w:proofErr w:type="gramStart"/>
            <w:r w:rsidRPr="00B43511">
              <w:rPr>
                <w:i/>
                <w:iCs/>
              </w:rPr>
              <w:t>о-</w:t>
            </w:r>
            <w:proofErr w:type="gramEnd"/>
            <w:r w:rsidRPr="00B43511">
              <w:rPr>
                <w:i/>
                <w:iCs/>
              </w:rPr>
              <w:t xml:space="preserve"> значимый характер (конкурсные)</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6 243 446,66</w:t>
            </w:r>
          </w:p>
        </w:tc>
      </w:tr>
      <w:tr w:rsidR="0004395E" w:rsidRPr="00B43511" w:rsidTr="002E1335">
        <w:trPr>
          <w:trHeight w:val="103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 </w:t>
            </w:r>
          </w:p>
        </w:tc>
        <w:tc>
          <w:tcPr>
            <w:tcW w:w="1976" w:type="dxa"/>
            <w:tcBorders>
              <w:top w:val="nil"/>
              <w:left w:val="nil"/>
              <w:bottom w:val="single" w:sz="4" w:space="0" w:color="auto"/>
              <w:right w:val="single" w:sz="4" w:space="0" w:color="auto"/>
            </w:tcBorders>
            <w:shd w:val="clear" w:color="auto" w:fill="auto"/>
            <w:noWrap/>
            <w:hideMark/>
          </w:tcPr>
          <w:p w:rsidR="0004395E" w:rsidRPr="00B43511" w:rsidRDefault="0004395E" w:rsidP="001E2ACB">
            <w:pPr>
              <w:outlineLvl w:val="1"/>
            </w:pPr>
            <w:r w:rsidRPr="00B43511">
              <w:t>2 02 20302 10 0000 150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 xml:space="preserve">Субсидии бюджетам сельских поселений на обеспечение мероприятий по переселению граждан из аварийного жилищного </w:t>
            </w:r>
            <w:r w:rsidRPr="00B43511">
              <w:rPr>
                <w:color w:val="000000"/>
              </w:rPr>
              <w:lastRenderedPageBreak/>
              <w:t>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pPr>
            <w:r w:rsidRPr="00B43511">
              <w:lastRenderedPageBreak/>
              <w:t>3 999 509,20</w:t>
            </w:r>
          </w:p>
        </w:tc>
      </w:tr>
      <w:tr w:rsidR="0004395E" w:rsidRPr="00B43511" w:rsidTr="002E1335">
        <w:trPr>
          <w:trHeight w:val="342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lastRenderedPageBreak/>
              <w:t>2.4</w:t>
            </w:r>
          </w:p>
        </w:tc>
        <w:tc>
          <w:tcPr>
            <w:tcW w:w="1976" w:type="dxa"/>
            <w:tcBorders>
              <w:top w:val="nil"/>
              <w:left w:val="nil"/>
              <w:bottom w:val="single" w:sz="4" w:space="0" w:color="auto"/>
              <w:right w:val="single" w:sz="4" w:space="0" w:color="auto"/>
            </w:tcBorders>
            <w:shd w:val="clear" w:color="auto" w:fill="auto"/>
            <w:hideMark/>
          </w:tcPr>
          <w:p w:rsidR="0004395E" w:rsidRPr="00B43511" w:rsidRDefault="0004395E" w:rsidP="001E2ACB">
            <w:pPr>
              <w:outlineLvl w:val="1"/>
              <w:rPr>
                <w:rFonts w:ascii="Arial" w:hAnsi="Arial" w:cs="Arial"/>
              </w:rPr>
            </w:pPr>
            <w:r w:rsidRPr="00B43511">
              <w:rPr>
                <w:rFonts w:ascii="Arial" w:hAnsi="Arial" w:cs="Arial"/>
              </w:rPr>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rPr>
            </w:pPr>
            <w:proofErr w:type="gramStart"/>
            <w:r w:rsidRPr="00B43511">
              <w:rPr>
                <w:i/>
                <w:iCs/>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 в целях реализации основного мероприятия "Ликвидация аварийного жилищного фонда на территории Ленинградской области" подпрограммы "Содействие в обеспечении жильем граждан Ленинградской области" государственной программы Ленинградской области "Формирование</w:t>
            </w:r>
            <w:proofErr w:type="gramEnd"/>
            <w:r w:rsidRPr="00B43511">
              <w:rPr>
                <w:i/>
                <w:iCs/>
              </w:rPr>
              <w:t xml:space="preserve"> городской среды и </w:t>
            </w:r>
            <w:r w:rsidRPr="00B43511">
              <w:rPr>
                <w:i/>
                <w:iCs/>
              </w:rPr>
              <w:lastRenderedPageBreak/>
              <w:t xml:space="preserve">обеспечение качественным жильем граждан на территории Ленинградской области" </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lastRenderedPageBreak/>
              <w:t>3 999 509,20</w:t>
            </w:r>
          </w:p>
        </w:tc>
      </w:tr>
      <w:tr w:rsidR="0004395E" w:rsidRPr="00B43511" w:rsidTr="002E1335">
        <w:trPr>
          <w:trHeight w:val="45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lastRenderedPageBreak/>
              <w:t> </w:t>
            </w:r>
          </w:p>
        </w:tc>
        <w:tc>
          <w:tcPr>
            <w:tcW w:w="1976" w:type="dxa"/>
            <w:tcBorders>
              <w:top w:val="nil"/>
              <w:left w:val="nil"/>
              <w:bottom w:val="single" w:sz="4" w:space="0" w:color="auto"/>
              <w:right w:val="single" w:sz="4" w:space="0" w:color="auto"/>
            </w:tcBorders>
            <w:shd w:val="clear" w:color="auto" w:fill="auto"/>
            <w:noWrap/>
            <w:hideMark/>
          </w:tcPr>
          <w:p w:rsidR="0004395E" w:rsidRPr="00B43511" w:rsidRDefault="0004395E" w:rsidP="001E2ACB">
            <w:pPr>
              <w:outlineLvl w:val="1"/>
            </w:pPr>
            <w:r w:rsidRPr="00B43511">
              <w:t>2 02 29999 10 0000 150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Прочие субсидии бюджетам сельских поселений</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pPr>
            <w:r w:rsidRPr="00B43511">
              <w:t>10 188 576,40</w:t>
            </w:r>
          </w:p>
        </w:tc>
      </w:tr>
      <w:tr w:rsidR="0004395E" w:rsidRPr="00B43511" w:rsidTr="002E1335">
        <w:trPr>
          <w:trHeight w:val="168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2.5</w:t>
            </w:r>
          </w:p>
        </w:tc>
        <w:tc>
          <w:tcPr>
            <w:tcW w:w="1976" w:type="dxa"/>
            <w:tcBorders>
              <w:top w:val="nil"/>
              <w:left w:val="nil"/>
              <w:bottom w:val="nil"/>
              <w:right w:val="single" w:sz="4" w:space="0" w:color="auto"/>
            </w:tcBorders>
            <w:shd w:val="clear" w:color="auto" w:fill="auto"/>
            <w:noWrap/>
            <w:hideMark/>
          </w:tcPr>
          <w:p w:rsidR="0004395E" w:rsidRPr="00B43511" w:rsidRDefault="0004395E" w:rsidP="001E2ACB">
            <w:pPr>
              <w:outlineLvl w:val="1"/>
            </w:pPr>
            <w:r w:rsidRPr="00B43511">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color w:val="000000"/>
              </w:rPr>
            </w:pPr>
            <w:r w:rsidRPr="00B43511">
              <w:rPr>
                <w:i/>
                <w:iCs/>
                <w:color w:val="000000"/>
              </w:rPr>
              <w:t>Субсидии бюджетам сельских поселений на реализацию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1 054 900,00</w:t>
            </w:r>
          </w:p>
        </w:tc>
      </w:tr>
      <w:tr w:rsidR="0004395E" w:rsidRPr="00B43511" w:rsidTr="002E1335">
        <w:trPr>
          <w:trHeight w:val="160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2.6</w:t>
            </w:r>
          </w:p>
        </w:tc>
        <w:tc>
          <w:tcPr>
            <w:tcW w:w="1976" w:type="dxa"/>
            <w:tcBorders>
              <w:top w:val="nil"/>
              <w:left w:val="nil"/>
              <w:bottom w:val="nil"/>
              <w:right w:val="single" w:sz="4" w:space="0" w:color="auto"/>
            </w:tcBorders>
            <w:shd w:val="clear" w:color="auto" w:fill="auto"/>
            <w:noWrap/>
            <w:hideMark/>
          </w:tcPr>
          <w:p w:rsidR="0004395E" w:rsidRPr="00B43511" w:rsidRDefault="0004395E" w:rsidP="001E2ACB">
            <w:pPr>
              <w:outlineLvl w:val="1"/>
            </w:pPr>
            <w:r w:rsidRPr="00B43511">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color w:val="000000"/>
              </w:rPr>
            </w:pPr>
            <w:r w:rsidRPr="00B43511">
              <w:rPr>
                <w:i/>
                <w:iCs/>
                <w:color w:val="000000"/>
              </w:rPr>
              <w:t xml:space="preserve">Субсидии бюджетам сельских поселений на реализацию областного закона от 28.12.2018 № 147-оз "О старостах сельских населенных пунктов Ленинградской области и </w:t>
            </w:r>
            <w:r w:rsidRPr="00B43511">
              <w:rPr>
                <w:i/>
                <w:iCs/>
                <w:color w:val="000000"/>
              </w:rPr>
              <w:lastRenderedPageBreak/>
              <w:t>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lastRenderedPageBreak/>
              <w:t>2 500 000,00</w:t>
            </w:r>
          </w:p>
        </w:tc>
      </w:tr>
      <w:tr w:rsidR="0004395E" w:rsidRPr="00B43511" w:rsidTr="002E1335">
        <w:trPr>
          <w:trHeight w:val="99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lastRenderedPageBreak/>
              <w:t>2.7</w:t>
            </w:r>
          </w:p>
        </w:tc>
        <w:tc>
          <w:tcPr>
            <w:tcW w:w="1976" w:type="dxa"/>
            <w:tcBorders>
              <w:top w:val="nil"/>
              <w:left w:val="nil"/>
              <w:bottom w:val="nil"/>
              <w:right w:val="single" w:sz="4" w:space="0" w:color="auto"/>
            </w:tcBorders>
            <w:shd w:val="clear" w:color="auto" w:fill="auto"/>
            <w:noWrap/>
            <w:hideMark/>
          </w:tcPr>
          <w:p w:rsidR="0004395E" w:rsidRPr="00B43511" w:rsidRDefault="0004395E" w:rsidP="001E2ACB">
            <w:pPr>
              <w:outlineLvl w:val="1"/>
            </w:pPr>
            <w:r w:rsidRPr="00B43511">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color w:val="000000"/>
              </w:rPr>
            </w:pPr>
            <w:r w:rsidRPr="00B43511">
              <w:rPr>
                <w:i/>
                <w:iCs/>
                <w:color w:val="000000"/>
              </w:rPr>
              <w:t>Субсидии бюджетам сельских поселений на поддержку развития общественной инфраструктуры муниципального значения в Ленинградской области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793 000,00</w:t>
            </w:r>
          </w:p>
        </w:tc>
      </w:tr>
      <w:tr w:rsidR="0004395E" w:rsidRPr="00B43511" w:rsidTr="002E1335">
        <w:trPr>
          <w:trHeight w:val="201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2.8</w:t>
            </w:r>
          </w:p>
        </w:tc>
        <w:tc>
          <w:tcPr>
            <w:tcW w:w="1976" w:type="dxa"/>
            <w:tcBorders>
              <w:top w:val="nil"/>
              <w:left w:val="nil"/>
              <w:bottom w:val="single" w:sz="4" w:space="0" w:color="auto"/>
              <w:right w:val="single" w:sz="4" w:space="0" w:color="auto"/>
            </w:tcBorders>
            <w:shd w:val="clear" w:color="auto" w:fill="auto"/>
            <w:noWrap/>
            <w:hideMark/>
          </w:tcPr>
          <w:p w:rsidR="0004395E" w:rsidRPr="00B43511" w:rsidRDefault="0004395E" w:rsidP="001E2ACB">
            <w:pPr>
              <w:outlineLvl w:val="1"/>
            </w:pPr>
            <w:r w:rsidRPr="00B43511">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color w:val="000000"/>
              </w:rPr>
            </w:pPr>
            <w:r w:rsidRPr="00B43511">
              <w:rPr>
                <w:i/>
                <w:iCs/>
                <w:color w:val="000000"/>
              </w:rPr>
              <w:t xml:space="preserve">Субсидии бюджетам сельских поселений на </w:t>
            </w:r>
            <w:proofErr w:type="spellStart"/>
            <w:r w:rsidRPr="00B43511">
              <w:rPr>
                <w:i/>
                <w:iCs/>
                <w:color w:val="000000"/>
              </w:rPr>
              <w:t>софинансирование</w:t>
            </w:r>
            <w:proofErr w:type="spellEnd"/>
            <w:r w:rsidRPr="00B43511">
              <w:rPr>
                <w:i/>
                <w:iCs/>
                <w:color w:val="000000"/>
              </w:rPr>
              <w:t xml:space="preserve"> дополнительных расходов местных бюджетов на сохранение целевых </w:t>
            </w:r>
            <w:proofErr w:type="gramStart"/>
            <w:r w:rsidRPr="00B43511">
              <w:rPr>
                <w:i/>
                <w:iCs/>
                <w:color w:val="000000"/>
              </w:rPr>
              <w:t>показателей повышения оплаты труда работников муниципальных учреждений культуры</w:t>
            </w:r>
            <w:proofErr w:type="gramEnd"/>
            <w:r w:rsidRPr="00B43511">
              <w:rPr>
                <w:i/>
                <w:iCs/>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3 917 200,00</w:t>
            </w:r>
          </w:p>
        </w:tc>
      </w:tr>
      <w:tr w:rsidR="0004395E" w:rsidRPr="00B43511" w:rsidTr="002E1335">
        <w:trPr>
          <w:trHeight w:val="102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2.9</w:t>
            </w:r>
          </w:p>
        </w:tc>
        <w:tc>
          <w:tcPr>
            <w:tcW w:w="1976" w:type="dxa"/>
            <w:tcBorders>
              <w:top w:val="nil"/>
              <w:left w:val="nil"/>
              <w:bottom w:val="single" w:sz="4" w:space="0" w:color="auto"/>
              <w:right w:val="single" w:sz="4" w:space="0" w:color="auto"/>
            </w:tcBorders>
            <w:shd w:val="clear" w:color="auto" w:fill="auto"/>
            <w:noWrap/>
            <w:hideMark/>
          </w:tcPr>
          <w:p w:rsidR="0004395E" w:rsidRPr="00B43511" w:rsidRDefault="0004395E" w:rsidP="001E2ACB">
            <w:pPr>
              <w:outlineLvl w:val="1"/>
            </w:pPr>
            <w:r w:rsidRPr="00B43511">
              <w:t> </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i/>
                <w:iCs/>
                <w:color w:val="000000"/>
              </w:rPr>
            </w:pPr>
            <w:r w:rsidRPr="00B43511">
              <w:rPr>
                <w:i/>
                <w:iCs/>
                <w:color w:val="000000"/>
              </w:rPr>
              <w:t xml:space="preserve">Субсидии бюджетам сельских поселений на реализацию комплекса </w:t>
            </w:r>
            <w:r w:rsidRPr="00B43511">
              <w:rPr>
                <w:i/>
                <w:iCs/>
                <w:color w:val="000000"/>
              </w:rPr>
              <w:lastRenderedPageBreak/>
              <w:t>мероприятий по борьбе с борщевиком Сосновского на территориях муниципальных образований Ленинградской области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lastRenderedPageBreak/>
              <w:t>1 923 476,40</w:t>
            </w:r>
          </w:p>
        </w:tc>
      </w:tr>
      <w:tr w:rsidR="0004395E" w:rsidRPr="00B43511" w:rsidTr="002E1335">
        <w:trPr>
          <w:trHeight w:val="64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rPr>
                <w:b/>
                <w:bCs/>
              </w:rPr>
            </w:pPr>
            <w:r w:rsidRPr="00B43511">
              <w:rPr>
                <w:b/>
                <w:bCs/>
              </w:rPr>
              <w:lastRenderedPageBreak/>
              <w:t>3.</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outlineLvl w:val="1"/>
              <w:rPr>
                <w:b/>
                <w:bCs/>
                <w:color w:val="000000"/>
              </w:rPr>
            </w:pPr>
            <w:r w:rsidRPr="00B43511">
              <w:rPr>
                <w:b/>
                <w:bCs/>
                <w:color w:val="000000"/>
              </w:rPr>
              <w:t>2 02 30000 00 0000 150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b/>
                <w:bCs/>
                <w:color w:val="000000"/>
              </w:rPr>
            </w:pPr>
            <w:r w:rsidRPr="00B43511">
              <w:rPr>
                <w:b/>
                <w:bCs/>
                <w:color w:val="000000"/>
              </w:rPr>
              <w:t>Субвенции бюджетам бюджетной системы Российской Федерации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b/>
                <w:bCs/>
              </w:rPr>
            </w:pPr>
            <w:r w:rsidRPr="00B43511">
              <w:rPr>
                <w:b/>
                <w:bCs/>
              </w:rPr>
              <w:t>293 120,00</w:t>
            </w:r>
          </w:p>
        </w:tc>
      </w:tr>
      <w:tr w:rsidR="0004395E" w:rsidRPr="00B43511" w:rsidTr="002E1335">
        <w:trPr>
          <w:trHeight w:val="75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rPr>
                <w:b/>
                <w:bCs/>
              </w:rPr>
            </w:pPr>
            <w:r w:rsidRPr="00B43511">
              <w:rPr>
                <w:b/>
                <w:bCs/>
              </w:rPr>
              <w:t> </w:t>
            </w:r>
          </w:p>
        </w:tc>
        <w:tc>
          <w:tcPr>
            <w:tcW w:w="1976"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2 02 30024 10 0000 150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Субвенции бюджетам сельских поселений на выполнение передаваемых полномочий субъектов Российской Федерации</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pPr>
            <w:r w:rsidRPr="00B43511">
              <w:t>3 520,00</w:t>
            </w:r>
          </w:p>
        </w:tc>
      </w:tr>
      <w:tr w:rsidR="0004395E" w:rsidRPr="00B43511" w:rsidTr="002E1335">
        <w:trPr>
          <w:trHeight w:val="127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3.1.</w:t>
            </w:r>
          </w:p>
        </w:tc>
        <w:tc>
          <w:tcPr>
            <w:tcW w:w="1976" w:type="dxa"/>
            <w:tcBorders>
              <w:top w:val="nil"/>
              <w:left w:val="nil"/>
              <w:bottom w:val="nil"/>
              <w:right w:val="single" w:sz="4" w:space="0" w:color="auto"/>
            </w:tcBorders>
            <w:shd w:val="clear" w:color="000000" w:fill="FFFFFF"/>
            <w:hideMark/>
          </w:tcPr>
          <w:p w:rsidR="0004395E" w:rsidRPr="00B43511" w:rsidRDefault="0004395E" w:rsidP="001E2ACB">
            <w:pPr>
              <w:jc w:val="center"/>
              <w:outlineLvl w:val="1"/>
              <w:rPr>
                <w:color w:val="FF0000"/>
              </w:rPr>
            </w:pPr>
            <w:r w:rsidRPr="00B43511">
              <w:rPr>
                <w:color w:val="FF0000"/>
              </w:rPr>
              <w:t> </w:t>
            </w:r>
          </w:p>
        </w:tc>
        <w:tc>
          <w:tcPr>
            <w:tcW w:w="3260" w:type="dxa"/>
            <w:tcBorders>
              <w:top w:val="nil"/>
              <w:left w:val="nil"/>
              <w:bottom w:val="nil"/>
              <w:right w:val="single" w:sz="4" w:space="0" w:color="auto"/>
            </w:tcBorders>
            <w:shd w:val="clear" w:color="000000" w:fill="FFFFFF"/>
            <w:hideMark/>
          </w:tcPr>
          <w:p w:rsidR="0004395E" w:rsidRPr="00B43511" w:rsidRDefault="0004395E" w:rsidP="001E2ACB">
            <w:pPr>
              <w:outlineLvl w:val="1"/>
              <w:rPr>
                <w:i/>
                <w:iCs/>
              </w:rPr>
            </w:pPr>
            <w:r w:rsidRPr="00B43511">
              <w:rPr>
                <w:i/>
                <w:iCs/>
              </w:rPr>
              <w:t>Субвенции бюджетам сельских поселений на осуществление отдельных государственных полномочий Ленинградской области на осуществление отдельных государственных полномочий Ленинградской области в сфере административных правоотношений</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3 520,00</w:t>
            </w:r>
          </w:p>
        </w:tc>
      </w:tr>
      <w:tr w:rsidR="0004395E" w:rsidRPr="00B43511" w:rsidTr="002E1335">
        <w:trPr>
          <w:trHeight w:val="109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outlineLvl w:val="1"/>
            </w:pPr>
            <w:r w:rsidRPr="00B43511">
              <w:t>3.2.</w:t>
            </w:r>
          </w:p>
        </w:tc>
        <w:tc>
          <w:tcPr>
            <w:tcW w:w="1976" w:type="dxa"/>
            <w:tcBorders>
              <w:top w:val="single" w:sz="4" w:space="0" w:color="auto"/>
              <w:left w:val="nil"/>
              <w:bottom w:val="single" w:sz="4" w:space="0" w:color="auto"/>
              <w:right w:val="single" w:sz="4" w:space="0" w:color="auto"/>
            </w:tcBorders>
            <w:shd w:val="clear" w:color="000000" w:fill="FFFFFF"/>
            <w:hideMark/>
          </w:tcPr>
          <w:p w:rsidR="0004395E" w:rsidRPr="00B43511" w:rsidRDefault="0004395E" w:rsidP="001E2ACB">
            <w:pPr>
              <w:outlineLvl w:val="1"/>
              <w:rPr>
                <w:color w:val="000000"/>
              </w:rPr>
            </w:pPr>
            <w:r w:rsidRPr="00B43511">
              <w:rPr>
                <w:color w:val="000000"/>
              </w:rPr>
              <w:t>2 02 35118 10 0000 150</w:t>
            </w:r>
          </w:p>
        </w:tc>
        <w:tc>
          <w:tcPr>
            <w:tcW w:w="3260" w:type="dxa"/>
            <w:tcBorders>
              <w:top w:val="single" w:sz="4" w:space="0" w:color="auto"/>
              <w:left w:val="nil"/>
              <w:bottom w:val="nil"/>
              <w:right w:val="single" w:sz="4" w:space="0" w:color="auto"/>
            </w:tcBorders>
            <w:shd w:val="clear" w:color="000000" w:fill="FFFFFF"/>
            <w:hideMark/>
          </w:tcPr>
          <w:p w:rsidR="0004395E" w:rsidRPr="00B43511" w:rsidRDefault="0004395E" w:rsidP="001E2ACB">
            <w:pPr>
              <w:outlineLvl w:val="1"/>
              <w:rPr>
                <w:i/>
                <w:iCs/>
              </w:rPr>
            </w:pPr>
            <w:r w:rsidRPr="00B43511">
              <w:rPr>
                <w:i/>
                <w:iCs/>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8647" w:type="dxa"/>
            <w:tcBorders>
              <w:top w:val="nil"/>
              <w:left w:val="nil"/>
              <w:bottom w:val="nil"/>
              <w:right w:val="single" w:sz="4" w:space="0" w:color="auto"/>
            </w:tcBorders>
            <w:shd w:val="clear" w:color="000000" w:fill="FFFFFF"/>
            <w:hideMark/>
          </w:tcPr>
          <w:p w:rsidR="0004395E" w:rsidRPr="00B43511" w:rsidRDefault="0004395E" w:rsidP="001E2ACB">
            <w:pPr>
              <w:jc w:val="center"/>
              <w:outlineLvl w:val="1"/>
              <w:rPr>
                <w:i/>
                <w:iCs/>
              </w:rPr>
            </w:pPr>
            <w:r w:rsidRPr="00B43511">
              <w:rPr>
                <w:i/>
                <w:iCs/>
              </w:rPr>
              <w:t>289 600,00</w:t>
            </w:r>
          </w:p>
        </w:tc>
      </w:tr>
      <w:tr w:rsidR="0004395E" w:rsidRPr="00B43511" w:rsidTr="002E1335">
        <w:trPr>
          <w:trHeight w:val="31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rPr>
                <w:b/>
                <w:bCs/>
              </w:rPr>
            </w:pPr>
            <w:r w:rsidRPr="00B43511">
              <w:rPr>
                <w:b/>
                <w:bCs/>
              </w:rPr>
              <w:t>4</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rPr>
                <w:b/>
                <w:bCs/>
              </w:rPr>
            </w:pPr>
            <w:r w:rsidRPr="00B43511">
              <w:rPr>
                <w:b/>
                <w:bCs/>
              </w:rPr>
              <w:t>2 02 40000 00 0000 150</w:t>
            </w:r>
          </w:p>
        </w:tc>
        <w:tc>
          <w:tcPr>
            <w:tcW w:w="3260" w:type="dxa"/>
            <w:tcBorders>
              <w:top w:val="single" w:sz="4" w:space="0" w:color="auto"/>
              <w:left w:val="nil"/>
              <w:bottom w:val="single" w:sz="4" w:space="0" w:color="auto"/>
              <w:right w:val="single" w:sz="4" w:space="0" w:color="auto"/>
            </w:tcBorders>
            <w:shd w:val="clear" w:color="000000" w:fill="FFFFFF"/>
            <w:noWrap/>
            <w:hideMark/>
          </w:tcPr>
          <w:p w:rsidR="0004395E" w:rsidRPr="00B43511" w:rsidRDefault="0004395E" w:rsidP="001E2ACB">
            <w:pPr>
              <w:rPr>
                <w:b/>
                <w:bCs/>
              </w:rPr>
            </w:pPr>
            <w:r w:rsidRPr="00B43511">
              <w:rPr>
                <w:b/>
                <w:bCs/>
              </w:rPr>
              <w:t>Иные межбюджетные трансферты</w:t>
            </w:r>
          </w:p>
        </w:tc>
        <w:tc>
          <w:tcPr>
            <w:tcW w:w="8647" w:type="dxa"/>
            <w:tcBorders>
              <w:top w:val="single" w:sz="4" w:space="0" w:color="auto"/>
              <w:left w:val="nil"/>
              <w:bottom w:val="nil"/>
              <w:right w:val="single" w:sz="4" w:space="0" w:color="auto"/>
            </w:tcBorders>
            <w:shd w:val="clear" w:color="000000" w:fill="FFFFFF"/>
            <w:hideMark/>
          </w:tcPr>
          <w:p w:rsidR="0004395E" w:rsidRPr="00B43511" w:rsidRDefault="0004395E" w:rsidP="001E2ACB">
            <w:pPr>
              <w:jc w:val="center"/>
              <w:rPr>
                <w:b/>
                <w:bCs/>
              </w:rPr>
            </w:pPr>
            <w:r w:rsidRPr="00B43511">
              <w:rPr>
                <w:b/>
                <w:bCs/>
              </w:rPr>
              <w:t>2 732 749,00</w:t>
            </w:r>
          </w:p>
        </w:tc>
      </w:tr>
      <w:tr w:rsidR="0004395E" w:rsidRPr="00B43511" w:rsidTr="002E1335">
        <w:trPr>
          <w:trHeight w:val="126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rPr>
                <w:color w:val="FF0000"/>
              </w:rPr>
            </w:pPr>
            <w:r w:rsidRPr="00B43511">
              <w:rPr>
                <w:color w:val="FF0000"/>
              </w:rPr>
              <w:lastRenderedPageBreak/>
              <w:t> </w:t>
            </w:r>
          </w:p>
        </w:tc>
        <w:tc>
          <w:tcPr>
            <w:tcW w:w="1976"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2 02 40014 10 0000 150</w:t>
            </w:r>
          </w:p>
        </w:tc>
        <w:tc>
          <w:tcPr>
            <w:tcW w:w="3260" w:type="dxa"/>
            <w:tcBorders>
              <w:top w:val="nil"/>
              <w:left w:val="nil"/>
              <w:bottom w:val="single" w:sz="4" w:space="0" w:color="auto"/>
              <w:right w:val="single" w:sz="4" w:space="0" w:color="auto"/>
            </w:tcBorders>
            <w:shd w:val="clear" w:color="000000" w:fill="FFFFFF"/>
            <w:hideMark/>
          </w:tcPr>
          <w:p w:rsidR="0004395E" w:rsidRPr="00B43511" w:rsidRDefault="0004395E" w:rsidP="001E2ACB">
            <w:r w:rsidRPr="00B43511">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647" w:type="dxa"/>
            <w:tcBorders>
              <w:top w:val="single" w:sz="4" w:space="0" w:color="auto"/>
              <w:left w:val="nil"/>
              <w:bottom w:val="single" w:sz="4" w:space="0" w:color="auto"/>
              <w:right w:val="single" w:sz="4" w:space="0" w:color="auto"/>
            </w:tcBorders>
            <w:shd w:val="clear" w:color="000000" w:fill="FFFFFF"/>
            <w:hideMark/>
          </w:tcPr>
          <w:p w:rsidR="0004395E" w:rsidRPr="00B43511" w:rsidRDefault="0004395E" w:rsidP="001E2ACB">
            <w:pPr>
              <w:jc w:val="center"/>
            </w:pPr>
            <w:r w:rsidRPr="00B43511">
              <w:t>2 132 749,00</w:t>
            </w:r>
          </w:p>
        </w:tc>
      </w:tr>
      <w:tr w:rsidR="0004395E" w:rsidRPr="00B43511" w:rsidTr="002E1335">
        <w:trPr>
          <w:trHeight w:val="1965"/>
        </w:trPr>
        <w:tc>
          <w:tcPr>
            <w:tcW w:w="576" w:type="dxa"/>
            <w:tcBorders>
              <w:top w:val="nil"/>
              <w:left w:val="single" w:sz="4" w:space="0" w:color="auto"/>
              <w:bottom w:val="nil"/>
              <w:right w:val="single" w:sz="4" w:space="0" w:color="auto"/>
            </w:tcBorders>
            <w:shd w:val="clear" w:color="000000" w:fill="FFFFFF"/>
            <w:noWrap/>
            <w:hideMark/>
          </w:tcPr>
          <w:p w:rsidR="0004395E" w:rsidRPr="00B43511" w:rsidRDefault="0004395E" w:rsidP="001E2ACB">
            <w:pPr>
              <w:jc w:val="right"/>
            </w:pPr>
            <w:r w:rsidRPr="00B43511">
              <w:t>4.1</w:t>
            </w:r>
          </w:p>
        </w:tc>
        <w:tc>
          <w:tcPr>
            <w:tcW w:w="1976" w:type="dxa"/>
            <w:tcBorders>
              <w:top w:val="nil"/>
              <w:left w:val="nil"/>
              <w:bottom w:val="nil"/>
              <w:right w:val="single" w:sz="4" w:space="0" w:color="auto"/>
            </w:tcBorders>
            <w:shd w:val="clear" w:color="000000" w:fill="FFFFFF"/>
            <w:noWrap/>
            <w:hideMark/>
          </w:tcPr>
          <w:p w:rsidR="0004395E" w:rsidRPr="00B43511" w:rsidRDefault="0004395E" w:rsidP="001E2ACB">
            <w:pPr>
              <w:jc w:val="center"/>
            </w:pPr>
            <w:r w:rsidRPr="00B43511">
              <w:t> </w:t>
            </w:r>
          </w:p>
        </w:tc>
        <w:tc>
          <w:tcPr>
            <w:tcW w:w="3260" w:type="dxa"/>
            <w:tcBorders>
              <w:top w:val="nil"/>
              <w:left w:val="nil"/>
              <w:bottom w:val="nil"/>
              <w:right w:val="single" w:sz="4" w:space="0" w:color="auto"/>
            </w:tcBorders>
            <w:shd w:val="clear" w:color="000000" w:fill="FFFFFF"/>
            <w:hideMark/>
          </w:tcPr>
          <w:p w:rsidR="0004395E" w:rsidRPr="00B43511" w:rsidRDefault="0004395E" w:rsidP="001E2ACB">
            <w:pPr>
              <w:rPr>
                <w:i/>
                <w:iCs/>
              </w:rPr>
            </w:pPr>
            <w:r w:rsidRPr="00B43511">
              <w:rPr>
                <w:i/>
                <w:iCs/>
              </w:rPr>
              <w:t>Иные межбюджетные трансферты бюджетам сельских поселений из бюджета Волосовского муниципального района на организацию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муниципального района) на территории муниципального образования поселения в части содержания автомобильных дорог в летний период</w:t>
            </w:r>
          </w:p>
        </w:tc>
        <w:tc>
          <w:tcPr>
            <w:tcW w:w="8647" w:type="dxa"/>
            <w:tcBorders>
              <w:top w:val="nil"/>
              <w:left w:val="nil"/>
              <w:bottom w:val="nil"/>
              <w:right w:val="single" w:sz="4" w:space="0" w:color="auto"/>
            </w:tcBorders>
            <w:shd w:val="clear" w:color="000000" w:fill="FFFFFF"/>
            <w:hideMark/>
          </w:tcPr>
          <w:p w:rsidR="0004395E" w:rsidRPr="00B43511" w:rsidRDefault="0004395E" w:rsidP="001E2ACB">
            <w:pPr>
              <w:jc w:val="center"/>
              <w:rPr>
                <w:i/>
                <w:iCs/>
              </w:rPr>
            </w:pPr>
            <w:r w:rsidRPr="00B43511">
              <w:rPr>
                <w:i/>
                <w:iCs/>
              </w:rPr>
              <w:t>1 268 748,00</w:t>
            </w:r>
          </w:p>
        </w:tc>
      </w:tr>
      <w:tr w:rsidR="0004395E" w:rsidRPr="00B43511" w:rsidTr="002E1335">
        <w:trPr>
          <w:trHeight w:val="1965"/>
        </w:trPr>
        <w:tc>
          <w:tcPr>
            <w:tcW w:w="576" w:type="dxa"/>
            <w:tcBorders>
              <w:top w:val="single" w:sz="4" w:space="0" w:color="auto"/>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pPr>
            <w:r w:rsidRPr="00B43511">
              <w:lastRenderedPageBreak/>
              <w:t>4.2</w:t>
            </w:r>
          </w:p>
        </w:tc>
        <w:tc>
          <w:tcPr>
            <w:tcW w:w="1976" w:type="dxa"/>
            <w:tcBorders>
              <w:top w:val="single" w:sz="4" w:space="0" w:color="auto"/>
              <w:left w:val="nil"/>
              <w:bottom w:val="single" w:sz="4" w:space="0" w:color="auto"/>
              <w:right w:val="single" w:sz="4" w:space="0" w:color="auto"/>
            </w:tcBorders>
            <w:shd w:val="clear" w:color="000000" w:fill="FFFFFF"/>
            <w:noWrap/>
            <w:hideMark/>
          </w:tcPr>
          <w:p w:rsidR="0004395E" w:rsidRPr="00B43511" w:rsidRDefault="0004395E" w:rsidP="001E2ACB">
            <w:pPr>
              <w:jc w:val="center"/>
            </w:pPr>
            <w:r w:rsidRPr="00B43511">
              <w:t> </w:t>
            </w:r>
          </w:p>
        </w:tc>
        <w:tc>
          <w:tcPr>
            <w:tcW w:w="3260" w:type="dxa"/>
            <w:tcBorders>
              <w:top w:val="single" w:sz="4" w:space="0" w:color="auto"/>
              <w:left w:val="nil"/>
              <w:bottom w:val="single" w:sz="4" w:space="0" w:color="auto"/>
              <w:right w:val="single" w:sz="4" w:space="0" w:color="auto"/>
            </w:tcBorders>
            <w:shd w:val="clear" w:color="auto" w:fill="auto"/>
            <w:hideMark/>
          </w:tcPr>
          <w:p w:rsidR="0004395E" w:rsidRPr="00B43511" w:rsidRDefault="0004395E" w:rsidP="001E2ACB">
            <w:pPr>
              <w:rPr>
                <w:i/>
                <w:iCs/>
              </w:rPr>
            </w:pPr>
            <w:r w:rsidRPr="00B43511">
              <w:rPr>
                <w:i/>
                <w:iCs/>
              </w:rPr>
              <w:t>Иные межбюджетные трансферты бюджетам сельских поселений из бюджета Волосовского муниципального района на организацию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муниципального района) на территории муниципального образования поселения в части содержания автомобильных дорог в зимний период</w:t>
            </w:r>
          </w:p>
        </w:tc>
        <w:tc>
          <w:tcPr>
            <w:tcW w:w="8647" w:type="dxa"/>
            <w:tcBorders>
              <w:top w:val="single" w:sz="4" w:space="0" w:color="auto"/>
              <w:left w:val="nil"/>
              <w:bottom w:val="single" w:sz="4" w:space="0" w:color="auto"/>
              <w:right w:val="single" w:sz="4" w:space="0" w:color="auto"/>
            </w:tcBorders>
            <w:shd w:val="clear" w:color="000000" w:fill="FFFFFF"/>
            <w:hideMark/>
          </w:tcPr>
          <w:p w:rsidR="0004395E" w:rsidRPr="00B43511" w:rsidRDefault="0004395E" w:rsidP="001E2ACB">
            <w:pPr>
              <w:jc w:val="center"/>
              <w:rPr>
                <w:i/>
                <w:iCs/>
              </w:rPr>
            </w:pPr>
            <w:r w:rsidRPr="00B43511">
              <w:rPr>
                <w:i/>
                <w:iCs/>
              </w:rPr>
              <w:t>864 001,00</w:t>
            </w:r>
          </w:p>
        </w:tc>
      </w:tr>
      <w:tr w:rsidR="0004395E" w:rsidRPr="00B43511" w:rsidTr="002E1335">
        <w:trPr>
          <w:trHeight w:val="855"/>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pPr>
            <w:r w:rsidRPr="00B43511">
              <w:t> </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jc w:val="center"/>
            </w:pPr>
            <w:r w:rsidRPr="00B43511">
              <w:t>2 02 49999 10 0000 150</w:t>
            </w:r>
          </w:p>
        </w:tc>
        <w:tc>
          <w:tcPr>
            <w:tcW w:w="3260" w:type="dxa"/>
            <w:tcBorders>
              <w:top w:val="nil"/>
              <w:left w:val="nil"/>
              <w:bottom w:val="single" w:sz="4" w:space="0" w:color="auto"/>
              <w:right w:val="single" w:sz="4" w:space="0" w:color="auto"/>
            </w:tcBorders>
            <w:shd w:val="clear" w:color="auto" w:fill="auto"/>
            <w:hideMark/>
          </w:tcPr>
          <w:p w:rsidR="0004395E" w:rsidRPr="00B43511" w:rsidRDefault="0004395E" w:rsidP="001E2ACB">
            <w:r w:rsidRPr="00B43511">
              <w:t>Прочие межбюджетные трансферты, передаваемые бюджетам сельских поселений</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pPr>
            <w:r w:rsidRPr="00B43511">
              <w:t>600 000,00</w:t>
            </w:r>
          </w:p>
        </w:tc>
      </w:tr>
      <w:tr w:rsidR="0004395E" w:rsidRPr="00B43511" w:rsidTr="002E1335">
        <w:trPr>
          <w:trHeight w:val="1650"/>
        </w:trPr>
        <w:tc>
          <w:tcPr>
            <w:tcW w:w="576" w:type="dxa"/>
            <w:tcBorders>
              <w:top w:val="nil"/>
              <w:left w:val="single" w:sz="4" w:space="0" w:color="auto"/>
              <w:bottom w:val="single" w:sz="4" w:space="0" w:color="auto"/>
              <w:right w:val="single" w:sz="4" w:space="0" w:color="auto"/>
            </w:tcBorders>
            <w:shd w:val="clear" w:color="000000" w:fill="FFFFFF"/>
            <w:noWrap/>
            <w:hideMark/>
          </w:tcPr>
          <w:p w:rsidR="0004395E" w:rsidRPr="00B43511" w:rsidRDefault="0004395E" w:rsidP="001E2ACB">
            <w:pPr>
              <w:jc w:val="right"/>
            </w:pPr>
            <w:r w:rsidRPr="00B43511">
              <w:t>4.3</w:t>
            </w:r>
          </w:p>
        </w:tc>
        <w:tc>
          <w:tcPr>
            <w:tcW w:w="1976" w:type="dxa"/>
            <w:tcBorders>
              <w:top w:val="nil"/>
              <w:left w:val="nil"/>
              <w:bottom w:val="single" w:sz="4" w:space="0" w:color="auto"/>
              <w:right w:val="single" w:sz="4" w:space="0" w:color="auto"/>
            </w:tcBorders>
            <w:shd w:val="clear" w:color="000000" w:fill="FFFFFF"/>
            <w:noWrap/>
            <w:hideMark/>
          </w:tcPr>
          <w:p w:rsidR="0004395E" w:rsidRPr="00B43511" w:rsidRDefault="0004395E" w:rsidP="001E2ACB">
            <w:pPr>
              <w:jc w:val="center"/>
            </w:pPr>
            <w:r w:rsidRPr="00B43511">
              <w:t> </w:t>
            </w:r>
          </w:p>
        </w:tc>
        <w:tc>
          <w:tcPr>
            <w:tcW w:w="3260" w:type="dxa"/>
            <w:tcBorders>
              <w:top w:val="nil"/>
              <w:left w:val="nil"/>
              <w:bottom w:val="single" w:sz="4" w:space="0" w:color="auto"/>
              <w:right w:val="single" w:sz="4" w:space="0" w:color="auto"/>
            </w:tcBorders>
            <w:shd w:val="clear" w:color="auto" w:fill="auto"/>
            <w:hideMark/>
          </w:tcPr>
          <w:p w:rsidR="0004395E" w:rsidRPr="00B43511" w:rsidRDefault="0004395E" w:rsidP="001E2ACB">
            <w:pPr>
              <w:rPr>
                <w:i/>
                <w:iCs/>
              </w:rPr>
            </w:pPr>
            <w:r w:rsidRPr="00B43511">
              <w:rPr>
                <w:i/>
                <w:iCs/>
              </w:rPr>
              <w:t>Иные межбюджетные трансферты бюджетам сельских поселений из бюджета Волосовского муниципального района на мероприятия по оказанию дополнительной финансовой помощи муниципальным образованиям на решение вопросов местного значения</w:t>
            </w:r>
          </w:p>
        </w:tc>
        <w:tc>
          <w:tcPr>
            <w:tcW w:w="8647" w:type="dxa"/>
            <w:tcBorders>
              <w:top w:val="nil"/>
              <w:left w:val="nil"/>
              <w:bottom w:val="single" w:sz="4" w:space="0" w:color="auto"/>
              <w:right w:val="single" w:sz="4" w:space="0" w:color="auto"/>
            </w:tcBorders>
            <w:shd w:val="clear" w:color="000000" w:fill="FFFFFF"/>
            <w:hideMark/>
          </w:tcPr>
          <w:p w:rsidR="0004395E" w:rsidRPr="00B43511" w:rsidRDefault="0004395E" w:rsidP="001E2ACB">
            <w:pPr>
              <w:jc w:val="center"/>
              <w:rPr>
                <w:i/>
                <w:iCs/>
              </w:rPr>
            </w:pPr>
            <w:r w:rsidRPr="00B43511">
              <w:rPr>
                <w:i/>
                <w:iCs/>
              </w:rPr>
              <w:t>600 000,00</w:t>
            </w:r>
          </w:p>
        </w:tc>
      </w:tr>
    </w:tbl>
    <w:p w:rsidR="0004395E" w:rsidRDefault="0004395E" w:rsidP="0004395E">
      <w:pPr>
        <w:jc w:val="right"/>
        <w:rPr>
          <w:b/>
          <w:i/>
          <w:iCs/>
        </w:rPr>
      </w:pPr>
    </w:p>
    <w:tbl>
      <w:tblPr>
        <w:tblW w:w="15876" w:type="dxa"/>
        <w:tblInd w:w="-34" w:type="dxa"/>
        <w:tblLayout w:type="fixed"/>
        <w:tblLook w:val="04A0"/>
      </w:tblPr>
      <w:tblGrid>
        <w:gridCol w:w="761"/>
        <w:gridCol w:w="609"/>
        <w:gridCol w:w="7844"/>
        <w:gridCol w:w="2552"/>
        <w:gridCol w:w="3260"/>
        <w:gridCol w:w="850"/>
      </w:tblGrid>
      <w:tr w:rsidR="002E1335" w:rsidRPr="00B43511" w:rsidTr="002E1335">
        <w:trPr>
          <w:gridAfter w:val="1"/>
          <w:wAfter w:w="850" w:type="dxa"/>
          <w:trHeight w:val="315"/>
        </w:trPr>
        <w:tc>
          <w:tcPr>
            <w:tcW w:w="761" w:type="dxa"/>
            <w:tcBorders>
              <w:top w:val="nil"/>
              <w:left w:val="nil"/>
              <w:bottom w:val="nil"/>
              <w:right w:val="nil"/>
            </w:tcBorders>
            <w:shd w:val="clear" w:color="auto" w:fill="auto"/>
            <w:noWrap/>
            <w:hideMark/>
          </w:tcPr>
          <w:p w:rsidR="002E1335" w:rsidRPr="00B43511" w:rsidRDefault="002E1335" w:rsidP="001E2ACB"/>
        </w:tc>
        <w:tc>
          <w:tcPr>
            <w:tcW w:w="609" w:type="dxa"/>
            <w:tcBorders>
              <w:top w:val="nil"/>
              <w:left w:val="nil"/>
              <w:bottom w:val="nil"/>
              <w:right w:val="nil"/>
            </w:tcBorders>
            <w:shd w:val="clear" w:color="auto" w:fill="auto"/>
            <w:noWrap/>
            <w:hideMark/>
          </w:tcPr>
          <w:p w:rsidR="002E1335" w:rsidRPr="00B43511" w:rsidRDefault="002E1335" w:rsidP="001E2ACB"/>
        </w:tc>
        <w:tc>
          <w:tcPr>
            <w:tcW w:w="13656" w:type="dxa"/>
            <w:gridSpan w:val="3"/>
            <w:tcBorders>
              <w:top w:val="nil"/>
              <w:left w:val="nil"/>
              <w:bottom w:val="nil"/>
              <w:right w:val="nil"/>
            </w:tcBorders>
            <w:shd w:val="clear" w:color="000000" w:fill="FFFFFF"/>
            <w:noWrap/>
            <w:vAlign w:val="bottom"/>
            <w:hideMark/>
          </w:tcPr>
          <w:p w:rsidR="002E1335" w:rsidRPr="00B43511" w:rsidRDefault="002E1335" w:rsidP="001E2ACB">
            <w:pPr>
              <w:jc w:val="right"/>
            </w:pPr>
            <w:r w:rsidRPr="00B43511">
              <w:t>Приложение 6</w:t>
            </w:r>
          </w:p>
        </w:tc>
      </w:tr>
      <w:tr w:rsidR="002E1335" w:rsidRPr="00B43511" w:rsidTr="002E1335">
        <w:trPr>
          <w:gridAfter w:val="1"/>
          <w:wAfter w:w="850" w:type="dxa"/>
          <w:trHeight w:val="195"/>
        </w:trPr>
        <w:tc>
          <w:tcPr>
            <w:tcW w:w="761" w:type="dxa"/>
            <w:tcBorders>
              <w:top w:val="nil"/>
              <w:left w:val="nil"/>
              <w:bottom w:val="nil"/>
              <w:right w:val="nil"/>
            </w:tcBorders>
            <w:shd w:val="clear" w:color="auto" w:fill="auto"/>
            <w:noWrap/>
            <w:hideMark/>
          </w:tcPr>
          <w:p w:rsidR="002E1335" w:rsidRPr="00B43511" w:rsidRDefault="002E1335" w:rsidP="001E2ACB"/>
        </w:tc>
        <w:tc>
          <w:tcPr>
            <w:tcW w:w="609" w:type="dxa"/>
            <w:tcBorders>
              <w:top w:val="nil"/>
              <w:left w:val="nil"/>
              <w:bottom w:val="nil"/>
              <w:right w:val="nil"/>
            </w:tcBorders>
            <w:shd w:val="clear" w:color="auto" w:fill="auto"/>
            <w:noWrap/>
            <w:hideMark/>
          </w:tcPr>
          <w:p w:rsidR="002E1335" w:rsidRPr="00B43511" w:rsidRDefault="002E1335" w:rsidP="001E2ACB"/>
        </w:tc>
        <w:tc>
          <w:tcPr>
            <w:tcW w:w="13656" w:type="dxa"/>
            <w:gridSpan w:val="3"/>
            <w:tcBorders>
              <w:top w:val="nil"/>
              <w:left w:val="nil"/>
              <w:bottom w:val="nil"/>
              <w:right w:val="nil"/>
            </w:tcBorders>
            <w:shd w:val="clear" w:color="000000" w:fill="FFFFFF"/>
            <w:noWrap/>
            <w:vAlign w:val="bottom"/>
            <w:hideMark/>
          </w:tcPr>
          <w:p w:rsidR="002E1335" w:rsidRPr="00B43511" w:rsidRDefault="002E1335" w:rsidP="001E2ACB">
            <w:r w:rsidRPr="00B43511">
              <w:t> </w:t>
            </w:r>
          </w:p>
        </w:tc>
      </w:tr>
      <w:tr w:rsidR="002E1335" w:rsidRPr="00B43511" w:rsidTr="002E1335">
        <w:trPr>
          <w:gridAfter w:val="1"/>
          <w:wAfter w:w="850" w:type="dxa"/>
          <w:trHeight w:val="315"/>
        </w:trPr>
        <w:tc>
          <w:tcPr>
            <w:tcW w:w="761" w:type="dxa"/>
            <w:tcBorders>
              <w:top w:val="nil"/>
              <w:left w:val="nil"/>
              <w:bottom w:val="nil"/>
              <w:right w:val="nil"/>
            </w:tcBorders>
            <w:shd w:val="clear" w:color="auto" w:fill="auto"/>
            <w:noWrap/>
            <w:hideMark/>
          </w:tcPr>
          <w:p w:rsidR="002E1335" w:rsidRPr="00B43511" w:rsidRDefault="002E1335" w:rsidP="001E2ACB"/>
        </w:tc>
        <w:tc>
          <w:tcPr>
            <w:tcW w:w="609" w:type="dxa"/>
            <w:tcBorders>
              <w:top w:val="nil"/>
              <w:left w:val="nil"/>
              <w:bottom w:val="nil"/>
              <w:right w:val="nil"/>
            </w:tcBorders>
            <w:shd w:val="clear" w:color="auto" w:fill="auto"/>
            <w:noWrap/>
            <w:hideMark/>
          </w:tcPr>
          <w:p w:rsidR="002E1335" w:rsidRPr="00B43511" w:rsidRDefault="002E1335" w:rsidP="001E2ACB"/>
        </w:tc>
        <w:tc>
          <w:tcPr>
            <w:tcW w:w="13656" w:type="dxa"/>
            <w:gridSpan w:val="3"/>
            <w:tcBorders>
              <w:top w:val="nil"/>
              <w:left w:val="nil"/>
              <w:bottom w:val="nil"/>
              <w:right w:val="nil"/>
            </w:tcBorders>
            <w:shd w:val="clear" w:color="auto" w:fill="auto"/>
            <w:vAlign w:val="bottom"/>
            <w:hideMark/>
          </w:tcPr>
          <w:p w:rsidR="002E1335" w:rsidRPr="00B43511" w:rsidRDefault="002E1335" w:rsidP="001E2ACB">
            <w:pPr>
              <w:jc w:val="right"/>
            </w:pPr>
            <w:r w:rsidRPr="00B43511">
              <w:t xml:space="preserve">          УТВЕРЖДЕН</w:t>
            </w:r>
          </w:p>
        </w:tc>
      </w:tr>
      <w:tr w:rsidR="002E1335" w:rsidRPr="00B43511" w:rsidTr="002E1335">
        <w:trPr>
          <w:gridAfter w:val="1"/>
          <w:wAfter w:w="850" w:type="dxa"/>
          <w:trHeight w:val="315"/>
        </w:trPr>
        <w:tc>
          <w:tcPr>
            <w:tcW w:w="761" w:type="dxa"/>
            <w:tcBorders>
              <w:top w:val="nil"/>
              <w:left w:val="nil"/>
              <w:bottom w:val="nil"/>
              <w:right w:val="nil"/>
            </w:tcBorders>
            <w:shd w:val="clear" w:color="auto" w:fill="auto"/>
            <w:noWrap/>
            <w:hideMark/>
          </w:tcPr>
          <w:p w:rsidR="002E1335" w:rsidRPr="00B43511" w:rsidRDefault="002E1335" w:rsidP="001E2ACB"/>
        </w:tc>
        <w:tc>
          <w:tcPr>
            <w:tcW w:w="14265" w:type="dxa"/>
            <w:gridSpan w:val="4"/>
            <w:tcBorders>
              <w:top w:val="nil"/>
              <w:left w:val="nil"/>
              <w:bottom w:val="nil"/>
              <w:right w:val="nil"/>
            </w:tcBorders>
            <w:shd w:val="clear" w:color="auto" w:fill="auto"/>
            <w:vAlign w:val="bottom"/>
            <w:hideMark/>
          </w:tcPr>
          <w:p w:rsidR="002E1335" w:rsidRPr="00B43511" w:rsidRDefault="002E1335" w:rsidP="001E2ACB">
            <w:pPr>
              <w:jc w:val="right"/>
            </w:pPr>
            <w:r w:rsidRPr="00B43511">
              <w:t xml:space="preserve"> решением  совета  депутатов   </w:t>
            </w:r>
          </w:p>
        </w:tc>
      </w:tr>
      <w:tr w:rsidR="002E1335" w:rsidRPr="00B43511" w:rsidTr="002E1335">
        <w:trPr>
          <w:gridAfter w:val="1"/>
          <w:wAfter w:w="850" w:type="dxa"/>
          <w:trHeight w:val="315"/>
        </w:trPr>
        <w:tc>
          <w:tcPr>
            <w:tcW w:w="761" w:type="dxa"/>
            <w:tcBorders>
              <w:top w:val="nil"/>
              <w:left w:val="nil"/>
              <w:bottom w:val="nil"/>
              <w:right w:val="nil"/>
            </w:tcBorders>
            <w:shd w:val="clear" w:color="auto" w:fill="auto"/>
            <w:noWrap/>
            <w:hideMark/>
          </w:tcPr>
          <w:p w:rsidR="002E1335" w:rsidRPr="00B43511" w:rsidRDefault="002E1335" w:rsidP="001E2ACB"/>
        </w:tc>
        <w:tc>
          <w:tcPr>
            <w:tcW w:w="609" w:type="dxa"/>
            <w:tcBorders>
              <w:top w:val="nil"/>
              <w:left w:val="nil"/>
              <w:bottom w:val="nil"/>
              <w:right w:val="nil"/>
            </w:tcBorders>
            <w:shd w:val="clear" w:color="auto" w:fill="auto"/>
            <w:noWrap/>
            <w:hideMark/>
          </w:tcPr>
          <w:p w:rsidR="002E1335" w:rsidRPr="00B43511" w:rsidRDefault="002E1335" w:rsidP="001E2ACB"/>
        </w:tc>
        <w:tc>
          <w:tcPr>
            <w:tcW w:w="13656" w:type="dxa"/>
            <w:gridSpan w:val="3"/>
            <w:tcBorders>
              <w:top w:val="nil"/>
              <w:left w:val="nil"/>
              <w:bottom w:val="nil"/>
              <w:right w:val="nil"/>
            </w:tcBorders>
            <w:shd w:val="clear" w:color="auto" w:fill="auto"/>
            <w:noWrap/>
            <w:vAlign w:val="bottom"/>
            <w:hideMark/>
          </w:tcPr>
          <w:p w:rsidR="002E1335" w:rsidRPr="00B43511" w:rsidRDefault="002E1335" w:rsidP="001E2ACB">
            <w:pPr>
              <w:jc w:val="right"/>
            </w:pPr>
            <w:r w:rsidRPr="00B43511">
              <w:t xml:space="preserve">                                                                                             муниципального образования  Бегуницкое  сельское  поселение  </w:t>
            </w:r>
          </w:p>
        </w:tc>
      </w:tr>
      <w:tr w:rsidR="002E1335" w:rsidRPr="00B43511" w:rsidTr="002E1335">
        <w:trPr>
          <w:gridAfter w:val="1"/>
          <w:wAfter w:w="850" w:type="dxa"/>
          <w:trHeight w:val="315"/>
        </w:trPr>
        <w:tc>
          <w:tcPr>
            <w:tcW w:w="761" w:type="dxa"/>
            <w:tcBorders>
              <w:top w:val="nil"/>
              <w:left w:val="nil"/>
              <w:bottom w:val="nil"/>
              <w:right w:val="nil"/>
            </w:tcBorders>
            <w:shd w:val="clear" w:color="auto" w:fill="auto"/>
            <w:noWrap/>
            <w:hideMark/>
          </w:tcPr>
          <w:p w:rsidR="002E1335" w:rsidRPr="00B43511" w:rsidRDefault="002E1335" w:rsidP="001E2ACB"/>
        </w:tc>
        <w:tc>
          <w:tcPr>
            <w:tcW w:w="609" w:type="dxa"/>
            <w:tcBorders>
              <w:top w:val="nil"/>
              <w:left w:val="nil"/>
              <w:bottom w:val="nil"/>
              <w:right w:val="nil"/>
            </w:tcBorders>
            <w:shd w:val="clear" w:color="auto" w:fill="auto"/>
            <w:noWrap/>
            <w:hideMark/>
          </w:tcPr>
          <w:p w:rsidR="002E1335" w:rsidRPr="00B43511" w:rsidRDefault="002E1335" w:rsidP="001E2ACB"/>
        </w:tc>
        <w:tc>
          <w:tcPr>
            <w:tcW w:w="13656" w:type="dxa"/>
            <w:gridSpan w:val="3"/>
            <w:tcBorders>
              <w:top w:val="nil"/>
              <w:left w:val="nil"/>
              <w:bottom w:val="nil"/>
              <w:right w:val="nil"/>
            </w:tcBorders>
            <w:shd w:val="clear" w:color="auto" w:fill="auto"/>
            <w:noWrap/>
            <w:vAlign w:val="bottom"/>
            <w:hideMark/>
          </w:tcPr>
          <w:p w:rsidR="002E1335" w:rsidRPr="00B43511" w:rsidRDefault="002E1335" w:rsidP="001E2ACB">
            <w:pPr>
              <w:jc w:val="right"/>
            </w:pPr>
            <w:r w:rsidRPr="00B43511">
              <w:t xml:space="preserve">                                                                                   </w:t>
            </w:r>
            <w:proofErr w:type="spellStart"/>
            <w:r w:rsidRPr="00B43511">
              <w:t>Волосовкого</w:t>
            </w:r>
            <w:proofErr w:type="spellEnd"/>
            <w:r w:rsidRPr="00B43511">
              <w:t xml:space="preserve">  муниципального  района  Ленинградской  области</w:t>
            </w:r>
          </w:p>
        </w:tc>
      </w:tr>
      <w:tr w:rsidR="002E1335" w:rsidRPr="00B43511" w:rsidTr="002E1335">
        <w:trPr>
          <w:gridAfter w:val="1"/>
          <w:wAfter w:w="850" w:type="dxa"/>
          <w:trHeight w:val="315"/>
        </w:trPr>
        <w:tc>
          <w:tcPr>
            <w:tcW w:w="761" w:type="dxa"/>
            <w:tcBorders>
              <w:top w:val="nil"/>
              <w:left w:val="nil"/>
              <w:bottom w:val="nil"/>
              <w:right w:val="nil"/>
            </w:tcBorders>
            <w:shd w:val="clear" w:color="000000" w:fill="FFFFFF"/>
            <w:noWrap/>
            <w:hideMark/>
          </w:tcPr>
          <w:p w:rsidR="002E1335" w:rsidRPr="00B43511" w:rsidRDefault="002E1335" w:rsidP="001E2ACB">
            <w:r w:rsidRPr="00B43511">
              <w:t> </w:t>
            </w:r>
          </w:p>
        </w:tc>
        <w:tc>
          <w:tcPr>
            <w:tcW w:w="609" w:type="dxa"/>
            <w:tcBorders>
              <w:top w:val="nil"/>
              <w:left w:val="nil"/>
              <w:bottom w:val="nil"/>
              <w:right w:val="nil"/>
            </w:tcBorders>
            <w:shd w:val="clear" w:color="000000" w:fill="FFFFFF"/>
            <w:noWrap/>
            <w:hideMark/>
          </w:tcPr>
          <w:p w:rsidR="002E1335" w:rsidRPr="00B43511" w:rsidRDefault="002E1335" w:rsidP="001E2ACB">
            <w:r w:rsidRPr="00B43511">
              <w:t> </w:t>
            </w:r>
          </w:p>
        </w:tc>
        <w:tc>
          <w:tcPr>
            <w:tcW w:w="13656" w:type="dxa"/>
            <w:gridSpan w:val="3"/>
            <w:tcBorders>
              <w:top w:val="nil"/>
              <w:left w:val="nil"/>
              <w:bottom w:val="nil"/>
              <w:right w:val="nil"/>
            </w:tcBorders>
            <w:shd w:val="clear" w:color="000000" w:fill="FFFFFF"/>
            <w:noWrap/>
            <w:vAlign w:val="bottom"/>
            <w:hideMark/>
          </w:tcPr>
          <w:p w:rsidR="002E1335" w:rsidRPr="00B43511" w:rsidRDefault="002E1335" w:rsidP="001E2ACB">
            <w:pPr>
              <w:jc w:val="right"/>
            </w:pPr>
            <w:r w:rsidRPr="00B43511">
              <w:t>от  17 декабря 2021 года № 151</w:t>
            </w:r>
          </w:p>
        </w:tc>
      </w:tr>
      <w:tr w:rsidR="002E1335" w:rsidRPr="00B43511" w:rsidTr="002E1335">
        <w:trPr>
          <w:gridAfter w:val="1"/>
          <w:wAfter w:w="850" w:type="dxa"/>
          <w:trHeight w:val="315"/>
        </w:trPr>
        <w:tc>
          <w:tcPr>
            <w:tcW w:w="761" w:type="dxa"/>
            <w:tcBorders>
              <w:top w:val="nil"/>
              <w:left w:val="nil"/>
              <w:bottom w:val="nil"/>
              <w:right w:val="nil"/>
            </w:tcBorders>
            <w:shd w:val="clear" w:color="000000" w:fill="FFFFFF"/>
            <w:noWrap/>
            <w:hideMark/>
          </w:tcPr>
          <w:p w:rsidR="002E1335" w:rsidRPr="00B43511" w:rsidRDefault="002E1335" w:rsidP="001E2ACB">
            <w:r w:rsidRPr="00B43511">
              <w:t> </w:t>
            </w:r>
          </w:p>
        </w:tc>
        <w:tc>
          <w:tcPr>
            <w:tcW w:w="14265" w:type="dxa"/>
            <w:gridSpan w:val="4"/>
            <w:tcBorders>
              <w:top w:val="nil"/>
              <w:left w:val="nil"/>
              <w:bottom w:val="nil"/>
              <w:right w:val="nil"/>
            </w:tcBorders>
            <w:shd w:val="clear" w:color="000000" w:fill="FFFFFF"/>
            <w:hideMark/>
          </w:tcPr>
          <w:p w:rsidR="002E1335" w:rsidRPr="00B43511" w:rsidRDefault="002E1335" w:rsidP="001E2ACB">
            <w:pPr>
              <w:jc w:val="right"/>
            </w:pPr>
            <w:r w:rsidRPr="00B43511">
              <w:t>в  редакции от 06.07.2022 г. №196</w:t>
            </w:r>
          </w:p>
        </w:tc>
      </w:tr>
      <w:tr w:rsidR="002E1335" w:rsidRPr="00B43511" w:rsidTr="002E1335">
        <w:trPr>
          <w:gridAfter w:val="1"/>
          <w:wAfter w:w="850" w:type="dxa"/>
          <w:trHeight w:val="225"/>
        </w:trPr>
        <w:tc>
          <w:tcPr>
            <w:tcW w:w="761" w:type="dxa"/>
            <w:tcBorders>
              <w:top w:val="nil"/>
              <w:left w:val="nil"/>
              <w:bottom w:val="nil"/>
              <w:right w:val="nil"/>
            </w:tcBorders>
            <w:shd w:val="clear" w:color="000000" w:fill="FFFFFF"/>
            <w:noWrap/>
            <w:vAlign w:val="bottom"/>
            <w:hideMark/>
          </w:tcPr>
          <w:p w:rsidR="002E1335" w:rsidRPr="00B43511" w:rsidRDefault="002E1335" w:rsidP="001E2ACB">
            <w:r w:rsidRPr="00B43511">
              <w:t> </w:t>
            </w:r>
          </w:p>
        </w:tc>
        <w:tc>
          <w:tcPr>
            <w:tcW w:w="609" w:type="dxa"/>
            <w:tcBorders>
              <w:top w:val="nil"/>
              <w:left w:val="nil"/>
              <w:bottom w:val="nil"/>
              <w:right w:val="nil"/>
            </w:tcBorders>
            <w:shd w:val="clear" w:color="000000" w:fill="FFFFFF"/>
            <w:noWrap/>
            <w:vAlign w:val="bottom"/>
            <w:hideMark/>
          </w:tcPr>
          <w:p w:rsidR="002E1335" w:rsidRPr="00B43511" w:rsidRDefault="002E1335" w:rsidP="001E2ACB">
            <w:r w:rsidRPr="00B43511">
              <w:t> </w:t>
            </w:r>
          </w:p>
        </w:tc>
        <w:tc>
          <w:tcPr>
            <w:tcW w:w="13656" w:type="dxa"/>
            <w:gridSpan w:val="3"/>
            <w:tcBorders>
              <w:top w:val="nil"/>
              <w:left w:val="nil"/>
              <w:bottom w:val="nil"/>
              <w:right w:val="nil"/>
            </w:tcBorders>
            <w:shd w:val="clear" w:color="000000" w:fill="FFFFFF"/>
            <w:vAlign w:val="bottom"/>
            <w:hideMark/>
          </w:tcPr>
          <w:p w:rsidR="002E1335" w:rsidRPr="00B43511" w:rsidRDefault="002E1335" w:rsidP="001E2ACB">
            <w:r w:rsidRPr="00B43511">
              <w:t> </w:t>
            </w:r>
          </w:p>
        </w:tc>
      </w:tr>
      <w:tr w:rsidR="002E1335" w:rsidRPr="00B43511" w:rsidTr="002E1335">
        <w:trPr>
          <w:gridAfter w:val="1"/>
          <w:wAfter w:w="850" w:type="dxa"/>
          <w:trHeight w:val="225"/>
        </w:trPr>
        <w:tc>
          <w:tcPr>
            <w:tcW w:w="761" w:type="dxa"/>
            <w:tcBorders>
              <w:top w:val="nil"/>
              <w:left w:val="nil"/>
              <w:bottom w:val="nil"/>
              <w:right w:val="nil"/>
            </w:tcBorders>
            <w:shd w:val="clear" w:color="000000" w:fill="FFFFFF"/>
            <w:noWrap/>
            <w:vAlign w:val="bottom"/>
            <w:hideMark/>
          </w:tcPr>
          <w:p w:rsidR="002E1335" w:rsidRPr="00B43511" w:rsidRDefault="002E1335" w:rsidP="001E2ACB">
            <w:r w:rsidRPr="00B43511">
              <w:t> </w:t>
            </w:r>
          </w:p>
        </w:tc>
        <w:tc>
          <w:tcPr>
            <w:tcW w:w="609" w:type="dxa"/>
            <w:tcBorders>
              <w:top w:val="nil"/>
              <w:left w:val="nil"/>
              <w:bottom w:val="nil"/>
              <w:right w:val="nil"/>
            </w:tcBorders>
            <w:shd w:val="clear" w:color="000000" w:fill="FFFFFF"/>
            <w:noWrap/>
            <w:vAlign w:val="bottom"/>
            <w:hideMark/>
          </w:tcPr>
          <w:p w:rsidR="002E1335" w:rsidRPr="00B43511" w:rsidRDefault="002E1335" w:rsidP="001E2ACB">
            <w:r w:rsidRPr="00B43511">
              <w:t> </w:t>
            </w:r>
          </w:p>
        </w:tc>
        <w:tc>
          <w:tcPr>
            <w:tcW w:w="13656" w:type="dxa"/>
            <w:gridSpan w:val="3"/>
            <w:tcBorders>
              <w:top w:val="nil"/>
              <w:left w:val="nil"/>
              <w:bottom w:val="nil"/>
              <w:right w:val="nil"/>
            </w:tcBorders>
            <w:shd w:val="clear" w:color="000000" w:fill="FFFFFF"/>
            <w:vAlign w:val="bottom"/>
            <w:hideMark/>
          </w:tcPr>
          <w:p w:rsidR="002E1335" w:rsidRPr="00B43511" w:rsidRDefault="002E1335" w:rsidP="001E2ACB">
            <w:r w:rsidRPr="00B43511">
              <w:t> </w:t>
            </w:r>
          </w:p>
        </w:tc>
      </w:tr>
      <w:tr w:rsidR="002E1335" w:rsidRPr="00B43511" w:rsidTr="002E1335">
        <w:trPr>
          <w:trHeight w:val="1230"/>
        </w:trPr>
        <w:tc>
          <w:tcPr>
            <w:tcW w:w="15876" w:type="dxa"/>
            <w:gridSpan w:val="6"/>
            <w:tcBorders>
              <w:top w:val="nil"/>
              <w:left w:val="nil"/>
              <w:bottom w:val="nil"/>
              <w:right w:val="nil"/>
            </w:tcBorders>
            <w:shd w:val="clear" w:color="000000" w:fill="FFFFFF"/>
            <w:hideMark/>
          </w:tcPr>
          <w:p w:rsidR="002E1335" w:rsidRPr="00B43511" w:rsidRDefault="002E1335" w:rsidP="001E2ACB">
            <w:pPr>
              <w:jc w:val="center"/>
              <w:rPr>
                <w:b/>
                <w:bCs/>
                <w:sz w:val="28"/>
                <w:szCs w:val="28"/>
              </w:rPr>
            </w:pPr>
            <w:r w:rsidRPr="00B43511">
              <w:rPr>
                <w:b/>
                <w:bCs/>
                <w:sz w:val="28"/>
                <w:szCs w:val="28"/>
              </w:rPr>
              <w:t>Объем межбюджетных трансфертов бюджета муниципального образования  Бегуницкое сельское  поселение Волосовского муниципального района Ленинградской области, получаемых из других бюджетов бюджетной системы Российской Федерации, в  плановом периоде 2023 и 2024 годов</w:t>
            </w:r>
          </w:p>
        </w:tc>
      </w:tr>
      <w:tr w:rsidR="002E1335" w:rsidRPr="00B43511" w:rsidTr="002E1335">
        <w:trPr>
          <w:gridAfter w:val="1"/>
          <w:wAfter w:w="850" w:type="dxa"/>
          <w:trHeight w:val="165"/>
        </w:trPr>
        <w:tc>
          <w:tcPr>
            <w:tcW w:w="9214" w:type="dxa"/>
            <w:gridSpan w:val="3"/>
            <w:tcBorders>
              <w:top w:val="nil"/>
              <w:left w:val="nil"/>
              <w:bottom w:val="nil"/>
              <w:right w:val="nil"/>
            </w:tcBorders>
            <w:shd w:val="clear" w:color="000000" w:fill="FFFFFF"/>
            <w:noWrap/>
            <w:hideMark/>
          </w:tcPr>
          <w:p w:rsidR="002E1335" w:rsidRPr="00B43511" w:rsidRDefault="002E1335" w:rsidP="001E2ACB">
            <w:r w:rsidRPr="00B43511">
              <w:t> </w:t>
            </w:r>
          </w:p>
        </w:tc>
        <w:tc>
          <w:tcPr>
            <w:tcW w:w="2552" w:type="dxa"/>
            <w:tcBorders>
              <w:top w:val="nil"/>
              <w:left w:val="nil"/>
              <w:bottom w:val="nil"/>
              <w:right w:val="nil"/>
            </w:tcBorders>
            <w:shd w:val="clear" w:color="000000" w:fill="FFFFFF"/>
            <w:noWrap/>
            <w:hideMark/>
          </w:tcPr>
          <w:p w:rsidR="002E1335" w:rsidRPr="00B43511" w:rsidRDefault="002E1335" w:rsidP="001E2ACB">
            <w:r w:rsidRPr="00B43511">
              <w:t> </w:t>
            </w:r>
          </w:p>
        </w:tc>
        <w:tc>
          <w:tcPr>
            <w:tcW w:w="3260" w:type="dxa"/>
            <w:tcBorders>
              <w:top w:val="nil"/>
              <w:left w:val="nil"/>
              <w:bottom w:val="nil"/>
              <w:right w:val="nil"/>
            </w:tcBorders>
            <w:shd w:val="clear" w:color="000000" w:fill="FFFFFF"/>
            <w:noWrap/>
            <w:hideMark/>
          </w:tcPr>
          <w:p w:rsidR="002E1335" w:rsidRPr="00B43511" w:rsidRDefault="002E1335" w:rsidP="001E2ACB">
            <w:pPr>
              <w:jc w:val="center"/>
            </w:pPr>
            <w:r w:rsidRPr="00B43511">
              <w:t> </w:t>
            </w:r>
          </w:p>
        </w:tc>
      </w:tr>
      <w:tr w:rsidR="002E1335" w:rsidRPr="00B43511" w:rsidTr="002E1335">
        <w:trPr>
          <w:gridAfter w:val="1"/>
          <w:wAfter w:w="850" w:type="dxa"/>
          <w:trHeight w:val="630"/>
        </w:trPr>
        <w:tc>
          <w:tcPr>
            <w:tcW w:w="9214" w:type="dxa"/>
            <w:gridSpan w:val="3"/>
            <w:tcBorders>
              <w:top w:val="single" w:sz="4" w:space="0" w:color="auto"/>
              <w:left w:val="nil"/>
              <w:bottom w:val="single" w:sz="4" w:space="0" w:color="auto"/>
              <w:right w:val="single" w:sz="4" w:space="0" w:color="auto"/>
            </w:tcBorders>
            <w:shd w:val="clear" w:color="000000" w:fill="FFFFFF"/>
            <w:hideMark/>
          </w:tcPr>
          <w:p w:rsidR="002E1335" w:rsidRPr="00B43511" w:rsidRDefault="002E1335" w:rsidP="001E2ACB">
            <w:pPr>
              <w:jc w:val="center"/>
              <w:rPr>
                <w:b/>
                <w:bCs/>
              </w:rPr>
            </w:pPr>
            <w:r w:rsidRPr="00B43511">
              <w:rPr>
                <w:b/>
                <w:bCs/>
              </w:rPr>
              <w:t xml:space="preserve">Наименование </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2E1335" w:rsidRPr="00B43511" w:rsidRDefault="002E1335" w:rsidP="001E2ACB">
            <w:pPr>
              <w:jc w:val="center"/>
              <w:rPr>
                <w:b/>
                <w:bCs/>
              </w:rPr>
            </w:pPr>
            <w:r w:rsidRPr="00B43511">
              <w:rPr>
                <w:b/>
                <w:bCs/>
              </w:rPr>
              <w:t xml:space="preserve">Сумма на 2023 год </w:t>
            </w:r>
            <w:r w:rsidRPr="00B43511">
              <w:rPr>
                <w:b/>
                <w:bCs/>
              </w:rPr>
              <w:br/>
              <w:t>(рублей)</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2E1335" w:rsidRPr="00B43511" w:rsidRDefault="002E1335" w:rsidP="001E2ACB">
            <w:pPr>
              <w:jc w:val="center"/>
              <w:rPr>
                <w:b/>
                <w:bCs/>
              </w:rPr>
            </w:pPr>
            <w:r w:rsidRPr="00B43511">
              <w:rPr>
                <w:b/>
                <w:bCs/>
              </w:rPr>
              <w:t xml:space="preserve">Сумма на 2024 год </w:t>
            </w:r>
            <w:r w:rsidRPr="00B43511">
              <w:rPr>
                <w:b/>
                <w:bCs/>
              </w:rPr>
              <w:br/>
              <w:t>(рублей)</w:t>
            </w:r>
          </w:p>
        </w:tc>
      </w:tr>
      <w:tr w:rsidR="002E1335" w:rsidRPr="00B43511" w:rsidTr="002E1335">
        <w:trPr>
          <w:gridAfter w:val="1"/>
          <w:wAfter w:w="850" w:type="dxa"/>
          <w:trHeight w:val="420"/>
        </w:trPr>
        <w:tc>
          <w:tcPr>
            <w:tcW w:w="9214" w:type="dxa"/>
            <w:gridSpan w:val="3"/>
            <w:tcBorders>
              <w:top w:val="nil"/>
              <w:left w:val="nil"/>
              <w:bottom w:val="single" w:sz="4" w:space="0" w:color="auto"/>
              <w:right w:val="single" w:sz="4" w:space="0" w:color="auto"/>
            </w:tcBorders>
            <w:shd w:val="clear" w:color="000000" w:fill="FFFFFF"/>
            <w:noWrap/>
            <w:hideMark/>
          </w:tcPr>
          <w:p w:rsidR="002E1335" w:rsidRPr="00B43511" w:rsidRDefault="002E1335" w:rsidP="001E2ACB">
            <w:pPr>
              <w:rPr>
                <w:b/>
                <w:bCs/>
                <w:color w:val="000000"/>
              </w:rPr>
            </w:pPr>
            <w:r w:rsidRPr="00B43511">
              <w:rPr>
                <w:b/>
                <w:bCs/>
                <w:color w:val="000000"/>
              </w:rPr>
              <w:t>БЕЗВОЗМЕЗДНЫЕ ПОСТУПЛЕНИЯ</w:t>
            </w:r>
          </w:p>
        </w:tc>
        <w:tc>
          <w:tcPr>
            <w:tcW w:w="2552" w:type="dxa"/>
            <w:tcBorders>
              <w:top w:val="nil"/>
              <w:left w:val="nil"/>
              <w:bottom w:val="single" w:sz="4" w:space="0" w:color="auto"/>
              <w:right w:val="single" w:sz="4" w:space="0" w:color="auto"/>
            </w:tcBorders>
            <w:shd w:val="clear" w:color="000000" w:fill="FFFFFF"/>
            <w:noWrap/>
            <w:hideMark/>
          </w:tcPr>
          <w:p w:rsidR="002E1335" w:rsidRPr="00B43511" w:rsidRDefault="002E1335" w:rsidP="001E2ACB">
            <w:pPr>
              <w:jc w:val="center"/>
              <w:rPr>
                <w:b/>
                <w:bCs/>
              </w:rPr>
            </w:pPr>
            <w:r w:rsidRPr="00B43511">
              <w:rPr>
                <w:b/>
                <w:bCs/>
              </w:rPr>
              <w:t>67 318 852,00</w:t>
            </w:r>
          </w:p>
        </w:tc>
        <w:tc>
          <w:tcPr>
            <w:tcW w:w="3260" w:type="dxa"/>
            <w:tcBorders>
              <w:top w:val="nil"/>
              <w:left w:val="nil"/>
              <w:bottom w:val="single" w:sz="4" w:space="0" w:color="auto"/>
              <w:right w:val="single" w:sz="4" w:space="0" w:color="auto"/>
            </w:tcBorders>
            <w:shd w:val="clear" w:color="000000" w:fill="FFFFFF"/>
            <w:noWrap/>
            <w:hideMark/>
          </w:tcPr>
          <w:p w:rsidR="002E1335" w:rsidRPr="00B43511" w:rsidRDefault="002E1335" w:rsidP="001E2ACB">
            <w:pPr>
              <w:jc w:val="center"/>
              <w:rPr>
                <w:b/>
                <w:bCs/>
              </w:rPr>
            </w:pPr>
            <w:r w:rsidRPr="00B43511">
              <w:rPr>
                <w:b/>
                <w:bCs/>
              </w:rPr>
              <w:t>37 660 317,00</w:t>
            </w:r>
          </w:p>
        </w:tc>
      </w:tr>
      <w:tr w:rsidR="002E1335" w:rsidRPr="00B43511" w:rsidTr="002E1335">
        <w:trPr>
          <w:gridAfter w:val="1"/>
          <w:wAfter w:w="850" w:type="dxa"/>
          <w:trHeight w:val="765"/>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rPr>
                <w:color w:val="000000"/>
              </w:rPr>
            </w:pPr>
            <w:r w:rsidRPr="00B43511">
              <w:rPr>
                <w:color w:val="000000"/>
              </w:rPr>
              <w:t>БЕЗВОЗМЕЗДНЫЕ ПОСТУПЛЕНИЯ ОТ ДРУГИХ БЮДЖЕТОВ БЮДЖЕТНОЙ СИСТЕМЫ РОССИЙСКОЙ ФЕДЕРАЦИИ</w:t>
            </w:r>
          </w:p>
        </w:tc>
        <w:tc>
          <w:tcPr>
            <w:tcW w:w="2552" w:type="dxa"/>
            <w:tcBorders>
              <w:top w:val="nil"/>
              <w:left w:val="nil"/>
              <w:bottom w:val="single" w:sz="4" w:space="0" w:color="auto"/>
              <w:right w:val="single" w:sz="4" w:space="0" w:color="auto"/>
            </w:tcBorders>
            <w:shd w:val="clear" w:color="000000" w:fill="FFFFFF"/>
            <w:noWrap/>
            <w:hideMark/>
          </w:tcPr>
          <w:p w:rsidR="002E1335" w:rsidRPr="00B43511" w:rsidRDefault="002E1335" w:rsidP="001E2ACB">
            <w:pPr>
              <w:jc w:val="center"/>
            </w:pPr>
            <w:r w:rsidRPr="00B43511">
              <w:t>67 318 852,00</w:t>
            </w:r>
          </w:p>
        </w:tc>
        <w:tc>
          <w:tcPr>
            <w:tcW w:w="3260" w:type="dxa"/>
            <w:tcBorders>
              <w:top w:val="nil"/>
              <w:left w:val="nil"/>
              <w:bottom w:val="single" w:sz="4" w:space="0" w:color="auto"/>
              <w:right w:val="single" w:sz="4" w:space="0" w:color="auto"/>
            </w:tcBorders>
            <w:shd w:val="clear" w:color="000000" w:fill="FFFFFF"/>
            <w:noWrap/>
            <w:hideMark/>
          </w:tcPr>
          <w:p w:rsidR="002E1335" w:rsidRPr="00B43511" w:rsidRDefault="002E1335" w:rsidP="001E2ACB">
            <w:pPr>
              <w:jc w:val="center"/>
            </w:pPr>
            <w:r w:rsidRPr="00B43511">
              <w:t>37 660 317,00</w:t>
            </w:r>
          </w:p>
        </w:tc>
      </w:tr>
      <w:tr w:rsidR="002E1335" w:rsidRPr="00B43511" w:rsidTr="002E1335">
        <w:trPr>
          <w:gridAfter w:val="1"/>
          <w:wAfter w:w="850" w:type="dxa"/>
          <w:trHeight w:val="495"/>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rPr>
                <w:b/>
                <w:bCs/>
                <w:color w:val="000000"/>
              </w:rPr>
            </w:pPr>
            <w:r w:rsidRPr="00B43511">
              <w:rPr>
                <w:b/>
                <w:bCs/>
                <w:color w:val="000000"/>
              </w:rPr>
              <w:t>Дотации бюджетам бюджетной системы Российской Федерации</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rPr>
                <w:b/>
                <w:bCs/>
              </w:rPr>
            </w:pPr>
            <w:r w:rsidRPr="00B43511">
              <w:rPr>
                <w:b/>
                <w:bCs/>
              </w:rPr>
              <w:t>32 189 400,00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rPr>
                <w:b/>
                <w:bCs/>
              </w:rPr>
            </w:pPr>
            <w:r w:rsidRPr="00B43511">
              <w:rPr>
                <w:b/>
                <w:bCs/>
              </w:rPr>
              <w:t>33 486 000,00</w:t>
            </w:r>
          </w:p>
        </w:tc>
      </w:tr>
      <w:tr w:rsidR="002E1335" w:rsidRPr="00B43511" w:rsidTr="002E1335">
        <w:trPr>
          <w:gridAfter w:val="1"/>
          <w:wAfter w:w="850" w:type="dxa"/>
          <w:trHeight w:val="630"/>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pPr>
            <w:r w:rsidRPr="00B43511">
              <w:t>Дотации бюджетам сельских поселений на выравнивание бюджетной обеспеченности из бюджетов муниципальных районов</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pPr>
            <w:r w:rsidRPr="00B43511">
              <w:t>32 189 400,00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pPr>
            <w:r w:rsidRPr="00B43511">
              <w:t>33 486 000,00</w:t>
            </w:r>
          </w:p>
        </w:tc>
      </w:tr>
      <w:tr w:rsidR="002E1335" w:rsidRPr="00B43511" w:rsidTr="002E1335">
        <w:trPr>
          <w:gridAfter w:val="1"/>
          <w:wAfter w:w="850" w:type="dxa"/>
          <w:trHeight w:val="705"/>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rPr>
                <w:i/>
                <w:iCs/>
              </w:rPr>
            </w:pPr>
            <w:r w:rsidRPr="00B43511">
              <w:rPr>
                <w:i/>
                <w:iCs/>
              </w:rPr>
              <w:t xml:space="preserve">Дотации бюджетам сельских поселений на выравнивание бюджетной </w:t>
            </w:r>
            <w:proofErr w:type="spellStart"/>
            <w:r w:rsidRPr="00B43511">
              <w:rPr>
                <w:i/>
                <w:iCs/>
              </w:rPr>
              <w:t>обеспе-ченности</w:t>
            </w:r>
            <w:proofErr w:type="spellEnd"/>
            <w:r w:rsidRPr="00B43511">
              <w:rPr>
                <w:i/>
                <w:iCs/>
              </w:rPr>
              <w:t xml:space="preserve"> из бюджетов муниципальных районов (субвенции </w:t>
            </w:r>
            <w:proofErr w:type="gramStart"/>
            <w:r w:rsidRPr="00B43511">
              <w:rPr>
                <w:i/>
                <w:iCs/>
              </w:rPr>
              <w:t>ОБ</w:t>
            </w:r>
            <w:proofErr w:type="gramEnd"/>
            <w:r w:rsidRPr="00B43511">
              <w:rPr>
                <w:i/>
                <w:iCs/>
              </w:rPr>
              <w:t>)</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29 263 100,00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30 441 800,00</w:t>
            </w:r>
          </w:p>
        </w:tc>
      </w:tr>
      <w:tr w:rsidR="002E1335" w:rsidRPr="00B43511" w:rsidTr="002E1335">
        <w:trPr>
          <w:gridAfter w:val="1"/>
          <w:wAfter w:w="850" w:type="dxa"/>
          <w:trHeight w:val="615"/>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rPr>
                <w:i/>
                <w:iCs/>
              </w:rPr>
            </w:pPr>
            <w:r w:rsidRPr="00B43511">
              <w:rPr>
                <w:i/>
                <w:iCs/>
              </w:rPr>
              <w:t xml:space="preserve">Дотации бюджетам сельских поселений на выравнивание бюджетной </w:t>
            </w:r>
            <w:proofErr w:type="spellStart"/>
            <w:proofErr w:type="gramStart"/>
            <w:r w:rsidRPr="00B43511">
              <w:rPr>
                <w:i/>
                <w:iCs/>
              </w:rPr>
              <w:t>обеспе-ченности</w:t>
            </w:r>
            <w:proofErr w:type="spellEnd"/>
            <w:proofErr w:type="gramEnd"/>
            <w:r w:rsidRPr="00B43511">
              <w:rPr>
                <w:i/>
                <w:iCs/>
              </w:rPr>
              <w:t xml:space="preserve"> из бюджетов муниципальных районов (дотации РБ)</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2 926 300,00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3 044 200,00</w:t>
            </w:r>
          </w:p>
        </w:tc>
      </w:tr>
      <w:tr w:rsidR="002E1335" w:rsidRPr="00B43511" w:rsidTr="002E1335">
        <w:trPr>
          <w:gridAfter w:val="1"/>
          <w:wAfter w:w="850" w:type="dxa"/>
          <w:trHeight w:val="615"/>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rPr>
                <w:b/>
                <w:bCs/>
                <w:color w:val="000000"/>
              </w:rPr>
            </w:pPr>
            <w:r w:rsidRPr="00B43511">
              <w:rPr>
                <w:b/>
                <w:bCs/>
                <w:color w:val="000000"/>
              </w:rPr>
              <w:lastRenderedPageBreak/>
              <w:t>Субсидии бюджетам бюджетной системы Российской Федерации (межбюджетные субсидии)</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b/>
                <w:bCs/>
              </w:rPr>
            </w:pPr>
            <w:r w:rsidRPr="00B43511">
              <w:rPr>
                <w:b/>
                <w:bCs/>
              </w:rPr>
              <w:t>32 635 400,00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b/>
                <w:bCs/>
              </w:rPr>
            </w:pPr>
            <w:r w:rsidRPr="00B43511">
              <w:rPr>
                <w:b/>
                <w:bCs/>
              </w:rPr>
              <w:t>1 317 700,00</w:t>
            </w:r>
          </w:p>
        </w:tc>
      </w:tr>
      <w:tr w:rsidR="002E1335" w:rsidRPr="00B43511" w:rsidTr="002E1335">
        <w:trPr>
          <w:gridAfter w:val="1"/>
          <w:wAfter w:w="850" w:type="dxa"/>
          <w:trHeight w:val="615"/>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rPr>
                <w:color w:val="000000"/>
              </w:rPr>
            </w:pPr>
            <w:r w:rsidRPr="00B43511">
              <w:rPr>
                <w:color w:val="000000"/>
              </w:rPr>
              <w:t xml:space="preserve">Субсидии бюджетам сельских поселений на </w:t>
            </w:r>
            <w:proofErr w:type="spellStart"/>
            <w:r w:rsidRPr="00B43511">
              <w:rPr>
                <w:color w:val="000000"/>
              </w:rPr>
              <w:t>софинансирование</w:t>
            </w:r>
            <w:proofErr w:type="spellEnd"/>
            <w:r w:rsidRPr="00B43511">
              <w:rPr>
                <w:color w:val="000000"/>
              </w:rPr>
              <w:t xml:space="preserve"> капитальных вложений в объекты муниципальной собственности</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pPr>
            <w:r w:rsidRPr="00B43511">
              <w:t>30 000 000,00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pPr>
            <w:r w:rsidRPr="00B43511">
              <w:t>0,00</w:t>
            </w:r>
          </w:p>
        </w:tc>
      </w:tr>
      <w:tr w:rsidR="002E1335" w:rsidRPr="00B43511" w:rsidTr="002E1335">
        <w:trPr>
          <w:gridAfter w:val="1"/>
          <w:wAfter w:w="850" w:type="dxa"/>
          <w:trHeight w:val="720"/>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rPr>
                <w:i/>
                <w:iCs/>
                <w:color w:val="000000"/>
              </w:rPr>
            </w:pPr>
            <w:r w:rsidRPr="00B43511">
              <w:rPr>
                <w:i/>
                <w:iCs/>
                <w:color w:val="000000"/>
              </w:rPr>
              <w:t>Субсидии бюджетам сельских поселений на проектирование, строительство и реконструкцию объектов (Культура)</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30 000 000,00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0,00</w:t>
            </w:r>
          </w:p>
        </w:tc>
      </w:tr>
      <w:tr w:rsidR="002E1335" w:rsidRPr="00B43511" w:rsidTr="002E1335">
        <w:trPr>
          <w:gridAfter w:val="1"/>
          <w:wAfter w:w="850" w:type="dxa"/>
          <w:trHeight w:val="615"/>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rPr>
                <w:color w:val="000000"/>
              </w:rPr>
            </w:pPr>
            <w:r w:rsidRPr="00B43511">
              <w:rPr>
                <w:color w:val="000000"/>
              </w:rPr>
              <w:t>Прочие субсидии бюджетам сельских поселений</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pPr>
            <w:r w:rsidRPr="00B43511">
              <w:t>2 635 400,00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pPr>
            <w:r w:rsidRPr="00B43511">
              <w:t>1 317 700,00</w:t>
            </w:r>
          </w:p>
        </w:tc>
      </w:tr>
      <w:tr w:rsidR="002E1335" w:rsidRPr="00B43511" w:rsidTr="002E1335">
        <w:trPr>
          <w:gridAfter w:val="1"/>
          <w:wAfter w:w="850" w:type="dxa"/>
          <w:trHeight w:val="1320"/>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rPr>
                <w:i/>
                <w:iCs/>
              </w:rPr>
            </w:pPr>
            <w:r w:rsidRPr="00B43511">
              <w:rPr>
                <w:i/>
                <w:iCs/>
              </w:rPr>
              <w:t>Субсидии бюджетам сельских поселений Ленинградской области на мероприятия по созданию мест (площадок)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2 635 400,00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1 317 700,00</w:t>
            </w:r>
          </w:p>
        </w:tc>
      </w:tr>
      <w:tr w:rsidR="002E1335" w:rsidRPr="00B43511" w:rsidTr="002E1335">
        <w:trPr>
          <w:gridAfter w:val="1"/>
          <w:wAfter w:w="850" w:type="dxa"/>
          <w:trHeight w:val="615"/>
        </w:trPr>
        <w:tc>
          <w:tcPr>
            <w:tcW w:w="9214" w:type="dxa"/>
            <w:gridSpan w:val="3"/>
            <w:tcBorders>
              <w:top w:val="nil"/>
              <w:left w:val="nil"/>
              <w:bottom w:val="nil"/>
              <w:right w:val="single" w:sz="4" w:space="0" w:color="auto"/>
            </w:tcBorders>
            <w:shd w:val="clear" w:color="000000" w:fill="FFFFFF"/>
            <w:hideMark/>
          </w:tcPr>
          <w:p w:rsidR="002E1335" w:rsidRPr="00B43511" w:rsidRDefault="002E1335" w:rsidP="001E2ACB">
            <w:pPr>
              <w:outlineLvl w:val="1"/>
              <w:rPr>
                <w:b/>
                <w:bCs/>
                <w:color w:val="000000"/>
              </w:rPr>
            </w:pPr>
            <w:r w:rsidRPr="00B43511">
              <w:rPr>
                <w:b/>
                <w:bCs/>
                <w:color w:val="000000"/>
              </w:rPr>
              <w:t>Субвенции бюджетам бюджетной системы Российской Федерации</w:t>
            </w:r>
          </w:p>
        </w:tc>
        <w:tc>
          <w:tcPr>
            <w:tcW w:w="2552" w:type="dxa"/>
            <w:tcBorders>
              <w:top w:val="nil"/>
              <w:left w:val="nil"/>
              <w:bottom w:val="nil"/>
              <w:right w:val="single" w:sz="4" w:space="0" w:color="auto"/>
            </w:tcBorders>
            <w:shd w:val="clear" w:color="000000" w:fill="FFFFFF"/>
            <w:hideMark/>
          </w:tcPr>
          <w:p w:rsidR="002E1335" w:rsidRPr="00B43511" w:rsidRDefault="002E1335" w:rsidP="001E2ACB">
            <w:pPr>
              <w:jc w:val="center"/>
              <w:outlineLvl w:val="1"/>
              <w:rPr>
                <w:b/>
                <w:bCs/>
              </w:rPr>
            </w:pPr>
            <w:r w:rsidRPr="00B43511">
              <w:rPr>
                <w:b/>
                <w:bCs/>
              </w:rPr>
              <w:t>303 120,00</w:t>
            </w:r>
          </w:p>
        </w:tc>
        <w:tc>
          <w:tcPr>
            <w:tcW w:w="3260" w:type="dxa"/>
            <w:tcBorders>
              <w:top w:val="nil"/>
              <w:left w:val="nil"/>
              <w:bottom w:val="nil"/>
              <w:right w:val="single" w:sz="4" w:space="0" w:color="auto"/>
            </w:tcBorders>
            <w:shd w:val="clear" w:color="000000" w:fill="FFFFFF"/>
            <w:hideMark/>
          </w:tcPr>
          <w:p w:rsidR="002E1335" w:rsidRPr="00B43511" w:rsidRDefault="002E1335" w:rsidP="001E2ACB">
            <w:pPr>
              <w:jc w:val="center"/>
              <w:outlineLvl w:val="1"/>
              <w:rPr>
                <w:b/>
                <w:bCs/>
              </w:rPr>
            </w:pPr>
            <w:r w:rsidRPr="00B43511">
              <w:rPr>
                <w:b/>
                <w:bCs/>
              </w:rPr>
              <w:t>313 420,00</w:t>
            </w:r>
          </w:p>
        </w:tc>
      </w:tr>
      <w:tr w:rsidR="002E1335" w:rsidRPr="00B43511" w:rsidTr="002E1335">
        <w:trPr>
          <w:gridAfter w:val="1"/>
          <w:wAfter w:w="850" w:type="dxa"/>
          <w:trHeight w:val="615"/>
        </w:trPr>
        <w:tc>
          <w:tcPr>
            <w:tcW w:w="9214" w:type="dxa"/>
            <w:gridSpan w:val="3"/>
            <w:tcBorders>
              <w:top w:val="single" w:sz="4" w:space="0" w:color="auto"/>
              <w:left w:val="nil"/>
              <w:bottom w:val="single" w:sz="4" w:space="0" w:color="auto"/>
              <w:right w:val="single" w:sz="4" w:space="0" w:color="auto"/>
            </w:tcBorders>
            <w:shd w:val="clear" w:color="000000" w:fill="FFFFFF"/>
            <w:hideMark/>
          </w:tcPr>
          <w:p w:rsidR="002E1335" w:rsidRPr="00B43511" w:rsidRDefault="002E1335" w:rsidP="001E2ACB">
            <w:pPr>
              <w:outlineLvl w:val="1"/>
              <w:rPr>
                <w:color w:val="000000"/>
              </w:rPr>
            </w:pPr>
            <w:r w:rsidRPr="00B43511">
              <w:rPr>
                <w:color w:val="000000"/>
              </w:rPr>
              <w:t>Субвенции бюджетам сельских поселений на выполнение передаваемых полномочий субъектов Российской Федерации</w:t>
            </w:r>
          </w:p>
        </w:tc>
        <w:tc>
          <w:tcPr>
            <w:tcW w:w="2552" w:type="dxa"/>
            <w:tcBorders>
              <w:top w:val="single" w:sz="4" w:space="0" w:color="auto"/>
              <w:left w:val="nil"/>
              <w:bottom w:val="single" w:sz="4" w:space="0" w:color="auto"/>
              <w:right w:val="single" w:sz="4" w:space="0" w:color="auto"/>
            </w:tcBorders>
            <w:shd w:val="clear" w:color="000000" w:fill="FFFFFF"/>
            <w:hideMark/>
          </w:tcPr>
          <w:p w:rsidR="002E1335" w:rsidRPr="00B43511" w:rsidRDefault="002E1335" w:rsidP="001E2ACB">
            <w:pPr>
              <w:jc w:val="center"/>
              <w:outlineLvl w:val="1"/>
            </w:pPr>
            <w:r w:rsidRPr="00B43511">
              <w:t>3 520,00</w:t>
            </w:r>
          </w:p>
        </w:tc>
        <w:tc>
          <w:tcPr>
            <w:tcW w:w="3260" w:type="dxa"/>
            <w:tcBorders>
              <w:top w:val="single" w:sz="4" w:space="0" w:color="auto"/>
              <w:left w:val="nil"/>
              <w:bottom w:val="single" w:sz="4" w:space="0" w:color="auto"/>
              <w:right w:val="single" w:sz="4" w:space="0" w:color="auto"/>
            </w:tcBorders>
            <w:shd w:val="clear" w:color="000000" w:fill="FFFFFF"/>
            <w:hideMark/>
          </w:tcPr>
          <w:p w:rsidR="002E1335" w:rsidRPr="00B43511" w:rsidRDefault="002E1335" w:rsidP="001E2ACB">
            <w:pPr>
              <w:jc w:val="center"/>
              <w:outlineLvl w:val="1"/>
            </w:pPr>
            <w:r w:rsidRPr="00B43511">
              <w:t>3 520,00</w:t>
            </w:r>
          </w:p>
        </w:tc>
      </w:tr>
      <w:tr w:rsidR="002E1335" w:rsidRPr="00B43511" w:rsidTr="002E1335">
        <w:trPr>
          <w:gridAfter w:val="1"/>
          <w:wAfter w:w="850" w:type="dxa"/>
          <w:trHeight w:val="1320"/>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pPr>
              <w:outlineLvl w:val="1"/>
              <w:rPr>
                <w:i/>
                <w:iCs/>
              </w:rPr>
            </w:pPr>
            <w:r w:rsidRPr="00B43511">
              <w:rPr>
                <w:i/>
                <w:iCs/>
              </w:rPr>
              <w:t>Субвенции бюджетам сельских поселений на осуществление отдельных государственных полномочий Ленинградской области на осуществление отдельных государственных полномочий Ленинградской области в сфере административных правоотношений</w:t>
            </w:r>
          </w:p>
        </w:tc>
        <w:tc>
          <w:tcPr>
            <w:tcW w:w="2552"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3 520,00</w:t>
            </w:r>
          </w:p>
        </w:tc>
        <w:tc>
          <w:tcPr>
            <w:tcW w:w="3260" w:type="dxa"/>
            <w:tcBorders>
              <w:top w:val="nil"/>
              <w:left w:val="nil"/>
              <w:bottom w:val="single" w:sz="4" w:space="0" w:color="auto"/>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3 520,00</w:t>
            </w:r>
          </w:p>
        </w:tc>
      </w:tr>
      <w:tr w:rsidR="002E1335" w:rsidRPr="00B43511" w:rsidTr="002E1335">
        <w:trPr>
          <w:gridAfter w:val="1"/>
          <w:wAfter w:w="850" w:type="dxa"/>
          <w:trHeight w:val="1215"/>
        </w:trPr>
        <w:tc>
          <w:tcPr>
            <w:tcW w:w="9214" w:type="dxa"/>
            <w:gridSpan w:val="3"/>
            <w:tcBorders>
              <w:top w:val="nil"/>
              <w:left w:val="nil"/>
              <w:bottom w:val="nil"/>
              <w:right w:val="single" w:sz="4" w:space="0" w:color="auto"/>
            </w:tcBorders>
            <w:shd w:val="clear" w:color="000000" w:fill="FFFFFF"/>
            <w:hideMark/>
          </w:tcPr>
          <w:p w:rsidR="002E1335" w:rsidRPr="00B43511" w:rsidRDefault="002E1335" w:rsidP="001E2ACB">
            <w:pPr>
              <w:outlineLvl w:val="1"/>
              <w:rPr>
                <w:i/>
                <w:iCs/>
              </w:rPr>
            </w:pPr>
            <w:r w:rsidRPr="00B43511">
              <w:rPr>
                <w:i/>
                <w:iCs/>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552" w:type="dxa"/>
            <w:tcBorders>
              <w:top w:val="nil"/>
              <w:left w:val="nil"/>
              <w:bottom w:val="nil"/>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299 600,00</w:t>
            </w:r>
          </w:p>
        </w:tc>
        <w:tc>
          <w:tcPr>
            <w:tcW w:w="3260" w:type="dxa"/>
            <w:tcBorders>
              <w:top w:val="nil"/>
              <w:left w:val="nil"/>
              <w:bottom w:val="nil"/>
              <w:right w:val="single" w:sz="4" w:space="0" w:color="auto"/>
            </w:tcBorders>
            <w:shd w:val="clear" w:color="000000" w:fill="FFFFFF"/>
            <w:hideMark/>
          </w:tcPr>
          <w:p w:rsidR="002E1335" w:rsidRPr="00B43511" w:rsidRDefault="002E1335" w:rsidP="001E2ACB">
            <w:pPr>
              <w:jc w:val="center"/>
              <w:outlineLvl w:val="1"/>
              <w:rPr>
                <w:i/>
                <w:iCs/>
              </w:rPr>
            </w:pPr>
            <w:r w:rsidRPr="00B43511">
              <w:rPr>
                <w:i/>
                <w:iCs/>
              </w:rPr>
              <w:t>309 900,00</w:t>
            </w:r>
          </w:p>
        </w:tc>
      </w:tr>
      <w:tr w:rsidR="002E1335" w:rsidRPr="00B43511" w:rsidTr="002E1335">
        <w:trPr>
          <w:gridAfter w:val="1"/>
          <w:wAfter w:w="850" w:type="dxa"/>
          <w:trHeight w:val="315"/>
        </w:trPr>
        <w:tc>
          <w:tcPr>
            <w:tcW w:w="9214" w:type="dxa"/>
            <w:gridSpan w:val="3"/>
            <w:tcBorders>
              <w:top w:val="single" w:sz="4" w:space="0" w:color="auto"/>
              <w:left w:val="nil"/>
              <w:bottom w:val="single" w:sz="4" w:space="0" w:color="auto"/>
              <w:right w:val="single" w:sz="4" w:space="0" w:color="auto"/>
            </w:tcBorders>
            <w:shd w:val="clear" w:color="000000" w:fill="FFFFFF"/>
            <w:noWrap/>
            <w:hideMark/>
          </w:tcPr>
          <w:p w:rsidR="002E1335" w:rsidRPr="00B43511" w:rsidRDefault="002E1335" w:rsidP="001E2ACB">
            <w:pPr>
              <w:rPr>
                <w:b/>
                <w:bCs/>
              </w:rPr>
            </w:pPr>
            <w:r w:rsidRPr="00B43511">
              <w:rPr>
                <w:b/>
                <w:bCs/>
              </w:rPr>
              <w:t>Иные межбюджетные трансферты</w:t>
            </w:r>
          </w:p>
        </w:tc>
        <w:tc>
          <w:tcPr>
            <w:tcW w:w="2552" w:type="dxa"/>
            <w:tcBorders>
              <w:top w:val="single" w:sz="4" w:space="0" w:color="auto"/>
              <w:left w:val="nil"/>
              <w:bottom w:val="nil"/>
              <w:right w:val="single" w:sz="4" w:space="0" w:color="auto"/>
            </w:tcBorders>
            <w:shd w:val="clear" w:color="000000" w:fill="FFFFFF"/>
            <w:hideMark/>
          </w:tcPr>
          <w:p w:rsidR="002E1335" w:rsidRPr="00B43511" w:rsidRDefault="002E1335" w:rsidP="001E2ACB">
            <w:pPr>
              <w:jc w:val="center"/>
              <w:rPr>
                <w:b/>
                <w:bCs/>
              </w:rPr>
            </w:pPr>
            <w:r w:rsidRPr="00B43511">
              <w:rPr>
                <w:b/>
                <w:bCs/>
              </w:rPr>
              <w:t>2 190 932,00</w:t>
            </w:r>
          </w:p>
        </w:tc>
        <w:tc>
          <w:tcPr>
            <w:tcW w:w="3260" w:type="dxa"/>
            <w:tcBorders>
              <w:top w:val="single" w:sz="4" w:space="0" w:color="auto"/>
              <w:left w:val="nil"/>
              <w:bottom w:val="nil"/>
              <w:right w:val="single" w:sz="4" w:space="0" w:color="auto"/>
            </w:tcBorders>
            <w:shd w:val="clear" w:color="000000" w:fill="FFFFFF"/>
            <w:hideMark/>
          </w:tcPr>
          <w:p w:rsidR="002E1335" w:rsidRPr="00B43511" w:rsidRDefault="002E1335" w:rsidP="001E2ACB">
            <w:pPr>
              <w:jc w:val="center"/>
              <w:rPr>
                <w:b/>
                <w:bCs/>
              </w:rPr>
            </w:pPr>
            <w:r w:rsidRPr="00B43511">
              <w:rPr>
                <w:b/>
                <w:bCs/>
              </w:rPr>
              <w:t>2 543 197,00</w:t>
            </w:r>
          </w:p>
        </w:tc>
      </w:tr>
      <w:tr w:rsidR="002E1335" w:rsidRPr="00B43511" w:rsidTr="002E1335">
        <w:trPr>
          <w:gridAfter w:val="1"/>
          <w:wAfter w:w="850" w:type="dxa"/>
          <w:trHeight w:val="1260"/>
        </w:trPr>
        <w:tc>
          <w:tcPr>
            <w:tcW w:w="9214" w:type="dxa"/>
            <w:gridSpan w:val="3"/>
            <w:tcBorders>
              <w:top w:val="nil"/>
              <w:left w:val="nil"/>
              <w:bottom w:val="single" w:sz="4" w:space="0" w:color="auto"/>
              <w:right w:val="single" w:sz="4" w:space="0" w:color="auto"/>
            </w:tcBorders>
            <w:shd w:val="clear" w:color="000000" w:fill="FFFFFF"/>
            <w:hideMark/>
          </w:tcPr>
          <w:p w:rsidR="002E1335" w:rsidRPr="00B43511" w:rsidRDefault="002E1335" w:rsidP="001E2ACB">
            <w:r w:rsidRPr="00B43511">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552" w:type="dxa"/>
            <w:tcBorders>
              <w:top w:val="single" w:sz="4" w:space="0" w:color="auto"/>
              <w:left w:val="nil"/>
              <w:bottom w:val="single" w:sz="4" w:space="0" w:color="auto"/>
              <w:right w:val="single" w:sz="4" w:space="0" w:color="auto"/>
            </w:tcBorders>
            <w:shd w:val="clear" w:color="000000" w:fill="FFFFFF"/>
            <w:hideMark/>
          </w:tcPr>
          <w:p w:rsidR="002E1335" w:rsidRPr="00B43511" w:rsidRDefault="002E1335" w:rsidP="001E2ACB">
            <w:pPr>
              <w:jc w:val="center"/>
            </w:pPr>
            <w:r w:rsidRPr="00B43511">
              <w:t>2 190 932,00</w:t>
            </w:r>
          </w:p>
        </w:tc>
        <w:tc>
          <w:tcPr>
            <w:tcW w:w="3260" w:type="dxa"/>
            <w:tcBorders>
              <w:top w:val="single" w:sz="4" w:space="0" w:color="auto"/>
              <w:left w:val="nil"/>
              <w:bottom w:val="single" w:sz="4" w:space="0" w:color="auto"/>
              <w:right w:val="single" w:sz="4" w:space="0" w:color="auto"/>
            </w:tcBorders>
            <w:shd w:val="clear" w:color="000000" w:fill="FFFFFF"/>
            <w:hideMark/>
          </w:tcPr>
          <w:p w:rsidR="002E1335" w:rsidRPr="00B43511" w:rsidRDefault="002E1335" w:rsidP="001E2ACB">
            <w:pPr>
              <w:jc w:val="center"/>
            </w:pPr>
            <w:r w:rsidRPr="00B43511">
              <w:t>2 543 197,00</w:t>
            </w:r>
          </w:p>
        </w:tc>
      </w:tr>
      <w:tr w:rsidR="002E1335" w:rsidRPr="00B43511" w:rsidTr="002E1335">
        <w:trPr>
          <w:gridAfter w:val="1"/>
          <w:wAfter w:w="850" w:type="dxa"/>
          <w:trHeight w:val="1950"/>
        </w:trPr>
        <w:tc>
          <w:tcPr>
            <w:tcW w:w="9214" w:type="dxa"/>
            <w:gridSpan w:val="3"/>
            <w:tcBorders>
              <w:top w:val="nil"/>
              <w:left w:val="nil"/>
              <w:bottom w:val="nil"/>
              <w:right w:val="single" w:sz="4" w:space="0" w:color="auto"/>
            </w:tcBorders>
            <w:shd w:val="clear" w:color="000000" w:fill="FFFFFF"/>
            <w:hideMark/>
          </w:tcPr>
          <w:p w:rsidR="002E1335" w:rsidRPr="00B43511" w:rsidRDefault="002E1335" w:rsidP="001E2ACB">
            <w:pPr>
              <w:rPr>
                <w:i/>
                <w:iCs/>
              </w:rPr>
            </w:pPr>
            <w:r w:rsidRPr="00B43511">
              <w:rPr>
                <w:i/>
                <w:iCs/>
              </w:rPr>
              <w:lastRenderedPageBreak/>
              <w:t>Иные межбюджетные трансферты бюджетам сельских поселений из бюджета Волосовского муниципального района на организацию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муниципального района) на территории муниципального образования поселения в части содержания автомобильных дорог в летний период</w:t>
            </w:r>
          </w:p>
        </w:tc>
        <w:tc>
          <w:tcPr>
            <w:tcW w:w="2552" w:type="dxa"/>
            <w:tcBorders>
              <w:top w:val="nil"/>
              <w:left w:val="nil"/>
              <w:bottom w:val="nil"/>
              <w:right w:val="single" w:sz="4" w:space="0" w:color="auto"/>
            </w:tcBorders>
            <w:shd w:val="clear" w:color="000000" w:fill="FFFFFF"/>
            <w:hideMark/>
          </w:tcPr>
          <w:p w:rsidR="002E1335" w:rsidRPr="00B43511" w:rsidRDefault="002E1335" w:rsidP="001E2ACB">
            <w:pPr>
              <w:jc w:val="center"/>
              <w:rPr>
                <w:i/>
                <w:iCs/>
              </w:rPr>
            </w:pPr>
            <w:r w:rsidRPr="00B43511">
              <w:rPr>
                <w:i/>
                <w:iCs/>
              </w:rPr>
              <w:t>1 296 005,00</w:t>
            </w:r>
          </w:p>
        </w:tc>
        <w:tc>
          <w:tcPr>
            <w:tcW w:w="3260" w:type="dxa"/>
            <w:tcBorders>
              <w:top w:val="nil"/>
              <w:left w:val="nil"/>
              <w:bottom w:val="nil"/>
              <w:right w:val="single" w:sz="4" w:space="0" w:color="auto"/>
            </w:tcBorders>
            <w:shd w:val="clear" w:color="000000" w:fill="FFFFFF"/>
            <w:hideMark/>
          </w:tcPr>
          <w:p w:rsidR="002E1335" w:rsidRPr="00B43511" w:rsidRDefault="002E1335" w:rsidP="001E2ACB">
            <w:pPr>
              <w:jc w:val="center"/>
              <w:rPr>
                <w:i/>
                <w:iCs/>
              </w:rPr>
            </w:pPr>
            <w:r w:rsidRPr="00B43511">
              <w:rPr>
                <w:i/>
                <w:iCs/>
              </w:rPr>
              <w:t>1 611 710,00</w:t>
            </w:r>
          </w:p>
        </w:tc>
      </w:tr>
      <w:tr w:rsidR="002E1335" w:rsidRPr="00B43511" w:rsidTr="002E1335">
        <w:trPr>
          <w:gridAfter w:val="1"/>
          <w:wAfter w:w="850" w:type="dxa"/>
          <w:trHeight w:val="1995"/>
        </w:trPr>
        <w:tc>
          <w:tcPr>
            <w:tcW w:w="9214" w:type="dxa"/>
            <w:gridSpan w:val="3"/>
            <w:tcBorders>
              <w:top w:val="single" w:sz="4" w:space="0" w:color="auto"/>
              <w:left w:val="nil"/>
              <w:bottom w:val="single" w:sz="4" w:space="0" w:color="auto"/>
              <w:right w:val="single" w:sz="4" w:space="0" w:color="auto"/>
            </w:tcBorders>
            <w:shd w:val="clear" w:color="auto" w:fill="auto"/>
            <w:hideMark/>
          </w:tcPr>
          <w:p w:rsidR="002E1335" w:rsidRPr="00B43511" w:rsidRDefault="002E1335" w:rsidP="001E2ACB">
            <w:pPr>
              <w:rPr>
                <w:i/>
                <w:iCs/>
              </w:rPr>
            </w:pPr>
            <w:r w:rsidRPr="00B43511">
              <w:rPr>
                <w:i/>
                <w:iCs/>
              </w:rPr>
              <w:t>Иные межбюджетные трансферты бюджетам сельских поселений из бюджета Волосовского муниципального района на организацию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муниципального района) на территории муниципального образования поселения в части содержания автомобильных дорог в зимний период</w:t>
            </w:r>
          </w:p>
        </w:tc>
        <w:tc>
          <w:tcPr>
            <w:tcW w:w="2552" w:type="dxa"/>
            <w:tcBorders>
              <w:top w:val="single" w:sz="4" w:space="0" w:color="auto"/>
              <w:left w:val="nil"/>
              <w:bottom w:val="single" w:sz="4" w:space="0" w:color="auto"/>
              <w:right w:val="single" w:sz="4" w:space="0" w:color="auto"/>
            </w:tcBorders>
            <w:shd w:val="clear" w:color="000000" w:fill="FFFFFF"/>
            <w:hideMark/>
          </w:tcPr>
          <w:p w:rsidR="002E1335" w:rsidRPr="00B43511" w:rsidRDefault="002E1335" w:rsidP="001E2ACB">
            <w:pPr>
              <w:jc w:val="center"/>
              <w:rPr>
                <w:i/>
                <w:iCs/>
              </w:rPr>
            </w:pPr>
            <w:r w:rsidRPr="00B43511">
              <w:rPr>
                <w:i/>
                <w:iCs/>
              </w:rPr>
              <w:t>894 927,00</w:t>
            </w:r>
          </w:p>
        </w:tc>
        <w:tc>
          <w:tcPr>
            <w:tcW w:w="3260" w:type="dxa"/>
            <w:tcBorders>
              <w:top w:val="single" w:sz="4" w:space="0" w:color="auto"/>
              <w:left w:val="nil"/>
              <w:bottom w:val="single" w:sz="4" w:space="0" w:color="auto"/>
              <w:right w:val="single" w:sz="4" w:space="0" w:color="auto"/>
            </w:tcBorders>
            <w:shd w:val="clear" w:color="000000" w:fill="FFFFFF"/>
            <w:hideMark/>
          </w:tcPr>
          <w:p w:rsidR="002E1335" w:rsidRPr="00B43511" w:rsidRDefault="002E1335" w:rsidP="001E2ACB">
            <w:pPr>
              <w:jc w:val="center"/>
              <w:rPr>
                <w:i/>
                <w:iCs/>
              </w:rPr>
            </w:pPr>
            <w:r w:rsidRPr="00B43511">
              <w:rPr>
                <w:i/>
                <w:iCs/>
              </w:rPr>
              <w:t>931 487,00</w:t>
            </w:r>
          </w:p>
        </w:tc>
      </w:tr>
    </w:tbl>
    <w:p w:rsidR="0004395E" w:rsidRPr="008E2A8F" w:rsidRDefault="0004395E" w:rsidP="0004395E">
      <w:pPr>
        <w:jc w:val="right"/>
        <w:rPr>
          <w:b/>
          <w:i/>
          <w:iCs/>
        </w:rPr>
      </w:pPr>
    </w:p>
    <w:p w:rsidR="0004395E" w:rsidRPr="008E2A8F" w:rsidRDefault="0004395E" w:rsidP="0004395E">
      <w:pPr>
        <w:jc w:val="right"/>
        <w:rPr>
          <w:b/>
          <w:i/>
          <w:iCs/>
        </w:rPr>
      </w:pPr>
    </w:p>
    <w:tbl>
      <w:tblPr>
        <w:tblW w:w="14616" w:type="dxa"/>
        <w:tblInd w:w="93" w:type="dxa"/>
        <w:tblLook w:val="04A0"/>
      </w:tblPr>
      <w:tblGrid>
        <w:gridCol w:w="6160"/>
        <w:gridCol w:w="900"/>
        <w:gridCol w:w="940"/>
        <w:gridCol w:w="6616"/>
      </w:tblGrid>
      <w:tr w:rsidR="002E1335" w:rsidRPr="00B43511" w:rsidTr="002E1335">
        <w:trPr>
          <w:trHeight w:val="2280"/>
        </w:trPr>
        <w:tc>
          <w:tcPr>
            <w:tcW w:w="616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8456" w:type="dxa"/>
            <w:gridSpan w:val="3"/>
            <w:tcBorders>
              <w:top w:val="nil"/>
              <w:left w:val="nil"/>
              <w:bottom w:val="nil"/>
              <w:right w:val="nil"/>
            </w:tcBorders>
            <w:shd w:val="clear" w:color="auto" w:fill="auto"/>
            <w:vAlign w:val="bottom"/>
            <w:hideMark/>
          </w:tcPr>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Pr="00B43511" w:rsidRDefault="002E1335" w:rsidP="001E2ACB">
            <w:pPr>
              <w:jc w:val="right"/>
              <w:rPr>
                <w:color w:val="000000"/>
              </w:rPr>
            </w:pPr>
            <w:r w:rsidRPr="00B43511">
              <w:rPr>
                <w:color w:val="000000"/>
                <w:sz w:val="22"/>
                <w:szCs w:val="22"/>
              </w:rPr>
              <w:t>Приложение 7</w:t>
            </w:r>
            <w:r w:rsidRPr="00B43511">
              <w:rPr>
                <w:color w:val="000000"/>
                <w:sz w:val="22"/>
                <w:szCs w:val="22"/>
              </w:rPr>
              <w:br/>
              <w:t>УТВЕРЖДЕНО:</w:t>
            </w:r>
            <w:r w:rsidRPr="00B43511">
              <w:rPr>
                <w:color w:val="000000"/>
                <w:sz w:val="22"/>
                <w:szCs w:val="22"/>
              </w:rPr>
              <w:br/>
              <w:t>Решением Совета депутатов</w:t>
            </w:r>
            <w:r w:rsidRPr="00B43511">
              <w:rPr>
                <w:color w:val="000000"/>
                <w:sz w:val="22"/>
                <w:szCs w:val="22"/>
              </w:rPr>
              <w:br/>
              <w:t>муниципального образования Бегуницкое сельское поселение</w:t>
            </w:r>
            <w:r w:rsidRPr="00B43511">
              <w:rPr>
                <w:color w:val="000000"/>
                <w:sz w:val="22"/>
                <w:szCs w:val="22"/>
              </w:rPr>
              <w:br/>
              <w:t xml:space="preserve">Волосовского муниципального района Ленинградской области  </w:t>
            </w:r>
            <w:r w:rsidRPr="00B43511">
              <w:rPr>
                <w:color w:val="000000"/>
                <w:sz w:val="22"/>
                <w:szCs w:val="22"/>
              </w:rPr>
              <w:br/>
              <w:t xml:space="preserve">от  17 декабря  2021 г. №151                                                                                                                  в редакции от 06.07.2022г. №196     </w:t>
            </w:r>
          </w:p>
        </w:tc>
      </w:tr>
      <w:tr w:rsidR="002E1335" w:rsidRPr="00B43511" w:rsidTr="002E1335">
        <w:trPr>
          <w:trHeight w:val="375"/>
        </w:trPr>
        <w:tc>
          <w:tcPr>
            <w:tcW w:w="616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900" w:type="dxa"/>
            <w:tcBorders>
              <w:top w:val="nil"/>
              <w:left w:val="nil"/>
              <w:bottom w:val="nil"/>
              <w:right w:val="nil"/>
            </w:tcBorders>
            <w:shd w:val="clear" w:color="auto" w:fill="auto"/>
            <w:vAlign w:val="bottom"/>
            <w:hideMark/>
          </w:tcPr>
          <w:p w:rsidR="002E1335" w:rsidRPr="00B43511" w:rsidRDefault="002E1335" w:rsidP="001E2ACB">
            <w:pPr>
              <w:jc w:val="right"/>
              <w:rPr>
                <w:color w:val="000000"/>
              </w:rPr>
            </w:pPr>
          </w:p>
        </w:tc>
        <w:tc>
          <w:tcPr>
            <w:tcW w:w="940" w:type="dxa"/>
            <w:tcBorders>
              <w:top w:val="nil"/>
              <w:left w:val="nil"/>
              <w:bottom w:val="nil"/>
              <w:right w:val="nil"/>
            </w:tcBorders>
            <w:shd w:val="clear" w:color="auto" w:fill="auto"/>
            <w:vAlign w:val="bottom"/>
            <w:hideMark/>
          </w:tcPr>
          <w:p w:rsidR="002E1335" w:rsidRPr="00B43511" w:rsidRDefault="002E1335" w:rsidP="001E2ACB">
            <w:pPr>
              <w:jc w:val="right"/>
              <w:rPr>
                <w:color w:val="000000"/>
              </w:rPr>
            </w:pPr>
          </w:p>
        </w:tc>
        <w:tc>
          <w:tcPr>
            <w:tcW w:w="6616" w:type="dxa"/>
            <w:tcBorders>
              <w:top w:val="nil"/>
              <w:left w:val="nil"/>
              <w:bottom w:val="nil"/>
              <w:right w:val="nil"/>
            </w:tcBorders>
            <w:shd w:val="clear" w:color="auto" w:fill="auto"/>
            <w:vAlign w:val="bottom"/>
            <w:hideMark/>
          </w:tcPr>
          <w:p w:rsidR="002E1335" w:rsidRPr="00B43511" w:rsidRDefault="002E1335" w:rsidP="001E2ACB">
            <w:pPr>
              <w:jc w:val="right"/>
              <w:rPr>
                <w:color w:val="000000"/>
              </w:rPr>
            </w:pPr>
          </w:p>
        </w:tc>
      </w:tr>
      <w:tr w:rsidR="002E1335" w:rsidRPr="00B43511" w:rsidTr="002E1335">
        <w:trPr>
          <w:trHeight w:val="1005"/>
        </w:trPr>
        <w:tc>
          <w:tcPr>
            <w:tcW w:w="14616" w:type="dxa"/>
            <w:gridSpan w:val="4"/>
            <w:tcBorders>
              <w:top w:val="nil"/>
              <w:left w:val="nil"/>
              <w:bottom w:val="nil"/>
              <w:right w:val="nil"/>
            </w:tcBorders>
            <w:shd w:val="clear" w:color="auto" w:fill="auto"/>
            <w:vAlign w:val="center"/>
            <w:hideMark/>
          </w:tcPr>
          <w:p w:rsidR="002E1335" w:rsidRPr="00B43511" w:rsidRDefault="002E1335" w:rsidP="001E2ACB">
            <w:pPr>
              <w:jc w:val="center"/>
              <w:rPr>
                <w:rFonts w:ascii="Times New Roman CYR" w:hAnsi="Times New Roman CYR" w:cs="Times New Roman CYR"/>
                <w:b/>
                <w:bCs/>
                <w:color w:val="000000"/>
              </w:rPr>
            </w:pPr>
            <w:r w:rsidRPr="00B43511">
              <w:rPr>
                <w:rFonts w:ascii="Times New Roman CYR" w:hAnsi="Times New Roman CYR" w:cs="Times New Roman CYR"/>
                <w:b/>
                <w:bCs/>
                <w:color w:val="000000"/>
              </w:rPr>
              <w:t>Распределение бюджетных ассигнований по разделам и подразделам классификации расходов бюджета муниципального образования Бегуницкое сельское поселение Волосовского муниципального района Ленинградской области на 2022 год</w:t>
            </w:r>
          </w:p>
        </w:tc>
      </w:tr>
      <w:tr w:rsidR="002E1335" w:rsidRPr="00B43511" w:rsidTr="002E1335">
        <w:trPr>
          <w:trHeight w:val="398"/>
        </w:trPr>
        <w:tc>
          <w:tcPr>
            <w:tcW w:w="616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90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94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6616"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xml:space="preserve"> (руб.)</w:t>
            </w:r>
          </w:p>
        </w:tc>
      </w:tr>
      <w:tr w:rsidR="002E1335" w:rsidRPr="00B43511" w:rsidTr="002E1335">
        <w:trPr>
          <w:trHeight w:val="300"/>
        </w:trPr>
        <w:tc>
          <w:tcPr>
            <w:tcW w:w="6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Наименование</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proofErr w:type="spellStart"/>
            <w:r w:rsidRPr="00B43511">
              <w:rPr>
                <w:b/>
                <w:bCs/>
                <w:color w:val="000000"/>
              </w:rPr>
              <w:t>Рз</w:t>
            </w:r>
            <w:proofErr w:type="spellEnd"/>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proofErr w:type="gramStart"/>
            <w:r w:rsidRPr="00B43511">
              <w:rPr>
                <w:b/>
                <w:bCs/>
                <w:color w:val="000000"/>
              </w:rPr>
              <w:t>ПР</w:t>
            </w:r>
            <w:proofErr w:type="gramEnd"/>
          </w:p>
        </w:tc>
        <w:tc>
          <w:tcPr>
            <w:tcW w:w="6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Сумма</w:t>
            </w:r>
          </w:p>
        </w:tc>
      </w:tr>
      <w:tr w:rsidR="002E1335" w:rsidRPr="00B43511" w:rsidTr="002E1335">
        <w:trPr>
          <w:trHeight w:val="300"/>
        </w:trPr>
        <w:tc>
          <w:tcPr>
            <w:tcW w:w="616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6616"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r>
      <w:tr w:rsidR="002E1335" w:rsidRPr="00B43511" w:rsidTr="002E1335">
        <w:trPr>
          <w:trHeight w:val="683"/>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ОБЩЕГОСУДАРСТВЕННЫЕ ВОПРОСЫ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18 422 441,07</w:t>
            </w:r>
          </w:p>
        </w:tc>
      </w:tr>
      <w:tr w:rsidR="002E1335" w:rsidRPr="00B43511" w:rsidTr="002E1335">
        <w:trPr>
          <w:trHeight w:val="870"/>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Функционирование высшего должностного лица субъекта Российской Федерации и муниципального образования</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2 306 495,00</w:t>
            </w:r>
          </w:p>
        </w:tc>
      </w:tr>
      <w:tr w:rsidR="002E1335" w:rsidRPr="00B43511" w:rsidTr="002E1335">
        <w:trPr>
          <w:trHeight w:val="1200"/>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5 000,00</w:t>
            </w:r>
          </w:p>
        </w:tc>
      </w:tr>
      <w:tr w:rsidR="002E1335" w:rsidRPr="00B43511" w:rsidTr="002E1335">
        <w:trPr>
          <w:trHeight w:val="1365"/>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13 952 249,00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Резервные фонды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11</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10 000,00</w:t>
            </w:r>
          </w:p>
        </w:tc>
      </w:tr>
      <w:tr w:rsidR="002E1335" w:rsidRPr="00B43511" w:rsidTr="002E1335">
        <w:trPr>
          <w:trHeight w:val="683"/>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Другие общегосударственные вопросы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2 148 697,07</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НАЦИОНАЛЬНАЯ ОБОРОНА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02</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289 600,00</w:t>
            </w:r>
          </w:p>
        </w:tc>
      </w:tr>
      <w:tr w:rsidR="002E1335" w:rsidRPr="00B43511" w:rsidTr="002E1335">
        <w:trPr>
          <w:trHeight w:val="540"/>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Мобилизационная и вневойсковая подготовка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289 600,00</w:t>
            </w:r>
          </w:p>
        </w:tc>
      </w:tr>
      <w:tr w:rsidR="002E1335" w:rsidRPr="00B43511" w:rsidTr="002E1335">
        <w:trPr>
          <w:trHeight w:val="795"/>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НАЦИОНАЛЬНАЯ БЕЗОПАСНОСТЬ И ПРАВООХРАНИТЕЛЬНАЯ ДЕЯТЕЛЬНОСТЬ</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03</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355 000,00</w:t>
            </w:r>
          </w:p>
        </w:tc>
      </w:tr>
      <w:tr w:rsidR="002E1335" w:rsidRPr="00B43511" w:rsidTr="002E1335">
        <w:trPr>
          <w:trHeight w:val="1095"/>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Защита населения и территории от чрезвычайных ситуаций природного и техногенного характера, пожарная безопасность</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350 000,00</w:t>
            </w:r>
          </w:p>
        </w:tc>
      </w:tr>
      <w:tr w:rsidR="002E1335" w:rsidRPr="00B43511" w:rsidTr="002E1335">
        <w:trPr>
          <w:trHeight w:val="855"/>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Другие вопросы в области национальной безопасности и правоохранительной деятельности</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14</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5 000,00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НАЦИОНАЛЬНАЯ ЭКОНОМИКА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04</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19 850 315,88</w:t>
            </w:r>
          </w:p>
        </w:tc>
      </w:tr>
      <w:tr w:rsidR="002E1335" w:rsidRPr="00B43511" w:rsidTr="002E1335">
        <w:trPr>
          <w:trHeight w:val="525"/>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Дорожное хозяйство (дорожные фонды)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09</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17 745 315,88</w:t>
            </w:r>
          </w:p>
        </w:tc>
      </w:tr>
      <w:tr w:rsidR="002E1335" w:rsidRPr="00B43511" w:rsidTr="002E1335">
        <w:trPr>
          <w:trHeight w:val="683"/>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Другие вопросы в области национальной экономики</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12</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2 105 000,00</w:t>
            </w:r>
          </w:p>
        </w:tc>
      </w:tr>
      <w:tr w:rsidR="002E1335" w:rsidRPr="00B43511" w:rsidTr="002E1335">
        <w:trPr>
          <w:trHeight w:val="683"/>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ЖИЛИЩНО-КОММУНАЛЬНОЕ ХОЗЯЙСТВО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05</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33 186 076,01</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Жилищное хозяйство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6 899 908,29</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Коммунальное хозяйство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10 718 875,32</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Благоустройство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15 567 292,40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ОБРАЗОВАНИЕ</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07</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40 000,00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Молодежная политика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07</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07</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40 000,00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КУЛЬТУРА, КИНЕМАТОГРАФИЯ</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08</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46 019 833,93</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Культура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08</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46 019 833,93</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lastRenderedPageBreak/>
              <w:t>СОЦИАЛЬНАЯ ПОЛИТИКА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10</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2 348 180,00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Пенсионное обеспечение</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10</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2 348 180,00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ФИЗИЧЕСКАЯ КУЛЬТУРА И СПОРТ</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11</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560 000,00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Физическая культура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11</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560 000,00</w:t>
            </w:r>
          </w:p>
        </w:tc>
      </w:tr>
      <w:tr w:rsidR="002E1335" w:rsidRPr="00B43511" w:rsidTr="002E1335">
        <w:trPr>
          <w:trHeight w:val="342"/>
        </w:trPr>
        <w:tc>
          <w:tcPr>
            <w:tcW w:w="616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Всего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6616"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121 071 446,89</w:t>
            </w:r>
          </w:p>
        </w:tc>
      </w:tr>
    </w:tbl>
    <w:p w:rsidR="002E1335" w:rsidRDefault="002E1335" w:rsidP="002E1335">
      <w:pPr>
        <w:rPr>
          <w:b/>
          <w:i/>
          <w:iCs/>
        </w:rPr>
      </w:pPr>
    </w:p>
    <w:p w:rsidR="002E1335" w:rsidRDefault="002E1335" w:rsidP="002E1335">
      <w:pPr>
        <w:rPr>
          <w:b/>
          <w:i/>
          <w:iCs/>
        </w:rPr>
      </w:pPr>
    </w:p>
    <w:tbl>
      <w:tblPr>
        <w:tblW w:w="14899" w:type="dxa"/>
        <w:tblInd w:w="93" w:type="dxa"/>
        <w:tblLook w:val="04A0"/>
      </w:tblPr>
      <w:tblGrid>
        <w:gridCol w:w="6100"/>
        <w:gridCol w:w="900"/>
        <w:gridCol w:w="900"/>
        <w:gridCol w:w="2740"/>
        <w:gridCol w:w="4259"/>
      </w:tblGrid>
      <w:tr w:rsidR="002E1335" w:rsidRPr="00B43511" w:rsidTr="002E1335">
        <w:trPr>
          <w:trHeight w:val="2430"/>
        </w:trPr>
        <w:tc>
          <w:tcPr>
            <w:tcW w:w="610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90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7899" w:type="dxa"/>
            <w:gridSpan w:val="3"/>
            <w:tcBorders>
              <w:top w:val="nil"/>
              <w:left w:val="nil"/>
              <w:bottom w:val="nil"/>
              <w:right w:val="nil"/>
            </w:tcBorders>
            <w:shd w:val="clear" w:color="auto" w:fill="auto"/>
            <w:vAlign w:val="bottom"/>
            <w:hideMark/>
          </w:tcPr>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Pr="00B43511" w:rsidRDefault="002E1335" w:rsidP="001E2ACB">
            <w:pPr>
              <w:jc w:val="right"/>
              <w:rPr>
                <w:color w:val="000000"/>
              </w:rPr>
            </w:pPr>
            <w:r w:rsidRPr="00B43511">
              <w:rPr>
                <w:color w:val="000000"/>
                <w:sz w:val="22"/>
                <w:szCs w:val="22"/>
              </w:rPr>
              <w:t>Приложение 8</w:t>
            </w:r>
            <w:r w:rsidRPr="00B43511">
              <w:rPr>
                <w:color w:val="000000"/>
                <w:sz w:val="22"/>
                <w:szCs w:val="22"/>
              </w:rPr>
              <w:br/>
              <w:t>УТВЕРЖДЕНО:</w:t>
            </w:r>
            <w:r w:rsidRPr="00B43511">
              <w:rPr>
                <w:color w:val="000000"/>
                <w:sz w:val="22"/>
                <w:szCs w:val="22"/>
              </w:rPr>
              <w:br/>
              <w:t>Решением Совета депутатов</w:t>
            </w:r>
            <w:r w:rsidRPr="00B43511">
              <w:rPr>
                <w:color w:val="000000"/>
                <w:sz w:val="22"/>
                <w:szCs w:val="22"/>
              </w:rPr>
              <w:br/>
              <w:t>муниципального образования Бегуницкое сельское поселение</w:t>
            </w:r>
            <w:r w:rsidRPr="00B43511">
              <w:rPr>
                <w:color w:val="000000"/>
                <w:sz w:val="22"/>
                <w:szCs w:val="22"/>
              </w:rPr>
              <w:br/>
              <w:t xml:space="preserve">Волосовского муниципального района Ленинградской области  </w:t>
            </w:r>
            <w:r w:rsidRPr="00B43511">
              <w:rPr>
                <w:color w:val="000000"/>
                <w:sz w:val="22"/>
                <w:szCs w:val="22"/>
              </w:rPr>
              <w:br/>
              <w:t>от  17 декабря  2021 г. №151                                                                                                                  в редакции от 06.07.2022 г. №196</w:t>
            </w:r>
          </w:p>
        </w:tc>
      </w:tr>
      <w:tr w:rsidR="002E1335" w:rsidRPr="00B43511" w:rsidTr="002E1335">
        <w:trPr>
          <w:trHeight w:val="420"/>
        </w:trPr>
        <w:tc>
          <w:tcPr>
            <w:tcW w:w="610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90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900" w:type="dxa"/>
            <w:tcBorders>
              <w:top w:val="nil"/>
              <w:left w:val="nil"/>
              <w:bottom w:val="nil"/>
              <w:right w:val="nil"/>
            </w:tcBorders>
            <w:shd w:val="clear" w:color="auto" w:fill="auto"/>
            <w:vAlign w:val="bottom"/>
            <w:hideMark/>
          </w:tcPr>
          <w:p w:rsidR="002E1335" w:rsidRPr="00B43511" w:rsidRDefault="002E1335" w:rsidP="001E2ACB">
            <w:pPr>
              <w:jc w:val="right"/>
              <w:rPr>
                <w:rFonts w:ascii="Calibri" w:hAnsi="Calibri"/>
                <w:color w:val="000000"/>
              </w:rPr>
            </w:pPr>
          </w:p>
        </w:tc>
        <w:tc>
          <w:tcPr>
            <w:tcW w:w="2740" w:type="dxa"/>
            <w:tcBorders>
              <w:top w:val="nil"/>
              <w:left w:val="nil"/>
              <w:bottom w:val="nil"/>
              <w:right w:val="nil"/>
            </w:tcBorders>
            <w:shd w:val="clear" w:color="auto" w:fill="auto"/>
            <w:vAlign w:val="bottom"/>
            <w:hideMark/>
          </w:tcPr>
          <w:p w:rsidR="002E1335" w:rsidRPr="00B43511" w:rsidRDefault="002E1335" w:rsidP="001E2ACB">
            <w:pPr>
              <w:jc w:val="right"/>
              <w:rPr>
                <w:rFonts w:ascii="Calibri" w:hAnsi="Calibri"/>
                <w:color w:val="000000"/>
              </w:rPr>
            </w:pPr>
          </w:p>
        </w:tc>
        <w:tc>
          <w:tcPr>
            <w:tcW w:w="4259" w:type="dxa"/>
            <w:tcBorders>
              <w:top w:val="nil"/>
              <w:left w:val="nil"/>
              <w:bottom w:val="nil"/>
              <w:right w:val="nil"/>
            </w:tcBorders>
            <w:shd w:val="clear" w:color="auto" w:fill="auto"/>
            <w:vAlign w:val="bottom"/>
            <w:hideMark/>
          </w:tcPr>
          <w:p w:rsidR="002E1335" w:rsidRPr="00B43511" w:rsidRDefault="002E1335" w:rsidP="001E2ACB">
            <w:pPr>
              <w:jc w:val="right"/>
              <w:rPr>
                <w:rFonts w:ascii="Calibri" w:hAnsi="Calibri"/>
                <w:color w:val="000000"/>
              </w:rPr>
            </w:pPr>
          </w:p>
        </w:tc>
      </w:tr>
      <w:tr w:rsidR="002E1335" w:rsidRPr="00B43511" w:rsidTr="002E1335">
        <w:trPr>
          <w:trHeight w:val="960"/>
        </w:trPr>
        <w:tc>
          <w:tcPr>
            <w:tcW w:w="14899" w:type="dxa"/>
            <w:gridSpan w:val="5"/>
            <w:tcBorders>
              <w:top w:val="nil"/>
              <w:left w:val="nil"/>
              <w:bottom w:val="nil"/>
              <w:right w:val="nil"/>
            </w:tcBorders>
            <w:shd w:val="clear" w:color="auto" w:fill="auto"/>
            <w:vAlign w:val="center"/>
            <w:hideMark/>
          </w:tcPr>
          <w:p w:rsidR="002E1335" w:rsidRPr="00B43511" w:rsidRDefault="002E1335" w:rsidP="001E2ACB">
            <w:pPr>
              <w:jc w:val="center"/>
              <w:rPr>
                <w:rFonts w:ascii="Times New Roman CYR" w:hAnsi="Times New Roman CYR" w:cs="Times New Roman CYR"/>
                <w:b/>
                <w:bCs/>
                <w:color w:val="000000"/>
              </w:rPr>
            </w:pPr>
            <w:r w:rsidRPr="00B43511">
              <w:rPr>
                <w:rFonts w:ascii="Times New Roman CYR" w:hAnsi="Times New Roman CYR" w:cs="Times New Roman CYR"/>
                <w:b/>
                <w:bCs/>
                <w:color w:val="000000"/>
              </w:rPr>
              <w:t>Распределение бюджетных ассигнований по разделам и подразделам классификации расходов бюджета муниципального образования Бегуницкое сельское поселение Волосовского муниципального района Ленинградской области на 2023 и 2024  годы</w:t>
            </w:r>
          </w:p>
        </w:tc>
      </w:tr>
      <w:tr w:rsidR="002E1335" w:rsidRPr="00B43511" w:rsidTr="002E1335">
        <w:trPr>
          <w:trHeight w:val="398"/>
        </w:trPr>
        <w:tc>
          <w:tcPr>
            <w:tcW w:w="610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90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90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274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4259"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xml:space="preserve"> (руб.)</w:t>
            </w:r>
          </w:p>
        </w:tc>
      </w:tr>
      <w:tr w:rsidR="002E1335" w:rsidRPr="00B43511" w:rsidTr="002E1335">
        <w:trPr>
          <w:trHeight w:val="300"/>
        </w:trPr>
        <w:tc>
          <w:tcPr>
            <w:tcW w:w="6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Наименование</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proofErr w:type="spellStart"/>
            <w:r w:rsidRPr="00B43511">
              <w:rPr>
                <w:b/>
                <w:bCs/>
                <w:color w:val="000000"/>
              </w:rPr>
              <w:t>Рз</w:t>
            </w:r>
            <w:proofErr w:type="spellEnd"/>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proofErr w:type="gramStart"/>
            <w:r w:rsidRPr="00B43511">
              <w:rPr>
                <w:b/>
                <w:bCs/>
                <w:color w:val="000000"/>
              </w:rPr>
              <w:t>ПР</w:t>
            </w:r>
            <w:proofErr w:type="gramEnd"/>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2023 г.</w:t>
            </w:r>
          </w:p>
        </w:tc>
        <w:tc>
          <w:tcPr>
            <w:tcW w:w="4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2024 г.</w:t>
            </w:r>
          </w:p>
        </w:tc>
      </w:tr>
      <w:tr w:rsidR="002E1335" w:rsidRPr="00B43511" w:rsidTr="002E1335">
        <w:trPr>
          <w:trHeight w:val="300"/>
        </w:trPr>
        <w:tc>
          <w:tcPr>
            <w:tcW w:w="610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4259"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r>
      <w:tr w:rsidR="002E1335" w:rsidRPr="00B43511" w:rsidTr="002E1335">
        <w:trPr>
          <w:trHeight w:val="683"/>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ОБЩЕГОСУДАРСТВЕННЫЕ ВОПРОСЫ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17 051 210,55</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17 126 711,81</w:t>
            </w:r>
          </w:p>
        </w:tc>
      </w:tr>
      <w:tr w:rsidR="002E1335" w:rsidRPr="00B43511" w:rsidTr="002E1335">
        <w:trPr>
          <w:trHeight w:val="960"/>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Функционирование высшего должностного лица субъекта Российской Федерации и муниципального образования</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2 142 900,00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2 142 900,00</w:t>
            </w:r>
          </w:p>
        </w:tc>
      </w:tr>
      <w:tr w:rsidR="002E1335" w:rsidRPr="00B43511" w:rsidTr="002E1335">
        <w:trPr>
          <w:trHeight w:val="121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5 000,00</w:t>
            </w:r>
          </w:p>
        </w:tc>
      </w:tr>
      <w:tr w:rsidR="002E1335" w:rsidRPr="00B43511" w:rsidTr="002E1335">
        <w:trPr>
          <w:trHeight w:val="1560"/>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12 706 849,00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12 716 849,00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Резервные фонды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11</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10 000,00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10 000,00</w:t>
            </w:r>
          </w:p>
        </w:tc>
      </w:tr>
      <w:tr w:rsidR="002E1335" w:rsidRPr="00B43511" w:rsidTr="002E1335">
        <w:trPr>
          <w:trHeight w:val="46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Другие общегосударственные вопросы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2 186 461,55</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2 251 962,81</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НАЦИОНАЛЬНАЯ ОБОРОНА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02</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299 600,00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309 900,00</w:t>
            </w:r>
          </w:p>
        </w:tc>
      </w:tr>
      <w:tr w:rsidR="002E1335" w:rsidRPr="00B43511" w:rsidTr="002E1335">
        <w:trPr>
          <w:trHeight w:val="52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Мобилизационная и вневойсковая подготовка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299 600,00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309 900,00</w:t>
            </w:r>
          </w:p>
        </w:tc>
      </w:tr>
      <w:tr w:rsidR="002E1335" w:rsidRPr="00B43511" w:rsidTr="002E1335">
        <w:trPr>
          <w:trHeight w:val="1028"/>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НАЦИОНАЛЬНАЯ БЕЗОПАСНОСТЬ И ПРАВООХРАНИТЕЛЬНАЯ ДЕЯТЕЛЬНОСТЬ</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03</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305 000,00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405 000,00</w:t>
            </w:r>
          </w:p>
        </w:tc>
      </w:tr>
      <w:tr w:rsidR="002E1335" w:rsidRPr="00B43511" w:rsidTr="002E1335">
        <w:trPr>
          <w:trHeight w:val="103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Защита населения и территории от чрезвычайных ситуаций природного и техногенного характера, пожарная безопасность</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300 000,00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400 000,00</w:t>
            </w:r>
          </w:p>
        </w:tc>
      </w:tr>
      <w:tr w:rsidR="002E1335" w:rsidRPr="00B43511" w:rsidTr="002E1335">
        <w:trPr>
          <w:trHeight w:val="82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Другие вопросы в области национальной безопасности и правоохранительной деятельности</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14</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5 000,00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НАЦИОНАЛЬНАЯ ЭКОНОМИКА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04</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7 590 512,00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8 170 507,00</w:t>
            </w:r>
          </w:p>
        </w:tc>
      </w:tr>
      <w:tr w:rsidR="002E1335" w:rsidRPr="00B43511" w:rsidTr="002E1335">
        <w:trPr>
          <w:trHeight w:val="540"/>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Дорожное хозяйство (дорожные фонды)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09</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6 890 512,00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7 370 507,00</w:t>
            </w:r>
          </w:p>
        </w:tc>
      </w:tr>
      <w:tr w:rsidR="002E1335" w:rsidRPr="00B43511" w:rsidTr="002E1335">
        <w:trPr>
          <w:trHeight w:val="52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Другие вопросы в области национальной экономики</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12</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700 000,00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800 000,00</w:t>
            </w:r>
          </w:p>
        </w:tc>
      </w:tr>
      <w:tr w:rsidR="002E1335" w:rsidRPr="00B43511" w:rsidTr="002E1335">
        <w:trPr>
          <w:trHeight w:val="683"/>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ЖИЛИЩНО-КОММУНАЛЬНОЕ ХОЗЯЙСТВО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05</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16 635 400,00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16 167 700,00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Жилищное хозяйство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2 150 000,00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2 500 000,00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Благоустройство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14 485 400,00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13 667 700,00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КУЛЬТУРА, КИНЕМАТОГРАФИЯ</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08</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54 189 237,65</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22 981 994,34</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Культура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08</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54 189 237,65</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22 981 994,34</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СОЦИАЛЬНАЯ ПОЛИТИКА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10</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2 129 424,00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2 129 424,00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Пенсионное обеспечение</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10</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2 129 424,00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2 129 424,00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ФИЗИЧЕСКАЯ КУЛЬТУРА И СПОРТ</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11</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260 000,00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260 000,00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Физическая культура</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11</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260 000,00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260 000,00</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Условно утвержденные расходы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99</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1 680 047,80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3 469 479,85</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Условно утвержденные расходы</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99</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99</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1 680 047,80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3 469 479,85</w:t>
            </w:r>
          </w:p>
        </w:tc>
      </w:tr>
      <w:tr w:rsidR="002E1335" w:rsidRPr="00B43511" w:rsidTr="002E1335">
        <w:trPr>
          <w:trHeight w:val="342"/>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Всего</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100 140 432,00</w:t>
            </w:r>
          </w:p>
        </w:tc>
        <w:tc>
          <w:tcPr>
            <w:tcW w:w="425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71 020 717,00</w:t>
            </w:r>
          </w:p>
        </w:tc>
      </w:tr>
    </w:tbl>
    <w:p w:rsidR="002E1335" w:rsidRDefault="002E1335" w:rsidP="002E1335">
      <w:pPr>
        <w:rPr>
          <w:b/>
          <w:i/>
          <w:iCs/>
        </w:rPr>
      </w:pPr>
    </w:p>
    <w:p w:rsidR="002E1335" w:rsidRPr="008E2A8F" w:rsidRDefault="002E1335" w:rsidP="002E1335">
      <w:pPr>
        <w:rPr>
          <w:b/>
          <w:i/>
          <w:iCs/>
        </w:rPr>
      </w:pPr>
    </w:p>
    <w:p w:rsidR="002E1335" w:rsidRDefault="002E1335" w:rsidP="002E1335">
      <w:pPr>
        <w:rPr>
          <w:b/>
          <w:i/>
          <w:iCs/>
        </w:rPr>
      </w:pPr>
    </w:p>
    <w:tbl>
      <w:tblPr>
        <w:tblW w:w="14899" w:type="dxa"/>
        <w:tblInd w:w="93" w:type="dxa"/>
        <w:tblLook w:val="04A0"/>
      </w:tblPr>
      <w:tblGrid>
        <w:gridCol w:w="4540"/>
        <w:gridCol w:w="1760"/>
        <w:gridCol w:w="1120"/>
        <w:gridCol w:w="1120"/>
        <w:gridCol w:w="1720"/>
        <w:gridCol w:w="1120"/>
        <w:gridCol w:w="3519"/>
      </w:tblGrid>
      <w:tr w:rsidR="002E1335" w:rsidRPr="00B43511" w:rsidTr="002E1335">
        <w:trPr>
          <w:trHeight w:val="2190"/>
        </w:trPr>
        <w:tc>
          <w:tcPr>
            <w:tcW w:w="454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76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7479" w:type="dxa"/>
            <w:gridSpan w:val="4"/>
            <w:tcBorders>
              <w:top w:val="nil"/>
              <w:left w:val="nil"/>
              <w:bottom w:val="nil"/>
              <w:right w:val="nil"/>
            </w:tcBorders>
            <w:shd w:val="clear" w:color="auto" w:fill="auto"/>
            <w:vAlign w:val="bottom"/>
            <w:hideMark/>
          </w:tcPr>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Default="002E1335" w:rsidP="001E2ACB">
            <w:pPr>
              <w:jc w:val="right"/>
              <w:rPr>
                <w:color w:val="000000"/>
              </w:rPr>
            </w:pPr>
          </w:p>
          <w:p w:rsidR="002E1335" w:rsidRPr="00B43511" w:rsidRDefault="002E1335" w:rsidP="002E1335">
            <w:pPr>
              <w:jc w:val="center"/>
              <w:rPr>
                <w:color w:val="000000"/>
              </w:rPr>
            </w:pPr>
            <w:r w:rsidRPr="00B43511">
              <w:rPr>
                <w:color w:val="000000"/>
                <w:sz w:val="22"/>
                <w:szCs w:val="22"/>
              </w:rPr>
              <w:t>Приложение 9</w:t>
            </w:r>
            <w:r w:rsidRPr="00B43511">
              <w:rPr>
                <w:color w:val="000000"/>
                <w:sz w:val="22"/>
                <w:szCs w:val="22"/>
              </w:rPr>
              <w:br/>
              <w:t>УТВЕРЖДЕНО:</w:t>
            </w:r>
            <w:r w:rsidRPr="00B43511">
              <w:rPr>
                <w:color w:val="000000"/>
                <w:sz w:val="22"/>
                <w:szCs w:val="22"/>
              </w:rPr>
              <w:br/>
              <w:t>Решением Совета депутатов</w:t>
            </w:r>
            <w:r w:rsidRPr="00B43511">
              <w:rPr>
                <w:color w:val="000000"/>
                <w:sz w:val="22"/>
                <w:szCs w:val="22"/>
              </w:rPr>
              <w:br/>
              <w:t xml:space="preserve">муниципального образования Бегуницкое сельское поселение Волосовского муниципального района Ленинградской области  </w:t>
            </w:r>
            <w:r w:rsidRPr="00B43511">
              <w:rPr>
                <w:color w:val="000000"/>
                <w:sz w:val="22"/>
                <w:szCs w:val="22"/>
              </w:rPr>
              <w:br/>
              <w:t xml:space="preserve">от  17  декабря  2021 г. № 151                                                                                            в редакции от 06.07.2022 г. №196 </w:t>
            </w:r>
          </w:p>
        </w:tc>
      </w:tr>
      <w:tr w:rsidR="002E1335" w:rsidRPr="00B43511" w:rsidTr="002E1335">
        <w:trPr>
          <w:trHeight w:val="375"/>
        </w:trPr>
        <w:tc>
          <w:tcPr>
            <w:tcW w:w="454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76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120" w:type="dxa"/>
            <w:tcBorders>
              <w:top w:val="nil"/>
              <w:left w:val="nil"/>
              <w:bottom w:val="nil"/>
              <w:right w:val="nil"/>
            </w:tcBorders>
            <w:shd w:val="clear" w:color="auto" w:fill="auto"/>
            <w:vAlign w:val="bottom"/>
            <w:hideMark/>
          </w:tcPr>
          <w:p w:rsidR="002E1335" w:rsidRPr="00B43511" w:rsidRDefault="002E1335" w:rsidP="001E2ACB">
            <w:pPr>
              <w:jc w:val="right"/>
              <w:rPr>
                <w:color w:val="000000"/>
              </w:rPr>
            </w:pPr>
          </w:p>
        </w:tc>
        <w:tc>
          <w:tcPr>
            <w:tcW w:w="1720" w:type="dxa"/>
            <w:tcBorders>
              <w:top w:val="nil"/>
              <w:left w:val="nil"/>
              <w:bottom w:val="nil"/>
              <w:right w:val="nil"/>
            </w:tcBorders>
            <w:shd w:val="clear" w:color="auto" w:fill="auto"/>
            <w:vAlign w:val="bottom"/>
            <w:hideMark/>
          </w:tcPr>
          <w:p w:rsidR="002E1335" w:rsidRPr="00B43511" w:rsidRDefault="002E1335" w:rsidP="001E2ACB">
            <w:pPr>
              <w:jc w:val="right"/>
              <w:rPr>
                <w:color w:val="000000"/>
              </w:rPr>
            </w:pPr>
          </w:p>
        </w:tc>
        <w:tc>
          <w:tcPr>
            <w:tcW w:w="1120" w:type="dxa"/>
            <w:tcBorders>
              <w:top w:val="nil"/>
              <w:left w:val="nil"/>
              <w:bottom w:val="nil"/>
              <w:right w:val="nil"/>
            </w:tcBorders>
            <w:shd w:val="clear" w:color="auto" w:fill="auto"/>
            <w:vAlign w:val="bottom"/>
            <w:hideMark/>
          </w:tcPr>
          <w:p w:rsidR="002E1335" w:rsidRPr="00B43511" w:rsidRDefault="002E1335" w:rsidP="001E2ACB">
            <w:pPr>
              <w:jc w:val="right"/>
              <w:rPr>
                <w:color w:val="000000"/>
              </w:rPr>
            </w:pPr>
          </w:p>
        </w:tc>
        <w:tc>
          <w:tcPr>
            <w:tcW w:w="3519" w:type="dxa"/>
            <w:tcBorders>
              <w:top w:val="nil"/>
              <w:left w:val="nil"/>
              <w:bottom w:val="nil"/>
              <w:right w:val="nil"/>
            </w:tcBorders>
            <w:shd w:val="clear" w:color="auto" w:fill="auto"/>
            <w:vAlign w:val="bottom"/>
            <w:hideMark/>
          </w:tcPr>
          <w:p w:rsidR="002E1335" w:rsidRPr="00B43511" w:rsidRDefault="002E1335" w:rsidP="001E2ACB">
            <w:pPr>
              <w:jc w:val="right"/>
              <w:rPr>
                <w:color w:val="000000"/>
              </w:rPr>
            </w:pPr>
          </w:p>
        </w:tc>
      </w:tr>
      <w:tr w:rsidR="002E1335" w:rsidRPr="00B43511" w:rsidTr="002E1335">
        <w:trPr>
          <w:trHeight w:val="750"/>
        </w:trPr>
        <w:tc>
          <w:tcPr>
            <w:tcW w:w="14899" w:type="dxa"/>
            <w:gridSpan w:val="7"/>
            <w:tcBorders>
              <w:top w:val="nil"/>
              <w:left w:val="nil"/>
              <w:bottom w:val="nil"/>
              <w:right w:val="nil"/>
            </w:tcBorders>
            <w:shd w:val="clear" w:color="auto" w:fill="auto"/>
            <w:vAlign w:val="center"/>
            <w:hideMark/>
          </w:tcPr>
          <w:p w:rsidR="002E1335" w:rsidRPr="00B43511" w:rsidRDefault="002E1335" w:rsidP="001E2ACB">
            <w:pPr>
              <w:jc w:val="center"/>
              <w:rPr>
                <w:b/>
                <w:bCs/>
                <w:color w:val="000000"/>
              </w:rPr>
            </w:pPr>
            <w:r w:rsidRPr="00B43511">
              <w:rPr>
                <w:b/>
                <w:bCs/>
                <w:color w:val="000000"/>
              </w:rPr>
              <w:t>Ведомственная структура  расходов бюджета муниципального образования Бегуницкое сельское поселение Волосовского муниципального района Ленинградской области на 2022 год</w:t>
            </w:r>
          </w:p>
        </w:tc>
      </w:tr>
      <w:tr w:rsidR="002E1335" w:rsidRPr="00B43511" w:rsidTr="002E1335">
        <w:trPr>
          <w:trHeight w:val="300"/>
        </w:trPr>
        <w:tc>
          <w:tcPr>
            <w:tcW w:w="454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76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72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c>
          <w:tcPr>
            <w:tcW w:w="3519" w:type="dxa"/>
            <w:tcBorders>
              <w:top w:val="nil"/>
              <w:left w:val="nil"/>
              <w:bottom w:val="nil"/>
              <w:right w:val="nil"/>
            </w:tcBorders>
            <w:shd w:val="clear" w:color="auto" w:fill="auto"/>
            <w:noWrap/>
            <w:vAlign w:val="bottom"/>
            <w:hideMark/>
          </w:tcPr>
          <w:p w:rsidR="002E1335" w:rsidRPr="00B43511" w:rsidRDefault="002E1335" w:rsidP="001E2ACB">
            <w:pPr>
              <w:rPr>
                <w:rFonts w:ascii="Calibri" w:hAnsi="Calibri"/>
                <w:color w:val="000000"/>
              </w:rPr>
            </w:pPr>
          </w:p>
        </w:tc>
      </w:tr>
      <w:tr w:rsidR="002E1335" w:rsidRPr="00B43511" w:rsidTr="002E1335">
        <w:trPr>
          <w:trHeight w:val="398"/>
        </w:trPr>
        <w:tc>
          <w:tcPr>
            <w:tcW w:w="454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176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112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112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172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1120"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w:t>
            </w:r>
          </w:p>
        </w:tc>
        <w:tc>
          <w:tcPr>
            <w:tcW w:w="3519" w:type="dxa"/>
            <w:tcBorders>
              <w:top w:val="nil"/>
              <w:left w:val="nil"/>
              <w:bottom w:val="nil"/>
              <w:right w:val="nil"/>
            </w:tcBorders>
            <w:shd w:val="clear" w:color="auto" w:fill="auto"/>
            <w:vAlign w:val="center"/>
            <w:hideMark/>
          </w:tcPr>
          <w:p w:rsidR="002E1335" w:rsidRPr="00B43511" w:rsidRDefault="002E1335" w:rsidP="001E2ACB">
            <w:pPr>
              <w:jc w:val="right"/>
              <w:rPr>
                <w:color w:val="000000"/>
                <w:sz w:val="28"/>
                <w:szCs w:val="28"/>
              </w:rPr>
            </w:pPr>
            <w:r w:rsidRPr="00B43511">
              <w:rPr>
                <w:color w:val="000000"/>
                <w:sz w:val="28"/>
                <w:szCs w:val="28"/>
              </w:rPr>
              <w:t xml:space="preserve"> (руб.)</w:t>
            </w:r>
          </w:p>
        </w:tc>
      </w:tr>
      <w:tr w:rsidR="002E1335" w:rsidRPr="00B43511" w:rsidTr="002E1335">
        <w:trPr>
          <w:trHeight w:val="300"/>
        </w:trPr>
        <w:tc>
          <w:tcPr>
            <w:tcW w:w="4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Наименование</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Адм</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proofErr w:type="spellStart"/>
            <w:r w:rsidRPr="00B43511">
              <w:rPr>
                <w:b/>
                <w:bCs/>
                <w:color w:val="000000"/>
              </w:rPr>
              <w:t>Рз</w:t>
            </w:r>
            <w:proofErr w:type="spellEnd"/>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proofErr w:type="gramStart"/>
            <w:r w:rsidRPr="00B43511">
              <w:rPr>
                <w:b/>
                <w:bCs/>
                <w:color w:val="000000"/>
              </w:rPr>
              <w:t>ПР</w:t>
            </w:r>
            <w:proofErr w:type="gramEnd"/>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ЦСР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ВР</w:t>
            </w:r>
          </w:p>
        </w:tc>
        <w:tc>
          <w:tcPr>
            <w:tcW w:w="3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Сумма</w:t>
            </w:r>
          </w:p>
        </w:tc>
      </w:tr>
      <w:tr w:rsidR="002E1335" w:rsidRPr="00B43511" w:rsidTr="002E1335">
        <w:trPr>
          <w:trHeight w:val="300"/>
        </w:trPr>
        <w:tc>
          <w:tcPr>
            <w:tcW w:w="454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rsidR="002E1335" w:rsidRPr="00B43511" w:rsidRDefault="002E1335" w:rsidP="001E2ACB">
            <w:pPr>
              <w:rPr>
                <w:b/>
                <w:bCs/>
                <w:color w:val="000000"/>
              </w:rPr>
            </w:pP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ОБЩЕГОСУДАРСТВЕННЫЕ ВОПРОСЫ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18 422 441,07</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Функционирование высшего должностного лица субъекта Российской Федерации и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2 306 495,00</w:t>
            </w:r>
          </w:p>
        </w:tc>
      </w:tr>
      <w:tr w:rsidR="002E1335" w:rsidRPr="00B43511" w:rsidTr="002E1335">
        <w:trPr>
          <w:trHeight w:val="79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выплаты по оплате труда главы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25.4.01.00130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2 306 495,00</w:t>
            </w:r>
          </w:p>
        </w:tc>
      </w:tr>
      <w:tr w:rsidR="002E1335" w:rsidRPr="00B43511" w:rsidTr="002E1335">
        <w:trPr>
          <w:trHeight w:val="20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25.4.01.00130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2 306 495,00</w:t>
            </w:r>
          </w:p>
        </w:tc>
      </w:tr>
      <w:tr w:rsidR="002E1335" w:rsidRPr="00B43511" w:rsidTr="002E1335">
        <w:trPr>
          <w:trHeight w:val="177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5 000,00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Обеспечение выполнения полномочий и функций органов местного самоуправления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25.4.03.00150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25.4.03.00150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5 000,00</w:t>
            </w:r>
          </w:p>
        </w:tc>
      </w:tr>
      <w:tr w:rsidR="002E1335" w:rsidRPr="00B43511" w:rsidTr="002E1335">
        <w:trPr>
          <w:trHeight w:val="198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13 952 249,00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выплаты по оплате труда работников органов местного самоуправления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25.4.02.00140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10 838 044,00</w:t>
            </w:r>
          </w:p>
        </w:tc>
      </w:tr>
      <w:tr w:rsidR="002E1335" w:rsidRPr="00B43511" w:rsidTr="002E1335">
        <w:trPr>
          <w:trHeight w:val="204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25.4.02.00140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10 838 044,00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Обеспечение выполнения полномочий и функций органов местного самоуправления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25.4.02.00150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3 110 685,00</w:t>
            </w:r>
          </w:p>
        </w:tc>
      </w:tr>
      <w:tr w:rsidR="002E1335" w:rsidRPr="00B43511" w:rsidTr="002E1335">
        <w:trPr>
          <w:trHeight w:val="214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25.4.02.00150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1 259 285,00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25.4.02.00150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1 834 400,00</w:t>
            </w:r>
          </w:p>
        </w:tc>
      </w:tr>
      <w:tr w:rsidR="002E1335" w:rsidRPr="00B43511" w:rsidTr="002E1335">
        <w:trPr>
          <w:trHeight w:val="54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Иные бюджетные ассигнования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25.4.02.00150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800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17 000,00</w:t>
            </w:r>
          </w:p>
        </w:tc>
      </w:tr>
      <w:tr w:rsidR="002E1335" w:rsidRPr="00B43511" w:rsidTr="002E1335">
        <w:trPr>
          <w:trHeight w:val="204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25.4.02.71340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3 520,00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lastRenderedPageBreak/>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25.4.02.71340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3 520,00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Резервные фонды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10 000,00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Резервный фонд администрации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91.9.01.07000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10 000,00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Иные бюджетные ассигнования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91.9.01.07000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800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10 000,00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Другие общегосударственные вопросы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2 148 697,07</w:t>
            </w:r>
          </w:p>
        </w:tc>
      </w:tr>
      <w:tr w:rsidR="002E1335" w:rsidRPr="00B43511" w:rsidTr="002E1335">
        <w:trPr>
          <w:trHeight w:val="17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21.4.32.08290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77 435,00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Межбюджетные трансферты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21.4.32.08290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500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77 435,00</w:t>
            </w:r>
          </w:p>
        </w:tc>
      </w:tr>
      <w:tr w:rsidR="002E1335" w:rsidRPr="00B43511" w:rsidTr="002E1335">
        <w:trPr>
          <w:trHeight w:val="205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25.4.02.08220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185 511,56</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Межбюджетные трансферты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25.4.02.08220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500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185 511,56</w:t>
            </w:r>
          </w:p>
        </w:tc>
      </w:tr>
      <w:tr w:rsidR="002E1335" w:rsidRPr="00B43511" w:rsidTr="002E1335">
        <w:trPr>
          <w:trHeight w:val="25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 xml:space="preserve">Межбюджетные трансферты </w:t>
            </w:r>
            <w:proofErr w:type="gramStart"/>
            <w:r w:rsidRPr="00B43511">
              <w:rPr>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B43511">
              <w:rPr>
                <w:color w:val="000000"/>
              </w:rPr>
              <w:t xml:space="preserve"> с соглашениями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25.4.02.08230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814 900,45</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Межбюджетные трансферты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25.4.02.08230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500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814 900,45</w:t>
            </w:r>
          </w:p>
        </w:tc>
      </w:tr>
      <w:tr w:rsidR="002E1335" w:rsidRPr="00B43511" w:rsidTr="002E1335">
        <w:trPr>
          <w:trHeight w:val="207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25.4.02.08240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454 760,06</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Межбюджетные трансферты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25.4.02.08240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500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454 760,06</w:t>
            </w:r>
          </w:p>
        </w:tc>
      </w:tr>
      <w:tr w:rsidR="002E1335" w:rsidRPr="00B43511" w:rsidTr="002E1335">
        <w:trPr>
          <w:trHeight w:val="239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25.4.02.08250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77 436,00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Межбюджетные трансферты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25.4.02.08250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500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77 436,00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Обеспечение кадровой подготовки специалистов органов местного самоуправления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25.4.02.09040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80 000,00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25.4.02.09040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80 000,00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Выплаты и взносы по обязательствам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25.4.02.09050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20 682,00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Иные бюджетные ассигнования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25.4.02.09050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800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20 682,00</w:t>
            </w:r>
          </w:p>
        </w:tc>
      </w:tr>
      <w:tr w:rsidR="002E1335" w:rsidRPr="00B43511" w:rsidTr="002E1335">
        <w:trPr>
          <w:trHeight w:val="17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Приобретение товаров, работ, услуг в целях обеспечения текущего функционирования Интернет-сайтов, информационных систем</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25.4.02.09080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400 000,00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25.4.02.09080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400 000,00</w:t>
            </w:r>
          </w:p>
        </w:tc>
      </w:tr>
      <w:tr w:rsidR="002E1335" w:rsidRPr="00B43511" w:rsidTr="002E1335">
        <w:trPr>
          <w:trHeight w:val="177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Иные межбюджетные трансферты из бюджетов поселений на выполнение части полномочий (функций) по осуществлению внешнего муниципального финансового контроля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25.4.03.08280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37 972,00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Межбюджетные трансферты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25.4.03.08280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500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37 972,00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lastRenderedPageBreak/>
              <w:t>НАЦИОНАЛЬНАЯ ОБОРОНА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289 600,00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Мобилизационная и вневойсковая подготовка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289 600,00</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осуществление первичного воинского учета на территориях, где отсутствуют военные комиссариаты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91.9.01.51180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289 600,00</w:t>
            </w:r>
          </w:p>
        </w:tc>
      </w:tr>
      <w:tr w:rsidR="002E1335" w:rsidRPr="00B43511" w:rsidTr="002E1335">
        <w:trPr>
          <w:trHeight w:val="222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91.9.01.51180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289 044,00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91.9.01.51180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556,00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НАЦИОНАЛЬНАЯ БЕЗОПАСНОСТЬ И ПРАВООХРАНИТЕЛЬНАЯ ДЕЯТЕЛЬНОСТЬ</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355 000,00</w:t>
            </w:r>
          </w:p>
        </w:tc>
      </w:tr>
      <w:tr w:rsidR="002E1335" w:rsidRPr="00B43511" w:rsidTr="002E1335">
        <w:trPr>
          <w:trHeight w:val="136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Защита населения и территории от чрезвычайных ситуаций природного и техногенного характера, пожарная безопасность</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350 000,00</w:t>
            </w:r>
          </w:p>
        </w:tc>
      </w:tr>
      <w:tr w:rsidR="002E1335" w:rsidRPr="00B43511" w:rsidTr="002E1335">
        <w:trPr>
          <w:trHeight w:val="145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Мероприятия по предупреждению и ликвидации последствий чрезвычайных ситуаций и стихийных бедствий на территории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21.4.34.02180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21.4.34.02180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50 000,00</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обеспечению первичных мер пожарной безопасности в границах населенных пунктов поселения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21.4.38.02170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300 000,00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21.4.38.02170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300 000,00</w:t>
            </w:r>
          </w:p>
        </w:tc>
      </w:tr>
      <w:tr w:rsidR="002E1335" w:rsidRPr="00B43511" w:rsidTr="002E1335">
        <w:trPr>
          <w:trHeight w:val="11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Другие вопросы в области национальной безопасности и правоохранительной деятельности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5 000,00</w:t>
            </w:r>
          </w:p>
        </w:tc>
      </w:tr>
      <w:tr w:rsidR="002E1335" w:rsidRPr="00B43511" w:rsidTr="002E1335">
        <w:trPr>
          <w:trHeight w:val="169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 xml:space="preserve">Мероприятия по профилактике терроризма и </w:t>
            </w:r>
            <w:proofErr w:type="spellStart"/>
            <w:r w:rsidRPr="00B43511">
              <w:rPr>
                <w:color w:val="000000"/>
              </w:rPr>
              <w:t>эстремизма</w:t>
            </w:r>
            <w:proofErr w:type="spellEnd"/>
            <w:r w:rsidRPr="00B43511">
              <w:rPr>
                <w:color w:val="000000"/>
              </w:rPr>
              <w:t>, а также в минимизации и (или) ликвидации последствий проявления терроризма и экстремизма в границах поселения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26.4.29.00540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14</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26.4.29.00540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5 000,00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НАЦИОНАЛЬНАЯ ЭКОНОМИКА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19 850 315,88</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lastRenderedPageBreak/>
              <w:t>Дорожное хозяйство (дорожные фонды)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17 745 315,88</w:t>
            </w:r>
          </w:p>
        </w:tc>
      </w:tr>
      <w:tr w:rsidR="002E1335" w:rsidRPr="00B43511" w:rsidTr="002E1335">
        <w:trPr>
          <w:trHeight w:val="11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текущему ремонту дорог общего пользования муниципального значения и сооружений на них</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21.4.05.03150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530 000,00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21.4.05.03150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530 000,00</w:t>
            </w:r>
          </w:p>
        </w:tc>
      </w:tr>
      <w:tr w:rsidR="002E1335" w:rsidRPr="00B43511" w:rsidTr="002E1335">
        <w:trPr>
          <w:trHeight w:val="117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содержанию дорог общего пользования муниципального значения и сооружений на них</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21.4.05.03160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7 943 266,76</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21.4.05.03160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7 943 266,76</w:t>
            </w:r>
          </w:p>
        </w:tc>
      </w:tr>
      <w:tr w:rsidR="002E1335" w:rsidRPr="00B43511" w:rsidTr="002E1335">
        <w:trPr>
          <w:trHeight w:val="28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реализации областного закона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21.4.05.S4770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2 700 000,00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21.4.05.S4770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2 700 000,00</w:t>
            </w:r>
          </w:p>
        </w:tc>
      </w:tr>
      <w:tr w:rsidR="002E1335" w:rsidRPr="00B43511" w:rsidTr="002E1335">
        <w:trPr>
          <w:trHeight w:val="17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Расходы на капитальный ремонт и ремонт автомобильных дорог общего пользования местного значения, имеющих приоритетный социально значимый характер</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21.8.01.S4200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6 572 049,12</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21.8.01.S4200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6 572 049,12</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Другие вопросы в области национальной экономики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2 105 000,00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землеустройству и землепользованию</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25.4.27.03400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430 000,00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25.4.27.03400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350 000,00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Капитальные вложения в объекты государственной (муниципальной) собственности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25.4.27.03400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400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80 000,00</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разработке документации территориального планирования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25.4.27.03420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1 475 000,00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25.4.27.03420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1 475 000,00</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Мероприятия по реализации муниципальной политики в области управления муниципальной собственностью</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25.4.27.09020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200 000,00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25.4.27.09020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200 000,00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ЖИЛИЩНО-КОММУНАЛЬНОЕ ХОЗЯЙСТВО</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33 186 076,01</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Жилищное хозяйство</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6 899 908,29</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в области жилищного хозяйства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21.4.31.03520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2 200 000,00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21.4.31.03520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2 200 000,00</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Реализация мероприятий по ликвидации аварийного жилищного фонда на территории Ленинградской области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21.8.03.S4860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4 699 908,29</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21.8.03.S4860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660 000,00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Капитальные вложения в объекты государственной (муниципальной) собственности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21.8.03.S4860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400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4 039 908,29</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Коммунальное хозяйство</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10 718 875,32</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Мероприятия в области коммунального хозяйства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21.4.32.03540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150 000,00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21.4.32.03540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150 000,00</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на проектирование, строительство и реконструкцию объектов в целях обустройства сельских населенных пунктов</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21.8.02.S0660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2 145 125,32</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Капитальные вложения в объекты государственной (муниципальной) собственности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21.8.02.S0660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400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2 145 125,32</w:t>
            </w:r>
          </w:p>
        </w:tc>
      </w:tr>
      <w:tr w:rsidR="002E1335" w:rsidRPr="00B43511" w:rsidTr="002E1335">
        <w:trPr>
          <w:trHeight w:val="16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Бюджетные инвестиции в объекты капитального строительства объектов газификации (в том числе проектно-изыскательские работы) собственности муниципальных образований</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21.8.05.S0200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8 423 750,00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Капитальные вложения в объекты государственной (муниципальной) собственности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21.8.05.S0200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400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8 423 750,00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Благоустройство</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15 567 292,40</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организации и содержанию уличного освещения населенных пунктов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21.4.33.06010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4 501 000,00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lastRenderedPageBreak/>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21.4.33.06010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4 500 000,00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Иные бюджетные ассигнования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21.4.33.06010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800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1 000,00</w:t>
            </w:r>
          </w:p>
        </w:tc>
      </w:tr>
      <w:tr w:rsidR="002E1335" w:rsidRPr="00B43511" w:rsidTr="002E1335">
        <w:trPr>
          <w:trHeight w:val="8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озеленению территории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21.4.33.06020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1 450 000,00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21.4.33.06020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1 450 000,00</w:t>
            </w:r>
          </w:p>
        </w:tc>
      </w:tr>
      <w:tr w:rsidR="002E1335" w:rsidRPr="00B43511" w:rsidTr="002E1335">
        <w:trPr>
          <w:trHeight w:val="154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организации сбора и вывоза бытовых отходов и мусора на территории населенных пунктов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21.4.33.06030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2 400 000,00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21.4.33.06030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2 400 000,00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организации и содержанию мест захоронения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21.4.33.06040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1 129 445,00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21.4.33.06040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1 129 445,00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организации благоустройства территории поселения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21.4.33.06050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2 000 000,00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lastRenderedPageBreak/>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21.4.33.06050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2 000 000,00</w:t>
            </w:r>
          </w:p>
        </w:tc>
      </w:tr>
      <w:tr w:rsidR="002E1335" w:rsidRPr="00B43511" w:rsidTr="002E1335">
        <w:trPr>
          <w:trHeight w:val="258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реализации областного закона от 15 января 2018 года N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21.4.33.S4660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1 550 000,00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21.4.33.S4660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1 550 000,00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поддержку развития общественной инфраструктуры муниципального значения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21.4.33.S4840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271 588,00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21.4.33.S4840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271 588,00</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Реализация комплекса мероприятий по борьбе с борщевиком Сосновского на территории муниципального образования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21.8.04.S4310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2 265 259,40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21.8.04.S4310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2 265 259,40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lastRenderedPageBreak/>
              <w:t>ОБРАЗОВАНИЕ</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07</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40 000,00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Молодежная политика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07</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07</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40 000,00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Проведение мероприятий для детей и молодежи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07</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07</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24.4.16.00350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40 000,00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07</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07</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24.4.16.00350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40 000,00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КУЛЬТУРА, КИНЕМАТОГРАФИЯ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46 019 833,93</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Культура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46 019 833,93</w:t>
            </w:r>
          </w:p>
        </w:tc>
      </w:tr>
      <w:tr w:rsidR="002E1335" w:rsidRPr="00B43511" w:rsidTr="002E1335">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на проектирование, строительство и реконструкцию объектов в целях обустройства сельских населенных пунктов</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21.8.02.S0660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17 916 990,00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Капитальные вложения в объекты государственной (муниципальной) собственности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21.8.02.S0660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400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17 916 990,00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обеспечение деятельности муниципальных учреждений культуры</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24.4.07.04400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17 206 630,40</w:t>
            </w:r>
          </w:p>
        </w:tc>
      </w:tr>
      <w:tr w:rsidR="002E1335" w:rsidRPr="00B43511" w:rsidTr="002E1335">
        <w:trPr>
          <w:trHeight w:val="205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24.4.07.04400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9 862 623,40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lastRenderedPageBreak/>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24.4.07.04400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7 242 217,00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Иные бюджетные ассигнования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24.4.07.04400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800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101 790,00</w:t>
            </w:r>
          </w:p>
        </w:tc>
      </w:tr>
      <w:tr w:rsidR="002E1335" w:rsidRPr="00B43511" w:rsidTr="002E1335">
        <w:trPr>
          <w:trHeight w:val="136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24.4.07.04420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1 502 903,20</w:t>
            </w:r>
          </w:p>
        </w:tc>
      </w:tr>
      <w:tr w:rsidR="002E1335" w:rsidRPr="00B43511" w:rsidTr="002E1335">
        <w:trPr>
          <w:trHeight w:val="22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24.4.07.04420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1 215 920,00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24.4.07.04420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284 936,00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Иные бюджетные ассигнования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24.4.07.04420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800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2 047,20</w:t>
            </w:r>
          </w:p>
        </w:tc>
      </w:tr>
      <w:tr w:rsidR="002E1335" w:rsidRPr="00B43511" w:rsidTr="002E1335">
        <w:trPr>
          <w:trHeight w:val="28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lastRenderedPageBreak/>
              <w:t xml:space="preserve">Дополнительные расходы на сохранение целевых </w:t>
            </w:r>
            <w:proofErr w:type="gramStart"/>
            <w:r w:rsidRPr="00B43511">
              <w:rPr>
                <w:color w:val="000000"/>
              </w:rPr>
              <w:t>показателей повышения оплаты труда работников муниципальных учреждений культуры</w:t>
            </w:r>
            <w:proofErr w:type="gramEnd"/>
            <w:r w:rsidRPr="00B43511">
              <w:rPr>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24.4.07.S0360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7 834 400,00</w:t>
            </w:r>
          </w:p>
        </w:tc>
      </w:tr>
      <w:tr w:rsidR="002E1335" w:rsidRPr="00B43511" w:rsidTr="002E1335">
        <w:trPr>
          <w:trHeight w:val="220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24.4.07.S0360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7 834 400,00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поддержку развития общественной инфраструктуры муниципального значения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24.4.07.S4840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787 910,33</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24.4.07.S4840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787 910,33</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организацию и проведение культурно-досуговых мероприятий</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24.4.17.04430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771 000,00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24.4.17.04430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771 000,00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lastRenderedPageBreak/>
              <w:t>СОЦИАЛЬНАЯ ПОЛИТИКА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2 348 180,00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Пенсионное обеспечение</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2 348 180,00</w:t>
            </w:r>
          </w:p>
        </w:tc>
      </w:tr>
      <w:tr w:rsidR="002E1335" w:rsidRPr="00B43511" w:rsidTr="002E1335">
        <w:trPr>
          <w:trHeight w:val="184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25.4.02.00100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2 348 180,00</w:t>
            </w:r>
          </w:p>
        </w:tc>
      </w:tr>
      <w:tr w:rsidR="002E1335" w:rsidRPr="00B43511" w:rsidTr="002E1335">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Социальное обеспечение и иные выплаты населению</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25.4.02.00100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300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2 348 180,00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ФИЗИЧЕСКАЯ КУЛЬТУРА И СПОРТ</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560 000,00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Физическая культура</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560 000,00</w:t>
            </w:r>
          </w:p>
        </w:tc>
      </w:tr>
      <w:tr w:rsidR="002E1335" w:rsidRPr="00B43511" w:rsidTr="002E1335">
        <w:trPr>
          <w:trHeight w:val="114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Мероприятия по созданию условий для занятий физической культурой и спортом среди различных групп населения</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24.4.18.00200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350 000,00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Капитальные вложения в объекты государственной (муниципальной) собственности</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24.4.18.00200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400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350 000,00</w:t>
            </w:r>
          </w:p>
        </w:tc>
      </w:tr>
      <w:tr w:rsidR="002E1335" w:rsidRPr="00B43511" w:rsidTr="002E1335">
        <w:trPr>
          <w:trHeight w:val="11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color w:val="000000"/>
              </w:rPr>
            </w:pPr>
            <w:r w:rsidRPr="00B43511">
              <w:rPr>
                <w:color w:val="000000"/>
              </w:rPr>
              <w:t>Расходы на обеспечение участия команд поселения в районных, областных и всероссийских соревнованиях</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24.4.18.00210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color w:val="000000"/>
              </w:rPr>
            </w:pPr>
            <w:r w:rsidRPr="00B43511">
              <w:rPr>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color w:val="000000"/>
              </w:rPr>
            </w:pPr>
            <w:r w:rsidRPr="00B43511">
              <w:rPr>
                <w:color w:val="000000"/>
              </w:rPr>
              <w:t>210 000,00</w:t>
            </w:r>
          </w:p>
        </w:tc>
      </w:tr>
      <w:tr w:rsidR="002E1335" w:rsidRPr="00B43511" w:rsidTr="002E1335">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24.4.18.00210</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i/>
                <w:iCs/>
                <w:color w:val="000000"/>
              </w:rPr>
            </w:pPr>
            <w:r w:rsidRPr="00B43511">
              <w:rPr>
                <w:i/>
                <w:iCs/>
                <w:color w:val="000000"/>
              </w:rPr>
              <w:t>200</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i/>
                <w:iCs/>
                <w:color w:val="000000"/>
              </w:rPr>
            </w:pPr>
            <w:r w:rsidRPr="00B43511">
              <w:rPr>
                <w:i/>
                <w:iCs/>
                <w:color w:val="000000"/>
              </w:rPr>
              <w:t>210 000,00</w:t>
            </w:r>
          </w:p>
        </w:tc>
      </w:tr>
      <w:tr w:rsidR="002E1335" w:rsidRPr="00B43511" w:rsidTr="002E1335">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2E1335" w:rsidRPr="00B43511" w:rsidRDefault="002E1335" w:rsidP="001E2ACB">
            <w:pPr>
              <w:jc w:val="both"/>
              <w:rPr>
                <w:b/>
                <w:bCs/>
                <w:color w:val="000000"/>
              </w:rPr>
            </w:pPr>
            <w:r w:rsidRPr="00B43511">
              <w:rPr>
                <w:b/>
                <w:bCs/>
                <w:color w:val="000000"/>
              </w:rPr>
              <w:t>Всего</w:t>
            </w:r>
          </w:p>
        </w:tc>
        <w:tc>
          <w:tcPr>
            <w:tcW w:w="176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7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2E1335" w:rsidRPr="00B43511" w:rsidRDefault="002E1335" w:rsidP="001E2ACB">
            <w:pPr>
              <w:jc w:val="center"/>
              <w:rPr>
                <w:b/>
                <w:bCs/>
                <w:color w:val="000000"/>
              </w:rPr>
            </w:pPr>
            <w:r w:rsidRPr="00B43511">
              <w:rPr>
                <w:b/>
                <w:bCs/>
                <w:color w:val="000000"/>
              </w:rPr>
              <w:t> </w:t>
            </w:r>
          </w:p>
        </w:tc>
        <w:tc>
          <w:tcPr>
            <w:tcW w:w="3519" w:type="dxa"/>
            <w:tcBorders>
              <w:top w:val="nil"/>
              <w:left w:val="nil"/>
              <w:bottom w:val="single" w:sz="4" w:space="0" w:color="auto"/>
              <w:right w:val="single" w:sz="4" w:space="0" w:color="auto"/>
            </w:tcBorders>
            <w:shd w:val="clear" w:color="auto" w:fill="auto"/>
            <w:noWrap/>
            <w:vAlign w:val="bottom"/>
            <w:hideMark/>
          </w:tcPr>
          <w:p w:rsidR="002E1335" w:rsidRPr="00B43511" w:rsidRDefault="002E1335" w:rsidP="001E2ACB">
            <w:pPr>
              <w:jc w:val="right"/>
              <w:rPr>
                <w:b/>
                <w:bCs/>
                <w:color w:val="000000"/>
              </w:rPr>
            </w:pPr>
            <w:r w:rsidRPr="00B43511">
              <w:rPr>
                <w:b/>
                <w:bCs/>
                <w:color w:val="000000"/>
              </w:rPr>
              <w:t>121 071 446,89</w:t>
            </w:r>
          </w:p>
        </w:tc>
      </w:tr>
    </w:tbl>
    <w:p w:rsidR="002E1335" w:rsidRDefault="002E1335" w:rsidP="002E1335">
      <w:pPr>
        <w:rPr>
          <w:b/>
          <w:i/>
          <w:iCs/>
        </w:rPr>
      </w:pPr>
    </w:p>
    <w:p w:rsidR="00F50ED8" w:rsidRDefault="00F50ED8" w:rsidP="00F50ED8">
      <w:pPr>
        <w:rPr>
          <w:b/>
          <w:i/>
          <w:iCs/>
        </w:rPr>
      </w:pPr>
    </w:p>
    <w:tbl>
      <w:tblPr>
        <w:tblW w:w="14899" w:type="dxa"/>
        <w:tblInd w:w="93" w:type="dxa"/>
        <w:tblLook w:val="04A0"/>
      </w:tblPr>
      <w:tblGrid>
        <w:gridCol w:w="4540"/>
        <w:gridCol w:w="1220"/>
        <w:gridCol w:w="1120"/>
        <w:gridCol w:w="1120"/>
        <w:gridCol w:w="1720"/>
        <w:gridCol w:w="1120"/>
        <w:gridCol w:w="2216"/>
        <w:gridCol w:w="524"/>
        <w:gridCol w:w="1319"/>
      </w:tblGrid>
      <w:tr w:rsidR="00F50ED8" w:rsidRPr="00B43511" w:rsidTr="00F50ED8">
        <w:trPr>
          <w:trHeight w:val="2340"/>
        </w:trPr>
        <w:tc>
          <w:tcPr>
            <w:tcW w:w="454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2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7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5179" w:type="dxa"/>
            <w:gridSpan w:val="4"/>
            <w:tcBorders>
              <w:top w:val="nil"/>
              <w:left w:val="nil"/>
              <w:bottom w:val="nil"/>
              <w:right w:val="nil"/>
            </w:tcBorders>
            <w:shd w:val="clear" w:color="auto" w:fill="auto"/>
            <w:vAlign w:val="bottom"/>
            <w:hideMark/>
          </w:tcPr>
          <w:p w:rsidR="00F50ED8" w:rsidRPr="00B43511" w:rsidRDefault="00F50ED8" w:rsidP="001E2ACB">
            <w:pPr>
              <w:jc w:val="right"/>
              <w:rPr>
                <w:color w:val="000000"/>
              </w:rPr>
            </w:pPr>
            <w:r w:rsidRPr="00B43511">
              <w:rPr>
                <w:color w:val="000000"/>
                <w:sz w:val="22"/>
                <w:szCs w:val="22"/>
              </w:rPr>
              <w:t>Приложение 10</w:t>
            </w:r>
            <w:r w:rsidRPr="00B43511">
              <w:rPr>
                <w:color w:val="000000"/>
                <w:sz w:val="22"/>
                <w:szCs w:val="22"/>
              </w:rPr>
              <w:br/>
              <w:t>УТВЕРЖДЕНО:</w:t>
            </w:r>
            <w:r w:rsidRPr="00B43511">
              <w:rPr>
                <w:color w:val="000000"/>
                <w:sz w:val="22"/>
                <w:szCs w:val="22"/>
              </w:rPr>
              <w:br/>
              <w:t>Решением Совета депутатов</w:t>
            </w:r>
            <w:r w:rsidRPr="00B43511">
              <w:rPr>
                <w:color w:val="000000"/>
                <w:sz w:val="22"/>
                <w:szCs w:val="22"/>
              </w:rPr>
              <w:br/>
              <w:t xml:space="preserve">муниципального образования Бегуницкое сельское поселение Волосовского муниципального района Ленинградской области  </w:t>
            </w:r>
            <w:r w:rsidRPr="00B43511">
              <w:rPr>
                <w:color w:val="000000"/>
                <w:sz w:val="22"/>
                <w:szCs w:val="22"/>
              </w:rPr>
              <w:br/>
              <w:t xml:space="preserve">от  17  декабря  2021 г. № 151                                                                                            в  редакции от 06.07.2022 г. № 196    </w:t>
            </w:r>
          </w:p>
        </w:tc>
      </w:tr>
      <w:tr w:rsidR="00F50ED8" w:rsidRPr="00B43511" w:rsidTr="00F50ED8">
        <w:trPr>
          <w:trHeight w:val="390"/>
        </w:trPr>
        <w:tc>
          <w:tcPr>
            <w:tcW w:w="454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2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7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120" w:type="dxa"/>
            <w:tcBorders>
              <w:top w:val="nil"/>
              <w:left w:val="nil"/>
              <w:bottom w:val="nil"/>
              <w:right w:val="nil"/>
            </w:tcBorders>
            <w:shd w:val="clear" w:color="auto" w:fill="auto"/>
            <w:vAlign w:val="bottom"/>
            <w:hideMark/>
          </w:tcPr>
          <w:p w:rsidR="00F50ED8" w:rsidRPr="00B43511" w:rsidRDefault="00F50ED8" w:rsidP="001E2ACB">
            <w:pPr>
              <w:jc w:val="right"/>
              <w:rPr>
                <w:color w:val="000000"/>
              </w:rPr>
            </w:pPr>
          </w:p>
        </w:tc>
        <w:tc>
          <w:tcPr>
            <w:tcW w:w="2740" w:type="dxa"/>
            <w:gridSpan w:val="2"/>
            <w:tcBorders>
              <w:top w:val="nil"/>
              <w:left w:val="nil"/>
              <w:bottom w:val="nil"/>
              <w:right w:val="nil"/>
            </w:tcBorders>
            <w:shd w:val="clear" w:color="auto" w:fill="auto"/>
            <w:vAlign w:val="bottom"/>
            <w:hideMark/>
          </w:tcPr>
          <w:p w:rsidR="00F50ED8" w:rsidRPr="00B43511" w:rsidRDefault="00F50ED8" w:rsidP="001E2ACB">
            <w:pPr>
              <w:jc w:val="right"/>
              <w:rPr>
                <w:color w:val="000000"/>
              </w:rPr>
            </w:pPr>
          </w:p>
        </w:tc>
        <w:tc>
          <w:tcPr>
            <w:tcW w:w="1319" w:type="dxa"/>
            <w:tcBorders>
              <w:top w:val="nil"/>
              <w:left w:val="nil"/>
              <w:bottom w:val="nil"/>
              <w:right w:val="nil"/>
            </w:tcBorders>
            <w:shd w:val="clear" w:color="auto" w:fill="auto"/>
            <w:vAlign w:val="bottom"/>
            <w:hideMark/>
          </w:tcPr>
          <w:p w:rsidR="00F50ED8" w:rsidRPr="00B43511" w:rsidRDefault="00F50ED8" w:rsidP="001E2ACB">
            <w:pPr>
              <w:jc w:val="right"/>
              <w:rPr>
                <w:color w:val="000000"/>
              </w:rPr>
            </w:pPr>
          </w:p>
        </w:tc>
      </w:tr>
      <w:tr w:rsidR="00F50ED8" w:rsidRPr="00B43511" w:rsidTr="00F50ED8">
        <w:trPr>
          <w:trHeight w:val="750"/>
        </w:trPr>
        <w:tc>
          <w:tcPr>
            <w:tcW w:w="14899" w:type="dxa"/>
            <w:gridSpan w:val="9"/>
            <w:tcBorders>
              <w:top w:val="nil"/>
              <w:left w:val="nil"/>
              <w:bottom w:val="nil"/>
              <w:right w:val="nil"/>
            </w:tcBorders>
            <w:shd w:val="clear" w:color="auto" w:fill="auto"/>
            <w:vAlign w:val="center"/>
            <w:hideMark/>
          </w:tcPr>
          <w:p w:rsidR="00F50ED8" w:rsidRPr="00B43511" w:rsidRDefault="00F50ED8" w:rsidP="001E2ACB">
            <w:pPr>
              <w:jc w:val="center"/>
              <w:rPr>
                <w:b/>
                <w:bCs/>
                <w:color w:val="000000"/>
              </w:rPr>
            </w:pPr>
            <w:r w:rsidRPr="00B43511">
              <w:rPr>
                <w:b/>
                <w:bCs/>
                <w:color w:val="000000"/>
              </w:rPr>
              <w:t>Ведомственная структура  расходов бюджета муниципального образования Бегуницкое сельское поселение Волосовского муниципального района Ленинградской области на 2023 и 2024 годы</w:t>
            </w:r>
          </w:p>
        </w:tc>
      </w:tr>
      <w:tr w:rsidR="00F50ED8" w:rsidRPr="00B43511" w:rsidTr="00F50ED8">
        <w:trPr>
          <w:trHeight w:val="300"/>
        </w:trPr>
        <w:tc>
          <w:tcPr>
            <w:tcW w:w="454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2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7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120"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2216" w:type="dxa"/>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F50ED8" w:rsidRPr="00B43511" w:rsidRDefault="00F50ED8" w:rsidP="001E2ACB">
            <w:pPr>
              <w:rPr>
                <w:rFonts w:ascii="Calibri" w:hAnsi="Calibri"/>
                <w:color w:val="000000"/>
              </w:rPr>
            </w:pPr>
          </w:p>
        </w:tc>
      </w:tr>
      <w:tr w:rsidR="00F50ED8" w:rsidRPr="00B43511" w:rsidTr="00F50ED8">
        <w:trPr>
          <w:trHeight w:val="398"/>
        </w:trPr>
        <w:tc>
          <w:tcPr>
            <w:tcW w:w="4540" w:type="dxa"/>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w:t>
            </w:r>
          </w:p>
        </w:tc>
        <w:tc>
          <w:tcPr>
            <w:tcW w:w="1220" w:type="dxa"/>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w:t>
            </w:r>
          </w:p>
        </w:tc>
        <w:tc>
          <w:tcPr>
            <w:tcW w:w="1120" w:type="dxa"/>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w:t>
            </w:r>
          </w:p>
        </w:tc>
        <w:tc>
          <w:tcPr>
            <w:tcW w:w="1120" w:type="dxa"/>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w:t>
            </w:r>
          </w:p>
        </w:tc>
        <w:tc>
          <w:tcPr>
            <w:tcW w:w="1720" w:type="dxa"/>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w:t>
            </w:r>
          </w:p>
        </w:tc>
        <w:tc>
          <w:tcPr>
            <w:tcW w:w="1120" w:type="dxa"/>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w:t>
            </w:r>
          </w:p>
        </w:tc>
        <w:tc>
          <w:tcPr>
            <w:tcW w:w="2216" w:type="dxa"/>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w:t>
            </w:r>
          </w:p>
        </w:tc>
        <w:tc>
          <w:tcPr>
            <w:tcW w:w="1843" w:type="dxa"/>
            <w:gridSpan w:val="2"/>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xml:space="preserve"> (руб.)</w:t>
            </w:r>
          </w:p>
        </w:tc>
      </w:tr>
      <w:tr w:rsidR="00F50ED8" w:rsidRPr="00B43511" w:rsidTr="00F50ED8">
        <w:trPr>
          <w:trHeight w:val="300"/>
        </w:trPr>
        <w:tc>
          <w:tcPr>
            <w:tcW w:w="4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Наименование</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Адм</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proofErr w:type="spellStart"/>
            <w:r w:rsidRPr="00B43511">
              <w:rPr>
                <w:b/>
                <w:bCs/>
                <w:color w:val="000000"/>
              </w:rPr>
              <w:t>Рз</w:t>
            </w:r>
            <w:proofErr w:type="spellEnd"/>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proofErr w:type="gramStart"/>
            <w:r w:rsidRPr="00B43511">
              <w:rPr>
                <w:b/>
                <w:bCs/>
                <w:color w:val="000000"/>
              </w:rPr>
              <w:t>ПР</w:t>
            </w:r>
            <w:proofErr w:type="gramEnd"/>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ЦСР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ВР</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2023 г.</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2024 г.</w:t>
            </w:r>
          </w:p>
        </w:tc>
      </w:tr>
      <w:tr w:rsidR="00F50ED8" w:rsidRPr="00B43511" w:rsidTr="00F50ED8">
        <w:trPr>
          <w:trHeight w:val="300"/>
        </w:trPr>
        <w:tc>
          <w:tcPr>
            <w:tcW w:w="454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2216"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ОБЩЕГОСУДАРСТВЕННЫЕ ВОПРОСЫ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17 051 210,55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17 126 711,81</w:t>
            </w:r>
          </w:p>
        </w:tc>
      </w:tr>
      <w:tr w:rsidR="00F50ED8" w:rsidRPr="00B43511" w:rsidTr="00F50ED8">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Функционирование высшего должностного лица субъекта Российской Федерации и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2 142 900,00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2 142 900,00</w:t>
            </w:r>
          </w:p>
        </w:tc>
      </w:tr>
      <w:tr w:rsidR="00F50ED8" w:rsidRPr="00B43511" w:rsidTr="00F50ED8">
        <w:trPr>
          <w:trHeight w:val="85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Расходы на выплаты по оплате труда главы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25.4.01.00130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2 142 900,00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2 142 900,00</w:t>
            </w:r>
          </w:p>
        </w:tc>
      </w:tr>
      <w:tr w:rsidR="00F50ED8" w:rsidRPr="00B43511" w:rsidTr="00F50ED8">
        <w:trPr>
          <w:trHeight w:val="220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02</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25.4.01.00130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2 142 900,00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2 142 900,00</w:t>
            </w:r>
          </w:p>
        </w:tc>
      </w:tr>
      <w:tr w:rsidR="00F50ED8" w:rsidRPr="00B43511" w:rsidTr="00F50ED8">
        <w:trPr>
          <w:trHeight w:val="16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5 000,00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5 000,00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Обеспечение выполнения полномочий и функций органов местного самоуправления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25.4.03.00150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5 000,00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5 000,00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25.4.03.00150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5 000,00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5 000,00</w:t>
            </w:r>
          </w:p>
        </w:tc>
      </w:tr>
      <w:tr w:rsidR="00F50ED8" w:rsidRPr="00B43511" w:rsidTr="00F50ED8">
        <w:trPr>
          <w:trHeight w:val="195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12 706 849,00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12 716 849,00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Расходы на выплаты по оплате труда работников органов местного самоуправления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25.4.02.00140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9 905 044,00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9 905 044,00</w:t>
            </w:r>
          </w:p>
        </w:tc>
      </w:tr>
      <w:tr w:rsidR="00F50ED8" w:rsidRPr="00B43511" w:rsidTr="00F50ED8">
        <w:trPr>
          <w:trHeight w:val="20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25.4.02.00140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9 905 044,00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9 905 044,00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Обеспечение выполнения полномочий и функций органов местного самоуправления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25.4.02.00150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2 798 285,00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2 808 285,00</w:t>
            </w:r>
          </w:p>
        </w:tc>
      </w:tr>
      <w:tr w:rsidR="00F50ED8" w:rsidRPr="00B43511" w:rsidTr="00F50ED8">
        <w:trPr>
          <w:trHeight w:val="226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25.4.02.00150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1 259 285,00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1 259 285,00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25.4.02.00150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1 529 000,00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1 539 000,00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Иные бюджетные ассигнования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25.4.02.00150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800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10 000,00</w:t>
            </w:r>
          </w:p>
        </w:tc>
      </w:tr>
      <w:tr w:rsidR="00F50ED8" w:rsidRPr="00B43511" w:rsidTr="00F50ED8">
        <w:trPr>
          <w:trHeight w:val="217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25.4.02.71340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3 520,00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3 520,00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lastRenderedPageBreak/>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25.4.02.71340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3 520,00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3 520,00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Резервные фонды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10 000,00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Резервный фонд администрации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91.9.01.07000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10 000,00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Иные бюджетные ассигнования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91.9.01.07000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800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10 000,00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Другие общегосударственные вопросы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2 186 461,55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2 251 962,81</w:t>
            </w:r>
          </w:p>
        </w:tc>
      </w:tr>
      <w:tr w:rsidR="00F50ED8" w:rsidRPr="00B43511" w:rsidTr="00F50ED8">
        <w:trPr>
          <w:trHeight w:val="205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25.4.02.08220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191 872,38</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199 036,43</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Межбюджетные трансферты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25.4.02.08220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500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191 872,38</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199 036,43</w:t>
            </w:r>
          </w:p>
        </w:tc>
      </w:tr>
      <w:tr w:rsidR="00F50ED8" w:rsidRPr="00B43511" w:rsidTr="00F50ED8">
        <w:trPr>
          <w:trHeight w:val="259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 xml:space="preserve">Межбюджетные трансферты </w:t>
            </w:r>
            <w:proofErr w:type="gramStart"/>
            <w:r w:rsidRPr="00B43511">
              <w:rPr>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B43511">
              <w:rPr>
                <w:color w:val="000000"/>
              </w:rPr>
              <w:t xml:space="preserve"> с соглашениями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25.4.02.08230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847 787,15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881 952,29</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lastRenderedPageBreak/>
              <w:t>Межбюджетные трансферты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25.4.02.08230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500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847 787,15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881 952,29</w:t>
            </w:r>
          </w:p>
        </w:tc>
      </w:tr>
      <w:tr w:rsidR="00F50ED8" w:rsidRPr="00B43511" w:rsidTr="00F50ED8">
        <w:trPr>
          <w:trHeight w:val="239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25.4.02.08240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470 664,75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488 691,33</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Межбюджетные трансферты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25.4.02.08240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500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470 664,75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488 691,33</w:t>
            </w:r>
          </w:p>
        </w:tc>
      </w:tr>
      <w:tr w:rsidR="00F50ED8" w:rsidRPr="00B43511" w:rsidTr="00F50ED8">
        <w:trPr>
          <w:trHeight w:val="204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25.4.02.08250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153 637,27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159 782,76</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Межбюджетные трансферты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25.4.02.08250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500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153 637,27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159 782,76</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Обеспечение кадровой подготовки специалистов органов местного самоуправления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25.4.02.09040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50 000,00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25.4.02.09040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50 000,00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lastRenderedPageBreak/>
              <w:t>Выплаты и взносы по обязательствам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25.4.02.09050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22 500,00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22 500,00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Иные бюджетные ассигнования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25.4.02.09050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800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22 500,00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22 500,00</w:t>
            </w:r>
          </w:p>
        </w:tc>
      </w:tr>
      <w:tr w:rsidR="00F50ED8" w:rsidRPr="00B43511" w:rsidTr="00F50ED8">
        <w:trPr>
          <w:trHeight w:val="17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Приобретение товаров, работ, услуг в целях обеспечения текущего функционирования Интернет-сайтов, информационных систем</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25.4.02.09080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450 000,00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450 000,00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25.4.02.09080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450 000,00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450 000,00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НАЦИОНАЛЬНАЯ ОБОРОНА</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299 600,00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309 900,00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Мобилизационная и вневойсковая подготовка</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299 600,00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309 900,00</w:t>
            </w:r>
          </w:p>
        </w:tc>
      </w:tr>
      <w:tr w:rsidR="00F50ED8" w:rsidRPr="00B43511" w:rsidTr="00F50ED8">
        <w:trPr>
          <w:trHeight w:val="11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Расходы на осуществление первичного воинского учета на территориях, где отсутствуют военные комиссариаты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91.9.01.51180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299 600,00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309 900,00</w:t>
            </w:r>
          </w:p>
        </w:tc>
      </w:tr>
      <w:tr w:rsidR="00F50ED8" w:rsidRPr="00B43511" w:rsidTr="00F50ED8">
        <w:trPr>
          <w:trHeight w:val="226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91.9.01.51180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289 044,00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296 856,00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lastRenderedPageBreak/>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91.9.01.51180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10 556,00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13 044,00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НАЦИОНАЛЬНАЯ БЕЗОПАСНОСТЬ И ПРАВООХРАНИТЕЛЬНАЯ ДЕЯТЕЛЬНОСТЬ</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305 000,00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405 000,00</w:t>
            </w:r>
          </w:p>
        </w:tc>
      </w:tr>
      <w:tr w:rsidR="00F50ED8" w:rsidRPr="00B43511" w:rsidTr="00F50ED8">
        <w:trPr>
          <w:trHeight w:val="14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Защита населения и территории от чрезвычайных ситуаций природного и техногенного характера, пожарная безопасность</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300 000,00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400 000,00</w:t>
            </w:r>
          </w:p>
        </w:tc>
      </w:tr>
      <w:tr w:rsidR="00F50ED8" w:rsidRPr="00B43511" w:rsidTr="00F50ED8">
        <w:trPr>
          <w:trHeight w:val="115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по обеспечению первичных мер пожарной безопасности в границах населенных пунктов поселения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21.4.38.02170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300 000,00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400 000,00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21.4.38.02170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400 000,00</w:t>
            </w:r>
          </w:p>
        </w:tc>
      </w:tr>
      <w:tr w:rsidR="00F50ED8" w:rsidRPr="00B43511" w:rsidTr="00F50ED8">
        <w:trPr>
          <w:trHeight w:val="112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Другие вопросы в области национальной безопасности и правоохранительной деятельности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5 000,00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5 000,00</w:t>
            </w:r>
          </w:p>
        </w:tc>
      </w:tr>
      <w:tr w:rsidR="00F50ED8" w:rsidRPr="00B43511" w:rsidTr="00F50ED8">
        <w:trPr>
          <w:trHeight w:val="205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 xml:space="preserve">Мероприятия по профилактике терроризма и </w:t>
            </w:r>
            <w:proofErr w:type="spellStart"/>
            <w:r w:rsidRPr="00B43511">
              <w:rPr>
                <w:color w:val="000000"/>
              </w:rPr>
              <w:t>эстремизма</w:t>
            </w:r>
            <w:proofErr w:type="spellEnd"/>
            <w:r w:rsidRPr="00B43511">
              <w:rPr>
                <w:color w:val="000000"/>
              </w:rPr>
              <w:t>, а также в минимизации и (или) ликвидации последствий проявления терроризма и экстремизма в границах поселения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26.4.29.00540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5 000,00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5 000,00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lastRenderedPageBreak/>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14</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26.4.29.00540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5 000,00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5 000,00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НАЦИОНАЛЬНАЯ ЭКОНОМИКА</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7 590 512,00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8 170 507,00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Дорожное хозяйство (дорожные фонды)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6 890 512,00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7 370 507,00</w:t>
            </w:r>
          </w:p>
        </w:tc>
      </w:tr>
      <w:tr w:rsidR="00F50ED8" w:rsidRPr="00B43511" w:rsidTr="00F50ED8">
        <w:trPr>
          <w:trHeight w:val="114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по текущему ремонту дорог общего пользования муниципального значения и сооружений на них</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21.4.05.03150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1 700 000,00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1 700 000,00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21.4.05.03150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1 700 000,00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1 700 000,00</w:t>
            </w:r>
          </w:p>
        </w:tc>
      </w:tr>
      <w:tr w:rsidR="00F50ED8" w:rsidRPr="00B43511" w:rsidTr="00F50ED8">
        <w:trPr>
          <w:trHeight w:val="115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по содержанию дорог общего пользования муниципального значения и сооружений на них</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21.4.05.03160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5 190 512,00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5 670 507,00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09</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21.4.05.03160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5 190 512,00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5 670 507,00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Другие вопросы в области национальной экономики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700 000,00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800 000,00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по землеустройству и землепользованию</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25.4.27.03400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700 000,00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800 000,00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04</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25.4.27.03400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700 000,00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800 000,00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lastRenderedPageBreak/>
              <w:t>ЖИЛИЩНО-КОММУНАЛЬНОЕ ХОЗЯЙСТВО</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16 635 400,00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16 167 700,00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Жилищное хозяйство</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2 150 000,00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2 500 000,00</w:t>
            </w:r>
          </w:p>
        </w:tc>
      </w:tr>
      <w:tr w:rsidR="00F50ED8" w:rsidRPr="00B43511" w:rsidTr="00F50ED8">
        <w:trPr>
          <w:trHeight w:val="85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в области жилищного хозяйства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21.4.31.03520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2 150 000,00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2 500 000,00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21.4.31.03520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2 150 000,00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2 500 000,00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Благоустройство</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14 485 400,00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13 667 700,00</w:t>
            </w:r>
          </w:p>
        </w:tc>
      </w:tr>
      <w:tr w:rsidR="00F50ED8" w:rsidRPr="00B43511" w:rsidTr="00F50ED8">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по организации и содержанию уличного освещения населенных пунктов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21.4.33.06010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4 800 000,00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4 900 000,00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21.4.33.06010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4 800 000,00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4 900 000,00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по озеленению территории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21.4.33.06020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1 200 000,00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1 200 000,00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21.4.33.06020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1 200 000,00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1 200 000,00</w:t>
            </w:r>
          </w:p>
        </w:tc>
      </w:tr>
      <w:tr w:rsidR="00F50ED8" w:rsidRPr="00B43511" w:rsidTr="00F50ED8">
        <w:trPr>
          <w:trHeight w:val="171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lastRenderedPageBreak/>
              <w:t>Мероприятия по организации сбора и вывоза бытовых отходов и мусора на территории населенных пунктов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21.4.33.06030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2 400 000,00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2 100 000,00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21.4.33.06030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2 400 000,00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2 100 000,00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по организации и содержанию мест захоронения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21.4.33.06040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1 150 000,00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1 250 000,00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21.4.33.06040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1 150 000,00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1 250 000,00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по организации благоустройства территории поселения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21.4.33.06050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1 739 355,00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2 469 700,00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21.4.33.06050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1 739 355,00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2 469 700,00</w:t>
            </w:r>
          </w:p>
        </w:tc>
      </w:tr>
      <w:tr w:rsidR="00F50ED8" w:rsidRPr="00B43511" w:rsidTr="00F50ED8">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Реализация комплекса мероприятий по борьбе с борщевиком Сосновского на территории муниципального образования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21.8.04.S4310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300 000,00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300 000,00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21.8.04.S4310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300 000,00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lastRenderedPageBreak/>
              <w:t>Расходы по созданию мест (площадок) накопления твердых коммунальных отходов</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21.8.06.S4790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2 896 045,00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1 448 000,00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03</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21.8.06.S4790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2 896 045,00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1 448 000,00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КУЛЬТУРА, КИНЕМАТОГРАФИЯ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54 189 237,65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22 981 994,34</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Культура</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54 189 237,65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22 981 994,34</w:t>
            </w:r>
          </w:p>
        </w:tc>
      </w:tr>
      <w:tr w:rsidR="00F50ED8" w:rsidRPr="00B43511" w:rsidTr="00F50ED8">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Мероприятия на проектирование, строительство и реконструкцию объектов в целях обустройства сельских населенных пунктов</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21.8.02.S0660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31 100 000,00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 </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Капитальные вложения в объекты государственной (муниципальной) собственности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21.8.02.S0660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400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31 100 000,00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 </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Расходы на обеспечение деятельности муниципальных учреждений культуры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24.4.07.04400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20 866 326,45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20 717 705,14</w:t>
            </w:r>
          </w:p>
        </w:tc>
      </w:tr>
      <w:tr w:rsidR="00F50ED8" w:rsidRPr="00B43511" w:rsidTr="00F50ED8">
        <w:trPr>
          <w:trHeight w:val="22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24.4.07.04400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16 899 514,45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16 845 893,14</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lastRenderedPageBreak/>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24.4.07.04400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3 902 812,00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3 807 812,00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Иные бюджетные ассигнования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24.4.07.04400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800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64 000,00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64 000,00</w:t>
            </w:r>
          </w:p>
        </w:tc>
      </w:tr>
      <w:tr w:rsidR="00F50ED8" w:rsidRPr="00B43511" w:rsidTr="00F50ED8">
        <w:trPr>
          <w:trHeight w:val="139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24.4.07.04420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1 524 911,20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1 566 289,20</w:t>
            </w:r>
          </w:p>
        </w:tc>
      </w:tr>
      <w:tr w:rsidR="00F50ED8" w:rsidRPr="00B43511" w:rsidTr="00F50ED8">
        <w:trPr>
          <w:trHeight w:val="219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24.4.07.04420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1 236 628,00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1 268 006,00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24.4.07.04420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286 236,00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296 236,00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Иные бюджетные ассигнования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24.4.07.04420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800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2 047,20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2 047,20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Расходы на организацию и проведение культурно-досуговых мероприятий</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24.4.17.04430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698 000,00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698 000,00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24.4.17.04430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698 000,00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698 000,00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lastRenderedPageBreak/>
              <w:t>СОЦИАЛЬНАЯ ПОЛИТИКА</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2 129 424,00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2 129 424,00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Пенсионное обеспечение</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2 129 424,00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2 129 424,00</w:t>
            </w:r>
          </w:p>
        </w:tc>
      </w:tr>
      <w:tr w:rsidR="00F50ED8" w:rsidRPr="00B43511" w:rsidTr="00F50ED8">
        <w:trPr>
          <w:trHeight w:val="175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25.4.02.00100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2 129 424,00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2 129 424,00</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Социальное обеспечение и иные выплаты населению</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25.4.02.00100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300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2 129 424,00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2 129 424,00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ФИЗИЧЕСКАЯ КУЛЬТУРА И СПОРТ</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260 000,00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260 000,00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Физическая культура</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260 000,00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260 000,00</w:t>
            </w:r>
          </w:p>
        </w:tc>
      </w:tr>
      <w:tr w:rsidR="00F50ED8" w:rsidRPr="00B43511" w:rsidTr="00F50ED8">
        <w:trPr>
          <w:trHeight w:val="1369"/>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Расходы на обеспечение участия команд поселения в районных, областных и всероссийских соревнованиях</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24.4.18.00210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260 000,00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260 000,00</w:t>
            </w:r>
          </w:p>
        </w:tc>
      </w:tr>
      <w:tr w:rsidR="00F50ED8" w:rsidRPr="00B43511" w:rsidTr="00F50ED8">
        <w:trPr>
          <w:trHeight w:val="1028"/>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Закупка товаров, работ и услуг для обеспечения государственных (муниципальных) нужд</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01</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24.4.18.00210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200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260 000,00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260 000,00</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Условно утвержденные расходы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99</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1 680 047,80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3 469 479,85</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Условно утвержденные расходы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99</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99</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1 680 047,80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3 469 479,85</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color w:val="000000"/>
              </w:rPr>
            </w:pPr>
            <w:r w:rsidRPr="00B43511">
              <w:rPr>
                <w:color w:val="000000"/>
              </w:rPr>
              <w:t>Условно утвержденные расходы</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99</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99</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91.9.01.09000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color w:val="000000"/>
              </w:rPr>
            </w:pPr>
            <w:r w:rsidRPr="00B43511">
              <w:rPr>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1 680 047,80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color w:val="000000"/>
              </w:rPr>
            </w:pPr>
            <w:r w:rsidRPr="00B43511">
              <w:rPr>
                <w:color w:val="000000"/>
              </w:rPr>
              <w:t>3 469 479,85</w:t>
            </w:r>
          </w:p>
        </w:tc>
      </w:tr>
      <w:tr w:rsidR="00F50ED8" w:rsidRPr="00B43511" w:rsidTr="00F50ED8">
        <w:trPr>
          <w:trHeight w:val="683"/>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i/>
                <w:iCs/>
                <w:color w:val="000000"/>
              </w:rPr>
            </w:pPr>
            <w:r w:rsidRPr="00B43511">
              <w:rPr>
                <w:i/>
                <w:iCs/>
                <w:color w:val="000000"/>
              </w:rPr>
              <w:t>Иные бюджетные ассигнования</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003</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99</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99</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91.9.01.09000</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i/>
                <w:iCs/>
                <w:color w:val="000000"/>
              </w:rPr>
            </w:pPr>
            <w:r w:rsidRPr="00B43511">
              <w:rPr>
                <w:i/>
                <w:iCs/>
                <w:color w:val="000000"/>
              </w:rPr>
              <w:t>800</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1 680 047,80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i/>
                <w:iCs/>
                <w:color w:val="000000"/>
              </w:rPr>
            </w:pPr>
            <w:r w:rsidRPr="00B43511">
              <w:rPr>
                <w:i/>
                <w:iCs/>
                <w:color w:val="000000"/>
              </w:rPr>
              <w:t>3 469 479,85</w:t>
            </w:r>
          </w:p>
        </w:tc>
      </w:tr>
      <w:tr w:rsidR="00F50ED8" w:rsidRPr="00B43511" w:rsidTr="00F50ED8">
        <w:trPr>
          <w:trHeight w:val="342"/>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both"/>
              <w:rPr>
                <w:b/>
                <w:bCs/>
                <w:color w:val="000000"/>
              </w:rPr>
            </w:pPr>
            <w:r w:rsidRPr="00B43511">
              <w:rPr>
                <w:b/>
                <w:bCs/>
                <w:color w:val="000000"/>
              </w:rPr>
              <w:t>Всего</w:t>
            </w:r>
          </w:p>
        </w:tc>
        <w:tc>
          <w:tcPr>
            <w:tcW w:w="12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7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16" w:type="dxa"/>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100 140 432,00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F50ED8" w:rsidRPr="00B43511" w:rsidRDefault="00F50ED8" w:rsidP="001E2ACB">
            <w:pPr>
              <w:jc w:val="right"/>
              <w:rPr>
                <w:b/>
                <w:bCs/>
                <w:color w:val="000000"/>
              </w:rPr>
            </w:pPr>
            <w:r w:rsidRPr="00B43511">
              <w:rPr>
                <w:b/>
                <w:bCs/>
                <w:color w:val="000000"/>
              </w:rPr>
              <w:t>71 020 717,00</w:t>
            </w:r>
          </w:p>
        </w:tc>
      </w:tr>
    </w:tbl>
    <w:p w:rsidR="00F50ED8" w:rsidRDefault="00F50ED8" w:rsidP="00F50ED8">
      <w:pPr>
        <w:rPr>
          <w:b/>
          <w:i/>
          <w:iCs/>
        </w:rPr>
      </w:pPr>
    </w:p>
    <w:p w:rsidR="00F50ED8" w:rsidRPr="008E2A8F" w:rsidRDefault="00F50ED8" w:rsidP="00F50ED8">
      <w:pPr>
        <w:rPr>
          <w:b/>
          <w:i/>
          <w:iCs/>
        </w:rPr>
      </w:pPr>
    </w:p>
    <w:p w:rsidR="00F50ED8" w:rsidRPr="008E2A8F" w:rsidRDefault="00F50ED8" w:rsidP="00F50ED8">
      <w:pPr>
        <w:rPr>
          <w:b/>
          <w:i/>
          <w:iCs/>
        </w:rPr>
      </w:pPr>
    </w:p>
    <w:p w:rsidR="00F50ED8" w:rsidRPr="008E2A8F" w:rsidRDefault="00F50ED8" w:rsidP="00F50ED8">
      <w:pPr>
        <w:jc w:val="right"/>
        <w:rPr>
          <w:b/>
          <w:i/>
          <w:iCs/>
        </w:rPr>
      </w:pPr>
    </w:p>
    <w:p w:rsidR="00F50ED8" w:rsidRDefault="00F50ED8" w:rsidP="00F50ED8">
      <w:pPr>
        <w:jc w:val="right"/>
        <w:rPr>
          <w:b/>
          <w:i/>
          <w:iCs/>
        </w:rPr>
      </w:pPr>
    </w:p>
    <w:tbl>
      <w:tblPr>
        <w:tblW w:w="14520" w:type="dxa"/>
        <w:tblInd w:w="93" w:type="dxa"/>
        <w:tblLook w:val="04A0"/>
      </w:tblPr>
      <w:tblGrid>
        <w:gridCol w:w="8435"/>
        <w:gridCol w:w="1779"/>
        <w:gridCol w:w="1016"/>
        <w:gridCol w:w="500"/>
        <w:gridCol w:w="550"/>
        <w:gridCol w:w="2240"/>
      </w:tblGrid>
      <w:tr w:rsidR="00F50ED8" w:rsidRPr="00B43511" w:rsidTr="001E2ACB">
        <w:trPr>
          <w:trHeight w:val="315"/>
        </w:trPr>
        <w:tc>
          <w:tcPr>
            <w:tcW w:w="8480" w:type="dxa"/>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6040" w:type="dxa"/>
            <w:gridSpan w:val="5"/>
            <w:vMerge w:val="restart"/>
            <w:tcBorders>
              <w:top w:val="nil"/>
              <w:left w:val="nil"/>
              <w:bottom w:val="nil"/>
              <w:right w:val="nil"/>
            </w:tcBorders>
            <w:shd w:val="clear" w:color="auto" w:fill="auto"/>
            <w:vAlign w:val="bottom"/>
            <w:hideMark/>
          </w:tcPr>
          <w:p w:rsidR="00F50ED8" w:rsidRPr="00B43511" w:rsidRDefault="00F50ED8" w:rsidP="001E2ACB">
            <w:pPr>
              <w:jc w:val="right"/>
              <w:rPr>
                <w:color w:val="000000"/>
              </w:rPr>
            </w:pPr>
            <w:r w:rsidRPr="00B43511">
              <w:rPr>
                <w:color w:val="000000"/>
                <w:sz w:val="22"/>
                <w:szCs w:val="22"/>
              </w:rPr>
              <w:t>Приложение 11</w:t>
            </w:r>
            <w:r w:rsidRPr="00B43511">
              <w:rPr>
                <w:color w:val="000000"/>
                <w:sz w:val="22"/>
                <w:szCs w:val="22"/>
              </w:rPr>
              <w:br/>
              <w:t>УТВЕРЖДЕНО:</w:t>
            </w:r>
            <w:r w:rsidRPr="00B43511">
              <w:rPr>
                <w:color w:val="000000"/>
                <w:sz w:val="22"/>
                <w:szCs w:val="22"/>
              </w:rPr>
              <w:br/>
              <w:t>Решением Совета депутатов</w:t>
            </w:r>
            <w:r w:rsidRPr="00B43511">
              <w:rPr>
                <w:color w:val="000000"/>
                <w:sz w:val="22"/>
                <w:szCs w:val="22"/>
              </w:rPr>
              <w:br/>
              <w:t>муниципального образования Бегуницкое сельское поселение</w:t>
            </w:r>
            <w:r w:rsidRPr="00B43511">
              <w:rPr>
                <w:color w:val="000000"/>
                <w:sz w:val="22"/>
                <w:szCs w:val="22"/>
              </w:rPr>
              <w:br/>
              <w:t xml:space="preserve">Волосовского муниципального района Ленинградской области  </w:t>
            </w:r>
            <w:r w:rsidRPr="00B43511">
              <w:rPr>
                <w:color w:val="000000"/>
                <w:sz w:val="22"/>
                <w:szCs w:val="22"/>
              </w:rPr>
              <w:br/>
              <w:t xml:space="preserve">от  17 декабря  2021 г. №151                                                                                                                  в редакции от 06.07.2022г. №196 </w:t>
            </w:r>
          </w:p>
        </w:tc>
      </w:tr>
      <w:tr w:rsidR="00F50ED8" w:rsidRPr="00B43511" w:rsidTr="001E2ACB">
        <w:trPr>
          <w:trHeight w:val="1860"/>
        </w:trPr>
        <w:tc>
          <w:tcPr>
            <w:tcW w:w="8480" w:type="dxa"/>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6040" w:type="dxa"/>
            <w:gridSpan w:val="5"/>
            <w:vMerge/>
            <w:tcBorders>
              <w:top w:val="nil"/>
              <w:left w:val="nil"/>
              <w:bottom w:val="nil"/>
              <w:right w:val="nil"/>
            </w:tcBorders>
            <w:vAlign w:val="center"/>
            <w:hideMark/>
          </w:tcPr>
          <w:p w:rsidR="00F50ED8" w:rsidRPr="00B43511" w:rsidRDefault="00F50ED8" w:rsidP="001E2ACB">
            <w:pPr>
              <w:rPr>
                <w:color w:val="000000"/>
              </w:rPr>
            </w:pPr>
          </w:p>
        </w:tc>
      </w:tr>
      <w:tr w:rsidR="00F50ED8" w:rsidRPr="00B43511" w:rsidTr="001E2ACB">
        <w:trPr>
          <w:trHeight w:val="315"/>
        </w:trPr>
        <w:tc>
          <w:tcPr>
            <w:tcW w:w="8480" w:type="dxa"/>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1780" w:type="dxa"/>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1020" w:type="dxa"/>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500" w:type="dxa"/>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500" w:type="dxa"/>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2240" w:type="dxa"/>
            <w:tcBorders>
              <w:top w:val="nil"/>
              <w:left w:val="nil"/>
              <w:bottom w:val="nil"/>
              <w:right w:val="nil"/>
            </w:tcBorders>
            <w:shd w:val="clear" w:color="auto" w:fill="auto"/>
            <w:noWrap/>
            <w:vAlign w:val="center"/>
            <w:hideMark/>
          </w:tcPr>
          <w:p w:rsidR="00F50ED8" w:rsidRPr="00B43511" w:rsidRDefault="00F50ED8" w:rsidP="001E2ACB">
            <w:pPr>
              <w:jc w:val="right"/>
              <w:rPr>
                <w:rFonts w:ascii="Calibri" w:hAnsi="Calibri"/>
                <w:color w:val="000000"/>
              </w:rPr>
            </w:pPr>
            <w:r w:rsidRPr="00B43511">
              <w:rPr>
                <w:rFonts w:ascii="Calibri" w:hAnsi="Calibri"/>
                <w:color w:val="000000"/>
              </w:rPr>
              <w:t> </w:t>
            </w:r>
          </w:p>
        </w:tc>
      </w:tr>
      <w:tr w:rsidR="00F50ED8" w:rsidRPr="00B43511" w:rsidTr="001E2ACB">
        <w:trPr>
          <w:trHeight w:val="1197"/>
        </w:trPr>
        <w:tc>
          <w:tcPr>
            <w:tcW w:w="14520" w:type="dxa"/>
            <w:gridSpan w:val="6"/>
            <w:tcBorders>
              <w:top w:val="nil"/>
              <w:left w:val="nil"/>
              <w:bottom w:val="nil"/>
              <w:right w:val="nil"/>
            </w:tcBorders>
            <w:shd w:val="clear" w:color="auto" w:fill="auto"/>
            <w:vAlign w:val="center"/>
            <w:hideMark/>
          </w:tcPr>
          <w:p w:rsidR="00F50ED8" w:rsidRPr="00B43511" w:rsidRDefault="00F50ED8" w:rsidP="001E2ACB">
            <w:pPr>
              <w:jc w:val="center"/>
              <w:rPr>
                <w:b/>
                <w:bCs/>
              </w:rPr>
            </w:pPr>
            <w:r w:rsidRPr="00B43511">
              <w:rPr>
                <w:b/>
                <w:bCs/>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бюджета муниципального образования Бегуницкое сельское поселение Волосовского муниципального района Ленинградской области на 2022 год</w:t>
            </w:r>
          </w:p>
        </w:tc>
      </w:tr>
      <w:tr w:rsidR="00F50ED8" w:rsidRPr="00B43511" w:rsidTr="001E2ACB">
        <w:trPr>
          <w:trHeight w:val="342"/>
        </w:trPr>
        <w:tc>
          <w:tcPr>
            <w:tcW w:w="8480" w:type="dxa"/>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1780" w:type="dxa"/>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1020" w:type="dxa"/>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500" w:type="dxa"/>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500" w:type="dxa"/>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2240" w:type="dxa"/>
            <w:tcBorders>
              <w:top w:val="nil"/>
              <w:left w:val="nil"/>
              <w:bottom w:val="nil"/>
              <w:right w:val="nil"/>
            </w:tcBorders>
            <w:shd w:val="clear" w:color="auto" w:fill="auto"/>
            <w:vAlign w:val="center"/>
            <w:hideMark/>
          </w:tcPr>
          <w:p w:rsidR="00F50ED8" w:rsidRPr="00B43511" w:rsidRDefault="00F50ED8" w:rsidP="001E2ACB">
            <w:pPr>
              <w:jc w:val="right"/>
              <w:rPr>
                <w:b/>
                <w:bCs/>
                <w:color w:val="000000"/>
              </w:rPr>
            </w:pPr>
            <w:r w:rsidRPr="00B43511">
              <w:rPr>
                <w:b/>
                <w:bCs/>
                <w:color w:val="000000"/>
              </w:rPr>
              <w:t xml:space="preserve"> (руб.)</w:t>
            </w:r>
          </w:p>
        </w:tc>
      </w:tr>
      <w:tr w:rsidR="00F50ED8" w:rsidRPr="00B43511" w:rsidTr="001E2ACB">
        <w:trPr>
          <w:trHeight w:val="300"/>
        </w:trPr>
        <w:tc>
          <w:tcPr>
            <w:tcW w:w="8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Наименование</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ЦСР</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ВР</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proofErr w:type="spellStart"/>
            <w:r w:rsidRPr="00B43511">
              <w:rPr>
                <w:b/>
                <w:bCs/>
                <w:color w:val="000000"/>
              </w:rPr>
              <w:t>Рз</w:t>
            </w:r>
            <w:proofErr w:type="spellEnd"/>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proofErr w:type="gramStart"/>
            <w:r w:rsidRPr="00B43511">
              <w:rPr>
                <w:b/>
                <w:bCs/>
                <w:color w:val="000000"/>
              </w:rPr>
              <w:t>ПР</w:t>
            </w:r>
            <w:proofErr w:type="gramEnd"/>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Сумма</w:t>
            </w:r>
          </w:p>
        </w:tc>
      </w:tr>
      <w:tr w:rsidR="00F50ED8" w:rsidRPr="00B43511" w:rsidTr="001E2ACB">
        <w:trPr>
          <w:trHeight w:val="300"/>
        </w:trPr>
        <w:tc>
          <w:tcPr>
            <w:tcW w:w="848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Муниципальная программа "Комплексное развитие территории Бегуницкого сельского поселения Волосовского муниципального района Ленинградской области"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21.0.00.00000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69 275 816,89</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Комплексы процессных мероприятий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27 252 734,76</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"Строительство, капитальный ремонт, ремонт и содержание автомобильных дорог общего пользования"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21.4.05.00000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11 173 266,76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текущему ремонту дорог общего пользования муниципального значения и сооружений на них</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21.4.05.03150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530 000,00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530 000,00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530 000,00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09</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530 000,00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содержанию дорог общего пользования муниципального значения и сооружений на них</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21.4.05.03160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7 943 266,76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7 943 266,76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7 943 266,76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09</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7 943 266,76</w:t>
            </w:r>
          </w:p>
        </w:tc>
      </w:tr>
      <w:tr w:rsidR="00F50ED8" w:rsidRPr="00B43511" w:rsidTr="001E2ACB">
        <w:trPr>
          <w:trHeight w:val="2052"/>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реализации областного закона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21.4.05.S4770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2 700 000,00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21.4.05.S4770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2 700 000,00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21.4.05.S4770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2 700 000,00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21.4.05.S4770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09</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2 700 000,00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Комплекс процессных мероприятий "Мероприятия в области жилищного хозяйства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21.4.31.00000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2 200 000,00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в области жилищного хозяйства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21.4.31.03520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2 200 000,00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21.4.31.03520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2 200 000,00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21.4.31.03520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2 200 000,00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21.4.31.03520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2 200 000,00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"Мероприятия в области коммунального хозяйства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21.4.32.00000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227 435,00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в области коммунального хозяйства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21.4.32.03540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21.4.32.03540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21.4.32.03540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21.4.32.03540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150 000,00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21.4.32.08290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77 435,00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21.4.32.08290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77 435,00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21.4.32.08290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77 435,00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21.4.32.08290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77 435,00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"Мероприятия по повышению благоустроенности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13 302 033,00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организации и содержанию уличного освещения населенных пунктов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4 501 000,00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4 500 000,00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4 500 000,00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4 500 000,00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озеленению территории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1 450 000,00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1 450 000,00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Мероприятия по организации сбора и вывоза бытовых отходов и мусора на территории населенных пунктов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2 400 000,00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организации и содержанию мест захоронения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1 129 445,00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1 129 445,00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1 129 445,00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1 129 445,00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организации благоустройства территории поселения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2 000 000,00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2 000 000,00</w:t>
            </w:r>
          </w:p>
        </w:tc>
      </w:tr>
      <w:tr w:rsidR="00F50ED8" w:rsidRPr="00B43511" w:rsidTr="001E2ACB">
        <w:trPr>
          <w:trHeight w:val="1710"/>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Мероприятия по реализации областного закона от 15 января 2018 года N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21.4.33.S4660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1 550 000,00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21.4.33.S4660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21.4.33.S4660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21.4.33.S4660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поддержку развития общественной инфраструктуры муниципального значения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21.4.33.S4840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271 588,00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21.4.33.S4840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271 588,00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21.4.33.S4840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271 588,00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21.4.33.S4840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271 588,00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"Мероприятия по предупреждению чрезвычайных ситуаций и подготовке населения к действиям в чрезвычайных ситуациях"</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21.4.34.00000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50 000,00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предупреждению и ликвидации последствий чрезвычайных ситуаций и стихийных бедствий на территории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21.4.34.02180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21.4.34.02180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21.4.34.02180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Защита населения и территории от чрезвычайных ситуаций природного и техногенного характера, пожарная безопасность</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21.4.34.02180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"Обеспечение первичных мер пожарной безопасности в границах населенных пунктов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21.4.38.00000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обеспечению первичных мер пожарной безопасности в границах населенных пунктов поселения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21.4.38.02170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21.4.38.02170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21.4.38.02170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Защита населения и территории от чрезвычайных ситуаций природного и техногенного характера, пожарная безопасность</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21.4.38.02170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целей проектов</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42 023 082,13</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цели федерального проекта "Дорожная сеть"</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21.8.01.00000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6 572 049,12</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капитальный ремонт и ремонт автомобильных дорог общего пользования местного значения, имеющих приоритетный социально значимый характер</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21.8.01.S4200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6 572 049,12</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21.8.01.S4200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6 572 049,12</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21.8.01.S4200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6 572 049,12</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21.8.01.S4200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09</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6 572 049,12</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цели федерального проекта "Современный облик сельских территорий"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21.8.02.00000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20 062 115,32</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 проектирование, строительство и реконструкцию объектов в целях обустройства сельских населенных пунктов</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21.8.02.S0660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20 062 115,32</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Капитальные вложения в объекты государственной (муниципальной) собственности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21.8.02.S0660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20 062 115,32</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21.8.02.S0660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2 145 125,32</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21.8.02.S0660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2 145 125,32</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21.8.02.S0660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17 916 990,00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21.8.02.S0660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17 916 990,00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цели федерального проекта "Обеспечение устойчивого сокращения непригодного для проживания жилищного фонда"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21.8.03.00000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4 699 908,29</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Реализация мероприятий по ликвидации аварийного жилищного фонда на территории Ленинградской области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21.8.03.S4860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4 699 908,29</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21.8.03.S4860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660 000,00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21.8.03.S4860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660 000,00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21.8.03.S4860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660 000,00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Капитальные вложения в объекты государственной (муниципальной) собственности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21.8.03.S4860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4 039 908,29</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21.8.03.S4860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4 039 908,29</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21.8.03.S4860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4 039 908,29</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цели федерального проекта "Благоустройство сельских территорий"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21.8.04.00000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2 265 259,40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Реализация комплекса мероприятий по борьбе с борщевиком Сосновского на территории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21.8.04.S4310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2 265 259,40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21.8.04.S4310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2 265 259,40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21.8.04.S4310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2 265 259,40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21.8.04.S4310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2 265 259,40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цели федерального проекта "Содействие развитию инфраструктуры субъектов Российской Федерации (муниципальных образований)"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21.8.05.00000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8 423 750,00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Бюджетные инвестиции в объекты капитального строительства объектов газификации (в том числе проектно-изыскательские работы) собственности муниципальных образований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21.8.05.S0200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8 423 750,00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Капитальные вложения в объекты государственной (муниципальной) собственности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21.8.05.S0200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8 423 750,00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21.8.05.S0200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8 423 750,00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21.8.05.S0200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8 423 750,00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Муниципальная программа "Развитие социальной сферы Бегуницкого сельского поселения Волосовского муниципального района Ленинградской области"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24.0.00.00000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28 702 843,93</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Комплексы процессных мероприятий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28 702 843,93</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"Обеспечение деятельности муниципальных учреждений"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24.4.07.00000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27 331 843,93</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обеспечение деятельности муниципальных учреждений культуры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17 206 630,40</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9 862 623,40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9 862 623,40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9 862 623,40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7 242 217,00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7 242 217,00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7 242 217,00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101 790,00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101 790,00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101 790,00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1 502 903,20</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1 215 920,00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1 215 920,00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1 215 920,00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284 936,00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284 936,00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284 936,00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r>
      <w:tr w:rsidR="00F50ED8" w:rsidRPr="00B43511" w:rsidTr="001E2ACB">
        <w:trPr>
          <w:trHeight w:val="2052"/>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 xml:space="preserve">Дополнительные расходы на сохранение целевых </w:t>
            </w:r>
            <w:proofErr w:type="gramStart"/>
            <w:r w:rsidRPr="00B43511">
              <w:rPr>
                <w:b/>
                <w:bCs/>
                <w:color w:val="000000"/>
              </w:rPr>
              <w:t>показателей повышения оплаты труда работников муниципальных учреждений культуры</w:t>
            </w:r>
            <w:proofErr w:type="gramEnd"/>
            <w:r w:rsidRPr="00B43511">
              <w:rPr>
                <w:b/>
                <w:bCs/>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24.4.07.S0360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7 834 400,00</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24.4.07.S0360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7 834 400,00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24.4.07.S0360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7 834 400,00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24.4.07.S0360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7 834 400,00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поддержку развития общественной инфраструктуры муниципального значения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24.4.07.S4840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787 910,33</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24.4.07.S4840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787 910,33</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24.4.07.S4840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787 910,33</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24.4.07.S4840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787 910,33</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"Мероприятия по организационно-воспитательной работе с молодежью"</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24.4.16.00000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Проведение мероприятий для детей и молодежи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24.4.16.00350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24.4.16.00350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ОБРАЗОВАНИЕ</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24.4.16.00350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07</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Молодежная политика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24.4.16.00350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07</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07</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 xml:space="preserve">Комплекс процессных мероприятий "Проведение мероприятий </w:t>
            </w:r>
            <w:proofErr w:type="spellStart"/>
            <w:r w:rsidRPr="00B43511">
              <w:rPr>
                <w:b/>
                <w:bCs/>
                <w:color w:val="000000"/>
              </w:rPr>
              <w:t>культурно-досугового</w:t>
            </w:r>
            <w:proofErr w:type="spellEnd"/>
            <w:r w:rsidRPr="00B43511">
              <w:rPr>
                <w:b/>
                <w:bCs/>
                <w:color w:val="000000"/>
              </w:rPr>
              <w:t xml:space="preserve"> направления"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24.4.17.00000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771 000,00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организацию и проведение культурно-досуговых мероприятий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24.4.17.04430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771 000,00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24.4.17.04430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771 000,00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24.4.17.04430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771 000,00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24.4.17.04430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771 000,00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"Проведение мероприятий по вовлечению населения в занятия физической культуры и массового спорта"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24.4.18.00000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560 000,00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созданию условий для занятий физической культурой и спортом среди различных групп населения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24.4.18.00200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Капитальные вложения в объекты государственной (муниципальной) собственности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ФИЗИЧЕСКАЯ КУЛЬТУРА И СПОРТ</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Физическая 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обеспечение участия команд поселения в районных, областных и всероссийских соревнованиях</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24.4.18.00210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210 000,00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210 000,00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ФИЗИЧЕСКАЯ КУЛЬТУРА И СПОРТ</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210 000,00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Физическая культура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24.4.18.00210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210 000,00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Муниципальная программа "Муниципальное управление Бегуницкого сельского поселения Волосовского муниципального района Ленинградской области"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25.0.00.00000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22 788 186,07</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Комплексы процессных мероприятий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22 788 186,07</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"Обеспечение функций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25.4.01.00000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2 306 495,00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выплаты по оплате труда главы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25.4.01.00130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2 306 495,00</w:t>
            </w:r>
          </w:p>
        </w:tc>
      </w:tr>
      <w:tr w:rsidR="00F50ED8" w:rsidRPr="00B43511" w:rsidTr="001E2ACB">
        <w:trPr>
          <w:trHeight w:val="1050"/>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25.4.01.00130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2 306 495,00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25.4.01.00130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2 306 495,00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высшего должностного лица субъекта Российской Федерации и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25.4.01.00130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2 306 495,00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Комплекс процессных мероприятий "Развитие муниципального 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18 333 719,07</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25.4.02.00100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2 348 180,00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Социальное обеспечение и иные выплаты населению</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300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2 348 180,00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СОЦИАЛЬНАЯ ПОЛИТИКА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300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2 348 180,00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Пенсионное обеспечение</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300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2 348 180,00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выплаты по оплате труда работников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25.4.02.00140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10 838 044,00</w:t>
            </w:r>
          </w:p>
        </w:tc>
      </w:tr>
      <w:tr w:rsidR="00F50ED8" w:rsidRPr="00B43511" w:rsidTr="001E2ACB">
        <w:trPr>
          <w:trHeight w:val="1080"/>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10 838 044,00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10 838 044,00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10 838 044,00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Обеспечение выполнения полномочий и функций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3 110 685,00</w:t>
            </w:r>
          </w:p>
        </w:tc>
      </w:tr>
      <w:tr w:rsidR="00F50ED8" w:rsidRPr="00B43511" w:rsidTr="001E2ACB">
        <w:trPr>
          <w:trHeight w:val="1125"/>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1 834 400,00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1 834 400,00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1 834 400,00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17 000,00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17 000,00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17 000,00</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25.4.02.08220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185 511,56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Межбюджетные трансферты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185 511,56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185 511,56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185 511,56</w:t>
            </w:r>
          </w:p>
        </w:tc>
      </w:tr>
      <w:tr w:rsidR="00F50ED8" w:rsidRPr="00B43511" w:rsidTr="001E2ACB">
        <w:trPr>
          <w:trHeight w:val="1710"/>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 xml:space="preserve">Межбюджетные трансферты </w:t>
            </w:r>
            <w:proofErr w:type="gramStart"/>
            <w:r w:rsidRPr="00B43511">
              <w:rPr>
                <w:b/>
                <w:bCs/>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B43511">
              <w:rPr>
                <w:b/>
                <w:bCs/>
                <w:color w:val="000000"/>
              </w:rPr>
              <w:t xml:space="preserve"> с соглашениями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25.4.02.08230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814 900,45</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814 900,45</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814 900,45</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25.4.02.08230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814 900,45</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25.4.02.08240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454 760,06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454 760,06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454 760,06</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454 760,06</w:t>
            </w:r>
          </w:p>
        </w:tc>
      </w:tr>
      <w:tr w:rsidR="00F50ED8" w:rsidRPr="00B43511" w:rsidTr="001E2ACB">
        <w:trPr>
          <w:trHeight w:val="1125"/>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25.4.02.08250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77 436,00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77 436,00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77 436,00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77 436,00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Обеспечение кадровой подготовки специалистов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25.4.02.09040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80 000,00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Выплаты и взносы по обязательствам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25.4.02.09050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20 682,00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20 682,00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20 682,00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20 682,00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Приобретение товаров, работ, услуг в целях обеспечения текущего функционирования Интернет-сайтов, информационных систем</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25.4.02.09080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400 000,00</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25.4.02.71340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3 520,00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25.4.02.71340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25.4.02.71340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25.4.02.71340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"Расходы на обеспечение деятельности органа финансового (финансово-бюджетного) надзора (контроля) в соответствии с бюджетным законодательством"</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25.4.03.00000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42 972,00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Обеспечение выполнения полномочий и функций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25.4.03.00150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25.4.03.00150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Иные межбюджетные трансферты из бюджетов поселений на выполнение части полномочий (функций) по осуществлению внешнего муниципального финансового контроля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25.4.03.08280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37 972,00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25.4.03.08280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37 972,00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25.4.03.08280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37 972,00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25.4.03.08280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37 972,00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"Мероприятия по управлению муниципальным имуществом и земельными ресурсами"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25.4.27.00000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2 105 000,00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землеустройству и землепользованию</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25.4.27.03400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430 000,00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12</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350 000,00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Капитальные вложения в объекты государственной (муниципальной) собственности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12</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разработке документации территориального планирования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25.4.27.03420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1 475 000,00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1 475 000,00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1 475 000,00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12</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1 475 000,00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реализации муниципальной политики в области управления муниципальной собственностью</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25.4.27.09020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25.4.27.09020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25.4.27.09020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200 000,00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25.4.27.09020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12</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200 000,00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Муниципальная программа "Безопасность Бегуницкого сельского поселения Волосовского муниципального района Ленинградской области"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26.0.00.00000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Комплексы процессных мероприятий</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26.4.00.00000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Комплекс процессных мероприятий " Мероприятия по предупреждению и профилактике правонарушений, обеспечение общественной безопасности"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26.4.29.00000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1E2ACB">
        <w:trPr>
          <w:trHeight w:val="1028"/>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 xml:space="preserve">Мероприятия по профилактике терроризма и </w:t>
            </w:r>
            <w:proofErr w:type="spellStart"/>
            <w:r w:rsidRPr="00B43511">
              <w:rPr>
                <w:b/>
                <w:bCs/>
                <w:color w:val="000000"/>
              </w:rPr>
              <w:t>эстремизма</w:t>
            </w:r>
            <w:proofErr w:type="spellEnd"/>
            <w:r w:rsidRPr="00B43511">
              <w:rPr>
                <w:b/>
                <w:bCs/>
                <w:color w:val="000000"/>
              </w:rPr>
              <w:t>, а также в минимизации и (или) ликвидации последствий проявления терроризма и экстремизма в границах поселения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26.4.29.00540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26.4.29.00540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26.4.29.00540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вопросы в области национальной безопасности и правоохранительной деятельности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26.4.29.00540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14</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proofErr w:type="spellStart"/>
            <w:r w:rsidRPr="00B43511">
              <w:rPr>
                <w:b/>
                <w:bCs/>
                <w:color w:val="000000"/>
              </w:rPr>
              <w:t>Непрограммные</w:t>
            </w:r>
            <w:proofErr w:type="spellEnd"/>
            <w:r w:rsidRPr="00B43511">
              <w:rPr>
                <w:b/>
                <w:bCs/>
                <w:color w:val="000000"/>
              </w:rPr>
              <w:t xml:space="preserve"> расходы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91.0.00.00000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299 600,00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proofErr w:type="spellStart"/>
            <w:r w:rsidRPr="00B43511">
              <w:rPr>
                <w:b/>
                <w:bCs/>
                <w:color w:val="000000"/>
              </w:rPr>
              <w:t>Непрограммные</w:t>
            </w:r>
            <w:proofErr w:type="spellEnd"/>
            <w:r w:rsidRPr="00B43511">
              <w:rPr>
                <w:b/>
                <w:bCs/>
                <w:color w:val="000000"/>
              </w:rPr>
              <w:t xml:space="preserve"> расходы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91.9.00.00000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299 600,00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proofErr w:type="spellStart"/>
            <w:r w:rsidRPr="00B43511">
              <w:rPr>
                <w:b/>
                <w:bCs/>
                <w:color w:val="000000"/>
              </w:rPr>
              <w:t>Непрограммные</w:t>
            </w:r>
            <w:proofErr w:type="spellEnd"/>
            <w:r w:rsidRPr="00B43511">
              <w:rPr>
                <w:b/>
                <w:bCs/>
                <w:color w:val="000000"/>
              </w:rPr>
              <w:t xml:space="preserve"> расходы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91.9.01.00000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299 600,00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Резервный фонд администрации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91.9.01.07000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91.9.01.07000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91.9.01.07000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Резервные фонды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91.9.01.07000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11</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Расходы на осуществление первичного воинского учета на территориях, где отсутствуют военные комиссариаты</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91.9.01.51180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289 600,00</w:t>
            </w:r>
          </w:p>
        </w:tc>
      </w:tr>
      <w:tr w:rsidR="00F50ED8" w:rsidRPr="00B43511" w:rsidTr="001E2ACB">
        <w:trPr>
          <w:trHeight w:val="1369"/>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289 044,00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ОБОРОНА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289 044,00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Мобилизационная и вневойсковая подготовка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289 044,00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556,00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ОБОРОНА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556,00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Мобилизационная и вневойсковая подготовка</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556,00</w:t>
            </w:r>
          </w:p>
        </w:tc>
      </w:tr>
      <w:tr w:rsidR="00F50ED8" w:rsidRPr="00B43511" w:rsidTr="001E2ACB">
        <w:trPr>
          <w:trHeight w:val="683"/>
        </w:trPr>
        <w:tc>
          <w:tcPr>
            <w:tcW w:w="8480"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Всего</w:t>
            </w:r>
          </w:p>
        </w:tc>
        <w:tc>
          <w:tcPr>
            <w:tcW w:w="178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0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121 071 446,89</w:t>
            </w:r>
          </w:p>
        </w:tc>
      </w:tr>
    </w:tbl>
    <w:p w:rsidR="00F50ED8" w:rsidRDefault="00F50ED8" w:rsidP="00F50ED8">
      <w:pPr>
        <w:jc w:val="right"/>
        <w:rPr>
          <w:b/>
          <w:i/>
          <w:iCs/>
        </w:rPr>
      </w:pPr>
    </w:p>
    <w:p w:rsidR="00F50ED8" w:rsidRDefault="00F50ED8" w:rsidP="00F50ED8">
      <w:pPr>
        <w:jc w:val="right"/>
        <w:rPr>
          <w:b/>
          <w:i/>
          <w:iCs/>
        </w:rPr>
      </w:pPr>
    </w:p>
    <w:p w:rsidR="00F50ED8" w:rsidRDefault="00F50ED8" w:rsidP="00F50ED8">
      <w:pPr>
        <w:jc w:val="right"/>
        <w:rPr>
          <w:b/>
          <w:i/>
          <w:iCs/>
        </w:rPr>
      </w:pPr>
    </w:p>
    <w:p w:rsidR="00F50ED8" w:rsidRDefault="00F50ED8" w:rsidP="00F50ED8">
      <w:pPr>
        <w:jc w:val="right"/>
        <w:rPr>
          <w:b/>
          <w:i/>
          <w:iCs/>
        </w:rPr>
      </w:pPr>
    </w:p>
    <w:tbl>
      <w:tblPr>
        <w:tblW w:w="14474" w:type="dxa"/>
        <w:tblInd w:w="93" w:type="dxa"/>
        <w:tblLook w:val="04A0"/>
      </w:tblPr>
      <w:tblGrid>
        <w:gridCol w:w="6111"/>
        <w:gridCol w:w="1982"/>
        <w:gridCol w:w="569"/>
        <w:gridCol w:w="992"/>
        <w:gridCol w:w="151"/>
        <w:gridCol w:w="558"/>
        <w:gridCol w:w="428"/>
        <w:gridCol w:w="139"/>
        <w:gridCol w:w="358"/>
        <w:gridCol w:w="550"/>
        <w:gridCol w:w="935"/>
        <w:gridCol w:w="825"/>
        <w:gridCol w:w="876"/>
      </w:tblGrid>
      <w:tr w:rsidR="00F50ED8" w:rsidRPr="00B43511" w:rsidTr="00F50ED8">
        <w:trPr>
          <w:trHeight w:val="315"/>
        </w:trPr>
        <w:tc>
          <w:tcPr>
            <w:tcW w:w="8093" w:type="dxa"/>
            <w:gridSpan w:val="2"/>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6381" w:type="dxa"/>
            <w:gridSpan w:val="11"/>
            <w:vMerge w:val="restart"/>
            <w:tcBorders>
              <w:top w:val="nil"/>
              <w:left w:val="nil"/>
              <w:bottom w:val="nil"/>
              <w:right w:val="nil"/>
            </w:tcBorders>
            <w:shd w:val="clear" w:color="auto" w:fill="auto"/>
            <w:vAlign w:val="bottom"/>
            <w:hideMark/>
          </w:tcPr>
          <w:p w:rsidR="00F50ED8" w:rsidRDefault="00F50ED8" w:rsidP="001E2ACB">
            <w:pPr>
              <w:jc w:val="right"/>
              <w:rPr>
                <w:color w:val="000000"/>
              </w:rPr>
            </w:pPr>
          </w:p>
          <w:p w:rsidR="00F50ED8" w:rsidRDefault="00F50ED8" w:rsidP="001E2ACB">
            <w:pPr>
              <w:jc w:val="right"/>
              <w:rPr>
                <w:color w:val="000000"/>
              </w:rPr>
            </w:pPr>
          </w:p>
          <w:p w:rsidR="00F50ED8" w:rsidRPr="00B43511" w:rsidRDefault="00F50ED8" w:rsidP="001E2ACB">
            <w:pPr>
              <w:jc w:val="right"/>
              <w:rPr>
                <w:color w:val="000000"/>
              </w:rPr>
            </w:pPr>
            <w:r w:rsidRPr="00B43511">
              <w:rPr>
                <w:color w:val="000000"/>
                <w:sz w:val="22"/>
                <w:szCs w:val="22"/>
              </w:rPr>
              <w:t>Приложение 12</w:t>
            </w:r>
            <w:r w:rsidRPr="00B43511">
              <w:rPr>
                <w:color w:val="000000"/>
                <w:sz w:val="22"/>
                <w:szCs w:val="22"/>
              </w:rPr>
              <w:br/>
              <w:t>УТВЕРЖДЕНО:</w:t>
            </w:r>
            <w:r w:rsidRPr="00B43511">
              <w:rPr>
                <w:color w:val="000000"/>
                <w:sz w:val="22"/>
                <w:szCs w:val="22"/>
              </w:rPr>
              <w:br/>
              <w:t>Решением Совета депутатов</w:t>
            </w:r>
            <w:r w:rsidRPr="00B43511">
              <w:rPr>
                <w:color w:val="000000"/>
                <w:sz w:val="22"/>
                <w:szCs w:val="22"/>
              </w:rPr>
              <w:br/>
              <w:t>муниципального образования Бегуницкое сельское поселение</w:t>
            </w:r>
            <w:r w:rsidRPr="00B43511">
              <w:rPr>
                <w:color w:val="000000"/>
                <w:sz w:val="22"/>
                <w:szCs w:val="22"/>
              </w:rPr>
              <w:br/>
              <w:t xml:space="preserve">Волосовского муниципального района Ленинградской области  </w:t>
            </w:r>
            <w:r w:rsidRPr="00B43511">
              <w:rPr>
                <w:color w:val="000000"/>
                <w:sz w:val="22"/>
                <w:szCs w:val="22"/>
              </w:rPr>
              <w:br/>
              <w:t xml:space="preserve">от  17 декабря  2021 г. №151                                                                                                                  в редакции от 06.07.2022г. №196 </w:t>
            </w:r>
          </w:p>
        </w:tc>
      </w:tr>
      <w:tr w:rsidR="00F50ED8" w:rsidRPr="00B43511" w:rsidTr="00F50ED8">
        <w:trPr>
          <w:trHeight w:val="1980"/>
        </w:trPr>
        <w:tc>
          <w:tcPr>
            <w:tcW w:w="8093" w:type="dxa"/>
            <w:gridSpan w:val="2"/>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lastRenderedPageBreak/>
              <w:t> </w:t>
            </w:r>
          </w:p>
        </w:tc>
        <w:tc>
          <w:tcPr>
            <w:tcW w:w="6381" w:type="dxa"/>
            <w:gridSpan w:val="11"/>
            <w:vMerge/>
            <w:tcBorders>
              <w:top w:val="nil"/>
              <w:left w:val="nil"/>
              <w:bottom w:val="nil"/>
              <w:right w:val="nil"/>
            </w:tcBorders>
            <w:vAlign w:val="center"/>
            <w:hideMark/>
          </w:tcPr>
          <w:p w:rsidR="00F50ED8" w:rsidRPr="00B43511" w:rsidRDefault="00F50ED8" w:rsidP="001E2ACB">
            <w:pPr>
              <w:rPr>
                <w:color w:val="000000"/>
              </w:rPr>
            </w:pPr>
          </w:p>
        </w:tc>
      </w:tr>
      <w:tr w:rsidR="00F50ED8" w:rsidRPr="00B43511" w:rsidTr="00F50ED8">
        <w:trPr>
          <w:trHeight w:val="315"/>
        </w:trPr>
        <w:tc>
          <w:tcPr>
            <w:tcW w:w="8093" w:type="dxa"/>
            <w:gridSpan w:val="2"/>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lastRenderedPageBreak/>
              <w:t> </w:t>
            </w:r>
          </w:p>
        </w:tc>
        <w:tc>
          <w:tcPr>
            <w:tcW w:w="1712" w:type="dxa"/>
            <w:gridSpan w:val="3"/>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986" w:type="dxa"/>
            <w:gridSpan w:val="2"/>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497" w:type="dxa"/>
            <w:gridSpan w:val="2"/>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550" w:type="dxa"/>
            <w:tcBorders>
              <w:top w:val="nil"/>
              <w:left w:val="nil"/>
              <w:bottom w:val="nil"/>
              <w:right w:val="nil"/>
            </w:tcBorders>
            <w:shd w:val="clear" w:color="auto" w:fill="auto"/>
            <w:vAlign w:val="bottom"/>
            <w:hideMark/>
          </w:tcPr>
          <w:p w:rsidR="00F50ED8" w:rsidRPr="00B43511" w:rsidRDefault="00F50ED8" w:rsidP="001E2ACB">
            <w:pPr>
              <w:rPr>
                <w:rFonts w:ascii="Calibri" w:hAnsi="Calibri"/>
                <w:color w:val="000000"/>
              </w:rPr>
            </w:pPr>
            <w:r w:rsidRPr="00B43511">
              <w:rPr>
                <w:rFonts w:ascii="Calibri" w:hAnsi="Calibri"/>
                <w:color w:val="000000"/>
              </w:rPr>
              <w:t> </w:t>
            </w:r>
          </w:p>
        </w:tc>
        <w:tc>
          <w:tcPr>
            <w:tcW w:w="1760" w:type="dxa"/>
            <w:gridSpan w:val="2"/>
            <w:tcBorders>
              <w:top w:val="nil"/>
              <w:left w:val="nil"/>
              <w:bottom w:val="nil"/>
              <w:right w:val="nil"/>
            </w:tcBorders>
            <w:shd w:val="clear" w:color="auto" w:fill="auto"/>
            <w:noWrap/>
            <w:vAlign w:val="center"/>
            <w:hideMark/>
          </w:tcPr>
          <w:p w:rsidR="00F50ED8" w:rsidRPr="00B43511" w:rsidRDefault="00F50ED8" w:rsidP="001E2ACB">
            <w:pPr>
              <w:jc w:val="right"/>
              <w:rPr>
                <w:rFonts w:ascii="Calibri" w:hAnsi="Calibri"/>
                <w:color w:val="000000"/>
              </w:rPr>
            </w:pPr>
            <w:r w:rsidRPr="00B43511">
              <w:rPr>
                <w:rFonts w:ascii="Calibri" w:hAnsi="Calibri"/>
                <w:color w:val="000000"/>
              </w:rPr>
              <w:t> </w:t>
            </w:r>
          </w:p>
        </w:tc>
        <w:tc>
          <w:tcPr>
            <w:tcW w:w="876" w:type="dxa"/>
            <w:tcBorders>
              <w:top w:val="nil"/>
              <w:left w:val="nil"/>
              <w:bottom w:val="nil"/>
              <w:right w:val="nil"/>
            </w:tcBorders>
            <w:shd w:val="clear" w:color="auto" w:fill="auto"/>
            <w:noWrap/>
            <w:vAlign w:val="center"/>
            <w:hideMark/>
          </w:tcPr>
          <w:p w:rsidR="00F50ED8" w:rsidRPr="00B43511" w:rsidRDefault="00F50ED8" w:rsidP="001E2ACB">
            <w:pPr>
              <w:jc w:val="right"/>
              <w:rPr>
                <w:rFonts w:ascii="Calibri" w:hAnsi="Calibri"/>
                <w:color w:val="000000"/>
              </w:rPr>
            </w:pPr>
            <w:r w:rsidRPr="00B43511">
              <w:rPr>
                <w:rFonts w:ascii="Calibri" w:hAnsi="Calibri"/>
                <w:color w:val="000000"/>
              </w:rPr>
              <w:t> </w:t>
            </w:r>
          </w:p>
        </w:tc>
      </w:tr>
      <w:tr w:rsidR="00F50ED8" w:rsidRPr="00B43511" w:rsidTr="00F50ED8">
        <w:trPr>
          <w:trHeight w:val="1350"/>
        </w:trPr>
        <w:tc>
          <w:tcPr>
            <w:tcW w:w="14474" w:type="dxa"/>
            <w:gridSpan w:val="13"/>
            <w:tcBorders>
              <w:top w:val="nil"/>
              <w:left w:val="nil"/>
              <w:bottom w:val="nil"/>
              <w:right w:val="nil"/>
            </w:tcBorders>
            <w:shd w:val="clear" w:color="auto" w:fill="auto"/>
            <w:vAlign w:val="center"/>
            <w:hideMark/>
          </w:tcPr>
          <w:p w:rsidR="00F50ED8" w:rsidRPr="00B43511" w:rsidRDefault="00F50ED8" w:rsidP="001E2ACB">
            <w:pPr>
              <w:jc w:val="center"/>
              <w:rPr>
                <w:b/>
                <w:bCs/>
                <w:color w:val="000000"/>
              </w:rPr>
            </w:pPr>
            <w:r w:rsidRPr="00B43511">
              <w:rPr>
                <w:b/>
                <w:bCs/>
                <w:color w:val="000000"/>
              </w:rPr>
              <w:t xml:space="preserve">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бюджета муниципального образования Бегуницкое сельское поселение Волосовского муниципального района Ленинградской области на 2023 и 2024 годы </w:t>
            </w:r>
          </w:p>
        </w:tc>
      </w:tr>
      <w:tr w:rsidR="00F50ED8" w:rsidRPr="00B43511" w:rsidTr="00F50ED8">
        <w:trPr>
          <w:trHeight w:val="342"/>
        </w:trPr>
        <w:tc>
          <w:tcPr>
            <w:tcW w:w="6111" w:type="dxa"/>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2551" w:type="dxa"/>
            <w:gridSpan w:val="2"/>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992" w:type="dxa"/>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709" w:type="dxa"/>
            <w:gridSpan w:val="2"/>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567" w:type="dxa"/>
            <w:gridSpan w:val="2"/>
            <w:tcBorders>
              <w:top w:val="nil"/>
              <w:left w:val="nil"/>
              <w:bottom w:val="nil"/>
              <w:right w:val="nil"/>
            </w:tcBorders>
            <w:shd w:val="clear" w:color="auto" w:fill="auto"/>
            <w:vAlign w:val="center"/>
            <w:hideMark/>
          </w:tcPr>
          <w:p w:rsidR="00F50ED8" w:rsidRPr="00B43511" w:rsidRDefault="00F50ED8" w:rsidP="001E2ACB">
            <w:pPr>
              <w:jc w:val="center"/>
              <w:rPr>
                <w:color w:val="000000"/>
                <w:sz w:val="28"/>
                <w:szCs w:val="28"/>
              </w:rPr>
            </w:pPr>
            <w:r w:rsidRPr="00B43511">
              <w:rPr>
                <w:color w:val="000000"/>
                <w:sz w:val="28"/>
                <w:szCs w:val="28"/>
              </w:rPr>
              <w:t> </w:t>
            </w:r>
          </w:p>
        </w:tc>
        <w:tc>
          <w:tcPr>
            <w:tcW w:w="1843" w:type="dxa"/>
            <w:gridSpan w:val="3"/>
            <w:tcBorders>
              <w:top w:val="nil"/>
              <w:left w:val="nil"/>
              <w:bottom w:val="nil"/>
              <w:right w:val="nil"/>
            </w:tcBorders>
            <w:shd w:val="clear" w:color="auto" w:fill="auto"/>
            <w:vAlign w:val="center"/>
            <w:hideMark/>
          </w:tcPr>
          <w:p w:rsidR="00F50ED8" w:rsidRPr="00B43511" w:rsidRDefault="00F50ED8" w:rsidP="001E2ACB">
            <w:pPr>
              <w:jc w:val="right"/>
              <w:rPr>
                <w:color w:val="000000"/>
                <w:sz w:val="28"/>
                <w:szCs w:val="28"/>
              </w:rPr>
            </w:pPr>
            <w:r w:rsidRPr="00B43511">
              <w:rPr>
                <w:color w:val="000000"/>
                <w:sz w:val="28"/>
                <w:szCs w:val="28"/>
              </w:rPr>
              <w:t> </w:t>
            </w:r>
          </w:p>
        </w:tc>
        <w:tc>
          <w:tcPr>
            <w:tcW w:w="1701" w:type="dxa"/>
            <w:gridSpan w:val="2"/>
            <w:tcBorders>
              <w:top w:val="nil"/>
              <w:left w:val="nil"/>
              <w:bottom w:val="nil"/>
              <w:right w:val="nil"/>
            </w:tcBorders>
            <w:shd w:val="clear" w:color="auto" w:fill="auto"/>
            <w:vAlign w:val="center"/>
            <w:hideMark/>
          </w:tcPr>
          <w:p w:rsidR="00F50ED8" w:rsidRPr="00B43511" w:rsidRDefault="00F50ED8" w:rsidP="001E2ACB">
            <w:pPr>
              <w:jc w:val="right"/>
              <w:rPr>
                <w:b/>
                <w:bCs/>
                <w:color w:val="000000"/>
              </w:rPr>
            </w:pPr>
            <w:r w:rsidRPr="00B43511">
              <w:rPr>
                <w:b/>
                <w:bCs/>
                <w:color w:val="000000"/>
              </w:rPr>
              <w:t xml:space="preserve"> (руб.)</w:t>
            </w:r>
          </w:p>
        </w:tc>
      </w:tr>
      <w:tr w:rsidR="00F50ED8" w:rsidRPr="00B43511" w:rsidTr="00F50ED8">
        <w:trPr>
          <w:trHeight w:val="300"/>
        </w:trPr>
        <w:tc>
          <w:tcPr>
            <w:tcW w:w="6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Наименование</w:t>
            </w:r>
          </w:p>
        </w:tc>
        <w:tc>
          <w:tcPr>
            <w:tcW w:w="25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ЦСР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ВР</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proofErr w:type="spellStart"/>
            <w:r w:rsidRPr="00B43511">
              <w:rPr>
                <w:b/>
                <w:bCs/>
                <w:color w:val="000000"/>
              </w:rPr>
              <w:t>Рз</w:t>
            </w:r>
            <w:proofErr w:type="spellEnd"/>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proofErr w:type="gramStart"/>
            <w:r w:rsidRPr="00B43511">
              <w:rPr>
                <w:b/>
                <w:bCs/>
                <w:color w:val="000000"/>
              </w:rPr>
              <w:t>ПР</w:t>
            </w:r>
            <w:proofErr w:type="gramEnd"/>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2023 г.</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2024 г.</w:t>
            </w:r>
          </w:p>
        </w:tc>
      </w:tr>
      <w:tr w:rsidR="00F50ED8" w:rsidRPr="00B43511" w:rsidTr="00F50ED8">
        <w:trPr>
          <w:trHeight w:val="315"/>
        </w:trPr>
        <w:tc>
          <w:tcPr>
            <w:tcW w:w="6111"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F50ED8" w:rsidRPr="00B43511" w:rsidRDefault="00F50ED8" w:rsidP="001E2ACB">
            <w:pPr>
              <w:rPr>
                <w:b/>
                <w:bCs/>
                <w:color w:val="000000"/>
              </w:rPr>
            </w:pP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Муниципальная программа "Комплексное развитие территории Бегуницкого сельского поселения Волосовского муниципального района Ленинградской области"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21.0.00.00000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54 925 912,00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23 938 207,00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Комплексы процессных мероприятий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20 629 867,00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22 190 207,00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"Строительство, капитальный ремонт, ремонт и содержание автомобильных дорог общего пользования"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21.4.05.00000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6 890 512,00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7 370 507,00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текущему ремонту дорог общего пользования муниципального значения и сооружений на них</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21.4.05.03150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1 700 000,00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НАЦИОНАЛЬНАЯ ЭКОНОМИКА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Дорожное хозяйство (дорожные фонды)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09</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содержанию дорог общего пользования муниципального значения и сооружений на них</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21.4.05.03160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5 190 512,00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5 670 507,00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21.4.05.03160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5 190 512,00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5 670 507,00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21.4.05.03160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5 190 512,00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5 670 507,00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Дорожное хозяйство (дорожные фонды)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21.4.05.03160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09</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5 190 512,00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5 670 507,00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"Мероприятия в области жилищного хозяйства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21.4.31.00000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2 500 000,00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в области жилищного хозяйства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21.4.31.03520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2 500 000,00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21.4.31.03520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2 500 000,00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21.4.31.03520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2 500 000,00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21.4.31.03520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2 500 000,00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"Мероприятия по повышению благоустроенности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11 289 355,00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11 919 700,00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Мероприятия по организации и содержанию уличного освещения населенных пунктов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4 800 000,00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4 900 000,00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4 800 000,00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4 900 000,00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4 800 000,00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4 900 000,00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4 800 000,00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4 900 000,00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озеленению территории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1 200 000,00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1 200 000,00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1 200 000,00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организации сбора и вывоза бытовых отходов и мусора на территории населенных пунктов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2 400 000,00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Мероприятия по организации и содержанию мест захоронения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1 250 000,00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1 150 000,00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организации благоустройства территории поселения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21.4.33.06050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1 739 355,00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2 469 700,00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1 739 355,00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2 469 700,00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1 739 355,00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2 469 700,00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21.4.33.06050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1 739 355,00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2 469 700,00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"Обеспечение первичных мер пожарной безопасности в границах населенных пунктов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21.4.38.00000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обеспечению первичных мер пожарной безопасности в границах населенных пунктов поселения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21.4.38.02170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21.4.38.02170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БЕЗОПАСНОСТЬ И ПРАВООХРАНИТЕЛЬНАЯ ДЕЯТЕЛЬНОСТЬ</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21.4.38.02170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Защита населения и территории от чрезвычайных ситуаций природного и техногенного характера, пожарная безопасность</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21.4.38.02170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целей проектов</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34 296 045,00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1 748 000,00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цели федерального проекта "Современный облик сельских территорий"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21.8.02.00000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31 100 000,00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 </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 проектирование, строительство и реконструкцию объектов в целях обустройства сельских населенных пунктов</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21.8.02.S0660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31 100 000,00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 </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Капитальные вложения в объекты государственной (муниципальной) собственности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21.8.02.S0660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31 100 000,00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 </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21.8.02.S0660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31 100 000,00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 </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21.8.02.S0660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400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31 100 000,00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 </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направленные на достижение цели федерального проекта "Благоустройство сельских территорий"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21.8.04.00000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Реализация комплекса мероприятий по борьбе с борщевиком Сосновского на территории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21.8.04.S4310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21.8.04.S4310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21.8.04.S4310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21.8.04.S4310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300 000,00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Мероприятия, направленные на достижение цели федерального проекта "Комплексная система обращения с твердыми коммунальными отходами"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21.8.06.00000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2 896 045,00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1 448 000,00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по созданию мест (площадок) накопления твердых коммунальных отходов</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21.8.06.S4790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2 896 045,00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1 448 000,00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21.8.06.S4790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2 896 045,00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1 448 000,00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ЖИЛИЩНО-КОММУНАЛЬНОЕ ХОЗЯЙСТВО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21.8.06.S4790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2 896 045,00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1 448 000,00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Благоустройство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21.8.06.S4790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2 896 045,00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1 448 000,00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Муниципальная программа "Развитие социальной сферы Бегуницкого сельского поселения Волосовского муниципального района Ленинградской области"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24.0.00.00000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23 349 237,65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23 241 994,34</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Комплексы процессных мероприятий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23 349 237,65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23 241 994,34</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"Обеспечение деятельности муниципальных учреждений"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24.4.07.00000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22 391 237,65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22 283 994,34</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обеспечение деятельности муниципальных учреждений культуры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20 866 326,45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20 717 705,14</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16 899 514,45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16 845 893,14</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16 899 514,45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16 845 893,14</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16 899 514,45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16 845 893,14</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3 902 812,00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3 807 812,00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3 902 812,00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3 807 812,00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3 902 812,00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3 807 812,00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64 000,00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64 000,00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64 000,00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64 000,00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64 000,00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64 000,00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1 524 911,20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1 566 289,20</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1 236 628,00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1 268 006,00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1 236 628,00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1 268 006,00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1 236 628,00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1 268 006,00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286 236,00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296 236,00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286 236,00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296 236,00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286 236,00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296 236,00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24.4.07.04420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2 047,20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 xml:space="preserve">Комплекс процессных мероприятий "Проведение мероприятий </w:t>
            </w:r>
            <w:proofErr w:type="spellStart"/>
            <w:r w:rsidRPr="00B43511">
              <w:rPr>
                <w:b/>
                <w:bCs/>
                <w:color w:val="000000"/>
              </w:rPr>
              <w:t>культурно-досугового</w:t>
            </w:r>
            <w:proofErr w:type="spellEnd"/>
            <w:r w:rsidRPr="00B43511">
              <w:rPr>
                <w:b/>
                <w:bCs/>
                <w:color w:val="000000"/>
              </w:rPr>
              <w:t xml:space="preserve"> направления"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24.4.17.00000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698 000,00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698 000,00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организацию и проведение культурно-досуговых мероприятий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24.4.17.04430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698 000,00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698 000,00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24.4.17.04430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698 000,00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698 000,00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 КИНЕМАТОГРАФИЯ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24.4.17.04430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698 000,00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698 000,00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24.4.17.04430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08</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698 000,00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698 000,00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"Проведение мероприятий по вовлечению населения в занятия физической культуры и массового спорта"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24.4.18.00000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260 000,00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260 000,00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 xml:space="preserve">Расходы на обеспечение участия команд поселения в районных, областных и всероссийских </w:t>
            </w:r>
            <w:r w:rsidRPr="00B43511">
              <w:rPr>
                <w:b/>
                <w:bCs/>
                <w:color w:val="000000"/>
              </w:rPr>
              <w:lastRenderedPageBreak/>
              <w:t>соревнованиях</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lastRenderedPageBreak/>
              <w:t>24.4.18.00210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260 000,00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260 000,00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260 000,00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260 000,00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ФИЗИЧЕСКАЯ КУЛЬТУРА И СПОРТ</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260 000,00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260 000,00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Физическая культура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24.4.18.00210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260 000,00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260 000,00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Муниципальная программа "Муниципальное управление Бегуницкого сельского поселения Волосовского муниципального района Ленинградской области"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25.0.00.00000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19 870 634,55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20 046 135,81</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Комплексы процессных мероприятий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19 870 634,55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20 046 135,81</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"Обеспечение функций представительных органов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25.4.01.00000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2 142 900,00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2 142 900,00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выплаты по оплате труда главы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25.4.01.00130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2 142 900,00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2 142 900,00</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25.4.01.00130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2 142 900,00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2 142 900,00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25.4.01.00130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2 142 900,00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2 142 900,00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высшего должностного лица субъекта Российской Федерации и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25.4.01.00130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2 142 900,00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2 142 900,00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Комплекс процессных мероприятий "Развитие муниципального 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17 022 734,55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17 098 235,81</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25.4.02.00100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2 129 424,00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2 129 424,00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Социальное обеспечение и иные выплаты населению</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300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2 129 424,00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2 129 424,00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СОЦИАЛЬНАЯ ПОЛИТИКА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300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2 129 424,00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2 129 424,00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Пенсионное обеспечение</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300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2 129 424,00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2 129 424,00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выплаты по оплате труда работников органов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25.4.02.00140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9 905 044,00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9 905 044,00</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9 905 044,00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9 905 044,00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9 905 044,00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9 905 044,00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9 905 044,00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9 905 044,00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Обеспечение выполнения полномочий и функций органов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2 798 285,00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2 808 285,00</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1 259 285,00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1 529 000,00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1 539 000,00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1 529 000,00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1 539 000,00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1 529 000,00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1 539 000,00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25.4.02.08220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191 872,38</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199 036,43</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191 872,38</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199 036,43</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191 872,38</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199 036,43</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25.4.02.08220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191 872,38</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199 036,43</w:t>
            </w:r>
          </w:p>
        </w:tc>
      </w:tr>
      <w:tr w:rsidR="00F50ED8" w:rsidRPr="00B43511" w:rsidTr="00F50ED8">
        <w:trPr>
          <w:trHeight w:val="1710"/>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 xml:space="preserve">Межбюджетные трансферты </w:t>
            </w:r>
            <w:proofErr w:type="gramStart"/>
            <w:r w:rsidRPr="00B43511">
              <w:rPr>
                <w:b/>
                <w:bCs/>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B43511">
              <w:rPr>
                <w:b/>
                <w:bCs/>
                <w:color w:val="000000"/>
              </w:rPr>
              <w:t xml:space="preserve"> с соглашениями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25.4.02.08230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847 787,15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881 952,29</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847 787,15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881 952,29</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847 787,15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881 952,29</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25.4.02.08230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847 787,15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881 952,29</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25.4.02.08240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470 664,75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488 691,33</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470 664,75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488 691,33</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470 664,75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488 691,33</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470 664,75</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488 691,33</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25.4.02.08250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153 637,27</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159 782,76</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Межбюджетные трансферты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153 637,27</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159 782,76</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153 637,27</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159 782,76</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25.4.02.08250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500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153 637,27</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159 782,76</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Обеспечение кадровой подготовки специалистов органов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25.4.02.09040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Выплаты и взносы по обязательствам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25.4.02.09050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22 500,00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22 500,00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22 500,00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22 500,00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22 500,00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22 500,00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22 500,00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22 500,00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Приобретение товаров, работ, услуг в целях обеспечения текущего функционирования Интернет-сайтов, информационных систем</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25.4.02.09080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450 000,00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25.4.02.09080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450 000,00</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25.4.02.71340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3 520,00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3 520,00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25.4.02.71340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25.4.02.71340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25.4.02.71340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3 520,00</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Комплекс процессных мероприятий "Расходы на обеспечение деятельности органа финансового (финансово-бюджетного) надзора (контроля) в соответствии с бюджетным законодательством"</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25.4.03.00000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Обеспечение выполнения полномочий и функций органов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25.4.03.00150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25.4.03.00150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"Мероприятия по управлению муниципальным имуществом и земельными ресурсами"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25.4.27.00000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800 000,00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Мероприятия по землеустройству и землепользованию</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25.4.27.03400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800 000,00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ЭКОНОМИКА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вопросы в области национальной экономики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25.4.27.03400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04</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12</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700 000,00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800 000,00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Муниципальная программа "Безопасность Бегуницкого сельского поселения Волосовского муниципального района Ленинградской области"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26.0.00.00000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Комплексы процессных мероприятий</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26.4.00.00000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Комплекс процессных мероприятий " Мероприятия по предупреждению и профилактике правонарушений, обеспечение общественной безопасности"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26.4.29.00000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F50ED8">
        <w:trPr>
          <w:trHeight w:val="1028"/>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 xml:space="preserve">Мероприятия по профилактике терроризма и </w:t>
            </w:r>
            <w:proofErr w:type="spellStart"/>
            <w:r w:rsidRPr="00B43511">
              <w:rPr>
                <w:b/>
                <w:bCs/>
                <w:color w:val="000000"/>
              </w:rPr>
              <w:t>эстремизма</w:t>
            </w:r>
            <w:proofErr w:type="spellEnd"/>
            <w:r w:rsidRPr="00B43511">
              <w:rPr>
                <w:b/>
                <w:bCs/>
                <w:color w:val="000000"/>
              </w:rPr>
              <w:t>, а также в минимизации и (или) ликвидации последствий проявления терроризма и экстремизма в границах поселения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26.4.29.00540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5 000,00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26.4.29.00540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БЕЗОПАСНОСТЬ И ПРАВООХРАНИТЕЛЬНАЯ ДЕЯТЕЛЬНОСТЬ</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26.4.29.00540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Другие вопросы в области национальной безопасности и правоохранительной деятельности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26.4.29.00540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14</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5 000,00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proofErr w:type="spellStart"/>
            <w:r w:rsidRPr="00B43511">
              <w:rPr>
                <w:b/>
                <w:bCs/>
                <w:color w:val="000000"/>
              </w:rPr>
              <w:t>Непрограммные</w:t>
            </w:r>
            <w:proofErr w:type="spellEnd"/>
            <w:r w:rsidRPr="00B43511">
              <w:rPr>
                <w:b/>
                <w:bCs/>
                <w:color w:val="000000"/>
              </w:rPr>
              <w:t xml:space="preserve"> расходы органов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91.0.00.00000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1 989 647,80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3 789 379,85</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proofErr w:type="spellStart"/>
            <w:r w:rsidRPr="00B43511">
              <w:rPr>
                <w:b/>
                <w:bCs/>
                <w:color w:val="000000"/>
              </w:rPr>
              <w:t>Непрограммные</w:t>
            </w:r>
            <w:proofErr w:type="spellEnd"/>
            <w:r w:rsidRPr="00B43511">
              <w:rPr>
                <w:b/>
                <w:bCs/>
                <w:color w:val="000000"/>
              </w:rPr>
              <w:t xml:space="preserve"> расходы органов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91.9.00.00000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1 989 647,80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3 789 379,85</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proofErr w:type="spellStart"/>
            <w:r w:rsidRPr="00B43511">
              <w:rPr>
                <w:b/>
                <w:bCs/>
                <w:color w:val="000000"/>
              </w:rPr>
              <w:t>Непрограммные</w:t>
            </w:r>
            <w:proofErr w:type="spellEnd"/>
            <w:r w:rsidRPr="00B43511">
              <w:rPr>
                <w:b/>
                <w:bCs/>
                <w:color w:val="000000"/>
              </w:rPr>
              <w:t xml:space="preserve"> расходы органов местного самоуправления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91.9.01.00000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1 989 647,80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3 789 379,85</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Резервный фонд администрации муниципального образования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91.9.01.07000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91.9.01.07000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ОБЩЕГОСУДАРСТВЕННЫЕ ВОПРОСЫ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91.9.01.07000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lastRenderedPageBreak/>
              <w:t>Резервные фонды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91.9.01.07000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11</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10 000,00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Условно утвержденные расходы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91.9.01.09000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1 680 047,80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3 469 479,85</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Иные бюджетные ассигнования</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91.9.01.09000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1 680 047,80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3 469 479,85</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Условно утвержденные расходы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91.9.01.09000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99</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1 680 047,80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3 469 479,85</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Условно утвержденные расходы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91.9.01.09000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800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99</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99</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1 680 047,80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3 469 479,85</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t>Расходы на осуществление первичного воинского учета на территориях, где отсутствуют военные комиссариаты</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91.9.01.51180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299 600,00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309 900,00</w:t>
            </w:r>
          </w:p>
        </w:tc>
      </w:tr>
      <w:tr w:rsidR="00F50ED8" w:rsidRPr="00B43511" w:rsidTr="00F50ED8">
        <w:trPr>
          <w:trHeight w:val="1369"/>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289 044,00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296 856,00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ОБОРОНА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289 044,00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296 856,00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Мобилизационная и вневойсковая подготовка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289 044,00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296 856,00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Закупка товаров, работ и услуг для обеспечения государственных (муниципальных) нужд</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10 556,00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13 044,00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НАЦИОНАЛЬНАЯ ОБОРОНА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00</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10 556,00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13 044,00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r w:rsidRPr="00B43511">
              <w:t>Мобилизационная и вневойсковая подготовка</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91.9.01.51180</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200</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02</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pPr>
            <w:r w:rsidRPr="00B43511">
              <w:t>03</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10 556,00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pPr>
            <w:r w:rsidRPr="00B43511">
              <w:t>13 044,00</w:t>
            </w:r>
          </w:p>
        </w:tc>
      </w:tr>
      <w:tr w:rsidR="00F50ED8" w:rsidRPr="00B43511" w:rsidTr="00F50ED8">
        <w:trPr>
          <w:trHeight w:val="683"/>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F50ED8" w:rsidRPr="00B43511" w:rsidRDefault="00F50ED8" w:rsidP="001E2ACB">
            <w:pPr>
              <w:rPr>
                <w:b/>
                <w:bCs/>
                <w:color w:val="000000"/>
              </w:rPr>
            </w:pPr>
            <w:r w:rsidRPr="00B43511">
              <w:rPr>
                <w:b/>
                <w:bCs/>
                <w:color w:val="000000"/>
              </w:rPr>
              <w:lastRenderedPageBreak/>
              <w:t>Всего</w:t>
            </w:r>
          </w:p>
        </w:tc>
        <w:tc>
          <w:tcPr>
            <w:tcW w:w="255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center"/>
              <w:rPr>
                <w:b/>
                <w:bCs/>
                <w:color w:val="000000"/>
              </w:rPr>
            </w:pPr>
            <w:r w:rsidRPr="00B43511">
              <w:rPr>
                <w:b/>
                <w:bCs/>
                <w:color w:val="000000"/>
              </w:rPr>
              <w:t> </w:t>
            </w:r>
          </w:p>
        </w:tc>
        <w:tc>
          <w:tcPr>
            <w:tcW w:w="1843" w:type="dxa"/>
            <w:gridSpan w:val="3"/>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100 140 432,00</w:t>
            </w:r>
          </w:p>
        </w:tc>
        <w:tc>
          <w:tcPr>
            <w:tcW w:w="1701" w:type="dxa"/>
            <w:gridSpan w:val="2"/>
            <w:tcBorders>
              <w:top w:val="nil"/>
              <w:left w:val="nil"/>
              <w:bottom w:val="single" w:sz="4" w:space="0" w:color="auto"/>
              <w:right w:val="single" w:sz="4" w:space="0" w:color="auto"/>
            </w:tcBorders>
            <w:shd w:val="clear" w:color="auto" w:fill="auto"/>
            <w:vAlign w:val="center"/>
            <w:hideMark/>
          </w:tcPr>
          <w:p w:rsidR="00F50ED8" w:rsidRPr="00B43511" w:rsidRDefault="00F50ED8" w:rsidP="001E2ACB">
            <w:pPr>
              <w:jc w:val="right"/>
              <w:rPr>
                <w:b/>
                <w:bCs/>
                <w:color w:val="000000"/>
              </w:rPr>
            </w:pPr>
            <w:r w:rsidRPr="00B43511">
              <w:rPr>
                <w:b/>
                <w:bCs/>
                <w:color w:val="000000"/>
              </w:rPr>
              <w:t>71 020 717,00</w:t>
            </w:r>
          </w:p>
        </w:tc>
      </w:tr>
    </w:tbl>
    <w:p w:rsidR="00F50ED8" w:rsidRDefault="00F50ED8" w:rsidP="00F50ED8"/>
    <w:p w:rsidR="00F50ED8" w:rsidRDefault="00F50ED8" w:rsidP="00F50ED8"/>
    <w:p w:rsidR="00B01865" w:rsidRDefault="00B01865" w:rsidP="0004395E">
      <w:pPr>
        <w:rPr>
          <w:iCs/>
        </w:rPr>
        <w:sectPr w:rsidR="00B01865" w:rsidSect="00D646DE">
          <w:pgSz w:w="16838" w:h="11906" w:orient="landscape"/>
          <w:pgMar w:top="1701" w:right="1134" w:bottom="850" w:left="1134" w:header="708" w:footer="708" w:gutter="0"/>
          <w:cols w:space="708"/>
          <w:docGrid w:linePitch="360"/>
        </w:sectPr>
      </w:pPr>
    </w:p>
    <w:p w:rsidR="00B01865" w:rsidRPr="006D484F" w:rsidRDefault="00B01865" w:rsidP="00B01865">
      <w:pPr>
        <w:jc w:val="center"/>
        <w:rPr>
          <w:b/>
          <w:sz w:val="28"/>
          <w:szCs w:val="28"/>
        </w:rPr>
      </w:pPr>
      <w:r>
        <w:rPr>
          <w:b/>
          <w:sz w:val="28"/>
          <w:szCs w:val="28"/>
        </w:rPr>
        <w:lastRenderedPageBreak/>
        <w:t>М</w:t>
      </w:r>
      <w:r w:rsidRPr="006D484F">
        <w:rPr>
          <w:b/>
          <w:sz w:val="28"/>
          <w:szCs w:val="28"/>
        </w:rPr>
        <w:t>УНИЦИПАЛЬНОЕ  ОБРАЗОВАНИЕ</w:t>
      </w:r>
    </w:p>
    <w:p w:rsidR="00B01865" w:rsidRPr="006D484F" w:rsidRDefault="00B01865" w:rsidP="00B01865">
      <w:pPr>
        <w:jc w:val="center"/>
        <w:rPr>
          <w:b/>
          <w:sz w:val="28"/>
          <w:szCs w:val="28"/>
        </w:rPr>
      </w:pPr>
      <w:r>
        <w:rPr>
          <w:b/>
          <w:sz w:val="28"/>
          <w:szCs w:val="28"/>
        </w:rPr>
        <w:t>БЕГУНИЦКОЕ</w:t>
      </w:r>
      <w:r w:rsidRPr="006D484F">
        <w:rPr>
          <w:b/>
          <w:sz w:val="28"/>
          <w:szCs w:val="28"/>
        </w:rPr>
        <w:t xml:space="preserve"> СЕЛЬСКОЕ ПОСЕЛЕНИЕ</w:t>
      </w:r>
      <w:r w:rsidRPr="006D484F">
        <w:rPr>
          <w:b/>
          <w:sz w:val="28"/>
          <w:szCs w:val="28"/>
        </w:rPr>
        <w:br/>
        <w:t>ВОЛОСОВСКОГО МУНИЦИПАЛЬНОГО РАЙОНА</w:t>
      </w:r>
    </w:p>
    <w:p w:rsidR="00B01865" w:rsidRPr="006D484F" w:rsidRDefault="00B01865" w:rsidP="00B01865">
      <w:pPr>
        <w:jc w:val="center"/>
        <w:rPr>
          <w:b/>
          <w:sz w:val="28"/>
          <w:szCs w:val="28"/>
        </w:rPr>
      </w:pPr>
      <w:r w:rsidRPr="006D484F">
        <w:rPr>
          <w:b/>
          <w:sz w:val="28"/>
          <w:szCs w:val="28"/>
        </w:rPr>
        <w:t>ЛЕНИНГРАДСКОЙ ОБЛАСТИ</w:t>
      </w:r>
    </w:p>
    <w:p w:rsidR="00B01865" w:rsidRPr="006D484F" w:rsidRDefault="00B01865" w:rsidP="00B01865">
      <w:pPr>
        <w:jc w:val="center"/>
        <w:rPr>
          <w:b/>
          <w:sz w:val="28"/>
          <w:szCs w:val="28"/>
        </w:rPr>
      </w:pPr>
    </w:p>
    <w:p w:rsidR="00B01865" w:rsidRPr="006D484F" w:rsidRDefault="00B01865" w:rsidP="00B01865">
      <w:pPr>
        <w:jc w:val="center"/>
        <w:rPr>
          <w:b/>
          <w:sz w:val="28"/>
          <w:szCs w:val="28"/>
        </w:rPr>
      </w:pPr>
      <w:r w:rsidRPr="006D484F">
        <w:rPr>
          <w:b/>
          <w:sz w:val="28"/>
          <w:szCs w:val="28"/>
        </w:rPr>
        <w:t>СОВЕТ ДЕПУТАТОВ</w:t>
      </w:r>
    </w:p>
    <w:p w:rsidR="00B01865" w:rsidRPr="006D484F" w:rsidRDefault="00B01865" w:rsidP="00B01865">
      <w:pPr>
        <w:jc w:val="center"/>
        <w:rPr>
          <w:b/>
          <w:sz w:val="28"/>
          <w:szCs w:val="28"/>
        </w:rPr>
      </w:pPr>
      <w:r w:rsidRPr="006D484F">
        <w:rPr>
          <w:b/>
          <w:sz w:val="28"/>
          <w:szCs w:val="28"/>
        </w:rPr>
        <w:t>РЕШЕНИЕ</w:t>
      </w:r>
    </w:p>
    <w:p w:rsidR="00B01865" w:rsidRDefault="00B01865" w:rsidP="00B01865">
      <w:pPr>
        <w:jc w:val="center"/>
        <w:rPr>
          <w:sz w:val="28"/>
          <w:szCs w:val="28"/>
        </w:rPr>
      </w:pPr>
      <w:r w:rsidRPr="00AA1846">
        <w:rPr>
          <w:sz w:val="28"/>
          <w:szCs w:val="28"/>
        </w:rPr>
        <w:t>(</w:t>
      </w:r>
      <w:r>
        <w:rPr>
          <w:sz w:val="28"/>
          <w:szCs w:val="28"/>
        </w:rPr>
        <w:t xml:space="preserve">тридцать седьмое  заседание </w:t>
      </w:r>
      <w:r w:rsidRPr="00AA1846">
        <w:rPr>
          <w:sz w:val="28"/>
          <w:szCs w:val="28"/>
        </w:rPr>
        <w:t xml:space="preserve"> </w:t>
      </w:r>
      <w:r>
        <w:rPr>
          <w:sz w:val="28"/>
          <w:szCs w:val="28"/>
        </w:rPr>
        <w:t>первого</w:t>
      </w:r>
      <w:r w:rsidRPr="00AA1846">
        <w:rPr>
          <w:sz w:val="28"/>
          <w:szCs w:val="28"/>
        </w:rPr>
        <w:t xml:space="preserve"> созыва)</w:t>
      </w:r>
    </w:p>
    <w:p w:rsidR="00B01865" w:rsidRDefault="00B01865" w:rsidP="00B01865"/>
    <w:p w:rsidR="00B01865" w:rsidRDefault="00B01865" w:rsidP="00B01865">
      <w:pPr>
        <w:jc w:val="center"/>
        <w:rPr>
          <w:b/>
        </w:rPr>
      </w:pPr>
    </w:p>
    <w:p w:rsidR="00B01865" w:rsidRDefault="00B01865" w:rsidP="00B01865">
      <w:pPr>
        <w:rPr>
          <w:sz w:val="28"/>
          <w:szCs w:val="28"/>
        </w:rPr>
      </w:pPr>
      <w:r>
        <w:rPr>
          <w:sz w:val="28"/>
          <w:szCs w:val="28"/>
        </w:rPr>
        <w:t xml:space="preserve">    от 06 июля 2022 г.                                                                                      № 197</w:t>
      </w:r>
    </w:p>
    <w:p w:rsidR="00B01865" w:rsidRPr="0021151B" w:rsidRDefault="00B01865" w:rsidP="00B01865">
      <w:pPr>
        <w:pStyle w:val="a7"/>
        <w:tabs>
          <w:tab w:val="left" w:pos="708"/>
        </w:tabs>
        <w:rPr>
          <w:sz w:val="20"/>
          <w:szCs w:val="20"/>
        </w:rPr>
      </w:pPr>
    </w:p>
    <w:p w:rsidR="00B01865" w:rsidRPr="003E5D2C" w:rsidRDefault="00B01865" w:rsidP="00B01865">
      <w:pPr>
        <w:rPr>
          <w:b/>
          <w:sz w:val="28"/>
          <w:szCs w:val="28"/>
        </w:rPr>
      </w:pPr>
      <w:r w:rsidRPr="003E5D2C">
        <w:rPr>
          <w:b/>
          <w:sz w:val="28"/>
          <w:szCs w:val="28"/>
        </w:rPr>
        <w:t>О внесении измене</w:t>
      </w:r>
      <w:r>
        <w:rPr>
          <w:b/>
          <w:sz w:val="28"/>
          <w:szCs w:val="28"/>
        </w:rPr>
        <w:t xml:space="preserve">ний в решение совета депутатов  </w:t>
      </w:r>
      <w:r w:rsidRPr="003E5D2C">
        <w:rPr>
          <w:b/>
          <w:sz w:val="28"/>
          <w:szCs w:val="28"/>
        </w:rPr>
        <w:t xml:space="preserve">№ 23 от 13.11.2019 года </w:t>
      </w:r>
      <w:r>
        <w:rPr>
          <w:b/>
          <w:sz w:val="28"/>
          <w:szCs w:val="28"/>
        </w:rPr>
        <w:t xml:space="preserve"> «</w:t>
      </w:r>
      <w:r w:rsidRPr="003E5D2C">
        <w:rPr>
          <w:b/>
          <w:sz w:val="28"/>
          <w:szCs w:val="28"/>
        </w:rPr>
        <w:t xml:space="preserve">Об установлении </w:t>
      </w:r>
      <w:r>
        <w:rPr>
          <w:b/>
          <w:sz w:val="28"/>
          <w:szCs w:val="28"/>
        </w:rPr>
        <w:t xml:space="preserve">налога на имущество физических лиц </w:t>
      </w:r>
      <w:r w:rsidRPr="003E5D2C">
        <w:rPr>
          <w:b/>
          <w:sz w:val="28"/>
          <w:szCs w:val="28"/>
        </w:rPr>
        <w:t xml:space="preserve">на территории </w:t>
      </w:r>
      <w:r>
        <w:rPr>
          <w:b/>
          <w:sz w:val="28"/>
          <w:szCs w:val="28"/>
        </w:rPr>
        <w:t>МО</w:t>
      </w:r>
      <w:r w:rsidRPr="003E5D2C">
        <w:rPr>
          <w:b/>
          <w:sz w:val="28"/>
          <w:szCs w:val="28"/>
        </w:rPr>
        <w:t xml:space="preserve"> </w:t>
      </w:r>
      <w:r>
        <w:rPr>
          <w:b/>
          <w:sz w:val="28"/>
          <w:szCs w:val="28"/>
        </w:rPr>
        <w:t xml:space="preserve"> </w:t>
      </w:r>
      <w:r w:rsidRPr="003E5D2C">
        <w:rPr>
          <w:b/>
          <w:sz w:val="28"/>
          <w:szCs w:val="28"/>
        </w:rPr>
        <w:t>Бегуницкое се</w:t>
      </w:r>
      <w:r>
        <w:rPr>
          <w:b/>
          <w:sz w:val="28"/>
          <w:szCs w:val="28"/>
        </w:rPr>
        <w:t xml:space="preserve">льское поселение  Волосовского  </w:t>
      </w:r>
      <w:r w:rsidRPr="003E5D2C">
        <w:rPr>
          <w:b/>
          <w:sz w:val="28"/>
          <w:szCs w:val="28"/>
        </w:rPr>
        <w:t>муниципального района Ленинградской области»</w:t>
      </w:r>
    </w:p>
    <w:p w:rsidR="00B01865" w:rsidRPr="003A5E0B" w:rsidRDefault="00B01865" w:rsidP="00B01865">
      <w:pPr>
        <w:ind w:firstLine="720"/>
        <w:jc w:val="both"/>
        <w:rPr>
          <w:sz w:val="28"/>
          <w:szCs w:val="28"/>
        </w:rPr>
      </w:pPr>
    </w:p>
    <w:p w:rsidR="00B01865" w:rsidRDefault="00B01865" w:rsidP="00B01865">
      <w:pPr>
        <w:ind w:firstLine="720"/>
        <w:jc w:val="both"/>
        <w:rPr>
          <w:color w:val="000000"/>
          <w:spacing w:val="-3"/>
          <w:sz w:val="28"/>
          <w:szCs w:val="28"/>
        </w:rPr>
      </w:pPr>
      <w:proofErr w:type="gramStart"/>
      <w:r w:rsidRPr="003A5E0B">
        <w:rPr>
          <w:sz w:val="28"/>
          <w:szCs w:val="28"/>
        </w:rPr>
        <w:t xml:space="preserve">В соответствии с Налоговым кодексом Российской Федерации, Федеральным законом от 06.10.2003 года № 131-ФЗ «Об общих принципах организации местного самоуправления в Российской Федерации </w:t>
      </w:r>
      <w:r w:rsidRPr="003A5E0B">
        <w:rPr>
          <w:color w:val="000000"/>
          <w:sz w:val="28"/>
          <w:szCs w:val="28"/>
        </w:rPr>
        <w:t>уставом муниципального образования, О</w:t>
      </w:r>
      <w:r w:rsidRPr="003A5E0B">
        <w:rPr>
          <w:iCs/>
          <w:sz w:val="28"/>
          <w:szCs w:val="28"/>
        </w:rPr>
        <w:t xml:space="preserve">бластным законом Ленинградской области от 29.04.2022 года № 43-оз  «О внесении изменений в статью 1 Областного закона «О налоге на имущество организаций» уставом муниципального образования, </w:t>
      </w:r>
      <w:r w:rsidRPr="003A5E0B">
        <w:rPr>
          <w:color w:val="000000"/>
          <w:sz w:val="28"/>
          <w:szCs w:val="28"/>
        </w:rPr>
        <w:t>совет депутатов</w:t>
      </w:r>
      <w:r>
        <w:rPr>
          <w:color w:val="000000"/>
          <w:sz w:val="28"/>
          <w:szCs w:val="28"/>
        </w:rPr>
        <w:t xml:space="preserve"> </w:t>
      </w:r>
      <w:r w:rsidRPr="00BA7FF8">
        <w:rPr>
          <w:sz w:val="28"/>
        </w:rPr>
        <w:t xml:space="preserve">муниципального образования </w:t>
      </w:r>
      <w:r>
        <w:rPr>
          <w:sz w:val="28"/>
        </w:rPr>
        <w:t xml:space="preserve">Бегуницкое </w:t>
      </w:r>
      <w:r w:rsidRPr="00BA7FF8">
        <w:rPr>
          <w:sz w:val="28"/>
        </w:rPr>
        <w:t xml:space="preserve"> сельское поселение Волосовского муниципального района Ленинградской</w:t>
      </w:r>
      <w:proofErr w:type="gramEnd"/>
      <w:r w:rsidRPr="00BA7FF8">
        <w:rPr>
          <w:sz w:val="28"/>
        </w:rPr>
        <w:t xml:space="preserve"> области</w:t>
      </w:r>
      <w:r>
        <w:rPr>
          <w:color w:val="000000"/>
          <w:spacing w:val="-3"/>
          <w:sz w:val="28"/>
          <w:szCs w:val="28"/>
        </w:rPr>
        <w:t xml:space="preserve"> РЕШИЛ</w:t>
      </w:r>
      <w:r w:rsidRPr="0081138D">
        <w:rPr>
          <w:color w:val="000000"/>
          <w:spacing w:val="-3"/>
          <w:sz w:val="28"/>
          <w:szCs w:val="28"/>
        </w:rPr>
        <w:t>:</w:t>
      </w:r>
    </w:p>
    <w:p w:rsidR="00B01865" w:rsidRPr="003A5E0B" w:rsidRDefault="00B01865" w:rsidP="008A3141">
      <w:pPr>
        <w:widowControl w:val="0"/>
        <w:numPr>
          <w:ilvl w:val="0"/>
          <w:numId w:val="25"/>
        </w:numPr>
        <w:autoSpaceDE w:val="0"/>
        <w:autoSpaceDN w:val="0"/>
        <w:adjustRightInd w:val="0"/>
        <w:ind w:left="0" w:firstLine="680"/>
        <w:jc w:val="both"/>
        <w:rPr>
          <w:color w:val="000000"/>
          <w:sz w:val="28"/>
          <w:szCs w:val="28"/>
        </w:rPr>
      </w:pPr>
      <w:r>
        <w:rPr>
          <w:sz w:val="28"/>
        </w:rPr>
        <w:t>Внести в решение Совета депутатов муниципального образования Бегуницкое сельское поселение Волосовского муниципального района Ленинградской области от 13.11.2019 года № 23 «Об установлении налога на имущество физических лиц на территории муниципального образования Бегуницкое сельское поселение Волосовского муниципального района Ленинградской области» следующие изменения:</w:t>
      </w:r>
    </w:p>
    <w:p w:rsidR="00B01865" w:rsidRDefault="00B01865" w:rsidP="00B01865">
      <w:pPr>
        <w:shd w:val="clear" w:color="auto" w:fill="FFFFFF"/>
        <w:ind w:left="680"/>
        <w:jc w:val="both"/>
        <w:rPr>
          <w:sz w:val="28"/>
          <w:szCs w:val="28"/>
        </w:rPr>
      </w:pPr>
      <w:r>
        <w:rPr>
          <w:sz w:val="28"/>
          <w:szCs w:val="28"/>
        </w:rPr>
        <w:t>1).Пункт 2 строку 6  изложить в следующей редакции:</w:t>
      </w:r>
    </w:p>
    <w:p w:rsidR="00B01865" w:rsidRDefault="00B01865" w:rsidP="00B01865">
      <w:pPr>
        <w:shd w:val="clear" w:color="auto" w:fill="FFFFFF"/>
        <w:ind w:left="34" w:firstLine="806"/>
        <w:jc w:val="both"/>
        <w:rPr>
          <w:sz w:val="28"/>
          <w:szCs w:val="28"/>
        </w:rPr>
      </w:pPr>
      <w:r>
        <w:rPr>
          <w:sz w:val="28"/>
          <w:szCs w:val="28"/>
        </w:rPr>
        <w:t>«</w:t>
      </w:r>
      <w:r w:rsidRPr="00C02E09">
        <w:rPr>
          <w:sz w:val="28"/>
          <w:szCs w:val="28"/>
        </w:rPr>
        <w:t>2. Установить</w:t>
      </w:r>
      <w:r>
        <w:rPr>
          <w:sz w:val="28"/>
          <w:szCs w:val="28"/>
        </w:rPr>
        <w:t xml:space="preserve"> </w:t>
      </w:r>
      <w:r w:rsidRPr="00C02E09">
        <w:rPr>
          <w:sz w:val="28"/>
          <w:szCs w:val="28"/>
        </w:rPr>
        <w:t xml:space="preserve">на территории муниципального образования </w:t>
      </w:r>
      <w:r>
        <w:rPr>
          <w:color w:val="000000"/>
          <w:spacing w:val="-1"/>
          <w:sz w:val="28"/>
          <w:szCs w:val="28"/>
        </w:rPr>
        <w:t>Бегуницкое</w:t>
      </w:r>
      <w:r w:rsidRPr="00562386">
        <w:rPr>
          <w:color w:val="000000"/>
          <w:spacing w:val="-1"/>
          <w:sz w:val="28"/>
          <w:szCs w:val="28"/>
        </w:rPr>
        <w:t xml:space="preserve"> </w:t>
      </w:r>
      <w:r w:rsidRPr="00562386">
        <w:rPr>
          <w:color w:val="000000"/>
          <w:spacing w:val="3"/>
          <w:sz w:val="28"/>
          <w:szCs w:val="28"/>
        </w:rPr>
        <w:t xml:space="preserve">сельское поселение Волосовского муниципального района Ленинградской </w:t>
      </w:r>
      <w:r w:rsidRPr="00562386">
        <w:rPr>
          <w:color w:val="000000"/>
          <w:spacing w:val="-3"/>
          <w:sz w:val="28"/>
          <w:szCs w:val="28"/>
        </w:rPr>
        <w:t>области</w:t>
      </w:r>
      <w:r w:rsidRPr="00C02E09">
        <w:rPr>
          <w:sz w:val="28"/>
          <w:szCs w:val="28"/>
        </w:rPr>
        <w:t xml:space="preserve"> следующие ставки </w:t>
      </w:r>
      <w:proofErr w:type="gramStart"/>
      <w:r w:rsidRPr="00C02E09">
        <w:rPr>
          <w:sz w:val="28"/>
          <w:szCs w:val="28"/>
        </w:rPr>
        <w:t>налога</w:t>
      </w:r>
      <w:proofErr w:type="gramEnd"/>
      <w:r w:rsidRPr="00C02E09">
        <w:rPr>
          <w:sz w:val="28"/>
          <w:szCs w:val="28"/>
        </w:rPr>
        <w:t xml:space="preserve"> на имущество физических лиц исходя из кадастровой стоимости объекта налогообложения: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433"/>
        <w:gridCol w:w="2410"/>
      </w:tblGrid>
      <w:tr w:rsidR="00B01865" w:rsidRPr="00D6792E" w:rsidTr="001E2ACB">
        <w:tc>
          <w:tcPr>
            <w:tcW w:w="7433" w:type="dxa"/>
          </w:tcPr>
          <w:p w:rsidR="00B01865" w:rsidRPr="0054444B" w:rsidRDefault="00B01865" w:rsidP="001E2ACB">
            <w:pPr>
              <w:pStyle w:val="ConsPlusNormal"/>
              <w:jc w:val="center"/>
              <w:rPr>
                <w:rFonts w:ascii="Times New Roman" w:hAnsi="Times New Roman" w:cs="Times New Roman"/>
                <w:b/>
                <w:sz w:val="27"/>
                <w:szCs w:val="27"/>
              </w:rPr>
            </w:pPr>
            <w:r w:rsidRPr="0054444B">
              <w:rPr>
                <w:rFonts w:ascii="Times New Roman" w:hAnsi="Times New Roman" w:cs="Times New Roman"/>
                <w:b/>
                <w:sz w:val="27"/>
                <w:szCs w:val="27"/>
              </w:rPr>
              <w:t>Объект налогообложения</w:t>
            </w:r>
          </w:p>
        </w:tc>
        <w:tc>
          <w:tcPr>
            <w:tcW w:w="2410" w:type="dxa"/>
          </w:tcPr>
          <w:p w:rsidR="00B01865" w:rsidRPr="0054444B" w:rsidRDefault="00B01865" w:rsidP="001E2ACB">
            <w:pPr>
              <w:pStyle w:val="ConsPlusNormal"/>
              <w:jc w:val="center"/>
              <w:rPr>
                <w:rFonts w:ascii="Times New Roman" w:hAnsi="Times New Roman" w:cs="Times New Roman"/>
                <w:b/>
                <w:sz w:val="27"/>
                <w:szCs w:val="27"/>
              </w:rPr>
            </w:pPr>
            <w:r w:rsidRPr="0054444B">
              <w:rPr>
                <w:rFonts w:ascii="Times New Roman" w:hAnsi="Times New Roman" w:cs="Times New Roman"/>
                <w:b/>
                <w:sz w:val="27"/>
                <w:szCs w:val="27"/>
              </w:rPr>
              <w:t>Ставка налога на имущество физических лиц, проценты</w:t>
            </w:r>
          </w:p>
        </w:tc>
      </w:tr>
      <w:tr w:rsidR="00B01865" w:rsidRPr="00C02E09" w:rsidTr="001E2ACB">
        <w:tc>
          <w:tcPr>
            <w:tcW w:w="7433" w:type="dxa"/>
          </w:tcPr>
          <w:p w:rsidR="00B01865" w:rsidRPr="0054444B" w:rsidRDefault="00B01865" w:rsidP="001E2ACB">
            <w:pPr>
              <w:pStyle w:val="ConsPlusNormal"/>
              <w:jc w:val="both"/>
              <w:rPr>
                <w:rFonts w:ascii="Times New Roman" w:hAnsi="Times New Roman" w:cs="Times New Roman"/>
                <w:sz w:val="27"/>
                <w:szCs w:val="27"/>
              </w:rPr>
            </w:pPr>
            <w:r w:rsidRPr="0054444B">
              <w:rPr>
                <w:rFonts w:ascii="Times New Roman" w:hAnsi="Times New Roman" w:cs="Times New Roman"/>
                <w:sz w:val="27"/>
                <w:szCs w:val="27"/>
              </w:rPr>
              <w:t xml:space="preserve">Объекты налогообложения, включенные в перечень, определяемый в соответствии с </w:t>
            </w:r>
            <w:hyperlink r:id="rId117" w:history="1">
              <w:r w:rsidRPr="0054444B">
                <w:rPr>
                  <w:rFonts w:ascii="Times New Roman" w:hAnsi="Times New Roman" w:cs="Times New Roman"/>
                  <w:color w:val="000000"/>
                  <w:sz w:val="27"/>
                  <w:szCs w:val="27"/>
                </w:rPr>
                <w:t>пунктом 7 статьи 378.2</w:t>
              </w:r>
            </w:hyperlink>
            <w:r w:rsidRPr="0054444B">
              <w:rPr>
                <w:rFonts w:ascii="Times New Roman" w:hAnsi="Times New Roman" w:cs="Times New Roman"/>
                <w:color w:val="000000"/>
                <w:sz w:val="27"/>
                <w:szCs w:val="27"/>
              </w:rPr>
              <w:t xml:space="preserve"> Налогового кодекса РФ, в отношении объектов налогообложения, предусмотренных </w:t>
            </w:r>
            <w:hyperlink r:id="rId118" w:history="1">
              <w:r w:rsidRPr="0054444B">
                <w:rPr>
                  <w:rFonts w:ascii="Times New Roman" w:hAnsi="Times New Roman" w:cs="Times New Roman"/>
                  <w:color w:val="000000"/>
                  <w:sz w:val="27"/>
                  <w:szCs w:val="27"/>
                </w:rPr>
                <w:t>абзацем вторым пункта 10 статьи 378.2</w:t>
              </w:r>
            </w:hyperlink>
            <w:r w:rsidRPr="0054444B">
              <w:rPr>
                <w:rFonts w:ascii="Times New Roman" w:hAnsi="Times New Roman" w:cs="Times New Roman"/>
                <w:color w:val="000000"/>
                <w:sz w:val="27"/>
                <w:szCs w:val="27"/>
              </w:rPr>
              <w:t xml:space="preserve"> Налогового кодекса Р</w:t>
            </w:r>
            <w:r w:rsidRPr="0054444B">
              <w:rPr>
                <w:rFonts w:ascii="Times New Roman" w:hAnsi="Times New Roman" w:cs="Times New Roman"/>
                <w:sz w:val="27"/>
                <w:szCs w:val="27"/>
              </w:rPr>
              <w:t xml:space="preserve">Ф, а также в отношении объектов налогообложения, кадастровая стоимость каждого из </w:t>
            </w:r>
            <w:r w:rsidRPr="0054444B">
              <w:rPr>
                <w:rFonts w:ascii="Times New Roman" w:hAnsi="Times New Roman" w:cs="Times New Roman"/>
                <w:sz w:val="27"/>
                <w:szCs w:val="27"/>
              </w:rPr>
              <w:lastRenderedPageBreak/>
              <w:t>которых превышает 300 миллионов рублей</w:t>
            </w:r>
          </w:p>
        </w:tc>
        <w:tc>
          <w:tcPr>
            <w:tcW w:w="2410" w:type="dxa"/>
          </w:tcPr>
          <w:p w:rsidR="00B01865" w:rsidRPr="0054444B" w:rsidRDefault="00B01865" w:rsidP="001E2ACB">
            <w:pPr>
              <w:pStyle w:val="ConsPlusNormal"/>
              <w:jc w:val="center"/>
              <w:rPr>
                <w:rFonts w:ascii="Times New Roman" w:hAnsi="Times New Roman" w:cs="Times New Roman"/>
                <w:sz w:val="27"/>
                <w:szCs w:val="27"/>
              </w:rPr>
            </w:pPr>
            <w:r w:rsidRPr="0054444B">
              <w:rPr>
                <w:rFonts w:ascii="Times New Roman" w:hAnsi="Times New Roman" w:cs="Times New Roman"/>
                <w:sz w:val="27"/>
                <w:szCs w:val="27"/>
              </w:rPr>
              <w:lastRenderedPageBreak/>
              <w:t>1</w:t>
            </w:r>
          </w:p>
        </w:tc>
      </w:tr>
    </w:tbl>
    <w:p w:rsidR="00B01865" w:rsidRPr="00C02E09" w:rsidRDefault="00B01865" w:rsidP="00B01865">
      <w:pPr>
        <w:pStyle w:val="ConsPlusNormal"/>
        <w:rPr>
          <w:rFonts w:ascii="Times New Roman" w:hAnsi="Times New Roman" w:cs="Times New Roman"/>
          <w:sz w:val="28"/>
          <w:szCs w:val="28"/>
        </w:rPr>
      </w:pPr>
    </w:p>
    <w:p w:rsidR="00B01865" w:rsidRPr="00B01865" w:rsidRDefault="00B01865" w:rsidP="00B01865">
      <w:pPr>
        <w:pStyle w:val="aa"/>
        <w:shd w:val="clear" w:color="auto" w:fill="FFFFFF"/>
        <w:ind w:left="0" w:firstLine="709"/>
        <w:jc w:val="both"/>
        <w:rPr>
          <w:rFonts w:ascii="Times New Roman" w:hAnsi="Times New Roman" w:cs="Times New Roman"/>
          <w:sz w:val="28"/>
          <w:szCs w:val="28"/>
        </w:rPr>
      </w:pPr>
      <w:r w:rsidRPr="00B01865">
        <w:rPr>
          <w:rFonts w:ascii="Times New Roman" w:hAnsi="Times New Roman" w:cs="Times New Roman"/>
          <w:sz w:val="28"/>
          <w:szCs w:val="28"/>
        </w:rPr>
        <w:t xml:space="preserve">2. Опубликовать настоящее решение </w:t>
      </w:r>
      <w:r w:rsidRPr="00B01865">
        <w:rPr>
          <w:rFonts w:ascii="Times New Roman" w:hAnsi="Times New Roman" w:cs="Times New Roman"/>
          <w:snapToGrid w:val="0"/>
          <w:sz w:val="28"/>
          <w:szCs w:val="28"/>
        </w:rPr>
        <w:t xml:space="preserve">в официальном издании совета депутатов  и администрации муниципального образования Бегуницкое сельское поселение «Бегуницкий вестник» и разместить </w:t>
      </w:r>
      <w:r w:rsidRPr="00B01865">
        <w:rPr>
          <w:rFonts w:ascii="Times New Roman" w:hAnsi="Times New Roman" w:cs="Times New Roman"/>
          <w:sz w:val="28"/>
          <w:szCs w:val="28"/>
        </w:rPr>
        <w:t xml:space="preserve">на официальном сайте в информационно-телекоммуникационной сети интернет по адресу </w:t>
      </w:r>
      <w:hyperlink r:id="rId119" w:history="1">
        <w:r w:rsidRPr="00B01865">
          <w:rPr>
            <w:rStyle w:val="af6"/>
            <w:rFonts w:ascii="Times New Roman" w:hAnsi="Times New Roman" w:cs="Times New Roman"/>
            <w:sz w:val="28"/>
            <w:szCs w:val="28"/>
          </w:rPr>
          <w:t>http://begunici.ru</w:t>
        </w:r>
      </w:hyperlink>
    </w:p>
    <w:p w:rsidR="00B01865" w:rsidRPr="00B01865" w:rsidRDefault="00B01865" w:rsidP="00B01865">
      <w:pPr>
        <w:pStyle w:val="aa"/>
        <w:shd w:val="clear" w:color="auto" w:fill="FFFFFF"/>
        <w:ind w:left="0" w:right="38"/>
        <w:jc w:val="both"/>
        <w:rPr>
          <w:rFonts w:ascii="Times New Roman" w:hAnsi="Times New Roman" w:cs="Times New Roman"/>
          <w:sz w:val="28"/>
          <w:szCs w:val="28"/>
        </w:rPr>
      </w:pPr>
      <w:r w:rsidRPr="00B01865">
        <w:rPr>
          <w:rFonts w:ascii="Times New Roman" w:hAnsi="Times New Roman" w:cs="Times New Roman"/>
          <w:sz w:val="28"/>
          <w:szCs w:val="28"/>
        </w:rPr>
        <w:t xml:space="preserve">          3. Настоящее решение  вступает в силу после его официального опубликования и распространяется на правоотношения, возникшие с 1 января 2022 года по 31 декабря 2022 года включительно.</w:t>
      </w:r>
    </w:p>
    <w:p w:rsidR="00B01865" w:rsidRPr="00B01865" w:rsidRDefault="00B01865" w:rsidP="00B01865">
      <w:pPr>
        <w:shd w:val="clear" w:color="auto" w:fill="FFFFFF"/>
        <w:ind w:left="34" w:firstLine="806"/>
        <w:jc w:val="both"/>
        <w:rPr>
          <w:sz w:val="28"/>
          <w:szCs w:val="28"/>
        </w:rPr>
      </w:pPr>
    </w:p>
    <w:p w:rsidR="00B01865" w:rsidRDefault="00B01865" w:rsidP="00B01865">
      <w:pPr>
        <w:shd w:val="clear" w:color="auto" w:fill="FFFFFF"/>
        <w:ind w:left="34" w:firstLine="806"/>
        <w:jc w:val="both"/>
        <w:rPr>
          <w:sz w:val="28"/>
          <w:szCs w:val="28"/>
        </w:rPr>
      </w:pPr>
    </w:p>
    <w:p w:rsidR="00B01865" w:rsidRDefault="00B01865" w:rsidP="00B01865">
      <w:pPr>
        <w:jc w:val="both"/>
        <w:rPr>
          <w:sz w:val="28"/>
          <w:szCs w:val="28"/>
        </w:rPr>
      </w:pPr>
      <w:r w:rsidRPr="004A67D9">
        <w:rPr>
          <w:sz w:val="28"/>
          <w:szCs w:val="28"/>
        </w:rPr>
        <w:t>Глава муниципального образования</w:t>
      </w:r>
    </w:p>
    <w:p w:rsidR="00B01865" w:rsidRPr="004A67D9" w:rsidRDefault="00B01865" w:rsidP="00B01865">
      <w:pPr>
        <w:jc w:val="both"/>
        <w:rPr>
          <w:sz w:val="28"/>
          <w:szCs w:val="28"/>
        </w:rPr>
      </w:pPr>
      <w:r>
        <w:rPr>
          <w:sz w:val="28"/>
          <w:szCs w:val="28"/>
        </w:rPr>
        <w:t xml:space="preserve">Бегуницкое сельское поселение </w:t>
      </w:r>
      <w:r w:rsidRPr="004A67D9">
        <w:rPr>
          <w:sz w:val="28"/>
          <w:szCs w:val="28"/>
        </w:rPr>
        <w:t xml:space="preserve">   </w:t>
      </w:r>
      <w:r>
        <w:rPr>
          <w:sz w:val="28"/>
          <w:szCs w:val="28"/>
        </w:rPr>
        <w:t xml:space="preserve">                                     </w:t>
      </w:r>
      <w:r w:rsidRPr="004A67D9">
        <w:rPr>
          <w:sz w:val="28"/>
          <w:szCs w:val="28"/>
        </w:rPr>
        <w:t>А.И. Минюк</w:t>
      </w:r>
    </w:p>
    <w:p w:rsidR="00B01865" w:rsidRDefault="00B01865" w:rsidP="00B01865">
      <w:pPr>
        <w:shd w:val="clear" w:color="auto" w:fill="FFFFFF"/>
        <w:ind w:left="34" w:firstLine="806"/>
        <w:jc w:val="both"/>
        <w:rPr>
          <w:sz w:val="28"/>
          <w:szCs w:val="28"/>
        </w:rPr>
      </w:pPr>
    </w:p>
    <w:p w:rsidR="0004395E" w:rsidRPr="002E1335" w:rsidRDefault="0004395E" w:rsidP="0004395E">
      <w:pPr>
        <w:rPr>
          <w:iCs/>
        </w:rPr>
      </w:pPr>
    </w:p>
    <w:sectPr w:rsidR="0004395E" w:rsidRPr="002E1335" w:rsidSect="00B01865">
      <w:pgSz w:w="11909" w:h="16834"/>
      <w:pgMar w:top="709" w:right="992" w:bottom="567"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758" w:rsidRDefault="006F7758" w:rsidP="003741DF">
      <w:r>
        <w:separator/>
      </w:r>
    </w:p>
  </w:endnote>
  <w:endnote w:type="continuationSeparator" w:id="0">
    <w:p w:rsidR="006F7758" w:rsidRDefault="006F7758" w:rsidP="003741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758" w:rsidRDefault="006F7758" w:rsidP="003741DF">
      <w:r>
        <w:separator/>
      </w:r>
    </w:p>
  </w:footnote>
  <w:footnote w:type="continuationSeparator" w:id="0">
    <w:p w:rsidR="006F7758" w:rsidRDefault="006F7758" w:rsidP="003741DF">
      <w:r>
        <w:continuationSeparator/>
      </w:r>
    </w:p>
  </w:footnote>
  <w:footnote w:id="1">
    <w:p w:rsidR="003741DF" w:rsidRDefault="003741DF" w:rsidP="003741DF">
      <w:pPr>
        <w:pStyle w:val="af3"/>
        <w:jc w:val="both"/>
      </w:pPr>
      <w:r>
        <w:rPr>
          <w:rStyle w:val="af5"/>
        </w:rPr>
        <w:footnoteRef/>
      </w:r>
      <w:r>
        <w:t xml:space="preserve"> </w:t>
      </w:r>
      <w:r w:rsidRPr="001240FF">
        <w:t>муниципальная услуга предоставляется ОМСУ муниципальных районов, городских поселений и городского округа Ленинградской области;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98868"/>
      <w:docPartObj>
        <w:docPartGallery w:val="Page Numbers (Top of Page)"/>
        <w:docPartUnique/>
      </w:docPartObj>
    </w:sdtPr>
    <w:sdtContent>
      <w:p w:rsidR="003741DF" w:rsidRDefault="00121F6D">
        <w:pPr>
          <w:pStyle w:val="a5"/>
          <w:jc w:val="center"/>
        </w:pPr>
        <w:fldSimple w:instr="PAGE   \* MERGEFORMAT">
          <w:r w:rsidR="002043BD">
            <w:rPr>
              <w:noProof/>
            </w:rPr>
            <w:t>41</w:t>
          </w:r>
        </w:fldSimple>
      </w:p>
    </w:sdtContent>
  </w:sdt>
  <w:p w:rsidR="003741DF" w:rsidRDefault="003741D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0661"/>
      <w:docPartObj>
        <w:docPartGallery w:val="Page Numbers (Top of Page)"/>
        <w:docPartUnique/>
      </w:docPartObj>
    </w:sdtPr>
    <w:sdtContent>
      <w:p w:rsidR="0096374B" w:rsidRDefault="00121F6D">
        <w:pPr>
          <w:pStyle w:val="a5"/>
          <w:jc w:val="center"/>
        </w:pPr>
        <w:fldSimple w:instr="PAGE   \* MERGEFORMAT">
          <w:r w:rsidR="002043BD">
            <w:rPr>
              <w:noProof/>
            </w:rPr>
            <w:t>254</w:t>
          </w:r>
        </w:fldSimple>
      </w:p>
    </w:sdtContent>
  </w:sdt>
  <w:p w:rsidR="0096374B" w:rsidRDefault="0096374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CE252F2"/>
    <w:lvl w:ilvl="0">
      <w:start w:val="1"/>
      <w:numFmt w:val="bullet"/>
      <w:pStyle w:val="a"/>
      <w:lvlText w:val=""/>
      <w:lvlJc w:val="left"/>
      <w:pPr>
        <w:tabs>
          <w:tab w:val="num" w:pos="360"/>
        </w:tabs>
        <w:ind w:left="360" w:hanging="360"/>
      </w:pPr>
      <w:rPr>
        <w:rFonts w:ascii="Symbol" w:hAnsi="Symbol" w:hint="default"/>
      </w:rPr>
    </w:lvl>
  </w:abstractNum>
  <w:abstractNum w:abstractNumId="1">
    <w:nsid w:val="046840D6"/>
    <w:multiLevelType w:val="hybridMultilevel"/>
    <w:tmpl w:val="B99E6A2C"/>
    <w:lvl w:ilvl="0" w:tplc="56A4640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0D7163BE"/>
    <w:multiLevelType w:val="multilevel"/>
    <w:tmpl w:val="90A0C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8938AB"/>
    <w:multiLevelType w:val="hybridMultilevel"/>
    <w:tmpl w:val="BFF6F31C"/>
    <w:lvl w:ilvl="0" w:tplc="DD3E4D1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1FE846D4"/>
    <w:multiLevelType w:val="multilevel"/>
    <w:tmpl w:val="E20691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1B10D9"/>
    <w:multiLevelType w:val="multilevel"/>
    <w:tmpl w:val="FFD8A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E14FA5"/>
    <w:multiLevelType w:val="multilevel"/>
    <w:tmpl w:val="49628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FF4D0F"/>
    <w:multiLevelType w:val="hybridMultilevel"/>
    <w:tmpl w:val="E3C832BC"/>
    <w:lvl w:ilvl="0" w:tplc="0419000F">
      <w:start w:val="1"/>
      <w:numFmt w:val="decimal"/>
      <w:lvlText w:val="%1."/>
      <w:lvlJc w:val="left"/>
      <w:pPr>
        <w:ind w:left="1789" w:hanging="360"/>
      </w:p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37502ABE"/>
    <w:multiLevelType w:val="hybridMultilevel"/>
    <w:tmpl w:val="5614AB54"/>
    <w:lvl w:ilvl="0" w:tplc="C9403922">
      <w:start w:val="1"/>
      <w:numFmt w:val="decimal"/>
      <w:lvlText w:val="%1)"/>
      <w:lvlJc w:val="left"/>
      <w:pPr>
        <w:ind w:left="2844" w:hanging="360"/>
      </w:pPr>
      <w:rPr>
        <w:rFonts w:cs="Times New Roman" w:hint="default"/>
        <w:color w:val="000000"/>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0">
    <w:nsid w:val="38F13DFB"/>
    <w:multiLevelType w:val="multilevel"/>
    <w:tmpl w:val="15745E5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704E19"/>
    <w:multiLevelType w:val="hybridMultilevel"/>
    <w:tmpl w:val="B07E6E72"/>
    <w:lvl w:ilvl="0" w:tplc="84D08F9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3C9731DE"/>
    <w:multiLevelType w:val="multilevel"/>
    <w:tmpl w:val="BA26E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4D03B8"/>
    <w:multiLevelType w:val="multilevel"/>
    <w:tmpl w:val="BB0EAF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5D33A6"/>
    <w:multiLevelType w:val="multilevel"/>
    <w:tmpl w:val="570C0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3314"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66081949"/>
    <w:multiLevelType w:val="hybridMultilevel"/>
    <w:tmpl w:val="B81455AA"/>
    <w:lvl w:ilvl="0" w:tplc="F69A1850">
      <w:start w:val="1"/>
      <w:numFmt w:val="decimal"/>
      <w:lvlText w:val="%1."/>
      <w:lvlJc w:val="left"/>
      <w:pPr>
        <w:ind w:left="720" w:hanging="360"/>
      </w:pPr>
      <w:rPr>
        <w:rFonts w:ascii="Times New Roman" w:eastAsiaTheme="minorHAnsi" w:hAnsi="Times New Roman" w:cstheme="minorBidi"/>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EF13AC"/>
    <w:multiLevelType w:val="hybridMultilevel"/>
    <w:tmpl w:val="9CD8A00E"/>
    <w:lvl w:ilvl="0" w:tplc="A0E4B5C4">
      <w:start w:val="9"/>
      <w:numFmt w:val="decimal"/>
      <w:lvlText w:val="%1."/>
      <w:lvlJc w:val="left"/>
      <w:pPr>
        <w:ind w:left="2497" w:hanging="360"/>
      </w:pPr>
      <w:rPr>
        <w:rFonts w:hint="default"/>
      </w:rPr>
    </w:lvl>
    <w:lvl w:ilvl="1" w:tplc="04190019" w:tentative="1">
      <w:start w:val="1"/>
      <w:numFmt w:val="lowerLetter"/>
      <w:lvlText w:val="%2."/>
      <w:lvlJc w:val="left"/>
      <w:pPr>
        <w:ind w:left="3217" w:hanging="360"/>
      </w:pPr>
    </w:lvl>
    <w:lvl w:ilvl="2" w:tplc="0419001B" w:tentative="1">
      <w:start w:val="1"/>
      <w:numFmt w:val="lowerRoman"/>
      <w:lvlText w:val="%3."/>
      <w:lvlJc w:val="right"/>
      <w:pPr>
        <w:ind w:left="3937" w:hanging="180"/>
      </w:pPr>
    </w:lvl>
    <w:lvl w:ilvl="3" w:tplc="0419000F" w:tentative="1">
      <w:start w:val="1"/>
      <w:numFmt w:val="decimal"/>
      <w:lvlText w:val="%4."/>
      <w:lvlJc w:val="left"/>
      <w:pPr>
        <w:ind w:left="4657" w:hanging="360"/>
      </w:pPr>
    </w:lvl>
    <w:lvl w:ilvl="4" w:tplc="04190019" w:tentative="1">
      <w:start w:val="1"/>
      <w:numFmt w:val="lowerLetter"/>
      <w:lvlText w:val="%5."/>
      <w:lvlJc w:val="left"/>
      <w:pPr>
        <w:ind w:left="5377" w:hanging="360"/>
      </w:pPr>
    </w:lvl>
    <w:lvl w:ilvl="5" w:tplc="0419001B" w:tentative="1">
      <w:start w:val="1"/>
      <w:numFmt w:val="lowerRoman"/>
      <w:lvlText w:val="%6."/>
      <w:lvlJc w:val="right"/>
      <w:pPr>
        <w:ind w:left="6097" w:hanging="180"/>
      </w:pPr>
    </w:lvl>
    <w:lvl w:ilvl="6" w:tplc="0419000F" w:tentative="1">
      <w:start w:val="1"/>
      <w:numFmt w:val="decimal"/>
      <w:lvlText w:val="%7."/>
      <w:lvlJc w:val="left"/>
      <w:pPr>
        <w:ind w:left="6817" w:hanging="360"/>
      </w:pPr>
    </w:lvl>
    <w:lvl w:ilvl="7" w:tplc="04190019" w:tentative="1">
      <w:start w:val="1"/>
      <w:numFmt w:val="lowerLetter"/>
      <w:lvlText w:val="%8."/>
      <w:lvlJc w:val="left"/>
      <w:pPr>
        <w:ind w:left="7537" w:hanging="360"/>
      </w:pPr>
    </w:lvl>
    <w:lvl w:ilvl="8" w:tplc="0419001B" w:tentative="1">
      <w:start w:val="1"/>
      <w:numFmt w:val="lowerRoman"/>
      <w:lvlText w:val="%9."/>
      <w:lvlJc w:val="right"/>
      <w:pPr>
        <w:ind w:left="8257" w:hanging="180"/>
      </w:pPr>
    </w:lvl>
  </w:abstractNum>
  <w:abstractNum w:abstractNumId="18">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F056640"/>
    <w:multiLevelType w:val="hybridMultilevel"/>
    <w:tmpl w:val="F85C8320"/>
    <w:lvl w:ilvl="0" w:tplc="FA86A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A1A0EA4"/>
    <w:multiLevelType w:val="hybridMultilevel"/>
    <w:tmpl w:val="42B2F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pStyle w:val="81"/>
      <w:lvlText w:val="%8."/>
      <w:lvlJc w:val="left"/>
      <w:pPr>
        <w:ind w:left="5760" w:hanging="360"/>
      </w:pPr>
    </w:lvl>
    <w:lvl w:ilvl="8" w:tplc="0419001B" w:tentative="1">
      <w:start w:val="1"/>
      <w:numFmt w:val="lowerRoman"/>
      <w:lvlText w:val="%9."/>
      <w:lvlJc w:val="right"/>
      <w:pPr>
        <w:ind w:left="6480" w:hanging="180"/>
      </w:pPr>
    </w:lvl>
  </w:abstractNum>
  <w:abstractNum w:abstractNumId="22">
    <w:nsid w:val="7F2E6075"/>
    <w:multiLevelType w:val="hybridMultilevel"/>
    <w:tmpl w:val="E0FE35FA"/>
    <w:lvl w:ilvl="0" w:tplc="04A20A10">
      <w:start w:val="1"/>
      <w:numFmt w:val="decimal"/>
      <w:lvlText w:val="%1."/>
      <w:lvlJc w:val="left"/>
      <w:pPr>
        <w:ind w:left="502" w:hanging="360"/>
      </w:pPr>
      <w:rPr>
        <w:rFonts w:cstheme="minorBidi" w:hint="default"/>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7FED0CD5"/>
    <w:multiLevelType w:val="multilevel"/>
    <w:tmpl w:val="E772AB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FF23204"/>
    <w:multiLevelType w:val="hybridMultilevel"/>
    <w:tmpl w:val="FE12AF9A"/>
    <w:lvl w:ilvl="0" w:tplc="FA86A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8"/>
  </w:num>
  <w:num w:numId="3">
    <w:abstractNumId w:val="4"/>
  </w:num>
  <w:num w:numId="4">
    <w:abstractNumId w:val="13"/>
  </w:num>
  <w:num w:numId="5">
    <w:abstractNumId w:val="23"/>
  </w:num>
  <w:num w:numId="6">
    <w:abstractNumId w:val="10"/>
  </w:num>
  <w:num w:numId="7">
    <w:abstractNumId w:val="16"/>
  </w:num>
  <w:num w:numId="8">
    <w:abstractNumId w:val="22"/>
  </w:num>
  <w:num w:numId="9">
    <w:abstractNumId w:val="9"/>
  </w:num>
  <w:num w:numId="10">
    <w:abstractNumId w:val="7"/>
  </w:num>
  <w:num w:numId="11">
    <w:abstractNumId w:val="17"/>
  </w:num>
  <w:num w:numId="12">
    <w:abstractNumId w:val="15"/>
  </w:num>
  <w:num w:numId="13">
    <w:abstractNumId w:val="11"/>
  </w:num>
  <w:num w:numId="14">
    <w:abstractNumId w:val="20"/>
  </w:num>
  <w:num w:numId="15">
    <w:abstractNumId w:val="19"/>
  </w:num>
  <w:num w:numId="16">
    <w:abstractNumId w:val="8"/>
  </w:num>
  <w:num w:numId="17">
    <w:abstractNumId w:val="24"/>
  </w:num>
  <w:num w:numId="18">
    <w:abstractNumId w:val="14"/>
  </w:num>
  <w:num w:numId="19">
    <w:abstractNumId w:val="12"/>
  </w:num>
  <w:num w:numId="20">
    <w:abstractNumId w:val="2"/>
  </w:num>
  <w:num w:numId="21">
    <w:abstractNumId w:val="6"/>
  </w:num>
  <w:num w:numId="22">
    <w:abstractNumId w:val="5"/>
  </w:num>
  <w:num w:numId="23">
    <w:abstractNumId w:val="1"/>
  </w:num>
  <w:num w:numId="24">
    <w:abstractNumId w:val="0"/>
  </w:num>
  <w:num w:numId="25">
    <w:abstractNumId w:val="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4231B"/>
    <w:rsid w:val="0004395E"/>
    <w:rsid w:val="00094AB0"/>
    <w:rsid w:val="00121F6D"/>
    <w:rsid w:val="002043BD"/>
    <w:rsid w:val="00222E21"/>
    <w:rsid w:val="002E1335"/>
    <w:rsid w:val="003741DF"/>
    <w:rsid w:val="003E49C8"/>
    <w:rsid w:val="00422BCF"/>
    <w:rsid w:val="00464FD0"/>
    <w:rsid w:val="004A36B6"/>
    <w:rsid w:val="00527EAC"/>
    <w:rsid w:val="005D0C73"/>
    <w:rsid w:val="006F7758"/>
    <w:rsid w:val="0074231B"/>
    <w:rsid w:val="00860D0D"/>
    <w:rsid w:val="008A3141"/>
    <w:rsid w:val="008D6FE3"/>
    <w:rsid w:val="0096374B"/>
    <w:rsid w:val="00AD0165"/>
    <w:rsid w:val="00B01865"/>
    <w:rsid w:val="00BD72C2"/>
    <w:rsid w:val="00BE29EC"/>
    <w:rsid w:val="00C63DF4"/>
    <w:rsid w:val="00C741BF"/>
    <w:rsid w:val="00D646DE"/>
    <w:rsid w:val="00E32545"/>
    <w:rsid w:val="00EB6094"/>
    <w:rsid w:val="00F50ED8"/>
    <w:rsid w:val="00FC43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11" type="connector" idref="#Прямая со стрелкой 22"/>
        <o:r id="V:Rule12" type="connector" idref="#Прямая со стрелкой 30"/>
        <o:r id="V:Rule13" type="connector" idref="#Прямая со стрелкой 25"/>
        <o:r id="V:Rule14" type="connector" idref="#Прямая со стрелкой 10"/>
        <o:r id="V:Rule15" type="connector" idref="#Прямая со стрелкой 18"/>
        <o:r id="V:Rule16" type="connector" idref="#Прямая со стрелкой 32"/>
        <o:r id="V:Rule17" type="connector" idref="#Прямая со стрелкой 20"/>
        <o:r id="V:Rule18" type="connector" idref="#_x0000_s1047"/>
        <o:r id="V:Rule19" type="connector" idref="#Прямая со стрелкой 4"/>
        <o:r id="V:Rule20"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31B"/>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qFormat/>
    <w:rsid w:val="00C63DF4"/>
    <w:pPr>
      <w:keepNext/>
      <w:spacing w:line="360" w:lineRule="auto"/>
      <w:jc w:val="center"/>
      <w:outlineLvl w:val="0"/>
    </w:pPr>
    <w:rPr>
      <w:rFonts w:ascii="Tahoma" w:eastAsia="Times New Roman" w:hAnsi="Tahoma"/>
      <w:b/>
      <w:sz w:val="28"/>
      <w:szCs w:val="20"/>
    </w:rPr>
  </w:style>
  <w:style w:type="paragraph" w:styleId="2">
    <w:name w:val="heading 2"/>
    <w:basedOn w:val="a0"/>
    <w:next w:val="a0"/>
    <w:link w:val="20"/>
    <w:unhideWhenUsed/>
    <w:qFormat/>
    <w:rsid w:val="00C63DF4"/>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74231B"/>
    <w:pPr>
      <w:keepNext/>
      <w:autoSpaceDE w:val="0"/>
      <w:autoSpaceDN w:val="0"/>
      <w:adjustRightInd w:val="0"/>
      <w:jc w:val="both"/>
      <w:outlineLvl w:val="2"/>
    </w:pPr>
    <w:rPr>
      <w:rFonts w:eastAsia="Times New Roman"/>
      <w:b/>
      <w:bCs/>
    </w:rPr>
  </w:style>
  <w:style w:type="paragraph" w:styleId="4">
    <w:name w:val="heading 4"/>
    <w:basedOn w:val="a0"/>
    <w:next w:val="a0"/>
    <w:link w:val="40"/>
    <w:qFormat/>
    <w:rsid w:val="00F50ED8"/>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74231B"/>
    <w:rPr>
      <w:rFonts w:ascii="Times New Roman" w:eastAsia="Times New Roman" w:hAnsi="Times New Roman" w:cs="Times New Roman"/>
      <w:b/>
      <w:bCs/>
      <w:sz w:val="24"/>
      <w:szCs w:val="24"/>
      <w:lang w:eastAsia="ru-RU"/>
    </w:rPr>
  </w:style>
  <w:style w:type="character" w:styleId="a4">
    <w:name w:val="Emphasis"/>
    <w:basedOn w:val="a1"/>
    <w:uiPriority w:val="20"/>
    <w:qFormat/>
    <w:rsid w:val="0074231B"/>
    <w:rPr>
      <w:i/>
      <w:iCs/>
    </w:rPr>
  </w:style>
  <w:style w:type="paragraph" w:customStyle="1" w:styleId="ConsPlusNormal">
    <w:name w:val="ConsPlusNormal"/>
    <w:rsid w:val="003741D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3741DF"/>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header"/>
    <w:basedOn w:val="a0"/>
    <w:link w:val="a6"/>
    <w:uiPriority w:val="99"/>
    <w:unhideWhenUsed/>
    <w:rsid w:val="003741DF"/>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1"/>
    <w:link w:val="a5"/>
    <w:uiPriority w:val="99"/>
    <w:rsid w:val="003741DF"/>
  </w:style>
  <w:style w:type="paragraph" w:styleId="a7">
    <w:name w:val="footer"/>
    <w:basedOn w:val="a0"/>
    <w:link w:val="a8"/>
    <w:unhideWhenUsed/>
    <w:rsid w:val="003741DF"/>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1"/>
    <w:link w:val="a7"/>
    <w:rsid w:val="003741DF"/>
  </w:style>
  <w:style w:type="paragraph" w:styleId="a9">
    <w:name w:val="Normal (Web)"/>
    <w:basedOn w:val="a0"/>
    <w:uiPriority w:val="99"/>
    <w:unhideWhenUsed/>
    <w:rsid w:val="003741DF"/>
    <w:pPr>
      <w:spacing w:before="100" w:beforeAutospacing="1" w:after="100" w:afterAutospacing="1"/>
    </w:pPr>
    <w:rPr>
      <w:rFonts w:eastAsiaTheme="minorEastAsia"/>
    </w:rPr>
  </w:style>
  <w:style w:type="paragraph" w:styleId="aa">
    <w:name w:val="List Paragraph"/>
    <w:basedOn w:val="a0"/>
    <w:uiPriority w:val="34"/>
    <w:qFormat/>
    <w:rsid w:val="003741D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rsid w:val="003741D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b">
    <w:name w:val="Название проектного документа"/>
    <w:basedOn w:val="a0"/>
    <w:rsid w:val="003741DF"/>
    <w:pPr>
      <w:widowControl w:val="0"/>
      <w:ind w:left="1701"/>
      <w:jc w:val="center"/>
    </w:pPr>
    <w:rPr>
      <w:rFonts w:ascii="Arial" w:eastAsia="Times New Roman" w:hAnsi="Arial" w:cs="Arial"/>
      <w:b/>
      <w:bCs/>
      <w:color w:val="000080"/>
      <w:sz w:val="32"/>
      <w:szCs w:val="20"/>
    </w:rPr>
  </w:style>
  <w:style w:type="character" w:styleId="ac">
    <w:name w:val="annotation reference"/>
    <w:basedOn w:val="a1"/>
    <w:uiPriority w:val="99"/>
    <w:unhideWhenUsed/>
    <w:rsid w:val="003741DF"/>
    <w:rPr>
      <w:sz w:val="16"/>
      <w:szCs w:val="16"/>
    </w:rPr>
  </w:style>
  <w:style w:type="paragraph" w:styleId="ad">
    <w:name w:val="annotation text"/>
    <w:basedOn w:val="a0"/>
    <w:link w:val="ae"/>
    <w:uiPriority w:val="99"/>
    <w:unhideWhenUsed/>
    <w:rsid w:val="003741DF"/>
    <w:pPr>
      <w:spacing w:after="200"/>
    </w:pPr>
    <w:rPr>
      <w:rFonts w:asciiTheme="minorHAnsi" w:eastAsiaTheme="minorHAnsi" w:hAnsiTheme="minorHAnsi" w:cstheme="minorBidi"/>
      <w:sz w:val="20"/>
      <w:szCs w:val="20"/>
      <w:lang w:eastAsia="en-US"/>
    </w:rPr>
  </w:style>
  <w:style w:type="character" w:customStyle="1" w:styleId="ae">
    <w:name w:val="Текст примечания Знак"/>
    <w:basedOn w:val="a1"/>
    <w:link w:val="ad"/>
    <w:uiPriority w:val="99"/>
    <w:rsid w:val="003741DF"/>
    <w:rPr>
      <w:sz w:val="20"/>
      <w:szCs w:val="20"/>
    </w:rPr>
  </w:style>
  <w:style w:type="paragraph" w:styleId="af">
    <w:name w:val="annotation subject"/>
    <w:basedOn w:val="ad"/>
    <w:next w:val="ad"/>
    <w:link w:val="af0"/>
    <w:uiPriority w:val="99"/>
    <w:unhideWhenUsed/>
    <w:rsid w:val="003741DF"/>
    <w:rPr>
      <w:b/>
      <w:bCs/>
    </w:rPr>
  </w:style>
  <w:style w:type="character" w:customStyle="1" w:styleId="af0">
    <w:name w:val="Тема примечания Знак"/>
    <w:basedOn w:val="ae"/>
    <w:link w:val="af"/>
    <w:uiPriority w:val="99"/>
    <w:rsid w:val="003741DF"/>
    <w:rPr>
      <w:b/>
      <w:bCs/>
    </w:rPr>
  </w:style>
  <w:style w:type="paragraph" w:styleId="af1">
    <w:name w:val="Balloon Text"/>
    <w:basedOn w:val="a0"/>
    <w:link w:val="af2"/>
    <w:semiHidden/>
    <w:unhideWhenUsed/>
    <w:rsid w:val="003741DF"/>
    <w:rPr>
      <w:rFonts w:ascii="Tahoma" w:eastAsiaTheme="minorHAnsi" w:hAnsi="Tahoma" w:cs="Tahoma"/>
      <w:sz w:val="16"/>
      <w:szCs w:val="16"/>
      <w:lang w:eastAsia="en-US"/>
    </w:rPr>
  </w:style>
  <w:style w:type="character" w:customStyle="1" w:styleId="af2">
    <w:name w:val="Текст выноски Знак"/>
    <w:basedOn w:val="a1"/>
    <w:link w:val="af1"/>
    <w:semiHidden/>
    <w:rsid w:val="003741DF"/>
    <w:rPr>
      <w:rFonts w:ascii="Tahoma" w:hAnsi="Tahoma" w:cs="Tahoma"/>
      <w:sz w:val="16"/>
      <w:szCs w:val="16"/>
    </w:rPr>
  </w:style>
  <w:style w:type="paragraph" w:styleId="af3">
    <w:name w:val="footnote text"/>
    <w:basedOn w:val="a0"/>
    <w:link w:val="af4"/>
    <w:uiPriority w:val="99"/>
    <w:unhideWhenUsed/>
    <w:rsid w:val="003741DF"/>
    <w:rPr>
      <w:rFonts w:asciiTheme="minorHAnsi" w:eastAsiaTheme="minorHAnsi" w:hAnsiTheme="minorHAnsi" w:cstheme="minorBidi"/>
      <w:sz w:val="20"/>
      <w:szCs w:val="20"/>
      <w:lang w:eastAsia="en-US"/>
    </w:rPr>
  </w:style>
  <w:style w:type="character" w:customStyle="1" w:styleId="af4">
    <w:name w:val="Текст сноски Знак"/>
    <w:basedOn w:val="a1"/>
    <w:link w:val="af3"/>
    <w:uiPriority w:val="99"/>
    <w:rsid w:val="003741DF"/>
    <w:rPr>
      <w:sz w:val="20"/>
      <w:szCs w:val="20"/>
    </w:rPr>
  </w:style>
  <w:style w:type="character" w:styleId="af5">
    <w:name w:val="footnote reference"/>
    <w:basedOn w:val="a1"/>
    <w:uiPriority w:val="99"/>
    <w:unhideWhenUsed/>
    <w:rsid w:val="003741DF"/>
    <w:rPr>
      <w:vertAlign w:val="superscript"/>
    </w:rPr>
  </w:style>
  <w:style w:type="character" w:styleId="af6">
    <w:name w:val="Hyperlink"/>
    <w:basedOn w:val="a1"/>
    <w:uiPriority w:val="99"/>
    <w:unhideWhenUsed/>
    <w:rsid w:val="003741DF"/>
    <w:rPr>
      <w:color w:val="0000FF" w:themeColor="hyperlink"/>
      <w:u w:val="single"/>
    </w:rPr>
  </w:style>
  <w:style w:type="character" w:customStyle="1" w:styleId="af7">
    <w:name w:val="Основной текст_"/>
    <w:basedOn w:val="a1"/>
    <w:link w:val="11"/>
    <w:rsid w:val="003741DF"/>
    <w:rPr>
      <w:rFonts w:ascii="Times New Roman" w:eastAsia="Times New Roman" w:hAnsi="Times New Roman" w:cs="Times New Roman"/>
      <w:sz w:val="26"/>
      <w:szCs w:val="26"/>
    </w:rPr>
  </w:style>
  <w:style w:type="paragraph" w:customStyle="1" w:styleId="11">
    <w:name w:val="Основной текст1"/>
    <w:basedOn w:val="a0"/>
    <w:link w:val="af7"/>
    <w:rsid w:val="003741DF"/>
    <w:pPr>
      <w:widowControl w:val="0"/>
      <w:spacing w:line="259" w:lineRule="auto"/>
      <w:ind w:firstLine="400"/>
    </w:pPr>
    <w:rPr>
      <w:rFonts w:eastAsia="Times New Roman"/>
      <w:sz w:val="26"/>
      <w:szCs w:val="26"/>
      <w:lang w:eastAsia="en-US"/>
    </w:rPr>
  </w:style>
  <w:style w:type="character" w:customStyle="1" w:styleId="af8">
    <w:name w:val="Сноска_"/>
    <w:basedOn w:val="a1"/>
    <w:link w:val="af9"/>
    <w:rsid w:val="003741DF"/>
    <w:rPr>
      <w:rFonts w:ascii="Times New Roman" w:eastAsia="Times New Roman" w:hAnsi="Times New Roman" w:cs="Times New Roman"/>
      <w:sz w:val="19"/>
      <w:szCs w:val="19"/>
    </w:rPr>
  </w:style>
  <w:style w:type="paragraph" w:customStyle="1" w:styleId="af9">
    <w:name w:val="Сноска"/>
    <w:basedOn w:val="a0"/>
    <w:link w:val="af8"/>
    <w:rsid w:val="003741DF"/>
    <w:pPr>
      <w:widowControl w:val="0"/>
    </w:pPr>
    <w:rPr>
      <w:rFonts w:eastAsia="Times New Roman"/>
      <w:sz w:val="19"/>
      <w:szCs w:val="19"/>
      <w:lang w:eastAsia="en-US"/>
    </w:rPr>
  </w:style>
  <w:style w:type="paragraph" w:styleId="afa">
    <w:name w:val="Title"/>
    <w:basedOn w:val="a0"/>
    <w:link w:val="afb"/>
    <w:qFormat/>
    <w:rsid w:val="00422BCF"/>
    <w:pPr>
      <w:jc w:val="center"/>
    </w:pPr>
    <w:rPr>
      <w:rFonts w:eastAsia="Times New Roman"/>
      <w:sz w:val="28"/>
    </w:rPr>
  </w:style>
  <w:style w:type="character" w:customStyle="1" w:styleId="afb">
    <w:name w:val="Название Знак"/>
    <w:basedOn w:val="a1"/>
    <w:link w:val="afa"/>
    <w:rsid w:val="00422BCF"/>
    <w:rPr>
      <w:rFonts w:ascii="Times New Roman" w:eastAsia="Times New Roman" w:hAnsi="Times New Roman" w:cs="Times New Roman"/>
      <w:sz w:val="28"/>
      <w:szCs w:val="24"/>
    </w:rPr>
  </w:style>
  <w:style w:type="character" w:customStyle="1" w:styleId="10">
    <w:name w:val="Заголовок 1 Знак"/>
    <w:basedOn w:val="a1"/>
    <w:link w:val="1"/>
    <w:rsid w:val="00C63DF4"/>
    <w:rPr>
      <w:rFonts w:ascii="Tahoma" w:eastAsia="Times New Roman" w:hAnsi="Tahoma" w:cs="Times New Roman"/>
      <w:b/>
      <w:sz w:val="28"/>
      <w:szCs w:val="20"/>
    </w:rPr>
  </w:style>
  <w:style w:type="character" w:customStyle="1" w:styleId="20">
    <w:name w:val="Заголовок 2 Знак"/>
    <w:basedOn w:val="a1"/>
    <w:link w:val="2"/>
    <w:rsid w:val="00C63DF4"/>
    <w:rPr>
      <w:rFonts w:ascii="Cambria" w:eastAsia="Times New Roman" w:hAnsi="Cambria" w:cs="Times New Roman"/>
      <w:b/>
      <w:bCs/>
      <w:i/>
      <w:iCs/>
      <w:sz w:val="28"/>
      <w:szCs w:val="28"/>
    </w:rPr>
  </w:style>
  <w:style w:type="character" w:customStyle="1" w:styleId="13pt">
    <w:name w:val="Основной текст + 13 pt"/>
    <w:rsid w:val="00C63DF4"/>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115pt0pt">
    <w:name w:val="Основной текст + 11.5 pt#Интервал 0 pt"/>
    <w:rsid w:val="00C63DF4"/>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fc">
    <w:name w:val="Body Text Indent"/>
    <w:basedOn w:val="a0"/>
    <w:link w:val="afd"/>
    <w:rsid w:val="00C63DF4"/>
    <w:pPr>
      <w:overflowPunct w:val="0"/>
      <w:autoSpaceDE w:val="0"/>
      <w:autoSpaceDN w:val="0"/>
      <w:adjustRightInd w:val="0"/>
      <w:spacing w:before="60"/>
      <w:ind w:left="-284"/>
      <w:jc w:val="center"/>
      <w:textAlignment w:val="baseline"/>
    </w:pPr>
    <w:rPr>
      <w:rFonts w:eastAsia="Times New Roman"/>
      <w:b/>
      <w:spacing w:val="30"/>
      <w:szCs w:val="20"/>
    </w:rPr>
  </w:style>
  <w:style w:type="character" w:customStyle="1" w:styleId="afd">
    <w:name w:val="Основной текст с отступом Знак"/>
    <w:basedOn w:val="a1"/>
    <w:link w:val="afc"/>
    <w:rsid w:val="00C63DF4"/>
    <w:rPr>
      <w:rFonts w:ascii="Times New Roman" w:eastAsia="Times New Roman" w:hAnsi="Times New Roman" w:cs="Times New Roman"/>
      <w:b/>
      <w:spacing w:val="30"/>
      <w:sz w:val="24"/>
      <w:szCs w:val="20"/>
    </w:rPr>
  </w:style>
  <w:style w:type="table" w:styleId="afe">
    <w:name w:val="Table Grid"/>
    <w:basedOn w:val="a2"/>
    <w:rsid w:val="00C63D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w:basedOn w:val="a0"/>
    <w:link w:val="aff0"/>
    <w:rsid w:val="00C63DF4"/>
    <w:pPr>
      <w:jc w:val="both"/>
    </w:pPr>
    <w:rPr>
      <w:rFonts w:eastAsia="Times New Roman"/>
      <w:sz w:val="28"/>
    </w:rPr>
  </w:style>
  <w:style w:type="character" w:customStyle="1" w:styleId="aff0">
    <w:name w:val="Основной текст Знак"/>
    <w:basedOn w:val="a1"/>
    <w:link w:val="aff"/>
    <w:rsid w:val="00C63DF4"/>
    <w:rPr>
      <w:rFonts w:ascii="Times New Roman" w:eastAsia="Times New Roman" w:hAnsi="Times New Roman" w:cs="Times New Roman"/>
      <w:sz w:val="28"/>
      <w:szCs w:val="24"/>
    </w:rPr>
  </w:style>
  <w:style w:type="character" w:styleId="aff1">
    <w:name w:val="page number"/>
    <w:rsid w:val="00C63DF4"/>
  </w:style>
  <w:style w:type="character" w:styleId="aff2">
    <w:name w:val="Strong"/>
    <w:qFormat/>
    <w:rsid w:val="00C63DF4"/>
    <w:rPr>
      <w:b/>
      <w:bCs/>
    </w:rPr>
  </w:style>
  <w:style w:type="paragraph" w:customStyle="1" w:styleId="consplusnormal0">
    <w:name w:val="consplusnormal0"/>
    <w:basedOn w:val="a0"/>
    <w:rsid w:val="00C63DF4"/>
    <w:pPr>
      <w:spacing w:before="100" w:after="100"/>
      <w:ind w:firstLine="120"/>
    </w:pPr>
    <w:rPr>
      <w:rFonts w:ascii="Verdana" w:eastAsia="Times New Roman" w:hAnsi="Verdana"/>
    </w:rPr>
  </w:style>
  <w:style w:type="paragraph" w:customStyle="1" w:styleId="aff3">
    <w:name w:val="Знак Знак Знак Знак Знак Знак Знак"/>
    <w:basedOn w:val="a0"/>
    <w:rsid w:val="00C63DF4"/>
    <w:pPr>
      <w:spacing w:after="160" w:line="240" w:lineRule="exact"/>
      <w:ind w:firstLine="567"/>
      <w:jc w:val="right"/>
    </w:pPr>
    <w:rPr>
      <w:rFonts w:ascii="Arial" w:eastAsia="Times New Roman" w:hAnsi="Arial"/>
      <w:lang w:val="en-GB" w:eastAsia="en-US"/>
    </w:rPr>
  </w:style>
  <w:style w:type="character" w:customStyle="1" w:styleId="blk">
    <w:name w:val="blk"/>
    <w:rsid w:val="00C63DF4"/>
  </w:style>
  <w:style w:type="character" w:styleId="aff4">
    <w:name w:val="FollowedHyperlink"/>
    <w:uiPriority w:val="99"/>
    <w:semiHidden/>
    <w:unhideWhenUsed/>
    <w:rsid w:val="00C63DF4"/>
    <w:rPr>
      <w:color w:val="800080"/>
      <w:u w:val="single"/>
    </w:rPr>
  </w:style>
  <w:style w:type="table" w:customStyle="1" w:styleId="TableNormal">
    <w:name w:val="Table Normal"/>
    <w:uiPriority w:val="2"/>
    <w:semiHidden/>
    <w:unhideWhenUsed/>
    <w:qFormat/>
    <w:rsid w:val="00C63DF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8">
    <w:name w:val="Основной текст (8)_"/>
    <w:basedOn w:val="a1"/>
    <w:link w:val="80"/>
    <w:rsid w:val="0096374B"/>
    <w:rPr>
      <w:rFonts w:ascii="Times New Roman" w:eastAsia="Times New Roman" w:hAnsi="Times New Roman" w:cs="Times New Roman"/>
      <w:i/>
      <w:iCs/>
      <w:sz w:val="20"/>
      <w:szCs w:val="20"/>
    </w:rPr>
  </w:style>
  <w:style w:type="paragraph" w:customStyle="1" w:styleId="80">
    <w:name w:val="Основной текст (8)"/>
    <w:basedOn w:val="a0"/>
    <w:link w:val="8"/>
    <w:rsid w:val="0096374B"/>
    <w:pPr>
      <w:widowControl w:val="0"/>
    </w:pPr>
    <w:rPr>
      <w:rFonts w:eastAsia="Times New Roman"/>
      <w:i/>
      <w:iCs/>
      <w:sz w:val="20"/>
      <w:szCs w:val="20"/>
      <w:lang w:eastAsia="en-US"/>
    </w:rPr>
  </w:style>
  <w:style w:type="character" w:customStyle="1" w:styleId="aff5">
    <w:name w:val="Другое_"/>
    <w:basedOn w:val="a1"/>
    <w:link w:val="aff6"/>
    <w:rsid w:val="0096374B"/>
    <w:rPr>
      <w:rFonts w:ascii="Times New Roman" w:eastAsia="Times New Roman" w:hAnsi="Times New Roman" w:cs="Times New Roman"/>
      <w:sz w:val="26"/>
      <w:szCs w:val="26"/>
    </w:rPr>
  </w:style>
  <w:style w:type="paragraph" w:customStyle="1" w:styleId="aff6">
    <w:name w:val="Другое"/>
    <w:basedOn w:val="a0"/>
    <w:link w:val="aff5"/>
    <w:rsid w:val="0096374B"/>
    <w:pPr>
      <w:widowControl w:val="0"/>
      <w:spacing w:line="259" w:lineRule="auto"/>
      <w:ind w:firstLine="400"/>
    </w:pPr>
    <w:rPr>
      <w:rFonts w:eastAsia="Times New Roman"/>
      <w:sz w:val="26"/>
      <w:szCs w:val="26"/>
      <w:lang w:eastAsia="en-US"/>
    </w:rPr>
  </w:style>
  <w:style w:type="paragraph" w:styleId="21">
    <w:name w:val="Body Text 2"/>
    <w:basedOn w:val="a0"/>
    <w:link w:val="22"/>
    <w:uiPriority w:val="99"/>
    <w:semiHidden/>
    <w:unhideWhenUsed/>
    <w:rsid w:val="00527EAC"/>
    <w:pPr>
      <w:spacing w:after="120" w:line="480" w:lineRule="auto"/>
    </w:pPr>
  </w:style>
  <w:style w:type="character" w:customStyle="1" w:styleId="22">
    <w:name w:val="Основной текст 2 Знак"/>
    <w:basedOn w:val="a1"/>
    <w:link w:val="21"/>
    <w:uiPriority w:val="99"/>
    <w:semiHidden/>
    <w:rsid w:val="00527EAC"/>
    <w:rPr>
      <w:rFonts w:ascii="Times New Roman" w:eastAsia="Calibri" w:hAnsi="Times New Roman" w:cs="Times New Roman"/>
      <w:sz w:val="24"/>
      <w:szCs w:val="24"/>
      <w:lang w:eastAsia="ru-RU"/>
    </w:rPr>
  </w:style>
  <w:style w:type="paragraph" w:customStyle="1" w:styleId="p10">
    <w:name w:val="p10"/>
    <w:basedOn w:val="a0"/>
    <w:rsid w:val="004A36B6"/>
    <w:pPr>
      <w:spacing w:before="100" w:beforeAutospacing="1" w:after="100" w:afterAutospacing="1"/>
    </w:pPr>
    <w:rPr>
      <w:rFonts w:eastAsia="Times New Roman"/>
    </w:rPr>
  </w:style>
  <w:style w:type="character" w:customStyle="1" w:styleId="s2">
    <w:name w:val="s2"/>
    <w:rsid w:val="004A36B6"/>
  </w:style>
  <w:style w:type="paragraph" w:customStyle="1" w:styleId="81">
    <w:name w:val="Заголовок 81"/>
    <w:basedOn w:val="a0"/>
    <w:next w:val="a0"/>
    <w:rsid w:val="00AD0165"/>
    <w:pPr>
      <w:keepNext/>
      <w:widowControl w:val="0"/>
      <w:numPr>
        <w:ilvl w:val="7"/>
        <w:numId w:val="1"/>
      </w:numPr>
      <w:suppressAutoHyphens/>
      <w:ind w:left="0" w:firstLine="709"/>
      <w:jc w:val="right"/>
      <w:outlineLvl w:val="7"/>
    </w:pPr>
    <w:rPr>
      <w:rFonts w:eastAsia="Times New Roman"/>
      <w:sz w:val="28"/>
      <w:szCs w:val="28"/>
      <w:lang w:bidi="ru-RU"/>
    </w:rPr>
  </w:style>
  <w:style w:type="character" w:customStyle="1" w:styleId="40">
    <w:name w:val="Заголовок 4 Знак"/>
    <w:basedOn w:val="a1"/>
    <w:link w:val="4"/>
    <w:rsid w:val="00F50ED8"/>
    <w:rPr>
      <w:rFonts w:ascii="Times New Roman" w:eastAsia="Times New Roman" w:hAnsi="Times New Roman" w:cs="Times New Roman"/>
      <w:b/>
      <w:bCs/>
      <w:sz w:val="28"/>
      <w:szCs w:val="28"/>
    </w:rPr>
  </w:style>
  <w:style w:type="paragraph" w:styleId="aff7">
    <w:name w:val="No Spacing"/>
    <w:qFormat/>
    <w:rsid w:val="00F50ED8"/>
    <w:pPr>
      <w:spacing w:after="0" w:line="240" w:lineRule="auto"/>
    </w:pPr>
    <w:rPr>
      <w:rFonts w:ascii="Calibri" w:eastAsia="Times New Roman" w:hAnsi="Calibri" w:cs="Calibri"/>
      <w:lang w:eastAsia="ru-RU"/>
    </w:rPr>
  </w:style>
  <w:style w:type="paragraph" w:styleId="a">
    <w:name w:val="List Bullet"/>
    <w:basedOn w:val="a0"/>
    <w:rsid w:val="00F50ED8"/>
    <w:pPr>
      <w:widowControl w:val="0"/>
      <w:numPr>
        <w:numId w:val="24"/>
      </w:numPr>
      <w:suppressAutoHyphens/>
      <w:autoSpaceDE w:val="0"/>
      <w:contextualSpacing/>
    </w:pPr>
    <w:rPr>
      <w:rFonts w:eastAsia="Times New Roman"/>
      <w:sz w:val="20"/>
      <w:szCs w:val="20"/>
      <w:lang w:bidi="ru-RU"/>
    </w:rPr>
  </w:style>
  <w:style w:type="paragraph" w:customStyle="1" w:styleId="ConsPlusCell">
    <w:name w:val="ConsPlusCell"/>
    <w:rsid w:val="00F50ED8"/>
    <w:pPr>
      <w:autoSpaceDE w:val="0"/>
      <w:autoSpaceDN w:val="0"/>
      <w:adjustRightInd w:val="0"/>
      <w:spacing w:after="0" w:line="240" w:lineRule="auto"/>
    </w:pPr>
    <w:rPr>
      <w:rFonts w:ascii="Times New Roman" w:eastAsia="Times New Roman" w:hAnsi="Times New Roman" w:cs="Times New Roman"/>
      <w:lang w:eastAsia="ru-RU"/>
    </w:rPr>
  </w:style>
</w:styles>
</file>

<file path=word/webSettings.xml><?xml version="1.0" encoding="utf-8"?>
<w:webSettings xmlns:r="http://schemas.openxmlformats.org/officeDocument/2006/relationships" xmlns:w="http://schemas.openxmlformats.org/wordprocessingml/2006/main">
  <w:divs>
    <w:div w:id="214476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197D67EB2882A3ED2706E09ADD45D78D469732713457BDA451426A8642865E4A4BE5EDB5052E04DzFo9J" TargetMode="External"/><Relationship Id="rId117" Type="http://schemas.openxmlformats.org/officeDocument/2006/relationships/hyperlink" Target="consultantplus://offline/ref=0169FD2CE74E13BAA3A461F5FA0F68F1D54F2F775811A2185CF8648BE35F4C3F7AC00596F2568646B959E9AB3918E8BE40D6019B3D15M5e4I" TargetMode="External"/><Relationship Id="rId21" Type="http://schemas.openxmlformats.org/officeDocument/2006/relationships/header" Target="header1.xml"/><Relationship Id="rId42" Type="http://schemas.openxmlformats.org/officeDocument/2006/relationships/hyperlink" Target="consultantplus://offline/ref=8595D39F03F1F691F2C041DA4B9F5EA231525BAD0A1FDE319F0F4D993A0853F9BE0D01085C184B89384E0794E590ABB0D20FE58EFC339DCDyCo7L" TargetMode="Externa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hyperlink" Target="consultantplus://offline/ref=3779F1DC5F392D8D98A232B55A9D8E21D4EBB0DB57DEFD426D3B6B39D689A354BF45C6EF1DZ5XAJ" TargetMode="External"/><Relationship Id="rId16" Type="http://schemas.openxmlformats.org/officeDocument/2006/relationships/hyperlink" Target="consultantplus://offline/ref=3FE2EF3D723FF5950926480FFB5C83184BC71CEF9615D98704DB1384381BCAC83106FC21A65E44E2AAEC716D01D3581D1CF32E50C1HCE9N" TargetMode="External"/><Relationship Id="rId107" Type="http://schemas.openxmlformats.org/officeDocument/2006/relationships/image" Target="media/image65.png"/><Relationship Id="rId11" Type="http://schemas.openxmlformats.org/officeDocument/2006/relationships/hyperlink" Target="consultantplus://offline/ref=3FE2EF3D723FF5950926480FFB5C83184BC71CEF9615D98704DB1384381BCAC83106FC2AAE5F4DBDAFF960350ED344031DEC3252C0C1H4E6N" TargetMode="External"/><Relationship Id="rId32" Type="http://schemas.openxmlformats.org/officeDocument/2006/relationships/hyperlink" Target="http://www.gosuslugi.ru" TargetMode="External"/><Relationship Id="rId37" Type="http://schemas.openxmlformats.org/officeDocument/2006/relationships/hyperlink" Target="consultantplus://offline/ref=E661085ED54F412FA5CA6470B032C1BB03910D6B0F4F493D44858794BC2CR1L" TargetMode="Externa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19.png"/><Relationship Id="rId82" Type="http://schemas.openxmlformats.org/officeDocument/2006/relationships/image" Target="media/image40.png"/><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yperlink" Target="consultantplus://offline/ref=3779F1DC5F392D8D98A232B55A9D8E21D4EBB0DB57DEFD426D3B6B39D689A354BF45C6E7Z1X4J" TargetMode="External"/><Relationship Id="rId14" Type="http://schemas.openxmlformats.org/officeDocument/2006/relationships/hyperlink" Target="consultantplus://offline/ref=3FE2EF3D723FF5950926480FFB5C83184BC71CEF9615D98704DB1384381BCAC83106FC29A85B44E2AAEC716D01D3581D1CF32E50C1HCE9N" TargetMode="External"/><Relationship Id="rId22" Type="http://schemas.openxmlformats.org/officeDocument/2006/relationships/hyperlink" Target="consultantplus://offline/ref=DC5B76821092D89924B13314E4F968FFE9DF1606665FC6E09462DD4276D8664EC4196969C973CAf4J" TargetMode="External"/><Relationship Id="rId27" Type="http://schemas.openxmlformats.org/officeDocument/2006/relationships/hyperlink" Target="consultantplus://offline/ref=3197D67EB2882A3ED2706E09ADD45D78D660722515427BDA451426A8642865E4A4BE5EDF58z5o7J" TargetMode="External"/><Relationship Id="rId30" Type="http://schemas.openxmlformats.org/officeDocument/2006/relationships/hyperlink" Target="consultantplus://offline/ref=CA9257E5CCC33551DCBB24F1CA36C644A394154052C0B286176C8E000BC07E1CD19B759E16CB2E04F70028A298E879FD90C78172F3C92E35SFkAK" TargetMode="External"/><Relationship Id="rId35" Type="http://schemas.openxmlformats.org/officeDocument/2006/relationships/hyperlink" Target="http://www.gu.lenobl.ru/" TargetMode="External"/><Relationship Id="rId43" Type="http://schemas.openxmlformats.org/officeDocument/2006/relationships/image" Target="media/image1.pn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13" Type="http://schemas.openxmlformats.org/officeDocument/2006/relationships/hyperlink" Target="consultantplus://offline/ref=3779F1DC5F392D8D98A232B55A9D8E21D4EBB0DB57DEFD426D3B6B39D689A354BF45C6E7Z1X4J" TargetMode="External"/><Relationship Id="rId118" Type="http://schemas.openxmlformats.org/officeDocument/2006/relationships/hyperlink" Target="consultantplus://offline/ref=0169FD2CE74E13BAA3A461F5FA0F68F1D54F2F775811A2185CF8648BE35F4C3F7AC0059EF35E874BE65CFCBA6114E8A15FD71F873F145CM2e5I" TargetMode="External"/><Relationship Id="rId8" Type="http://schemas.openxmlformats.org/officeDocument/2006/relationships/hyperlink" Target="http://www.consultant.ru/document/cons_doc_LAW_175784/" TargetMode="External"/><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3FE2EF3D723FF5950926480FFB5C83184BC71CEF9615D98704DB1384381BCAC83106FC2CAE5A44E2AAEC716D01D3581D1CF32E50C1HCE9N" TargetMode="External"/><Relationship Id="rId17" Type="http://schemas.openxmlformats.org/officeDocument/2006/relationships/hyperlink" Target="consultantplus://offline/ref=3FE2EF3D723FF5950926480FFB5C83184BC71DE29A13D98704DB1384381BCAC82306A425AC5C51B6FAB6266002HDE8N" TargetMode="External"/><Relationship Id="rId25" Type="http://schemas.openxmlformats.org/officeDocument/2006/relationships/hyperlink" Target="consultantplus://offline/ref=818B8D2BA673886D7BD27E81FAE33786ACBAD544CB161A556F2D6D8000438A9CE706AE79AAR8jCJ" TargetMode="External"/><Relationship Id="rId33" Type="http://schemas.openxmlformats.org/officeDocument/2006/relationships/hyperlink" Target="consultantplus://offline/main?base=LAW;n=107420;fld=134" TargetMode="External"/><Relationship Id="rId38" Type="http://schemas.openxmlformats.org/officeDocument/2006/relationships/hyperlink" Target="consultantplus://offline/ref=E661085ED54F412FA5CA6470B032C1BB0390056F0E46493D44858794BC2CR1L"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hyperlink" Target="http://begunici.ru" TargetMode="External"/><Relationship Id="rId20" Type="http://schemas.openxmlformats.org/officeDocument/2006/relationships/hyperlink" Target="consultantplus://offline/ref=CA9257E5CCC33551DCBB24F1CA36C644A394154052C0B286176C8E000BC07E1CD19B759E16CB2E04F70028A298E879FD90C78172F3C92E35SFkAK" TargetMode="External"/><Relationship Id="rId41" Type="http://schemas.openxmlformats.org/officeDocument/2006/relationships/hyperlink" Target="consultantplus://offline/ref=9E89AAB0FD1A9BBB11134009C3227FCE53C937EAAAAF9618AB29B9236EFDAC595A33BB26n8E7J"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hyperlink" Target="http://www.gosuslugi.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3FE2EF3D723FF5950926480FFB5C83184BC71CEF9615D98704DB1384381BCAC83106FC21A95944E2AAEC716D01D3581D1CF32E50C1HCE9N" TargetMode="External"/><Relationship Id="rId23" Type="http://schemas.openxmlformats.org/officeDocument/2006/relationships/hyperlink" Target="consultantplus://offline/ref=818B8D2BA673886D7BD27E81FAE33786ACBAD544CB161A556F2D6D8000438A9CE706AE79A9R8jFJ" TargetMode="External"/><Relationship Id="rId28" Type="http://schemas.openxmlformats.org/officeDocument/2006/relationships/hyperlink" Target="consultantplus://offline/ref=2CCEAA2EAA3065DC8EF723109487C50FF14C59B9053E405E4E0FA045FCEA8DADE6139864660C5EC7S6s6J" TargetMode="External"/><Relationship Id="rId36" Type="http://schemas.openxmlformats.org/officeDocument/2006/relationships/hyperlink" Target="http://www.gosuslugi.ru" TargetMode="External"/><Relationship Id="rId49"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image" Target="media/image64.png"/><Relationship Id="rId114" Type="http://schemas.openxmlformats.org/officeDocument/2006/relationships/header" Target="header2.xml"/><Relationship Id="rId119" Type="http://schemas.openxmlformats.org/officeDocument/2006/relationships/hyperlink" Target="http://begunici.ru" TargetMode="External"/><Relationship Id="rId10" Type="http://schemas.openxmlformats.org/officeDocument/2006/relationships/hyperlink" Target="consultantplus://offline/ref=3FE2EF3D723FF5950926480FFB5C83184BC71CEF9615D98704DB1384381BCAC83106FC29AF5A44E2AAEC716D01D3581D1CF32E50C1HCE9N" TargetMode="External"/><Relationship Id="rId31" Type="http://schemas.openxmlformats.org/officeDocument/2006/relationships/hyperlink" Target="consultantplus://offline/ref=FD5365874C1C57FF69D14C99B9A0B7C9CA010DA13412BB0202BB6D37472D2399DEE7447761F46FF33B0776FD6B60061D9D8674D18EF018ECd6L1H"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hyperlink" Target="consultantplus://offline/ref=3FE2EF3D723FF5950926480FFB5C83184BC71CEF9615D98704DB1384381BCAC83106FC21A95844E2AAEC716D01D3581D1CF32E50C1HCE9N" TargetMode="External"/><Relationship Id="rId13" Type="http://schemas.openxmlformats.org/officeDocument/2006/relationships/hyperlink" Target="consultantplus://offline/ref=3FE2EF3D723FF5950926480FFB5C83184BC71CEF9615D98704DB1384381BCAC83106FC2EAB5C44E2AAEC716D01D3581D1CF32E50C1HCE9N" TargetMode="External"/><Relationship Id="rId18" Type="http://schemas.openxmlformats.org/officeDocument/2006/relationships/hyperlink" Target="consultantplus://offline/ref=3779F1DC5F392D8D98A232B55A9D8E21D4EBB0DB57DEFD426D3B6B39D689A354BF45C6EF1DZ5XAJ" TargetMode="External"/><Relationship Id="rId39" Type="http://schemas.openxmlformats.org/officeDocument/2006/relationships/hyperlink" Target="consultantplus://offline/ref=E661085ED54F412FA5CA6470B032C1BB0094086E0444493D44858794BC2CR1L" TargetMode="External"/><Relationship Id="rId109" Type="http://schemas.openxmlformats.org/officeDocument/2006/relationships/image" Target="media/image67.png"/><Relationship Id="rId34" Type="http://schemas.openxmlformats.org/officeDocument/2006/relationships/hyperlink" Target="http://mfc47.ru/"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fontTable" Target="fontTable.xml"/><Relationship Id="rId7" Type="http://schemas.openxmlformats.org/officeDocument/2006/relationships/hyperlink" Target="http://www.gosuslugi.ru" TargetMode="Externa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hyperlink" Target="consultantplus://offline/ref=2CCEAA2EAA3065DC8EF723109487C50FF14C59B9053E405E4E0FA045FCEA8DADE6139864660C5CC0S6s8J" TargetMode="External"/><Relationship Id="rId24" Type="http://schemas.openxmlformats.org/officeDocument/2006/relationships/hyperlink" Target="consultantplus://offline/ref=818B8D2BA673886D7BD27E81FAE33786ACBAD544CB161A556F2D6D8000438A9CE706AE79A9R8jDJ" TargetMode="External"/><Relationship Id="rId40" Type="http://schemas.openxmlformats.org/officeDocument/2006/relationships/hyperlink" Target="consultantplus://offline/ref=9E89AAB0FD1A9BBB11134009C3227FCE53C937EAAAAF9618AB29B9236EFDAC595A33BB2E8En8E7J" TargetMode="External"/><Relationship Id="rId45" Type="http://schemas.openxmlformats.org/officeDocument/2006/relationships/image" Target="media/image3.png"/><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hyperlink" Target="consultantplus://offline/ref=DB817939E94248CC14780CB86441BFA8CA5B3A10C49E551D910CD14DC1391E3EE32F626F5682D426A38E1A85AC9E18BF2D8380084E39Q8N" TargetMode="External"/><Relationship Id="rId115" Type="http://schemas.openxmlformats.org/officeDocument/2006/relationships/image" Target="media/image6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68639</Words>
  <Characters>391243</Characters>
  <Application>Microsoft Office Word</Application>
  <DocSecurity>0</DocSecurity>
  <Lines>3260</Lines>
  <Paragraphs>917</Paragraphs>
  <ScaleCrop>false</ScaleCrop>
  <Company/>
  <LinksUpToDate>false</LinksUpToDate>
  <CharactersWithSpaces>458965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26</cp:revision>
  <dcterms:created xsi:type="dcterms:W3CDTF">2022-08-04T06:43:00Z</dcterms:created>
  <dcterms:modified xsi:type="dcterms:W3CDTF">2022-08-04T08:07:00Z</dcterms:modified>
</cp:coreProperties>
</file>