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D8" w:rsidRDefault="007549D8" w:rsidP="007549D8">
      <w:pPr>
        <w:rPr>
          <w:rFonts w:ascii="Monotype Corsiva" w:hAnsi="Monotype Corsiva"/>
          <w:b/>
          <w:sz w:val="130"/>
          <w:szCs w:val="130"/>
        </w:rPr>
      </w:pPr>
      <w:r>
        <w:rPr>
          <w:rFonts w:ascii="Monotype Corsiva" w:hAnsi="Monotype Corsiva"/>
          <w:b/>
          <w:sz w:val="130"/>
          <w:szCs w:val="130"/>
        </w:rPr>
        <w:t>БЕГУНИЦКИЙ</w:t>
      </w:r>
    </w:p>
    <w:p w:rsidR="007549D8" w:rsidRDefault="007549D8" w:rsidP="007549D8">
      <w:pPr>
        <w:jc w:val="center"/>
        <w:rPr>
          <w:rFonts w:ascii="Monotype Corsiva" w:hAnsi="Monotype Corsiva"/>
          <w:b/>
          <w:sz w:val="130"/>
          <w:szCs w:val="130"/>
        </w:rPr>
      </w:pPr>
      <w:r>
        <w:rPr>
          <w:rFonts w:ascii="Monotype Corsiva" w:hAnsi="Monotype Corsiva"/>
          <w:b/>
          <w:sz w:val="130"/>
          <w:szCs w:val="130"/>
        </w:rPr>
        <w:t>ВЕСТНИК</w:t>
      </w:r>
    </w:p>
    <w:p w:rsidR="007549D8" w:rsidRDefault="007549D8" w:rsidP="007549D8">
      <w:pPr>
        <w:jc w:val="center"/>
        <w:rPr>
          <w:rFonts w:ascii="Monotype Corsiva" w:hAnsi="Monotype Corsiva"/>
          <w:b/>
        </w:rPr>
      </w:pPr>
    </w:p>
    <w:p w:rsidR="007549D8" w:rsidRDefault="007549D8" w:rsidP="007549D8">
      <w:pPr>
        <w:jc w:val="center"/>
        <w:rPr>
          <w:rFonts w:ascii="Monotype Corsiva" w:hAnsi="Monotype Corsiva"/>
          <w:b/>
        </w:rPr>
      </w:pPr>
    </w:p>
    <w:p w:rsidR="007549D8" w:rsidRDefault="007549D8" w:rsidP="007549D8">
      <w:pPr>
        <w:jc w:val="center"/>
        <w:rPr>
          <w:rFonts w:ascii="Monotype Corsiva" w:hAnsi="Monotype Corsiva"/>
          <w:b/>
        </w:rPr>
      </w:pPr>
    </w:p>
    <w:p w:rsidR="007549D8" w:rsidRDefault="007549D8" w:rsidP="007549D8">
      <w:pPr>
        <w:jc w:val="center"/>
        <w:rPr>
          <w:rFonts w:ascii="Monotype Corsiva" w:hAnsi="Monotype Corsiva"/>
          <w:b/>
        </w:rPr>
      </w:pPr>
    </w:p>
    <w:p w:rsidR="007549D8" w:rsidRDefault="007549D8" w:rsidP="007549D8">
      <w:pPr>
        <w:jc w:val="center"/>
        <w:rPr>
          <w:rFonts w:ascii="Arial" w:hAnsi="Arial" w:cs="Arial"/>
          <w:b/>
          <w:sz w:val="72"/>
          <w:szCs w:val="72"/>
        </w:rPr>
      </w:pPr>
      <w:r>
        <w:rPr>
          <w:rFonts w:ascii="Arial" w:hAnsi="Arial" w:cs="Arial"/>
          <w:b/>
          <w:sz w:val="72"/>
          <w:szCs w:val="72"/>
        </w:rPr>
        <w:t>№ 1</w:t>
      </w:r>
      <w:r w:rsidR="002955C5">
        <w:rPr>
          <w:rFonts w:ascii="Arial" w:hAnsi="Arial" w:cs="Arial"/>
          <w:b/>
          <w:sz w:val="72"/>
          <w:szCs w:val="72"/>
        </w:rPr>
        <w:t>91</w:t>
      </w:r>
    </w:p>
    <w:p w:rsidR="007549D8" w:rsidRDefault="007549D8" w:rsidP="007549D8">
      <w:pPr>
        <w:jc w:val="center"/>
        <w:rPr>
          <w:rFonts w:ascii="Arial" w:hAnsi="Arial" w:cs="Arial"/>
          <w:b/>
          <w:sz w:val="52"/>
          <w:szCs w:val="52"/>
        </w:rPr>
      </w:pPr>
    </w:p>
    <w:p w:rsidR="007549D8" w:rsidRDefault="007549D8" w:rsidP="007549D8">
      <w:pPr>
        <w:jc w:val="center"/>
        <w:rPr>
          <w:rFonts w:ascii="Arial" w:hAnsi="Arial" w:cs="Arial"/>
          <w:sz w:val="44"/>
          <w:szCs w:val="44"/>
        </w:rPr>
      </w:pPr>
      <w:r>
        <w:rPr>
          <w:rFonts w:ascii="Arial" w:hAnsi="Arial" w:cs="Arial"/>
          <w:sz w:val="44"/>
          <w:szCs w:val="44"/>
        </w:rPr>
        <w:t>от 3</w:t>
      </w:r>
      <w:r w:rsidR="002955C5">
        <w:rPr>
          <w:rFonts w:ascii="Arial" w:hAnsi="Arial" w:cs="Arial"/>
          <w:sz w:val="44"/>
          <w:szCs w:val="44"/>
        </w:rPr>
        <w:t>1</w:t>
      </w:r>
      <w:r>
        <w:rPr>
          <w:rFonts w:ascii="Arial" w:hAnsi="Arial" w:cs="Arial"/>
          <w:sz w:val="44"/>
          <w:szCs w:val="44"/>
        </w:rPr>
        <w:t>.</w:t>
      </w:r>
      <w:r w:rsidR="002955C5">
        <w:rPr>
          <w:rFonts w:ascii="Arial" w:hAnsi="Arial" w:cs="Arial"/>
          <w:sz w:val="44"/>
          <w:szCs w:val="44"/>
        </w:rPr>
        <w:t>01</w:t>
      </w:r>
      <w:r>
        <w:rPr>
          <w:rFonts w:ascii="Arial" w:hAnsi="Arial" w:cs="Arial"/>
          <w:sz w:val="44"/>
          <w:szCs w:val="44"/>
        </w:rPr>
        <w:t>.202</w:t>
      </w:r>
      <w:r w:rsidR="002955C5">
        <w:rPr>
          <w:rFonts w:ascii="Arial" w:hAnsi="Arial" w:cs="Arial"/>
          <w:sz w:val="44"/>
          <w:szCs w:val="44"/>
        </w:rPr>
        <w:t>3</w:t>
      </w:r>
      <w:r>
        <w:rPr>
          <w:rFonts w:ascii="Arial" w:hAnsi="Arial" w:cs="Arial"/>
          <w:sz w:val="44"/>
          <w:szCs w:val="44"/>
        </w:rPr>
        <w:t xml:space="preserve"> г.</w:t>
      </w:r>
    </w:p>
    <w:p w:rsidR="007549D8" w:rsidRDefault="007549D8" w:rsidP="007549D8">
      <w:pPr>
        <w:jc w:val="center"/>
        <w:rPr>
          <w:rFonts w:ascii="Arial" w:hAnsi="Arial" w:cs="Arial"/>
          <w:sz w:val="44"/>
          <w:szCs w:val="44"/>
        </w:rPr>
      </w:pPr>
      <w:r>
        <w:rPr>
          <w:rFonts w:ascii="Arial" w:hAnsi="Arial" w:cs="Arial"/>
          <w:sz w:val="44"/>
          <w:szCs w:val="44"/>
        </w:rPr>
        <w:t>Официальное издание Совета депутатов</w:t>
      </w:r>
    </w:p>
    <w:p w:rsidR="007549D8" w:rsidRDefault="007549D8" w:rsidP="007549D8">
      <w:pPr>
        <w:jc w:val="center"/>
        <w:rPr>
          <w:rFonts w:ascii="Arial" w:hAnsi="Arial" w:cs="Arial"/>
          <w:sz w:val="44"/>
          <w:szCs w:val="44"/>
        </w:rPr>
      </w:pPr>
      <w:r>
        <w:rPr>
          <w:rFonts w:ascii="Arial" w:hAnsi="Arial" w:cs="Arial"/>
          <w:sz w:val="44"/>
          <w:szCs w:val="44"/>
        </w:rPr>
        <w:t>и администрации муниципального</w:t>
      </w:r>
    </w:p>
    <w:p w:rsidR="007549D8" w:rsidRDefault="007549D8" w:rsidP="007549D8">
      <w:pPr>
        <w:jc w:val="center"/>
        <w:rPr>
          <w:rFonts w:ascii="Arial" w:hAnsi="Arial" w:cs="Arial"/>
          <w:sz w:val="44"/>
          <w:szCs w:val="44"/>
        </w:rPr>
      </w:pPr>
      <w:r>
        <w:rPr>
          <w:rFonts w:ascii="Arial" w:hAnsi="Arial" w:cs="Arial"/>
          <w:sz w:val="44"/>
          <w:szCs w:val="44"/>
        </w:rPr>
        <w:t>образования</w:t>
      </w:r>
    </w:p>
    <w:p w:rsidR="007549D8" w:rsidRDefault="007549D8" w:rsidP="007549D8">
      <w:pPr>
        <w:jc w:val="center"/>
        <w:rPr>
          <w:rFonts w:ascii="Arial" w:hAnsi="Arial" w:cs="Arial"/>
          <w:sz w:val="44"/>
          <w:szCs w:val="44"/>
        </w:rPr>
      </w:pPr>
      <w:r>
        <w:rPr>
          <w:rFonts w:ascii="Arial" w:hAnsi="Arial" w:cs="Arial"/>
          <w:sz w:val="44"/>
          <w:szCs w:val="44"/>
        </w:rPr>
        <w:t>Бегуницкое сельское поселение</w:t>
      </w:r>
    </w:p>
    <w:p w:rsidR="007549D8" w:rsidRDefault="007549D8" w:rsidP="007549D8">
      <w:pPr>
        <w:jc w:val="center"/>
        <w:rPr>
          <w:rFonts w:ascii="Arial" w:hAnsi="Arial" w:cs="Arial"/>
          <w:sz w:val="44"/>
          <w:szCs w:val="44"/>
        </w:rPr>
      </w:pPr>
    </w:p>
    <w:p w:rsidR="007549D8" w:rsidRDefault="007549D8" w:rsidP="007549D8">
      <w:pPr>
        <w:jc w:val="center"/>
        <w:rPr>
          <w:rFonts w:ascii="Arial" w:hAnsi="Arial" w:cs="Arial"/>
          <w:sz w:val="44"/>
          <w:szCs w:val="44"/>
        </w:rPr>
      </w:pPr>
    </w:p>
    <w:p w:rsidR="007549D8" w:rsidRDefault="007549D8" w:rsidP="007549D8">
      <w:pPr>
        <w:jc w:val="center"/>
        <w:rPr>
          <w:rFonts w:ascii="Arial" w:hAnsi="Arial" w:cs="Arial"/>
          <w:sz w:val="44"/>
          <w:szCs w:val="44"/>
        </w:rPr>
      </w:pPr>
    </w:p>
    <w:p w:rsidR="007549D8" w:rsidRDefault="007549D8" w:rsidP="007549D8">
      <w:pPr>
        <w:jc w:val="center"/>
        <w:rPr>
          <w:rFonts w:ascii="Arial" w:hAnsi="Arial" w:cs="Arial"/>
          <w:sz w:val="44"/>
          <w:szCs w:val="44"/>
        </w:rPr>
      </w:pPr>
    </w:p>
    <w:p w:rsidR="007549D8" w:rsidRDefault="007549D8" w:rsidP="007549D8">
      <w:pPr>
        <w:rPr>
          <w:rFonts w:ascii="Arial" w:hAnsi="Arial" w:cs="Arial"/>
          <w:sz w:val="44"/>
          <w:szCs w:val="44"/>
        </w:rPr>
      </w:pPr>
    </w:p>
    <w:p w:rsidR="007549D8" w:rsidRDefault="007549D8" w:rsidP="007549D8">
      <w:pPr>
        <w:jc w:val="center"/>
        <w:rPr>
          <w:rFonts w:ascii="Arial" w:hAnsi="Arial" w:cs="Arial"/>
          <w:sz w:val="44"/>
          <w:szCs w:val="44"/>
        </w:rPr>
      </w:pPr>
    </w:p>
    <w:p w:rsidR="007549D8" w:rsidRDefault="007549D8" w:rsidP="007549D8">
      <w:pPr>
        <w:jc w:val="center"/>
        <w:rPr>
          <w:rFonts w:ascii="Arial" w:hAnsi="Arial" w:cs="Arial"/>
          <w:sz w:val="44"/>
          <w:szCs w:val="44"/>
        </w:rPr>
      </w:pPr>
    </w:p>
    <w:p w:rsidR="007549D8" w:rsidRDefault="007549D8" w:rsidP="007549D8">
      <w:pPr>
        <w:jc w:val="center"/>
        <w:rPr>
          <w:rFonts w:ascii="Arial" w:hAnsi="Arial" w:cs="Arial"/>
          <w:sz w:val="44"/>
          <w:szCs w:val="44"/>
        </w:rPr>
      </w:pPr>
    </w:p>
    <w:p w:rsidR="007549D8" w:rsidRDefault="007549D8" w:rsidP="007549D8">
      <w:pPr>
        <w:jc w:val="center"/>
        <w:rPr>
          <w:rFonts w:ascii="Arial" w:hAnsi="Arial" w:cs="Arial"/>
          <w:sz w:val="44"/>
          <w:szCs w:val="44"/>
        </w:rPr>
      </w:pPr>
    </w:p>
    <w:p w:rsidR="007549D8" w:rsidRDefault="007549D8" w:rsidP="007549D8">
      <w:pPr>
        <w:jc w:val="center"/>
        <w:rPr>
          <w:rFonts w:ascii="Arial" w:hAnsi="Arial" w:cs="Arial"/>
          <w:sz w:val="44"/>
          <w:szCs w:val="44"/>
        </w:rPr>
      </w:pPr>
    </w:p>
    <w:p w:rsidR="007549D8" w:rsidRDefault="007549D8" w:rsidP="007549D8">
      <w:pPr>
        <w:jc w:val="center"/>
        <w:rPr>
          <w:rFonts w:ascii="Arial" w:hAnsi="Arial" w:cs="Arial"/>
          <w:sz w:val="44"/>
          <w:szCs w:val="44"/>
        </w:rPr>
      </w:pPr>
    </w:p>
    <w:p w:rsidR="007549D8" w:rsidRDefault="007549D8" w:rsidP="007549D8">
      <w:pPr>
        <w:jc w:val="center"/>
        <w:rPr>
          <w:rFonts w:ascii="Arial" w:hAnsi="Arial" w:cs="Arial"/>
          <w:sz w:val="44"/>
          <w:szCs w:val="44"/>
        </w:rPr>
      </w:pPr>
      <w:r>
        <w:rPr>
          <w:rFonts w:ascii="Arial" w:hAnsi="Arial" w:cs="Arial"/>
          <w:sz w:val="44"/>
          <w:szCs w:val="44"/>
        </w:rPr>
        <w:t>д. Бегуницы</w:t>
      </w:r>
    </w:p>
    <w:p w:rsidR="007549D8" w:rsidRDefault="007549D8" w:rsidP="007549D8">
      <w:pPr>
        <w:tabs>
          <w:tab w:val="left" w:pos="3360"/>
          <w:tab w:val="center" w:pos="5103"/>
        </w:tabs>
        <w:jc w:val="center"/>
        <w:rPr>
          <w:rFonts w:ascii="Arial" w:hAnsi="Arial" w:cs="Arial"/>
          <w:sz w:val="44"/>
          <w:szCs w:val="44"/>
        </w:rPr>
      </w:pPr>
      <w:r>
        <w:rPr>
          <w:rFonts w:ascii="Arial" w:hAnsi="Arial" w:cs="Arial"/>
          <w:sz w:val="44"/>
          <w:szCs w:val="44"/>
        </w:rPr>
        <w:t>202</w:t>
      </w:r>
      <w:r w:rsidR="002955C5">
        <w:rPr>
          <w:rFonts w:ascii="Arial" w:hAnsi="Arial" w:cs="Arial"/>
          <w:sz w:val="44"/>
          <w:szCs w:val="44"/>
        </w:rPr>
        <w:t>3</w:t>
      </w:r>
      <w:r>
        <w:rPr>
          <w:rFonts w:ascii="Arial" w:hAnsi="Arial" w:cs="Arial"/>
          <w:sz w:val="44"/>
          <w:szCs w:val="44"/>
        </w:rPr>
        <w:t xml:space="preserve"> г.</w:t>
      </w:r>
    </w:p>
    <w:p w:rsidR="007549D8" w:rsidRDefault="007549D8" w:rsidP="007549D8">
      <w:r>
        <w:br w:type="page"/>
      </w:r>
      <w:r>
        <w:lastRenderedPageBreak/>
        <w:t>Учредитель – администрация МО Бегуницкое сельское поселение</w:t>
      </w:r>
    </w:p>
    <w:p w:rsidR="007549D8" w:rsidRDefault="007549D8" w:rsidP="007549D8">
      <w:pPr>
        <w:shd w:val="clear" w:color="auto" w:fill="FFFFFF"/>
        <w:jc w:val="both"/>
      </w:pPr>
      <w:r>
        <w:t>Бюллетень выходит ежеквартально</w:t>
      </w:r>
    </w:p>
    <w:p w:rsidR="007549D8" w:rsidRDefault="007549D8" w:rsidP="007549D8">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7549D8" w:rsidRDefault="007549D8" w:rsidP="007549D8">
      <w:pPr>
        <w:shd w:val="clear" w:color="auto" w:fill="FFFFFF"/>
        <w:jc w:val="both"/>
      </w:pPr>
      <w:r>
        <w:t>Тираж 50 экз.</w:t>
      </w:r>
    </w:p>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p w:rsidR="007549D8" w:rsidRDefault="007549D8" w:rsidP="007549D8">
      <w:r>
        <w:t xml:space="preserve">                                                    </w:t>
      </w:r>
    </w:p>
    <w:p w:rsidR="00817C2D" w:rsidRDefault="007549D8" w:rsidP="007549D8">
      <w:r>
        <w:t xml:space="preserve">                                                                </w:t>
      </w:r>
    </w:p>
    <w:p w:rsidR="00817C2D" w:rsidRDefault="00817C2D" w:rsidP="007549D8"/>
    <w:p w:rsidR="00817C2D" w:rsidRDefault="00817C2D" w:rsidP="007549D8"/>
    <w:p w:rsidR="007549D8" w:rsidRDefault="00817C2D" w:rsidP="007549D8">
      <w:r>
        <w:t xml:space="preserve">                                                           </w:t>
      </w:r>
      <w:r w:rsidR="007549D8">
        <w:rPr>
          <w:b/>
          <w:sz w:val="28"/>
          <w:szCs w:val="28"/>
        </w:rPr>
        <w:t>СОДЕРЖАНИЕ</w:t>
      </w:r>
    </w:p>
    <w:p w:rsidR="007549D8" w:rsidRDefault="007549D8" w:rsidP="007549D8"/>
    <w:p w:rsidR="007549D8" w:rsidRPr="00BC0BA3" w:rsidRDefault="007549D8" w:rsidP="007549D8">
      <w:pPr>
        <w:pStyle w:val="a4"/>
        <w:numPr>
          <w:ilvl w:val="0"/>
          <w:numId w:val="1"/>
        </w:numPr>
        <w:jc w:val="both"/>
      </w:pPr>
      <w:r>
        <w:t xml:space="preserve">Постановление главы администрации Бегуницкого сельского поселения Волосовского муниципального района Ленинградской области от </w:t>
      </w:r>
      <w:r w:rsidR="00DA41A1">
        <w:t>11</w:t>
      </w:r>
      <w:r>
        <w:t>.</w:t>
      </w:r>
      <w:r w:rsidR="00DA41A1">
        <w:t>01</w:t>
      </w:r>
      <w:r>
        <w:t>.202</w:t>
      </w:r>
      <w:r w:rsidR="00DA41A1">
        <w:t>3 года № 07</w:t>
      </w:r>
      <w:r>
        <w:t xml:space="preserve">  «</w:t>
      </w:r>
      <w:r w:rsidR="00BC0BA3" w:rsidRPr="00BC0BA3">
        <w:rPr>
          <w:color w:val="000000"/>
        </w:rPr>
        <w:t xml:space="preserve">Об утверждении муниципальной программы </w:t>
      </w:r>
      <w:r w:rsidR="00BC0BA3" w:rsidRPr="00BC0BA3">
        <w:rPr>
          <w:bCs/>
          <w:color w:val="000000"/>
        </w:rPr>
        <w:t>«Безопасность Бегуницкого сельского поселения Волосовского муниципального района Ленинградской области</w:t>
      </w:r>
      <w:r w:rsidRPr="00BC0BA3">
        <w:t>».</w:t>
      </w:r>
    </w:p>
    <w:p w:rsidR="00DA41A1" w:rsidRPr="00817C2D" w:rsidRDefault="00DA41A1" w:rsidP="00DA41A1">
      <w:pPr>
        <w:pStyle w:val="a4"/>
        <w:numPr>
          <w:ilvl w:val="0"/>
          <w:numId w:val="1"/>
        </w:numPr>
        <w:jc w:val="both"/>
      </w:pPr>
      <w:r>
        <w:t xml:space="preserve">Постановление главы администрации Бегуницкого сельского поселения Волосовского муниципального района Ленинградской области от 11.01.2023 года № 08  </w:t>
      </w:r>
      <w:r w:rsidRPr="00817C2D">
        <w:t>«</w:t>
      </w:r>
      <w:r w:rsidR="00817C2D" w:rsidRPr="00817C2D">
        <w:rPr>
          <w:color w:val="000000"/>
        </w:rPr>
        <w:t xml:space="preserve">Об утверждении муниципальной программы </w:t>
      </w:r>
      <w:r w:rsidR="00817C2D" w:rsidRPr="00817C2D">
        <w:rPr>
          <w:bCs/>
          <w:color w:val="000000"/>
        </w:rPr>
        <w:t>«Развитие социальной сферы Бегуницкого сельского поселения Волосовского муниципального района Ленинградской области</w:t>
      </w:r>
      <w:r w:rsidRPr="00817C2D">
        <w:t>».</w:t>
      </w:r>
    </w:p>
    <w:p w:rsidR="00DA41A1" w:rsidRPr="00BC4365" w:rsidRDefault="00DA41A1" w:rsidP="00DA41A1">
      <w:pPr>
        <w:pStyle w:val="a4"/>
        <w:numPr>
          <w:ilvl w:val="0"/>
          <w:numId w:val="1"/>
        </w:numPr>
        <w:jc w:val="both"/>
      </w:pPr>
      <w:r>
        <w:t xml:space="preserve">Постановление главы администрации Бегуницкого сельского поселения Волосовского муниципального района Ленинградской области от 11.01.2023 года № 09 </w:t>
      </w:r>
      <w:r w:rsidRPr="00BC4365">
        <w:t>«</w:t>
      </w:r>
      <w:r w:rsidR="00BC4365" w:rsidRPr="00BC4365">
        <w:rPr>
          <w:color w:val="000000"/>
        </w:rPr>
        <w:t xml:space="preserve">Об утверждении муниципальной программы </w:t>
      </w:r>
      <w:r w:rsidR="00BC4365" w:rsidRPr="00BC4365">
        <w:rPr>
          <w:bCs/>
          <w:color w:val="000000"/>
        </w:rPr>
        <w:t>«Муниципальное управление Бегуницкого сельского поселения Волосовского муниципального района Ленинградской обл</w:t>
      </w:r>
      <w:r w:rsidR="00BC4365">
        <w:rPr>
          <w:bCs/>
          <w:color w:val="000000"/>
        </w:rPr>
        <w:t>асти</w:t>
      </w:r>
      <w:r w:rsidRPr="00BC4365">
        <w:t>».</w:t>
      </w:r>
    </w:p>
    <w:p w:rsidR="00DA41A1" w:rsidRDefault="00DA41A1" w:rsidP="00DA41A1">
      <w:pPr>
        <w:pStyle w:val="a4"/>
        <w:numPr>
          <w:ilvl w:val="0"/>
          <w:numId w:val="1"/>
        </w:numPr>
        <w:jc w:val="both"/>
      </w:pPr>
      <w:r>
        <w:t>Постановление главы администрации Бегуницкого сельского поселения Волосовского муниципального района Ленинградской области от 20.01.2023 года № 23  «</w:t>
      </w:r>
      <w:r w:rsidR="00334660">
        <w:t>О внесении изменении в постановление № 119 от 01.06.2020 г. «</w:t>
      </w:r>
      <w:r w:rsidR="00334660" w:rsidRPr="0043521C">
        <w:t>Об имущественной поддержке субъектов малого и среднего предпринимательства при предоставлении муниципального имущества</w:t>
      </w:r>
      <w:r w:rsidRPr="00DA41A1">
        <w:rPr>
          <w:b/>
        </w:rPr>
        <w:t>»</w:t>
      </w:r>
      <w:r>
        <w:t>.</w:t>
      </w:r>
    </w:p>
    <w:p w:rsidR="00DA41A1" w:rsidRPr="00334660" w:rsidRDefault="00DA41A1" w:rsidP="00334660">
      <w:pPr>
        <w:pStyle w:val="a4"/>
        <w:numPr>
          <w:ilvl w:val="0"/>
          <w:numId w:val="1"/>
        </w:numPr>
        <w:autoSpaceDE w:val="0"/>
        <w:autoSpaceDN w:val="0"/>
        <w:adjustRightInd w:val="0"/>
        <w:jc w:val="both"/>
        <w:rPr>
          <w:rFonts w:ascii="Times New Roman CYR" w:hAnsi="Times New Roman CYR" w:cs="Times New Roman CYR"/>
        </w:rPr>
      </w:pPr>
      <w:r>
        <w:t>Постановление главы администрации Бегуницкого сельского поселения Волосовского муниципального района Ленинградской области от 25.01.2023 года № 26  «</w:t>
      </w:r>
      <w:r w:rsidR="00334660" w:rsidRPr="00334660">
        <w:rPr>
          <w:rFonts w:ascii="Times New Roman CYR" w:hAnsi="Times New Roman CYR" w:cs="Times New Roman CYR"/>
        </w:rPr>
        <w:t xml:space="preserve">Об утверждении  муниципальной Программы </w:t>
      </w:r>
      <w:r w:rsidR="00334660" w:rsidRPr="00D32661">
        <w:t>«</w:t>
      </w:r>
      <w:r w:rsidR="00334660" w:rsidRPr="00334660">
        <w:rPr>
          <w:rFonts w:ascii="Times New Roman CYR" w:hAnsi="Times New Roman CYR" w:cs="Times New Roman CYR"/>
        </w:rPr>
        <w:t>Профилактика безнадзорности и правонарушений несовершеннолетних на территории Бегуницкого сельского поселения на 2023-2024 годы</w:t>
      </w:r>
      <w:r w:rsidRPr="00334660">
        <w:rPr>
          <w:b/>
        </w:rPr>
        <w:t>»</w:t>
      </w:r>
      <w:r>
        <w:t>.</w:t>
      </w:r>
    </w:p>
    <w:p w:rsidR="00DA41A1" w:rsidRPr="00C51D3B" w:rsidRDefault="00DA41A1" w:rsidP="00C51D3B">
      <w:pPr>
        <w:pStyle w:val="a4"/>
        <w:numPr>
          <w:ilvl w:val="0"/>
          <w:numId w:val="1"/>
        </w:numPr>
        <w:jc w:val="both"/>
        <w:rPr>
          <w:sz w:val="28"/>
          <w:szCs w:val="28"/>
        </w:rPr>
      </w:pPr>
      <w:proofErr w:type="gramStart"/>
      <w:r w:rsidRPr="00C51D3B">
        <w:t>Постановление главы администрации Бегуницкого сельского поселения Волосовского муниципального района Ленинградской области от 30.01.2023 года № 33  «</w:t>
      </w:r>
      <w:r w:rsidR="00C51D3B" w:rsidRPr="00C51D3B">
        <w:rPr>
          <w:rFonts w:eastAsia="Times New Roman"/>
          <w:bCs/>
        </w:rPr>
        <w:t xml:space="preserve">О ПОРЯДКЕ ФИНАНСИРОВАНИЯ МЕРОПРИЯТИЙ ПО УЛУЧШЕНИЮ УСЛОВИЙ И ОХРАНЕ ТРУДА ЗА СЧЕТ СРЕДСТВ БЮДЖЕТА МУНИЦИПАЛЬНОГО ОБРАЗОВАНИЯ </w:t>
      </w:r>
      <w:r w:rsidR="00C51D3B" w:rsidRPr="00C51D3B">
        <w:t>БЕГУНИЦКОЕ СЕЛЬСКОЕ ПОСЕЛЕНИЕВОЛОСОВСКОГО МУНИЦИПАЛЬНОГО РАЙОНАЛЕНИНГРАДСКОЙ ОБЛАСТИ</w:t>
      </w:r>
      <w:r w:rsidRPr="00C51D3B">
        <w:t>».</w:t>
      </w:r>
      <w:proofErr w:type="gramEnd"/>
    </w:p>
    <w:p w:rsidR="00587060" w:rsidRPr="00C51D3B" w:rsidRDefault="00587060"/>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BC0BA3" w:rsidRDefault="00BC0BA3"/>
    <w:p w:rsidR="00817C2D" w:rsidRDefault="00817C2D"/>
    <w:p w:rsidR="00BC0BA3" w:rsidRDefault="00BC0BA3"/>
    <w:p w:rsidR="00BC0BA3" w:rsidRDefault="00BC0BA3" w:rsidP="00BC0BA3">
      <w:pPr>
        <w:jc w:val="center"/>
      </w:pPr>
      <w:r w:rsidRPr="00A01568">
        <w:rPr>
          <w:noProof/>
        </w:rPr>
        <w:drawing>
          <wp:anchor distT="0" distB="0" distL="114300" distR="114300" simplePos="0" relativeHeight="251659264" behindDoc="1" locked="0" layoutInCell="1" allowOverlap="1">
            <wp:simplePos x="0" y="0"/>
            <wp:positionH relativeFrom="column">
              <wp:posOffset>2682779</wp:posOffset>
            </wp:positionH>
            <wp:positionV relativeFrom="paragraph">
              <wp:posOffset>37585</wp:posOffset>
            </wp:positionV>
            <wp:extent cx="533041" cy="629163"/>
            <wp:effectExtent l="19050" t="0" r="359" b="0"/>
            <wp:wrapNone/>
            <wp:docPr id="2"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7" cstate="print"/>
                    <a:srcRect/>
                    <a:stretch>
                      <a:fillRect/>
                    </a:stretch>
                  </pic:blipFill>
                  <pic:spPr bwMode="auto">
                    <a:xfrm>
                      <a:off x="0" y="0"/>
                      <a:ext cx="530416" cy="626064"/>
                    </a:xfrm>
                    <a:prstGeom prst="rect">
                      <a:avLst/>
                    </a:prstGeom>
                    <a:noFill/>
                    <a:ln w="9525">
                      <a:noFill/>
                      <a:miter lim="800000"/>
                      <a:headEnd/>
                      <a:tailEnd/>
                    </a:ln>
                  </pic:spPr>
                </pic:pic>
              </a:graphicData>
            </a:graphic>
          </wp:anchor>
        </w:drawing>
      </w:r>
    </w:p>
    <w:p w:rsidR="00BC0BA3" w:rsidRDefault="00BC0BA3" w:rsidP="00BC0BA3">
      <w:pPr>
        <w:jc w:val="center"/>
      </w:pPr>
    </w:p>
    <w:p w:rsidR="00BC0BA3" w:rsidRDefault="00BC0BA3" w:rsidP="00BC0BA3">
      <w:pPr>
        <w:jc w:val="center"/>
      </w:pPr>
    </w:p>
    <w:p w:rsidR="00BC0BA3" w:rsidRPr="00A01568" w:rsidRDefault="00BC0BA3" w:rsidP="00BC0BA3">
      <w:pPr>
        <w:jc w:val="center"/>
      </w:pPr>
    </w:p>
    <w:p w:rsidR="00BC0BA3" w:rsidRPr="00A01568" w:rsidRDefault="00BC0BA3" w:rsidP="00BC0BA3">
      <w:pPr>
        <w:jc w:val="center"/>
        <w:rPr>
          <w:sz w:val="26"/>
          <w:szCs w:val="26"/>
        </w:rPr>
      </w:pPr>
      <w:r w:rsidRPr="00A01568">
        <w:rPr>
          <w:sz w:val="26"/>
          <w:szCs w:val="26"/>
        </w:rPr>
        <w:t>АДМИНИСТРАЦИЯ</w:t>
      </w:r>
    </w:p>
    <w:p w:rsidR="00BC0BA3" w:rsidRPr="00A01568" w:rsidRDefault="00BC0BA3" w:rsidP="00BC0BA3">
      <w:pPr>
        <w:jc w:val="center"/>
        <w:rPr>
          <w:sz w:val="26"/>
          <w:szCs w:val="26"/>
        </w:rPr>
      </w:pPr>
      <w:r w:rsidRPr="00A01568">
        <w:rPr>
          <w:sz w:val="26"/>
          <w:szCs w:val="26"/>
        </w:rPr>
        <w:t>МУНИЦИПАЛЬНОГО ОБРАЗОВАНИЯ</w:t>
      </w:r>
    </w:p>
    <w:p w:rsidR="00BC0BA3" w:rsidRPr="00A01568" w:rsidRDefault="00BC0BA3" w:rsidP="00BC0BA3">
      <w:pPr>
        <w:jc w:val="center"/>
        <w:rPr>
          <w:sz w:val="26"/>
          <w:szCs w:val="26"/>
        </w:rPr>
      </w:pPr>
      <w:r w:rsidRPr="00A01568">
        <w:rPr>
          <w:sz w:val="26"/>
          <w:szCs w:val="26"/>
        </w:rPr>
        <w:t>БЕГУНИЦКОЕ СЕЛЬСКОЕ ПОСЕЛЕНИЕ</w:t>
      </w:r>
    </w:p>
    <w:p w:rsidR="00BC0BA3" w:rsidRPr="00A01568" w:rsidRDefault="00BC0BA3" w:rsidP="00BC0BA3">
      <w:pPr>
        <w:jc w:val="center"/>
        <w:rPr>
          <w:sz w:val="26"/>
          <w:szCs w:val="26"/>
        </w:rPr>
      </w:pPr>
      <w:r w:rsidRPr="00A01568">
        <w:rPr>
          <w:sz w:val="26"/>
          <w:szCs w:val="26"/>
        </w:rPr>
        <w:t>ВОЛОСОВСКОГО МУНИЦИПАЛЬНОГО РАЙОНА</w:t>
      </w:r>
    </w:p>
    <w:p w:rsidR="00BC0BA3" w:rsidRPr="00A01568" w:rsidRDefault="00BC0BA3" w:rsidP="00BC0BA3">
      <w:pPr>
        <w:jc w:val="center"/>
        <w:rPr>
          <w:sz w:val="26"/>
          <w:szCs w:val="26"/>
        </w:rPr>
      </w:pPr>
      <w:r w:rsidRPr="00A01568">
        <w:rPr>
          <w:sz w:val="26"/>
          <w:szCs w:val="26"/>
        </w:rPr>
        <w:t>ЛЕНИНГРАДСКОЙ ОБЛАСТИ</w:t>
      </w:r>
    </w:p>
    <w:p w:rsidR="00BC0BA3" w:rsidRPr="00A01568" w:rsidRDefault="00BC0BA3" w:rsidP="00BC0BA3">
      <w:pPr>
        <w:rPr>
          <w:b/>
          <w:sz w:val="26"/>
          <w:szCs w:val="26"/>
        </w:rPr>
      </w:pPr>
    </w:p>
    <w:p w:rsidR="00BC0BA3" w:rsidRPr="00A01568" w:rsidRDefault="00BC0BA3" w:rsidP="00BC0BA3">
      <w:pPr>
        <w:jc w:val="center"/>
        <w:rPr>
          <w:sz w:val="26"/>
          <w:szCs w:val="26"/>
        </w:rPr>
      </w:pPr>
      <w:r w:rsidRPr="00A01568">
        <w:rPr>
          <w:sz w:val="26"/>
          <w:szCs w:val="26"/>
        </w:rPr>
        <w:t>ПОСТАНОВЛЕНИЕ</w:t>
      </w:r>
      <w:r w:rsidRPr="00A01568">
        <w:rPr>
          <w:noProof/>
          <w:sz w:val="26"/>
          <w:szCs w:val="26"/>
        </w:rPr>
        <w:t xml:space="preserve"> </w:t>
      </w:r>
    </w:p>
    <w:p w:rsidR="00BC0BA3" w:rsidRDefault="00BC0BA3" w:rsidP="00BC0BA3">
      <w:pPr>
        <w:jc w:val="center"/>
        <w:rPr>
          <w:sz w:val="10"/>
        </w:rPr>
      </w:pPr>
    </w:p>
    <w:p w:rsidR="00BC0BA3" w:rsidRDefault="00BC0BA3" w:rsidP="00BC0BA3">
      <w:pPr>
        <w:jc w:val="center"/>
        <w:rPr>
          <w:sz w:val="10"/>
        </w:rPr>
      </w:pPr>
    </w:p>
    <w:p w:rsidR="00BC0BA3" w:rsidRPr="00AF6A4A" w:rsidRDefault="00BC0BA3" w:rsidP="00BC0BA3">
      <w:pPr>
        <w:tabs>
          <w:tab w:val="left" w:pos="567"/>
          <w:tab w:val="left" w:pos="3686"/>
        </w:tabs>
        <w:rPr>
          <w:lang w:val="en-US"/>
        </w:rPr>
      </w:pPr>
      <w:r>
        <w:tab/>
        <w:t>о</w:t>
      </w:r>
      <w:r w:rsidRPr="000F2684">
        <w:t xml:space="preserve">т </w:t>
      </w:r>
      <w:r>
        <w:rPr>
          <w:lang w:val="en-US"/>
        </w:rPr>
        <w:t>11</w:t>
      </w:r>
      <w:r w:rsidRPr="000F2684">
        <w:t xml:space="preserve">  </w:t>
      </w:r>
      <w:r>
        <w:t>января</w:t>
      </w:r>
      <w:r w:rsidRPr="000F2684">
        <w:t xml:space="preserve">  202</w:t>
      </w:r>
      <w:r>
        <w:t>3</w:t>
      </w:r>
      <w:r w:rsidRPr="000F2684">
        <w:t xml:space="preserve"> г.</w:t>
      </w:r>
      <w:r w:rsidRPr="000F2684">
        <w:tab/>
        <w:t xml:space="preserve">                                                  № </w:t>
      </w:r>
      <w:r>
        <w:rPr>
          <w:lang w:val="en-US"/>
        </w:rPr>
        <w:t>7</w:t>
      </w:r>
    </w:p>
    <w:p w:rsidR="00BC0BA3" w:rsidRPr="000F2684" w:rsidRDefault="00BC0BA3" w:rsidP="00BC0BA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tblGrid>
      <w:tr w:rsidR="00BC0BA3" w:rsidRPr="00AF6855" w:rsidTr="008C1112">
        <w:trPr>
          <w:trHeight w:val="840"/>
        </w:trPr>
        <w:tc>
          <w:tcPr>
            <w:tcW w:w="7054" w:type="dxa"/>
            <w:tcBorders>
              <w:top w:val="nil"/>
              <w:left w:val="nil"/>
              <w:bottom w:val="nil"/>
              <w:right w:val="nil"/>
            </w:tcBorders>
            <w:shd w:val="clear" w:color="auto" w:fill="auto"/>
          </w:tcPr>
          <w:p w:rsidR="00BC0BA3" w:rsidRPr="00A01568" w:rsidRDefault="00BC0BA3" w:rsidP="008C1112">
            <w:pPr>
              <w:rPr>
                <w:b/>
                <w:bCs/>
                <w:color w:val="000000"/>
              </w:rPr>
            </w:pPr>
            <w:r w:rsidRPr="00AF2324">
              <w:rPr>
                <w:b/>
                <w:color w:val="000000"/>
              </w:rPr>
              <w:t xml:space="preserve">Об утверждении муниципальной программы </w:t>
            </w:r>
            <w:r w:rsidRPr="00AF2324">
              <w:rPr>
                <w:b/>
                <w:bCs/>
                <w:color w:val="000000"/>
              </w:rPr>
              <w:t>«Безопасность Бегуницкого сельского поселения Волосовского муниципального района Ленинградской области»</w:t>
            </w:r>
          </w:p>
        </w:tc>
      </w:tr>
      <w:tr w:rsidR="00BC0BA3" w:rsidRPr="00AB4A43" w:rsidTr="008C1112">
        <w:trPr>
          <w:trHeight w:val="74"/>
        </w:trPr>
        <w:tc>
          <w:tcPr>
            <w:tcW w:w="7054" w:type="dxa"/>
            <w:tcBorders>
              <w:top w:val="nil"/>
              <w:left w:val="nil"/>
              <w:bottom w:val="nil"/>
              <w:right w:val="nil"/>
            </w:tcBorders>
            <w:shd w:val="clear" w:color="auto" w:fill="auto"/>
          </w:tcPr>
          <w:p w:rsidR="00BC0BA3" w:rsidRPr="00AB4A43" w:rsidRDefault="00BC0BA3" w:rsidP="008C1112"/>
        </w:tc>
      </w:tr>
    </w:tbl>
    <w:p w:rsidR="00BC0BA3" w:rsidRPr="00AF6A4A" w:rsidRDefault="00BC0BA3" w:rsidP="00BC0BA3">
      <w:pPr>
        <w:ind w:firstLine="720"/>
        <w:rPr>
          <w:color w:val="000000"/>
        </w:rPr>
      </w:pPr>
      <w:proofErr w:type="gramStart"/>
      <w:r w:rsidRPr="00AF6A4A">
        <w:rPr>
          <w:color w:val="000000"/>
        </w:rPr>
        <w:t xml:space="preserve">В целях совершенствования системы </w:t>
      </w:r>
      <w:bookmarkStart w:id="0" w:name="_GoBack"/>
      <w:bookmarkEnd w:id="0"/>
      <w:r w:rsidRPr="00AF6A4A">
        <w:rPr>
          <w:color w:val="000000"/>
        </w:rPr>
        <w:t xml:space="preserve">профилактических мер по предупреждению чрезвычайных ситуаций природного и техногенного характера, правонарушений и преступлений,  развития правовой культуры населения, в соответствии с постановлениями администрации </w:t>
      </w:r>
      <w:r w:rsidRPr="00AF6A4A">
        <w:t>муниципального образования  Бегуницкое сельское поселение Волосовского муниципального района Ленинградской области</w:t>
      </w:r>
      <w:r w:rsidRPr="00AF6A4A">
        <w:rPr>
          <w:color w:val="000000"/>
        </w:rPr>
        <w:t xml:space="preserve"> от 30 декабря  2021 года №309 «Об утверждении Порядка разработки, реализации и оценки эффективности муниципальных программ </w:t>
      </w:r>
      <w:r w:rsidRPr="00AF6A4A">
        <w:t>муниципального образования  Бегуницкое сельское поселение Волосовского муниципального района</w:t>
      </w:r>
      <w:proofErr w:type="gramEnd"/>
      <w:r w:rsidRPr="00AF6A4A">
        <w:t xml:space="preserve"> Ленинградской области</w:t>
      </w:r>
      <w:r w:rsidRPr="00AF6A4A">
        <w:rPr>
          <w:color w:val="000000"/>
        </w:rPr>
        <w:t xml:space="preserve">», от 13 декабря 2021 года  № 287 «Об утверждении перечня муниципальных программ </w:t>
      </w:r>
      <w:r w:rsidRPr="00AF6A4A">
        <w:t>муниципального образования  Бегуницкое сельское поселение Волосовского муниципального района Ленинградской области</w:t>
      </w:r>
      <w:r w:rsidRPr="00AF6A4A">
        <w:rPr>
          <w:color w:val="000000"/>
        </w:rPr>
        <w:t xml:space="preserve"> в новой редакции», администрация муниципального образования Бегуницкое сельское поселение Волосовского муниципального района Ленинградской области  ПОСТАНОВЛЯЕТ:</w:t>
      </w:r>
    </w:p>
    <w:p w:rsidR="00BC0BA3" w:rsidRPr="00AF6A4A" w:rsidRDefault="00BC0BA3" w:rsidP="00BC0BA3">
      <w:pPr>
        <w:ind w:firstLine="720"/>
        <w:rPr>
          <w:color w:val="000000"/>
        </w:rPr>
      </w:pPr>
      <w:r w:rsidRPr="00AF6A4A">
        <w:rPr>
          <w:color w:val="000000"/>
        </w:rPr>
        <w:t>1. Утвердить муниципальную программу муниципального образования Бегуницкое сельское поселение Волосовского муниципального района Ленинградской области «Безопасность Бегуницкого сельского поселения Волосовского муниципального района Ленинградской области» (приложение).</w:t>
      </w:r>
    </w:p>
    <w:p w:rsidR="00BC0BA3" w:rsidRPr="00AF6A4A" w:rsidRDefault="00BC0BA3" w:rsidP="00BC0BA3">
      <w:pPr>
        <w:ind w:firstLine="720"/>
        <w:rPr>
          <w:color w:val="000000"/>
        </w:rPr>
      </w:pPr>
      <w:r w:rsidRPr="00AF6A4A">
        <w:rPr>
          <w:color w:val="000000"/>
        </w:rPr>
        <w:t xml:space="preserve">2. Финансирование расходов, связанных с реализацией муниципальной программы </w:t>
      </w:r>
      <w:r w:rsidRPr="00AF6A4A">
        <w:t>муниципального образования  Бегуницкое сельское поселение Волосовского муниципального района Ленинградской области</w:t>
      </w:r>
      <w:r w:rsidRPr="00AF6A4A">
        <w:rPr>
          <w:color w:val="000000"/>
        </w:rPr>
        <w:t xml:space="preserve"> «Безопасность Бегуницкого сельского поселения Волосовского муниципального района Ленинградской области», производить в пределах средств, предусмотренных на эти цели в бюджете </w:t>
      </w:r>
      <w:r w:rsidRPr="00AF6A4A">
        <w:t>муниципального образования  Бегуницкое сельское поселение Волосовского муниципального района Ленинградской области</w:t>
      </w:r>
      <w:r w:rsidRPr="00AF6A4A">
        <w:rPr>
          <w:color w:val="000000"/>
        </w:rPr>
        <w:t>.</w:t>
      </w:r>
    </w:p>
    <w:p w:rsidR="00BC0BA3" w:rsidRPr="00AF6A4A" w:rsidRDefault="00BC0BA3" w:rsidP="00BC0BA3">
      <w:pPr>
        <w:ind w:firstLine="720"/>
      </w:pPr>
      <w:r w:rsidRPr="00AF6A4A">
        <w:t>3. Настоящее постановление вступает в силу после его официального опубликования</w:t>
      </w:r>
    </w:p>
    <w:p w:rsidR="00BC0BA3" w:rsidRPr="00AF6A4A" w:rsidRDefault="00BC0BA3" w:rsidP="00BC0BA3">
      <w:pPr>
        <w:ind w:firstLine="720"/>
        <w:rPr>
          <w:color w:val="000000"/>
        </w:rPr>
      </w:pPr>
      <w:r w:rsidRPr="00AF6A4A">
        <w:rPr>
          <w:color w:val="000000"/>
        </w:rPr>
        <w:t xml:space="preserve">4. </w:t>
      </w:r>
      <w:r w:rsidRPr="00AF6A4A">
        <w:t xml:space="preserve">Признать утратившим силу постановление </w:t>
      </w:r>
      <w:r w:rsidRPr="00AF6A4A">
        <w:rPr>
          <w:color w:val="000000"/>
        </w:rPr>
        <w:t xml:space="preserve">администрации Бегуницкого сельского поселения </w:t>
      </w:r>
      <w:r w:rsidRPr="00AF6A4A">
        <w:rPr>
          <w:bCs/>
          <w:color w:val="000000"/>
        </w:rPr>
        <w:t xml:space="preserve">от 24 февраля 2022 года №64 </w:t>
      </w:r>
      <w:r w:rsidRPr="00AF6A4A">
        <w:rPr>
          <w:color w:val="000000"/>
        </w:rPr>
        <w:t xml:space="preserve">«Об утверждении  муниципальной программы  «Безопасность  Бегуницкого сельского поселения </w:t>
      </w:r>
      <w:r w:rsidRPr="00AF6A4A">
        <w:t>Волосовского муниципального района Ленинградской области»</w:t>
      </w:r>
    </w:p>
    <w:p w:rsidR="00817C2D" w:rsidRDefault="00817C2D" w:rsidP="00BC0BA3">
      <w:pPr>
        <w:shd w:val="clear" w:color="auto" w:fill="FFFFFF"/>
        <w:tabs>
          <w:tab w:val="left" w:pos="1080"/>
        </w:tabs>
        <w:ind w:firstLine="709"/>
        <w:rPr>
          <w:color w:val="000000"/>
          <w:lang w:eastAsia="en-US"/>
        </w:rPr>
      </w:pPr>
    </w:p>
    <w:p w:rsidR="00817C2D" w:rsidRDefault="00817C2D" w:rsidP="00BC0BA3">
      <w:pPr>
        <w:shd w:val="clear" w:color="auto" w:fill="FFFFFF"/>
        <w:tabs>
          <w:tab w:val="left" w:pos="1080"/>
        </w:tabs>
        <w:ind w:firstLine="709"/>
        <w:rPr>
          <w:color w:val="000000"/>
          <w:lang w:eastAsia="en-US"/>
        </w:rPr>
      </w:pPr>
    </w:p>
    <w:p w:rsidR="001A46FA" w:rsidRDefault="001A46FA" w:rsidP="00BC0BA3">
      <w:pPr>
        <w:shd w:val="clear" w:color="auto" w:fill="FFFFFF"/>
        <w:tabs>
          <w:tab w:val="left" w:pos="1080"/>
        </w:tabs>
        <w:ind w:firstLine="709"/>
        <w:rPr>
          <w:color w:val="000000"/>
          <w:lang w:eastAsia="en-US"/>
        </w:rPr>
      </w:pPr>
    </w:p>
    <w:p w:rsidR="001A46FA" w:rsidRDefault="001A46FA" w:rsidP="00BC0BA3">
      <w:pPr>
        <w:shd w:val="clear" w:color="auto" w:fill="FFFFFF"/>
        <w:tabs>
          <w:tab w:val="left" w:pos="1080"/>
        </w:tabs>
        <w:ind w:firstLine="709"/>
        <w:rPr>
          <w:color w:val="000000"/>
          <w:lang w:eastAsia="en-US"/>
        </w:rPr>
      </w:pPr>
    </w:p>
    <w:p w:rsidR="001A46FA" w:rsidRDefault="001A46FA" w:rsidP="00BC0BA3">
      <w:pPr>
        <w:shd w:val="clear" w:color="auto" w:fill="FFFFFF"/>
        <w:tabs>
          <w:tab w:val="left" w:pos="1080"/>
        </w:tabs>
        <w:ind w:firstLine="709"/>
        <w:rPr>
          <w:color w:val="000000"/>
          <w:lang w:eastAsia="en-US"/>
        </w:rPr>
      </w:pPr>
    </w:p>
    <w:p w:rsidR="001A46FA" w:rsidRDefault="001A46FA" w:rsidP="00BC0BA3">
      <w:pPr>
        <w:shd w:val="clear" w:color="auto" w:fill="FFFFFF"/>
        <w:tabs>
          <w:tab w:val="left" w:pos="1080"/>
        </w:tabs>
        <w:ind w:firstLine="709"/>
        <w:rPr>
          <w:color w:val="000000"/>
          <w:lang w:eastAsia="en-US"/>
        </w:rPr>
      </w:pPr>
    </w:p>
    <w:p w:rsidR="00BC0BA3" w:rsidRPr="00AF6A4A" w:rsidRDefault="00BC0BA3" w:rsidP="00BC0BA3">
      <w:pPr>
        <w:shd w:val="clear" w:color="auto" w:fill="FFFFFF"/>
        <w:tabs>
          <w:tab w:val="left" w:pos="1080"/>
        </w:tabs>
        <w:ind w:firstLine="709"/>
      </w:pPr>
      <w:r>
        <w:rPr>
          <w:color w:val="000000"/>
          <w:lang w:eastAsia="en-US"/>
        </w:rPr>
        <w:lastRenderedPageBreak/>
        <w:t>5</w:t>
      </w:r>
      <w:r w:rsidRPr="00AF6A4A">
        <w:rPr>
          <w:color w:val="000000"/>
          <w:lang w:eastAsia="en-US"/>
        </w:rPr>
        <w:t xml:space="preserve">. </w:t>
      </w:r>
      <w:r w:rsidRPr="00AF6A4A">
        <w:t xml:space="preserve">Опубликовать настоящее постановление </w:t>
      </w:r>
      <w:r w:rsidRPr="00AF6A4A">
        <w:rPr>
          <w:snapToGrid w:val="0"/>
        </w:rPr>
        <w:t xml:space="preserve">«Бегуницкий вестник» и разместить </w:t>
      </w:r>
      <w:r w:rsidRPr="00AF6A4A">
        <w:t>на официальном сайте муниципального образования Бегуницкое сельское поселение в информационно-телекоммуникационной сети интернет (</w:t>
      </w:r>
      <w:hyperlink r:id="rId8" w:history="1">
        <w:r w:rsidRPr="00AF6A4A">
          <w:rPr>
            <w:rStyle w:val="a8"/>
          </w:rPr>
          <w:t>http://begunici.ru</w:t>
        </w:r>
      </w:hyperlink>
      <w:r w:rsidRPr="00AF6A4A">
        <w:t>)</w:t>
      </w:r>
    </w:p>
    <w:p w:rsidR="00BC0BA3" w:rsidRPr="00AF6A4A" w:rsidRDefault="00BC0BA3" w:rsidP="00BC0BA3">
      <w:pPr>
        <w:ind w:firstLine="720"/>
        <w:rPr>
          <w:color w:val="000000"/>
          <w:lang w:eastAsia="en-US"/>
        </w:rPr>
      </w:pPr>
      <w:r>
        <w:rPr>
          <w:color w:val="000000"/>
          <w:lang w:eastAsia="en-US"/>
        </w:rPr>
        <w:t>6</w:t>
      </w:r>
      <w:r w:rsidRPr="00AF6A4A">
        <w:rPr>
          <w:color w:val="000000"/>
          <w:lang w:eastAsia="en-US"/>
        </w:rPr>
        <w:t xml:space="preserve">. </w:t>
      </w:r>
      <w:proofErr w:type="gramStart"/>
      <w:r w:rsidRPr="00AF6A4A">
        <w:rPr>
          <w:color w:val="000000"/>
          <w:lang w:eastAsia="en-US"/>
        </w:rPr>
        <w:t>Контроль за</w:t>
      </w:r>
      <w:proofErr w:type="gramEnd"/>
      <w:r w:rsidRPr="00AF6A4A">
        <w:rPr>
          <w:color w:val="000000"/>
          <w:lang w:eastAsia="en-US"/>
        </w:rPr>
        <w:t xml:space="preserve"> исполнением постановления оставляю за собой.</w:t>
      </w:r>
    </w:p>
    <w:p w:rsidR="00BC0BA3" w:rsidRDefault="00BC0BA3" w:rsidP="00BC0BA3">
      <w:pPr>
        <w:ind w:firstLine="720"/>
        <w:rPr>
          <w:color w:val="000000"/>
          <w:lang w:eastAsia="en-US"/>
        </w:rPr>
      </w:pPr>
    </w:p>
    <w:p w:rsidR="00BC0BA3" w:rsidRPr="00AF6A4A" w:rsidRDefault="00BC0BA3" w:rsidP="00BC0BA3">
      <w:pPr>
        <w:ind w:firstLine="720"/>
        <w:rPr>
          <w:color w:val="000000"/>
          <w:lang w:eastAsia="en-US"/>
        </w:rPr>
      </w:pPr>
    </w:p>
    <w:p w:rsidR="00BC0BA3" w:rsidRPr="00AF6A4A" w:rsidRDefault="00BC0BA3" w:rsidP="00BC0BA3">
      <w:r w:rsidRPr="00AF6A4A">
        <w:t xml:space="preserve">Глава администрации </w:t>
      </w:r>
    </w:p>
    <w:p w:rsidR="00BC0BA3" w:rsidRPr="00AF6A4A" w:rsidRDefault="00BC0BA3" w:rsidP="00BC0BA3">
      <w:r w:rsidRPr="00AF6A4A">
        <w:t xml:space="preserve">Бегуницкого сельского поселения   </w:t>
      </w:r>
      <w:r w:rsidRPr="00AF6A4A">
        <w:tab/>
      </w:r>
      <w:r w:rsidRPr="00AF6A4A">
        <w:tab/>
        <w:t xml:space="preserve">   </w:t>
      </w:r>
      <w:r w:rsidRPr="00AF6A4A">
        <w:tab/>
        <w:t xml:space="preserve">              А.И. Минюк </w:t>
      </w:r>
    </w:p>
    <w:p w:rsidR="00BC0BA3" w:rsidRDefault="00BC0BA3"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Default="00817C2D" w:rsidP="00BC0BA3">
      <w:pPr>
        <w:ind w:left="4956"/>
        <w:rPr>
          <w:color w:val="000000"/>
          <w:sz w:val="26"/>
          <w:szCs w:val="26"/>
        </w:rPr>
      </w:pPr>
    </w:p>
    <w:p w:rsidR="00817C2D" w:rsidRPr="00AF6A4A" w:rsidRDefault="00817C2D" w:rsidP="00817C2D">
      <w:pPr>
        <w:rPr>
          <w:color w:val="000000"/>
          <w:sz w:val="26"/>
          <w:szCs w:val="26"/>
        </w:rPr>
        <w:sectPr w:rsidR="00817C2D" w:rsidRPr="00AF6A4A" w:rsidSect="00817C2D">
          <w:footerReference w:type="even" r:id="rId9"/>
          <w:pgSz w:w="11907" w:h="16840" w:code="9"/>
          <w:pgMar w:top="851" w:right="1134" w:bottom="624" w:left="1134" w:header="720" w:footer="720" w:gutter="0"/>
          <w:paperSrc w:first="15"/>
          <w:cols w:space="720"/>
          <w:titlePg/>
          <w:docGrid w:linePitch="381"/>
        </w:sectPr>
      </w:pPr>
    </w:p>
    <w:p w:rsidR="00BC0BA3" w:rsidRPr="006368B5" w:rsidRDefault="00BC0BA3" w:rsidP="00BC0BA3">
      <w:pPr>
        <w:pStyle w:val="ConsPlusNormal"/>
        <w:ind w:left="5040"/>
        <w:jc w:val="right"/>
        <w:outlineLvl w:val="0"/>
        <w:rPr>
          <w:rFonts w:ascii="Times New Roman" w:hAnsi="Times New Roman" w:cs="Times New Roman"/>
          <w:sz w:val="24"/>
          <w:szCs w:val="24"/>
        </w:rPr>
      </w:pPr>
      <w:r w:rsidRPr="006368B5">
        <w:rPr>
          <w:rFonts w:ascii="Times New Roman" w:hAnsi="Times New Roman" w:cs="Times New Roman"/>
          <w:sz w:val="24"/>
          <w:szCs w:val="24"/>
        </w:rPr>
        <w:lastRenderedPageBreak/>
        <w:t>УТВЕРЖДЕНА</w:t>
      </w:r>
    </w:p>
    <w:p w:rsidR="00BC0BA3" w:rsidRPr="006368B5" w:rsidRDefault="00BC0BA3" w:rsidP="00BC0BA3">
      <w:pPr>
        <w:pStyle w:val="ConsPlusNormal"/>
        <w:tabs>
          <w:tab w:val="left" w:pos="7230"/>
        </w:tabs>
        <w:ind w:left="4253"/>
        <w:jc w:val="right"/>
        <w:rPr>
          <w:rFonts w:ascii="Times New Roman" w:hAnsi="Times New Roman" w:cs="Times New Roman"/>
          <w:sz w:val="24"/>
          <w:szCs w:val="24"/>
        </w:rPr>
      </w:pPr>
      <w:r w:rsidRPr="006368B5">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муниципального образования</w:t>
      </w:r>
    </w:p>
    <w:p w:rsidR="00BC0BA3" w:rsidRDefault="00BC0BA3" w:rsidP="00BC0BA3">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 xml:space="preserve">Бегуницкого сельского поселения </w:t>
      </w:r>
    </w:p>
    <w:p w:rsidR="00BC0BA3" w:rsidRDefault="00BC0BA3" w:rsidP="00BC0BA3">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Волосовского муниципального района</w:t>
      </w:r>
    </w:p>
    <w:p w:rsidR="00BC0BA3" w:rsidRDefault="00BC0BA3" w:rsidP="00BC0BA3">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BC0BA3" w:rsidRPr="006368B5" w:rsidRDefault="00BC0BA3" w:rsidP="00BC0BA3">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от 11  января  2023 г. №7</w:t>
      </w:r>
    </w:p>
    <w:p w:rsidR="00BC0BA3" w:rsidRPr="006368B5" w:rsidRDefault="00BC0BA3" w:rsidP="00BC0BA3">
      <w:pPr>
        <w:pStyle w:val="ConsPlusNormal"/>
        <w:ind w:left="5040"/>
        <w:jc w:val="right"/>
        <w:rPr>
          <w:rFonts w:ascii="Times New Roman" w:hAnsi="Times New Roman" w:cs="Times New Roman"/>
          <w:sz w:val="24"/>
          <w:szCs w:val="24"/>
        </w:rPr>
      </w:pPr>
      <w:r w:rsidRPr="006368B5">
        <w:rPr>
          <w:rFonts w:ascii="Times New Roman" w:hAnsi="Times New Roman" w:cs="Times New Roman"/>
          <w:sz w:val="24"/>
          <w:szCs w:val="24"/>
        </w:rPr>
        <w:t>(приложение)</w:t>
      </w:r>
    </w:p>
    <w:p w:rsidR="00BC0BA3" w:rsidRPr="006368B5" w:rsidRDefault="00BC0BA3" w:rsidP="00BC0BA3"/>
    <w:p w:rsidR="00BC0BA3" w:rsidRPr="00952E85" w:rsidRDefault="00BC0BA3" w:rsidP="00BC0BA3">
      <w:pPr>
        <w:ind w:left="4956"/>
        <w:rPr>
          <w:color w:val="000000"/>
        </w:rPr>
      </w:pPr>
    </w:p>
    <w:p w:rsidR="00BC0BA3" w:rsidRPr="0072429E" w:rsidRDefault="00BC0BA3" w:rsidP="00BC0BA3">
      <w:pPr>
        <w:jc w:val="center"/>
        <w:rPr>
          <w:b/>
          <w:bCs/>
          <w:color w:val="000000"/>
        </w:rPr>
      </w:pPr>
      <w:r w:rsidRPr="0072429E">
        <w:rPr>
          <w:b/>
          <w:bCs/>
          <w:color w:val="000000"/>
        </w:rPr>
        <w:t xml:space="preserve">Муниципальная программа </w:t>
      </w:r>
    </w:p>
    <w:p w:rsidR="00BC0BA3" w:rsidRPr="0072429E" w:rsidRDefault="00BC0BA3" w:rsidP="00BC0BA3">
      <w:pPr>
        <w:jc w:val="center"/>
        <w:rPr>
          <w:b/>
          <w:bCs/>
          <w:color w:val="000000"/>
        </w:rPr>
      </w:pPr>
      <w:r w:rsidRPr="0072429E">
        <w:rPr>
          <w:b/>
          <w:bCs/>
          <w:color w:val="000000"/>
        </w:rPr>
        <w:t>муниципального образования Бегуницкое сельское    поселение Волосовского муниципального района Ленинградской области</w:t>
      </w:r>
    </w:p>
    <w:p w:rsidR="00BC0BA3" w:rsidRPr="0072429E" w:rsidRDefault="00BC0BA3" w:rsidP="00BC0BA3">
      <w:pPr>
        <w:jc w:val="center"/>
        <w:rPr>
          <w:color w:val="000000"/>
        </w:rPr>
      </w:pPr>
      <w:r w:rsidRPr="0072429E">
        <w:rPr>
          <w:b/>
          <w:bCs/>
          <w:color w:val="000000"/>
        </w:rPr>
        <w:t>«Безопасность Бегуницкого сельского поселения Волосовского муниципального района Ленинградской области»</w:t>
      </w:r>
    </w:p>
    <w:p w:rsidR="00BC0BA3" w:rsidRPr="00952E85" w:rsidRDefault="00BC0BA3" w:rsidP="00BC0BA3">
      <w:pPr>
        <w:jc w:val="center"/>
        <w:rPr>
          <w:color w:val="000000"/>
        </w:rPr>
      </w:pPr>
    </w:p>
    <w:p w:rsidR="00BC0BA3" w:rsidRPr="00952E85" w:rsidRDefault="00BC0BA3" w:rsidP="00BC0BA3">
      <w:pPr>
        <w:jc w:val="center"/>
        <w:rPr>
          <w:b/>
          <w:bCs/>
          <w:color w:val="000000"/>
        </w:rPr>
      </w:pPr>
      <w:r w:rsidRPr="00952E85">
        <w:rPr>
          <w:b/>
          <w:bCs/>
          <w:color w:val="000000"/>
        </w:rPr>
        <w:t>ПАСПОРТ</w:t>
      </w:r>
    </w:p>
    <w:p w:rsidR="00BC0BA3" w:rsidRPr="00542861" w:rsidRDefault="00BC0BA3" w:rsidP="00BC0BA3">
      <w:pPr>
        <w:jc w:val="center"/>
        <w:rPr>
          <w:b/>
          <w:bCs/>
          <w:color w:val="000000"/>
        </w:rPr>
      </w:pPr>
      <w:r w:rsidRPr="00952E85">
        <w:rPr>
          <w:b/>
          <w:bCs/>
          <w:color w:val="000000"/>
        </w:rPr>
        <w:t xml:space="preserve">Муниципальной программы </w:t>
      </w:r>
      <w:r>
        <w:rPr>
          <w:b/>
          <w:bCs/>
          <w:color w:val="000000"/>
        </w:rPr>
        <w:t xml:space="preserve"> </w:t>
      </w:r>
      <w:r w:rsidRPr="00952E85">
        <w:rPr>
          <w:b/>
          <w:bCs/>
          <w:color w:val="000000"/>
        </w:rPr>
        <w:t xml:space="preserve">«Безопасность </w:t>
      </w:r>
      <w:r w:rsidRPr="00AF2324">
        <w:rPr>
          <w:b/>
          <w:bCs/>
          <w:color w:val="000000"/>
        </w:rPr>
        <w:t>Бегуницкого сельского поселения Волосовского муниципального района Ленинградской области</w:t>
      </w:r>
      <w:r w:rsidRPr="00952E85">
        <w:rPr>
          <w:b/>
          <w:bCs/>
          <w:color w:val="000000"/>
        </w:rPr>
        <w:t>»</w:t>
      </w:r>
    </w:p>
    <w:p w:rsidR="00BC0BA3" w:rsidRPr="00952E85" w:rsidRDefault="00BC0BA3" w:rsidP="00BC0BA3">
      <w:pPr>
        <w:jc w:val="center"/>
        <w:rPr>
          <w:color w:val="000000"/>
        </w:rPr>
      </w:pPr>
    </w:p>
    <w:tbl>
      <w:tblPr>
        <w:tblW w:w="9996" w:type="dxa"/>
        <w:tblInd w:w="-321" w:type="dxa"/>
        <w:tblLayout w:type="fixed"/>
        <w:tblCellMar>
          <w:left w:w="105" w:type="dxa"/>
          <w:right w:w="105" w:type="dxa"/>
        </w:tblCellMar>
        <w:tblLook w:val="0000"/>
      </w:tblPr>
      <w:tblGrid>
        <w:gridCol w:w="3545"/>
        <w:gridCol w:w="6451"/>
      </w:tblGrid>
      <w:tr w:rsidR="00BC0BA3" w:rsidRPr="00952E85" w:rsidTr="008C1112">
        <w:tc>
          <w:tcPr>
            <w:tcW w:w="3545"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 xml:space="preserve">Сроки реализации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202</w:t>
            </w:r>
            <w:r>
              <w:rPr>
                <w:color w:val="000000"/>
              </w:rPr>
              <w:t>3</w:t>
            </w:r>
            <w:r w:rsidRPr="00952E85">
              <w:rPr>
                <w:color w:val="000000"/>
              </w:rPr>
              <w:t>-202</w:t>
            </w:r>
            <w:r>
              <w:rPr>
                <w:color w:val="000000"/>
              </w:rPr>
              <w:t>5</w:t>
            </w:r>
            <w:r w:rsidRPr="00952E85">
              <w:rPr>
                <w:color w:val="000000"/>
              </w:rPr>
              <w:t xml:space="preserve"> годы</w:t>
            </w:r>
          </w:p>
          <w:p w:rsidR="00BC0BA3" w:rsidRPr="00952E85" w:rsidRDefault="00BC0BA3" w:rsidP="008C1112">
            <w:pPr>
              <w:rPr>
                <w:color w:val="000000"/>
              </w:rPr>
            </w:pPr>
          </w:p>
        </w:tc>
      </w:tr>
      <w:tr w:rsidR="00BC0BA3" w:rsidRPr="00952E85" w:rsidTr="008C1112">
        <w:tc>
          <w:tcPr>
            <w:tcW w:w="3545"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Ответственный исполнитель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Pr>
                <w:color w:val="000000"/>
              </w:rPr>
              <w:t>Администрация муниципального образования Бегуницкое сельское поселение Волосовского муниципального района Ленинградской области</w:t>
            </w:r>
          </w:p>
        </w:tc>
      </w:tr>
      <w:tr w:rsidR="00BC0BA3" w:rsidRPr="00952E85" w:rsidTr="008C1112">
        <w:tc>
          <w:tcPr>
            <w:tcW w:w="3545"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 xml:space="preserve">Соисполнители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нет</w:t>
            </w:r>
          </w:p>
        </w:tc>
      </w:tr>
      <w:tr w:rsidR="00BC0BA3" w:rsidRPr="00952E85" w:rsidTr="008C1112">
        <w:trPr>
          <w:trHeight w:val="766"/>
        </w:trPr>
        <w:tc>
          <w:tcPr>
            <w:tcW w:w="3545"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 xml:space="preserve">Цели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 xml:space="preserve">Повышение уровня безопасности жизнедеятельности населения на территории </w:t>
            </w:r>
            <w:r>
              <w:rPr>
                <w:color w:val="000000"/>
              </w:rPr>
              <w:t>Бегуницкого сельского</w:t>
            </w:r>
            <w:r w:rsidRPr="00952E85">
              <w:rPr>
                <w:color w:val="000000"/>
              </w:rPr>
              <w:t xml:space="preserve"> поселения</w:t>
            </w:r>
          </w:p>
          <w:p w:rsidR="00BC0BA3" w:rsidRPr="00952E85" w:rsidRDefault="00BC0BA3" w:rsidP="008C1112">
            <w:pPr>
              <w:rPr>
                <w:color w:val="000000"/>
              </w:rPr>
            </w:pPr>
          </w:p>
        </w:tc>
      </w:tr>
      <w:tr w:rsidR="00BC0BA3" w:rsidRPr="00952E85" w:rsidTr="008C1112">
        <w:tc>
          <w:tcPr>
            <w:tcW w:w="3545"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 xml:space="preserve">Задачи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C0BA3" w:rsidRPr="00542861" w:rsidRDefault="00BC0BA3" w:rsidP="008C1112">
            <w:pPr>
              <w:rPr>
                <w:color w:val="000000"/>
              </w:rPr>
            </w:pPr>
            <w:r w:rsidRPr="00542861">
              <w:rPr>
                <w:color w:val="000000"/>
              </w:rPr>
              <w:t>Совершенствование системы профилактических мер по повышению  общественной безопасности жизнедеятельности населения</w:t>
            </w:r>
          </w:p>
        </w:tc>
      </w:tr>
      <w:tr w:rsidR="00BC0BA3" w:rsidRPr="00952E85" w:rsidTr="008C1112">
        <w:tc>
          <w:tcPr>
            <w:tcW w:w="3545"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 xml:space="preserve">Ожидаемые результаты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ind w:firstLine="45"/>
              <w:rPr>
                <w:color w:val="000000"/>
              </w:rPr>
            </w:pPr>
            <w:r w:rsidRPr="00952E85">
              <w:rPr>
                <w:color w:val="000000"/>
              </w:rPr>
              <w:t>Реализация мероприятий муниципальной программы позволит повысить уровень безопасности жизнедеятельности населения за счёт</w:t>
            </w:r>
            <w:r>
              <w:rPr>
                <w:color w:val="000000"/>
              </w:rPr>
              <w:t xml:space="preserve"> </w:t>
            </w:r>
          </w:p>
          <w:p w:rsidR="00BC0BA3" w:rsidRPr="00952E85" w:rsidRDefault="00BC0BA3" w:rsidP="008C1112">
            <w:pPr>
              <w:rPr>
                <w:color w:val="000000"/>
              </w:rPr>
            </w:pPr>
          </w:p>
        </w:tc>
      </w:tr>
      <w:tr w:rsidR="00BC0BA3" w:rsidRPr="00952E85" w:rsidTr="008C1112">
        <w:tc>
          <w:tcPr>
            <w:tcW w:w="3545"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 xml:space="preserve">Финансовое обеспечение </w:t>
            </w:r>
          </w:p>
          <w:p w:rsidR="00BC0BA3" w:rsidRPr="00952E85" w:rsidRDefault="00BC0BA3" w:rsidP="008C1112">
            <w:pPr>
              <w:rPr>
                <w:color w:val="000000"/>
              </w:rPr>
            </w:pPr>
            <w:r w:rsidRPr="00952E85">
              <w:rPr>
                <w:color w:val="000000"/>
              </w:rPr>
              <w:t>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Общий объем финансового обеспечения реализации муниципальной программы</w:t>
            </w:r>
            <w:r>
              <w:rPr>
                <w:color w:val="000000"/>
              </w:rPr>
              <w:t xml:space="preserve"> осуществляется за счет средств местного бюджета</w:t>
            </w:r>
            <w:r w:rsidRPr="00952E85">
              <w:rPr>
                <w:color w:val="000000"/>
              </w:rPr>
              <w:t xml:space="preserve"> на 202</w:t>
            </w:r>
            <w:r>
              <w:rPr>
                <w:color w:val="000000"/>
              </w:rPr>
              <w:t>3</w:t>
            </w:r>
            <w:r w:rsidRPr="00952E85">
              <w:rPr>
                <w:color w:val="000000"/>
              </w:rPr>
              <w:t>-202</w:t>
            </w:r>
            <w:r>
              <w:rPr>
                <w:color w:val="000000"/>
              </w:rPr>
              <w:t xml:space="preserve">5 </w:t>
            </w:r>
            <w:r w:rsidRPr="00952E85">
              <w:rPr>
                <w:color w:val="000000"/>
              </w:rPr>
              <w:t>гг.</w:t>
            </w:r>
            <w:r>
              <w:rPr>
                <w:color w:val="000000"/>
              </w:rPr>
              <w:t xml:space="preserve"> и </w:t>
            </w:r>
            <w:r w:rsidRPr="00952E85">
              <w:rPr>
                <w:color w:val="000000"/>
              </w:rPr>
              <w:t xml:space="preserve"> составляет </w:t>
            </w:r>
            <w:r w:rsidRPr="00952E85">
              <w:rPr>
                <w:b/>
                <w:bCs/>
                <w:color w:val="000000"/>
              </w:rPr>
              <w:t xml:space="preserve">-   </w:t>
            </w:r>
            <w:r>
              <w:rPr>
                <w:b/>
                <w:bCs/>
                <w:color w:val="000000"/>
              </w:rPr>
              <w:t>15,0</w:t>
            </w:r>
            <w:r w:rsidRPr="00952E85">
              <w:rPr>
                <w:b/>
                <w:bCs/>
                <w:color w:val="000000"/>
              </w:rPr>
              <w:t xml:space="preserve"> тыс. руб.</w:t>
            </w:r>
            <w:r>
              <w:rPr>
                <w:color w:val="000000"/>
              </w:rPr>
              <w:t xml:space="preserve">, </w:t>
            </w:r>
            <w:r w:rsidRPr="00952E85">
              <w:rPr>
                <w:color w:val="000000"/>
              </w:rPr>
              <w:t>в том числе по годам</w:t>
            </w:r>
            <w:r>
              <w:rPr>
                <w:color w:val="000000"/>
              </w:rPr>
              <w:t xml:space="preserve"> реализации</w:t>
            </w:r>
            <w:r w:rsidRPr="00952E85">
              <w:rPr>
                <w:color w:val="000000"/>
              </w:rPr>
              <w:t>:</w:t>
            </w:r>
          </w:p>
          <w:p w:rsidR="00BC0BA3" w:rsidRPr="00952E85" w:rsidRDefault="00BC0BA3" w:rsidP="008C1112">
            <w:pPr>
              <w:ind w:firstLine="45"/>
              <w:rPr>
                <w:color w:val="000000"/>
              </w:rPr>
            </w:pPr>
            <w:r w:rsidRPr="00952E85">
              <w:rPr>
                <w:color w:val="000000"/>
                <w:u w:val="single"/>
              </w:rPr>
              <w:t>202</w:t>
            </w:r>
            <w:r>
              <w:rPr>
                <w:color w:val="000000"/>
                <w:u w:val="single"/>
              </w:rPr>
              <w:t>3</w:t>
            </w:r>
            <w:r w:rsidRPr="00952E85">
              <w:rPr>
                <w:color w:val="000000"/>
                <w:u w:val="single"/>
              </w:rPr>
              <w:t xml:space="preserve"> год </w:t>
            </w:r>
            <w:r>
              <w:rPr>
                <w:color w:val="000000"/>
              </w:rPr>
              <w:t>–</w:t>
            </w:r>
            <w:r w:rsidRPr="00952E85">
              <w:rPr>
                <w:b/>
                <w:bCs/>
                <w:color w:val="000000"/>
              </w:rPr>
              <w:t xml:space="preserve"> </w:t>
            </w:r>
            <w:r>
              <w:rPr>
                <w:b/>
                <w:bCs/>
                <w:color w:val="000000"/>
              </w:rPr>
              <w:t>5,0</w:t>
            </w:r>
            <w:r w:rsidRPr="00952E85">
              <w:rPr>
                <w:b/>
                <w:bCs/>
                <w:color w:val="000000"/>
              </w:rPr>
              <w:t xml:space="preserve"> тыс. руб.</w:t>
            </w:r>
          </w:p>
          <w:p w:rsidR="00BC0BA3" w:rsidRPr="00952E85" w:rsidRDefault="00BC0BA3" w:rsidP="008C1112">
            <w:pPr>
              <w:ind w:firstLine="45"/>
              <w:rPr>
                <w:color w:val="000000"/>
              </w:rPr>
            </w:pPr>
            <w:r w:rsidRPr="00952E85">
              <w:rPr>
                <w:color w:val="000000"/>
                <w:u w:val="single"/>
              </w:rPr>
              <w:t>202</w:t>
            </w:r>
            <w:r>
              <w:rPr>
                <w:color w:val="000000"/>
                <w:u w:val="single"/>
              </w:rPr>
              <w:t>4</w:t>
            </w:r>
            <w:r w:rsidRPr="00952E85">
              <w:rPr>
                <w:color w:val="000000"/>
                <w:u w:val="single"/>
              </w:rPr>
              <w:t xml:space="preserve"> год</w:t>
            </w:r>
            <w:r w:rsidRPr="00952E85">
              <w:rPr>
                <w:color w:val="000000"/>
              </w:rPr>
              <w:t xml:space="preserve"> </w:t>
            </w:r>
            <w:r>
              <w:rPr>
                <w:color w:val="000000"/>
              </w:rPr>
              <w:t>–</w:t>
            </w:r>
            <w:r w:rsidRPr="00952E85">
              <w:rPr>
                <w:color w:val="000000"/>
              </w:rPr>
              <w:t xml:space="preserve"> </w:t>
            </w:r>
            <w:r>
              <w:rPr>
                <w:b/>
                <w:bCs/>
                <w:color w:val="000000"/>
              </w:rPr>
              <w:t>5,0</w:t>
            </w:r>
            <w:r w:rsidRPr="00952E85">
              <w:rPr>
                <w:b/>
                <w:bCs/>
                <w:color w:val="000000"/>
              </w:rPr>
              <w:t xml:space="preserve"> тыс. руб.</w:t>
            </w:r>
          </w:p>
          <w:p w:rsidR="00BC0BA3" w:rsidRPr="00952E85" w:rsidRDefault="00BC0BA3" w:rsidP="008C1112">
            <w:pPr>
              <w:rPr>
                <w:color w:val="000000"/>
              </w:rPr>
            </w:pPr>
            <w:r w:rsidRPr="00952E85">
              <w:rPr>
                <w:color w:val="000000"/>
                <w:u w:val="single"/>
              </w:rPr>
              <w:t>202</w:t>
            </w:r>
            <w:r>
              <w:rPr>
                <w:color w:val="000000"/>
                <w:u w:val="single"/>
              </w:rPr>
              <w:t>5</w:t>
            </w:r>
            <w:r w:rsidRPr="00952E85">
              <w:rPr>
                <w:color w:val="000000"/>
                <w:u w:val="single"/>
              </w:rPr>
              <w:t xml:space="preserve"> год</w:t>
            </w:r>
            <w:r w:rsidRPr="00952E85">
              <w:rPr>
                <w:color w:val="000000"/>
              </w:rPr>
              <w:t xml:space="preserve"> –</w:t>
            </w:r>
            <w:r>
              <w:rPr>
                <w:color w:val="000000"/>
              </w:rPr>
              <w:t xml:space="preserve"> </w:t>
            </w:r>
            <w:r>
              <w:rPr>
                <w:b/>
                <w:bCs/>
                <w:color w:val="000000"/>
              </w:rPr>
              <w:t>5,0</w:t>
            </w:r>
            <w:r w:rsidRPr="00952E85">
              <w:rPr>
                <w:b/>
                <w:bCs/>
                <w:i/>
                <w:color w:val="000000"/>
              </w:rPr>
              <w:t xml:space="preserve"> </w:t>
            </w:r>
            <w:r w:rsidRPr="00952E85">
              <w:rPr>
                <w:b/>
                <w:bCs/>
                <w:iCs/>
                <w:color w:val="000000"/>
              </w:rPr>
              <w:t>тыс. руб</w:t>
            </w:r>
            <w:r w:rsidRPr="00952E85">
              <w:rPr>
                <w:iCs/>
                <w:color w:val="000000"/>
              </w:rPr>
              <w:t>.</w:t>
            </w:r>
          </w:p>
        </w:tc>
      </w:tr>
      <w:tr w:rsidR="00BC0BA3" w:rsidRPr="00952E85" w:rsidTr="008C1112">
        <w:tc>
          <w:tcPr>
            <w:tcW w:w="3545"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Проекты, реализуемые в рамках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sidRPr="00952E85">
              <w:rPr>
                <w:color w:val="000000"/>
              </w:rPr>
              <w:t>Реализация проектов не предусмотрена</w:t>
            </w:r>
          </w:p>
        </w:tc>
      </w:tr>
      <w:tr w:rsidR="00BC0BA3" w:rsidRPr="00952E85" w:rsidTr="008C1112">
        <w:tc>
          <w:tcPr>
            <w:tcW w:w="3545"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r>
              <w:rPr>
                <w:color w:val="000000"/>
              </w:rPr>
              <w:t>Размер налоговых расходов, направленных на достижение цели 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BC0BA3" w:rsidRPr="00952E85" w:rsidRDefault="00BC0BA3" w:rsidP="008C1112">
            <w:pPr>
              <w:rPr>
                <w:color w:val="000000"/>
              </w:rPr>
            </w:pPr>
          </w:p>
        </w:tc>
      </w:tr>
    </w:tbl>
    <w:p w:rsidR="00BC0BA3" w:rsidRDefault="00BC0BA3" w:rsidP="00BC0BA3">
      <w:pPr>
        <w:jc w:val="center"/>
        <w:rPr>
          <w:color w:val="000000"/>
        </w:rPr>
      </w:pPr>
    </w:p>
    <w:p w:rsidR="00BC0BA3" w:rsidRDefault="00BC0BA3" w:rsidP="00BC0BA3">
      <w:pPr>
        <w:ind w:firstLine="720"/>
      </w:pPr>
      <w:r w:rsidRPr="00A17157">
        <w:rPr>
          <w:b/>
          <w:bCs/>
          <w:color w:val="000000"/>
        </w:rPr>
        <w:lastRenderedPageBreak/>
        <w:t xml:space="preserve">1. </w:t>
      </w:r>
      <w:r w:rsidRPr="00782F08">
        <w:rPr>
          <w:b/>
        </w:rPr>
        <w:t xml:space="preserve">Общая характеристика, основные </w:t>
      </w:r>
      <w:r w:rsidRPr="00411EF3">
        <w:rPr>
          <w:b/>
        </w:rPr>
        <w:t>проблемы и прогноз</w:t>
      </w:r>
      <w:r>
        <w:rPr>
          <w:b/>
        </w:rPr>
        <w:t xml:space="preserve"> </w:t>
      </w:r>
      <w:r w:rsidRPr="00782F08">
        <w:rPr>
          <w:b/>
        </w:rPr>
        <w:t xml:space="preserve">развития сферы реализации </w:t>
      </w:r>
      <w:r>
        <w:rPr>
          <w:b/>
        </w:rPr>
        <w:t xml:space="preserve">муниципальной </w:t>
      </w:r>
      <w:r w:rsidRPr="00782F08">
        <w:rPr>
          <w:b/>
        </w:rPr>
        <w:t>программы</w:t>
      </w:r>
      <w:r w:rsidRPr="00A17157">
        <w:t xml:space="preserve"> </w:t>
      </w:r>
    </w:p>
    <w:p w:rsidR="00BC0BA3" w:rsidRPr="00A17157" w:rsidRDefault="00BC0BA3" w:rsidP="00BC0BA3">
      <w:pPr>
        <w:ind w:firstLine="720"/>
        <w:rPr>
          <w:color w:val="000000"/>
        </w:rPr>
      </w:pPr>
      <w:r w:rsidRPr="00A17157">
        <w:t>Важнейшей целью социально-экономического развития Бегуницкого сельского поселения является повышение уровня и качества жизни населения, в первую очередь благодаря п</w:t>
      </w:r>
      <w:r w:rsidRPr="00A17157">
        <w:rPr>
          <w:color w:val="000000"/>
        </w:rPr>
        <w:t>овышению уровня безопасности жизнедеятельности населения на территории муниципального образования Бегуницкое сельское поселение Волосовского муниципального района Ленинградской области.</w:t>
      </w:r>
    </w:p>
    <w:p w:rsidR="00BC0BA3" w:rsidRPr="00A17157" w:rsidRDefault="00BC0BA3" w:rsidP="00BC0BA3">
      <w:pPr>
        <w:ind w:firstLine="708"/>
        <w:rPr>
          <w:color w:val="000000"/>
        </w:rPr>
      </w:pPr>
      <w:r w:rsidRPr="00A17157">
        <w:t xml:space="preserve">Разработка программы обусловлена потребностью </w:t>
      </w:r>
      <w:r w:rsidRPr="00A17157">
        <w:rPr>
          <w:color w:val="000000"/>
        </w:rPr>
        <w:t>создания условий для  предупреждения совершения правонарушений и преступлений на территории муниципального образования Бегуницкое сельское поселение Волосовского муниципального района Ленинградской области, совершенствованию системы профилактических мер по повышению безопасности жизнедеятельности населения.</w:t>
      </w:r>
    </w:p>
    <w:p w:rsidR="00BC0BA3" w:rsidRPr="00A17157" w:rsidRDefault="00BC0BA3" w:rsidP="00BC0BA3">
      <w:pPr>
        <w:ind w:firstLine="709"/>
      </w:pPr>
      <w:r w:rsidRPr="00A17157">
        <w:t>Проблема обеспечения безопасности жизнедеятельности населения на территории Бегуницкого сельского поселения остаётся острой и требует комплексного подхода к её решению. В связи с этим необходимый уровень координации действий и концентрации ресурсов при её решении могут быть обеспечены путём реализации следующих основных программных направлений:</w:t>
      </w:r>
    </w:p>
    <w:p w:rsidR="00BC0BA3" w:rsidRPr="00A17157" w:rsidRDefault="00BC0BA3" w:rsidP="00BC0BA3">
      <w:pPr>
        <w:ind w:firstLine="709"/>
      </w:pPr>
      <w:r w:rsidRPr="00A17157">
        <w:t>- совершенствование нормативной правовой базы по вопросам профилактики правонарушений;</w:t>
      </w:r>
    </w:p>
    <w:p w:rsidR="00BC0BA3" w:rsidRPr="00A17157" w:rsidRDefault="00BC0BA3" w:rsidP="00BC0BA3">
      <w:pPr>
        <w:ind w:firstLine="709"/>
      </w:pPr>
      <w:r w:rsidRPr="00A17157">
        <w:t xml:space="preserve">- совершенствование </w:t>
      </w:r>
      <w:r w:rsidRPr="00A17157">
        <w:rPr>
          <w:color w:val="000000"/>
        </w:rPr>
        <w:t>системы профилактических мер по повышению безопасности жизнедеятельности населения;</w:t>
      </w:r>
      <w:r w:rsidRPr="00A17157">
        <w:t xml:space="preserve">  </w:t>
      </w:r>
    </w:p>
    <w:p w:rsidR="00BC0BA3" w:rsidRDefault="00BC0BA3" w:rsidP="00BC0BA3">
      <w:pPr>
        <w:ind w:firstLine="709"/>
        <w:rPr>
          <w:color w:val="000000"/>
        </w:rPr>
      </w:pPr>
      <w:r w:rsidRPr="00A17157">
        <w:t xml:space="preserve">- повышение уровня межведомственного взаимодействия по вопросам </w:t>
      </w:r>
      <w:r w:rsidRPr="00A17157">
        <w:rPr>
          <w:color w:val="000000"/>
        </w:rPr>
        <w:t>безопасности жизнедеятельности населения на территории Бегуницкого сельского поселения.</w:t>
      </w:r>
    </w:p>
    <w:p w:rsidR="00BC0BA3" w:rsidRDefault="00BC0BA3" w:rsidP="00BC0BA3">
      <w:pPr>
        <w:ind w:firstLine="709"/>
        <w:rPr>
          <w:color w:val="000000"/>
        </w:rPr>
      </w:pPr>
    </w:p>
    <w:p w:rsidR="00BC0BA3" w:rsidRPr="00BA6030" w:rsidRDefault="00BC0BA3" w:rsidP="00BC0BA3">
      <w:pPr>
        <w:widowControl w:val="0"/>
        <w:autoSpaceDE w:val="0"/>
        <w:autoSpaceDN w:val="0"/>
        <w:adjustRightInd w:val="0"/>
        <w:ind w:firstLine="709"/>
        <w:jc w:val="center"/>
        <w:rPr>
          <w:b/>
        </w:rPr>
      </w:pPr>
      <w:r w:rsidRPr="00D102F0">
        <w:rPr>
          <w:b/>
          <w:color w:val="000000"/>
        </w:rPr>
        <w:t>2. П</w:t>
      </w:r>
      <w:r w:rsidRPr="00D102F0">
        <w:rPr>
          <w:b/>
        </w:rPr>
        <w:t>риоритеты и цели</w:t>
      </w:r>
      <w:r>
        <w:rPr>
          <w:b/>
        </w:rPr>
        <w:t xml:space="preserve"> </w:t>
      </w:r>
      <w:r w:rsidRPr="00BA6030">
        <w:rPr>
          <w:b/>
        </w:rPr>
        <w:t>в сфере реализации муниципальной программы</w:t>
      </w:r>
    </w:p>
    <w:p w:rsidR="00BC0BA3" w:rsidRPr="00D102F0" w:rsidRDefault="00BC0BA3" w:rsidP="00BC0BA3">
      <w:pPr>
        <w:ind w:firstLine="709"/>
        <w:rPr>
          <w:b/>
          <w:color w:val="000000"/>
        </w:rPr>
      </w:pPr>
    </w:p>
    <w:p w:rsidR="00BC0BA3" w:rsidRPr="00A17157" w:rsidRDefault="00BC0BA3" w:rsidP="00BC0BA3">
      <w:pPr>
        <w:autoSpaceDE w:val="0"/>
        <w:autoSpaceDN w:val="0"/>
        <w:adjustRightInd w:val="0"/>
        <w:ind w:firstLine="709"/>
        <w:rPr>
          <w:lang w:eastAsia="en-US"/>
        </w:rPr>
      </w:pPr>
      <w:proofErr w:type="gramStart"/>
      <w:r w:rsidRPr="00A17157">
        <w:rPr>
          <w:lang w:eastAsia="en-US"/>
        </w:rPr>
        <w:t xml:space="preserve">Основополагающими документами общесистемного характера, определяющими основные направления и приоритеты в сфере развития территории </w:t>
      </w:r>
      <w:r w:rsidRPr="00A17157">
        <w:t>Бегуницкого сельского поселения</w:t>
      </w:r>
      <w:r w:rsidRPr="00A17157">
        <w:rPr>
          <w:lang w:eastAsia="en-US"/>
        </w:rPr>
        <w:t xml:space="preserve">, являются указы Президента Российской Федерации от 7 мая 2018 года </w:t>
      </w:r>
      <w:hyperlink r:id="rId10" w:history="1">
        <w:r w:rsidRPr="00A17157">
          <w:rPr>
            <w:lang w:eastAsia="en-US"/>
          </w:rPr>
          <w:t>№204</w:t>
        </w:r>
      </w:hyperlink>
      <w:r w:rsidRPr="00A17157">
        <w:rPr>
          <w:lang w:eastAsia="en-US"/>
        </w:rPr>
        <w:t xml:space="preserve"> «О национальных целях и стратегических задачах развития Российской Федерации на период до 2024 года» и от 21 июля 2020 года </w:t>
      </w:r>
      <w:hyperlink r:id="rId11" w:history="1">
        <w:r w:rsidRPr="00A17157">
          <w:rPr>
            <w:lang w:eastAsia="en-US"/>
          </w:rPr>
          <w:t>№474</w:t>
        </w:r>
      </w:hyperlink>
      <w:r w:rsidRPr="00A17157">
        <w:rPr>
          <w:lang w:eastAsia="en-US"/>
        </w:rPr>
        <w:t xml:space="preserve"> «О национальных целях развития Российской Федерации на период до 2030 года».</w:t>
      </w:r>
      <w:proofErr w:type="gramEnd"/>
    </w:p>
    <w:p w:rsidR="00BC0BA3" w:rsidRPr="00A17157" w:rsidRDefault="00BC0BA3" w:rsidP="00BC0BA3">
      <w:pPr>
        <w:ind w:firstLine="225"/>
        <w:rPr>
          <w:color w:val="000000"/>
        </w:rPr>
      </w:pPr>
      <w:r w:rsidRPr="00A17157">
        <w:rPr>
          <w:color w:val="000000"/>
        </w:rPr>
        <w:t xml:space="preserve">Основными </w:t>
      </w:r>
      <w:proofErr w:type="gramStart"/>
      <w:r w:rsidRPr="00A17157">
        <w:rPr>
          <w:color w:val="000000"/>
        </w:rPr>
        <w:t>документами</w:t>
      </w:r>
      <w:proofErr w:type="gramEnd"/>
      <w:r w:rsidRPr="00A17157">
        <w:rPr>
          <w:color w:val="000000"/>
        </w:rPr>
        <w:t xml:space="preserve"> определяющими цели и направления в сфере предупреждения совершения правонарушений и преступлений, являются: федеральные законы: от 6 октября 2003 года №131-ФЗ «Об общих принципах организации местного самоуправления Российской Федерации»,  от 02.04.2014 года №44-ФЗ «Об участии граждан в охране общественного порядка», </w:t>
      </w:r>
      <w:r w:rsidRPr="00A17157">
        <w:t xml:space="preserve"> другие федеральные законы, принимаемые в соответствии с ними иные нормативные правовые акты.</w:t>
      </w:r>
    </w:p>
    <w:p w:rsidR="00BC0BA3" w:rsidRDefault="00BC0BA3" w:rsidP="00BC0BA3">
      <w:pPr>
        <w:ind w:firstLine="720"/>
        <w:rPr>
          <w:color w:val="000000"/>
        </w:rPr>
      </w:pPr>
      <w:r w:rsidRPr="00A17157">
        <w:rPr>
          <w:color w:val="000000"/>
        </w:rPr>
        <w:t>Основной целью муниципальной программы, направленной на решение приоритетных направлений, является повышение уровня безопасности жизнедеятельности населения на территории Бегуницкого сельского поселения.</w:t>
      </w:r>
    </w:p>
    <w:p w:rsidR="00BC0BA3" w:rsidRDefault="00BC0BA3">
      <w:pPr>
        <w:sectPr w:rsidR="00BC0BA3" w:rsidSect="00587060">
          <w:pgSz w:w="11906" w:h="16838"/>
          <w:pgMar w:top="1134" w:right="850" w:bottom="1134" w:left="1701" w:header="708" w:footer="708" w:gutter="0"/>
          <w:cols w:space="708"/>
          <w:docGrid w:linePitch="360"/>
        </w:sectPr>
      </w:pPr>
    </w:p>
    <w:p w:rsidR="00BC0BA3" w:rsidRPr="003F0769" w:rsidRDefault="00BC0BA3" w:rsidP="00BC0BA3">
      <w:pPr>
        <w:ind w:left="4248"/>
        <w:jc w:val="right"/>
        <w:rPr>
          <w:sz w:val="20"/>
          <w:szCs w:val="20"/>
        </w:rPr>
      </w:pPr>
      <w:r w:rsidRPr="003F0769">
        <w:rPr>
          <w:bCs/>
          <w:sz w:val="20"/>
          <w:szCs w:val="20"/>
        </w:rPr>
        <w:lastRenderedPageBreak/>
        <w:t xml:space="preserve">Приложение № </w:t>
      </w:r>
      <w:r>
        <w:rPr>
          <w:bCs/>
          <w:sz w:val="20"/>
          <w:szCs w:val="20"/>
        </w:rPr>
        <w:t>1</w:t>
      </w:r>
    </w:p>
    <w:p w:rsidR="00BC0BA3" w:rsidRPr="003F0769" w:rsidRDefault="00BC0BA3" w:rsidP="00BC0BA3">
      <w:pPr>
        <w:ind w:left="2977"/>
        <w:jc w:val="right"/>
        <w:rPr>
          <w:sz w:val="20"/>
          <w:szCs w:val="20"/>
        </w:rPr>
      </w:pPr>
      <w:r w:rsidRPr="003F0769">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Безопасность </w:t>
      </w:r>
      <w:r w:rsidRPr="003F0769">
        <w:rPr>
          <w:sz w:val="20"/>
          <w:szCs w:val="20"/>
        </w:rPr>
        <w:t xml:space="preserve">  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BC0BA3" w:rsidRPr="003F0769" w:rsidRDefault="00BC0BA3" w:rsidP="00BC0BA3">
      <w:pPr>
        <w:ind w:left="3544"/>
        <w:jc w:val="right"/>
        <w:rPr>
          <w:sz w:val="20"/>
          <w:szCs w:val="20"/>
        </w:rPr>
      </w:pPr>
      <w:r w:rsidRPr="003F0769">
        <w:rPr>
          <w:sz w:val="20"/>
          <w:szCs w:val="20"/>
        </w:rPr>
        <w:t xml:space="preserve">от </w:t>
      </w:r>
      <w:r>
        <w:rPr>
          <w:sz w:val="20"/>
          <w:szCs w:val="20"/>
        </w:rPr>
        <w:t>11</w:t>
      </w:r>
      <w:r w:rsidRPr="003F0769">
        <w:rPr>
          <w:sz w:val="20"/>
          <w:szCs w:val="20"/>
        </w:rPr>
        <w:t xml:space="preserve"> </w:t>
      </w:r>
      <w:r>
        <w:rPr>
          <w:sz w:val="20"/>
          <w:szCs w:val="20"/>
        </w:rPr>
        <w:t xml:space="preserve">января </w:t>
      </w:r>
      <w:r w:rsidRPr="003F0769">
        <w:rPr>
          <w:sz w:val="20"/>
          <w:szCs w:val="20"/>
        </w:rPr>
        <w:t xml:space="preserve"> 202</w:t>
      </w:r>
      <w:r>
        <w:rPr>
          <w:sz w:val="20"/>
          <w:szCs w:val="20"/>
        </w:rPr>
        <w:t xml:space="preserve">3 </w:t>
      </w:r>
      <w:r w:rsidRPr="003F0769">
        <w:rPr>
          <w:sz w:val="20"/>
          <w:szCs w:val="20"/>
        </w:rPr>
        <w:t xml:space="preserve">г. № </w:t>
      </w:r>
      <w:r>
        <w:rPr>
          <w:sz w:val="20"/>
          <w:szCs w:val="20"/>
        </w:rPr>
        <w:t>7</w:t>
      </w:r>
    </w:p>
    <w:p w:rsidR="00BC0BA3" w:rsidRPr="003F0769" w:rsidRDefault="00BC0BA3" w:rsidP="00BC0BA3">
      <w:pPr>
        <w:jc w:val="center"/>
        <w:rPr>
          <w:sz w:val="20"/>
          <w:szCs w:val="20"/>
        </w:rPr>
      </w:pPr>
    </w:p>
    <w:p w:rsidR="00BC0BA3" w:rsidRPr="003F0769" w:rsidRDefault="00BC0BA3" w:rsidP="00BC0BA3">
      <w:pPr>
        <w:jc w:val="center"/>
        <w:rPr>
          <w:sz w:val="20"/>
          <w:szCs w:val="20"/>
        </w:rPr>
      </w:pPr>
    </w:p>
    <w:p w:rsidR="00BC0BA3" w:rsidRDefault="00BC0BA3" w:rsidP="00BC0BA3">
      <w:pPr>
        <w:jc w:val="center"/>
        <w:rPr>
          <w:b/>
          <w:bCs/>
          <w:color w:val="000000"/>
        </w:rPr>
      </w:pPr>
      <w:r w:rsidRPr="003F0769">
        <w:rPr>
          <w:b/>
          <w:bCs/>
          <w:color w:val="000000"/>
        </w:rPr>
        <w:t>Перечень проектов и комплексов процессных мероприятий</w:t>
      </w:r>
      <w:r>
        <w:rPr>
          <w:b/>
          <w:bCs/>
          <w:color w:val="000000"/>
        </w:rPr>
        <w:t xml:space="preserve"> муниципальной программы «Безопасность  Бегуницкого сельского поселения Волосовского муниципального района Ленинградской области»</w:t>
      </w:r>
    </w:p>
    <w:p w:rsidR="00BC0BA3" w:rsidRDefault="00BC0BA3" w:rsidP="00BC0BA3">
      <w:pPr>
        <w:ind w:left="-993"/>
        <w:jc w:val="center"/>
        <w:rPr>
          <w:b/>
          <w:bCs/>
          <w:color w:val="000000"/>
        </w:rPr>
      </w:pPr>
    </w:p>
    <w:tbl>
      <w:tblPr>
        <w:tblW w:w="15027" w:type="dxa"/>
        <w:tblInd w:w="-318" w:type="dxa"/>
        <w:tblLayout w:type="fixed"/>
        <w:tblLook w:val="04A0"/>
      </w:tblPr>
      <w:tblGrid>
        <w:gridCol w:w="568"/>
        <w:gridCol w:w="2693"/>
        <w:gridCol w:w="1276"/>
        <w:gridCol w:w="2410"/>
        <w:gridCol w:w="2126"/>
        <w:gridCol w:w="2835"/>
        <w:gridCol w:w="3119"/>
      </w:tblGrid>
      <w:tr w:rsidR="00BC0BA3" w:rsidRPr="003F0769" w:rsidTr="008C111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C0BA3" w:rsidRPr="00C3312D" w:rsidRDefault="00BC0BA3" w:rsidP="008C1112">
            <w:pPr>
              <w:jc w:val="center"/>
              <w:rPr>
                <w:color w:val="000000"/>
                <w:sz w:val="20"/>
                <w:szCs w:val="20"/>
              </w:rPr>
            </w:pPr>
            <w:r w:rsidRPr="00C3312D">
              <w:rPr>
                <w:color w:val="000000"/>
                <w:sz w:val="20"/>
                <w:szCs w:val="20"/>
              </w:rPr>
              <w:t>№ п/п</w:t>
            </w:r>
          </w:p>
        </w:tc>
        <w:tc>
          <w:tcPr>
            <w:tcW w:w="2693" w:type="dxa"/>
            <w:tcBorders>
              <w:top w:val="single" w:sz="4" w:space="0" w:color="auto"/>
              <w:left w:val="nil"/>
              <w:bottom w:val="single" w:sz="4" w:space="0" w:color="auto"/>
              <w:right w:val="single" w:sz="4" w:space="0" w:color="auto"/>
            </w:tcBorders>
            <w:shd w:val="clear" w:color="auto" w:fill="auto"/>
            <w:hideMark/>
          </w:tcPr>
          <w:p w:rsidR="00BC0BA3" w:rsidRPr="00C3312D" w:rsidRDefault="00BC0BA3" w:rsidP="008C1112">
            <w:pPr>
              <w:jc w:val="center"/>
              <w:rPr>
                <w:color w:val="000000"/>
                <w:sz w:val="20"/>
                <w:szCs w:val="20"/>
              </w:rPr>
            </w:pPr>
            <w:r w:rsidRPr="00C3312D">
              <w:rPr>
                <w:color w:val="000000"/>
                <w:sz w:val="20"/>
                <w:szCs w:val="20"/>
              </w:rPr>
              <w:t>Наименование проекта, комплекса процессных мероприятий</w:t>
            </w:r>
          </w:p>
        </w:tc>
        <w:tc>
          <w:tcPr>
            <w:tcW w:w="1276" w:type="dxa"/>
            <w:tcBorders>
              <w:top w:val="single" w:sz="4" w:space="0" w:color="auto"/>
              <w:left w:val="nil"/>
              <w:bottom w:val="single" w:sz="4" w:space="0" w:color="auto"/>
              <w:right w:val="single" w:sz="4" w:space="0" w:color="auto"/>
            </w:tcBorders>
            <w:shd w:val="clear" w:color="auto" w:fill="auto"/>
            <w:hideMark/>
          </w:tcPr>
          <w:p w:rsidR="00BC0BA3" w:rsidRPr="00C3312D" w:rsidRDefault="00BC0BA3" w:rsidP="008C1112">
            <w:pPr>
              <w:jc w:val="center"/>
              <w:rPr>
                <w:color w:val="000000"/>
                <w:sz w:val="20"/>
                <w:szCs w:val="20"/>
              </w:rPr>
            </w:pPr>
            <w:r w:rsidRPr="00C3312D">
              <w:rPr>
                <w:color w:val="000000"/>
                <w:sz w:val="20"/>
                <w:szCs w:val="20"/>
              </w:rPr>
              <w:t>Сроки реализации</w:t>
            </w:r>
          </w:p>
        </w:tc>
        <w:tc>
          <w:tcPr>
            <w:tcW w:w="2410" w:type="dxa"/>
            <w:tcBorders>
              <w:top w:val="single" w:sz="4" w:space="0" w:color="auto"/>
              <w:left w:val="nil"/>
              <w:bottom w:val="single" w:sz="4" w:space="0" w:color="auto"/>
              <w:right w:val="single" w:sz="4" w:space="0" w:color="auto"/>
            </w:tcBorders>
            <w:shd w:val="clear" w:color="auto" w:fill="auto"/>
            <w:hideMark/>
          </w:tcPr>
          <w:p w:rsidR="00BC0BA3" w:rsidRPr="00C3312D" w:rsidRDefault="00BC0BA3" w:rsidP="008C1112">
            <w:pPr>
              <w:jc w:val="center"/>
              <w:rPr>
                <w:color w:val="000000"/>
                <w:sz w:val="20"/>
                <w:szCs w:val="20"/>
              </w:rPr>
            </w:pPr>
            <w:r w:rsidRPr="00C3312D">
              <w:rPr>
                <w:color w:val="000000"/>
                <w:sz w:val="20"/>
                <w:szCs w:val="20"/>
              </w:rPr>
              <w:t>Цель проекта</w:t>
            </w:r>
          </w:p>
        </w:tc>
        <w:tc>
          <w:tcPr>
            <w:tcW w:w="2126" w:type="dxa"/>
            <w:tcBorders>
              <w:top w:val="single" w:sz="4" w:space="0" w:color="auto"/>
              <w:left w:val="nil"/>
              <w:bottom w:val="single" w:sz="4" w:space="0" w:color="auto"/>
              <w:right w:val="single" w:sz="4" w:space="0" w:color="auto"/>
            </w:tcBorders>
            <w:shd w:val="clear" w:color="auto" w:fill="auto"/>
            <w:hideMark/>
          </w:tcPr>
          <w:p w:rsidR="00BC0BA3" w:rsidRPr="00C3312D" w:rsidRDefault="00BC0BA3" w:rsidP="008C1112">
            <w:pPr>
              <w:jc w:val="center"/>
              <w:rPr>
                <w:color w:val="000000"/>
                <w:sz w:val="20"/>
                <w:szCs w:val="20"/>
              </w:rPr>
            </w:pPr>
            <w:r w:rsidRPr="00C3312D">
              <w:rPr>
                <w:color w:val="000000"/>
                <w:sz w:val="20"/>
                <w:szCs w:val="20"/>
              </w:rPr>
              <w:t>Показатели муниципальной программы</w:t>
            </w:r>
          </w:p>
        </w:tc>
        <w:tc>
          <w:tcPr>
            <w:tcW w:w="2835" w:type="dxa"/>
            <w:tcBorders>
              <w:top w:val="single" w:sz="4" w:space="0" w:color="auto"/>
              <w:left w:val="nil"/>
              <w:bottom w:val="single" w:sz="4" w:space="0" w:color="auto"/>
              <w:right w:val="single" w:sz="4" w:space="0" w:color="auto"/>
            </w:tcBorders>
            <w:shd w:val="clear" w:color="auto" w:fill="auto"/>
            <w:hideMark/>
          </w:tcPr>
          <w:p w:rsidR="00BC0BA3" w:rsidRPr="00C3312D" w:rsidRDefault="00BC0BA3" w:rsidP="008C1112">
            <w:pPr>
              <w:jc w:val="center"/>
              <w:rPr>
                <w:color w:val="000000"/>
                <w:sz w:val="20"/>
                <w:szCs w:val="20"/>
              </w:rPr>
            </w:pPr>
            <w:r w:rsidRPr="00C3312D">
              <w:rPr>
                <w:color w:val="000000"/>
                <w:sz w:val="20"/>
                <w:szCs w:val="20"/>
              </w:rPr>
              <w:t xml:space="preserve">Задачи муниципальной программы </w:t>
            </w:r>
          </w:p>
        </w:tc>
        <w:tc>
          <w:tcPr>
            <w:tcW w:w="3119" w:type="dxa"/>
            <w:tcBorders>
              <w:top w:val="single" w:sz="4" w:space="0" w:color="auto"/>
              <w:left w:val="nil"/>
              <w:bottom w:val="single" w:sz="4" w:space="0" w:color="auto"/>
              <w:right w:val="single" w:sz="4" w:space="0" w:color="auto"/>
            </w:tcBorders>
            <w:shd w:val="clear" w:color="auto" w:fill="auto"/>
            <w:hideMark/>
          </w:tcPr>
          <w:p w:rsidR="00BC0BA3" w:rsidRPr="00C3312D" w:rsidRDefault="00BC0BA3" w:rsidP="008C1112">
            <w:pPr>
              <w:jc w:val="center"/>
              <w:rPr>
                <w:color w:val="000000"/>
                <w:sz w:val="20"/>
                <w:szCs w:val="20"/>
              </w:rPr>
            </w:pPr>
            <w:r w:rsidRPr="00C3312D">
              <w:rPr>
                <w:color w:val="000000"/>
                <w:sz w:val="20"/>
                <w:szCs w:val="20"/>
              </w:rPr>
              <w:t>Цели (задачи) плана мероприятий по реализации Стратегии</w:t>
            </w:r>
          </w:p>
        </w:tc>
      </w:tr>
      <w:tr w:rsidR="00BC0BA3" w:rsidRPr="003F0769" w:rsidTr="00817C2D">
        <w:trPr>
          <w:trHeight w:val="1020"/>
        </w:trPr>
        <w:tc>
          <w:tcPr>
            <w:tcW w:w="568" w:type="dxa"/>
            <w:tcBorders>
              <w:top w:val="nil"/>
              <w:left w:val="single" w:sz="4" w:space="0" w:color="auto"/>
              <w:bottom w:val="nil"/>
              <w:right w:val="single" w:sz="4" w:space="0" w:color="auto"/>
            </w:tcBorders>
            <w:shd w:val="clear" w:color="auto" w:fill="auto"/>
            <w:vAlign w:val="center"/>
            <w:hideMark/>
          </w:tcPr>
          <w:p w:rsidR="00BC0BA3" w:rsidRPr="00C3312D" w:rsidRDefault="00BC0BA3" w:rsidP="008C1112">
            <w:pPr>
              <w:jc w:val="center"/>
              <w:rPr>
                <w:color w:val="000000"/>
                <w:sz w:val="20"/>
                <w:szCs w:val="20"/>
              </w:rPr>
            </w:pPr>
            <w:r w:rsidRPr="00C3312D">
              <w:rPr>
                <w:color w:val="000000"/>
                <w:sz w:val="20"/>
                <w:szCs w:val="20"/>
              </w:rPr>
              <w:t>1</w:t>
            </w:r>
          </w:p>
        </w:tc>
        <w:tc>
          <w:tcPr>
            <w:tcW w:w="2693" w:type="dxa"/>
            <w:tcBorders>
              <w:top w:val="nil"/>
              <w:left w:val="nil"/>
              <w:bottom w:val="nil"/>
              <w:right w:val="single" w:sz="4" w:space="0" w:color="auto"/>
            </w:tcBorders>
            <w:shd w:val="clear" w:color="auto" w:fill="auto"/>
            <w:hideMark/>
          </w:tcPr>
          <w:p w:rsidR="00BC0BA3" w:rsidRPr="00217AA7" w:rsidRDefault="00BC0BA3" w:rsidP="008C1112">
            <w:pPr>
              <w:jc w:val="center"/>
              <w:rPr>
                <w:color w:val="000000"/>
                <w:sz w:val="20"/>
                <w:szCs w:val="20"/>
              </w:rPr>
            </w:pPr>
            <w:r w:rsidRPr="00217AA7">
              <w:rPr>
                <w:color w:val="000000"/>
                <w:sz w:val="20"/>
                <w:szCs w:val="20"/>
              </w:rPr>
              <w:t xml:space="preserve">1. </w:t>
            </w:r>
            <w:r w:rsidRPr="00217AA7">
              <w:rPr>
                <w:rStyle w:val="x-tree-node-text"/>
                <w:sz w:val="18"/>
                <w:szCs w:val="18"/>
              </w:rPr>
              <w:t>Мероприятия по предупреждению и профилактике правонарушений, обеспечение общественной безопасности</w:t>
            </w:r>
          </w:p>
        </w:tc>
        <w:tc>
          <w:tcPr>
            <w:tcW w:w="1276" w:type="dxa"/>
            <w:tcBorders>
              <w:top w:val="nil"/>
              <w:left w:val="nil"/>
              <w:bottom w:val="nil"/>
              <w:right w:val="single" w:sz="4" w:space="0" w:color="auto"/>
            </w:tcBorders>
            <w:shd w:val="clear" w:color="auto" w:fill="auto"/>
            <w:hideMark/>
          </w:tcPr>
          <w:p w:rsidR="00BC0BA3" w:rsidRPr="00C3312D" w:rsidRDefault="00BC0BA3" w:rsidP="008C1112">
            <w:pPr>
              <w:jc w:val="center"/>
              <w:rPr>
                <w:color w:val="000000"/>
                <w:sz w:val="20"/>
                <w:szCs w:val="20"/>
              </w:rPr>
            </w:pPr>
            <w:r w:rsidRPr="00C3312D">
              <w:rPr>
                <w:color w:val="000000"/>
                <w:sz w:val="20"/>
                <w:szCs w:val="20"/>
              </w:rPr>
              <w:t>202</w:t>
            </w:r>
            <w:r>
              <w:rPr>
                <w:color w:val="000000"/>
                <w:sz w:val="20"/>
                <w:szCs w:val="20"/>
              </w:rPr>
              <w:t>3-2025</w:t>
            </w:r>
          </w:p>
        </w:tc>
        <w:tc>
          <w:tcPr>
            <w:tcW w:w="2410" w:type="dxa"/>
            <w:tcBorders>
              <w:top w:val="nil"/>
              <w:left w:val="nil"/>
              <w:bottom w:val="nil"/>
              <w:right w:val="single" w:sz="4" w:space="0" w:color="auto"/>
            </w:tcBorders>
            <w:shd w:val="clear" w:color="auto" w:fill="auto"/>
            <w:hideMark/>
          </w:tcPr>
          <w:p w:rsidR="00BC0BA3" w:rsidRPr="00C3312D" w:rsidRDefault="00BC0BA3" w:rsidP="008C1112">
            <w:pPr>
              <w:jc w:val="center"/>
              <w:rPr>
                <w:color w:val="000000"/>
                <w:sz w:val="20"/>
                <w:szCs w:val="20"/>
              </w:rPr>
            </w:pPr>
            <w:r>
              <w:rPr>
                <w:color w:val="000000"/>
                <w:sz w:val="20"/>
                <w:szCs w:val="20"/>
              </w:rPr>
              <w:t>-</w:t>
            </w:r>
          </w:p>
        </w:tc>
        <w:tc>
          <w:tcPr>
            <w:tcW w:w="2126" w:type="dxa"/>
            <w:tcBorders>
              <w:top w:val="nil"/>
              <w:left w:val="nil"/>
              <w:bottom w:val="nil"/>
              <w:right w:val="single" w:sz="4" w:space="0" w:color="auto"/>
            </w:tcBorders>
            <w:shd w:val="clear" w:color="auto" w:fill="auto"/>
            <w:hideMark/>
          </w:tcPr>
          <w:p w:rsidR="00BC0BA3" w:rsidRPr="00C3312D" w:rsidRDefault="00BC0BA3" w:rsidP="008C1112">
            <w:pPr>
              <w:jc w:val="center"/>
              <w:rPr>
                <w:color w:val="000000"/>
                <w:sz w:val="20"/>
                <w:szCs w:val="20"/>
              </w:rPr>
            </w:pPr>
            <w:r w:rsidRPr="00C3312D">
              <w:rPr>
                <w:color w:val="000000"/>
                <w:sz w:val="20"/>
                <w:szCs w:val="20"/>
              </w:rPr>
              <w:t>1</w:t>
            </w:r>
            <w:r>
              <w:rPr>
                <w:color w:val="000000"/>
                <w:sz w:val="20"/>
                <w:szCs w:val="20"/>
              </w:rPr>
              <w:t>-3</w:t>
            </w:r>
          </w:p>
        </w:tc>
        <w:tc>
          <w:tcPr>
            <w:tcW w:w="2835" w:type="dxa"/>
            <w:tcBorders>
              <w:top w:val="nil"/>
              <w:left w:val="nil"/>
              <w:bottom w:val="nil"/>
              <w:right w:val="single" w:sz="4" w:space="0" w:color="auto"/>
            </w:tcBorders>
            <w:shd w:val="clear" w:color="auto" w:fill="auto"/>
            <w:hideMark/>
          </w:tcPr>
          <w:p w:rsidR="00BC0BA3" w:rsidRPr="00C3312D" w:rsidRDefault="00BC0BA3" w:rsidP="008C1112">
            <w:pPr>
              <w:jc w:val="center"/>
              <w:rPr>
                <w:color w:val="000000"/>
                <w:sz w:val="20"/>
                <w:szCs w:val="20"/>
              </w:rPr>
            </w:pPr>
            <w:r>
              <w:rPr>
                <w:rStyle w:val="x-tree-node-text"/>
                <w:sz w:val="18"/>
                <w:szCs w:val="18"/>
              </w:rPr>
              <w:t>Предупреждение и профилактика</w:t>
            </w:r>
            <w:r w:rsidRPr="00560751">
              <w:rPr>
                <w:rStyle w:val="x-tree-node-text"/>
                <w:sz w:val="18"/>
                <w:szCs w:val="18"/>
              </w:rPr>
              <w:t xml:space="preserve"> терроризма и э</w:t>
            </w:r>
            <w:r>
              <w:rPr>
                <w:rStyle w:val="x-tree-node-text"/>
                <w:sz w:val="18"/>
                <w:szCs w:val="18"/>
              </w:rPr>
              <w:t>к</w:t>
            </w:r>
            <w:r w:rsidRPr="00560751">
              <w:rPr>
                <w:rStyle w:val="x-tree-node-text"/>
                <w:sz w:val="18"/>
                <w:szCs w:val="18"/>
              </w:rPr>
              <w:t>стремизма</w:t>
            </w:r>
          </w:p>
        </w:tc>
        <w:tc>
          <w:tcPr>
            <w:tcW w:w="3119" w:type="dxa"/>
            <w:tcBorders>
              <w:top w:val="nil"/>
              <w:left w:val="nil"/>
              <w:bottom w:val="nil"/>
              <w:right w:val="single" w:sz="4" w:space="0" w:color="auto"/>
            </w:tcBorders>
            <w:shd w:val="clear" w:color="auto" w:fill="auto"/>
            <w:hideMark/>
          </w:tcPr>
          <w:p w:rsidR="00BC0BA3" w:rsidRPr="00C3312D" w:rsidRDefault="00BC0BA3" w:rsidP="008C1112">
            <w:pPr>
              <w:jc w:val="center"/>
              <w:rPr>
                <w:color w:val="000000"/>
                <w:sz w:val="20"/>
                <w:szCs w:val="20"/>
              </w:rPr>
            </w:pPr>
            <w:r>
              <w:rPr>
                <w:rStyle w:val="x-tree-node-text"/>
                <w:sz w:val="18"/>
                <w:szCs w:val="18"/>
              </w:rPr>
              <w:t>Профилактика</w:t>
            </w:r>
            <w:r w:rsidRPr="00560751">
              <w:rPr>
                <w:rStyle w:val="x-tree-node-text"/>
                <w:sz w:val="18"/>
                <w:szCs w:val="18"/>
              </w:rPr>
              <w:t xml:space="preserve"> терроризма и э</w:t>
            </w:r>
            <w:r>
              <w:rPr>
                <w:rStyle w:val="x-tree-node-text"/>
                <w:sz w:val="18"/>
                <w:szCs w:val="18"/>
              </w:rPr>
              <w:t>к</w:t>
            </w:r>
            <w:r w:rsidRPr="00560751">
              <w:rPr>
                <w:rStyle w:val="x-tree-node-text"/>
                <w:sz w:val="18"/>
                <w:szCs w:val="18"/>
              </w:rPr>
              <w:t>стремизма, а также в минимизации и (или) ликвидации последствий проявления терроризма и экстремизма в границах поселения</w:t>
            </w:r>
          </w:p>
        </w:tc>
      </w:tr>
      <w:tr w:rsidR="00817C2D" w:rsidRPr="003F0769" w:rsidTr="00817C2D">
        <w:trPr>
          <w:trHeight w:val="1020"/>
        </w:trPr>
        <w:tc>
          <w:tcPr>
            <w:tcW w:w="568" w:type="dxa"/>
            <w:tcBorders>
              <w:top w:val="nil"/>
              <w:left w:val="single" w:sz="4" w:space="0" w:color="auto"/>
              <w:bottom w:val="nil"/>
              <w:right w:val="single" w:sz="4" w:space="0" w:color="auto"/>
            </w:tcBorders>
            <w:shd w:val="clear" w:color="auto" w:fill="auto"/>
            <w:vAlign w:val="center"/>
            <w:hideMark/>
          </w:tcPr>
          <w:p w:rsidR="00817C2D" w:rsidRDefault="00817C2D" w:rsidP="008C1112">
            <w:pPr>
              <w:jc w:val="center"/>
              <w:rPr>
                <w:color w:val="000000"/>
                <w:sz w:val="20"/>
                <w:szCs w:val="20"/>
              </w:rPr>
            </w:pPr>
          </w:p>
          <w:p w:rsidR="00817C2D" w:rsidRPr="00C3312D" w:rsidRDefault="00817C2D" w:rsidP="008C1112">
            <w:pPr>
              <w:jc w:val="center"/>
              <w:rPr>
                <w:color w:val="000000"/>
                <w:sz w:val="20"/>
                <w:szCs w:val="20"/>
              </w:rPr>
            </w:pPr>
          </w:p>
        </w:tc>
        <w:tc>
          <w:tcPr>
            <w:tcW w:w="2693" w:type="dxa"/>
            <w:tcBorders>
              <w:top w:val="nil"/>
              <w:left w:val="nil"/>
              <w:bottom w:val="nil"/>
              <w:right w:val="single" w:sz="4" w:space="0" w:color="auto"/>
            </w:tcBorders>
            <w:shd w:val="clear" w:color="auto" w:fill="auto"/>
            <w:hideMark/>
          </w:tcPr>
          <w:p w:rsidR="00817C2D" w:rsidRPr="00217AA7" w:rsidRDefault="00817C2D" w:rsidP="008C1112">
            <w:pPr>
              <w:jc w:val="center"/>
              <w:rPr>
                <w:color w:val="000000"/>
                <w:sz w:val="20"/>
                <w:szCs w:val="20"/>
              </w:rPr>
            </w:pPr>
          </w:p>
        </w:tc>
        <w:tc>
          <w:tcPr>
            <w:tcW w:w="1276" w:type="dxa"/>
            <w:tcBorders>
              <w:top w:val="nil"/>
              <w:left w:val="nil"/>
              <w:bottom w:val="nil"/>
              <w:right w:val="single" w:sz="4" w:space="0" w:color="auto"/>
            </w:tcBorders>
            <w:shd w:val="clear" w:color="auto" w:fill="auto"/>
            <w:hideMark/>
          </w:tcPr>
          <w:p w:rsidR="00817C2D" w:rsidRPr="00C3312D" w:rsidRDefault="00817C2D" w:rsidP="008C1112">
            <w:pPr>
              <w:jc w:val="center"/>
              <w:rPr>
                <w:color w:val="000000"/>
                <w:sz w:val="20"/>
                <w:szCs w:val="20"/>
              </w:rPr>
            </w:pPr>
          </w:p>
        </w:tc>
        <w:tc>
          <w:tcPr>
            <w:tcW w:w="2410" w:type="dxa"/>
            <w:tcBorders>
              <w:top w:val="nil"/>
              <w:left w:val="nil"/>
              <w:bottom w:val="nil"/>
              <w:right w:val="single" w:sz="4" w:space="0" w:color="auto"/>
            </w:tcBorders>
            <w:shd w:val="clear" w:color="auto" w:fill="auto"/>
            <w:hideMark/>
          </w:tcPr>
          <w:p w:rsidR="00817C2D" w:rsidRDefault="00817C2D" w:rsidP="008C1112">
            <w:pPr>
              <w:jc w:val="center"/>
              <w:rPr>
                <w:color w:val="000000"/>
                <w:sz w:val="20"/>
                <w:szCs w:val="20"/>
              </w:rPr>
            </w:pPr>
          </w:p>
        </w:tc>
        <w:tc>
          <w:tcPr>
            <w:tcW w:w="2126" w:type="dxa"/>
            <w:tcBorders>
              <w:top w:val="nil"/>
              <w:left w:val="nil"/>
              <w:bottom w:val="nil"/>
              <w:right w:val="single" w:sz="4" w:space="0" w:color="auto"/>
            </w:tcBorders>
            <w:shd w:val="clear" w:color="auto" w:fill="auto"/>
            <w:hideMark/>
          </w:tcPr>
          <w:p w:rsidR="00817C2D" w:rsidRPr="00C3312D" w:rsidRDefault="00817C2D" w:rsidP="008C1112">
            <w:pPr>
              <w:jc w:val="center"/>
              <w:rPr>
                <w:color w:val="000000"/>
                <w:sz w:val="20"/>
                <w:szCs w:val="20"/>
              </w:rPr>
            </w:pPr>
          </w:p>
        </w:tc>
        <w:tc>
          <w:tcPr>
            <w:tcW w:w="2835" w:type="dxa"/>
            <w:tcBorders>
              <w:top w:val="nil"/>
              <w:left w:val="nil"/>
              <w:bottom w:val="nil"/>
              <w:right w:val="single" w:sz="4" w:space="0" w:color="auto"/>
            </w:tcBorders>
            <w:shd w:val="clear" w:color="auto" w:fill="auto"/>
            <w:hideMark/>
          </w:tcPr>
          <w:p w:rsidR="00817C2D" w:rsidRDefault="00817C2D" w:rsidP="008C1112">
            <w:pPr>
              <w:jc w:val="center"/>
              <w:rPr>
                <w:rStyle w:val="x-tree-node-text"/>
                <w:sz w:val="18"/>
                <w:szCs w:val="18"/>
              </w:rPr>
            </w:pPr>
          </w:p>
        </w:tc>
        <w:tc>
          <w:tcPr>
            <w:tcW w:w="3119" w:type="dxa"/>
            <w:tcBorders>
              <w:top w:val="nil"/>
              <w:left w:val="nil"/>
              <w:bottom w:val="nil"/>
              <w:right w:val="single" w:sz="4" w:space="0" w:color="auto"/>
            </w:tcBorders>
            <w:shd w:val="clear" w:color="auto" w:fill="auto"/>
            <w:hideMark/>
          </w:tcPr>
          <w:p w:rsidR="00817C2D" w:rsidRDefault="00817C2D" w:rsidP="008C1112">
            <w:pPr>
              <w:jc w:val="center"/>
              <w:rPr>
                <w:rStyle w:val="x-tree-node-text"/>
                <w:sz w:val="18"/>
                <w:szCs w:val="18"/>
              </w:rPr>
            </w:pPr>
          </w:p>
        </w:tc>
      </w:tr>
      <w:tr w:rsidR="00817C2D" w:rsidRPr="003F0769" w:rsidTr="008C1112">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17C2D" w:rsidRDefault="00817C2D" w:rsidP="008C1112">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817C2D" w:rsidRPr="00217AA7" w:rsidRDefault="00817C2D" w:rsidP="008C111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p>
        </w:tc>
        <w:tc>
          <w:tcPr>
            <w:tcW w:w="2410" w:type="dxa"/>
            <w:tcBorders>
              <w:top w:val="nil"/>
              <w:left w:val="nil"/>
              <w:bottom w:val="single" w:sz="4" w:space="0" w:color="auto"/>
              <w:right w:val="single" w:sz="4" w:space="0" w:color="auto"/>
            </w:tcBorders>
            <w:shd w:val="clear" w:color="auto" w:fill="auto"/>
            <w:hideMark/>
          </w:tcPr>
          <w:p w:rsidR="00817C2D" w:rsidRDefault="00817C2D" w:rsidP="008C1112">
            <w:pPr>
              <w:jc w:val="cente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p>
        </w:tc>
        <w:tc>
          <w:tcPr>
            <w:tcW w:w="2835" w:type="dxa"/>
            <w:tcBorders>
              <w:top w:val="nil"/>
              <w:left w:val="nil"/>
              <w:bottom w:val="single" w:sz="4" w:space="0" w:color="auto"/>
              <w:right w:val="single" w:sz="4" w:space="0" w:color="auto"/>
            </w:tcBorders>
            <w:shd w:val="clear" w:color="auto" w:fill="auto"/>
            <w:hideMark/>
          </w:tcPr>
          <w:p w:rsidR="00817C2D" w:rsidRDefault="00817C2D" w:rsidP="008C1112">
            <w:pPr>
              <w:jc w:val="center"/>
              <w:rPr>
                <w:rStyle w:val="x-tree-node-text"/>
                <w:sz w:val="18"/>
                <w:szCs w:val="18"/>
              </w:rPr>
            </w:pPr>
          </w:p>
        </w:tc>
        <w:tc>
          <w:tcPr>
            <w:tcW w:w="3119" w:type="dxa"/>
            <w:tcBorders>
              <w:top w:val="nil"/>
              <w:left w:val="nil"/>
              <w:bottom w:val="single" w:sz="4" w:space="0" w:color="auto"/>
              <w:right w:val="single" w:sz="4" w:space="0" w:color="auto"/>
            </w:tcBorders>
            <w:shd w:val="clear" w:color="auto" w:fill="auto"/>
            <w:hideMark/>
          </w:tcPr>
          <w:p w:rsidR="00817C2D" w:rsidRDefault="00817C2D" w:rsidP="008C1112">
            <w:pPr>
              <w:jc w:val="center"/>
              <w:rPr>
                <w:rStyle w:val="x-tree-node-text"/>
                <w:sz w:val="18"/>
                <w:szCs w:val="18"/>
              </w:rPr>
            </w:pPr>
          </w:p>
        </w:tc>
      </w:tr>
    </w:tbl>
    <w:p w:rsidR="00BC0BA3" w:rsidRDefault="00BC0BA3" w:rsidP="00817C2D">
      <w:pPr>
        <w:ind w:left="4248"/>
        <w:rPr>
          <w:bCs/>
          <w:sz w:val="22"/>
          <w:szCs w:val="22"/>
        </w:rPr>
        <w:sectPr w:rsidR="00BC0BA3" w:rsidSect="008C1112">
          <w:pgSz w:w="16838" w:h="11906" w:orient="landscape"/>
          <w:pgMar w:top="851" w:right="1134" w:bottom="1701" w:left="1134" w:header="709" w:footer="709" w:gutter="0"/>
          <w:cols w:space="708"/>
          <w:docGrid w:linePitch="360"/>
        </w:sectPr>
      </w:pPr>
    </w:p>
    <w:p w:rsidR="00BC0BA3" w:rsidRDefault="00BC0BA3">
      <w:pPr>
        <w:sectPr w:rsidR="00BC0BA3" w:rsidSect="00BC0BA3">
          <w:pgSz w:w="16838" w:h="11906" w:orient="landscape"/>
          <w:pgMar w:top="1701" w:right="1134" w:bottom="850" w:left="1134" w:header="708" w:footer="708" w:gutter="0"/>
          <w:cols w:space="708"/>
          <w:docGrid w:linePitch="360"/>
        </w:sectPr>
      </w:pPr>
    </w:p>
    <w:p w:rsidR="00BC0BA3" w:rsidRPr="00DB624E" w:rsidRDefault="00BC0BA3" w:rsidP="00BC0BA3">
      <w:pPr>
        <w:ind w:left="4248"/>
        <w:jc w:val="right"/>
        <w:rPr>
          <w:sz w:val="20"/>
          <w:szCs w:val="20"/>
        </w:rPr>
      </w:pPr>
      <w:r w:rsidRPr="00DB624E">
        <w:rPr>
          <w:bCs/>
          <w:sz w:val="20"/>
          <w:szCs w:val="20"/>
        </w:rPr>
        <w:lastRenderedPageBreak/>
        <w:t>Приложение № 2</w:t>
      </w:r>
    </w:p>
    <w:p w:rsidR="00BC0BA3" w:rsidRPr="00DB624E" w:rsidRDefault="00BC0BA3" w:rsidP="00BC0BA3">
      <w:pPr>
        <w:ind w:left="1843"/>
        <w:jc w:val="right"/>
        <w:rPr>
          <w:sz w:val="20"/>
          <w:szCs w:val="20"/>
        </w:rPr>
      </w:pPr>
      <w:r w:rsidRPr="00DB624E">
        <w:rPr>
          <w:sz w:val="20"/>
          <w:szCs w:val="20"/>
        </w:rPr>
        <w:t xml:space="preserve">к муниципальной программе муниципального образования  Бегуницкое сельское поселение Волосовского муниципального района Ленинградской области   «Безопасность  Бегуницкого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Бегуницкое сельское поселение Волосовского муниципального района Ленинградской области </w:t>
      </w:r>
    </w:p>
    <w:p w:rsidR="00BC0BA3" w:rsidRPr="00DB624E" w:rsidRDefault="00BC0BA3" w:rsidP="00BC0BA3">
      <w:pPr>
        <w:ind w:left="3544"/>
        <w:jc w:val="right"/>
        <w:rPr>
          <w:sz w:val="20"/>
          <w:szCs w:val="20"/>
        </w:rPr>
      </w:pPr>
      <w:r w:rsidRPr="00DB624E">
        <w:rPr>
          <w:sz w:val="20"/>
          <w:szCs w:val="20"/>
        </w:rPr>
        <w:t xml:space="preserve">от </w:t>
      </w:r>
      <w:r>
        <w:rPr>
          <w:sz w:val="20"/>
          <w:szCs w:val="20"/>
        </w:rPr>
        <w:t>11</w:t>
      </w:r>
      <w:r w:rsidRPr="00DB624E">
        <w:rPr>
          <w:sz w:val="20"/>
          <w:szCs w:val="20"/>
        </w:rPr>
        <w:t xml:space="preserve"> </w:t>
      </w:r>
      <w:r>
        <w:rPr>
          <w:sz w:val="20"/>
          <w:szCs w:val="20"/>
        </w:rPr>
        <w:t>января</w:t>
      </w:r>
      <w:r w:rsidRPr="00DB624E">
        <w:rPr>
          <w:sz w:val="20"/>
          <w:szCs w:val="20"/>
        </w:rPr>
        <w:t xml:space="preserve"> 202</w:t>
      </w:r>
      <w:r>
        <w:rPr>
          <w:sz w:val="20"/>
          <w:szCs w:val="20"/>
        </w:rPr>
        <w:t xml:space="preserve">3 </w:t>
      </w:r>
      <w:r w:rsidRPr="00DB624E">
        <w:rPr>
          <w:sz w:val="20"/>
          <w:szCs w:val="20"/>
        </w:rPr>
        <w:t xml:space="preserve">г. № </w:t>
      </w:r>
      <w:r>
        <w:rPr>
          <w:sz w:val="20"/>
          <w:szCs w:val="20"/>
        </w:rPr>
        <w:t>7</w:t>
      </w:r>
    </w:p>
    <w:p w:rsidR="00BC0BA3" w:rsidRPr="006368B5" w:rsidRDefault="00BC0BA3" w:rsidP="00BC0BA3">
      <w:pPr>
        <w:jc w:val="center"/>
      </w:pPr>
    </w:p>
    <w:p w:rsidR="00BC0BA3" w:rsidRPr="006368B5" w:rsidRDefault="00BC0BA3" w:rsidP="00BC0BA3">
      <w:pPr>
        <w:jc w:val="center"/>
        <w:rPr>
          <w:b/>
          <w:bCs/>
        </w:rPr>
      </w:pPr>
    </w:p>
    <w:p w:rsidR="00BC0BA3" w:rsidRPr="00560751" w:rsidRDefault="00BC0BA3" w:rsidP="00BC0BA3">
      <w:pPr>
        <w:jc w:val="center"/>
        <w:rPr>
          <w:b/>
          <w:bCs/>
          <w:color w:val="000000"/>
          <w:sz w:val="22"/>
          <w:szCs w:val="22"/>
        </w:rPr>
      </w:pPr>
      <w:r w:rsidRPr="00560751">
        <w:rPr>
          <w:b/>
          <w:bCs/>
          <w:color w:val="000000"/>
          <w:sz w:val="22"/>
          <w:szCs w:val="22"/>
        </w:rPr>
        <w:t>ПРОГНОЗНЫЕ ЗНАЧЕНИЯ</w:t>
      </w:r>
    </w:p>
    <w:p w:rsidR="00BC0BA3" w:rsidRPr="00560751" w:rsidRDefault="00BC0BA3" w:rsidP="00BC0BA3">
      <w:pPr>
        <w:jc w:val="center"/>
        <w:rPr>
          <w:color w:val="000000"/>
          <w:sz w:val="22"/>
          <w:szCs w:val="22"/>
        </w:rPr>
      </w:pPr>
      <w:r w:rsidRPr="00560751">
        <w:rPr>
          <w:b/>
          <w:bCs/>
          <w:color w:val="000000"/>
          <w:sz w:val="22"/>
          <w:szCs w:val="22"/>
        </w:rPr>
        <w:t>показателей (индикаторов) по реализации</w:t>
      </w:r>
    </w:p>
    <w:p w:rsidR="00BC0BA3" w:rsidRPr="00560751" w:rsidRDefault="00BC0BA3" w:rsidP="00BC0BA3">
      <w:pPr>
        <w:jc w:val="center"/>
        <w:rPr>
          <w:b/>
          <w:bCs/>
          <w:color w:val="000000"/>
          <w:sz w:val="22"/>
          <w:szCs w:val="22"/>
        </w:rPr>
      </w:pPr>
      <w:r w:rsidRPr="00560751">
        <w:rPr>
          <w:b/>
          <w:bCs/>
          <w:color w:val="000000"/>
          <w:sz w:val="22"/>
          <w:szCs w:val="22"/>
        </w:rPr>
        <w:t>муниципальной программы Бегуницкого сельского поселения Волосовского муниципального  района Ленинградской области</w:t>
      </w:r>
    </w:p>
    <w:p w:rsidR="00BC0BA3" w:rsidRPr="00560751" w:rsidRDefault="00BC0BA3" w:rsidP="00BC0BA3">
      <w:pPr>
        <w:jc w:val="center"/>
        <w:rPr>
          <w:b/>
          <w:bCs/>
          <w:color w:val="000000"/>
          <w:sz w:val="22"/>
          <w:szCs w:val="22"/>
        </w:rPr>
      </w:pPr>
      <w:r w:rsidRPr="00560751">
        <w:rPr>
          <w:b/>
          <w:bCs/>
          <w:color w:val="000000"/>
          <w:sz w:val="22"/>
          <w:szCs w:val="22"/>
        </w:rPr>
        <w:t>«Безопасность Бегуницкого сельского поселения  Волосовского муниципального района ленинградской области »</w:t>
      </w:r>
    </w:p>
    <w:p w:rsidR="00BC0BA3" w:rsidRPr="00560751" w:rsidRDefault="00BC0BA3" w:rsidP="00BC0BA3">
      <w:pPr>
        <w:jc w:val="center"/>
        <w:rPr>
          <w:color w:val="000000"/>
          <w:sz w:val="22"/>
          <w:szCs w:val="22"/>
        </w:rPr>
      </w:pPr>
    </w:p>
    <w:tbl>
      <w:tblPr>
        <w:tblW w:w="10348" w:type="dxa"/>
        <w:tblInd w:w="-604" w:type="dxa"/>
        <w:tblLayout w:type="fixed"/>
        <w:tblCellMar>
          <w:left w:w="105" w:type="dxa"/>
          <w:right w:w="105" w:type="dxa"/>
        </w:tblCellMar>
        <w:tblLook w:val="0000"/>
      </w:tblPr>
      <w:tblGrid>
        <w:gridCol w:w="709"/>
        <w:gridCol w:w="5387"/>
        <w:gridCol w:w="1417"/>
        <w:gridCol w:w="1024"/>
        <w:gridCol w:w="961"/>
        <w:gridCol w:w="850"/>
      </w:tblGrid>
      <w:tr w:rsidR="00BC0BA3" w:rsidRPr="00952E85" w:rsidTr="008C1112">
        <w:tc>
          <w:tcPr>
            <w:tcW w:w="709" w:type="dxa"/>
            <w:vMerge w:val="restart"/>
            <w:tcBorders>
              <w:top w:val="single" w:sz="2" w:space="0" w:color="auto"/>
              <w:left w:val="single" w:sz="2" w:space="0" w:color="auto"/>
              <w:right w:val="single" w:sz="2" w:space="0" w:color="auto"/>
            </w:tcBorders>
          </w:tcPr>
          <w:p w:rsidR="00BC0BA3" w:rsidRPr="00401542" w:rsidRDefault="00BC0BA3" w:rsidP="008C1112">
            <w:pPr>
              <w:jc w:val="center"/>
              <w:rPr>
                <w:color w:val="000000"/>
              </w:rPr>
            </w:pPr>
            <w:r w:rsidRPr="00401542">
              <w:rPr>
                <w:b/>
                <w:bCs/>
                <w:color w:val="000000"/>
                <w:sz w:val="22"/>
                <w:szCs w:val="22"/>
              </w:rPr>
              <w:t>№ п/п</w:t>
            </w:r>
          </w:p>
          <w:p w:rsidR="00BC0BA3" w:rsidRPr="00401542" w:rsidRDefault="00BC0BA3" w:rsidP="008C1112">
            <w:pPr>
              <w:rPr>
                <w:color w:val="000000"/>
              </w:rPr>
            </w:pPr>
            <w:r w:rsidRPr="00401542">
              <w:rPr>
                <w:color w:val="000000"/>
                <w:sz w:val="22"/>
                <w:szCs w:val="22"/>
              </w:rPr>
              <w:t xml:space="preserve">  </w:t>
            </w:r>
          </w:p>
        </w:tc>
        <w:tc>
          <w:tcPr>
            <w:tcW w:w="5387" w:type="dxa"/>
            <w:vMerge w:val="restart"/>
            <w:tcBorders>
              <w:top w:val="single" w:sz="2" w:space="0" w:color="auto"/>
              <w:left w:val="single" w:sz="2" w:space="0" w:color="auto"/>
              <w:right w:val="single" w:sz="2" w:space="0" w:color="auto"/>
            </w:tcBorders>
          </w:tcPr>
          <w:p w:rsidR="00BC0BA3" w:rsidRPr="00401542" w:rsidRDefault="00BC0BA3" w:rsidP="008C1112">
            <w:pPr>
              <w:jc w:val="center"/>
              <w:rPr>
                <w:color w:val="000000"/>
              </w:rPr>
            </w:pPr>
            <w:r w:rsidRPr="00401542">
              <w:rPr>
                <w:b/>
                <w:bCs/>
                <w:color w:val="000000"/>
                <w:sz w:val="22"/>
                <w:szCs w:val="22"/>
              </w:rPr>
              <w:t>Наименование показателя</w:t>
            </w:r>
            <w:r w:rsidRPr="00401542">
              <w:rPr>
                <w:color w:val="000000"/>
                <w:sz w:val="22"/>
                <w:szCs w:val="22"/>
              </w:rPr>
              <w:t xml:space="preserve"> </w:t>
            </w:r>
          </w:p>
          <w:p w:rsidR="00BC0BA3" w:rsidRPr="00401542" w:rsidRDefault="00BC0BA3" w:rsidP="008C1112">
            <w:pPr>
              <w:rPr>
                <w:color w:val="000000"/>
              </w:rPr>
            </w:pPr>
            <w:r w:rsidRPr="00401542">
              <w:rPr>
                <w:color w:val="000000"/>
                <w:sz w:val="22"/>
                <w:szCs w:val="22"/>
              </w:rPr>
              <w:t xml:space="preserve">  </w:t>
            </w:r>
          </w:p>
        </w:tc>
        <w:tc>
          <w:tcPr>
            <w:tcW w:w="1417" w:type="dxa"/>
            <w:vMerge w:val="restart"/>
            <w:tcBorders>
              <w:top w:val="single" w:sz="2" w:space="0" w:color="auto"/>
              <w:left w:val="single" w:sz="2" w:space="0" w:color="auto"/>
              <w:right w:val="single" w:sz="2" w:space="0" w:color="auto"/>
            </w:tcBorders>
          </w:tcPr>
          <w:p w:rsidR="00BC0BA3" w:rsidRPr="00401542" w:rsidRDefault="00BC0BA3" w:rsidP="008C1112">
            <w:pPr>
              <w:jc w:val="center"/>
              <w:rPr>
                <w:b/>
                <w:bCs/>
                <w:color w:val="000000"/>
              </w:rPr>
            </w:pPr>
            <w:r w:rsidRPr="00401542">
              <w:rPr>
                <w:b/>
                <w:bCs/>
                <w:color w:val="000000"/>
                <w:sz w:val="22"/>
                <w:szCs w:val="22"/>
              </w:rPr>
              <w:t>Единица</w:t>
            </w:r>
          </w:p>
          <w:p w:rsidR="00BC0BA3" w:rsidRPr="00401542" w:rsidRDefault="00BC0BA3" w:rsidP="008C1112">
            <w:pPr>
              <w:ind w:firstLine="90"/>
              <w:rPr>
                <w:color w:val="000000"/>
              </w:rPr>
            </w:pPr>
            <w:r w:rsidRPr="00401542">
              <w:rPr>
                <w:b/>
                <w:bCs/>
                <w:color w:val="000000"/>
                <w:sz w:val="22"/>
                <w:szCs w:val="22"/>
              </w:rPr>
              <w:t>измерения</w:t>
            </w:r>
            <w:r w:rsidRPr="00401542">
              <w:rPr>
                <w:color w:val="000000"/>
                <w:sz w:val="22"/>
                <w:szCs w:val="22"/>
              </w:rPr>
              <w:t xml:space="preserve"> </w:t>
            </w:r>
          </w:p>
          <w:p w:rsidR="00BC0BA3" w:rsidRPr="00401542" w:rsidRDefault="00BC0BA3" w:rsidP="008C1112">
            <w:pPr>
              <w:rPr>
                <w:color w:val="000000"/>
              </w:rPr>
            </w:pPr>
            <w:r w:rsidRPr="00401542">
              <w:rPr>
                <w:color w:val="000000"/>
                <w:sz w:val="22"/>
                <w:szCs w:val="22"/>
              </w:rPr>
              <w:t xml:space="preserve">  </w:t>
            </w:r>
          </w:p>
        </w:tc>
        <w:tc>
          <w:tcPr>
            <w:tcW w:w="2835" w:type="dxa"/>
            <w:gridSpan w:val="3"/>
            <w:tcBorders>
              <w:top w:val="single" w:sz="2" w:space="0" w:color="auto"/>
              <w:left w:val="single" w:sz="2" w:space="0" w:color="auto"/>
              <w:bottom w:val="single" w:sz="2" w:space="0" w:color="auto"/>
              <w:right w:val="single" w:sz="2" w:space="0" w:color="auto"/>
            </w:tcBorders>
          </w:tcPr>
          <w:p w:rsidR="00BC0BA3" w:rsidRPr="00401542" w:rsidRDefault="00BC0BA3" w:rsidP="008C1112">
            <w:pPr>
              <w:jc w:val="center"/>
              <w:rPr>
                <w:color w:val="000000"/>
              </w:rPr>
            </w:pPr>
            <w:r w:rsidRPr="00401542">
              <w:rPr>
                <w:b/>
                <w:bCs/>
                <w:color w:val="000000"/>
                <w:sz w:val="22"/>
                <w:szCs w:val="22"/>
              </w:rPr>
              <w:t>Значение показателя</w:t>
            </w:r>
            <w:r w:rsidRPr="00401542">
              <w:rPr>
                <w:color w:val="000000"/>
                <w:sz w:val="22"/>
                <w:szCs w:val="22"/>
              </w:rPr>
              <w:t xml:space="preserve"> </w:t>
            </w:r>
          </w:p>
        </w:tc>
      </w:tr>
      <w:tr w:rsidR="00BC0BA3" w:rsidRPr="00952E85" w:rsidTr="008C1112">
        <w:tc>
          <w:tcPr>
            <w:tcW w:w="709" w:type="dxa"/>
            <w:vMerge/>
            <w:tcBorders>
              <w:left w:val="single" w:sz="2" w:space="0" w:color="auto"/>
              <w:bottom w:val="single" w:sz="2" w:space="0" w:color="auto"/>
              <w:right w:val="single" w:sz="2" w:space="0" w:color="auto"/>
            </w:tcBorders>
          </w:tcPr>
          <w:p w:rsidR="00BC0BA3" w:rsidRPr="00401542" w:rsidRDefault="00BC0BA3" w:rsidP="008C1112">
            <w:pPr>
              <w:rPr>
                <w:color w:val="000000"/>
              </w:rPr>
            </w:pPr>
          </w:p>
        </w:tc>
        <w:tc>
          <w:tcPr>
            <w:tcW w:w="5387" w:type="dxa"/>
            <w:vMerge/>
            <w:tcBorders>
              <w:left w:val="single" w:sz="2" w:space="0" w:color="auto"/>
              <w:bottom w:val="single" w:sz="2" w:space="0" w:color="auto"/>
              <w:right w:val="single" w:sz="2" w:space="0" w:color="auto"/>
            </w:tcBorders>
          </w:tcPr>
          <w:p w:rsidR="00BC0BA3" w:rsidRPr="00401542" w:rsidRDefault="00BC0BA3" w:rsidP="008C1112">
            <w:pPr>
              <w:rPr>
                <w:color w:val="000000"/>
              </w:rPr>
            </w:pPr>
          </w:p>
        </w:tc>
        <w:tc>
          <w:tcPr>
            <w:tcW w:w="1417" w:type="dxa"/>
            <w:vMerge/>
            <w:tcBorders>
              <w:left w:val="single" w:sz="2" w:space="0" w:color="auto"/>
              <w:bottom w:val="single" w:sz="2" w:space="0" w:color="auto"/>
              <w:right w:val="single" w:sz="2" w:space="0" w:color="auto"/>
            </w:tcBorders>
          </w:tcPr>
          <w:p w:rsidR="00BC0BA3" w:rsidRPr="00401542" w:rsidRDefault="00BC0BA3" w:rsidP="008C1112">
            <w:pPr>
              <w:rPr>
                <w:color w:val="000000"/>
              </w:rPr>
            </w:pPr>
          </w:p>
        </w:tc>
        <w:tc>
          <w:tcPr>
            <w:tcW w:w="1024" w:type="dxa"/>
            <w:tcBorders>
              <w:top w:val="single" w:sz="2" w:space="0" w:color="auto"/>
              <w:left w:val="single" w:sz="2" w:space="0" w:color="auto"/>
              <w:bottom w:val="single" w:sz="2" w:space="0" w:color="auto"/>
              <w:right w:val="single" w:sz="2" w:space="0" w:color="auto"/>
            </w:tcBorders>
          </w:tcPr>
          <w:p w:rsidR="00BC0BA3" w:rsidRPr="00401542" w:rsidRDefault="00BC0BA3" w:rsidP="008C1112">
            <w:pPr>
              <w:jc w:val="center"/>
              <w:rPr>
                <w:b/>
                <w:bCs/>
                <w:color w:val="000000"/>
              </w:rPr>
            </w:pPr>
            <w:r w:rsidRPr="00401542">
              <w:rPr>
                <w:b/>
                <w:bCs/>
                <w:color w:val="000000"/>
                <w:sz w:val="22"/>
                <w:szCs w:val="22"/>
              </w:rPr>
              <w:t>202</w:t>
            </w:r>
            <w:r>
              <w:rPr>
                <w:b/>
                <w:bCs/>
                <w:color w:val="000000"/>
                <w:sz w:val="22"/>
                <w:szCs w:val="22"/>
              </w:rPr>
              <w:t>3</w:t>
            </w:r>
          </w:p>
          <w:p w:rsidR="00BC0BA3" w:rsidRPr="00401542" w:rsidRDefault="00BC0BA3" w:rsidP="008C1112">
            <w:pPr>
              <w:jc w:val="center"/>
              <w:rPr>
                <w:color w:val="000000"/>
              </w:rPr>
            </w:pPr>
            <w:r w:rsidRPr="00401542">
              <w:rPr>
                <w:b/>
                <w:bCs/>
                <w:color w:val="000000"/>
                <w:sz w:val="22"/>
                <w:szCs w:val="22"/>
              </w:rPr>
              <w:t>год</w:t>
            </w:r>
          </w:p>
        </w:tc>
        <w:tc>
          <w:tcPr>
            <w:tcW w:w="961" w:type="dxa"/>
            <w:tcBorders>
              <w:top w:val="single" w:sz="2" w:space="0" w:color="auto"/>
              <w:left w:val="single" w:sz="2" w:space="0" w:color="auto"/>
              <w:bottom w:val="single" w:sz="2" w:space="0" w:color="auto"/>
              <w:right w:val="single" w:sz="2" w:space="0" w:color="auto"/>
            </w:tcBorders>
          </w:tcPr>
          <w:p w:rsidR="00BC0BA3" w:rsidRPr="00401542" w:rsidRDefault="00BC0BA3" w:rsidP="008C1112">
            <w:pPr>
              <w:jc w:val="center"/>
              <w:rPr>
                <w:b/>
                <w:bCs/>
                <w:color w:val="000000"/>
              </w:rPr>
            </w:pPr>
            <w:r w:rsidRPr="00401542">
              <w:rPr>
                <w:b/>
                <w:bCs/>
                <w:color w:val="000000"/>
                <w:sz w:val="22"/>
                <w:szCs w:val="22"/>
              </w:rPr>
              <w:t>202</w:t>
            </w:r>
            <w:r>
              <w:rPr>
                <w:b/>
                <w:bCs/>
                <w:color w:val="000000"/>
                <w:sz w:val="22"/>
                <w:szCs w:val="22"/>
              </w:rPr>
              <w:t>4</w:t>
            </w:r>
          </w:p>
          <w:p w:rsidR="00BC0BA3" w:rsidRPr="00401542" w:rsidRDefault="00BC0BA3" w:rsidP="008C1112">
            <w:pPr>
              <w:jc w:val="center"/>
              <w:rPr>
                <w:color w:val="000000"/>
              </w:rPr>
            </w:pPr>
            <w:r w:rsidRPr="00401542">
              <w:rPr>
                <w:b/>
                <w:bCs/>
                <w:color w:val="000000"/>
                <w:sz w:val="22"/>
                <w:szCs w:val="22"/>
              </w:rPr>
              <w:t>год</w:t>
            </w:r>
          </w:p>
        </w:tc>
        <w:tc>
          <w:tcPr>
            <w:tcW w:w="850" w:type="dxa"/>
            <w:tcBorders>
              <w:top w:val="single" w:sz="2" w:space="0" w:color="auto"/>
              <w:left w:val="single" w:sz="2" w:space="0" w:color="auto"/>
              <w:bottom w:val="single" w:sz="2" w:space="0" w:color="auto"/>
              <w:right w:val="single" w:sz="2" w:space="0" w:color="auto"/>
            </w:tcBorders>
          </w:tcPr>
          <w:p w:rsidR="00BC0BA3" w:rsidRPr="00401542" w:rsidRDefault="00BC0BA3" w:rsidP="008C1112">
            <w:pPr>
              <w:jc w:val="center"/>
              <w:rPr>
                <w:b/>
                <w:bCs/>
                <w:color w:val="000000"/>
              </w:rPr>
            </w:pPr>
            <w:r w:rsidRPr="00401542">
              <w:rPr>
                <w:b/>
                <w:bCs/>
                <w:color w:val="000000"/>
                <w:sz w:val="22"/>
                <w:szCs w:val="22"/>
              </w:rPr>
              <w:t>202</w:t>
            </w:r>
            <w:r>
              <w:rPr>
                <w:b/>
                <w:bCs/>
                <w:color w:val="000000"/>
                <w:sz w:val="22"/>
                <w:szCs w:val="22"/>
              </w:rPr>
              <w:t>5</w:t>
            </w:r>
          </w:p>
          <w:p w:rsidR="00BC0BA3" w:rsidRPr="00401542" w:rsidRDefault="00BC0BA3" w:rsidP="008C1112">
            <w:pPr>
              <w:jc w:val="center"/>
              <w:rPr>
                <w:color w:val="000000"/>
              </w:rPr>
            </w:pPr>
            <w:r w:rsidRPr="00401542">
              <w:rPr>
                <w:b/>
                <w:bCs/>
                <w:color w:val="000000"/>
                <w:sz w:val="22"/>
                <w:szCs w:val="22"/>
              </w:rPr>
              <w:t>год</w:t>
            </w:r>
          </w:p>
        </w:tc>
      </w:tr>
      <w:tr w:rsidR="00BC0BA3" w:rsidRPr="00952E85" w:rsidTr="008C1112">
        <w:trPr>
          <w:trHeight w:val="959"/>
        </w:trPr>
        <w:tc>
          <w:tcPr>
            <w:tcW w:w="709"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rPr>
                <w:color w:val="000000"/>
                <w:sz w:val="20"/>
                <w:szCs w:val="20"/>
              </w:rPr>
            </w:pPr>
            <w:r w:rsidRPr="00560751">
              <w:rPr>
                <w:color w:val="000000"/>
                <w:sz w:val="20"/>
                <w:szCs w:val="20"/>
              </w:rPr>
              <w:t xml:space="preserve">1 </w:t>
            </w:r>
          </w:p>
        </w:tc>
        <w:tc>
          <w:tcPr>
            <w:tcW w:w="538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rPr>
                <w:color w:val="000000"/>
                <w:sz w:val="20"/>
                <w:szCs w:val="20"/>
              </w:rPr>
            </w:pPr>
            <w:r w:rsidRPr="00560751">
              <w:rPr>
                <w:color w:val="000000"/>
                <w:sz w:val="20"/>
                <w:szCs w:val="20"/>
              </w:rPr>
              <w:t xml:space="preserve">Количество состоявшихся заседаний комиссий, рабочих групп по вопросам общественного порядка </w:t>
            </w:r>
            <w:r w:rsidRPr="00560751">
              <w:rPr>
                <w:rStyle w:val="x-tree-node-text"/>
                <w:sz w:val="20"/>
                <w:szCs w:val="20"/>
              </w:rPr>
              <w:t>по профилактике терроризма и э</w:t>
            </w:r>
            <w:r>
              <w:rPr>
                <w:rStyle w:val="x-tree-node-text"/>
                <w:sz w:val="20"/>
                <w:szCs w:val="20"/>
              </w:rPr>
              <w:t>к</w:t>
            </w:r>
            <w:r w:rsidRPr="00560751">
              <w:rPr>
                <w:rStyle w:val="x-tree-node-text"/>
                <w:sz w:val="20"/>
                <w:szCs w:val="20"/>
              </w:rPr>
              <w:t>стремизма, а также в минимизации и (или) ликвидации последствий проявления терроризма и экстремизма в границах поселения</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 xml:space="preserve">Кол-во </w:t>
            </w:r>
          </w:p>
        </w:tc>
        <w:tc>
          <w:tcPr>
            <w:tcW w:w="102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2</w:t>
            </w:r>
          </w:p>
        </w:tc>
        <w:tc>
          <w:tcPr>
            <w:tcW w:w="96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2</w:t>
            </w:r>
          </w:p>
        </w:tc>
        <w:tc>
          <w:tcPr>
            <w:tcW w:w="85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2</w:t>
            </w:r>
          </w:p>
        </w:tc>
      </w:tr>
      <w:tr w:rsidR="00BC0BA3" w:rsidRPr="00952E85" w:rsidTr="008C1112">
        <w:tc>
          <w:tcPr>
            <w:tcW w:w="709"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rPr>
                <w:color w:val="000000"/>
                <w:sz w:val="20"/>
                <w:szCs w:val="20"/>
              </w:rPr>
            </w:pPr>
            <w:r w:rsidRPr="00560751">
              <w:rPr>
                <w:color w:val="000000"/>
                <w:sz w:val="20"/>
                <w:szCs w:val="20"/>
              </w:rPr>
              <w:t xml:space="preserve">2 </w:t>
            </w:r>
          </w:p>
        </w:tc>
        <w:tc>
          <w:tcPr>
            <w:tcW w:w="538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rPr>
                <w:color w:val="000000"/>
                <w:sz w:val="20"/>
                <w:szCs w:val="20"/>
              </w:rPr>
            </w:pPr>
            <w:r w:rsidRPr="00560751">
              <w:rPr>
                <w:color w:val="000000"/>
                <w:sz w:val="20"/>
                <w:szCs w:val="20"/>
              </w:rPr>
              <w:t xml:space="preserve">Количество созданных и размещённых информационных материалов в СМИ по вопросам профилактики правонарушений и преступлений </w:t>
            </w:r>
            <w:r w:rsidRPr="00560751">
              <w:rPr>
                <w:rStyle w:val="x-tree-node-text"/>
                <w:sz w:val="20"/>
                <w:szCs w:val="20"/>
              </w:rPr>
              <w:t>по профилактике терроризма и э</w:t>
            </w:r>
            <w:r>
              <w:rPr>
                <w:rStyle w:val="x-tree-node-text"/>
                <w:sz w:val="20"/>
                <w:szCs w:val="20"/>
              </w:rPr>
              <w:t>к</w:t>
            </w:r>
            <w:r w:rsidRPr="00560751">
              <w:rPr>
                <w:rStyle w:val="x-tree-node-text"/>
                <w:sz w:val="20"/>
                <w:szCs w:val="20"/>
              </w:rPr>
              <w:t>стремизма, а также в минимизации и (или) ликвидации последствий проявления терроризма и экстремизма в границах поселения</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 xml:space="preserve">Кол-во </w:t>
            </w:r>
          </w:p>
        </w:tc>
        <w:tc>
          <w:tcPr>
            <w:tcW w:w="102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6</w:t>
            </w:r>
          </w:p>
        </w:tc>
        <w:tc>
          <w:tcPr>
            <w:tcW w:w="96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6</w:t>
            </w:r>
          </w:p>
        </w:tc>
        <w:tc>
          <w:tcPr>
            <w:tcW w:w="85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6</w:t>
            </w:r>
          </w:p>
        </w:tc>
      </w:tr>
      <w:tr w:rsidR="00BC0BA3" w:rsidRPr="00952E85" w:rsidTr="008C1112">
        <w:tc>
          <w:tcPr>
            <w:tcW w:w="709"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rPr>
                <w:color w:val="000000"/>
                <w:sz w:val="20"/>
                <w:szCs w:val="20"/>
              </w:rPr>
            </w:pPr>
            <w:r w:rsidRPr="00560751">
              <w:rPr>
                <w:color w:val="000000"/>
                <w:sz w:val="20"/>
                <w:szCs w:val="20"/>
              </w:rPr>
              <w:t xml:space="preserve">3 </w:t>
            </w:r>
          </w:p>
        </w:tc>
        <w:tc>
          <w:tcPr>
            <w:tcW w:w="538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rPr>
                <w:color w:val="000000"/>
                <w:sz w:val="20"/>
                <w:szCs w:val="20"/>
              </w:rPr>
            </w:pPr>
            <w:r w:rsidRPr="00560751">
              <w:rPr>
                <w:color w:val="000000"/>
                <w:sz w:val="20"/>
                <w:szCs w:val="20"/>
              </w:rPr>
              <w:t xml:space="preserve">Количество мероприятий, проведённых по вопросам предупреждения и обеспечения общественного порядка и безопасности </w:t>
            </w:r>
            <w:r w:rsidRPr="00560751">
              <w:rPr>
                <w:rStyle w:val="x-tree-node-text"/>
                <w:sz w:val="20"/>
                <w:szCs w:val="20"/>
              </w:rPr>
              <w:t>по профилактике терроризма и э</w:t>
            </w:r>
            <w:r>
              <w:rPr>
                <w:rStyle w:val="x-tree-node-text"/>
                <w:sz w:val="20"/>
                <w:szCs w:val="20"/>
              </w:rPr>
              <w:t>к</w:t>
            </w:r>
            <w:r w:rsidRPr="00560751">
              <w:rPr>
                <w:rStyle w:val="x-tree-node-text"/>
                <w:sz w:val="20"/>
                <w:szCs w:val="20"/>
              </w:rPr>
              <w:t>стремизма, а также в минимизации и (или) ликвидации последствий проявления терроризма и экстремизма в границах поселения</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 xml:space="preserve">Кол-во </w:t>
            </w:r>
          </w:p>
        </w:tc>
        <w:tc>
          <w:tcPr>
            <w:tcW w:w="102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4</w:t>
            </w:r>
          </w:p>
        </w:tc>
        <w:tc>
          <w:tcPr>
            <w:tcW w:w="96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4</w:t>
            </w:r>
          </w:p>
        </w:tc>
        <w:tc>
          <w:tcPr>
            <w:tcW w:w="85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20"/>
                <w:szCs w:val="20"/>
              </w:rPr>
            </w:pPr>
            <w:r w:rsidRPr="00560751">
              <w:rPr>
                <w:color w:val="000000"/>
                <w:sz w:val="20"/>
                <w:szCs w:val="20"/>
              </w:rPr>
              <w:t>4</w:t>
            </w:r>
          </w:p>
        </w:tc>
      </w:tr>
    </w:tbl>
    <w:p w:rsidR="00BC0BA3" w:rsidRPr="00952E85" w:rsidRDefault="00BC0BA3" w:rsidP="00BC0BA3">
      <w:pPr>
        <w:rPr>
          <w:color w:val="000000"/>
        </w:rPr>
        <w:sectPr w:rsidR="00BC0BA3" w:rsidRPr="00952E85">
          <w:pgSz w:w="11906" w:h="16838"/>
          <w:pgMar w:top="1134" w:right="850" w:bottom="1134" w:left="1701" w:header="708" w:footer="708" w:gutter="0"/>
          <w:cols w:space="708"/>
          <w:docGrid w:linePitch="360"/>
        </w:sectPr>
      </w:pPr>
    </w:p>
    <w:p w:rsidR="00BC0BA3" w:rsidRDefault="00BC0BA3">
      <w:pPr>
        <w:sectPr w:rsidR="00BC0BA3" w:rsidSect="00BC0BA3">
          <w:pgSz w:w="11906" w:h="16838"/>
          <w:pgMar w:top="1134" w:right="850" w:bottom="1134" w:left="1701" w:header="708" w:footer="708" w:gutter="0"/>
          <w:cols w:space="708"/>
          <w:docGrid w:linePitch="360"/>
        </w:sectPr>
      </w:pPr>
    </w:p>
    <w:p w:rsidR="00BC0BA3" w:rsidRPr="00560751" w:rsidRDefault="00BC0BA3" w:rsidP="00BC0BA3">
      <w:pPr>
        <w:ind w:left="9204"/>
        <w:jc w:val="right"/>
        <w:rPr>
          <w:sz w:val="20"/>
          <w:szCs w:val="20"/>
        </w:rPr>
      </w:pPr>
      <w:r w:rsidRPr="00560751">
        <w:rPr>
          <w:sz w:val="20"/>
          <w:szCs w:val="20"/>
        </w:rPr>
        <w:lastRenderedPageBreak/>
        <w:t>Приложение №</w:t>
      </w:r>
      <w:r>
        <w:rPr>
          <w:sz w:val="20"/>
          <w:szCs w:val="20"/>
        </w:rPr>
        <w:t>3</w:t>
      </w:r>
    </w:p>
    <w:p w:rsidR="00BC0BA3" w:rsidRPr="00560751" w:rsidRDefault="00BC0BA3" w:rsidP="00BC0BA3">
      <w:pPr>
        <w:ind w:left="8222"/>
        <w:jc w:val="right"/>
        <w:rPr>
          <w:sz w:val="20"/>
          <w:szCs w:val="20"/>
        </w:rPr>
      </w:pPr>
      <w:r w:rsidRPr="00560751">
        <w:rPr>
          <w:sz w:val="20"/>
          <w:szCs w:val="20"/>
        </w:rPr>
        <w:t xml:space="preserve">к муниципальной программе </w:t>
      </w:r>
    </w:p>
    <w:p w:rsidR="00BC0BA3" w:rsidRPr="00560751" w:rsidRDefault="00BC0BA3" w:rsidP="00BC0BA3">
      <w:pPr>
        <w:ind w:left="9204"/>
        <w:jc w:val="right"/>
        <w:rPr>
          <w:sz w:val="20"/>
          <w:szCs w:val="20"/>
        </w:rPr>
      </w:pPr>
      <w:r w:rsidRPr="00560751">
        <w:rPr>
          <w:sz w:val="20"/>
          <w:szCs w:val="20"/>
        </w:rPr>
        <w:t>Бегуницкого сельского  поселения</w:t>
      </w:r>
      <w:r>
        <w:rPr>
          <w:sz w:val="20"/>
          <w:szCs w:val="20"/>
        </w:rPr>
        <w:t xml:space="preserve"> Волосовского муниципального </w:t>
      </w:r>
      <w:r w:rsidRPr="00560751">
        <w:rPr>
          <w:sz w:val="20"/>
          <w:szCs w:val="20"/>
        </w:rPr>
        <w:t xml:space="preserve">района Ленинградской области </w:t>
      </w:r>
    </w:p>
    <w:p w:rsidR="00BC0BA3" w:rsidRPr="00560751" w:rsidRDefault="00BC0BA3" w:rsidP="00BC0BA3">
      <w:pPr>
        <w:ind w:left="7371"/>
        <w:jc w:val="right"/>
        <w:rPr>
          <w:sz w:val="20"/>
          <w:szCs w:val="20"/>
        </w:rPr>
      </w:pPr>
      <w:r w:rsidRPr="00560751">
        <w:rPr>
          <w:sz w:val="20"/>
          <w:szCs w:val="20"/>
        </w:rPr>
        <w:t>«Безопасность Бегуницкого сельского поселения Волосовского муниципального района Ленинградской области»,  утвержденной постановлением</w:t>
      </w:r>
    </w:p>
    <w:p w:rsidR="00BC0BA3" w:rsidRPr="00560751" w:rsidRDefault="00BC0BA3" w:rsidP="00BC0BA3">
      <w:pPr>
        <w:ind w:left="7797"/>
        <w:jc w:val="right"/>
        <w:rPr>
          <w:sz w:val="20"/>
          <w:szCs w:val="20"/>
        </w:rPr>
      </w:pPr>
      <w:r w:rsidRPr="00560751">
        <w:rPr>
          <w:sz w:val="20"/>
          <w:szCs w:val="20"/>
        </w:rPr>
        <w:t xml:space="preserve"> администрации муниципального образования Бегуницкое сельское поселение Волосовского муниципального района Ленинградской области</w:t>
      </w:r>
    </w:p>
    <w:p w:rsidR="00BC0BA3" w:rsidRPr="00560751" w:rsidRDefault="00BC0BA3" w:rsidP="00BC0BA3">
      <w:pPr>
        <w:ind w:left="9204"/>
        <w:jc w:val="right"/>
        <w:rPr>
          <w:sz w:val="20"/>
          <w:szCs w:val="20"/>
        </w:rPr>
      </w:pPr>
      <w:r w:rsidRPr="00560751">
        <w:rPr>
          <w:sz w:val="20"/>
          <w:szCs w:val="20"/>
        </w:rPr>
        <w:t xml:space="preserve">от </w:t>
      </w:r>
      <w:r>
        <w:rPr>
          <w:sz w:val="20"/>
          <w:szCs w:val="20"/>
        </w:rPr>
        <w:t>11</w:t>
      </w:r>
      <w:r w:rsidRPr="00560751">
        <w:rPr>
          <w:sz w:val="20"/>
          <w:szCs w:val="20"/>
        </w:rPr>
        <w:t xml:space="preserve"> </w:t>
      </w:r>
      <w:r>
        <w:rPr>
          <w:sz w:val="20"/>
          <w:szCs w:val="20"/>
        </w:rPr>
        <w:t>января</w:t>
      </w:r>
      <w:r w:rsidRPr="00560751">
        <w:rPr>
          <w:sz w:val="20"/>
          <w:szCs w:val="20"/>
        </w:rPr>
        <w:t xml:space="preserve">  202</w:t>
      </w:r>
      <w:r>
        <w:rPr>
          <w:sz w:val="20"/>
          <w:szCs w:val="20"/>
        </w:rPr>
        <w:t xml:space="preserve">3 </w:t>
      </w:r>
      <w:r w:rsidRPr="00560751">
        <w:rPr>
          <w:sz w:val="20"/>
          <w:szCs w:val="20"/>
        </w:rPr>
        <w:t>г. №</w:t>
      </w:r>
      <w:r>
        <w:rPr>
          <w:sz w:val="20"/>
          <w:szCs w:val="20"/>
        </w:rPr>
        <w:t>7</w:t>
      </w:r>
    </w:p>
    <w:p w:rsidR="00BC0BA3" w:rsidRPr="00560751" w:rsidRDefault="00BC0BA3" w:rsidP="00BC0BA3">
      <w:pPr>
        <w:jc w:val="center"/>
        <w:rPr>
          <w:b/>
          <w:bCs/>
          <w:color w:val="000000"/>
          <w:sz w:val="20"/>
          <w:szCs w:val="20"/>
        </w:rPr>
      </w:pPr>
      <w:r w:rsidRPr="00560751">
        <w:rPr>
          <w:b/>
          <w:bCs/>
          <w:color w:val="000000"/>
          <w:sz w:val="20"/>
          <w:szCs w:val="20"/>
        </w:rPr>
        <w:t>ПЛАН</w:t>
      </w:r>
    </w:p>
    <w:p w:rsidR="00BC0BA3" w:rsidRPr="00560751" w:rsidRDefault="00BC0BA3" w:rsidP="00BC0BA3">
      <w:pPr>
        <w:jc w:val="center"/>
        <w:rPr>
          <w:b/>
          <w:bCs/>
          <w:color w:val="000000"/>
          <w:sz w:val="20"/>
          <w:szCs w:val="20"/>
        </w:rPr>
      </w:pPr>
      <w:r w:rsidRPr="00560751">
        <w:rPr>
          <w:b/>
          <w:bCs/>
          <w:color w:val="000000"/>
          <w:sz w:val="20"/>
          <w:szCs w:val="20"/>
        </w:rPr>
        <w:t xml:space="preserve">реализации муниципальной программы Бегуницкого сельского поселения </w:t>
      </w:r>
    </w:p>
    <w:p w:rsidR="00BC0BA3" w:rsidRPr="00560751" w:rsidRDefault="00BC0BA3" w:rsidP="00BC0BA3">
      <w:pPr>
        <w:jc w:val="center"/>
        <w:rPr>
          <w:b/>
          <w:bCs/>
          <w:color w:val="000000"/>
          <w:sz w:val="20"/>
          <w:szCs w:val="20"/>
        </w:rPr>
      </w:pPr>
      <w:r w:rsidRPr="00560751">
        <w:rPr>
          <w:b/>
          <w:bCs/>
          <w:color w:val="000000"/>
          <w:sz w:val="20"/>
          <w:szCs w:val="20"/>
        </w:rPr>
        <w:t xml:space="preserve">Волосовского муниципального района Ленинградской области  </w:t>
      </w:r>
    </w:p>
    <w:p w:rsidR="00BC0BA3" w:rsidRPr="00560751" w:rsidRDefault="00BC0BA3" w:rsidP="00BC0BA3">
      <w:pPr>
        <w:jc w:val="center"/>
        <w:rPr>
          <w:b/>
          <w:bCs/>
          <w:color w:val="000000"/>
          <w:sz w:val="20"/>
          <w:szCs w:val="20"/>
        </w:rPr>
      </w:pPr>
      <w:r w:rsidRPr="00560751">
        <w:rPr>
          <w:b/>
          <w:bCs/>
          <w:color w:val="000000"/>
          <w:sz w:val="20"/>
          <w:szCs w:val="20"/>
        </w:rPr>
        <w:t>«Безопасность Бегуницкого сельского поселения Волосовского муниципального района ленинградской области»</w:t>
      </w:r>
    </w:p>
    <w:p w:rsidR="00BC0BA3" w:rsidRPr="00560751" w:rsidRDefault="00BC0BA3" w:rsidP="00BC0BA3">
      <w:pPr>
        <w:jc w:val="center"/>
        <w:rPr>
          <w:b/>
          <w:bCs/>
          <w:color w:val="000000"/>
          <w:sz w:val="20"/>
          <w:szCs w:val="20"/>
        </w:rPr>
      </w:pPr>
    </w:p>
    <w:tbl>
      <w:tblPr>
        <w:tblW w:w="15735" w:type="dxa"/>
        <w:tblInd w:w="23" w:type="dxa"/>
        <w:tblLayout w:type="fixed"/>
        <w:tblCellMar>
          <w:left w:w="165" w:type="dxa"/>
          <w:right w:w="165" w:type="dxa"/>
        </w:tblCellMar>
        <w:tblLook w:val="0000"/>
      </w:tblPr>
      <w:tblGrid>
        <w:gridCol w:w="4676"/>
        <w:gridCol w:w="1852"/>
        <w:gridCol w:w="1411"/>
        <w:gridCol w:w="1417"/>
        <w:gridCol w:w="1174"/>
        <w:gridCol w:w="1290"/>
        <w:gridCol w:w="1370"/>
        <w:gridCol w:w="1370"/>
        <w:gridCol w:w="1175"/>
      </w:tblGrid>
      <w:tr w:rsidR="00BC0BA3" w:rsidRPr="00560751" w:rsidTr="008C1112">
        <w:tc>
          <w:tcPr>
            <w:tcW w:w="4676" w:type="dxa"/>
            <w:vMerge w:val="restart"/>
            <w:tcBorders>
              <w:top w:val="single" w:sz="2" w:space="0" w:color="auto"/>
              <w:left w:val="single" w:sz="4" w:space="0" w:color="auto"/>
              <w:right w:val="single" w:sz="2" w:space="0" w:color="auto"/>
            </w:tcBorders>
          </w:tcPr>
          <w:p w:rsidR="00BC0BA3" w:rsidRPr="00560751" w:rsidRDefault="00BC0BA3" w:rsidP="008C1112">
            <w:pPr>
              <w:jc w:val="center"/>
              <w:rPr>
                <w:b/>
                <w:bCs/>
                <w:color w:val="000000"/>
                <w:sz w:val="18"/>
                <w:szCs w:val="18"/>
              </w:rPr>
            </w:pPr>
            <w:r w:rsidRPr="00560751">
              <w:rPr>
                <w:b/>
                <w:bCs/>
                <w:color w:val="000000"/>
                <w:sz w:val="18"/>
                <w:szCs w:val="18"/>
              </w:rPr>
              <w:t>Структурный элемент</w:t>
            </w:r>
          </w:p>
          <w:p w:rsidR="00BC0BA3" w:rsidRPr="00560751" w:rsidRDefault="00BC0BA3" w:rsidP="008C1112">
            <w:pPr>
              <w:rPr>
                <w:b/>
                <w:bCs/>
                <w:color w:val="000000"/>
                <w:sz w:val="18"/>
                <w:szCs w:val="18"/>
              </w:rPr>
            </w:pPr>
            <w:r w:rsidRPr="00560751">
              <w:rPr>
                <w:color w:val="000000"/>
                <w:sz w:val="18"/>
                <w:szCs w:val="18"/>
              </w:rPr>
              <w:t xml:space="preserve">  </w:t>
            </w:r>
          </w:p>
        </w:tc>
        <w:tc>
          <w:tcPr>
            <w:tcW w:w="1852" w:type="dxa"/>
            <w:vMerge w:val="restart"/>
            <w:tcBorders>
              <w:top w:val="single" w:sz="2" w:space="0" w:color="auto"/>
              <w:left w:val="single" w:sz="2" w:space="0" w:color="auto"/>
              <w:right w:val="single" w:sz="2" w:space="0" w:color="auto"/>
            </w:tcBorders>
          </w:tcPr>
          <w:p w:rsidR="00BC0BA3" w:rsidRPr="00560751" w:rsidRDefault="00BC0BA3" w:rsidP="008C1112">
            <w:pPr>
              <w:jc w:val="center"/>
              <w:rPr>
                <w:color w:val="000000"/>
                <w:sz w:val="18"/>
                <w:szCs w:val="18"/>
              </w:rPr>
            </w:pPr>
            <w:r w:rsidRPr="00560751">
              <w:rPr>
                <w:b/>
                <w:bCs/>
                <w:color w:val="000000"/>
                <w:sz w:val="18"/>
                <w:szCs w:val="18"/>
              </w:rPr>
              <w:t>Ответственный</w:t>
            </w:r>
            <w:r w:rsidRPr="00560751">
              <w:rPr>
                <w:color w:val="000000"/>
                <w:sz w:val="18"/>
                <w:szCs w:val="18"/>
              </w:rPr>
              <w:t xml:space="preserve"> </w:t>
            </w:r>
            <w:r w:rsidRPr="00560751">
              <w:rPr>
                <w:b/>
                <w:bCs/>
                <w:color w:val="000000"/>
                <w:sz w:val="18"/>
                <w:szCs w:val="18"/>
              </w:rPr>
              <w:t>исполнитель</w:t>
            </w:r>
          </w:p>
          <w:p w:rsidR="00BC0BA3" w:rsidRPr="00560751" w:rsidRDefault="00BC0BA3" w:rsidP="008C1112">
            <w:pPr>
              <w:rPr>
                <w:color w:val="000000"/>
                <w:sz w:val="18"/>
                <w:szCs w:val="18"/>
              </w:rPr>
            </w:pPr>
            <w:r w:rsidRPr="00560751">
              <w:rPr>
                <w:color w:val="000000"/>
                <w:sz w:val="18"/>
                <w:szCs w:val="18"/>
              </w:rPr>
              <w:t xml:space="preserve">  </w:t>
            </w:r>
          </w:p>
        </w:tc>
        <w:tc>
          <w:tcPr>
            <w:tcW w:w="1411" w:type="dxa"/>
            <w:vMerge w:val="restart"/>
            <w:tcBorders>
              <w:top w:val="single" w:sz="2" w:space="0" w:color="auto"/>
              <w:left w:val="single" w:sz="2" w:space="0" w:color="auto"/>
              <w:right w:val="single" w:sz="2" w:space="0" w:color="auto"/>
            </w:tcBorders>
          </w:tcPr>
          <w:p w:rsidR="00BC0BA3" w:rsidRPr="00560751" w:rsidRDefault="00BC0BA3" w:rsidP="008C1112">
            <w:pPr>
              <w:jc w:val="center"/>
              <w:rPr>
                <w:b/>
                <w:color w:val="000000"/>
                <w:sz w:val="18"/>
                <w:szCs w:val="18"/>
              </w:rPr>
            </w:pPr>
            <w:r w:rsidRPr="00560751">
              <w:rPr>
                <w:b/>
                <w:bCs/>
                <w:color w:val="000000"/>
                <w:sz w:val="18"/>
                <w:szCs w:val="18"/>
              </w:rPr>
              <w:t>Годы</w:t>
            </w:r>
            <w:r w:rsidRPr="00560751">
              <w:rPr>
                <w:color w:val="000000"/>
                <w:sz w:val="18"/>
                <w:szCs w:val="18"/>
              </w:rPr>
              <w:t xml:space="preserve">  </w:t>
            </w:r>
            <w:r w:rsidRPr="00560751">
              <w:rPr>
                <w:b/>
                <w:color w:val="000000"/>
                <w:sz w:val="18"/>
                <w:szCs w:val="18"/>
              </w:rPr>
              <w:t>реализации</w:t>
            </w:r>
          </w:p>
          <w:p w:rsidR="00BC0BA3" w:rsidRPr="00560751" w:rsidRDefault="00BC0BA3" w:rsidP="008C1112">
            <w:pPr>
              <w:rPr>
                <w:color w:val="000000"/>
                <w:sz w:val="18"/>
                <w:szCs w:val="18"/>
              </w:rPr>
            </w:pPr>
            <w:r w:rsidRPr="00560751">
              <w:rPr>
                <w:color w:val="000000"/>
                <w:sz w:val="18"/>
                <w:szCs w:val="18"/>
              </w:rPr>
              <w:t xml:space="preserve">  </w:t>
            </w:r>
          </w:p>
        </w:tc>
        <w:tc>
          <w:tcPr>
            <w:tcW w:w="1417" w:type="dxa"/>
            <w:tcBorders>
              <w:top w:val="single" w:sz="2" w:space="0" w:color="auto"/>
              <w:left w:val="single" w:sz="2" w:space="0" w:color="auto"/>
              <w:right w:val="single" w:sz="2" w:space="0" w:color="auto"/>
            </w:tcBorders>
          </w:tcPr>
          <w:p w:rsidR="00BC0BA3" w:rsidRPr="00560751" w:rsidRDefault="00BC0BA3" w:rsidP="008C1112">
            <w:pPr>
              <w:jc w:val="center"/>
              <w:rPr>
                <w:b/>
                <w:bCs/>
                <w:color w:val="000000"/>
                <w:sz w:val="18"/>
                <w:szCs w:val="18"/>
              </w:rPr>
            </w:pPr>
          </w:p>
        </w:tc>
        <w:tc>
          <w:tcPr>
            <w:tcW w:w="6379" w:type="dxa"/>
            <w:gridSpan w:val="5"/>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b/>
                <w:bCs/>
                <w:color w:val="000000"/>
                <w:sz w:val="18"/>
                <w:szCs w:val="18"/>
              </w:rPr>
              <w:t>Оценка расходов (тыс. руб., в ценах соответствующих лет)</w:t>
            </w:r>
            <w:r w:rsidRPr="00560751">
              <w:rPr>
                <w:color w:val="000000"/>
                <w:sz w:val="18"/>
                <w:szCs w:val="18"/>
              </w:rPr>
              <w:t xml:space="preserve"> </w:t>
            </w:r>
          </w:p>
        </w:tc>
      </w:tr>
      <w:tr w:rsidR="00BC0BA3" w:rsidRPr="00560751" w:rsidTr="008C1112">
        <w:tc>
          <w:tcPr>
            <w:tcW w:w="4676" w:type="dxa"/>
            <w:vMerge/>
            <w:tcBorders>
              <w:left w:val="single" w:sz="4" w:space="0" w:color="auto"/>
              <w:bottom w:val="single" w:sz="2" w:space="0" w:color="auto"/>
              <w:right w:val="single" w:sz="2" w:space="0" w:color="auto"/>
            </w:tcBorders>
            <w:noWrap/>
            <w:tcMar>
              <w:left w:w="85" w:type="dxa"/>
              <w:right w:w="85" w:type="dxa"/>
            </w:tcMar>
          </w:tcPr>
          <w:p w:rsidR="00BC0BA3" w:rsidRPr="00560751" w:rsidRDefault="00BC0BA3" w:rsidP="008C1112">
            <w:pPr>
              <w:rPr>
                <w:color w:val="000000"/>
                <w:sz w:val="18"/>
                <w:szCs w:val="18"/>
              </w:rPr>
            </w:pPr>
          </w:p>
        </w:tc>
        <w:tc>
          <w:tcPr>
            <w:tcW w:w="1852" w:type="dxa"/>
            <w:vMerge/>
            <w:tcBorders>
              <w:left w:val="single" w:sz="2" w:space="0" w:color="auto"/>
              <w:bottom w:val="single" w:sz="2" w:space="0" w:color="auto"/>
              <w:right w:val="single" w:sz="2" w:space="0" w:color="auto"/>
            </w:tcBorders>
            <w:noWrap/>
            <w:tcMar>
              <w:left w:w="85" w:type="dxa"/>
              <w:right w:w="85" w:type="dxa"/>
            </w:tcMar>
          </w:tcPr>
          <w:p w:rsidR="00BC0BA3" w:rsidRPr="00560751" w:rsidRDefault="00BC0BA3" w:rsidP="008C1112">
            <w:pPr>
              <w:rPr>
                <w:color w:val="000000"/>
                <w:sz w:val="18"/>
                <w:szCs w:val="18"/>
              </w:rPr>
            </w:pPr>
          </w:p>
        </w:tc>
        <w:tc>
          <w:tcPr>
            <w:tcW w:w="1411" w:type="dxa"/>
            <w:vMerge/>
            <w:tcBorders>
              <w:left w:val="single" w:sz="2" w:space="0" w:color="auto"/>
              <w:bottom w:val="single" w:sz="2" w:space="0" w:color="auto"/>
              <w:right w:val="single" w:sz="2" w:space="0" w:color="auto"/>
            </w:tcBorders>
            <w:noWrap/>
            <w:tcMar>
              <w:left w:w="85" w:type="dxa"/>
              <w:right w:w="85" w:type="dxa"/>
            </w:tcMar>
          </w:tcPr>
          <w:p w:rsidR="00BC0BA3" w:rsidRPr="00560751" w:rsidRDefault="00BC0BA3" w:rsidP="008C1112">
            <w:pPr>
              <w:rPr>
                <w:color w:val="000000"/>
                <w:sz w:val="18"/>
                <w:szCs w:val="18"/>
              </w:rPr>
            </w:pPr>
          </w:p>
        </w:tc>
        <w:tc>
          <w:tcPr>
            <w:tcW w:w="1417" w:type="dxa"/>
            <w:tcBorders>
              <w:top w:val="single" w:sz="2" w:space="0" w:color="auto"/>
              <w:left w:val="single" w:sz="2" w:space="0" w:color="auto"/>
              <w:bottom w:val="single" w:sz="2" w:space="0" w:color="auto"/>
              <w:right w:val="single" w:sz="2" w:space="0" w:color="auto"/>
            </w:tcBorders>
            <w:noWrap/>
            <w:tcMar>
              <w:left w:w="85" w:type="dxa"/>
              <w:right w:w="85" w:type="dxa"/>
            </w:tcMar>
          </w:tcPr>
          <w:p w:rsidR="00BC0BA3" w:rsidRPr="00560751" w:rsidRDefault="00BC0BA3" w:rsidP="008C1112">
            <w:pPr>
              <w:jc w:val="center"/>
              <w:rPr>
                <w:color w:val="000000"/>
                <w:sz w:val="18"/>
                <w:szCs w:val="18"/>
              </w:rPr>
            </w:pPr>
            <w:r w:rsidRPr="00560751">
              <w:rPr>
                <w:b/>
                <w:bCs/>
                <w:color w:val="000000"/>
                <w:sz w:val="18"/>
                <w:szCs w:val="18"/>
              </w:rPr>
              <w:t>Всего</w:t>
            </w:r>
            <w:r w:rsidRPr="00560751">
              <w:rPr>
                <w:color w:val="000000"/>
                <w:sz w:val="18"/>
                <w:szCs w:val="18"/>
              </w:rPr>
              <w:t xml:space="preserve"> </w:t>
            </w:r>
          </w:p>
        </w:tc>
        <w:tc>
          <w:tcPr>
            <w:tcW w:w="1174" w:type="dxa"/>
            <w:tcBorders>
              <w:top w:val="single" w:sz="2" w:space="0" w:color="auto"/>
              <w:left w:val="single" w:sz="2" w:space="0" w:color="auto"/>
              <w:bottom w:val="single" w:sz="2" w:space="0" w:color="auto"/>
              <w:right w:val="single" w:sz="2" w:space="0" w:color="auto"/>
            </w:tcBorders>
            <w:noWrap/>
            <w:tcMar>
              <w:left w:w="85" w:type="dxa"/>
              <w:right w:w="85" w:type="dxa"/>
            </w:tcMar>
          </w:tcPr>
          <w:p w:rsidR="00BC0BA3" w:rsidRPr="00560751" w:rsidRDefault="00BC0BA3" w:rsidP="008C1112">
            <w:pPr>
              <w:jc w:val="center"/>
              <w:rPr>
                <w:color w:val="000000"/>
                <w:sz w:val="18"/>
                <w:szCs w:val="18"/>
              </w:rPr>
            </w:pPr>
            <w:r w:rsidRPr="00560751">
              <w:rPr>
                <w:b/>
                <w:bCs/>
                <w:color w:val="000000"/>
                <w:sz w:val="18"/>
                <w:szCs w:val="18"/>
              </w:rPr>
              <w:t>Федеральный бюджет</w:t>
            </w:r>
            <w:r w:rsidRPr="00560751">
              <w:rPr>
                <w:color w:val="000000"/>
                <w:sz w:val="18"/>
                <w:szCs w:val="18"/>
              </w:rPr>
              <w:t xml:space="preserve"> </w:t>
            </w:r>
          </w:p>
        </w:tc>
        <w:tc>
          <w:tcPr>
            <w:tcW w:w="1290" w:type="dxa"/>
            <w:tcBorders>
              <w:top w:val="single" w:sz="2" w:space="0" w:color="auto"/>
              <w:left w:val="single" w:sz="2" w:space="0" w:color="auto"/>
              <w:bottom w:val="single" w:sz="2" w:space="0" w:color="auto"/>
              <w:right w:val="single" w:sz="2" w:space="0" w:color="auto"/>
            </w:tcBorders>
            <w:noWrap/>
            <w:tcMar>
              <w:left w:w="85" w:type="dxa"/>
              <w:right w:w="85" w:type="dxa"/>
            </w:tcMar>
          </w:tcPr>
          <w:p w:rsidR="00BC0BA3" w:rsidRPr="00560751" w:rsidRDefault="00BC0BA3" w:rsidP="008C1112">
            <w:pPr>
              <w:jc w:val="center"/>
              <w:rPr>
                <w:color w:val="000000"/>
                <w:sz w:val="18"/>
                <w:szCs w:val="18"/>
              </w:rPr>
            </w:pPr>
            <w:r w:rsidRPr="00560751">
              <w:rPr>
                <w:b/>
                <w:bCs/>
                <w:color w:val="000000"/>
                <w:sz w:val="18"/>
                <w:szCs w:val="18"/>
              </w:rPr>
              <w:t>Областной бюджет</w:t>
            </w:r>
            <w:r w:rsidRPr="00560751">
              <w:rPr>
                <w:color w:val="000000"/>
                <w:sz w:val="18"/>
                <w:szCs w:val="18"/>
              </w:rPr>
              <w:t xml:space="preserve"> </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b/>
                <w:bCs/>
                <w:color w:val="000000"/>
                <w:sz w:val="18"/>
                <w:szCs w:val="18"/>
              </w:rPr>
            </w:pPr>
            <w:r w:rsidRPr="00560751">
              <w:rPr>
                <w:b/>
                <w:bCs/>
                <w:color w:val="000000"/>
                <w:sz w:val="18"/>
                <w:szCs w:val="18"/>
              </w:rPr>
              <w:t>Районный бюджет</w:t>
            </w:r>
          </w:p>
        </w:tc>
        <w:tc>
          <w:tcPr>
            <w:tcW w:w="1370" w:type="dxa"/>
            <w:tcBorders>
              <w:top w:val="single" w:sz="2" w:space="0" w:color="auto"/>
              <w:left w:val="single" w:sz="2" w:space="0" w:color="auto"/>
              <w:bottom w:val="single" w:sz="2" w:space="0" w:color="auto"/>
              <w:right w:val="single" w:sz="2" w:space="0" w:color="auto"/>
            </w:tcBorders>
            <w:noWrap/>
            <w:tcMar>
              <w:left w:w="85" w:type="dxa"/>
              <w:right w:w="85" w:type="dxa"/>
            </w:tcMar>
          </w:tcPr>
          <w:p w:rsidR="00BC0BA3" w:rsidRPr="00560751" w:rsidRDefault="00BC0BA3" w:rsidP="008C1112">
            <w:pPr>
              <w:jc w:val="center"/>
              <w:rPr>
                <w:color w:val="000000"/>
                <w:sz w:val="18"/>
                <w:szCs w:val="18"/>
              </w:rPr>
            </w:pPr>
            <w:r w:rsidRPr="00560751">
              <w:rPr>
                <w:b/>
                <w:bCs/>
                <w:color w:val="000000"/>
                <w:sz w:val="18"/>
                <w:szCs w:val="18"/>
              </w:rPr>
              <w:t>Местный бюджет</w:t>
            </w:r>
            <w:r w:rsidRPr="00560751">
              <w:rPr>
                <w:color w:val="000000"/>
                <w:sz w:val="18"/>
                <w:szCs w:val="18"/>
              </w:rPr>
              <w:t xml:space="preserve"> </w:t>
            </w:r>
          </w:p>
        </w:tc>
        <w:tc>
          <w:tcPr>
            <w:tcW w:w="1175" w:type="dxa"/>
            <w:tcBorders>
              <w:top w:val="single" w:sz="2" w:space="0" w:color="auto"/>
              <w:left w:val="single" w:sz="2" w:space="0" w:color="auto"/>
              <w:bottom w:val="single" w:sz="2" w:space="0" w:color="auto"/>
              <w:right w:val="single" w:sz="2" w:space="0" w:color="auto"/>
            </w:tcBorders>
            <w:noWrap/>
            <w:tcMar>
              <w:left w:w="85" w:type="dxa"/>
              <w:right w:w="85" w:type="dxa"/>
            </w:tcMar>
          </w:tcPr>
          <w:p w:rsidR="00BC0BA3" w:rsidRPr="00560751" w:rsidRDefault="00BC0BA3" w:rsidP="008C1112">
            <w:pPr>
              <w:jc w:val="center"/>
              <w:rPr>
                <w:color w:val="000000"/>
                <w:sz w:val="18"/>
                <w:szCs w:val="18"/>
              </w:rPr>
            </w:pPr>
            <w:r w:rsidRPr="00560751">
              <w:rPr>
                <w:b/>
                <w:bCs/>
                <w:color w:val="000000"/>
                <w:sz w:val="18"/>
                <w:szCs w:val="18"/>
              </w:rPr>
              <w:t>Прочие</w:t>
            </w:r>
            <w:r w:rsidRPr="00560751">
              <w:rPr>
                <w:color w:val="000000"/>
                <w:sz w:val="18"/>
                <w:szCs w:val="18"/>
              </w:rPr>
              <w:t xml:space="preserve"> </w:t>
            </w:r>
            <w:r w:rsidRPr="00560751">
              <w:rPr>
                <w:b/>
                <w:bCs/>
                <w:color w:val="000000"/>
                <w:sz w:val="18"/>
                <w:szCs w:val="18"/>
              </w:rPr>
              <w:t>источники</w:t>
            </w:r>
            <w:r w:rsidRPr="00560751">
              <w:rPr>
                <w:color w:val="000000"/>
                <w:sz w:val="18"/>
                <w:szCs w:val="18"/>
              </w:rPr>
              <w:t xml:space="preserve"> </w:t>
            </w:r>
          </w:p>
        </w:tc>
      </w:tr>
      <w:tr w:rsidR="00BC0BA3" w:rsidRPr="00560751" w:rsidTr="008C1112">
        <w:tc>
          <w:tcPr>
            <w:tcW w:w="4676" w:type="dxa"/>
            <w:tcBorders>
              <w:top w:val="single" w:sz="2" w:space="0" w:color="auto"/>
              <w:left w:val="single" w:sz="4"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1</w:t>
            </w:r>
          </w:p>
        </w:tc>
        <w:tc>
          <w:tcPr>
            <w:tcW w:w="1852"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 xml:space="preserve">2 </w:t>
            </w: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 xml:space="preserve">3 </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ind w:firstLine="90"/>
              <w:jc w:val="center"/>
              <w:rPr>
                <w:color w:val="000000"/>
                <w:sz w:val="18"/>
                <w:szCs w:val="18"/>
              </w:rPr>
            </w:pPr>
            <w:r w:rsidRPr="00560751">
              <w:rPr>
                <w:color w:val="000000"/>
                <w:sz w:val="18"/>
                <w:szCs w:val="18"/>
              </w:rPr>
              <w:t>4</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 xml:space="preserve">5 </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 xml:space="preserve">6 </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7</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 xml:space="preserve">8 </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 xml:space="preserve">9 </w:t>
            </w:r>
          </w:p>
        </w:tc>
      </w:tr>
      <w:tr w:rsidR="00BC0BA3" w:rsidRPr="00560751" w:rsidTr="008C1112">
        <w:tc>
          <w:tcPr>
            <w:tcW w:w="6528" w:type="dxa"/>
            <w:gridSpan w:val="2"/>
            <w:vMerge w:val="restart"/>
            <w:tcBorders>
              <w:top w:val="single" w:sz="2" w:space="0" w:color="auto"/>
              <w:left w:val="single" w:sz="4" w:space="0" w:color="auto"/>
              <w:right w:val="single" w:sz="2" w:space="0" w:color="auto"/>
            </w:tcBorders>
          </w:tcPr>
          <w:p w:rsidR="00BC0BA3" w:rsidRPr="00560751" w:rsidRDefault="00BC0BA3" w:rsidP="008C1112">
            <w:pPr>
              <w:jc w:val="center"/>
              <w:rPr>
                <w:b/>
                <w:i/>
                <w:color w:val="000000"/>
                <w:sz w:val="18"/>
                <w:szCs w:val="18"/>
              </w:rPr>
            </w:pPr>
            <w:r w:rsidRPr="00560751">
              <w:rPr>
                <w:b/>
                <w:i/>
                <w:color w:val="000000"/>
                <w:sz w:val="18"/>
                <w:szCs w:val="18"/>
              </w:rPr>
              <w:t xml:space="preserve">Муниципальная программа </w:t>
            </w:r>
            <w:r w:rsidRPr="00560751">
              <w:rPr>
                <w:b/>
                <w:bCs/>
                <w:i/>
                <w:color w:val="000000"/>
                <w:sz w:val="18"/>
                <w:szCs w:val="18"/>
              </w:rPr>
              <w:t>«Безопасность Бегуницкого сельского поселения Волосовского муниципального района Ленинградской области»</w:t>
            </w:r>
          </w:p>
          <w:p w:rsidR="00BC0BA3" w:rsidRPr="00560751" w:rsidRDefault="00BC0BA3" w:rsidP="008C1112">
            <w:pPr>
              <w:jc w:val="center"/>
              <w:rPr>
                <w:b/>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b/>
                <w:i/>
                <w:color w:val="000000"/>
                <w:sz w:val="18"/>
                <w:szCs w:val="18"/>
              </w:rPr>
            </w:pPr>
            <w:r w:rsidRPr="00560751">
              <w:rPr>
                <w:b/>
                <w:i/>
                <w:color w:val="000000"/>
                <w:sz w:val="18"/>
                <w:szCs w:val="18"/>
              </w:rPr>
              <w:t>202</w:t>
            </w:r>
            <w:r>
              <w:rPr>
                <w:b/>
                <w:i/>
                <w:color w:val="000000"/>
                <w:sz w:val="18"/>
                <w:szCs w:val="18"/>
              </w:rPr>
              <w:t>3</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i/>
                <w:color w:val="000000"/>
                <w:sz w:val="18"/>
                <w:szCs w:val="18"/>
              </w:rPr>
              <w:t>5,00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i/>
                <w:color w:val="000000"/>
                <w:sz w:val="18"/>
                <w:szCs w:val="18"/>
              </w:rPr>
              <w:t>5,00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i/>
                <w:color w:val="000000"/>
                <w:sz w:val="18"/>
                <w:szCs w:val="18"/>
              </w:rPr>
            </w:pPr>
            <w:r w:rsidRPr="00560751">
              <w:rPr>
                <w:b/>
                <w:i/>
                <w:color w:val="000000"/>
                <w:sz w:val="18"/>
                <w:szCs w:val="18"/>
              </w:rPr>
              <w:t>0,00</w:t>
            </w:r>
          </w:p>
        </w:tc>
      </w:tr>
      <w:tr w:rsidR="00BC0BA3" w:rsidRPr="00560751" w:rsidTr="008C1112">
        <w:tc>
          <w:tcPr>
            <w:tcW w:w="6528" w:type="dxa"/>
            <w:gridSpan w:val="2"/>
            <w:vMerge/>
            <w:tcBorders>
              <w:left w:val="single" w:sz="4" w:space="0" w:color="auto"/>
              <w:right w:val="single" w:sz="2" w:space="0" w:color="auto"/>
            </w:tcBorders>
          </w:tcPr>
          <w:p w:rsidR="00BC0BA3" w:rsidRPr="00560751" w:rsidRDefault="00BC0BA3" w:rsidP="008C1112">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b/>
                <w:i/>
                <w:color w:val="000000"/>
                <w:sz w:val="18"/>
                <w:szCs w:val="18"/>
              </w:rPr>
            </w:pPr>
            <w:r w:rsidRPr="00560751">
              <w:rPr>
                <w:b/>
                <w:i/>
                <w:color w:val="000000"/>
                <w:sz w:val="18"/>
                <w:szCs w:val="18"/>
              </w:rPr>
              <w:t>202</w:t>
            </w:r>
            <w:r>
              <w:rPr>
                <w:b/>
                <w:i/>
                <w:color w:val="000000"/>
                <w:sz w:val="18"/>
                <w:szCs w:val="18"/>
              </w:rPr>
              <w:t>4</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5,00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5,00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i/>
                <w:color w:val="000000"/>
                <w:sz w:val="18"/>
                <w:szCs w:val="18"/>
              </w:rPr>
            </w:pPr>
            <w:r w:rsidRPr="00560751">
              <w:rPr>
                <w:b/>
                <w:i/>
                <w:color w:val="000000"/>
                <w:sz w:val="18"/>
                <w:szCs w:val="18"/>
              </w:rPr>
              <w:t>0,00</w:t>
            </w:r>
          </w:p>
        </w:tc>
      </w:tr>
      <w:tr w:rsidR="00BC0BA3" w:rsidRPr="00560751" w:rsidTr="008C1112">
        <w:tc>
          <w:tcPr>
            <w:tcW w:w="6528" w:type="dxa"/>
            <w:gridSpan w:val="2"/>
            <w:vMerge/>
            <w:tcBorders>
              <w:left w:val="single" w:sz="4" w:space="0" w:color="auto"/>
              <w:right w:val="single" w:sz="2" w:space="0" w:color="auto"/>
            </w:tcBorders>
          </w:tcPr>
          <w:p w:rsidR="00BC0BA3" w:rsidRPr="00560751" w:rsidRDefault="00BC0BA3" w:rsidP="008C1112">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b/>
                <w:i/>
                <w:color w:val="000000"/>
                <w:sz w:val="18"/>
                <w:szCs w:val="18"/>
              </w:rPr>
            </w:pPr>
            <w:r w:rsidRPr="00560751">
              <w:rPr>
                <w:b/>
                <w:i/>
                <w:color w:val="000000"/>
                <w:sz w:val="18"/>
                <w:szCs w:val="18"/>
              </w:rPr>
              <w:t>202</w:t>
            </w:r>
            <w:r>
              <w:rPr>
                <w:b/>
                <w:i/>
                <w:color w:val="000000"/>
                <w:sz w:val="18"/>
                <w:szCs w:val="18"/>
              </w:rPr>
              <w:t>4</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5,00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5,00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i/>
                <w:color w:val="000000"/>
                <w:sz w:val="18"/>
                <w:szCs w:val="18"/>
              </w:rPr>
            </w:pPr>
            <w:r w:rsidRPr="00560751">
              <w:rPr>
                <w:b/>
                <w:i/>
                <w:color w:val="000000"/>
                <w:sz w:val="18"/>
                <w:szCs w:val="18"/>
              </w:rPr>
              <w:t>0,00</w:t>
            </w:r>
          </w:p>
        </w:tc>
      </w:tr>
      <w:tr w:rsidR="00BC0BA3" w:rsidRPr="00560751" w:rsidTr="008C1112">
        <w:tc>
          <w:tcPr>
            <w:tcW w:w="6528" w:type="dxa"/>
            <w:gridSpan w:val="2"/>
            <w:vMerge/>
            <w:tcBorders>
              <w:left w:val="single" w:sz="4" w:space="0" w:color="auto"/>
              <w:bottom w:val="single" w:sz="2" w:space="0" w:color="auto"/>
              <w:right w:val="single" w:sz="2" w:space="0" w:color="auto"/>
            </w:tcBorders>
          </w:tcPr>
          <w:p w:rsidR="00BC0BA3" w:rsidRPr="00560751" w:rsidRDefault="00BC0BA3" w:rsidP="008C1112">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b/>
                <w:i/>
                <w:color w:val="000000"/>
                <w:sz w:val="18"/>
                <w:szCs w:val="18"/>
              </w:rPr>
            </w:pPr>
            <w:r w:rsidRPr="00560751">
              <w:rPr>
                <w:b/>
                <w:i/>
                <w:color w:val="000000"/>
                <w:sz w:val="18"/>
                <w:szCs w:val="18"/>
              </w:rPr>
              <w:t>202</w:t>
            </w:r>
            <w:r>
              <w:rPr>
                <w:b/>
                <w:i/>
                <w:color w:val="000000"/>
                <w:sz w:val="18"/>
                <w:szCs w:val="18"/>
              </w:rPr>
              <w:t>3</w:t>
            </w:r>
            <w:r w:rsidRPr="00560751">
              <w:rPr>
                <w:b/>
                <w:i/>
                <w:color w:val="000000"/>
                <w:sz w:val="18"/>
                <w:szCs w:val="18"/>
              </w:rPr>
              <w:t>-202</w:t>
            </w:r>
            <w:r>
              <w:rPr>
                <w:b/>
                <w:i/>
                <w:color w:val="000000"/>
                <w:sz w:val="18"/>
                <w:szCs w:val="18"/>
              </w:rPr>
              <w:t>5</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i/>
                <w:color w:val="000000"/>
                <w:sz w:val="18"/>
                <w:szCs w:val="18"/>
              </w:rPr>
              <w:t>15,00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i/>
                <w:color w:val="000000"/>
                <w:sz w:val="18"/>
                <w:szCs w:val="18"/>
              </w:rPr>
            </w:pPr>
            <w:r w:rsidRPr="00560751">
              <w:rPr>
                <w:b/>
                <w:i/>
                <w:color w:val="000000"/>
                <w:sz w:val="18"/>
                <w:szCs w:val="18"/>
              </w:rPr>
              <w:t>15,00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i/>
                <w:color w:val="000000"/>
                <w:sz w:val="18"/>
                <w:szCs w:val="18"/>
              </w:rPr>
            </w:pPr>
            <w:r w:rsidRPr="00560751">
              <w:rPr>
                <w:b/>
                <w:i/>
                <w:color w:val="000000"/>
                <w:sz w:val="18"/>
                <w:szCs w:val="18"/>
              </w:rPr>
              <w:t>0,00</w:t>
            </w:r>
          </w:p>
        </w:tc>
      </w:tr>
      <w:tr w:rsidR="00BC0BA3" w:rsidRPr="00560751" w:rsidTr="008C1112">
        <w:tc>
          <w:tcPr>
            <w:tcW w:w="15735" w:type="dxa"/>
            <w:gridSpan w:val="9"/>
            <w:tcBorders>
              <w:top w:val="single" w:sz="2" w:space="0" w:color="auto"/>
              <w:left w:val="single" w:sz="4" w:space="0" w:color="auto"/>
              <w:bottom w:val="single" w:sz="2" w:space="0" w:color="auto"/>
              <w:right w:val="single" w:sz="2" w:space="0" w:color="auto"/>
            </w:tcBorders>
            <w:shd w:val="clear" w:color="auto" w:fill="D9D9D9" w:themeFill="background1" w:themeFillShade="D9"/>
          </w:tcPr>
          <w:p w:rsidR="00BC0BA3" w:rsidRPr="00560751" w:rsidRDefault="00BC0BA3" w:rsidP="008C1112">
            <w:pPr>
              <w:jc w:val="center"/>
              <w:rPr>
                <w:b/>
                <w:bCs/>
                <w:color w:val="000000"/>
                <w:sz w:val="18"/>
                <w:szCs w:val="18"/>
              </w:rPr>
            </w:pPr>
            <w:r w:rsidRPr="00560751">
              <w:rPr>
                <w:b/>
                <w:bCs/>
                <w:color w:val="000000"/>
                <w:sz w:val="18"/>
                <w:szCs w:val="18"/>
              </w:rPr>
              <w:t>Процессная часть</w:t>
            </w:r>
          </w:p>
        </w:tc>
      </w:tr>
      <w:tr w:rsidR="00BC0BA3" w:rsidRPr="00560751" w:rsidTr="008C1112">
        <w:tc>
          <w:tcPr>
            <w:tcW w:w="6528" w:type="dxa"/>
            <w:gridSpan w:val="2"/>
            <w:vMerge w:val="restart"/>
            <w:tcBorders>
              <w:top w:val="single" w:sz="2" w:space="0" w:color="auto"/>
              <w:left w:val="single" w:sz="4" w:space="0" w:color="auto"/>
              <w:right w:val="single" w:sz="2" w:space="0" w:color="auto"/>
            </w:tcBorders>
          </w:tcPr>
          <w:p w:rsidR="00BC0BA3" w:rsidRPr="00560751" w:rsidRDefault="00BC0BA3" w:rsidP="008C1112">
            <w:pPr>
              <w:rPr>
                <w:b/>
                <w:color w:val="000000"/>
                <w:sz w:val="18"/>
                <w:szCs w:val="18"/>
              </w:rPr>
            </w:pPr>
            <w:r w:rsidRPr="00560751">
              <w:rPr>
                <w:b/>
                <w:bCs/>
                <w:color w:val="000000"/>
                <w:sz w:val="18"/>
                <w:szCs w:val="18"/>
              </w:rPr>
              <w:t>Комплекс процессных мероприятий</w:t>
            </w:r>
            <w:r>
              <w:rPr>
                <w:b/>
                <w:bCs/>
                <w:color w:val="000000"/>
                <w:sz w:val="18"/>
                <w:szCs w:val="18"/>
              </w:rPr>
              <w:t xml:space="preserve"> 1</w:t>
            </w:r>
            <w:r w:rsidRPr="00560751">
              <w:rPr>
                <w:b/>
                <w:bCs/>
                <w:color w:val="000000"/>
                <w:sz w:val="18"/>
                <w:szCs w:val="18"/>
              </w:rPr>
              <w:t xml:space="preserve"> </w:t>
            </w:r>
            <w:r w:rsidRPr="00560751">
              <w:rPr>
                <w:rStyle w:val="x-tree-node-text"/>
                <w:b/>
                <w:sz w:val="18"/>
                <w:szCs w:val="18"/>
              </w:rPr>
              <w:t>« Мероприятия по предупреждению и профилактике правонарушений, обеспечение общественной безопасности»</w:t>
            </w:r>
          </w:p>
        </w:tc>
        <w:tc>
          <w:tcPr>
            <w:tcW w:w="1411" w:type="dxa"/>
            <w:tcBorders>
              <w:top w:val="single" w:sz="4"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202</w:t>
            </w:r>
            <w:r>
              <w:rPr>
                <w:color w:val="000000"/>
                <w:sz w:val="18"/>
                <w:szCs w:val="18"/>
              </w:rPr>
              <w:t>3</w:t>
            </w:r>
            <w:r w:rsidRPr="00560751">
              <w:rPr>
                <w:color w:val="000000"/>
                <w:sz w:val="18"/>
                <w:szCs w:val="18"/>
              </w:rPr>
              <w:t xml:space="preserve"> </w:t>
            </w:r>
          </w:p>
        </w:tc>
        <w:tc>
          <w:tcPr>
            <w:tcW w:w="1417" w:type="dxa"/>
            <w:tcBorders>
              <w:top w:val="single" w:sz="4"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color w:val="000000"/>
                <w:sz w:val="18"/>
                <w:szCs w:val="18"/>
              </w:rPr>
              <w:t>5,0</w:t>
            </w:r>
            <w:r>
              <w:rPr>
                <w:color w:val="000000"/>
                <w:sz w:val="18"/>
                <w:szCs w:val="18"/>
              </w:rPr>
              <w:t>0</w:t>
            </w:r>
          </w:p>
        </w:tc>
        <w:tc>
          <w:tcPr>
            <w:tcW w:w="1174" w:type="dxa"/>
            <w:tcBorders>
              <w:top w:val="single" w:sz="4"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290" w:type="dxa"/>
            <w:tcBorders>
              <w:top w:val="single" w:sz="4"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0,00</w:t>
            </w:r>
          </w:p>
        </w:tc>
        <w:tc>
          <w:tcPr>
            <w:tcW w:w="1370" w:type="dxa"/>
            <w:tcBorders>
              <w:top w:val="single" w:sz="4"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4"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color w:val="000000"/>
                <w:sz w:val="18"/>
                <w:szCs w:val="18"/>
              </w:rPr>
              <w:t>5,0</w:t>
            </w:r>
            <w:r>
              <w:rPr>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Pr>
                <w:color w:val="000000"/>
                <w:sz w:val="18"/>
                <w:szCs w:val="18"/>
              </w:rPr>
              <w:t>0,00</w:t>
            </w:r>
          </w:p>
        </w:tc>
      </w:tr>
      <w:tr w:rsidR="00BC0BA3" w:rsidRPr="00560751" w:rsidTr="008C1112">
        <w:tc>
          <w:tcPr>
            <w:tcW w:w="6528" w:type="dxa"/>
            <w:gridSpan w:val="2"/>
            <w:vMerge/>
            <w:tcBorders>
              <w:left w:val="single" w:sz="4" w:space="0" w:color="auto"/>
              <w:right w:val="single" w:sz="2" w:space="0" w:color="auto"/>
            </w:tcBorders>
          </w:tcPr>
          <w:p w:rsidR="00BC0BA3" w:rsidRPr="00560751" w:rsidRDefault="00BC0BA3" w:rsidP="008C1112">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b/>
                <w:color w:val="000000"/>
                <w:sz w:val="18"/>
                <w:szCs w:val="18"/>
              </w:rPr>
            </w:pPr>
            <w:r w:rsidRPr="00560751">
              <w:rPr>
                <w:bCs/>
                <w:color w:val="000000"/>
                <w:sz w:val="18"/>
                <w:szCs w:val="18"/>
              </w:rPr>
              <w:t>202</w:t>
            </w:r>
            <w:r>
              <w:rPr>
                <w:bCs/>
                <w:color w:val="000000"/>
                <w:sz w:val="18"/>
                <w:szCs w:val="18"/>
              </w:rPr>
              <w:t>4</w:t>
            </w:r>
            <w:r w:rsidRPr="00560751">
              <w:rPr>
                <w:bCs/>
                <w:color w:val="000000"/>
                <w:sz w:val="18"/>
                <w:szCs w:val="18"/>
              </w:rPr>
              <w:t xml:space="preserve"> </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Cs/>
                <w:color w:val="000000"/>
                <w:sz w:val="18"/>
                <w:szCs w:val="18"/>
              </w:rPr>
              <w:t>5,0</w:t>
            </w:r>
            <w:r>
              <w:rPr>
                <w:bCs/>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Cs/>
                <w:color w:val="000000"/>
                <w:sz w:val="18"/>
                <w:szCs w:val="18"/>
              </w:rPr>
              <w:t>5,0</w:t>
            </w:r>
            <w:r>
              <w:rPr>
                <w:bCs/>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Pr>
                <w:color w:val="000000"/>
                <w:sz w:val="18"/>
                <w:szCs w:val="18"/>
              </w:rPr>
              <w:t>0,00</w:t>
            </w:r>
          </w:p>
        </w:tc>
      </w:tr>
      <w:tr w:rsidR="00BC0BA3" w:rsidRPr="00560751" w:rsidTr="008C1112">
        <w:tc>
          <w:tcPr>
            <w:tcW w:w="6528" w:type="dxa"/>
            <w:gridSpan w:val="2"/>
            <w:vMerge/>
            <w:tcBorders>
              <w:left w:val="single" w:sz="4" w:space="0" w:color="auto"/>
              <w:right w:val="single" w:sz="2" w:space="0" w:color="auto"/>
            </w:tcBorders>
          </w:tcPr>
          <w:p w:rsidR="00BC0BA3" w:rsidRPr="00560751" w:rsidRDefault="00BC0BA3" w:rsidP="008C1112">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b/>
                <w:color w:val="000000"/>
                <w:sz w:val="18"/>
                <w:szCs w:val="18"/>
              </w:rPr>
            </w:pPr>
            <w:r w:rsidRPr="00560751">
              <w:rPr>
                <w:bCs/>
                <w:color w:val="000000"/>
                <w:sz w:val="18"/>
                <w:szCs w:val="18"/>
              </w:rPr>
              <w:t>202</w:t>
            </w:r>
            <w:r>
              <w:rPr>
                <w:bCs/>
                <w:color w:val="000000"/>
                <w:sz w:val="18"/>
                <w:szCs w:val="18"/>
              </w:rPr>
              <w:t>5</w:t>
            </w:r>
            <w:r w:rsidRPr="00560751">
              <w:rPr>
                <w:bCs/>
                <w:color w:val="000000"/>
                <w:sz w:val="18"/>
                <w:szCs w:val="18"/>
              </w:rPr>
              <w:t xml:space="preserve"> </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Cs/>
                <w:color w:val="000000"/>
                <w:sz w:val="18"/>
                <w:szCs w:val="18"/>
              </w:rPr>
              <w:t>5,0</w:t>
            </w:r>
            <w:r>
              <w:rPr>
                <w:bCs/>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Cs/>
                <w:color w:val="000000"/>
                <w:sz w:val="18"/>
                <w:szCs w:val="18"/>
              </w:rPr>
              <w:t>5,0</w:t>
            </w:r>
            <w:r>
              <w:rPr>
                <w:bCs/>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Pr>
                <w:color w:val="000000"/>
                <w:sz w:val="18"/>
                <w:szCs w:val="18"/>
              </w:rPr>
              <w:t>0,00</w:t>
            </w:r>
          </w:p>
        </w:tc>
      </w:tr>
      <w:tr w:rsidR="00BC0BA3" w:rsidRPr="00560751" w:rsidTr="008C1112">
        <w:trPr>
          <w:trHeight w:val="69"/>
        </w:trPr>
        <w:tc>
          <w:tcPr>
            <w:tcW w:w="6528" w:type="dxa"/>
            <w:gridSpan w:val="2"/>
            <w:vMerge/>
            <w:tcBorders>
              <w:left w:val="single" w:sz="4" w:space="0" w:color="auto"/>
              <w:bottom w:val="single" w:sz="4" w:space="0" w:color="auto"/>
              <w:right w:val="single" w:sz="2" w:space="0" w:color="auto"/>
            </w:tcBorders>
          </w:tcPr>
          <w:p w:rsidR="00BC0BA3" w:rsidRPr="00560751" w:rsidRDefault="00BC0BA3" w:rsidP="008C1112">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b/>
                <w:color w:val="000000"/>
                <w:sz w:val="18"/>
                <w:szCs w:val="18"/>
              </w:rPr>
            </w:pPr>
            <w:r w:rsidRPr="00560751">
              <w:rPr>
                <w:b/>
                <w:color w:val="000000"/>
                <w:sz w:val="18"/>
                <w:szCs w:val="18"/>
              </w:rPr>
              <w:t>202</w:t>
            </w:r>
            <w:r>
              <w:rPr>
                <w:b/>
                <w:color w:val="000000"/>
                <w:sz w:val="18"/>
                <w:szCs w:val="18"/>
              </w:rPr>
              <w:t>3</w:t>
            </w:r>
            <w:r w:rsidRPr="00560751">
              <w:rPr>
                <w:b/>
                <w:color w:val="000000"/>
                <w:sz w:val="18"/>
                <w:szCs w:val="18"/>
              </w:rPr>
              <w:t>-20</w:t>
            </w:r>
            <w:r>
              <w:rPr>
                <w:b/>
                <w:color w:val="000000"/>
                <w:sz w:val="18"/>
                <w:szCs w:val="18"/>
              </w:rPr>
              <w:t>25</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
                <w:color w:val="000000"/>
                <w:sz w:val="18"/>
                <w:szCs w:val="18"/>
              </w:rPr>
              <w:t>15,0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
                <w:color w:val="000000"/>
                <w:sz w:val="18"/>
                <w:szCs w:val="18"/>
              </w:rPr>
              <w:t>15,0</w:t>
            </w:r>
            <w:r>
              <w:rPr>
                <w:b/>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color w:val="000000"/>
                <w:sz w:val="18"/>
                <w:szCs w:val="18"/>
              </w:rPr>
            </w:pPr>
            <w:r>
              <w:rPr>
                <w:b/>
                <w:color w:val="000000"/>
                <w:sz w:val="18"/>
                <w:szCs w:val="18"/>
              </w:rPr>
              <w:t>0,00</w:t>
            </w:r>
          </w:p>
        </w:tc>
      </w:tr>
      <w:tr w:rsidR="00BC0BA3" w:rsidRPr="00560751" w:rsidTr="008C1112">
        <w:tc>
          <w:tcPr>
            <w:tcW w:w="4676" w:type="dxa"/>
            <w:vMerge w:val="restart"/>
            <w:tcBorders>
              <w:top w:val="single" w:sz="4" w:space="0" w:color="auto"/>
              <w:left w:val="single" w:sz="4" w:space="0" w:color="auto"/>
              <w:right w:val="single" w:sz="2" w:space="0" w:color="auto"/>
            </w:tcBorders>
          </w:tcPr>
          <w:p w:rsidR="00BC0BA3" w:rsidRPr="00560751" w:rsidRDefault="00BC0BA3" w:rsidP="008C1112">
            <w:pPr>
              <w:rPr>
                <w:color w:val="000000"/>
                <w:sz w:val="18"/>
                <w:szCs w:val="18"/>
              </w:rPr>
            </w:pPr>
            <w:r w:rsidRPr="00560751">
              <w:rPr>
                <w:rStyle w:val="x-tree-node-text"/>
                <w:sz w:val="18"/>
                <w:szCs w:val="18"/>
              </w:rPr>
              <w:t>Мероприятия по профилактике терроризма и э</w:t>
            </w:r>
            <w:r>
              <w:rPr>
                <w:rStyle w:val="x-tree-node-text"/>
                <w:sz w:val="18"/>
                <w:szCs w:val="18"/>
              </w:rPr>
              <w:t>к</w:t>
            </w:r>
            <w:r w:rsidRPr="00560751">
              <w:rPr>
                <w:rStyle w:val="x-tree-node-text"/>
                <w:sz w:val="18"/>
                <w:szCs w:val="18"/>
              </w:rPr>
              <w:t>стремизма, а также в минимизации и (или) ликвидации последствий проявления терроризма и экстремизма в границах поселения</w:t>
            </w:r>
          </w:p>
        </w:tc>
        <w:tc>
          <w:tcPr>
            <w:tcW w:w="1852" w:type="dxa"/>
            <w:vMerge w:val="restart"/>
            <w:tcBorders>
              <w:top w:val="single" w:sz="4" w:space="0" w:color="auto"/>
              <w:left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Администрация Бегуницкого сельского поселения</w:t>
            </w: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202</w:t>
            </w:r>
            <w:r>
              <w:rPr>
                <w:color w:val="000000"/>
                <w:sz w:val="18"/>
                <w:szCs w:val="18"/>
              </w:rPr>
              <w:t>3</w:t>
            </w:r>
            <w:r w:rsidRPr="00560751">
              <w:rPr>
                <w:color w:val="000000"/>
                <w:sz w:val="18"/>
                <w:szCs w:val="18"/>
              </w:rPr>
              <w:t xml:space="preserve"> </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Pr>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color w:val="000000"/>
                <w:sz w:val="18"/>
                <w:szCs w:val="18"/>
              </w:rPr>
              <w:t>5,0</w:t>
            </w:r>
            <w:r>
              <w:rPr>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Pr>
                <w:color w:val="000000"/>
                <w:sz w:val="18"/>
                <w:szCs w:val="18"/>
              </w:rPr>
              <w:t>0,00</w:t>
            </w:r>
            <w:r w:rsidRPr="00560751">
              <w:rPr>
                <w:color w:val="000000"/>
                <w:sz w:val="18"/>
                <w:szCs w:val="18"/>
              </w:rPr>
              <w:t xml:space="preserve">  </w:t>
            </w:r>
          </w:p>
        </w:tc>
      </w:tr>
      <w:tr w:rsidR="00BC0BA3" w:rsidRPr="00560751" w:rsidTr="008C1112">
        <w:tc>
          <w:tcPr>
            <w:tcW w:w="4676" w:type="dxa"/>
            <w:vMerge/>
            <w:tcBorders>
              <w:left w:val="single" w:sz="4" w:space="0" w:color="auto"/>
              <w:right w:val="single" w:sz="2" w:space="0" w:color="auto"/>
            </w:tcBorders>
          </w:tcPr>
          <w:p w:rsidR="00BC0BA3" w:rsidRPr="00560751" w:rsidRDefault="00BC0BA3" w:rsidP="008C1112">
            <w:pPr>
              <w:ind w:firstLine="90"/>
              <w:rPr>
                <w:color w:val="000000"/>
                <w:sz w:val="18"/>
                <w:szCs w:val="18"/>
              </w:rPr>
            </w:pPr>
          </w:p>
        </w:tc>
        <w:tc>
          <w:tcPr>
            <w:tcW w:w="1852" w:type="dxa"/>
            <w:vMerge/>
            <w:tcBorders>
              <w:left w:val="single" w:sz="2" w:space="0" w:color="auto"/>
              <w:right w:val="single" w:sz="2" w:space="0" w:color="auto"/>
            </w:tcBorders>
          </w:tcPr>
          <w:p w:rsidR="00BC0BA3" w:rsidRPr="00560751" w:rsidRDefault="00BC0BA3" w:rsidP="008C1112">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bCs/>
                <w:color w:val="000000"/>
                <w:sz w:val="18"/>
                <w:szCs w:val="18"/>
              </w:rPr>
              <w:t>202</w:t>
            </w:r>
            <w:r>
              <w:rPr>
                <w:bCs/>
                <w:color w:val="000000"/>
                <w:sz w:val="18"/>
                <w:szCs w:val="18"/>
              </w:rPr>
              <w:t>4</w:t>
            </w:r>
            <w:r w:rsidRPr="00560751">
              <w:rPr>
                <w:bCs/>
                <w:color w:val="000000"/>
                <w:sz w:val="18"/>
                <w:szCs w:val="18"/>
              </w:rPr>
              <w:t xml:space="preserve"> </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Cs/>
                <w:color w:val="000000"/>
                <w:sz w:val="18"/>
                <w:szCs w:val="18"/>
              </w:rPr>
              <w:t>5,0</w:t>
            </w:r>
            <w:r>
              <w:rPr>
                <w:bCs/>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Pr>
                <w:color w:val="000000"/>
                <w:sz w:val="18"/>
                <w:szCs w:val="18"/>
              </w:rPr>
              <w:t>0,00</w:t>
            </w:r>
          </w:p>
        </w:tc>
      </w:tr>
      <w:tr w:rsidR="00BC0BA3" w:rsidRPr="00560751" w:rsidTr="008C1112">
        <w:tc>
          <w:tcPr>
            <w:tcW w:w="4676" w:type="dxa"/>
            <w:vMerge/>
            <w:tcBorders>
              <w:left w:val="single" w:sz="4" w:space="0" w:color="auto"/>
              <w:right w:val="single" w:sz="2" w:space="0" w:color="auto"/>
            </w:tcBorders>
          </w:tcPr>
          <w:p w:rsidR="00BC0BA3" w:rsidRPr="00560751" w:rsidRDefault="00BC0BA3" w:rsidP="008C1112">
            <w:pPr>
              <w:ind w:firstLine="90"/>
              <w:rPr>
                <w:color w:val="000000"/>
                <w:sz w:val="18"/>
                <w:szCs w:val="18"/>
              </w:rPr>
            </w:pPr>
          </w:p>
        </w:tc>
        <w:tc>
          <w:tcPr>
            <w:tcW w:w="1852" w:type="dxa"/>
            <w:vMerge/>
            <w:tcBorders>
              <w:left w:val="single" w:sz="2" w:space="0" w:color="auto"/>
              <w:right w:val="single" w:sz="2" w:space="0" w:color="auto"/>
            </w:tcBorders>
          </w:tcPr>
          <w:p w:rsidR="00BC0BA3" w:rsidRPr="00560751" w:rsidRDefault="00BC0BA3" w:rsidP="008C1112">
            <w:pPr>
              <w:ind w:firstLine="90"/>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bCs/>
                <w:color w:val="000000"/>
                <w:sz w:val="18"/>
                <w:szCs w:val="18"/>
              </w:rPr>
            </w:pPr>
            <w:r w:rsidRPr="00560751">
              <w:rPr>
                <w:bCs/>
                <w:color w:val="000000"/>
                <w:sz w:val="18"/>
                <w:szCs w:val="18"/>
              </w:rPr>
              <w:t>202</w:t>
            </w:r>
            <w:r>
              <w:rPr>
                <w:bCs/>
                <w:color w:val="000000"/>
                <w:sz w:val="18"/>
                <w:szCs w:val="18"/>
              </w:rPr>
              <w:t>5</w:t>
            </w:r>
            <w:r w:rsidRPr="00560751">
              <w:rPr>
                <w:bCs/>
                <w:color w:val="000000"/>
                <w:sz w:val="18"/>
                <w:szCs w:val="18"/>
              </w:rPr>
              <w:t xml:space="preserve"> </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
                <w:bCs/>
                <w:color w:val="000000"/>
                <w:sz w:val="18"/>
                <w:szCs w:val="18"/>
              </w:rPr>
            </w:pPr>
            <w:r w:rsidRPr="00560751">
              <w:rPr>
                <w:bCs/>
                <w:color w:val="000000"/>
                <w:sz w:val="18"/>
                <w:szCs w:val="18"/>
              </w:rPr>
              <w:t>5,0</w:t>
            </w:r>
            <w:r>
              <w:rPr>
                <w:bCs/>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Pr>
                <w:color w:val="000000"/>
                <w:sz w:val="18"/>
                <w:szCs w:val="18"/>
              </w:rPr>
              <w:t>0,00</w:t>
            </w:r>
          </w:p>
        </w:tc>
      </w:tr>
      <w:tr w:rsidR="00BC0BA3" w:rsidRPr="00560751" w:rsidTr="008C1112">
        <w:tc>
          <w:tcPr>
            <w:tcW w:w="4676" w:type="dxa"/>
            <w:vMerge/>
            <w:tcBorders>
              <w:left w:val="single" w:sz="4" w:space="0" w:color="auto"/>
              <w:right w:val="single" w:sz="2" w:space="0" w:color="auto"/>
            </w:tcBorders>
          </w:tcPr>
          <w:p w:rsidR="00BC0BA3" w:rsidRPr="00560751" w:rsidRDefault="00BC0BA3" w:rsidP="008C1112">
            <w:pPr>
              <w:ind w:firstLine="45"/>
              <w:rPr>
                <w:color w:val="000000"/>
                <w:sz w:val="18"/>
                <w:szCs w:val="18"/>
              </w:rPr>
            </w:pPr>
          </w:p>
        </w:tc>
        <w:tc>
          <w:tcPr>
            <w:tcW w:w="1852" w:type="dxa"/>
            <w:vMerge/>
            <w:tcBorders>
              <w:left w:val="single" w:sz="2" w:space="0" w:color="auto"/>
              <w:right w:val="single" w:sz="2" w:space="0" w:color="auto"/>
            </w:tcBorders>
          </w:tcPr>
          <w:p w:rsidR="00BC0BA3" w:rsidRPr="00560751" w:rsidRDefault="00BC0BA3" w:rsidP="008C1112">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202</w:t>
            </w:r>
            <w:r>
              <w:rPr>
                <w:color w:val="000000"/>
                <w:sz w:val="18"/>
                <w:szCs w:val="18"/>
              </w:rPr>
              <w:t>3</w:t>
            </w:r>
            <w:r w:rsidRPr="00560751">
              <w:rPr>
                <w:color w:val="000000"/>
                <w:sz w:val="18"/>
                <w:szCs w:val="18"/>
              </w:rPr>
              <w:t>-202</w:t>
            </w:r>
            <w:r>
              <w:rPr>
                <w:color w:val="000000"/>
                <w:sz w:val="18"/>
                <w:szCs w:val="18"/>
              </w:rPr>
              <w:t>5</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color w:val="000000"/>
                <w:sz w:val="18"/>
                <w:szCs w:val="18"/>
              </w:rPr>
              <w:t>15,0</w:t>
            </w:r>
            <w:r>
              <w:rPr>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Pr>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color w:val="000000"/>
                <w:sz w:val="18"/>
                <w:szCs w:val="18"/>
              </w:rPr>
              <w:t>15,0</w:t>
            </w:r>
            <w:r>
              <w:rPr>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Pr>
                <w:color w:val="000000"/>
                <w:sz w:val="18"/>
                <w:szCs w:val="18"/>
              </w:rPr>
              <w:t>0,00</w:t>
            </w:r>
          </w:p>
        </w:tc>
      </w:tr>
      <w:tr w:rsidR="00BC0BA3" w:rsidRPr="00560751" w:rsidTr="008C1112">
        <w:tc>
          <w:tcPr>
            <w:tcW w:w="6528" w:type="dxa"/>
            <w:gridSpan w:val="2"/>
            <w:tcBorders>
              <w:left w:val="single" w:sz="4" w:space="0" w:color="auto"/>
              <w:bottom w:val="single" w:sz="2" w:space="0" w:color="auto"/>
              <w:right w:val="single" w:sz="2" w:space="0" w:color="auto"/>
            </w:tcBorders>
          </w:tcPr>
          <w:p w:rsidR="00BC0BA3" w:rsidRPr="00560751" w:rsidRDefault="00BC0BA3" w:rsidP="008C1112">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center"/>
              <w:rPr>
                <w:color w:val="000000"/>
                <w:sz w:val="18"/>
                <w:szCs w:val="18"/>
              </w:rPr>
            </w:pPr>
            <w:r w:rsidRPr="00560751">
              <w:rPr>
                <w:color w:val="000000"/>
                <w:sz w:val="18"/>
                <w:szCs w:val="18"/>
              </w:rPr>
              <w:t>202</w:t>
            </w:r>
            <w:r>
              <w:rPr>
                <w:color w:val="000000"/>
                <w:sz w:val="18"/>
                <w:szCs w:val="18"/>
              </w:rPr>
              <w:t>3</w:t>
            </w:r>
            <w:r w:rsidRPr="00560751">
              <w:rPr>
                <w:color w:val="000000"/>
                <w:sz w:val="18"/>
                <w:szCs w:val="18"/>
              </w:rPr>
              <w:t>-202</w:t>
            </w:r>
            <w:r>
              <w:rPr>
                <w:color w:val="000000"/>
                <w:sz w:val="18"/>
                <w:szCs w:val="18"/>
              </w:rPr>
              <w:t>5</w:t>
            </w:r>
          </w:p>
        </w:tc>
        <w:tc>
          <w:tcPr>
            <w:tcW w:w="1417"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color w:val="000000"/>
                <w:sz w:val="18"/>
                <w:szCs w:val="18"/>
              </w:rPr>
              <w:t>15,00</w:t>
            </w:r>
          </w:p>
        </w:tc>
        <w:tc>
          <w:tcPr>
            <w:tcW w:w="1174"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color w:val="000000"/>
                <w:sz w:val="18"/>
                <w:szCs w:val="18"/>
              </w:rPr>
            </w:pPr>
            <w:r w:rsidRPr="00560751">
              <w:rPr>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jc w:val="right"/>
              <w:rPr>
                <w:bCs/>
                <w:color w:val="000000"/>
                <w:sz w:val="18"/>
                <w:szCs w:val="18"/>
              </w:rPr>
            </w:pPr>
            <w:r w:rsidRPr="00560751">
              <w:rPr>
                <w:color w:val="000000"/>
                <w:sz w:val="18"/>
                <w:szCs w:val="18"/>
              </w:rPr>
              <w:t>15,0</w:t>
            </w:r>
            <w:r>
              <w:rPr>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BC0BA3" w:rsidRPr="00560751" w:rsidRDefault="00BC0BA3" w:rsidP="008C1112">
            <w:pPr>
              <w:ind w:firstLine="90"/>
              <w:jc w:val="right"/>
              <w:rPr>
                <w:color w:val="000000"/>
                <w:sz w:val="18"/>
                <w:szCs w:val="18"/>
              </w:rPr>
            </w:pPr>
            <w:r>
              <w:rPr>
                <w:color w:val="000000"/>
                <w:sz w:val="18"/>
                <w:szCs w:val="18"/>
              </w:rPr>
              <w:t>0,00</w:t>
            </w:r>
          </w:p>
        </w:tc>
      </w:tr>
    </w:tbl>
    <w:p w:rsidR="00BC0BA3" w:rsidRPr="000D2CD8" w:rsidRDefault="00BC0BA3" w:rsidP="00BC0BA3">
      <w:pPr>
        <w:ind w:right="-1"/>
        <w:rPr>
          <w:sz w:val="22"/>
          <w:szCs w:val="22"/>
        </w:rPr>
      </w:pPr>
    </w:p>
    <w:p w:rsidR="00BC0BA3" w:rsidRDefault="00BC0BA3">
      <w:pPr>
        <w:sectPr w:rsidR="00BC0BA3" w:rsidSect="008C1112">
          <w:headerReference w:type="default" r:id="rId12"/>
          <w:pgSz w:w="16840" w:h="11907" w:orient="landscape"/>
          <w:pgMar w:top="851" w:right="851" w:bottom="1134" w:left="992" w:header="720" w:footer="720" w:gutter="0"/>
          <w:cols w:space="720"/>
          <w:titlePg/>
          <w:docGrid w:linePitch="381"/>
        </w:sectPr>
      </w:pPr>
    </w:p>
    <w:p w:rsidR="00817C2D" w:rsidRDefault="00817C2D" w:rsidP="00817C2D">
      <w:pPr>
        <w:jc w:val="center"/>
      </w:pPr>
      <w:r w:rsidRPr="00A01568">
        <w:rPr>
          <w:noProof/>
        </w:rPr>
        <w:lastRenderedPageBreak/>
        <w:drawing>
          <wp:anchor distT="0" distB="0" distL="114300" distR="114300" simplePos="0" relativeHeight="251661312" behindDoc="1" locked="0" layoutInCell="1" allowOverlap="1">
            <wp:simplePos x="0" y="0"/>
            <wp:positionH relativeFrom="column">
              <wp:posOffset>2682779</wp:posOffset>
            </wp:positionH>
            <wp:positionV relativeFrom="paragraph">
              <wp:posOffset>37585</wp:posOffset>
            </wp:positionV>
            <wp:extent cx="533041" cy="629163"/>
            <wp:effectExtent l="19050" t="0" r="359" b="0"/>
            <wp:wrapNone/>
            <wp:docPr id="1"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7" cstate="print"/>
                    <a:srcRect/>
                    <a:stretch>
                      <a:fillRect/>
                    </a:stretch>
                  </pic:blipFill>
                  <pic:spPr bwMode="auto">
                    <a:xfrm>
                      <a:off x="0" y="0"/>
                      <a:ext cx="530416" cy="626064"/>
                    </a:xfrm>
                    <a:prstGeom prst="rect">
                      <a:avLst/>
                    </a:prstGeom>
                    <a:noFill/>
                    <a:ln w="9525">
                      <a:noFill/>
                      <a:miter lim="800000"/>
                      <a:headEnd/>
                      <a:tailEnd/>
                    </a:ln>
                  </pic:spPr>
                </pic:pic>
              </a:graphicData>
            </a:graphic>
          </wp:anchor>
        </w:drawing>
      </w:r>
    </w:p>
    <w:p w:rsidR="00817C2D" w:rsidRDefault="00817C2D" w:rsidP="00817C2D">
      <w:pPr>
        <w:jc w:val="center"/>
      </w:pPr>
    </w:p>
    <w:p w:rsidR="00817C2D" w:rsidRDefault="00817C2D" w:rsidP="00817C2D">
      <w:pPr>
        <w:jc w:val="center"/>
      </w:pPr>
    </w:p>
    <w:p w:rsidR="00817C2D" w:rsidRPr="00A01568" w:rsidRDefault="00817C2D" w:rsidP="00817C2D">
      <w:pPr>
        <w:jc w:val="center"/>
      </w:pPr>
    </w:p>
    <w:p w:rsidR="00817C2D" w:rsidRPr="00A01568" w:rsidRDefault="00817C2D" w:rsidP="00817C2D">
      <w:pPr>
        <w:jc w:val="center"/>
        <w:rPr>
          <w:sz w:val="26"/>
          <w:szCs w:val="26"/>
        </w:rPr>
      </w:pPr>
      <w:r w:rsidRPr="00A01568">
        <w:rPr>
          <w:sz w:val="26"/>
          <w:szCs w:val="26"/>
        </w:rPr>
        <w:t>АДМИНИСТРАЦИЯ</w:t>
      </w:r>
    </w:p>
    <w:p w:rsidR="00817C2D" w:rsidRPr="00A01568" w:rsidRDefault="00817C2D" w:rsidP="00817C2D">
      <w:pPr>
        <w:jc w:val="center"/>
        <w:rPr>
          <w:sz w:val="26"/>
          <w:szCs w:val="26"/>
        </w:rPr>
      </w:pPr>
      <w:r w:rsidRPr="00A01568">
        <w:rPr>
          <w:sz w:val="26"/>
          <w:szCs w:val="26"/>
        </w:rPr>
        <w:t>МУНИЦИПАЛЬНОГО ОБРАЗОВАНИЯ</w:t>
      </w:r>
    </w:p>
    <w:p w:rsidR="00817C2D" w:rsidRPr="00A01568" w:rsidRDefault="00817C2D" w:rsidP="00817C2D">
      <w:pPr>
        <w:jc w:val="center"/>
        <w:rPr>
          <w:sz w:val="26"/>
          <w:szCs w:val="26"/>
        </w:rPr>
      </w:pPr>
      <w:r w:rsidRPr="00A01568">
        <w:rPr>
          <w:sz w:val="26"/>
          <w:szCs w:val="26"/>
        </w:rPr>
        <w:t>БЕГУНИЦКОЕ СЕЛЬСКОЕ ПОСЕЛЕНИЕ</w:t>
      </w:r>
    </w:p>
    <w:p w:rsidR="00817C2D" w:rsidRPr="00A01568" w:rsidRDefault="00817C2D" w:rsidP="00817C2D">
      <w:pPr>
        <w:jc w:val="center"/>
        <w:rPr>
          <w:sz w:val="26"/>
          <w:szCs w:val="26"/>
        </w:rPr>
      </w:pPr>
      <w:r w:rsidRPr="00A01568">
        <w:rPr>
          <w:sz w:val="26"/>
          <w:szCs w:val="26"/>
        </w:rPr>
        <w:t>ВОЛОСОВСКОГО МУНИЦИПАЛЬНОГО РАЙОНА</w:t>
      </w:r>
    </w:p>
    <w:p w:rsidR="00817C2D" w:rsidRPr="00A01568" w:rsidRDefault="00817C2D" w:rsidP="00817C2D">
      <w:pPr>
        <w:jc w:val="center"/>
        <w:rPr>
          <w:sz w:val="26"/>
          <w:szCs w:val="26"/>
        </w:rPr>
      </w:pPr>
      <w:r w:rsidRPr="00A01568">
        <w:rPr>
          <w:sz w:val="26"/>
          <w:szCs w:val="26"/>
        </w:rPr>
        <w:t>ЛЕНИНГРАДСКОЙ ОБЛАСТИ</w:t>
      </w:r>
    </w:p>
    <w:p w:rsidR="00817C2D" w:rsidRPr="00A01568" w:rsidRDefault="00817C2D" w:rsidP="00817C2D">
      <w:pPr>
        <w:rPr>
          <w:b/>
          <w:sz w:val="26"/>
          <w:szCs w:val="26"/>
        </w:rPr>
      </w:pPr>
    </w:p>
    <w:p w:rsidR="00817C2D" w:rsidRPr="00A01568" w:rsidRDefault="00817C2D" w:rsidP="00817C2D">
      <w:pPr>
        <w:jc w:val="center"/>
        <w:rPr>
          <w:sz w:val="26"/>
          <w:szCs w:val="26"/>
        </w:rPr>
      </w:pPr>
      <w:r w:rsidRPr="00A01568">
        <w:rPr>
          <w:sz w:val="26"/>
          <w:szCs w:val="26"/>
        </w:rPr>
        <w:t>ПОСТАНОВЛЕНИЕ</w:t>
      </w:r>
      <w:r w:rsidRPr="00A01568">
        <w:rPr>
          <w:noProof/>
          <w:sz w:val="26"/>
          <w:szCs w:val="26"/>
        </w:rPr>
        <w:t xml:space="preserve"> </w:t>
      </w:r>
    </w:p>
    <w:p w:rsidR="00817C2D" w:rsidRDefault="00817C2D" w:rsidP="00817C2D">
      <w:pPr>
        <w:jc w:val="center"/>
        <w:rPr>
          <w:sz w:val="10"/>
        </w:rPr>
      </w:pPr>
    </w:p>
    <w:p w:rsidR="00817C2D" w:rsidRDefault="00817C2D" w:rsidP="00817C2D">
      <w:pPr>
        <w:jc w:val="center"/>
        <w:rPr>
          <w:sz w:val="10"/>
        </w:rPr>
      </w:pPr>
    </w:p>
    <w:p w:rsidR="00817C2D" w:rsidRPr="0034542A" w:rsidRDefault="00817C2D" w:rsidP="00817C2D">
      <w:pPr>
        <w:tabs>
          <w:tab w:val="left" w:pos="567"/>
          <w:tab w:val="left" w:pos="3686"/>
        </w:tabs>
      </w:pPr>
      <w:r>
        <w:tab/>
      </w:r>
      <w:r w:rsidRPr="0034542A">
        <w:t xml:space="preserve">от </w:t>
      </w:r>
      <w:r>
        <w:t>11</w:t>
      </w:r>
      <w:r w:rsidRPr="0034542A">
        <w:t xml:space="preserve">  </w:t>
      </w:r>
      <w:r>
        <w:t>января</w:t>
      </w:r>
      <w:r w:rsidRPr="0034542A">
        <w:t xml:space="preserve">  202</w:t>
      </w:r>
      <w:r>
        <w:t>3</w:t>
      </w:r>
      <w:r w:rsidRPr="0034542A">
        <w:t xml:space="preserve"> г.</w:t>
      </w:r>
      <w:r w:rsidRPr="0034542A">
        <w:tab/>
        <w:t xml:space="preserve">                                                  № </w:t>
      </w:r>
      <w:r>
        <w:t>8</w:t>
      </w:r>
    </w:p>
    <w:p w:rsidR="00817C2D" w:rsidRPr="0034542A" w:rsidRDefault="00817C2D" w:rsidP="00817C2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tblGrid>
      <w:tr w:rsidR="00817C2D" w:rsidRPr="00AF6855" w:rsidTr="008C1112">
        <w:trPr>
          <w:trHeight w:val="1195"/>
        </w:trPr>
        <w:tc>
          <w:tcPr>
            <w:tcW w:w="7054" w:type="dxa"/>
            <w:tcBorders>
              <w:top w:val="nil"/>
              <w:left w:val="nil"/>
              <w:bottom w:val="nil"/>
              <w:right w:val="nil"/>
            </w:tcBorders>
            <w:shd w:val="clear" w:color="auto" w:fill="auto"/>
          </w:tcPr>
          <w:p w:rsidR="00817C2D" w:rsidRPr="00A01568" w:rsidRDefault="00817C2D" w:rsidP="008C1112">
            <w:pPr>
              <w:rPr>
                <w:b/>
                <w:bCs/>
                <w:color w:val="000000"/>
              </w:rPr>
            </w:pPr>
            <w:r w:rsidRPr="00AF2324">
              <w:rPr>
                <w:b/>
                <w:color w:val="000000"/>
              </w:rPr>
              <w:t xml:space="preserve">Об утверждении муниципальной программы </w:t>
            </w:r>
            <w:r w:rsidRPr="00AF2324">
              <w:rPr>
                <w:b/>
                <w:bCs/>
                <w:color w:val="000000"/>
              </w:rPr>
              <w:t>«</w:t>
            </w:r>
            <w:r>
              <w:rPr>
                <w:b/>
                <w:bCs/>
                <w:color w:val="000000"/>
              </w:rPr>
              <w:t xml:space="preserve">Развитие социальной сферы </w:t>
            </w:r>
            <w:r w:rsidRPr="00AF2324">
              <w:rPr>
                <w:b/>
                <w:bCs/>
                <w:color w:val="000000"/>
              </w:rPr>
              <w:t>Бегуницкого сельского поселения Волосовского муниципального района Ленинградской области»</w:t>
            </w:r>
          </w:p>
        </w:tc>
      </w:tr>
      <w:tr w:rsidR="00817C2D" w:rsidRPr="00AB4A43" w:rsidTr="008C1112">
        <w:trPr>
          <w:trHeight w:val="74"/>
        </w:trPr>
        <w:tc>
          <w:tcPr>
            <w:tcW w:w="7054" w:type="dxa"/>
            <w:tcBorders>
              <w:top w:val="nil"/>
              <w:left w:val="nil"/>
              <w:bottom w:val="nil"/>
              <w:right w:val="nil"/>
            </w:tcBorders>
            <w:shd w:val="clear" w:color="auto" w:fill="auto"/>
          </w:tcPr>
          <w:p w:rsidR="00817C2D" w:rsidRPr="00AB4A43" w:rsidRDefault="00817C2D" w:rsidP="008C1112"/>
        </w:tc>
      </w:tr>
    </w:tbl>
    <w:p w:rsidR="00817C2D" w:rsidRPr="00960E1F" w:rsidRDefault="00817C2D" w:rsidP="00817C2D">
      <w:pPr>
        <w:ind w:firstLine="720"/>
        <w:rPr>
          <w:color w:val="000000"/>
        </w:rPr>
      </w:pPr>
      <w:proofErr w:type="gramStart"/>
      <w:r w:rsidRPr="00960E1F">
        <w:rPr>
          <w:color w:val="000000"/>
        </w:rPr>
        <w:t xml:space="preserve">В целях совершенствования системы профилактических мер по предупреждению чрезвычайных ситуаций природного и техногенного характера, правонарушений и преступлений,  развития правовой культуры населения, в соответствии с постановлениями администрации </w:t>
      </w:r>
      <w:r w:rsidRPr="00960E1F">
        <w:t>муниципального образования  Бегуницкое сельское поселение Волосовского муниципального района Ленинградской области</w:t>
      </w:r>
      <w:r w:rsidRPr="00960E1F">
        <w:rPr>
          <w:color w:val="000000"/>
        </w:rPr>
        <w:t xml:space="preserve"> от 30 декабря  2021 года №309 «Об утверждении Порядка разработки, реализации и оценки эффективности муниципальных программ </w:t>
      </w:r>
      <w:r w:rsidRPr="00960E1F">
        <w:t>муниципального образования  Бегуницкое сельское поселение Волосовского муниципального района</w:t>
      </w:r>
      <w:proofErr w:type="gramEnd"/>
      <w:r w:rsidRPr="00960E1F">
        <w:t xml:space="preserve"> Ленинградской области</w:t>
      </w:r>
      <w:r w:rsidRPr="00960E1F">
        <w:rPr>
          <w:color w:val="000000"/>
        </w:rPr>
        <w:t xml:space="preserve">», от 13 декабря 2021 года  № 287 «Об утверждении перечня муниципальных программ </w:t>
      </w:r>
      <w:r w:rsidRPr="00960E1F">
        <w:t>муниципального образования  Бегуницкое сельское поселение Волосовского муниципального района Ленинградской области</w:t>
      </w:r>
      <w:r w:rsidRPr="00960E1F">
        <w:rPr>
          <w:color w:val="000000"/>
        </w:rPr>
        <w:t xml:space="preserve"> в новой редакции», администрация муниципального образования Бегуницкое сельское поселение Волосовского муниципального района Ленинградской области  ПОСТАНОВЛЯЕТ:</w:t>
      </w:r>
    </w:p>
    <w:p w:rsidR="00817C2D" w:rsidRPr="00960E1F" w:rsidRDefault="00817C2D" w:rsidP="00817C2D">
      <w:pPr>
        <w:ind w:firstLine="720"/>
        <w:rPr>
          <w:color w:val="000000"/>
        </w:rPr>
      </w:pPr>
      <w:r w:rsidRPr="00960E1F">
        <w:rPr>
          <w:color w:val="000000"/>
        </w:rPr>
        <w:t>1. Утвердить муниципальную программу муниципального образования Бегуницкое сельское поселение Волосовского муниципального района Ленинградской области «Развитие социальной сферы Бегуницкого сельского поселения Волосовского муниципального района Ленинградской области» (приложение).</w:t>
      </w:r>
    </w:p>
    <w:p w:rsidR="00817C2D" w:rsidRPr="00960E1F" w:rsidRDefault="00817C2D" w:rsidP="00817C2D">
      <w:pPr>
        <w:ind w:firstLine="720"/>
        <w:rPr>
          <w:color w:val="000000"/>
        </w:rPr>
      </w:pPr>
      <w:r w:rsidRPr="00960E1F">
        <w:rPr>
          <w:color w:val="000000"/>
        </w:rPr>
        <w:t xml:space="preserve">2. Финансирование расходов, связанных с реализацией муниципальной программы </w:t>
      </w:r>
      <w:r w:rsidRPr="00960E1F">
        <w:t>муниципального образования  Бегуницкое сельское поселение Волосовского муниципального района Ленинградской области</w:t>
      </w:r>
      <w:r w:rsidRPr="00960E1F">
        <w:rPr>
          <w:color w:val="000000"/>
        </w:rPr>
        <w:t xml:space="preserve"> «Развитие социальной сферы сельского поселения Волосовского муниципального района Ленинградской области», производить в пределах средств, предусмотренных на эти цели в бюджете </w:t>
      </w:r>
      <w:r w:rsidRPr="00960E1F">
        <w:t>муниципального образования  Бегуницкое сельское поселение Волосовского муниципального района Ленинградской области</w:t>
      </w:r>
      <w:r w:rsidRPr="00960E1F">
        <w:rPr>
          <w:color w:val="000000"/>
        </w:rPr>
        <w:t>.</w:t>
      </w:r>
    </w:p>
    <w:p w:rsidR="00817C2D" w:rsidRPr="00960E1F" w:rsidRDefault="00817C2D" w:rsidP="00817C2D">
      <w:pPr>
        <w:ind w:firstLine="720"/>
      </w:pPr>
      <w:r w:rsidRPr="00960E1F">
        <w:t>3. Настоящее постановление вступает в силу после его официального опубликования</w:t>
      </w:r>
    </w:p>
    <w:p w:rsidR="00817C2D" w:rsidRPr="00960E1F" w:rsidRDefault="00817C2D" w:rsidP="00817C2D">
      <w:pPr>
        <w:ind w:firstLine="720"/>
        <w:rPr>
          <w:color w:val="000000"/>
        </w:rPr>
      </w:pPr>
      <w:r w:rsidRPr="00960E1F">
        <w:t xml:space="preserve">4. Признать утратившим силу постановление </w:t>
      </w:r>
      <w:r w:rsidRPr="00960E1F">
        <w:rPr>
          <w:color w:val="000000"/>
        </w:rPr>
        <w:t xml:space="preserve">администрации Бегуницкого сельского поселения </w:t>
      </w:r>
      <w:r w:rsidRPr="00960E1F">
        <w:rPr>
          <w:bCs/>
          <w:color w:val="000000"/>
        </w:rPr>
        <w:t xml:space="preserve">от </w:t>
      </w:r>
      <w:r>
        <w:rPr>
          <w:bCs/>
          <w:color w:val="000000"/>
        </w:rPr>
        <w:t>24</w:t>
      </w:r>
      <w:r w:rsidRPr="00960E1F">
        <w:rPr>
          <w:bCs/>
          <w:color w:val="000000"/>
        </w:rPr>
        <w:t xml:space="preserve"> </w:t>
      </w:r>
      <w:r>
        <w:rPr>
          <w:bCs/>
          <w:color w:val="000000"/>
        </w:rPr>
        <w:t>февраля</w:t>
      </w:r>
      <w:r w:rsidRPr="00960E1F">
        <w:rPr>
          <w:bCs/>
          <w:color w:val="000000"/>
        </w:rPr>
        <w:t xml:space="preserve"> 20</w:t>
      </w:r>
      <w:r>
        <w:rPr>
          <w:bCs/>
          <w:color w:val="000000"/>
        </w:rPr>
        <w:t>22</w:t>
      </w:r>
      <w:r w:rsidRPr="00960E1F">
        <w:rPr>
          <w:bCs/>
          <w:color w:val="000000"/>
        </w:rPr>
        <w:t xml:space="preserve"> года №</w:t>
      </w:r>
      <w:r>
        <w:rPr>
          <w:bCs/>
          <w:color w:val="000000"/>
        </w:rPr>
        <w:t>66</w:t>
      </w:r>
      <w:r w:rsidRPr="00960E1F">
        <w:rPr>
          <w:bCs/>
          <w:color w:val="000000"/>
        </w:rPr>
        <w:t xml:space="preserve"> </w:t>
      </w:r>
      <w:r w:rsidRPr="00960E1F">
        <w:rPr>
          <w:color w:val="000000"/>
        </w:rPr>
        <w:t xml:space="preserve">«Об утверждении  муниципальной программы  «Развитие социальной сферы  Бегуницкого сельского поселения </w:t>
      </w:r>
      <w:r w:rsidRPr="00960E1F">
        <w:t>Волосовского муниципального района Ленинградской области»</w:t>
      </w:r>
    </w:p>
    <w:p w:rsidR="00817C2D" w:rsidRPr="00960E1F" w:rsidRDefault="00817C2D" w:rsidP="00817C2D">
      <w:pPr>
        <w:shd w:val="clear" w:color="auto" w:fill="FFFFFF"/>
        <w:tabs>
          <w:tab w:val="left" w:pos="1080"/>
        </w:tabs>
        <w:ind w:firstLine="709"/>
      </w:pPr>
      <w:r w:rsidRPr="00960E1F">
        <w:rPr>
          <w:color w:val="000000"/>
          <w:lang w:eastAsia="en-US"/>
        </w:rPr>
        <w:t xml:space="preserve">5. </w:t>
      </w:r>
      <w:r w:rsidRPr="00960E1F">
        <w:t xml:space="preserve">Опубликовать настоящее постановление </w:t>
      </w:r>
      <w:r w:rsidRPr="00960E1F">
        <w:rPr>
          <w:snapToGrid w:val="0"/>
        </w:rPr>
        <w:t xml:space="preserve">«Бегуницкий вестник» и разместить </w:t>
      </w:r>
      <w:r w:rsidRPr="00960E1F">
        <w:t>на официальном сайте муниципального образования Бегуницкое сельское поселение в информационно-телекоммуникационной сети интернет (</w:t>
      </w:r>
      <w:hyperlink r:id="rId13" w:history="1">
        <w:r w:rsidRPr="00960E1F">
          <w:rPr>
            <w:rStyle w:val="a8"/>
          </w:rPr>
          <w:t>http://begunici.ru</w:t>
        </w:r>
      </w:hyperlink>
      <w:r w:rsidRPr="00960E1F">
        <w:t>)</w:t>
      </w:r>
    </w:p>
    <w:p w:rsidR="00817C2D" w:rsidRPr="00960E1F" w:rsidRDefault="00817C2D" w:rsidP="00817C2D">
      <w:pPr>
        <w:ind w:firstLine="720"/>
        <w:rPr>
          <w:color w:val="000000"/>
          <w:lang w:eastAsia="en-US"/>
        </w:rPr>
      </w:pPr>
      <w:r>
        <w:rPr>
          <w:color w:val="000000"/>
          <w:lang w:eastAsia="en-US"/>
        </w:rPr>
        <w:t>6</w:t>
      </w:r>
      <w:r w:rsidRPr="00960E1F">
        <w:rPr>
          <w:color w:val="000000"/>
          <w:lang w:eastAsia="en-US"/>
        </w:rPr>
        <w:t xml:space="preserve">. </w:t>
      </w:r>
      <w:proofErr w:type="gramStart"/>
      <w:r w:rsidRPr="00960E1F">
        <w:rPr>
          <w:color w:val="000000"/>
          <w:lang w:eastAsia="en-US"/>
        </w:rPr>
        <w:t>Контроль за</w:t>
      </w:r>
      <w:proofErr w:type="gramEnd"/>
      <w:r w:rsidRPr="00960E1F">
        <w:rPr>
          <w:color w:val="000000"/>
          <w:lang w:eastAsia="en-US"/>
        </w:rPr>
        <w:t xml:space="preserve"> исполнением постановления оставляю за собой.</w:t>
      </w:r>
    </w:p>
    <w:p w:rsidR="00817C2D" w:rsidRDefault="00817C2D" w:rsidP="00817C2D">
      <w:pPr>
        <w:ind w:firstLine="720"/>
        <w:rPr>
          <w:color w:val="000000"/>
          <w:sz w:val="25"/>
          <w:szCs w:val="25"/>
          <w:lang w:eastAsia="en-US"/>
        </w:rPr>
      </w:pPr>
    </w:p>
    <w:p w:rsidR="00817C2D" w:rsidRPr="00560751" w:rsidRDefault="00817C2D" w:rsidP="00817C2D"/>
    <w:p w:rsidR="00817C2D" w:rsidRPr="00960E1F" w:rsidRDefault="00817C2D" w:rsidP="00817C2D">
      <w:r w:rsidRPr="00960E1F">
        <w:t xml:space="preserve">Глава администрации </w:t>
      </w:r>
    </w:p>
    <w:p w:rsidR="00817C2D" w:rsidRPr="00960E1F" w:rsidRDefault="00817C2D" w:rsidP="00817C2D">
      <w:r w:rsidRPr="00960E1F">
        <w:t xml:space="preserve">Бегуницкого сельского поселения   </w:t>
      </w:r>
      <w:r w:rsidRPr="00960E1F">
        <w:tab/>
      </w:r>
      <w:r w:rsidRPr="00960E1F">
        <w:tab/>
        <w:t xml:space="preserve">   </w:t>
      </w:r>
      <w:r w:rsidRPr="00960E1F">
        <w:tab/>
        <w:t xml:space="preserve">              А.И. Минюк </w:t>
      </w:r>
    </w:p>
    <w:p w:rsidR="00817C2D" w:rsidRDefault="00817C2D" w:rsidP="00817C2D">
      <w:pPr>
        <w:ind w:left="4956"/>
        <w:rPr>
          <w:color w:val="000000"/>
        </w:rPr>
        <w:sectPr w:rsidR="00817C2D" w:rsidSect="008C1112">
          <w:footerReference w:type="even" r:id="rId14"/>
          <w:pgSz w:w="11907" w:h="16840"/>
          <w:pgMar w:top="851" w:right="851" w:bottom="624" w:left="1134" w:header="720" w:footer="720" w:gutter="0"/>
          <w:cols w:space="720"/>
          <w:titlePg/>
          <w:docGrid w:linePitch="381"/>
        </w:sectPr>
      </w:pPr>
    </w:p>
    <w:p w:rsidR="00817C2D" w:rsidRPr="006368B5" w:rsidRDefault="00817C2D" w:rsidP="00817C2D">
      <w:pPr>
        <w:pStyle w:val="ConsPlusNormal"/>
        <w:ind w:left="5040"/>
        <w:jc w:val="right"/>
        <w:outlineLvl w:val="0"/>
        <w:rPr>
          <w:rFonts w:ascii="Times New Roman" w:hAnsi="Times New Roman" w:cs="Times New Roman"/>
          <w:sz w:val="24"/>
          <w:szCs w:val="24"/>
        </w:rPr>
      </w:pPr>
      <w:r w:rsidRPr="006368B5">
        <w:rPr>
          <w:rFonts w:ascii="Times New Roman" w:hAnsi="Times New Roman" w:cs="Times New Roman"/>
          <w:sz w:val="24"/>
          <w:szCs w:val="24"/>
        </w:rPr>
        <w:lastRenderedPageBreak/>
        <w:t>УТВЕРЖДЕНА</w:t>
      </w:r>
    </w:p>
    <w:p w:rsidR="00817C2D" w:rsidRPr="006368B5" w:rsidRDefault="00817C2D" w:rsidP="00817C2D">
      <w:pPr>
        <w:pStyle w:val="ConsPlusNormal"/>
        <w:tabs>
          <w:tab w:val="left" w:pos="7230"/>
        </w:tabs>
        <w:ind w:left="4253"/>
        <w:jc w:val="right"/>
        <w:rPr>
          <w:rFonts w:ascii="Times New Roman" w:hAnsi="Times New Roman" w:cs="Times New Roman"/>
          <w:sz w:val="24"/>
          <w:szCs w:val="24"/>
        </w:rPr>
      </w:pPr>
      <w:r w:rsidRPr="006368B5">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муниципального образования</w:t>
      </w:r>
    </w:p>
    <w:p w:rsidR="00817C2D" w:rsidRDefault="00817C2D" w:rsidP="00817C2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 xml:space="preserve">Бегуницкого сельского поселения </w:t>
      </w:r>
    </w:p>
    <w:p w:rsidR="00817C2D" w:rsidRDefault="00817C2D" w:rsidP="00817C2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Волосовского муниципального района</w:t>
      </w:r>
    </w:p>
    <w:p w:rsidR="00817C2D" w:rsidRDefault="00817C2D" w:rsidP="00817C2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817C2D" w:rsidRPr="006368B5" w:rsidRDefault="00817C2D" w:rsidP="00817C2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от 11 января 2023 г. №8</w:t>
      </w:r>
    </w:p>
    <w:p w:rsidR="00817C2D" w:rsidRPr="006368B5" w:rsidRDefault="00817C2D" w:rsidP="00817C2D">
      <w:pPr>
        <w:pStyle w:val="ConsPlusNormal"/>
        <w:ind w:left="5040"/>
        <w:jc w:val="right"/>
        <w:rPr>
          <w:rFonts w:ascii="Times New Roman" w:hAnsi="Times New Roman" w:cs="Times New Roman"/>
          <w:sz w:val="24"/>
          <w:szCs w:val="24"/>
        </w:rPr>
      </w:pPr>
      <w:r w:rsidRPr="006368B5">
        <w:rPr>
          <w:rFonts w:ascii="Times New Roman" w:hAnsi="Times New Roman" w:cs="Times New Roman"/>
          <w:sz w:val="24"/>
          <w:szCs w:val="24"/>
        </w:rPr>
        <w:t>(приложение)</w:t>
      </w:r>
    </w:p>
    <w:p w:rsidR="00817C2D" w:rsidRPr="006368B5" w:rsidRDefault="00817C2D" w:rsidP="00817C2D"/>
    <w:p w:rsidR="00817C2D" w:rsidRPr="00952E85" w:rsidRDefault="00817C2D" w:rsidP="00817C2D">
      <w:pPr>
        <w:ind w:left="4956"/>
        <w:rPr>
          <w:color w:val="000000"/>
        </w:rPr>
      </w:pPr>
    </w:p>
    <w:p w:rsidR="00817C2D" w:rsidRPr="0072429E" w:rsidRDefault="00817C2D" w:rsidP="00817C2D">
      <w:pPr>
        <w:jc w:val="center"/>
        <w:rPr>
          <w:b/>
          <w:bCs/>
          <w:color w:val="000000"/>
        </w:rPr>
      </w:pPr>
      <w:r w:rsidRPr="0072429E">
        <w:rPr>
          <w:b/>
          <w:bCs/>
          <w:color w:val="000000"/>
        </w:rPr>
        <w:t xml:space="preserve">Муниципальная программа </w:t>
      </w:r>
    </w:p>
    <w:p w:rsidR="00817C2D" w:rsidRPr="0072429E" w:rsidRDefault="00817C2D" w:rsidP="00817C2D">
      <w:pPr>
        <w:jc w:val="center"/>
        <w:rPr>
          <w:b/>
          <w:bCs/>
          <w:color w:val="000000"/>
        </w:rPr>
      </w:pPr>
      <w:r w:rsidRPr="0072429E">
        <w:rPr>
          <w:b/>
          <w:bCs/>
          <w:color w:val="000000"/>
        </w:rPr>
        <w:t>муниципального образования Бегуницкое сельское    поселение Волосовского муниципального района Ленинградской области</w:t>
      </w:r>
    </w:p>
    <w:p w:rsidR="00817C2D" w:rsidRPr="0072429E" w:rsidRDefault="00817C2D" w:rsidP="00817C2D">
      <w:pPr>
        <w:jc w:val="center"/>
        <w:rPr>
          <w:color w:val="000000"/>
        </w:rPr>
      </w:pPr>
      <w:r w:rsidRPr="0072429E">
        <w:rPr>
          <w:b/>
          <w:bCs/>
          <w:color w:val="000000"/>
        </w:rPr>
        <w:t>«</w:t>
      </w:r>
      <w:r>
        <w:rPr>
          <w:b/>
          <w:bCs/>
          <w:color w:val="000000"/>
        </w:rPr>
        <w:t>Развитие социальной сферы</w:t>
      </w:r>
      <w:r w:rsidRPr="0072429E">
        <w:rPr>
          <w:b/>
          <w:bCs/>
          <w:color w:val="000000"/>
        </w:rPr>
        <w:t xml:space="preserve"> Бегуницкого сельского поселения Волосовского муниципального района Ленинградской области»</w:t>
      </w:r>
    </w:p>
    <w:p w:rsidR="00817C2D" w:rsidRPr="00952E85" w:rsidRDefault="00817C2D" w:rsidP="00817C2D">
      <w:pPr>
        <w:jc w:val="center"/>
        <w:rPr>
          <w:color w:val="000000"/>
        </w:rPr>
      </w:pPr>
    </w:p>
    <w:p w:rsidR="00817C2D" w:rsidRPr="00952E85" w:rsidRDefault="00817C2D" w:rsidP="00817C2D">
      <w:pPr>
        <w:jc w:val="center"/>
        <w:rPr>
          <w:b/>
          <w:bCs/>
          <w:color w:val="000000"/>
        </w:rPr>
      </w:pPr>
      <w:r w:rsidRPr="00952E85">
        <w:rPr>
          <w:b/>
          <w:bCs/>
          <w:color w:val="000000"/>
        </w:rPr>
        <w:t>ПАСПОРТ</w:t>
      </w:r>
    </w:p>
    <w:p w:rsidR="00817C2D" w:rsidRPr="00542861" w:rsidRDefault="00817C2D" w:rsidP="00817C2D">
      <w:pPr>
        <w:ind w:firstLine="567"/>
        <w:jc w:val="center"/>
        <w:rPr>
          <w:b/>
          <w:bCs/>
          <w:color w:val="000000"/>
        </w:rPr>
      </w:pPr>
      <w:r w:rsidRPr="00952E85">
        <w:rPr>
          <w:b/>
          <w:bCs/>
          <w:color w:val="000000"/>
        </w:rPr>
        <w:t xml:space="preserve">Муниципальной программы </w:t>
      </w:r>
      <w:r>
        <w:rPr>
          <w:b/>
          <w:bCs/>
          <w:color w:val="000000"/>
        </w:rPr>
        <w:t xml:space="preserve"> </w:t>
      </w:r>
      <w:r w:rsidRPr="00952E85">
        <w:rPr>
          <w:b/>
          <w:bCs/>
          <w:color w:val="000000"/>
        </w:rPr>
        <w:t>«</w:t>
      </w:r>
      <w:r>
        <w:rPr>
          <w:b/>
          <w:bCs/>
          <w:color w:val="000000"/>
        </w:rPr>
        <w:t>Развитие социальной сферы</w:t>
      </w:r>
      <w:r w:rsidRPr="00952E85">
        <w:rPr>
          <w:b/>
          <w:bCs/>
          <w:color w:val="000000"/>
        </w:rPr>
        <w:t xml:space="preserve"> </w:t>
      </w:r>
      <w:r w:rsidRPr="00AF2324">
        <w:rPr>
          <w:b/>
          <w:bCs/>
          <w:color w:val="000000"/>
        </w:rPr>
        <w:t>Бегуницкого сельского поселения Волосовского муниципального района Ленинградской области</w:t>
      </w:r>
      <w:r w:rsidRPr="00952E85">
        <w:rPr>
          <w:b/>
          <w:bCs/>
          <w:color w:val="000000"/>
        </w:rPr>
        <w:t>»</w:t>
      </w:r>
    </w:p>
    <w:p w:rsidR="00817C2D" w:rsidRPr="00952E85" w:rsidRDefault="00817C2D" w:rsidP="00817C2D">
      <w:pPr>
        <w:ind w:firstLine="567"/>
        <w:jc w:val="center"/>
        <w:rPr>
          <w:color w:val="000000"/>
        </w:rPr>
      </w:pPr>
    </w:p>
    <w:tbl>
      <w:tblPr>
        <w:tblW w:w="9996" w:type="dxa"/>
        <w:tblInd w:w="-321" w:type="dxa"/>
        <w:tblLayout w:type="fixed"/>
        <w:tblCellMar>
          <w:left w:w="105" w:type="dxa"/>
          <w:right w:w="105" w:type="dxa"/>
        </w:tblCellMar>
        <w:tblLook w:val="0000"/>
      </w:tblPr>
      <w:tblGrid>
        <w:gridCol w:w="3545"/>
        <w:gridCol w:w="6451"/>
      </w:tblGrid>
      <w:tr w:rsidR="00817C2D" w:rsidRPr="00952E85" w:rsidTr="008C1112">
        <w:tc>
          <w:tcPr>
            <w:tcW w:w="3545"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sidRPr="00952E85">
              <w:rPr>
                <w:color w:val="000000"/>
              </w:rPr>
              <w:t xml:space="preserve">Сроки реализации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ind w:firstLine="567"/>
              <w:rPr>
                <w:color w:val="000000"/>
              </w:rPr>
            </w:pPr>
            <w:r w:rsidRPr="00952E85">
              <w:rPr>
                <w:color w:val="000000"/>
              </w:rPr>
              <w:t>202</w:t>
            </w:r>
            <w:r>
              <w:rPr>
                <w:color w:val="000000"/>
              </w:rPr>
              <w:t>3</w:t>
            </w:r>
            <w:r w:rsidRPr="00952E85">
              <w:rPr>
                <w:color w:val="000000"/>
              </w:rPr>
              <w:t>-202</w:t>
            </w:r>
            <w:r>
              <w:rPr>
                <w:color w:val="000000"/>
              </w:rPr>
              <w:t>5</w:t>
            </w:r>
            <w:r w:rsidRPr="00952E85">
              <w:rPr>
                <w:color w:val="000000"/>
              </w:rPr>
              <w:t xml:space="preserve"> годы</w:t>
            </w:r>
          </w:p>
          <w:p w:rsidR="00817C2D" w:rsidRPr="00952E85" w:rsidRDefault="00817C2D" w:rsidP="008C1112">
            <w:pPr>
              <w:ind w:firstLine="567"/>
              <w:rPr>
                <w:color w:val="000000"/>
              </w:rPr>
            </w:pPr>
          </w:p>
        </w:tc>
      </w:tr>
      <w:tr w:rsidR="00817C2D" w:rsidRPr="00952E85" w:rsidTr="008C1112">
        <w:tc>
          <w:tcPr>
            <w:tcW w:w="3545"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sidRPr="00952E85">
              <w:rPr>
                <w:color w:val="000000"/>
              </w:rPr>
              <w:t>Ответственный исполнитель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Pr>
                <w:color w:val="000000"/>
              </w:rPr>
              <w:t>Администрация муниципального образования Бегуницкое сельское поселение Волосовского муниципального района Ленинградской области</w:t>
            </w:r>
          </w:p>
        </w:tc>
      </w:tr>
      <w:tr w:rsidR="00817C2D" w:rsidRPr="00952E85" w:rsidTr="008C1112">
        <w:tc>
          <w:tcPr>
            <w:tcW w:w="3545"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sidRPr="00952E85">
              <w:rPr>
                <w:color w:val="000000"/>
              </w:rPr>
              <w:t xml:space="preserve">Соисполнители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Pr>
                <w:color w:val="000000"/>
              </w:rPr>
              <w:t>МКУ «Бегуницкий ДК», МКУК «Зимитицкий ДК», МКУК «Терпилицкий КДЦ»</w:t>
            </w:r>
          </w:p>
        </w:tc>
      </w:tr>
      <w:tr w:rsidR="00817C2D" w:rsidRPr="00952E85" w:rsidTr="008C1112">
        <w:trPr>
          <w:trHeight w:val="279"/>
        </w:trPr>
        <w:tc>
          <w:tcPr>
            <w:tcW w:w="3545"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sidRPr="00952E85">
              <w:rPr>
                <w:color w:val="000000"/>
              </w:rPr>
              <w:t xml:space="preserve">Цели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817C2D" w:rsidRPr="00615459" w:rsidRDefault="00817C2D" w:rsidP="008C1112">
            <w:pPr>
              <w:pStyle w:val="11"/>
              <w:rPr>
                <w:rFonts w:ascii="Times New Roman" w:hAnsi="Times New Roman"/>
                <w:sz w:val="24"/>
                <w:szCs w:val="24"/>
              </w:rPr>
            </w:pPr>
            <w:r w:rsidRPr="00615459">
              <w:rPr>
                <w:rFonts w:ascii="Times New Roman" w:hAnsi="Times New Roman"/>
                <w:sz w:val="24"/>
                <w:szCs w:val="24"/>
              </w:rPr>
              <w:t>Создание благоприятных условий для сохранения и развития культуры, народного творчества;</w:t>
            </w:r>
          </w:p>
          <w:p w:rsidR="00817C2D" w:rsidRPr="00615459" w:rsidRDefault="00817C2D" w:rsidP="008C1112">
            <w:pPr>
              <w:pStyle w:val="11"/>
              <w:rPr>
                <w:rFonts w:ascii="Times New Roman" w:hAnsi="Times New Roman"/>
                <w:sz w:val="24"/>
                <w:szCs w:val="24"/>
              </w:rPr>
            </w:pPr>
            <w:r w:rsidRPr="00615459">
              <w:rPr>
                <w:rFonts w:ascii="Times New Roman" w:hAnsi="Times New Roman"/>
                <w:sz w:val="24"/>
                <w:szCs w:val="24"/>
              </w:rPr>
              <w:t>Обеспечение прав граждан на доступ к культурным ценностям;</w:t>
            </w:r>
          </w:p>
          <w:p w:rsidR="00817C2D" w:rsidRPr="00615459" w:rsidRDefault="00817C2D" w:rsidP="008C1112">
            <w:pPr>
              <w:pStyle w:val="11"/>
              <w:rPr>
                <w:rFonts w:ascii="Times New Roman" w:hAnsi="Times New Roman"/>
                <w:sz w:val="24"/>
                <w:szCs w:val="24"/>
              </w:rPr>
            </w:pPr>
            <w:r w:rsidRPr="00615459">
              <w:rPr>
                <w:rFonts w:ascii="Times New Roman" w:hAnsi="Times New Roman"/>
                <w:sz w:val="24"/>
                <w:szCs w:val="24"/>
              </w:rPr>
              <w:t>Сохранение и развитие муниципальных учреждений культуры поселения;</w:t>
            </w:r>
          </w:p>
          <w:p w:rsidR="00817C2D" w:rsidRPr="00615459" w:rsidRDefault="00817C2D" w:rsidP="008C1112">
            <w:pPr>
              <w:pStyle w:val="11"/>
              <w:rPr>
                <w:rFonts w:ascii="Times New Roman" w:hAnsi="Times New Roman"/>
                <w:sz w:val="24"/>
                <w:szCs w:val="24"/>
              </w:rPr>
            </w:pPr>
            <w:r w:rsidRPr="00615459">
              <w:rPr>
                <w:rFonts w:ascii="Times New Roman" w:hAnsi="Times New Roman"/>
                <w:sz w:val="24"/>
                <w:szCs w:val="24"/>
              </w:rPr>
              <w:t>Развитие библиотечного обслуживания населения на территории поселения;</w:t>
            </w:r>
          </w:p>
          <w:p w:rsidR="00817C2D" w:rsidRPr="00615459" w:rsidRDefault="00817C2D" w:rsidP="008C1112">
            <w:r w:rsidRPr="00615459">
              <w:t>Обеспечение свободы творчества и прав граждан на участие в культурной жизни на территории поселения;</w:t>
            </w:r>
          </w:p>
          <w:p w:rsidR="00817C2D" w:rsidRPr="00615459" w:rsidRDefault="00817C2D" w:rsidP="008C1112">
            <w:pPr>
              <w:autoSpaceDE w:val="0"/>
              <w:autoSpaceDN w:val="0"/>
              <w:adjustRightInd w:val="0"/>
              <w:rPr>
                <w:bCs/>
                <w:iCs/>
              </w:rPr>
            </w:pPr>
            <w:r w:rsidRPr="00615459">
              <w:rPr>
                <w:bCs/>
                <w:iCs/>
              </w:rPr>
              <w:t>Создание условий для организации досуга и обеспечения жителей поселения услугами организаций культуры;</w:t>
            </w:r>
          </w:p>
          <w:p w:rsidR="00817C2D" w:rsidRPr="00615459" w:rsidRDefault="00817C2D" w:rsidP="008C1112">
            <w:pPr>
              <w:autoSpaceDE w:val="0"/>
              <w:autoSpaceDN w:val="0"/>
              <w:adjustRightInd w:val="0"/>
              <w:rPr>
                <w:bCs/>
                <w:iCs/>
              </w:rPr>
            </w:pPr>
            <w:r w:rsidRPr="00615459">
              <w:rPr>
                <w:bCs/>
                <w:iCs/>
              </w:rPr>
              <w:t>Организация и осуществление мероприятий по работе с детьми и молодежью в поселении;</w:t>
            </w:r>
          </w:p>
          <w:p w:rsidR="00817C2D" w:rsidRPr="00615459" w:rsidRDefault="00817C2D" w:rsidP="008C1112">
            <w:pPr>
              <w:autoSpaceDE w:val="0"/>
              <w:autoSpaceDN w:val="0"/>
              <w:adjustRightInd w:val="0"/>
              <w:rPr>
                <w:bCs/>
                <w:iCs/>
              </w:rPr>
            </w:pPr>
            <w:r w:rsidRPr="00615459">
              <w:rPr>
                <w:bCs/>
                <w:iCs/>
              </w:rPr>
              <w:t>Обеспечение условий для развития на территории поселения физической культуры, организация проведения официальных физкультурно-оздоровительных и спортивных мероприятий поселения</w:t>
            </w:r>
            <w:r>
              <w:rPr>
                <w:bCs/>
                <w:iCs/>
              </w:rPr>
              <w:t>.</w:t>
            </w:r>
          </w:p>
        </w:tc>
      </w:tr>
      <w:tr w:rsidR="00817C2D" w:rsidRPr="00952E85" w:rsidTr="008C1112">
        <w:tc>
          <w:tcPr>
            <w:tcW w:w="3545"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sidRPr="00952E85">
              <w:rPr>
                <w:color w:val="000000"/>
              </w:rPr>
              <w:t xml:space="preserve">Задачи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817C2D" w:rsidRPr="00615459" w:rsidRDefault="00817C2D" w:rsidP="008C1112">
            <w:pPr>
              <w:widowControl w:val="0"/>
              <w:tabs>
                <w:tab w:val="left" w:pos="132"/>
              </w:tabs>
              <w:autoSpaceDE w:val="0"/>
              <w:autoSpaceDN w:val="0"/>
              <w:adjustRightInd w:val="0"/>
            </w:pPr>
            <w:r w:rsidRPr="00615459">
              <w:t>Создание условий для организации досуга и обеспечения жителей поселения услугами учреждений культуры;</w:t>
            </w:r>
          </w:p>
          <w:p w:rsidR="00817C2D" w:rsidRPr="00615459" w:rsidRDefault="00817C2D" w:rsidP="008C1112">
            <w:pPr>
              <w:widowControl w:val="0"/>
              <w:tabs>
                <w:tab w:val="left" w:pos="132"/>
              </w:tabs>
              <w:autoSpaceDE w:val="0"/>
              <w:autoSpaceDN w:val="0"/>
              <w:adjustRightInd w:val="0"/>
            </w:pPr>
            <w:r w:rsidRPr="00615459">
              <w:t>поддержка и содействие в работе действующих творческих объединений и создание новых,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17C2D" w:rsidRPr="00615459" w:rsidRDefault="00817C2D" w:rsidP="008C1112">
            <w:pPr>
              <w:widowControl w:val="0"/>
              <w:tabs>
                <w:tab w:val="left" w:pos="312"/>
              </w:tabs>
              <w:autoSpaceDE w:val="0"/>
              <w:autoSpaceDN w:val="0"/>
              <w:adjustRightInd w:val="0"/>
            </w:pPr>
            <w:r w:rsidRPr="00615459">
              <w:lastRenderedPageBreak/>
              <w:t>организация библиотечного обслуживания путем введения новых информационных технологий, повышения уровня комфортности библиотечного обслуживания;</w:t>
            </w:r>
          </w:p>
          <w:p w:rsidR="00817C2D" w:rsidRPr="00615459" w:rsidRDefault="00817C2D" w:rsidP="008C1112">
            <w:pPr>
              <w:widowControl w:val="0"/>
              <w:tabs>
                <w:tab w:val="left" w:pos="312"/>
              </w:tabs>
              <w:autoSpaceDE w:val="0"/>
              <w:autoSpaceDN w:val="0"/>
              <w:adjustRightInd w:val="0"/>
            </w:pPr>
            <w:r w:rsidRPr="00615459">
              <w:t>улучшение материально – технической базы муниципальных учреждений культуры на территории поселения;</w:t>
            </w:r>
          </w:p>
          <w:p w:rsidR="00817C2D" w:rsidRPr="00615459" w:rsidRDefault="00817C2D" w:rsidP="008C1112">
            <w:r w:rsidRPr="00615459">
              <w:t>организация обучения, повышения квалификации, подготовка кадров для работы в муниципальных учреждениях культуры;</w:t>
            </w:r>
          </w:p>
          <w:p w:rsidR="00817C2D" w:rsidRPr="00615459" w:rsidRDefault="00817C2D" w:rsidP="008C1112">
            <w:r w:rsidRPr="00615459">
              <w:t>улучшение  качества   культурно-массовых   мероприятий, проводимых на территории поселения, повышение посещаемости культурно-массовых мероприятий;</w:t>
            </w:r>
          </w:p>
          <w:p w:rsidR="00817C2D" w:rsidRPr="00615459" w:rsidRDefault="00817C2D" w:rsidP="008C1112">
            <w:r w:rsidRPr="00615459">
              <w:t>Создание системы по выявлению и развитию талантливой молодёжи, формирование здорового образа жизни молодежи, развитие системы клубов для молодежи и подростков, создание условий для самореализации и самовыражение молодежи;</w:t>
            </w:r>
          </w:p>
          <w:p w:rsidR="00817C2D" w:rsidRPr="00615459" w:rsidRDefault="00817C2D" w:rsidP="008C1112">
            <w:pPr>
              <w:widowControl w:val="0"/>
              <w:tabs>
                <w:tab w:val="left" w:pos="372"/>
              </w:tabs>
              <w:autoSpaceDE w:val="0"/>
              <w:autoSpaceDN w:val="0"/>
              <w:adjustRightInd w:val="0"/>
              <w:rPr>
                <w:sz w:val="20"/>
                <w:szCs w:val="20"/>
              </w:rPr>
            </w:pPr>
            <w:r>
              <w:rPr>
                <w:color w:val="000000"/>
              </w:rPr>
              <w:t>у</w:t>
            </w:r>
            <w:r w:rsidRPr="00615459">
              <w:rPr>
                <w:color w:val="000000"/>
              </w:rPr>
              <w:t>величение доли населения  поселения, систематически занимающегося физической культурой и спортом</w:t>
            </w:r>
            <w:r>
              <w:rPr>
                <w:color w:val="000000"/>
              </w:rPr>
              <w:t>;</w:t>
            </w:r>
            <w:r w:rsidRPr="00615459">
              <w:rPr>
                <w:color w:val="000000"/>
              </w:rPr>
              <w:t xml:space="preserve">  поддержка инфраструктуры для занятий,  увеличение числа участников спортивных секций, спортивных мероприятий,  увеличение числа проводимых спортивных мероприятий для населения</w:t>
            </w:r>
            <w:r w:rsidRPr="00615459">
              <w:t>.</w:t>
            </w:r>
          </w:p>
        </w:tc>
      </w:tr>
      <w:tr w:rsidR="00817C2D" w:rsidRPr="00952E85" w:rsidTr="008C1112">
        <w:tc>
          <w:tcPr>
            <w:tcW w:w="3545"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sidRPr="00952E85">
              <w:rPr>
                <w:color w:val="000000"/>
              </w:rPr>
              <w:lastRenderedPageBreak/>
              <w:t xml:space="preserve">Ожидаемые результаты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817C2D" w:rsidRPr="00973F33" w:rsidRDefault="00817C2D" w:rsidP="008C1112">
            <w:pPr>
              <w:widowControl w:val="0"/>
              <w:autoSpaceDE w:val="0"/>
              <w:autoSpaceDN w:val="0"/>
              <w:adjustRightInd w:val="0"/>
            </w:pPr>
            <w:r w:rsidRPr="00973F33">
              <w:t>Активное участие творческих коллективов поселения во всероссийских, международных, областных, районных праздниках, фестивалях, конкурсах, выставках.</w:t>
            </w:r>
          </w:p>
          <w:p w:rsidR="00817C2D" w:rsidRPr="00973F33" w:rsidRDefault="00817C2D" w:rsidP="008C1112">
            <w:pPr>
              <w:widowControl w:val="0"/>
              <w:autoSpaceDE w:val="0"/>
              <w:autoSpaceDN w:val="0"/>
              <w:adjustRightInd w:val="0"/>
            </w:pPr>
            <w:r w:rsidRPr="00973F33">
              <w:t xml:space="preserve">Увеличение количества и качества мероприятий в муниципальных учреждениях культуры. </w:t>
            </w:r>
          </w:p>
          <w:p w:rsidR="00817C2D" w:rsidRPr="00973F33" w:rsidRDefault="00817C2D" w:rsidP="008C1112">
            <w:pPr>
              <w:widowControl w:val="0"/>
              <w:autoSpaceDE w:val="0"/>
              <w:autoSpaceDN w:val="0"/>
              <w:adjustRightInd w:val="0"/>
            </w:pPr>
            <w:r w:rsidRPr="00973F33">
              <w:t xml:space="preserve">Увеличение количества посещений (зрителей) мероприятий в муниципальных учреждениях культуры. </w:t>
            </w:r>
          </w:p>
          <w:p w:rsidR="00817C2D" w:rsidRPr="00973F33" w:rsidRDefault="00817C2D" w:rsidP="008C1112">
            <w:pPr>
              <w:widowControl w:val="0"/>
              <w:autoSpaceDE w:val="0"/>
              <w:autoSpaceDN w:val="0"/>
              <w:adjustRightInd w:val="0"/>
            </w:pPr>
            <w:r w:rsidRPr="00973F33">
              <w:t xml:space="preserve">Увеличение доли детей (до 14 лет), привлекаемых к участию в культурно-досуговых мероприятиях. </w:t>
            </w:r>
          </w:p>
          <w:p w:rsidR="00817C2D" w:rsidRPr="00973F33" w:rsidRDefault="00817C2D" w:rsidP="008C1112">
            <w:pPr>
              <w:widowControl w:val="0"/>
              <w:autoSpaceDE w:val="0"/>
              <w:autoSpaceDN w:val="0"/>
              <w:adjustRightInd w:val="0"/>
            </w:pPr>
            <w:r w:rsidRPr="00973F33">
              <w:t xml:space="preserve">Увеличение количества клубных формирований в муниципальных учреждениях культуры. </w:t>
            </w:r>
          </w:p>
          <w:p w:rsidR="00817C2D" w:rsidRPr="00973F33" w:rsidRDefault="00817C2D" w:rsidP="008C1112">
            <w:pPr>
              <w:widowControl w:val="0"/>
              <w:autoSpaceDE w:val="0"/>
              <w:autoSpaceDN w:val="0"/>
              <w:adjustRightInd w:val="0"/>
            </w:pPr>
            <w:r w:rsidRPr="00973F33">
              <w:t xml:space="preserve">Увеличение участников клубных формирований в муниципальных учреждениях культуры. </w:t>
            </w:r>
          </w:p>
          <w:p w:rsidR="00817C2D" w:rsidRPr="00973F33" w:rsidRDefault="00817C2D" w:rsidP="008C1112">
            <w:r w:rsidRPr="00973F33">
              <w:t>Увеличение количества пользователей  библиотек.</w:t>
            </w:r>
          </w:p>
          <w:p w:rsidR="00817C2D" w:rsidRPr="00973F33" w:rsidRDefault="00817C2D" w:rsidP="008C1112">
            <w:pPr>
              <w:widowControl w:val="0"/>
              <w:autoSpaceDE w:val="0"/>
              <w:autoSpaceDN w:val="0"/>
              <w:adjustRightInd w:val="0"/>
              <w:ind w:left="33"/>
            </w:pPr>
            <w:r w:rsidRPr="00973F33">
              <w:t xml:space="preserve">Активное участие </w:t>
            </w:r>
            <w:r>
              <w:t xml:space="preserve">населения в </w:t>
            </w:r>
            <w:r w:rsidRPr="00973F33">
              <w:t xml:space="preserve">областных, районных соревнованиях, турнирах, спортивных праздниках. </w:t>
            </w:r>
          </w:p>
          <w:p w:rsidR="00817C2D" w:rsidRPr="00973F33" w:rsidRDefault="00817C2D" w:rsidP="008C1112">
            <w:pPr>
              <w:widowControl w:val="0"/>
              <w:autoSpaceDE w:val="0"/>
              <w:autoSpaceDN w:val="0"/>
              <w:adjustRightInd w:val="0"/>
            </w:pPr>
            <w:r w:rsidRPr="00973F33">
              <w:t xml:space="preserve">Увеличение количества спортивных  и физкультурных мероприятий на территории поселения. </w:t>
            </w:r>
          </w:p>
          <w:p w:rsidR="00817C2D" w:rsidRPr="00973F33" w:rsidRDefault="00817C2D" w:rsidP="008C1112">
            <w:pPr>
              <w:widowControl w:val="0"/>
              <w:autoSpaceDE w:val="0"/>
              <w:autoSpaceDN w:val="0"/>
              <w:adjustRightInd w:val="0"/>
            </w:pPr>
            <w:r w:rsidRPr="00973F33">
              <w:t xml:space="preserve">Увеличение количества систематически </w:t>
            </w:r>
            <w:proofErr w:type="gramStart"/>
            <w:r w:rsidRPr="00973F33">
              <w:t>занимающихся</w:t>
            </w:r>
            <w:proofErr w:type="gramEnd"/>
            <w:r w:rsidRPr="00973F33">
              <w:t xml:space="preserve"> физической культурой и спортом. </w:t>
            </w:r>
          </w:p>
          <w:p w:rsidR="00817C2D" w:rsidRPr="00973F33" w:rsidRDefault="00817C2D" w:rsidP="008C1112">
            <w:pPr>
              <w:widowControl w:val="0"/>
              <w:autoSpaceDE w:val="0"/>
              <w:autoSpaceDN w:val="0"/>
              <w:adjustRightInd w:val="0"/>
            </w:pPr>
            <w:r w:rsidRPr="00973F33">
              <w:t>Создание и развитие молодежных, детских общественных объединений.</w:t>
            </w:r>
          </w:p>
          <w:p w:rsidR="00817C2D" w:rsidRPr="00973F33" w:rsidRDefault="00817C2D" w:rsidP="008C1112">
            <w:pPr>
              <w:widowControl w:val="0"/>
              <w:autoSpaceDE w:val="0"/>
              <w:autoSpaceDN w:val="0"/>
              <w:adjustRightInd w:val="0"/>
            </w:pPr>
            <w:r w:rsidRPr="00973F33">
              <w:t>Увеличения общего охвата участников молодёжных мероприятий.</w:t>
            </w:r>
          </w:p>
          <w:p w:rsidR="00817C2D" w:rsidRPr="00615459" w:rsidRDefault="00817C2D" w:rsidP="008C1112">
            <w:pPr>
              <w:rPr>
                <w:color w:val="000000"/>
              </w:rPr>
            </w:pPr>
            <w:r w:rsidRPr="00973F33">
              <w:rPr>
                <w:color w:val="000000"/>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p>
        </w:tc>
      </w:tr>
      <w:tr w:rsidR="00817C2D" w:rsidRPr="00952E85" w:rsidTr="008C1112">
        <w:tc>
          <w:tcPr>
            <w:tcW w:w="3545"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sidRPr="00952E85">
              <w:rPr>
                <w:color w:val="000000"/>
              </w:rPr>
              <w:t xml:space="preserve">Финансовое обеспечение </w:t>
            </w:r>
          </w:p>
          <w:p w:rsidR="00817C2D" w:rsidRPr="00952E85" w:rsidRDefault="00817C2D" w:rsidP="008C1112">
            <w:pPr>
              <w:rPr>
                <w:color w:val="000000"/>
              </w:rPr>
            </w:pPr>
            <w:r w:rsidRPr="00952E85">
              <w:rPr>
                <w:color w:val="000000"/>
              </w:rPr>
              <w:lastRenderedPageBreak/>
              <w:t>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817C2D" w:rsidRPr="00D43D2A" w:rsidRDefault="00817C2D" w:rsidP="008C1112">
            <w:pPr>
              <w:rPr>
                <w:color w:val="000000"/>
              </w:rPr>
            </w:pPr>
            <w:r w:rsidRPr="00952E85">
              <w:rPr>
                <w:color w:val="000000"/>
              </w:rPr>
              <w:lastRenderedPageBreak/>
              <w:t xml:space="preserve">Общий объем финансового обеспечения реализации </w:t>
            </w:r>
            <w:r w:rsidRPr="00952E85">
              <w:rPr>
                <w:color w:val="000000"/>
              </w:rPr>
              <w:lastRenderedPageBreak/>
              <w:t>муниципальной программы на 202</w:t>
            </w:r>
            <w:r>
              <w:rPr>
                <w:color w:val="000000"/>
              </w:rPr>
              <w:t>3</w:t>
            </w:r>
            <w:r w:rsidRPr="00952E85">
              <w:rPr>
                <w:color w:val="000000"/>
              </w:rPr>
              <w:t>-202</w:t>
            </w:r>
            <w:r>
              <w:rPr>
                <w:color w:val="000000"/>
              </w:rPr>
              <w:t>5</w:t>
            </w:r>
            <w:r w:rsidRPr="00952E85">
              <w:rPr>
                <w:color w:val="000000"/>
              </w:rPr>
              <w:t xml:space="preserve">гг. составляет </w:t>
            </w:r>
            <w:r w:rsidRPr="00952E85">
              <w:rPr>
                <w:b/>
                <w:bCs/>
                <w:color w:val="000000"/>
              </w:rPr>
              <w:t xml:space="preserve">-   </w:t>
            </w:r>
            <w:r>
              <w:rPr>
                <w:b/>
                <w:bCs/>
                <w:color w:val="000000"/>
              </w:rPr>
              <w:t>81 007,60 тыс.руб</w:t>
            </w:r>
            <w:r w:rsidRPr="00952E85">
              <w:rPr>
                <w:b/>
                <w:bCs/>
                <w:color w:val="000000"/>
              </w:rPr>
              <w:t>.</w:t>
            </w:r>
            <w:r>
              <w:rPr>
                <w:b/>
                <w:bCs/>
                <w:color w:val="000000"/>
              </w:rPr>
              <w:t>, в том числе:</w:t>
            </w:r>
          </w:p>
          <w:p w:rsidR="00817C2D" w:rsidRPr="00D43D2A" w:rsidRDefault="00817C2D" w:rsidP="008C1112">
            <w:pPr>
              <w:rPr>
                <w:color w:val="000000"/>
              </w:rPr>
            </w:pPr>
            <w:r>
              <w:t xml:space="preserve">   </w:t>
            </w:r>
            <w:r w:rsidRPr="00D43D2A">
              <w:rPr>
                <w:color w:val="000000"/>
              </w:rPr>
              <w:t xml:space="preserve">Областной бюджет – </w:t>
            </w:r>
            <w:r>
              <w:rPr>
                <w:color w:val="000000"/>
              </w:rPr>
              <w:t>12 546,20</w:t>
            </w:r>
            <w:r w:rsidRPr="00D43D2A">
              <w:rPr>
                <w:color w:val="000000"/>
              </w:rPr>
              <w:t xml:space="preserve"> тыс. руб.</w:t>
            </w:r>
          </w:p>
          <w:p w:rsidR="00817C2D" w:rsidRPr="00D43D2A" w:rsidRDefault="00817C2D" w:rsidP="008C1112">
            <w:pPr>
              <w:ind w:firstLine="225"/>
              <w:rPr>
                <w:color w:val="000000"/>
              </w:rPr>
            </w:pPr>
            <w:r w:rsidRPr="00D43D2A">
              <w:rPr>
                <w:color w:val="000000"/>
              </w:rPr>
              <w:t xml:space="preserve">Районный бюджет – </w:t>
            </w:r>
            <w:r>
              <w:rPr>
                <w:color w:val="000000"/>
              </w:rPr>
              <w:t>0,00</w:t>
            </w:r>
            <w:r w:rsidRPr="00D43D2A">
              <w:t xml:space="preserve"> тыс. руб.</w:t>
            </w:r>
          </w:p>
          <w:p w:rsidR="00817C2D" w:rsidRPr="00D43D2A" w:rsidRDefault="00817C2D" w:rsidP="008C1112">
            <w:pPr>
              <w:ind w:firstLine="225"/>
              <w:rPr>
                <w:color w:val="000000"/>
              </w:rPr>
            </w:pPr>
            <w:r w:rsidRPr="00D43D2A">
              <w:rPr>
                <w:color w:val="000000"/>
              </w:rPr>
              <w:t xml:space="preserve">Местный бюджет- </w:t>
            </w:r>
            <w:r>
              <w:rPr>
                <w:color w:val="000000"/>
              </w:rPr>
              <w:t>68 461,40</w:t>
            </w:r>
            <w:r w:rsidRPr="00D43D2A">
              <w:rPr>
                <w:color w:val="000000"/>
              </w:rPr>
              <w:t xml:space="preserve"> </w:t>
            </w:r>
            <w:r w:rsidRPr="00D43D2A">
              <w:t>тыс. руб.</w:t>
            </w:r>
          </w:p>
          <w:p w:rsidR="00817C2D" w:rsidRPr="00D43D2A" w:rsidRDefault="00817C2D" w:rsidP="008C1112">
            <w:pPr>
              <w:ind w:firstLine="225"/>
              <w:rPr>
                <w:color w:val="000000"/>
              </w:rPr>
            </w:pPr>
            <w:r w:rsidRPr="00D43D2A">
              <w:rPr>
                <w:color w:val="000000"/>
              </w:rPr>
              <w:t xml:space="preserve">Из них по годам реализации: </w:t>
            </w:r>
          </w:p>
          <w:p w:rsidR="00817C2D" w:rsidRPr="00D43D2A" w:rsidRDefault="00817C2D" w:rsidP="008C1112">
            <w:pPr>
              <w:ind w:firstLine="225"/>
              <w:rPr>
                <w:color w:val="000000"/>
              </w:rPr>
            </w:pPr>
            <w:r w:rsidRPr="00D43D2A">
              <w:rPr>
                <w:color w:val="000000"/>
              </w:rPr>
              <w:t>в 202</w:t>
            </w:r>
            <w:r>
              <w:rPr>
                <w:color w:val="000000"/>
              </w:rPr>
              <w:t xml:space="preserve">3 </w:t>
            </w:r>
            <w:r w:rsidRPr="00D43D2A">
              <w:rPr>
                <w:color w:val="000000"/>
              </w:rPr>
              <w:t xml:space="preserve">год-   </w:t>
            </w:r>
            <w:r>
              <w:rPr>
                <w:color w:val="000000"/>
              </w:rPr>
              <w:t>29 302,90</w:t>
            </w:r>
            <w:r w:rsidRPr="00D43D2A">
              <w:rPr>
                <w:color w:val="000000"/>
              </w:rPr>
              <w:t xml:space="preserve"> </w:t>
            </w:r>
            <w:r w:rsidRPr="00D43D2A">
              <w:t>тыс. рублей</w:t>
            </w:r>
            <w:r w:rsidRPr="00D43D2A">
              <w:rPr>
                <w:color w:val="000000"/>
              </w:rPr>
              <w:t xml:space="preserve">  в том числе:</w:t>
            </w:r>
          </w:p>
          <w:p w:rsidR="00817C2D" w:rsidRPr="00D43D2A" w:rsidRDefault="00817C2D" w:rsidP="008C1112">
            <w:pPr>
              <w:ind w:firstLine="225"/>
              <w:rPr>
                <w:color w:val="000000"/>
              </w:rPr>
            </w:pPr>
            <w:r w:rsidRPr="00D43D2A">
              <w:rPr>
                <w:color w:val="000000"/>
              </w:rPr>
              <w:t xml:space="preserve">Областной бюджет – </w:t>
            </w:r>
            <w:r>
              <w:rPr>
                <w:color w:val="000000"/>
              </w:rPr>
              <w:t>4 585,40</w:t>
            </w:r>
            <w:r w:rsidRPr="00D43D2A">
              <w:rPr>
                <w:color w:val="000000"/>
              </w:rPr>
              <w:t xml:space="preserve"> тыс. руб.</w:t>
            </w:r>
          </w:p>
          <w:p w:rsidR="00817C2D" w:rsidRPr="00D43D2A" w:rsidRDefault="00817C2D" w:rsidP="008C1112">
            <w:pPr>
              <w:ind w:firstLine="225"/>
              <w:rPr>
                <w:color w:val="000000"/>
              </w:rPr>
            </w:pPr>
            <w:r w:rsidRPr="00D43D2A">
              <w:rPr>
                <w:color w:val="000000"/>
              </w:rPr>
              <w:t xml:space="preserve">Районный бюджет – </w:t>
            </w:r>
            <w:r>
              <w:rPr>
                <w:color w:val="000000"/>
              </w:rPr>
              <w:t>0,00</w:t>
            </w:r>
            <w:r w:rsidRPr="00D43D2A">
              <w:rPr>
                <w:color w:val="000000"/>
              </w:rPr>
              <w:t xml:space="preserve"> тыс. руб.</w:t>
            </w:r>
          </w:p>
          <w:p w:rsidR="00817C2D" w:rsidRPr="00D43D2A" w:rsidRDefault="00817C2D" w:rsidP="008C1112">
            <w:pPr>
              <w:ind w:firstLine="225"/>
              <w:rPr>
                <w:color w:val="000000"/>
              </w:rPr>
            </w:pPr>
            <w:r w:rsidRPr="00D43D2A">
              <w:rPr>
                <w:color w:val="000000"/>
              </w:rPr>
              <w:t>Местный бюджет-</w:t>
            </w:r>
            <w:r>
              <w:rPr>
                <w:color w:val="000000"/>
              </w:rPr>
              <w:t xml:space="preserve"> 24 717,50</w:t>
            </w:r>
            <w:r w:rsidRPr="00D43D2A">
              <w:t xml:space="preserve"> тыс. руб.</w:t>
            </w:r>
          </w:p>
          <w:p w:rsidR="00817C2D" w:rsidRPr="00D43D2A" w:rsidRDefault="00817C2D" w:rsidP="008C1112">
            <w:pPr>
              <w:ind w:firstLine="225"/>
              <w:rPr>
                <w:color w:val="000000"/>
              </w:rPr>
            </w:pPr>
            <w:r w:rsidRPr="00D43D2A">
              <w:rPr>
                <w:color w:val="000000"/>
              </w:rPr>
              <w:t>в 202</w:t>
            </w:r>
            <w:r>
              <w:rPr>
                <w:color w:val="000000"/>
              </w:rPr>
              <w:t>4</w:t>
            </w:r>
            <w:r w:rsidRPr="00D43D2A">
              <w:rPr>
                <w:color w:val="000000"/>
              </w:rPr>
              <w:t xml:space="preserve"> год-     </w:t>
            </w:r>
            <w:r>
              <w:rPr>
                <w:color w:val="000000"/>
              </w:rPr>
              <w:t>25 873,30</w:t>
            </w:r>
            <w:r w:rsidRPr="00D43D2A">
              <w:t xml:space="preserve"> тыс. рублей </w:t>
            </w:r>
            <w:r w:rsidRPr="00D43D2A">
              <w:rPr>
                <w:color w:val="000000"/>
              </w:rPr>
              <w:t>в том числе:</w:t>
            </w:r>
          </w:p>
          <w:p w:rsidR="00817C2D" w:rsidRPr="00D43D2A" w:rsidRDefault="00817C2D" w:rsidP="008C1112">
            <w:pPr>
              <w:ind w:firstLine="225"/>
              <w:rPr>
                <w:color w:val="000000"/>
              </w:rPr>
            </w:pPr>
            <w:r w:rsidRPr="00D43D2A">
              <w:rPr>
                <w:color w:val="000000"/>
              </w:rPr>
              <w:t xml:space="preserve">Областной бюджет – </w:t>
            </w:r>
            <w:r>
              <w:rPr>
                <w:color w:val="000000"/>
              </w:rPr>
              <w:t>3 980,40</w:t>
            </w:r>
            <w:r w:rsidRPr="00D43D2A">
              <w:rPr>
                <w:color w:val="000000"/>
              </w:rPr>
              <w:t xml:space="preserve"> тыс. руб.</w:t>
            </w:r>
          </w:p>
          <w:p w:rsidR="00817C2D" w:rsidRPr="00D43D2A" w:rsidRDefault="00817C2D" w:rsidP="008C1112">
            <w:pPr>
              <w:ind w:firstLine="225"/>
              <w:rPr>
                <w:color w:val="000000"/>
              </w:rPr>
            </w:pPr>
            <w:r w:rsidRPr="00D43D2A">
              <w:rPr>
                <w:color w:val="000000"/>
              </w:rPr>
              <w:t xml:space="preserve">Районный бюджет – </w:t>
            </w:r>
            <w:r>
              <w:rPr>
                <w:color w:val="000000"/>
              </w:rPr>
              <w:t>0,00</w:t>
            </w:r>
            <w:r w:rsidRPr="00D43D2A">
              <w:rPr>
                <w:color w:val="000000"/>
              </w:rPr>
              <w:t xml:space="preserve"> </w:t>
            </w:r>
            <w:r w:rsidRPr="00D43D2A">
              <w:t>тыс. руб.</w:t>
            </w:r>
          </w:p>
          <w:p w:rsidR="00817C2D" w:rsidRPr="00D43D2A" w:rsidRDefault="00817C2D" w:rsidP="008C1112">
            <w:pPr>
              <w:ind w:firstLine="225"/>
              <w:rPr>
                <w:color w:val="000000"/>
              </w:rPr>
            </w:pPr>
            <w:r w:rsidRPr="00D43D2A">
              <w:rPr>
                <w:color w:val="000000"/>
              </w:rPr>
              <w:t xml:space="preserve">Местный бюджет- </w:t>
            </w:r>
            <w:r>
              <w:rPr>
                <w:color w:val="000000"/>
              </w:rPr>
              <w:t>21 892,90</w:t>
            </w:r>
            <w:r w:rsidRPr="00D43D2A">
              <w:rPr>
                <w:color w:val="000000"/>
              </w:rPr>
              <w:t xml:space="preserve"> </w:t>
            </w:r>
            <w:r w:rsidRPr="00D43D2A">
              <w:t>тыс. руб.</w:t>
            </w:r>
          </w:p>
          <w:p w:rsidR="00817C2D" w:rsidRPr="00D43D2A" w:rsidRDefault="00817C2D" w:rsidP="008C1112">
            <w:pPr>
              <w:ind w:firstLine="225"/>
              <w:rPr>
                <w:color w:val="000000"/>
              </w:rPr>
            </w:pPr>
            <w:r w:rsidRPr="00D43D2A">
              <w:rPr>
                <w:color w:val="000000"/>
              </w:rPr>
              <w:t>в 202</w:t>
            </w:r>
            <w:r>
              <w:rPr>
                <w:color w:val="000000"/>
              </w:rPr>
              <w:t>5</w:t>
            </w:r>
            <w:r w:rsidRPr="00D43D2A">
              <w:rPr>
                <w:color w:val="000000"/>
              </w:rPr>
              <w:t xml:space="preserve"> год-   </w:t>
            </w:r>
            <w:r>
              <w:rPr>
                <w:color w:val="000000"/>
              </w:rPr>
              <w:t>25 831,40</w:t>
            </w:r>
            <w:r w:rsidRPr="00D43D2A">
              <w:rPr>
                <w:color w:val="000000"/>
              </w:rPr>
              <w:t xml:space="preserve">  </w:t>
            </w:r>
            <w:r w:rsidRPr="00D43D2A">
              <w:t>тыс. руб.</w:t>
            </w:r>
            <w:r w:rsidRPr="00D43D2A">
              <w:rPr>
                <w:color w:val="000000"/>
              </w:rPr>
              <w:t xml:space="preserve">    в том числе:</w:t>
            </w:r>
          </w:p>
          <w:p w:rsidR="00817C2D" w:rsidRPr="00D43D2A" w:rsidRDefault="00817C2D" w:rsidP="008C1112">
            <w:pPr>
              <w:ind w:firstLine="225"/>
              <w:rPr>
                <w:color w:val="000000"/>
              </w:rPr>
            </w:pPr>
            <w:r w:rsidRPr="00D43D2A">
              <w:rPr>
                <w:color w:val="000000"/>
              </w:rPr>
              <w:t xml:space="preserve">Областной бюджет – </w:t>
            </w:r>
            <w:r>
              <w:rPr>
                <w:color w:val="000000"/>
              </w:rPr>
              <w:t>3 980,40</w:t>
            </w:r>
            <w:r w:rsidRPr="00D43D2A">
              <w:rPr>
                <w:color w:val="000000"/>
              </w:rPr>
              <w:t xml:space="preserve"> тыс. руб.</w:t>
            </w:r>
          </w:p>
          <w:p w:rsidR="00817C2D" w:rsidRPr="00D43D2A" w:rsidRDefault="00817C2D" w:rsidP="008C1112">
            <w:pPr>
              <w:ind w:firstLine="225"/>
              <w:rPr>
                <w:color w:val="000000"/>
              </w:rPr>
            </w:pPr>
            <w:r w:rsidRPr="00D43D2A">
              <w:rPr>
                <w:color w:val="000000"/>
              </w:rPr>
              <w:t xml:space="preserve">Районный бюджет – </w:t>
            </w:r>
            <w:r>
              <w:rPr>
                <w:color w:val="000000"/>
              </w:rPr>
              <w:t>0,00</w:t>
            </w:r>
            <w:r w:rsidRPr="00D43D2A">
              <w:rPr>
                <w:color w:val="000000"/>
              </w:rPr>
              <w:t xml:space="preserve"> </w:t>
            </w:r>
            <w:r w:rsidRPr="00D43D2A">
              <w:t>тыс. руб.</w:t>
            </w:r>
          </w:p>
          <w:p w:rsidR="00817C2D" w:rsidRPr="00952E85" w:rsidRDefault="00817C2D" w:rsidP="008C1112">
            <w:pPr>
              <w:rPr>
                <w:color w:val="000000"/>
              </w:rPr>
            </w:pPr>
            <w:r w:rsidRPr="00D43D2A">
              <w:rPr>
                <w:color w:val="000000"/>
              </w:rPr>
              <w:t xml:space="preserve">   Местный бюджет- </w:t>
            </w:r>
            <w:r>
              <w:rPr>
                <w:color w:val="000000"/>
              </w:rPr>
              <w:t>21 851,00</w:t>
            </w:r>
            <w:r w:rsidRPr="00D43D2A">
              <w:rPr>
                <w:color w:val="000000"/>
              </w:rPr>
              <w:t xml:space="preserve"> </w:t>
            </w:r>
            <w:r w:rsidRPr="00D43D2A">
              <w:t>тыс. руб.</w:t>
            </w:r>
          </w:p>
        </w:tc>
      </w:tr>
      <w:tr w:rsidR="00817C2D" w:rsidRPr="00952E85" w:rsidTr="008C1112">
        <w:tc>
          <w:tcPr>
            <w:tcW w:w="3545"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sidRPr="00952E85">
              <w:rPr>
                <w:color w:val="000000"/>
              </w:rPr>
              <w:lastRenderedPageBreak/>
              <w:t>Проекты, реализуемые в рамках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sidRPr="00952E85">
              <w:rPr>
                <w:color w:val="000000"/>
              </w:rPr>
              <w:t>Реализация проектов не предусмотрена</w:t>
            </w:r>
          </w:p>
        </w:tc>
      </w:tr>
      <w:tr w:rsidR="00817C2D" w:rsidRPr="00952E85" w:rsidTr="008C1112">
        <w:tc>
          <w:tcPr>
            <w:tcW w:w="3545"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r>
              <w:rPr>
                <w:color w:val="000000"/>
              </w:rPr>
              <w:t>Размер налоговых расходов, направленных на достижение цели 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817C2D" w:rsidRPr="00952E85" w:rsidRDefault="00817C2D" w:rsidP="008C1112">
            <w:pPr>
              <w:rPr>
                <w:color w:val="000000"/>
              </w:rPr>
            </w:pPr>
          </w:p>
        </w:tc>
      </w:tr>
    </w:tbl>
    <w:p w:rsidR="00817C2D" w:rsidRDefault="00817C2D" w:rsidP="00817C2D">
      <w:pPr>
        <w:jc w:val="center"/>
        <w:rPr>
          <w:color w:val="000000"/>
        </w:rPr>
      </w:pPr>
    </w:p>
    <w:p w:rsidR="00817C2D" w:rsidRDefault="00817C2D" w:rsidP="00817C2D">
      <w:pPr>
        <w:ind w:firstLine="720"/>
      </w:pPr>
      <w:r w:rsidRPr="00A17157">
        <w:rPr>
          <w:b/>
          <w:bCs/>
          <w:color w:val="000000"/>
        </w:rPr>
        <w:t xml:space="preserve">1. </w:t>
      </w:r>
      <w:r w:rsidRPr="00782F08">
        <w:rPr>
          <w:b/>
        </w:rPr>
        <w:t xml:space="preserve">Общая характеристика, основные </w:t>
      </w:r>
      <w:r w:rsidRPr="00411EF3">
        <w:rPr>
          <w:b/>
        </w:rPr>
        <w:t>проблемы и прогноз</w:t>
      </w:r>
      <w:r>
        <w:rPr>
          <w:b/>
        </w:rPr>
        <w:t xml:space="preserve"> </w:t>
      </w:r>
      <w:r w:rsidRPr="00782F08">
        <w:rPr>
          <w:b/>
        </w:rPr>
        <w:t xml:space="preserve">развития сферы реализации </w:t>
      </w:r>
      <w:r>
        <w:rPr>
          <w:b/>
        </w:rPr>
        <w:t xml:space="preserve">муниципальной </w:t>
      </w:r>
      <w:r w:rsidRPr="00782F08">
        <w:rPr>
          <w:b/>
        </w:rPr>
        <w:t>программы</w:t>
      </w:r>
      <w:r w:rsidRPr="00A17157">
        <w:t xml:space="preserve"> </w:t>
      </w:r>
    </w:p>
    <w:p w:rsidR="00817C2D" w:rsidRPr="00325B2C" w:rsidRDefault="00817C2D" w:rsidP="00817C2D">
      <w:pPr>
        <w:ind w:firstLine="426"/>
      </w:pPr>
      <w:r w:rsidRPr="00325B2C">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817C2D" w:rsidRDefault="00817C2D" w:rsidP="00817C2D">
      <w:pPr>
        <w:ind w:firstLine="426"/>
      </w:pPr>
      <w:r w:rsidRPr="00325B2C">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817C2D" w:rsidRDefault="00817C2D" w:rsidP="00817C2D">
      <w:pPr>
        <w:ind w:firstLine="426"/>
        <w:rPr>
          <w:rStyle w:val="FontStyle15"/>
        </w:rPr>
      </w:pPr>
      <w:r w:rsidRPr="005135E3">
        <w:rPr>
          <w:rStyle w:val="FontStyle15"/>
        </w:rPr>
        <w:t xml:space="preserve">Деятельность </w:t>
      </w:r>
      <w:r w:rsidRPr="005135E3">
        <w:rPr>
          <w:rStyle w:val="FontStyle21"/>
          <w:szCs w:val="24"/>
        </w:rPr>
        <w:t>учреждений</w:t>
      </w:r>
      <w:r>
        <w:rPr>
          <w:rStyle w:val="FontStyle21"/>
          <w:szCs w:val="24"/>
        </w:rPr>
        <w:t xml:space="preserve"> культуры</w:t>
      </w:r>
      <w:r w:rsidRPr="005135E3">
        <w:rPr>
          <w:rStyle w:val="FontStyle21"/>
          <w:szCs w:val="24"/>
        </w:rPr>
        <w:t xml:space="preserve"> </w:t>
      </w:r>
      <w:r w:rsidRPr="005135E3">
        <w:rPr>
          <w:rStyle w:val="FontStyle15"/>
        </w:rPr>
        <w:t xml:space="preserve">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5135E3">
        <w:rPr>
          <w:rStyle w:val="FontStyle15"/>
        </w:rPr>
        <w:t>культурно-досуговой</w:t>
      </w:r>
      <w:proofErr w:type="spellEnd"/>
      <w:r w:rsidRPr="005135E3">
        <w:rPr>
          <w:rStyle w:val="FontStyle15"/>
        </w:rPr>
        <w:t xml:space="preserve"> деятельности для всех слоев населения поселения, повышение культурного уровня населения, организация праздников</w:t>
      </w:r>
      <w:r>
        <w:rPr>
          <w:rStyle w:val="FontStyle15"/>
        </w:rPr>
        <w:t>.</w:t>
      </w:r>
    </w:p>
    <w:p w:rsidR="00817C2D" w:rsidRPr="008070E8" w:rsidRDefault="00817C2D" w:rsidP="00817C2D">
      <w:pPr>
        <w:pStyle w:val="Style12"/>
        <w:widowControl/>
        <w:spacing w:line="240" w:lineRule="auto"/>
        <w:ind w:firstLine="709"/>
        <w:rPr>
          <w:rStyle w:val="FontStyle21"/>
          <w:szCs w:val="24"/>
        </w:rPr>
      </w:pPr>
      <w:r w:rsidRPr="008070E8">
        <w:rPr>
          <w:rStyle w:val="FontStyle21"/>
          <w:szCs w:val="24"/>
        </w:rPr>
        <w:t>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Отсюда следуют такие проблемы как: недостаточная оснащенность, недостаточное внедрение информационных технологий. Необходима поддержка. Этими проблемами продиктована необходимость разработки и принятия настоящей Программы.</w:t>
      </w:r>
    </w:p>
    <w:p w:rsidR="00817C2D" w:rsidRPr="008070E8" w:rsidRDefault="00817C2D" w:rsidP="00817C2D">
      <w:pPr>
        <w:ind w:firstLine="709"/>
      </w:pPr>
      <w:r w:rsidRPr="008070E8">
        <w:t xml:space="preserve">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w:t>
      </w:r>
      <w:r w:rsidRPr="008070E8">
        <w:lastRenderedPageBreak/>
        <w:t>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817C2D" w:rsidRPr="008070E8" w:rsidRDefault="00817C2D" w:rsidP="00817C2D">
      <w:pPr>
        <w:pStyle w:val="aj"/>
        <w:spacing w:before="0" w:beforeAutospacing="0" w:after="0" w:afterAutospacing="0"/>
        <w:ind w:firstLine="709"/>
        <w:jc w:val="both"/>
      </w:pPr>
      <w:r w:rsidRPr="008070E8">
        <w:t>Главной проблемой результатов повышения роли физической культуры и спорта в формировании здорового образа жизни населения сельского поселения, является  обеспеченность спортивными сооружениями всех групп населения сельского поселения. Сдерживающими факторами развития физкультуры и спорта являются:</w:t>
      </w:r>
    </w:p>
    <w:p w:rsidR="00817C2D" w:rsidRPr="008070E8" w:rsidRDefault="00817C2D" w:rsidP="00817C2D">
      <w:pPr>
        <w:pStyle w:val="aj"/>
        <w:spacing w:before="0" w:beforeAutospacing="0" w:after="0" w:afterAutospacing="0"/>
        <w:jc w:val="both"/>
      </w:pPr>
      <w:r w:rsidRPr="008070E8">
        <w:t>- слабый уровень материальной базы для занятий спортом;</w:t>
      </w:r>
    </w:p>
    <w:p w:rsidR="00817C2D" w:rsidRPr="008070E8" w:rsidRDefault="00817C2D" w:rsidP="00817C2D">
      <w:pPr>
        <w:pStyle w:val="aj"/>
        <w:spacing w:before="0" w:beforeAutospacing="0" w:after="0" w:afterAutospacing="0"/>
        <w:jc w:val="both"/>
      </w:pPr>
      <w:r w:rsidRPr="008070E8">
        <w:t>- недоступность качественной спортивной формы и инвентаря.</w:t>
      </w:r>
    </w:p>
    <w:p w:rsidR="00817C2D" w:rsidRPr="008070E8" w:rsidRDefault="00817C2D" w:rsidP="00817C2D">
      <w:pPr>
        <w:pStyle w:val="aj"/>
        <w:spacing w:before="0" w:beforeAutospacing="0" w:after="0" w:afterAutospacing="0"/>
        <w:ind w:firstLine="709"/>
        <w:jc w:val="both"/>
      </w:pPr>
      <w:r w:rsidRPr="008070E8">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817C2D" w:rsidRPr="008070E8" w:rsidRDefault="00817C2D" w:rsidP="00817C2D">
      <w:pPr>
        <w:pStyle w:val="aj"/>
        <w:spacing w:before="0" w:beforeAutospacing="0" w:after="0" w:afterAutospacing="0"/>
        <w:ind w:firstLine="709"/>
        <w:jc w:val="both"/>
      </w:pPr>
      <w:r w:rsidRPr="008070E8">
        <w:t>Муниципальная Программа носит комплексный характер и обеспечивает последовательность в реализации системы мер по решению вышеуказанных проблемных вопросов, направленных на обеспечение условий для развития на территории Бегуницкого сельского поселения физической культуры и массового спорта, организации проведения физкультурно-оздоровительных и спортивных мероприятий поселения.</w:t>
      </w:r>
    </w:p>
    <w:p w:rsidR="00817C2D" w:rsidRPr="008070E8" w:rsidRDefault="00817C2D" w:rsidP="00817C2D">
      <w:pPr>
        <w:ind w:firstLine="720"/>
      </w:pPr>
      <w:r w:rsidRPr="008070E8">
        <w:t>В </w:t>
      </w:r>
      <w:r>
        <w:t xml:space="preserve">Прогнозе долгосрочного социально-экономического развития Российской Федерации на период </w:t>
      </w:r>
      <w:r w:rsidRPr="008070E8">
        <w:t xml:space="preserve"> до 20</w:t>
      </w:r>
      <w:r>
        <w:t>30</w:t>
      </w:r>
      <w:r w:rsidRPr="008070E8">
        <w:t> года</w:t>
      </w:r>
      <w:r>
        <w:t xml:space="preserve"> </w:t>
      </w:r>
      <w:r w:rsidRPr="008070E8">
        <w:t xml:space="preserve"> культуре отводится ведущая роль в формировании человеческого капитала.</w:t>
      </w:r>
    </w:p>
    <w:p w:rsidR="00817C2D" w:rsidRPr="008070E8" w:rsidRDefault="00817C2D" w:rsidP="00817C2D">
      <w:pPr>
        <w:ind w:firstLine="720"/>
      </w:pPr>
      <w:r w:rsidRPr="008070E8">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w:t>
      </w:r>
      <w:proofErr w:type="gramStart"/>
      <w:r w:rsidRPr="008070E8">
        <w:t>.е</w:t>
      </w:r>
      <w:proofErr w:type="gramEnd"/>
      <w:r w:rsidRPr="008070E8">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817C2D" w:rsidRPr="008070E8" w:rsidRDefault="00817C2D" w:rsidP="00817C2D">
      <w:pPr>
        <w:ind w:firstLine="720"/>
      </w:pPr>
      <w:r w:rsidRPr="008070E8">
        <w:rPr>
          <w:rFonts w:eastAsia="BatangChe"/>
        </w:rPr>
        <w:t>Муниципальная целевая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8070E8">
        <w:t xml:space="preserve"> </w:t>
      </w:r>
    </w:p>
    <w:p w:rsidR="00817C2D" w:rsidRPr="005135E3" w:rsidRDefault="00817C2D" w:rsidP="00817C2D">
      <w:pPr>
        <w:ind w:firstLine="426"/>
      </w:pPr>
    </w:p>
    <w:p w:rsidR="00817C2D" w:rsidRPr="00BA6030" w:rsidRDefault="00817C2D" w:rsidP="00817C2D">
      <w:pPr>
        <w:widowControl w:val="0"/>
        <w:autoSpaceDE w:val="0"/>
        <w:autoSpaceDN w:val="0"/>
        <w:adjustRightInd w:val="0"/>
        <w:ind w:firstLine="709"/>
        <w:jc w:val="center"/>
        <w:rPr>
          <w:b/>
        </w:rPr>
      </w:pPr>
      <w:r w:rsidRPr="00D102F0">
        <w:rPr>
          <w:b/>
          <w:color w:val="000000"/>
        </w:rPr>
        <w:t>2. П</w:t>
      </w:r>
      <w:r w:rsidRPr="00D102F0">
        <w:rPr>
          <w:b/>
        </w:rPr>
        <w:t>риоритеты и цели</w:t>
      </w:r>
      <w:r>
        <w:rPr>
          <w:b/>
        </w:rPr>
        <w:t xml:space="preserve"> </w:t>
      </w:r>
      <w:r w:rsidRPr="00BA6030">
        <w:rPr>
          <w:b/>
        </w:rPr>
        <w:t>в сфере реализации муниципальной программы</w:t>
      </w:r>
    </w:p>
    <w:p w:rsidR="00817C2D" w:rsidRPr="00D102F0" w:rsidRDefault="00817C2D" w:rsidP="00817C2D">
      <w:pPr>
        <w:ind w:firstLine="709"/>
        <w:rPr>
          <w:b/>
          <w:color w:val="000000"/>
        </w:rPr>
      </w:pPr>
    </w:p>
    <w:p w:rsidR="00817C2D" w:rsidRPr="00973F33" w:rsidRDefault="00817C2D" w:rsidP="00817C2D">
      <w:pPr>
        <w:widowControl w:val="0"/>
        <w:autoSpaceDE w:val="0"/>
        <w:autoSpaceDN w:val="0"/>
        <w:adjustRightInd w:val="0"/>
        <w:ind w:firstLine="708"/>
      </w:pPr>
      <w:r w:rsidRPr="00973F33">
        <w:t xml:space="preserve">Федеральным законом № 131-фз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 </w:t>
      </w:r>
    </w:p>
    <w:p w:rsidR="00817C2D" w:rsidRDefault="00817C2D" w:rsidP="00817C2D">
      <w:pPr>
        <w:pStyle w:val="21"/>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973F33">
        <w:rPr>
          <w:rFonts w:ascii="Times New Roman" w:hAnsi="Times New Roman"/>
          <w:color w:val="000000"/>
          <w:sz w:val="24"/>
          <w:szCs w:val="24"/>
        </w:rPr>
        <w:t xml:space="preserve">Развитие социальной сферы муниципального образования </w:t>
      </w:r>
      <w:r>
        <w:rPr>
          <w:rFonts w:ascii="Times New Roman" w:hAnsi="Times New Roman"/>
          <w:color w:val="000000"/>
          <w:sz w:val="24"/>
          <w:szCs w:val="24"/>
        </w:rPr>
        <w:t>Бегуницкое сельское</w:t>
      </w:r>
      <w:r w:rsidRPr="00973F33">
        <w:rPr>
          <w:rFonts w:ascii="Times New Roman" w:hAnsi="Times New Roman"/>
          <w:color w:val="000000"/>
          <w:sz w:val="24"/>
          <w:szCs w:val="24"/>
        </w:rPr>
        <w:t xml:space="preserve"> поселение Волосовского муниципального района </w:t>
      </w:r>
      <w:r w:rsidRPr="00973F33">
        <w:rPr>
          <w:rFonts w:ascii="Times New Roman" w:hAnsi="Times New Roman"/>
          <w:sz w:val="24"/>
          <w:szCs w:val="24"/>
        </w:rPr>
        <w:t xml:space="preserve">Ленинградской области» разработана в соответствии с </w:t>
      </w:r>
      <w:r>
        <w:rPr>
          <w:rFonts w:ascii="Times New Roman" w:hAnsi="Times New Roman"/>
          <w:sz w:val="24"/>
          <w:szCs w:val="24"/>
        </w:rPr>
        <w:t>постановлением администрации Волосовского муниципального района Ленинградской области от 30.12.2021 № 309 «Об утверждении порядка  разработки, реализации и оценки эффективности муниципальных программ муниципального образования Бегуницкое сельское поселение Волосовского муниципального района Ленинградской области».</w:t>
      </w:r>
    </w:p>
    <w:p w:rsidR="00817C2D" w:rsidRPr="00973F33" w:rsidRDefault="00817C2D" w:rsidP="00817C2D">
      <w:pPr>
        <w:widowControl w:val="0"/>
        <w:autoSpaceDE w:val="0"/>
        <w:autoSpaceDN w:val="0"/>
        <w:adjustRightInd w:val="0"/>
        <w:ind w:firstLine="708"/>
        <w:rPr>
          <w:color w:val="000000"/>
        </w:rPr>
      </w:pPr>
      <w:r w:rsidRPr="00973F33">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t>Бегуницкого сельского поселения Волосовского муниципального района Ленинградской области</w:t>
      </w:r>
      <w:r w:rsidRPr="00973F33">
        <w:t xml:space="preserve"> развития социальной сферы в области культуры, спорта и молодежной политики. </w:t>
      </w:r>
      <w:r w:rsidRPr="00973F33">
        <w:rPr>
          <w:color w:val="000000"/>
        </w:rPr>
        <w:t xml:space="preserve">Как показала практика, решение приоритетных задач в данных областях целесообразно </w:t>
      </w:r>
      <w:r w:rsidRPr="00973F33">
        <w:rPr>
          <w:color w:val="000000"/>
        </w:rPr>
        <w:lastRenderedPageBreak/>
        <w:t>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817C2D" w:rsidRPr="00973F33" w:rsidRDefault="00817C2D" w:rsidP="00817C2D">
      <w:pPr>
        <w:shd w:val="clear" w:color="auto" w:fill="FFFFFF"/>
        <w:ind w:firstLine="708"/>
        <w:rPr>
          <w:color w:val="000000"/>
        </w:rPr>
      </w:pPr>
      <w:r w:rsidRPr="00973F33">
        <w:rPr>
          <w:color w:val="000000"/>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817C2D" w:rsidRPr="00973F33" w:rsidRDefault="00817C2D" w:rsidP="00817C2D">
      <w:pPr>
        <w:widowControl w:val="0"/>
        <w:autoSpaceDE w:val="0"/>
        <w:autoSpaceDN w:val="0"/>
        <w:adjustRightInd w:val="0"/>
        <w:ind w:firstLine="708"/>
      </w:pPr>
      <w:r w:rsidRPr="00973F33">
        <w:t>Основными целями программы являются:</w:t>
      </w:r>
    </w:p>
    <w:p w:rsidR="00817C2D" w:rsidRPr="00973F33" w:rsidRDefault="00817C2D" w:rsidP="00817C2D">
      <w:pPr>
        <w:widowControl w:val="0"/>
        <w:autoSpaceDE w:val="0"/>
        <w:autoSpaceDN w:val="0"/>
        <w:adjustRightInd w:val="0"/>
        <w:ind w:firstLine="708"/>
      </w:pPr>
      <w:r w:rsidRPr="00973F33">
        <w:t xml:space="preserve">определение стратегии развития культуры </w:t>
      </w:r>
      <w:r>
        <w:t>Бегуницкого сельского поселения</w:t>
      </w:r>
      <w:r w:rsidRPr="00973F33">
        <w:t>;</w:t>
      </w:r>
    </w:p>
    <w:p w:rsidR="00817C2D" w:rsidRPr="00973F33" w:rsidRDefault="00817C2D" w:rsidP="00817C2D">
      <w:pPr>
        <w:widowControl w:val="0"/>
        <w:autoSpaceDE w:val="0"/>
        <w:autoSpaceDN w:val="0"/>
        <w:adjustRightInd w:val="0"/>
        <w:ind w:firstLine="708"/>
      </w:pPr>
      <w:r w:rsidRPr="00973F33">
        <w:t xml:space="preserve">определение стратегии развития физической культуры и спорта </w:t>
      </w:r>
      <w:r>
        <w:t>Бегуницкого сельского поселения</w:t>
      </w:r>
    </w:p>
    <w:p w:rsidR="00817C2D" w:rsidRPr="00973F33" w:rsidRDefault="00817C2D" w:rsidP="00817C2D">
      <w:pPr>
        <w:widowControl w:val="0"/>
        <w:autoSpaceDE w:val="0"/>
        <w:autoSpaceDN w:val="0"/>
        <w:adjustRightInd w:val="0"/>
        <w:ind w:firstLine="708"/>
      </w:pPr>
      <w:r w:rsidRPr="00973F33">
        <w:t xml:space="preserve">определение стратегии развития молодежной политики </w:t>
      </w:r>
      <w:r>
        <w:t>Бегуницкого сельского поселения</w:t>
      </w:r>
      <w:r w:rsidRPr="00973F33">
        <w:t>.</w:t>
      </w:r>
    </w:p>
    <w:p w:rsidR="00817C2D" w:rsidRPr="00973F33" w:rsidRDefault="00817C2D" w:rsidP="00817C2D">
      <w:pPr>
        <w:widowControl w:val="0"/>
        <w:autoSpaceDE w:val="0"/>
        <w:autoSpaceDN w:val="0"/>
        <w:adjustRightInd w:val="0"/>
        <w:ind w:firstLine="708"/>
      </w:pPr>
      <w:r w:rsidRPr="00973F33">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817C2D" w:rsidRDefault="00817C2D" w:rsidP="00817C2D">
      <w:pPr>
        <w:widowControl w:val="0"/>
        <w:autoSpaceDE w:val="0"/>
        <w:autoSpaceDN w:val="0"/>
        <w:adjustRightInd w:val="0"/>
        <w:ind w:firstLine="708"/>
        <w:rPr>
          <w:color w:val="000000"/>
        </w:rPr>
        <w:sectPr w:rsidR="00817C2D">
          <w:pgSz w:w="11906" w:h="16838"/>
          <w:pgMar w:top="1134" w:right="850" w:bottom="1134" w:left="1701" w:header="708" w:footer="708" w:gutter="0"/>
          <w:cols w:space="708"/>
          <w:docGrid w:linePitch="360"/>
        </w:sectPr>
      </w:pPr>
      <w:r w:rsidRPr="00973F33">
        <w:rPr>
          <w:color w:val="000000"/>
        </w:rPr>
        <w:t>Основными участниками программы являются муниципальные учреждения культуры, имеющие материально-техническую базу, и общественные объединения поселения.</w:t>
      </w:r>
      <w:r w:rsidRPr="00973F33">
        <w:t xml:space="preserve"> </w:t>
      </w:r>
      <w:r w:rsidRPr="00973F33">
        <w:rPr>
          <w:color w:val="000000"/>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потенциал  в качестве фактора социально-экономического развития.</w:t>
      </w:r>
      <w:r w:rsidRPr="00973F33">
        <w:t xml:space="preserve"> </w:t>
      </w:r>
      <w:r w:rsidRPr="00973F33">
        <w:rPr>
          <w:color w:val="000000"/>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учреждений. Недостаточно решены вопросы повышения квалификации работников. </w:t>
      </w:r>
    </w:p>
    <w:p w:rsidR="00817C2D" w:rsidRPr="003F0769" w:rsidRDefault="00817C2D" w:rsidP="00817C2D">
      <w:pPr>
        <w:ind w:left="4248"/>
        <w:jc w:val="right"/>
        <w:rPr>
          <w:sz w:val="20"/>
          <w:szCs w:val="20"/>
        </w:rPr>
      </w:pPr>
      <w:r w:rsidRPr="003F0769">
        <w:rPr>
          <w:bCs/>
          <w:sz w:val="20"/>
          <w:szCs w:val="20"/>
        </w:rPr>
        <w:lastRenderedPageBreak/>
        <w:t xml:space="preserve">Приложение № </w:t>
      </w:r>
      <w:r>
        <w:rPr>
          <w:bCs/>
          <w:sz w:val="20"/>
          <w:szCs w:val="20"/>
        </w:rPr>
        <w:t>1</w:t>
      </w:r>
    </w:p>
    <w:p w:rsidR="00817C2D" w:rsidRPr="003F0769" w:rsidRDefault="00817C2D" w:rsidP="00817C2D">
      <w:pPr>
        <w:ind w:left="2977"/>
        <w:jc w:val="right"/>
        <w:rPr>
          <w:sz w:val="20"/>
          <w:szCs w:val="20"/>
        </w:rPr>
      </w:pPr>
      <w:r w:rsidRPr="003F0769">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Развитие социальной сферы  </w:t>
      </w:r>
      <w:r w:rsidRPr="003F0769">
        <w:rPr>
          <w:sz w:val="20"/>
          <w:szCs w:val="20"/>
        </w:rPr>
        <w:t xml:space="preserve">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817C2D" w:rsidRPr="003F0769" w:rsidRDefault="00817C2D" w:rsidP="00817C2D">
      <w:pPr>
        <w:ind w:left="3544"/>
        <w:jc w:val="right"/>
        <w:rPr>
          <w:sz w:val="20"/>
          <w:szCs w:val="20"/>
        </w:rPr>
      </w:pPr>
      <w:r w:rsidRPr="003F0769">
        <w:rPr>
          <w:sz w:val="20"/>
          <w:szCs w:val="20"/>
        </w:rPr>
        <w:t xml:space="preserve">от </w:t>
      </w:r>
      <w:r>
        <w:rPr>
          <w:sz w:val="20"/>
          <w:szCs w:val="20"/>
        </w:rPr>
        <w:t>11</w:t>
      </w:r>
      <w:r w:rsidRPr="003F0769">
        <w:rPr>
          <w:sz w:val="20"/>
          <w:szCs w:val="20"/>
        </w:rPr>
        <w:t xml:space="preserve"> </w:t>
      </w:r>
      <w:r>
        <w:rPr>
          <w:sz w:val="20"/>
          <w:szCs w:val="20"/>
        </w:rPr>
        <w:t>января</w:t>
      </w:r>
      <w:r w:rsidRPr="003F0769">
        <w:rPr>
          <w:sz w:val="20"/>
          <w:szCs w:val="20"/>
        </w:rPr>
        <w:t xml:space="preserve"> 202</w:t>
      </w:r>
      <w:r>
        <w:rPr>
          <w:sz w:val="20"/>
          <w:szCs w:val="20"/>
        </w:rPr>
        <w:t>3</w:t>
      </w:r>
      <w:r w:rsidRPr="003F0769">
        <w:rPr>
          <w:sz w:val="20"/>
          <w:szCs w:val="20"/>
        </w:rPr>
        <w:t xml:space="preserve">г. № </w:t>
      </w:r>
      <w:r>
        <w:rPr>
          <w:sz w:val="20"/>
          <w:szCs w:val="20"/>
        </w:rPr>
        <w:t>8</w:t>
      </w:r>
    </w:p>
    <w:p w:rsidR="00817C2D" w:rsidRPr="003F0769" w:rsidRDefault="00817C2D" w:rsidP="00817C2D">
      <w:pPr>
        <w:jc w:val="center"/>
        <w:rPr>
          <w:sz w:val="20"/>
          <w:szCs w:val="20"/>
        </w:rPr>
      </w:pPr>
    </w:p>
    <w:p w:rsidR="00817C2D" w:rsidRPr="003F0769" w:rsidRDefault="00817C2D" w:rsidP="00817C2D">
      <w:pPr>
        <w:jc w:val="center"/>
        <w:rPr>
          <w:sz w:val="20"/>
          <w:szCs w:val="20"/>
        </w:rPr>
      </w:pPr>
    </w:p>
    <w:p w:rsidR="00817C2D" w:rsidRDefault="00817C2D" w:rsidP="00817C2D">
      <w:pPr>
        <w:jc w:val="center"/>
        <w:rPr>
          <w:b/>
          <w:bCs/>
          <w:color w:val="000000"/>
        </w:rPr>
      </w:pPr>
      <w:r w:rsidRPr="003F0769">
        <w:rPr>
          <w:b/>
          <w:bCs/>
          <w:color w:val="000000"/>
        </w:rPr>
        <w:t>Перечень проектов и комплексов процессных мероприятий</w:t>
      </w:r>
      <w:r>
        <w:rPr>
          <w:b/>
          <w:bCs/>
          <w:color w:val="000000"/>
        </w:rPr>
        <w:t xml:space="preserve"> муниципальной программы «Развитие социальной сферы  Бегуницкого сельского поселения Волосовского муниципального района Ленинградской области»</w:t>
      </w:r>
    </w:p>
    <w:p w:rsidR="00817C2D" w:rsidRDefault="00817C2D" w:rsidP="00817C2D">
      <w:pPr>
        <w:ind w:left="-993"/>
        <w:jc w:val="center"/>
        <w:rPr>
          <w:b/>
          <w:bCs/>
          <w:color w:val="000000"/>
        </w:rPr>
      </w:pPr>
    </w:p>
    <w:tbl>
      <w:tblPr>
        <w:tblW w:w="15594" w:type="dxa"/>
        <w:tblInd w:w="-318" w:type="dxa"/>
        <w:tblLayout w:type="fixed"/>
        <w:tblLook w:val="04A0"/>
      </w:tblPr>
      <w:tblGrid>
        <w:gridCol w:w="568"/>
        <w:gridCol w:w="2835"/>
        <w:gridCol w:w="1276"/>
        <w:gridCol w:w="2410"/>
        <w:gridCol w:w="2126"/>
        <w:gridCol w:w="2835"/>
        <w:gridCol w:w="3544"/>
      </w:tblGrid>
      <w:tr w:rsidR="00817C2D" w:rsidRPr="003F0769" w:rsidTr="008C111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sidRPr="00C3312D">
              <w:rPr>
                <w:color w:val="000000"/>
                <w:sz w:val="20"/>
                <w:szCs w:val="20"/>
              </w:rPr>
              <w:t>№ п/п</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sidRPr="00C3312D">
              <w:rPr>
                <w:color w:val="000000"/>
                <w:sz w:val="20"/>
                <w:szCs w:val="20"/>
              </w:rPr>
              <w:t>Наименование проекта, комплекса процессных мероприятий</w:t>
            </w:r>
          </w:p>
        </w:tc>
        <w:tc>
          <w:tcPr>
            <w:tcW w:w="1276"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sidRPr="00C3312D">
              <w:rPr>
                <w:color w:val="000000"/>
                <w:sz w:val="20"/>
                <w:szCs w:val="20"/>
              </w:rPr>
              <w:t>Сроки реализации</w:t>
            </w:r>
          </w:p>
        </w:tc>
        <w:tc>
          <w:tcPr>
            <w:tcW w:w="2410"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sidRPr="00C3312D">
              <w:rPr>
                <w:color w:val="000000"/>
                <w:sz w:val="20"/>
                <w:szCs w:val="20"/>
              </w:rPr>
              <w:t>Цель проекта</w:t>
            </w:r>
          </w:p>
        </w:tc>
        <w:tc>
          <w:tcPr>
            <w:tcW w:w="2126"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sidRPr="00C3312D">
              <w:rPr>
                <w:color w:val="000000"/>
                <w:sz w:val="20"/>
                <w:szCs w:val="20"/>
              </w:rPr>
              <w:t>Показатели муниципальной программы</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sidRPr="00C3312D">
              <w:rPr>
                <w:color w:val="000000"/>
                <w:sz w:val="20"/>
                <w:szCs w:val="20"/>
              </w:rPr>
              <w:t xml:space="preserve">Задачи муниципальной программы </w:t>
            </w:r>
          </w:p>
        </w:tc>
        <w:tc>
          <w:tcPr>
            <w:tcW w:w="3544"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sidRPr="00C3312D">
              <w:rPr>
                <w:color w:val="000000"/>
                <w:sz w:val="20"/>
                <w:szCs w:val="20"/>
              </w:rPr>
              <w:t>Цели (задачи) плана мероприятий по реализации Стратегии</w:t>
            </w:r>
          </w:p>
        </w:tc>
      </w:tr>
      <w:tr w:rsidR="00817C2D" w:rsidRPr="003F0769" w:rsidTr="008C111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17C2D" w:rsidRPr="00822936" w:rsidRDefault="00817C2D" w:rsidP="008C1112">
            <w:pPr>
              <w:jc w:val="center"/>
              <w:rPr>
                <w:color w:val="000000"/>
                <w:sz w:val="20"/>
                <w:szCs w:val="20"/>
              </w:rPr>
            </w:pPr>
            <w:r w:rsidRPr="00822936">
              <w:rPr>
                <w:color w:val="000000"/>
                <w:sz w:val="20"/>
                <w:szCs w:val="20"/>
              </w:rPr>
              <w:t>1</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F43432" w:rsidRDefault="00817C2D" w:rsidP="008C1112">
            <w:pPr>
              <w:jc w:val="center"/>
              <w:rPr>
                <w:color w:val="000000"/>
                <w:sz w:val="20"/>
                <w:szCs w:val="20"/>
              </w:rPr>
            </w:pPr>
            <w:r w:rsidRPr="00F43432">
              <w:rPr>
                <w:bCs/>
                <w:color w:val="000000"/>
                <w:sz w:val="20"/>
                <w:szCs w:val="20"/>
              </w:rPr>
              <w:t>Комплекс процессных мероприятий 1 «Обеспечение деятельности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Pr>
                <w:color w:val="000000"/>
                <w:sz w:val="20"/>
                <w:szCs w:val="20"/>
              </w:rPr>
              <w:t>2023-2025</w:t>
            </w:r>
          </w:p>
        </w:tc>
        <w:tc>
          <w:tcPr>
            <w:tcW w:w="2410"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Pr>
                <w:color w:val="000000"/>
                <w:sz w:val="20"/>
                <w:szCs w:val="20"/>
              </w:rPr>
              <w:t>1-5</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B828C7" w:rsidRDefault="00817C2D" w:rsidP="008C1112">
            <w:pPr>
              <w:widowControl w:val="0"/>
              <w:tabs>
                <w:tab w:val="left" w:pos="132"/>
              </w:tabs>
              <w:autoSpaceDE w:val="0"/>
              <w:autoSpaceDN w:val="0"/>
              <w:adjustRightInd w:val="0"/>
              <w:jc w:val="center"/>
              <w:rPr>
                <w:sz w:val="20"/>
                <w:szCs w:val="20"/>
              </w:rPr>
            </w:pPr>
            <w:r>
              <w:rPr>
                <w:sz w:val="20"/>
                <w:szCs w:val="20"/>
              </w:rPr>
              <w:t>С</w:t>
            </w:r>
            <w:r w:rsidRPr="00B828C7">
              <w:rPr>
                <w:sz w:val="20"/>
                <w:szCs w:val="20"/>
              </w:rPr>
              <w:t>оздание условий для организации досуга и обеспечения жителей поселения услугами учреждений культуры;</w:t>
            </w:r>
          </w:p>
          <w:p w:rsidR="00817C2D" w:rsidRPr="00B828C7" w:rsidRDefault="00817C2D" w:rsidP="008C1112">
            <w:pPr>
              <w:widowControl w:val="0"/>
              <w:tabs>
                <w:tab w:val="left" w:pos="132"/>
              </w:tabs>
              <w:autoSpaceDE w:val="0"/>
              <w:autoSpaceDN w:val="0"/>
              <w:adjustRightInd w:val="0"/>
              <w:jc w:val="center"/>
              <w:rPr>
                <w:sz w:val="20"/>
                <w:szCs w:val="20"/>
              </w:rPr>
            </w:pPr>
            <w:r w:rsidRPr="00B828C7">
              <w:rPr>
                <w:sz w:val="20"/>
                <w:szCs w:val="20"/>
              </w:rPr>
              <w:t>поддержка и содействие в работе действующих творческих объединений и создание новых</w:t>
            </w:r>
            <w:r>
              <w:rPr>
                <w:sz w:val="20"/>
                <w:szCs w:val="20"/>
              </w:rPr>
              <w:t xml:space="preserve">, </w:t>
            </w:r>
            <w:r w:rsidRPr="00B828C7">
              <w:rPr>
                <w:sz w:val="20"/>
                <w:szCs w:val="20"/>
              </w:rPr>
              <w:t>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17C2D" w:rsidRPr="00B828C7" w:rsidRDefault="00817C2D" w:rsidP="00817C2D">
            <w:pPr>
              <w:widowControl w:val="0"/>
              <w:numPr>
                <w:ilvl w:val="0"/>
                <w:numId w:val="3"/>
              </w:numPr>
              <w:tabs>
                <w:tab w:val="left" w:pos="312"/>
              </w:tabs>
              <w:autoSpaceDE w:val="0"/>
              <w:autoSpaceDN w:val="0"/>
              <w:adjustRightInd w:val="0"/>
              <w:ind w:left="0"/>
              <w:jc w:val="center"/>
              <w:rPr>
                <w:sz w:val="20"/>
                <w:szCs w:val="20"/>
              </w:rPr>
            </w:pPr>
            <w:r w:rsidRPr="00B828C7">
              <w:rPr>
                <w:sz w:val="20"/>
                <w:szCs w:val="20"/>
              </w:rPr>
              <w:t>организация библиотечного обслуживания путем введения новых информационных технологий, повышения уровня комфортности библиотечного обслуживания;</w:t>
            </w:r>
          </w:p>
          <w:p w:rsidR="00817C2D" w:rsidRPr="00B828C7" w:rsidRDefault="00817C2D" w:rsidP="00817C2D">
            <w:pPr>
              <w:widowControl w:val="0"/>
              <w:numPr>
                <w:ilvl w:val="0"/>
                <w:numId w:val="3"/>
              </w:numPr>
              <w:tabs>
                <w:tab w:val="left" w:pos="312"/>
              </w:tabs>
              <w:autoSpaceDE w:val="0"/>
              <w:autoSpaceDN w:val="0"/>
              <w:adjustRightInd w:val="0"/>
              <w:ind w:left="0"/>
              <w:jc w:val="center"/>
              <w:rPr>
                <w:sz w:val="20"/>
                <w:szCs w:val="20"/>
              </w:rPr>
            </w:pPr>
            <w:r w:rsidRPr="00B828C7">
              <w:rPr>
                <w:sz w:val="20"/>
                <w:szCs w:val="20"/>
              </w:rPr>
              <w:t xml:space="preserve">улучшение материально – технической базы муниципальных учреждений </w:t>
            </w:r>
            <w:r w:rsidRPr="00B828C7">
              <w:rPr>
                <w:sz w:val="20"/>
                <w:szCs w:val="20"/>
              </w:rPr>
              <w:lastRenderedPageBreak/>
              <w:t>культуры на территории поселения;</w:t>
            </w:r>
          </w:p>
          <w:p w:rsidR="00817C2D" w:rsidRPr="00C3312D" w:rsidRDefault="00817C2D" w:rsidP="008C1112">
            <w:pPr>
              <w:jc w:val="center"/>
              <w:rPr>
                <w:color w:val="000000"/>
                <w:sz w:val="20"/>
                <w:szCs w:val="20"/>
              </w:rPr>
            </w:pPr>
            <w:r w:rsidRPr="00B828C7">
              <w:rPr>
                <w:sz w:val="20"/>
                <w:szCs w:val="20"/>
              </w:rPr>
              <w:t>организация обучения, повышения квалификации, подготовка кадров для работы в муниципальных учреждениях культуры</w:t>
            </w:r>
          </w:p>
        </w:tc>
        <w:tc>
          <w:tcPr>
            <w:tcW w:w="3544" w:type="dxa"/>
            <w:tcBorders>
              <w:top w:val="single" w:sz="4" w:space="0" w:color="auto"/>
              <w:left w:val="nil"/>
              <w:bottom w:val="single" w:sz="4" w:space="0" w:color="auto"/>
              <w:right w:val="single" w:sz="4" w:space="0" w:color="auto"/>
            </w:tcBorders>
            <w:shd w:val="clear" w:color="auto" w:fill="auto"/>
            <w:hideMark/>
          </w:tcPr>
          <w:p w:rsidR="00817C2D" w:rsidRPr="00B828C7" w:rsidRDefault="00817C2D" w:rsidP="008C1112">
            <w:pPr>
              <w:pStyle w:val="11"/>
              <w:jc w:val="center"/>
              <w:rPr>
                <w:rFonts w:ascii="Times New Roman" w:hAnsi="Times New Roman"/>
              </w:rPr>
            </w:pPr>
            <w:r>
              <w:rPr>
                <w:rFonts w:ascii="Times New Roman" w:hAnsi="Times New Roman"/>
              </w:rPr>
              <w:lastRenderedPageBreak/>
              <w:t>С</w:t>
            </w:r>
            <w:r w:rsidRPr="00B828C7">
              <w:rPr>
                <w:rFonts w:ascii="Times New Roman" w:hAnsi="Times New Roman"/>
              </w:rPr>
              <w:t>оздание благоприятных условий для сохранения и развития культуры, народного творчества;</w:t>
            </w:r>
          </w:p>
          <w:p w:rsidR="00817C2D" w:rsidRPr="00B828C7" w:rsidRDefault="00817C2D" w:rsidP="008C1112">
            <w:pPr>
              <w:pStyle w:val="11"/>
              <w:jc w:val="center"/>
              <w:rPr>
                <w:rFonts w:ascii="Times New Roman" w:hAnsi="Times New Roman"/>
              </w:rPr>
            </w:pPr>
            <w:r>
              <w:rPr>
                <w:rFonts w:ascii="Times New Roman" w:hAnsi="Times New Roman"/>
              </w:rPr>
              <w:t>О</w:t>
            </w:r>
            <w:r w:rsidRPr="00B828C7">
              <w:rPr>
                <w:rFonts w:ascii="Times New Roman" w:hAnsi="Times New Roman"/>
              </w:rPr>
              <w:t>беспечение прав граждан на доступ к культурным ценностям;</w:t>
            </w:r>
          </w:p>
          <w:p w:rsidR="00817C2D" w:rsidRPr="00B828C7" w:rsidRDefault="00817C2D" w:rsidP="008C1112">
            <w:pPr>
              <w:pStyle w:val="11"/>
              <w:jc w:val="center"/>
              <w:rPr>
                <w:rFonts w:ascii="Times New Roman" w:hAnsi="Times New Roman"/>
              </w:rPr>
            </w:pPr>
            <w:r>
              <w:rPr>
                <w:rFonts w:ascii="Times New Roman" w:hAnsi="Times New Roman"/>
              </w:rPr>
              <w:t>С</w:t>
            </w:r>
            <w:r w:rsidRPr="00B828C7">
              <w:rPr>
                <w:rFonts w:ascii="Times New Roman" w:hAnsi="Times New Roman"/>
              </w:rPr>
              <w:t>охранение и развитие муниципальных учреждений культуры поселения;</w:t>
            </w:r>
          </w:p>
          <w:p w:rsidR="00817C2D" w:rsidRPr="00B828C7" w:rsidRDefault="00817C2D" w:rsidP="008C1112">
            <w:pPr>
              <w:pStyle w:val="11"/>
              <w:jc w:val="center"/>
              <w:rPr>
                <w:rFonts w:ascii="Times New Roman" w:hAnsi="Times New Roman"/>
              </w:rPr>
            </w:pPr>
            <w:r>
              <w:rPr>
                <w:rFonts w:ascii="Times New Roman" w:hAnsi="Times New Roman"/>
              </w:rPr>
              <w:t>Р</w:t>
            </w:r>
            <w:r w:rsidRPr="00B828C7">
              <w:rPr>
                <w:rFonts w:ascii="Times New Roman" w:hAnsi="Times New Roman"/>
              </w:rPr>
              <w:t>азвитие библиотечного обслуживания населения на территории поселения;</w:t>
            </w:r>
          </w:p>
          <w:p w:rsidR="00817C2D" w:rsidRPr="004B63E9" w:rsidRDefault="00817C2D" w:rsidP="008C1112">
            <w:pPr>
              <w:pStyle w:val="11"/>
              <w:jc w:val="center"/>
              <w:rPr>
                <w:rFonts w:ascii="Times New Roman" w:hAnsi="Times New Roman"/>
              </w:rPr>
            </w:pPr>
            <w:r>
              <w:rPr>
                <w:rFonts w:ascii="Times New Roman" w:hAnsi="Times New Roman"/>
              </w:rPr>
              <w:t>О</w:t>
            </w:r>
            <w:r w:rsidRPr="00B828C7">
              <w:rPr>
                <w:rFonts w:ascii="Times New Roman" w:hAnsi="Times New Roman"/>
              </w:rPr>
              <w:t>беспечение свободы творчества и прав граждан на участие в культурной жизни на территории поселения</w:t>
            </w:r>
            <w:r>
              <w:rPr>
                <w:rFonts w:ascii="Times New Roman" w:hAnsi="Times New Roman"/>
              </w:rPr>
              <w:t>.</w:t>
            </w:r>
          </w:p>
        </w:tc>
      </w:tr>
      <w:tr w:rsidR="00817C2D" w:rsidRPr="003F0769" w:rsidTr="008C111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17C2D" w:rsidRPr="00822936" w:rsidRDefault="00817C2D" w:rsidP="008C1112">
            <w:pPr>
              <w:jc w:val="center"/>
              <w:rPr>
                <w:color w:val="000000"/>
                <w:sz w:val="20"/>
                <w:szCs w:val="20"/>
              </w:rPr>
            </w:pPr>
            <w:r w:rsidRPr="00822936">
              <w:rPr>
                <w:color w:val="000000"/>
                <w:sz w:val="20"/>
                <w:szCs w:val="20"/>
              </w:rPr>
              <w:lastRenderedPageBreak/>
              <w:t>2</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F43432" w:rsidRDefault="00817C2D" w:rsidP="008C1112">
            <w:pPr>
              <w:jc w:val="center"/>
              <w:rPr>
                <w:color w:val="000000"/>
                <w:sz w:val="20"/>
                <w:szCs w:val="20"/>
              </w:rPr>
            </w:pPr>
            <w:r w:rsidRPr="00F43432">
              <w:rPr>
                <w:bCs/>
                <w:color w:val="000000"/>
                <w:sz w:val="20"/>
                <w:szCs w:val="20"/>
              </w:rPr>
              <w:t>Комплекс процессных мероприятий 2 "Мероприятия по организационно-воспитательной работе с молодежью"</w:t>
            </w:r>
          </w:p>
        </w:tc>
        <w:tc>
          <w:tcPr>
            <w:tcW w:w="1276"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Pr>
                <w:color w:val="000000"/>
                <w:sz w:val="20"/>
                <w:szCs w:val="20"/>
              </w:rPr>
              <w:t>2023-2025</w:t>
            </w:r>
          </w:p>
        </w:tc>
        <w:tc>
          <w:tcPr>
            <w:tcW w:w="2410"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Pr>
                <w:color w:val="000000"/>
                <w:sz w:val="20"/>
                <w:szCs w:val="20"/>
              </w:rPr>
              <w:t>6-7</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Pr>
                <w:sz w:val="20"/>
              </w:rPr>
              <w:t>С</w:t>
            </w:r>
            <w:r w:rsidRPr="000D5825">
              <w:rPr>
                <w:sz w:val="20"/>
              </w:rPr>
              <w:t>оздание системы по выявлению и развитию талантливой молодёжи</w:t>
            </w:r>
            <w:r>
              <w:rPr>
                <w:sz w:val="20"/>
              </w:rPr>
              <w:t xml:space="preserve">, </w:t>
            </w:r>
            <w:r w:rsidRPr="000D5825">
              <w:rPr>
                <w:sz w:val="20"/>
                <w:szCs w:val="20"/>
              </w:rPr>
              <w:t>формирование здорового образа жизни молодежи, развитие системы клубов для молодежи и подростков</w:t>
            </w:r>
            <w:r>
              <w:rPr>
                <w:sz w:val="20"/>
                <w:szCs w:val="20"/>
              </w:rPr>
              <w:t xml:space="preserve">, </w:t>
            </w:r>
            <w:r w:rsidRPr="001D15AC">
              <w:rPr>
                <w:sz w:val="20"/>
                <w:szCs w:val="20"/>
              </w:rPr>
              <w:t>создание условий для самореализации и самовыражение молодежи</w:t>
            </w:r>
          </w:p>
        </w:tc>
        <w:tc>
          <w:tcPr>
            <w:tcW w:w="3544" w:type="dxa"/>
            <w:tcBorders>
              <w:top w:val="single" w:sz="4" w:space="0" w:color="auto"/>
              <w:left w:val="nil"/>
              <w:bottom w:val="single" w:sz="4" w:space="0" w:color="auto"/>
              <w:right w:val="single" w:sz="4" w:space="0" w:color="auto"/>
            </w:tcBorders>
            <w:shd w:val="clear" w:color="auto" w:fill="auto"/>
            <w:hideMark/>
          </w:tcPr>
          <w:p w:rsidR="00817C2D" w:rsidRPr="00923ABA" w:rsidRDefault="00817C2D" w:rsidP="008C1112">
            <w:pPr>
              <w:autoSpaceDE w:val="0"/>
              <w:autoSpaceDN w:val="0"/>
              <w:adjustRightInd w:val="0"/>
              <w:ind w:firstLine="177"/>
              <w:jc w:val="center"/>
              <w:rPr>
                <w:bCs/>
                <w:iCs/>
                <w:sz w:val="20"/>
                <w:szCs w:val="20"/>
              </w:rPr>
            </w:pPr>
            <w:r>
              <w:rPr>
                <w:bCs/>
                <w:iCs/>
                <w:sz w:val="20"/>
                <w:szCs w:val="20"/>
              </w:rPr>
              <w:t>О</w:t>
            </w:r>
            <w:r w:rsidRPr="00923ABA">
              <w:rPr>
                <w:bCs/>
                <w:iCs/>
                <w:sz w:val="20"/>
                <w:szCs w:val="20"/>
              </w:rPr>
              <w:t>рганизация и осуществление мероприятий по работе с</w:t>
            </w:r>
            <w:r>
              <w:rPr>
                <w:bCs/>
                <w:iCs/>
                <w:sz w:val="20"/>
                <w:szCs w:val="20"/>
              </w:rPr>
              <w:t xml:space="preserve"> детьми и молодежью в поселении</w:t>
            </w:r>
          </w:p>
          <w:p w:rsidR="00817C2D" w:rsidRPr="00C3312D" w:rsidRDefault="00817C2D" w:rsidP="008C1112">
            <w:pPr>
              <w:jc w:val="center"/>
              <w:rPr>
                <w:color w:val="000000"/>
                <w:sz w:val="20"/>
                <w:szCs w:val="20"/>
              </w:rPr>
            </w:pPr>
          </w:p>
        </w:tc>
      </w:tr>
      <w:tr w:rsidR="00817C2D" w:rsidRPr="003F0769" w:rsidTr="008C1112">
        <w:trPr>
          <w:trHeight w:val="154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17C2D" w:rsidRPr="00822936" w:rsidRDefault="00817C2D" w:rsidP="008C1112">
            <w:pPr>
              <w:jc w:val="center"/>
              <w:rPr>
                <w:color w:val="000000"/>
                <w:sz w:val="20"/>
                <w:szCs w:val="20"/>
              </w:rPr>
            </w:pPr>
            <w:r w:rsidRPr="00822936">
              <w:rPr>
                <w:color w:val="000000"/>
                <w:sz w:val="20"/>
                <w:szCs w:val="20"/>
              </w:rPr>
              <w:t>3</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F43432" w:rsidRDefault="00817C2D" w:rsidP="008C1112">
            <w:pPr>
              <w:jc w:val="center"/>
              <w:rPr>
                <w:color w:val="000000"/>
                <w:sz w:val="20"/>
                <w:szCs w:val="20"/>
              </w:rPr>
            </w:pPr>
            <w:r w:rsidRPr="00F43432">
              <w:rPr>
                <w:bCs/>
                <w:color w:val="000000"/>
                <w:sz w:val="20"/>
                <w:szCs w:val="20"/>
              </w:rPr>
              <w:t xml:space="preserve">Комплекс процессных мероприятий 3"Проведение мероприятий </w:t>
            </w:r>
            <w:proofErr w:type="spellStart"/>
            <w:r w:rsidRPr="00F43432">
              <w:rPr>
                <w:bCs/>
                <w:color w:val="000000"/>
                <w:sz w:val="20"/>
                <w:szCs w:val="20"/>
              </w:rPr>
              <w:t>культурно-досугового</w:t>
            </w:r>
            <w:proofErr w:type="spellEnd"/>
            <w:r w:rsidRPr="00F43432">
              <w:rPr>
                <w:bCs/>
                <w:color w:val="000000"/>
                <w:sz w:val="20"/>
                <w:szCs w:val="20"/>
              </w:rPr>
              <w:t xml:space="preserve"> направления" </w:t>
            </w:r>
          </w:p>
        </w:tc>
        <w:tc>
          <w:tcPr>
            <w:tcW w:w="1276" w:type="dxa"/>
            <w:tcBorders>
              <w:top w:val="single" w:sz="4" w:space="0" w:color="auto"/>
              <w:left w:val="nil"/>
              <w:bottom w:val="single" w:sz="4" w:space="0" w:color="auto"/>
              <w:right w:val="single" w:sz="4" w:space="0" w:color="auto"/>
            </w:tcBorders>
            <w:shd w:val="clear" w:color="auto" w:fill="auto"/>
            <w:hideMark/>
          </w:tcPr>
          <w:p w:rsidR="00817C2D" w:rsidRPr="0085078B" w:rsidRDefault="00817C2D" w:rsidP="008C1112">
            <w:pPr>
              <w:jc w:val="center"/>
              <w:rPr>
                <w:color w:val="000000"/>
                <w:sz w:val="20"/>
                <w:szCs w:val="20"/>
              </w:rPr>
            </w:pPr>
            <w:r>
              <w:rPr>
                <w:color w:val="000000"/>
                <w:sz w:val="20"/>
                <w:szCs w:val="20"/>
              </w:rPr>
              <w:t>2023-2025</w:t>
            </w:r>
          </w:p>
        </w:tc>
        <w:tc>
          <w:tcPr>
            <w:tcW w:w="2410" w:type="dxa"/>
            <w:tcBorders>
              <w:top w:val="single" w:sz="4" w:space="0" w:color="auto"/>
              <w:left w:val="nil"/>
              <w:bottom w:val="single" w:sz="4" w:space="0" w:color="auto"/>
              <w:right w:val="single" w:sz="4" w:space="0" w:color="auto"/>
            </w:tcBorders>
            <w:shd w:val="clear" w:color="auto" w:fill="auto"/>
            <w:hideMark/>
          </w:tcPr>
          <w:p w:rsidR="00817C2D" w:rsidRPr="0085078B" w:rsidRDefault="00817C2D" w:rsidP="008C1112">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Pr>
                <w:color w:val="000000"/>
                <w:sz w:val="20"/>
                <w:szCs w:val="20"/>
              </w:rPr>
              <w:t>8-9</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widowControl w:val="0"/>
              <w:tabs>
                <w:tab w:val="left" w:pos="132"/>
              </w:tabs>
              <w:autoSpaceDE w:val="0"/>
              <w:autoSpaceDN w:val="0"/>
              <w:adjustRightInd w:val="0"/>
              <w:jc w:val="center"/>
              <w:rPr>
                <w:color w:val="000000"/>
                <w:sz w:val="20"/>
                <w:szCs w:val="20"/>
              </w:rPr>
            </w:pPr>
            <w:r>
              <w:rPr>
                <w:sz w:val="20"/>
                <w:szCs w:val="20"/>
              </w:rPr>
              <w:t>У</w:t>
            </w:r>
            <w:r w:rsidRPr="00B828C7">
              <w:rPr>
                <w:sz w:val="20"/>
                <w:szCs w:val="20"/>
              </w:rPr>
              <w:t>лучшение  качества   культурно-массовых   мероприятий, прово</w:t>
            </w:r>
            <w:r>
              <w:rPr>
                <w:sz w:val="20"/>
                <w:szCs w:val="20"/>
              </w:rPr>
              <w:t>димых на территории поселения,</w:t>
            </w:r>
            <w:r w:rsidRPr="00B828C7">
              <w:rPr>
                <w:sz w:val="20"/>
                <w:szCs w:val="20"/>
              </w:rPr>
              <w:t xml:space="preserve"> повышение посещаемости культурно-массовых мероприятий</w:t>
            </w:r>
          </w:p>
        </w:tc>
        <w:tc>
          <w:tcPr>
            <w:tcW w:w="3544" w:type="dxa"/>
            <w:tcBorders>
              <w:top w:val="single" w:sz="4" w:space="0" w:color="auto"/>
              <w:left w:val="nil"/>
              <w:bottom w:val="single" w:sz="4" w:space="0" w:color="auto"/>
              <w:right w:val="single" w:sz="4" w:space="0" w:color="auto"/>
            </w:tcBorders>
            <w:shd w:val="clear" w:color="auto" w:fill="auto"/>
            <w:hideMark/>
          </w:tcPr>
          <w:p w:rsidR="00817C2D" w:rsidRPr="00FC61F6" w:rsidRDefault="00817C2D" w:rsidP="008C1112">
            <w:pPr>
              <w:autoSpaceDE w:val="0"/>
              <w:autoSpaceDN w:val="0"/>
              <w:adjustRightInd w:val="0"/>
              <w:ind w:firstLine="176"/>
              <w:jc w:val="center"/>
              <w:rPr>
                <w:bCs/>
                <w:iCs/>
                <w:sz w:val="20"/>
                <w:szCs w:val="20"/>
              </w:rPr>
            </w:pPr>
            <w:r>
              <w:rPr>
                <w:bCs/>
                <w:iCs/>
                <w:sz w:val="20"/>
                <w:szCs w:val="20"/>
              </w:rPr>
              <w:t>С</w:t>
            </w:r>
            <w:r w:rsidRPr="00FC61F6">
              <w:rPr>
                <w:bCs/>
                <w:iCs/>
                <w:sz w:val="20"/>
                <w:szCs w:val="20"/>
              </w:rPr>
              <w:t>оздание условий для организации досуга и обеспечения жителей поселения услугами организа</w:t>
            </w:r>
            <w:r>
              <w:rPr>
                <w:bCs/>
                <w:iCs/>
                <w:sz w:val="20"/>
                <w:szCs w:val="20"/>
              </w:rPr>
              <w:t>ций культуры</w:t>
            </w:r>
          </w:p>
          <w:p w:rsidR="00817C2D" w:rsidRPr="00C3312D" w:rsidRDefault="00817C2D" w:rsidP="008C1112">
            <w:pPr>
              <w:jc w:val="center"/>
              <w:rPr>
                <w:color w:val="000000"/>
                <w:sz w:val="20"/>
                <w:szCs w:val="20"/>
              </w:rPr>
            </w:pPr>
          </w:p>
        </w:tc>
      </w:tr>
      <w:tr w:rsidR="00817C2D" w:rsidRPr="003F0769" w:rsidTr="008C1112">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17C2D" w:rsidRPr="00822936" w:rsidRDefault="00817C2D" w:rsidP="008C1112">
            <w:pPr>
              <w:jc w:val="center"/>
              <w:rPr>
                <w:color w:val="000000"/>
                <w:sz w:val="20"/>
                <w:szCs w:val="20"/>
              </w:rPr>
            </w:pPr>
            <w:r w:rsidRPr="00822936">
              <w:rPr>
                <w:color w:val="000000"/>
                <w:sz w:val="20"/>
                <w:szCs w:val="20"/>
              </w:rPr>
              <w:t>4</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F43432" w:rsidRDefault="00817C2D" w:rsidP="008C1112">
            <w:pPr>
              <w:jc w:val="center"/>
              <w:rPr>
                <w:color w:val="000000"/>
                <w:sz w:val="20"/>
                <w:szCs w:val="20"/>
              </w:rPr>
            </w:pPr>
            <w:r w:rsidRPr="00F43432">
              <w:rPr>
                <w:bCs/>
                <w:color w:val="000000"/>
                <w:sz w:val="20"/>
                <w:szCs w:val="20"/>
              </w:rPr>
              <w:t>Комплекс процессных мероприятий 4"Проведение мероприятий по вовлечению населения в занятия физической культуры и массового спорта"</w:t>
            </w:r>
          </w:p>
        </w:tc>
        <w:tc>
          <w:tcPr>
            <w:tcW w:w="1276" w:type="dxa"/>
            <w:tcBorders>
              <w:top w:val="single" w:sz="4" w:space="0" w:color="auto"/>
              <w:left w:val="nil"/>
              <w:bottom w:val="single" w:sz="4" w:space="0" w:color="auto"/>
              <w:right w:val="single" w:sz="4" w:space="0" w:color="auto"/>
            </w:tcBorders>
            <w:shd w:val="clear" w:color="auto" w:fill="auto"/>
            <w:hideMark/>
          </w:tcPr>
          <w:p w:rsidR="00817C2D" w:rsidRPr="0085078B" w:rsidRDefault="00817C2D" w:rsidP="008C1112">
            <w:pPr>
              <w:jc w:val="center"/>
              <w:rPr>
                <w:color w:val="000000"/>
                <w:sz w:val="20"/>
                <w:szCs w:val="20"/>
              </w:rPr>
            </w:pPr>
            <w:r>
              <w:rPr>
                <w:color w:val="000000"/>
                <w:sz w:val="20"/>
                <w:szCs w:val="20"/>
              </w:rPr>
              <w:t>2023-2025</w:t>
            </w:r>
          </w:p>
        </w:tc>
        <w:tc>
          <w:tcPr>
            <w:tcW w:w="2410" w:type="dxa"/>
            <w:tcBorders>
              <w:top w:val="single" w:sz="4" w:space="0" w:color="auto"/>
              <w:left w:val="nil"/>
              <w:bottom w:val="single" w:sz="4" w:space="0" w:color="auto"/>
              <w:right w:val="single" w:sz="4" w:space="0" w:color="auto"/>
            </w:tcBorders>
            <w:shd w:val="clear" w:color="auto" w:fill="auto"/>
            <w:hideMark/>
          </w:tcPr>
          <w:p w:rsidR="00817C2D" w:rsidRPr="0085078B" w:rsidRDefault="00817C2D" w:rsidP="008C1112">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817C2D" w:rsidRPr="00C3312D" w:rsidRDefault="00817C2D" w:rsidP="008C1112">
            <w:pPr>
              <w:jc w:val="center"/>
              <w:rPr>
                <w:color w:val="000000"/>
                <w:sz w:val="20"/>
                <w:szCs w:val="20"/>
              </w:rPr>
            </w:pPr>
            <w:r>
              <w:rPr>
                <w:color w:val="000000"/>
                <w:sz w:val="20"/>
                <w:szCs w:val="20"/>
              </w:rPr>
              <w:t>10-14</w:t>
            </w:r>
          </w:p>
        </w:tc>
        <w:tc>
          <w:tcPr>
            <w:tcW w:w="2835" w:type="dxa"/>
            <w:tcBorders>
              <w:top w:val="single" w:sz="4" w:space="0" w:color="auto"/>
              <w:left w:val="nil"/>
              <w:bottom w:val="single" w:sz="4" w:space="0" w:color="auto"/>
              <w:right w:val="single" w:sz="4" w:space="0" w:color="auto"/>
            </w:tcBorders>
            <w:shd w:val="clear" w:color="auto" w:fill="auto"/>
            <w:hideMark/>
          </w:tcPr>
          <w:p w:rsidR="00817C2D" w:rsidRPr="00325B2C" w:rsidRDefault="00817C2D" w:rsidP="00817C2D">
            <w:pPr>
              <w:widowControl w:val="0"/>
              <w:numPr>
                <w:ilvl w:val="0"/>
                <w:numId w:val="2"/>
              </w:numPr>
              <w:tabs>
                <w:tab w:val="left" w:pos="372"/>
              </w:tabs>
              <w:autoSpaceDE w:val="0"/>
              <w:autoSpaceDN w:val="0"/>
              <w:adjustRightInd w:val="0"/>
              <w:ind w:left="0"/>
              <w:jc w:val="center"/>
              <w:rPr>
                <w:sz w:val="20"/>
                <w:szCs w:val="20"/>
              </w:rPr>
            </w:pPr>
            <w:r w:rsidRPr="00325B2C">
              <w:rPr>
                <w:color w:val="000000"/>
                <w:sz w:val="20"/>
                <w:szCs w:val="20"/>
              </w:rPr>
              <w:t>Увеличение доли населения  поселения, систематически занимающегося физической культурой и спортом,  поддержка инфраструктуры для занятий,  увеличение числа участников спортивных секций, спортивных мероприятий</w:t>
            </w:r>
            <w:r>
              <w:rPr>
                <w:color w:val="000000"/>
                <w:sz w:val="20"/>
                <w:szCs w:val="20"/>
              </w:rPr>
              <w:t xml:space="preserve">, </w:t>
            </w:r>
            <w:r w:rsidRPr="00325B2C">
              <w:rPr>
                <w:color w:val="000000"/>
                <w:sz w:val="20"/>
                <w:szCs w:val="20"/>
              </w:rPr>
              <w:t xml:space="preserve"> увеличение числа проводимых спортивных мероприятий для населения</w:t>
            </w:r>
            <w:r w:rsidRPr="00325B2C">
              <w:rPr>
                <w:sz w:val="20"/>
                <w:szCs w:val="20"/>
              </w:rPr>
              <w:t>.</w:t>
            </w:r>
          </w:p>
          <w:p w:rsidR="00817C2D" w:rsidRPr="00C3312D" w:rsidRDefault="00817C2D" w:rsidP="008C1112">
            <w:pPr>
              <w:autoSpaceDE w:val="0"/>
              <w:autoSpaceDN w:val="0"/>
              <w:adjustRightInd w:val="0"/>
              <w:rPr>
                <w:color w:val="000000"/>
                <w:sz w:val="20"/>
                <w:szCs w:val="20"/>
              </w:rPr>
            </w:pPr>
          </w:p>
        </w:tc>
        <w:tc>
          <w:tcPr>
            <w:tcW w:w="3544" w:type="dxa"/>
            <w:tcBorders>
              <w:top w:val="single" w:sz="4" w:space="0" w:color="auto"/>
              <w:left w:val="nil"/>
              <w:bottom w:val="single" w:sz="4" w:space="0" w:color="auto"/>
              <w:right w:val="single" w:sz="4" w:space="0" w:color="auto"/>
            </w:tcBorders>
            <w:shd w:val="clear" w:color="auto" w:fill="auto"/>
            <w:hideMark/>
          </w:tcPr>
          <w:p w:rsidR="00817C2D" w:rsidRPr="00FC61F6" w:rsidRDefault="00817C2D" w:rsidP="008C1112">
            <w:pPr>
              <w:autoSpaceDE w:val="0"/>
              <w:autoSpaceDN w:val="0"/>
              <w:adjustRightInd w:val="0"/>
              <w:ind w:firstLine="177"/>
              <w:jc w:val="center"/>
              <w:rPr>
                <w:bCs/>
                <w:iCs/>
                <w:sz w:val="20"/>
                <w:szCs w:val="20"/>
              </w:rPr>
            </w:pPr>
            <w:r>
              <w:rPr>
                <w:bCs/>
                <w:iCs/>
                <w:sz w:val="20"/>
                <w:szCs w:val="20"/>
              </w:rPr>
              <w:t>О</w:t>
            </w:r>
            <w:r w:rsidRPr="00FC61F6">
              <w:rPr>
                <w:bCs/>
                <w:iCs/>
                <w:sz w:val="20"/>
                <w:szCs w:val="20"/>
              </w:rPr>
              <w:t>беспечение условий для развития на территории поселения физической культуры,  организация проведения официальных физкультурно-оздоровительных и с</w:t>
            </w:r>
            <w:r>
              <w:rPr>
                <w:bCs/>
                <w:iCs/>
                <w:sz w:val="20"/>
                <w:szCs w:val="20"/>
              </w:rPr>
              <w:t>портивных мероприятий поселения</w:t>
            </w:r>
          </w:p>
          <w:p w:rsidR="00817C2D" w:rsidRPr="00B04026" w:rsidRDefault="00817C2D" w:rsidP="008C1112">
            <w:pPr>
              <w:jc w:val="center"/>
              <w:rPr>
                <w:color w:val="000000"/>
                <w:sz w:val="20"/>
                <w:szCs w:val="20"/>
              </w:rPr>
            </w:pPr>
          </w:p>
        </w:tc>
      </w:tr>
    </w:tbl>
    <w:p w:rsidR="00817C2D" w:rsidRDefault="00817C2D" w:rsidP="00817C2D">
      <w:pPr>
        <w:ind w:left="4248"/>
        <w:jc w:val="right"/>
        <w:rPr>
          <w:bCs/>
          <w:sz w:val="22"/>
          <w:szCs w:val="22"/>
        </w:rPr>
        <w:sectPr w:rsidR="00817C2D" w:rsidSect="008C1112">
          <w:pgSz w:w="16838" w:h="11906" w:orient="landscape"/>
          <w:pgMar w:top="851" w:right="1134" w:bottom="1701" w:left="1134" w:header="709" w:footer="709" w:gutter="0"/>
          <w:cols w:space="708"/>
          <w:docGrid w:linePitch="360"/>
        </w:sectPr>
      </w:pPr>
    </w:p>
    <w:p w:rsidR="00817C2D" w:rsidRDefault="00817C2D" w:rsidP="00817C2D">
      <w:pPr>
        <w:widowControl w:val="0"/>
        <w:autoSpaceDE w:val="0"/>
        <w:autoSpaceDN w:val="0"/>
        <w:adjustRightInd w:val="0"/>
        <w:ind w:firstLine="708"/>
        <w:rPr>
          <w:color w:val="000000"/>
        </w:rPr>
        <w:sectPr w:rsidR="00817C2D" w:rsidSect="00817C2D">
          <w:pgSz w:w="16838" w:h="11906" w:orient="landscape"/>
          <w:pgMar w:top="1701" w:right="1134" w:bottom="850" w:left="1134" w:header="708" w:footer="708" w:gutter="0"/>
          <w:cols w:space="708"/>
          <w:docGrid w:linePitch="360"/>
        </w:sectPr>
      </w:pPr>
    </w:p>
    <w:p w:rsidR="00817C2D" w:rsidRPr="00DB624E" w:rsidRDefault="00817C2D" w:rsidP="00817C2D">
      <w:pPr>
        <w:ind w:left="4248"/>
        <w:jc w:val="right"/>
        <w:rPr>
          <w:sz w:val="20"/>
          <w:szCs w:val="20"/>
        </w:rPr>
      </w:pPr>
      <w:r w:rsidRPr="00DB624E">
        <w:rPr>
          <w:bCs/>
          <w:sz w:val="20"/>
          <w:szCs w:val="20"/>
        </w:rPr>
        <w:lastRenderedPageBreak/>
        <w:t>Приложение № 2</w:t>
      </w:r>
    </w:p>
    <w:p w:rsidR="00817C2D" w:rsidRPr="00DB624E" w:rsidRDefault="00817C2D" w:rsidP="00817C2D">
      <w:pPr>
        <w:ind w:left="1843"/>
        <w:jc w:val="right"/>
        <w:rPr>
          <w:sz w:val="20"/>
          <w:szCs w:val="20"/>
        </w:rPr>
      </w:pPr>
      <w:r w:rsidRPr="00DB624E">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Развитие социальной сферы </w:t>
      </w:r>
      <w:r w:rsidRPr="00DB624E">
        <w:rPr>
          <w:sz w:val="20"/>
          <w:szCs w:val="20"/>
        </w:rPr>
        <w:t xml:space="preserve">  Бегуницкого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Бегуницкое сельское поселение Волосовского муниципального района Ленинградской области </w:t>
      </w:r>
    </w:p>
    <w:p w:rsidR="00817C2D" w:rsidRPr="00DB624E" w:rsidRDefault="00817C2D" w:rsidP="00817C2D">
      <w:pPr>
        <w:ind w:left="3544"/>
        <w:jc w:val="right"/>
        <w:rPr>
          <w:sz w:val="20"/>
          <w:szCs w:val="20"/>
        </w:rPr>
      </w:pPr>
      <w:r w:rsidRPr="00DB624E">
        <w:rPr>
          <w:sz w:val="20"/>
          <w:szCs w:val="20"/>
        </w:rPr>
        <w:t xml:space="preserve">от </w:t>
      </w:r>
      <w:r>
        <w:rPr>
          <w:sz w:val="20"/>
          <w:szCs w:val="20"/>
        </w:rPr>
        <w:t>11</w:t>
      </w:r>
      <w:r w:rsidRPr="00DB624E">
        <w:rPr>
          <w:sz w:val="20"/>
          <w:szCs w:val="20"/>
        </w:rPr>
        <w:t xml:space="preserve"> </w:t>
      </w:r>
      <w:r>
        <w:rPr>
          <w:sz w:val="20"/>
          <w:szCs w:val="20"/>
        </w:rPr>
        <w:t xml:space="preserve">января </w:t>
      </w:r>
      <w:r w:rsidRPr="00DB624E">
        <w:rPr>
          <w:sz w:val="20"/>
          <w:szCs w:val="20"/>
        </w:rPr>
        <w:t xml:space="preserve"> 202</w:t>
      </w:r>
      <w:r>
        <w:rPr>
          <w:sz w:val="20"/>
          <w:szCs w:val="20"/>
        </w:rPr>
        <w:t>3</w:t>
      </w:r>
      <w:r w:rsidRPr="00DB624E">
        <w:rPr>
          <w:sz w:val="20"/>
          <w:szCs w:val="20"/>
        </w:rPr>
        <w:t xml:space="preserve">г. № </w:t>
      </w:r>
      <w:r>
        <w:rPr>
          <w:sz w:val="20"/>
          <w:szCs w:val="20"/>
        </w:rPr>
        <w:t>8</w:t>
      </w:r>
    </w:p>
    <w:p w:rsidR="00817C2D" w:rsidRPr="006368B5" w:rsidRDefault="00817C2D" w:rsidP="00817C2D">
      <w:pPr>
        <w:jc w:val="center"/>
      </w:pPr>
    </w:p>
    <w:p w:rsidR="00817C2D" w:rsidRPr="006368B5" w:rsidRDefault="00817C2D" w:rsidP="00817C2D">
      <w:pPr>
        <w:jc w:val="center"/>
        <w:rPr>
          <w:b/>
          <w:bCs/>
        </w:rPr>
      </w:pPr>
    </w:p>
    <w:p w:rsidR="00817C2D" w:rsidRPr="00560751" w:rsidRDefault="00817C2D" w:rsidP="00817C2D">
      <w:pPr>
        <w:jc w:val="center"/>
        <w:rPr>
          <w:b/>
          <w:bCs/>
          <w:color w:val="000000"/>
          <w:sz w:val="22"/>
          <w:szCs w:val="22"/>
        </w:rPr>
      </w:pPr>
      <w:r w:rsidRPr="00560751">
        <w:rPr>
          <w:b/>
          <w:bCs/>
          <w:color w:val="000000"/>
          <w:sz w:val="22"/>
          <w:szCs w:val="22"/>
        </w:rPr>
        <w:t>ПРОГНОЗНЫЕ ЗНАЧЕНИЯ</w:t>
      </w:r>
    </w:p>
    <w:p w:rsidR="00817C2D" w:rsidRPr="00560751" w:rsidRDefault="00817C2D" w:rsidP="00817C2D">
      <w:pPr>
        <w:jc w:val="center"/>
        <w:rPr>
          <w:color w:val="000000"/>
          <w:sz w:val="22"/>
          <w:szCs w:val="22"/>
        </w:rPr>
      </w:pPr>
      <w:r w:rsidRPr="00560751">
        <w:rPr>
          <w:b/>
          <w:bCs/>
          <w:color w:val="000000"/>
          <w:sz w:val="22"/>
          <w:szCs w:val="22"/>
        </w:rPr>
        <w:t>показателей (индикаторов) по реализации</w:t>
      </w:r>
    </w:p>
    <w:p w:rsidR="00817C2D" w:rsidRPr="00560751" w:rsidRDefault="00817C2D" w:rsidP="00817C2D">
      <w:pPr>
        <w:jc w:val="center"/>
        <w:rPr>
          <w:b/>
          <w:bCs/>
          <w:color w:val="000000"/>
          <w:sz w:val="22"/>
          <w:szCs w:val="22"/>
        </w:rPr>
      </w:pPr>
      <w:r w:rsidRPr="00560751">
        <w:rPr>
          <w:b/>
          <w:bCs/>
          <w:color w:val="000000"/>
          <w:sz w:val="22"/>
          <w:szCs w:val="22"/>
        </w:rPr>
        <w:t>муниципальной программы Бегуницкого сельского поселения Волосовского муниципального  района Ленинградской области</w:t>
      </w:r>
    </w:p>
    <w:p w:rsidR="00817C2D" w:rsidRPr="00560751" w:rsidRDefault="00817C2D" w:rsidP="00817C2D">
      <w:pPr>
        <w:jc w:val="center"/>
        <w:rPr>
          <w:b/>
          <w:bCs/>
          <w:color w:val="000000"/>
          <w:sz w:val="22"/>
          <w:szCs w:val="22"/>
        </w:rPr>
      </w:pPr>
      <w:r w:rsidRPr="00560751">
        <w:rPr>
          <w:b/>
          <w:bCs/>
          <w:color w:val="000000"/>
          <w:sz w:val="22"/>
          <w:szCs w:val="22"/>
        </w:rPr>
        <w:t>«</w:t>
      </w:r>
      <w:r>
        <w:rPr>
          <w:b/>
          <w:bCs/>
          <w:color w:val="000000"/>
          <w:sz w:val="22"/>
          <w:szCs w:val="22"/>
        </w:rPr>
        <w:t>Развитие социальной сферы</w:t>
      </w:r>
      <w:r w:rsidRPr="00560751">
        <w:rPr>
          <w:b/>
          <w:bCs/>
          <w:color w:val="000000"/>
          <w:sz w:val="22"/>
          <w:szCs w:val="22"/>
        </w:rPr>
        <w:t xml:space="preserve"> Бегуницкого сельского поселения  Волосовского муниципального района ленинградской области »</w:t>
      </w:r>
    </w:p>
    <w:p w:rsidR="00817C2D" w:rsidRPr="00560751" w:rsidRDefault="00817C2D" w:rsidP="00817C2D">
      <w:pPr>
        <w:jc w:val="center"/>
        <w:rPr>
          <w:color w:val="000000"/>
          <w:sz w:val="22"/>
          <w:szCs w:val="22"/>
        </w:rPr>
      </w:pPr>
    </w:p>
    <w:tbl>
      <w:tblPr>
        <w:tblW w:w="10348" w:type="dxa"/>
        <w:tblInd w:w="-604" w:type="dxa"/>
        <w:tblLayout w:type="fixed"/>
        <w:tblCellMar>
          <w:left w:w="105" w:type="dxa"/>
          <w:right w:w="105" w:type="dxa"/>
        </w:tblCellMar>
        <w:tblLook w:val="0000"/>
      </w:tblPr>
      <w:tblGrid>
        <w:gridCol w:w="709"/>
        <w:gridCol w:w="5387"/>
        <w:gridCol w:w="1417"/>
        <w:gridCol w:w="1024"/>
        <w:gridCol w:w="961"/>
        <w:gridCol w:w="850"/>
      </w:tblGrid>
      <w:tr w:rsidR="00817C2D" w:rsidRPr="00952E85" w:rsidTr="008C1112">
        <w:tc>
          <w:tcPr>
            <w:tcW w:w="709" w:type="dxa"/>
            <w:vMerge w:val="restart"/>
            <w:tcBorders>
              <w:top w:val="single" w:sz="2" w:space="0" w:color="auto"/>
              <w:left w:val="single" w:sz="2" w:space="0" w:color="auto"/>
              <w:right w:val="single" w:sz="2" w:space="0" w:color="auto"/>
            </w:tcBorders>
          </w:tcPr>
          <w:p w:rsidR="00817C2D" w:rsidRPr="001D4360" w:rsidRDefault="00817C2D" w:rsidP="008C1112">
            <w:pPr>
              <w:jc w:val="center"/>
              <w:rPr>
                <w:color w:val="000000"/>
              </w:rPr>
            </w:pPr>
            <w:r w:rsidRPr="001D4360">
              <w:rPr>
                <w:b/>
                <w:bCs/>
                <w:color w:val="000000"/>
                <w:sz w:val="22"/>
                <w:szCs w:val="22"/>
              </w:rPr>
              <w:t>№ п/п</w:t>
            </w:r>
          </w:p>
          <w:p w:rsidR="00817C2D" w:rsidRPr="001D4360" w:rsidRDefault="00817C2D" w:rsidP="008C1112">
            <w:pPr>
              <w:rPr>
                <w:color w:val="000000"/>
              </w:rPr>
            </w:pPr>
            <w:r w:rsidRPr="001D4360">
              <w:rPr>
                <w:color w:val="000000"/>
                <w:sz w:val="22"/>
                <w:szCs w:val="22"/>
              </w:rPr>
              <w:t xml:space="preserve">  </w:t>
            </w:r>
          </w:p>
        </w:tc>
        <w:tc>
          <w:tcPr>
            <w:tcW w:w="5387" w:type="dxa"/>
            <w:vMerge w:val="restart"/>
            <w:tcBorders>
              <w:top w:val="single" w:sz="2" w:space="0" w:color="auto"/>
              <w:left w:val="single" w:sz="2" w:space="0" w:color="auto"/>
              <w:right w:val="single" w:sz="2" w:space="0" w:color="auto"/>
            </w:tcBorders>
          </w:tcPr>
          <w:p w:rsidR="00817C2D" w:rsidRPr="001D4360" w:rsidRDefault="00817C2D" w:rsidP="008C1112">
            <w:pPr>
              <w:jc w:val="center"/>
              <w:rPr>
                <w:color w:val="000000"/>
              </w:rPr>
            </w:pPr>
            <w:r w:rsidRPr="001D4360">
              <w:rPr>
                <w:b/>
                <w:bCs/>
                <w:color w:val="000000"/>
                <w:sz w:val="22"/>
                <w:szCs w:val="22"/>
              </w:rPr>
              <w:t>Наименование показателя</w:t>
            </w:r>
            <w:r w:rsidRPr="001D4360">
              <w:rPr>
                <w:color w:val="000000"/>
                <w:sz w:val="22"/>
                <w:szCs w:val="22"/>
              </w:rPr>
              <w:t xml:space="preserve"> </w:t>
            </w:r>
          </w:p>
          <w:p w:rsidR="00817C2D" w:rsidRPr="001D4360" w:rsidRDefault="00817C2D" w:rsidP="008C1112">
            <w:pPr>
              <w:rPr>
                <w:color w:val="000000"/>
              </w:rPr>
            </w:pPr>
            <w:r w:rsidRPr="001D4360">
              <w:rPr>
                <w:color w:val="000000"/>
                <w:sz w:val="22"/>
                <w:szCs w:val="22"/>
              </w:rPr>
              <w:t xml:space="preserve">  </w:t>
            </w:r>
          </w:p>
        </w:tc>
        <w:tc>
          <w:tcPr>
            <w:tcW w:w="1417" w:type="dxa"/>
            <w:vMerge w:val="restart"/>
            <w:tcBorders>
              <w:top w:val="single" w:sz="2" w:space="0" w:color="auto"/>
              <w:left w:val="single" w:sz="2" w:space="0" w:color="auto"/>
              <w:right w:val="single" w:sz="2" w:space="0" w:color="auto"/>
            </w:tcBorders>
          </w:tcPr>
          <w:p w:rsidR="00817C2D" w:rsidRPr="001D4360" w:rsidRDefault="00817C2D" w:rsidP="008C1112">
            <w:pPr>
              <w:jc w:val="center"/>
              <w:rPr>
                <w:b/>
                <w:bCs/>
                <w:color w:val="000000"/>
              </w:rPr>
            </w:pPr>
            <w:r w:rsidRPr="001D4360">
              <w:rPr>
                <w:b/>
                <w:bCs/>
                <w:color w:val="000000"/>
                <w:sz w:val="22"/>
                <w:szCs w:val="22"/>
              </w:rPr>
              <w:t>Единица</w:t>
            </w:r>
          </w:p>
          <w:p w:rsidR="00817C2D" w:rsidRPr="001D4360" w:rsidRDefault="00817C2D" w:rsidP="008C1112">
            <w:pPr>
              <w:ind w:firstLine="90"/>
              <w:rPr>
                <w:color w:val="000000"/>
              </w:rPr>
            </w:pPr>
            <w:r w:rsidRPr="001D4360">
              <w:rPr>
                <w:b/>
                <w:bCs/>
                <w:color w:val="000000"/>
                <w:sz w:val="22"/>
                <w:szCs w:val="22"/>
              </w:rPr>
              <w:t>измерения</w:t>
            </w:r>
            <w:r w:rsidRPr="001D4360">
              <w:rPr>
                <w:color w:val="000000"/>
                <w:sz w:val="22"/>
                <w:szCs w:val="22"/>
              </w:rPr>
              <w:t xml:space="preserve"> </w:t>
            </w:r>
          </w:p>
          <w:p w:rsidR="00817C2D" w:rsidRPr="001D4360" w:rsidRDefault="00817C2D" w:rsidP="008C1112">
            <w:pPr>
              <w:rPr>
                <w:color w:val="000000"/>
              </w:rPr>
            </w:pPr>
            <w:r w:rsidRPr="001D4360">
              <w:rPr>
                <w:color w:val="000000"/>
                <w:sz w:val="22"/>
                <w:szCs w:val="22"/>
              </w:rPr>
              <w:t xml:space="preserve">  </w:t>
            </w:r>
          </w:p>
        </w:tc>
        <w:tc>
          <w:tcPr>
            <w:tcW w:w="2835" w:type="dxa"/>
            <w:gridSpan w:val="3"/>
            <w:tcBorders>
              <w:top w:val="single" w:sz="2" w:space="0" w:color="auto"/>
              <w:left w:val="single" w:sz="2" w:space="0" w:color="auto"/>
              <w:bottom w:val="single" w:sz="2" w:space="0" w:color="auto"/>
              <w:right w:val="single" w:sz="2" w:space="0" w:color="auto"/>
            </w:tcBorders>
          </w:tcPr>
          <w:p w:rsidR="00817C2D" w:rsidRPr="001D4360" w:rsidRDefault="00817C2D" w:rsidP="008C1112">
            <w:pPr>
              <w:jc w:val="center"/>
              <w:rPr>
                <w:color w:val="000000"/>
              </w:rPr>
            </w:pPr>
            <w:r w:rsidRPr="001D4360">
              <w:rPr>
                <w:b/>
                <w:bCs/>
                <w:color w:val="000000"/>
                <w:sz w:val="22"/>
                <w:szCs w:val="22"/>
              </w:rPr>
              <w:t>Значение показателя</w:t>
            </w:r>
            <w:r w:rsidRPr="001D4360">
              <w:rPr>
                <w:color w:val="000000"/>
                <w:sz w:val="22"/>
                <w:szCs w:val="22"/>
              </w:rPr>
              <w:t xml:space="preserve"> </w:t>
            </w:r>
          </w:p>
        </w:tc>
      </w:tr>
      <w:tr w:rsidR="00817C2D" w:rsidRPr="00952E85" w:rsidTr="008C1112">
        <w:tc>
          <w:tcPr>
            <w:tcW w:w="709" w:type="dxa"/>
            <w:vMerge/>
            <w:tcBorders>
              <w:left w:val="single" w:sz="2" w:space="0" w:color="auto"/>
              <w:bottom w:val="single" w:sz="2" w:space="0" w:color="auto"/>
              <w:right w:val="single" w:sz="2" w:space="0" w:color="auto"/>
            </w:tcBorders>
          </w:tcPr>
          <w:p w:rsidR="00817C2D" w:rsidRPr="001D4360" w:rsidRDefault="00817C2D" w:rsidP="008C1112">
            <w:pPr>
              <w:rPr>
                <w:color w:val="000000"/>
              </w:rPr>
            </w:pPr>
          </w:p>
        </w:tc>
        <w:tc>
          <w:tcPr>
            <w:tcW w:w="5387" w:type="dxa"/>
            <w:vMerge/>
            <w:tcBorders>
              <w:left w:val="single" w:sz="2" w:space="0" w:color="auto"/>
              <w:bottom w:val="single" w:sz="2" w:space="0" w:color="auto"/>
              <w:right w:val="single" w:sz="2" w:space="0" w:color="auto"/>
            </w:tcBorders>
          </w:tcPr>
          <w:p w:rsidR="00817C2D" w:rsidRPr="001D4360" w:rsidRDefault="00817C2D" w:rsidP="008C1112">
            <w:pPr>
              <w:rPr>
                <w:color w:val="000000"/>
              </w:rPr>
            </w:pPr>
          </w:p>
        </w:tc>
        <w:tc>
          <w:tcPr>
            <w:tcW w:w="1417" w:type="dxa"/>
            <w:vMerge/>
            <w:tcBorders>
              <w:left w:val="single" w:sz="2" w:space="0" w:color="auto"/>
              <w:bottom w:val="single" w:sz="2" w:space="0" w:color="auto"/>
              <w:right w:val="single" w:sz="2" w:space="0" w:color="auto"/>
            </w:tcBorders>
          </w:tcPr>
          <w:p w:rsidR="00817C2D" w:rsidRPr="001D4360" w:rsidRDefault="00817C2D" w:rsidP="008C1112">
            <w:pPr>
              <w:rPr>
                <w:color w:val="000000"/>
              </w:rPr>
            </w:pPr>
          </w:p>
        </w:tc>
        <w:tc>
          <w:tcPr>
            <w:tcW w:w="1024" w:type="dxa"/>
            <w:tcBorders>
              <w:top w:val="single" w:sz="2" w:space="0" w:color="auto"/>
              <w:left w:val="single" w:sz="2" w:space="0" w:color="auto"/>
              <w:bottom w:val="single" w:sz="2" w:space="0" w:color="auto"/>
              <w:right w:val="single" w:sz="2" w:space="0" w:color="auto"/>
            </w:tcBorders>
          </w:tcPr>
          <w:p w:rsidR="00817C2D" w:rsidRPr="001D4360" w:rsidRDefault="00817C2D" w:rsidP="008C1112">
            <w:pPr>
              <w:jc w:val="center"/>
              <w:rPr>
                <w:b/>
                <w:bCs/>
                <w:color w:val="000000"/>
              </w:rPr>
            </w:pPr>
            <w:r w:rsidRPr="001D4360">
              <w:rPr>
                <w:b/>
                <w:bCs/>
                <w:color w:val="000000"/>
                <w:sz w:val="22"/>
                <w:szCs w:val="22"/>
              </w:rPr>
              <w:t>202</w:t>
            </w:r>
            <w:r>
              <w:rPr>
                <w:b/>
                <w:bCs/>
                <w:color w:val="000000"/>
                <w:sz w:val="22"/>
                <w:szCs w:val="22"/>
              </w:rPr>
              <w:t>3</w:t>
            </w:r>
          </w:p>
          <w:p w:rsidR="00817C2D" w:rsidRPr="001D4360" w:rsidRDefault="00817C2D" w:rsidP="008C1112">
            <w:pPr>
              <w:jc w:val="center"/>
              <w:rPr>
                <w:color w:val="000000"/>
              </w:rPr>
            </w:pPr>
            <w:r w:rsidRPr="001D4360">
              <w:rPr>
                <w:b/>
                <w:bCs/>
                <w:color w:val="000000"/>
                <w:sz w:val="22"/>
                <w:szCs w:val="22"/>
              </w:rPr>
              <w:t>год</w:t>
            </w:r>
          </w:p>
        </w:tc>
        <w:tc>
          <w:tcPr>
            <w:tcW w:w="961" w:type="dxa"/>
            <w:tcBorders>
              <w:top w:val="single" w:sz="2" w:space="0" w:color="auto"/>
              <w:left w:val="single" w:sz="2" w:space="0" w:color="auto"/>
              <w:bottom w:val="single" w:sz="2" w:space="0" w:color="auto"/>
              <w:right w:val="single" w:sz="2" w:space="0" w:color="auto"/>
            </w:tcBorders>
          </w:tcPr>
          <w:p w:rsidR="00817C2D" w:rsidRPr="001D4360" w:rsidRDefault="00817C2D" w:rsidP="008C1112">
            <w:pPr>
              <w:jc w:val="center"/>
              <w:rPr>
                <w:b/>
                <w:bCs/>
                <w:color w:val="000000"/>
              </w:rPr>
            </w:pPr>
            <w:r w:rsidRPr="001D4360">
              <w:rPr>
                <w:b/>
                <w:bCs/>
                <w:color w:val="000000"/>
                <w:sz w:val="22"/>
                <w:szCs w:val="22"/>
              </w:rPr>
              <w:t>202</w:t>
            </w:r>
            <w:r>
              <w:rPr>
                <w:b/>
                <w:bCs/>
                <w:color w:val="000000"/>
                <w:sz w:val="22"/>
                <w:szCs w:val="22"/>
              </w:rPr>
              <w:t>4</w:t>
            </w:r>
          </w:p>
          <w:p w:rsidR="00817C2D" w:rsidRPr="001D4360" w:rsidRDefault="00817C2D" w:rsidP="008C1112">
            <w:pPr>
              <w:jc w:val="center"/>
              <w:rPr>
                <w:color w:val="000000"/>
              </w:rPr>
            </w:pPr>
            <w:r w:rsidRPr="001D4360">
              <w:rPr>
                <w:b/>
                <w:bCs/>
                <w:color w:val="000000"/>
                <w:sz w:val="22"/>
                <w:szCs w:val="22"/>
              </w:rPr>
              <w:t>год</w:t>
            </w:r>
          </w:p>
        </w:tc>
        <w:tc>
          <w:tcPr>
            <w:tcW w:w="850" w:type="dxa"/>
            <w:tcBorders>
              <w:top w:val="single" w:sz="2" w:space="0" w:color="auto"/>
              <w:left w:val="single" w:sz="2" w:space="0" w:color="auto"/>
              <w:bottom w:val="single" w:sz="2" w:space="0" w:color="auto"/>
              <w:right w:val="single" w:sz="2" w:space="0" w:color="auto"/>
            </w:tcBorders>
          </w:tcPr>
          <w:p w:rsidR="00817C2D" w:rsidRPr="001D4360" w:rsidRDefault="00817C2D" w:rsidP="008C1112">
            <w:pPr>
              <w:jc w:val="center"/>
              <w:rPr>
                <w:b/>
                <w:bCs/>
                <w:color w:val="000000"/>
              </w:rPr>
            </w:pPr>
            <w:r w:rsidRPr="001D4360">
              <w:rPr>
                <w:b/>
                <w:bCs/>
                <w:color w:val="000000"/>
                <w:sz w:val="22"/>
                <w:szCs w:val="22"/>
              </w:rPr>
              <w:t>202</w:t>
            </w:r>
            <w:r>
              <w:rPr>
                <w:b/>
                <w:bCs/>
                <w:color w:val="000000"/>
                <w:sz w:val="22"/>
                <w:szCs w:val="22"/>
              </w:rPr>
              <w:t>5</w:t>
            </w:r>
          </w:p>
          <w:p w:rsidR="00817C2D" w:rsidRPr="001D4360" w:rsidRDefault="00817C2D" w:rsidP="008C1112">
            <w:pPr>
              <w:jc w:val="center"/>
              <w:rPr>
                <w:color w:val="000000"/>
              </w:rPr>
            </w:pPr>
            <w:r w:rsidRPr="001D4360">
              <w:rPr>
                <w:b/>
                <w:bCs/>
                <w:color w:val="000000"/>
                <w:sz w:val="22"/>
                <w:szCs w:val="22"/>
              </w:rPr>
              <w:t>год</w:t>
            </w:r>
          </w:p>
        </w:tc>
      </w:tr>
      <w:tr w:rsidR="00817C2D" w:rsidRPr="00952E85" w:rsidTr="008C1112">
        <w:trPr>
          <w:trHeight w:val="318"/>
        </w:trPr>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1</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widowControl w:val="0"/>
            </w:pPr>
            <w:r w:rsidRPr="004B63E9">
              <w:rPr>
                <w:sz w:val="22"/>
                <w:szCs w:val="22"/>
              </w:rPr>
              <w:t>Увеличение количества посещений библиотеки</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autoSpaceDE w:val="0"/>
              <w:autoSpaceDN w:val="0"/>
              <w:adjustRightInd w:val="0"/>
              <w:jc w:val="center"/>
            </w:pPr>
            <w:r w:rsidRPr="004B63E9">
              <w:rPr>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w:t>
            </w:r>
          </w:p>
        </w:tc>
      </w:tr>
      <w:tr w:rsidR="00817C2D" w:rsidRPr="00952E85" w:rsidTr="008C1112">
        <w:trPr>
          <w:trHeight w:val="318"/>
        </w:trPr>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2</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widowControl w:val="0"/>
            </w:pPr>
            <w:r w:rsidRPr="004B63E9">
              <w:rPr>
                <w:sz w:val="22"/>
                <w:szCs w:val="22"/>
              </w:rPr>
              <w:t>Увеличение библиотечного фонда</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autoSpaceDE w:val="0"/>
              <w:autoSpaceDN w:val="0"/>
              <w:adjustRightInd w:val="0"/>
              <w:jc w:val="center"/>
            </w:pPr>
            <w:r w:rsidRPr="004B63E9">
              <w:rPr>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5</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3</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pStyle w:val="11"/>
              <w:rPr>
                <w:rFonts w:ascii="Times New Roman" w:hAnsi="Times New Roman"/>
                <w:sz w:val="22"/>
                <w:szCs w:val="22"/>
              </w:rPr>
            </w:pPr>
            <w:r w:rsidRPr="004B63E9">
              <w:rPr>
                <w:rFonts w:ascii="Times New Roman" w:hAnsi="Times New Roman"/>
                <w:sz w:val="22"/>
                <w:szCs w:val="22"/>
              </w:rPr>
              <w:t>Соотношение средней заработной платы работников учреждений культуры поселения к средней заработной плате по Ленинградской области</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autoSpaceDE w:val="0"/>
              <w:autoSpaceDN w:val="0"/>
              <w:adjustRightInd w:val="0"/>
              <w:jc w:val="center"/>
            </w:pPr>
            <w:r w:rsidRPr="004B63E9">
              <w:rPr>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100</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4</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pStyle w:val="11"/>
              <w:rPr>
                <w:rFonts w:ascii="Times New Roman" w:hAnsi="Times New Roman"/>
                <w:sz w:val="22"/>
                <w:szCs w:val="22"/>
              </w:rPr>
            </w:pPr>
            <w:r w:rsidRPr="004B63E9">
              <w:rPr>
                <w:rFonts w:ascii="Times New Roman" w:hAnsi="Times New Roman"/>
                <w:sz w:val="22"/>
                <w:szCs w:val="22"/>
              </w:rPr>
              <w:t xml:space="preserve">Увеличение количества посещений кружков, объединений </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autoSpaceDE w:val="0"/>
              <w:autoSpaceDN w:val="0"/>
              <w:adjustRightInd w:val="0"/>
              <w:jc w:val="center"/>
            </w:pPr>
            <w:r w:rsidRPr="004B63E9">
              <w:rPr>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15</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15</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Default="00817C2D" w:rsidP="008C1112">
            <w:pPr>
              <w:jc w:val="center"/>
              <w:rPr>
                <w:color w:val="000000"/>
              </w:rPr>
            </w:pPr>
            <w:r>
              <w:rPr>
                <w:color w:val="000000"/>
                <w:sz w:val="22"/>
                <w:szCs w:val="22"/>
              </w:rPr>
              <w:t>5</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pStyle w:val="11"/>
              <w:rPr>
                <w:rFonts w:ascii="Times New Roman" w:hAnsi="Times New Roman"/>
                <w:sz w:val="22"/>
                <w:szCs w:val="22"/>
              </w:rPr>
            </w:pPr>
            <w:r w:rsidRPr="004B63E9">
              <w:rPr>
                <w:rFonts w:ascii="Times New Roman" w:hAnsi="Times New Roman"/>
                <w:sz w:val="22"/>
                <w:szCs w:val="22"/>
              </w:rPr>
              <w:t>Привлечение  квалифицированных кадров</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autoSpaceDE w:val="0"/>
              <w:autoSpaceDN w:val="0"/>
              <w:adjustRightInd w:val="0"/>
              <w:jc w:val="center"/>
            </w:pPr>
            <w:r w:rsidRPr="004B63E9">
              <w:rPr>
                <w:sz w:val="22"/>
                <w:szCs w:val="22"/>
              </w:rPr>
              <w:t>Ед.</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2</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2</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2</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6</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widowControl w:val="0"/>
            </w:pPr>
            <w:r w:rsidRPr="004B63E9">
              <w:rPr>
                <w:sz w:val="22"/>
                <w:szCs w:val="22"/>
              </w:rPr>
              <w:t>Количество молодежных мероприятий, в том числе молодежных форумов</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Ед.</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4</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6</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8</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7</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widowControl w:val="0"/>
            </w:pPr>
            <w:r w:rsidRPr="004B63E9">
              <w:rPr>
                <w:sz w:val="22"/>
                <w:szCs w:val="22"/>
              </w:rPr>
              <w:t>Количество молодежных общественных объединений</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Ед.</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3</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3</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3</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8</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widowControl w:val="0"/>
            </w:pPr>
            <w:r w:rsidRPr="004B63E9">
              <w:rPr>
                <w:sz w:val="22"/>
                <w:szCs w:val="22"/>
              </w:rPr>
              <w:t xml:space="preserve">Увеличение количества проведения мероприятий </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10</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10</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10</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9</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widowControl w:val="0"/>
            </w:pPr>
            <w:r w:rsidRPr="004B63E9">
              <w:rPr>
                <w:sz w:val="22"/>
                <w:szCs w:val="22"/>
              </w:rPr>
              <w:t>Увеличение количества посещений культурно-массовых мероприятий</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15</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20</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jc w:val="center"/>
              <w:rPr>
                <w:color w:val="000000"/>
              </w:rPr>
            </w:pPr>
            <w:r w:rsidRPr="004B63E9">
              <w:rPr>
                <w:color w:val="000000"/>
                <w:sz w:val="22"/>
                <w:szCs w:val="22"/>
              </w:rPr>
              <w:t>20</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10</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widowControl w:val="0"/>
            </w:pPr>
            <w:r w:rsidRPr="004B63E9">
              <w:rPr>
                <w:sz w:val="22"/>
                <w:szCs w:val="22"/>
              </w:rPr>
              <w:t>Доля и численность населения, систематически занимающегося физической культурой и спортом</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25</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30</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40</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11</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widowControl w:val="0"/>
            </w:pPr>
            <w:r w:rsidRPr="004B63E9">
              <w:rPr>
                <w:sz w:val="22"/>
                <w:szCs w:val="22"/>
              </w:rPr>
              <w:t>Уровень обеспеченности населения спортивными сооружениями, объектами</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50</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60</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70</w:t>
            </w:r>
          </w:p>
        </w:tc>
      </w:tr>
      <w:tr w:rsidR="00817C2D" w:rsidRPr="00952E85" w:rsidTr="008C1112">
        <w:trPr>
          <w:trHeight w:val="387"/>
        </w:trPr>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12</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widowControl w:val="0"/>
            </w:pPr>
            <w:r w:rsidRPr="004B63E9">
              <w:rPr>
                <w:sz w:val="22"/>
                <w:szCs w:val="22"/>
              </w:rPr>
              <w:t>Количество проведенных  спортивных мероприятий</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Ед.</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5</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8</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13</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13</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pStyle w:val="11"/>
              <w:jc w:val="both"/>
              <w:rPr>
                <w:rFonts w:ascii="Times New Roman" w:hAnsi="Times New Roman"/>
                <w:sz w:val="22"/>
                <w:szCs w:val="22"/>
              </w:rPr>
            </w:pPr>
            <w:r w:rsidRPr="004B63E9">
              <w:rPr>
                <w:rFonts w:ascii="Times New Roman" w:hAnsi="Times New Roman"/>
                <w:sz w:val="22"/>
                <w:szCs w:val="22"/>
              </w:rPr>
              <w:t>Увеличение числа участников спортивных секций</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10</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15</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15</w:t>
            </w:r>
          </w:p>
        </w:tc>
      </w:tr>
      <w:tr w:rsidR="00817C2D"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17C2D" w:rsidRPr="001D4360" w:rsidRDefault="00817C2D" w:rsidP="008C1112">
            <w:pPr>
              <w:jc w:val="center"/>
              <w:rPr>
                <w:color w:val="000000"/>
              </w:rPr>
            </w:pPr>
            <w:r>
              <w:rPr>
                <w:color w:val="000000"/>
                <w:sz w:val="22"/>
                <w:szCs w:val="22"/>
              </w:rPr>
              <w:t>14</w:t>
            </w:r>
          </w:p>
        </w:tc>
        <w:tc>
          <w:tcPr>
            <w:tcW w:w="5387" w:type="dxa"/>
            <w:tcBorders>
              <w:top w:val="single" w:sz="2" w:space="0" w:color="auto"/>
              <w:left w:val="single" w:sz="2" w:space="0" w:color="auto"/>
              <w:bottom w:val="single" w:sz="2" w:space="0" w:color="auto"/>
              <w:right w:val="single" w:sz="2" w:space="0" w:color="auto"/>
            </w:tcBorders>
          </w:tcPr>
          <w:p w:rsidR="00817C2D" w:rsidRPr="004B63E9" w:rsidRDefault="00817C2D" w:rsidP="008C1112">
            <w:pPr>
              <w:pStyle w:val="11"/>
              <w:rPr>
                <w:rFonts w:ascii="Times New Roman" w:hAnsi="Times New Roman"/>
                <w:sz w:val="22"/>
                <w:szCs w:val="22"/>
              </w:rPr>
            </w:pPr>
            <w:r w:rsidRPr="004B63E9">
              <w:rPr>
                <w:rFonts w:ascii="Times New Roman" w:hAnsi="Times New Roman"/>
                <w:sz w:val="22"/>
                <w:szCs w:val="22"/>
              </w:rPr>
              <w:t>Увеличение числа участников районных соревнований</w:t>
            </w:r>
          </w:p>
        </w:tc>
        <w:tc>
          <w:tcPr>
            <w:tcW w:w="1417"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15</w:t>
            </w:r>
          </w:p>
        </w:tc>
        <w:tc>
          <w:tcPr>
            <w:tcW w:w="961"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15</w:t>
            </w:r>
          </w:p>
        </w:tc>
        <w:tc>
          <w:tcPr>
            <w:tcW w:w="850" w:type="dxa"/>
            <w:tcBorders>
              <w:top w:val="single" w:sz="2" w:space="0" w:color="auto"/>
              <w:left w:val="single" w:sz="2" w:space="0" w:color="auto"/>
              <w:bottom w:val="single" w:sz="2" w:space="0" w:color="auto"/>
              <w:right w:val="single" w:sz="2" w:space="0" w:color="auto"/>
            </w:tcBorders>
            <w:vAlign w:val="center"/>
          </w:tcPr>
          <w:p w:rsidR="00817C2D" w:rsidRPr="004B63E9" w:rsidRDefault="00817C2D" w:rsidP="008C1112">
            <w:pPr>
              <w:widowControl w:val="0"/>
              <w:jc w:val="center"/>
              <w:rPr>
                <w:color w:val="000000"/>
              </w:rPr>
            </w:pPr>
            <w:r w:rsidRPr="004B63E9">
              <w:rPr>
                <w:color w:val="000000"/>
                <w:sz w:val="22"/>
                <w:szCs w:val="22"/>
              </w:rPr>
              <w:t>15</w:t>
            </w:r>
          </w:p>
        </w:tc>
      </w:tr>
    </w:tbl>
    <w:p w:rsidR="00817C2D" w:rsidRPr="00952E85" w:rsidRDefault="00817C2D" w:rsidP="00817C2D">
      <w:pPr>
        <w:rPr>
          <w:color w:val="000000"/>
        </w:rPr>
        <w:sectPr w:rsidR="00817C2D" w:rsidRPr="00952E85">
          <w:pgSz w:w="11906" w:h="16838"/>
          <w:pgMar w:top="1134" w:right="850" w:bottom="1134" w:left="1701" w:header="708" w:footer="708" w:gutter="0"/>
          <w:cols w:space="708"/>
          <w:docGrid w:linePitch="360"/>
        </w:sectPr>
      </w:pPr>
    </w:p>
    <w:p w:rsidR="00817C2D" w:rsidRDefault="00817C2D" w:rsidP="00817C2D">
      <w:pPr>
        <w:widowControl w:val="0"/>
        <w:autoSpaceDE w:val="0"/>
        <w:autoSpaceDN w:val="0"/>
        <w:adjustRightInd w:val="0"/>
        <w:ind w:firstLine="708"/>
        <w:rPr>
          <w:color w:val="000000"/>
        </w:rPr>
        <w:sectPr w:rsidR="00817C2D" w:rsidSect="00817C2D">
          <w:pgSz w:w="11906" w:h="16838"/>
          <w:pgMar w:top="1134" w:right="850" w:bottom="1134" w:left="1701" w:header="708" w:footer="708" w:gutter="0"/>
          <w:cols w:space="708"/>
          <w:docGrid w:linePitch="360"/>
        </w:sectPr>
      </w:pPr>
    </w:p>
    <w:p w:rsidR="00817C2D" w:rsidRPr="006368B5" w:rsidRDefault="00817C2D" w:rsidP="00817C2D"/>
    <w:p w:rsidR="00817C2D" w:rsidRPr="00560751" w:rsidRDefault="00817C2D" w:rsidP="00817C2D">
      <w:pPr>
        <w:ind w:left="9204"/>
        <w:jc w:val="right"/>
        <w:rPr>
          <w:sz w:val="20"/>
          <w:szCs w:val="20"/>
        </w:rPr>
      </w:pPr>
      <w:r w:rsidRPr="00560751">
        <w:rPr>
          <w:sz w:val="20"/>
          <w:szCs w:val="20"/>
        </w:rPr>
        <w:t>Приложение №</w:t>
      </w:r>
      <w:r>
        <w:rPr>
          <w:sz w:val="20"/>
          <w:szCs w:val="20"/>
        </w:rPr>
        <w:t>3</w:t>
      </w:r>
    </w:p>
    <w:p w:rsidR="00817C2D" w:rsidRPr="00560751" w:rsidRDefault="00817C2D" w:rsidP="00817C2D">
      <w:pPr>
        <w:ind w:left="8222"/>
        <w:jc w:val="right"/>
        <w:rPr>
          <w:sz w:val="20"/>
          <w:szCs w:val="20"/>
        </w:rPr>
      </w:pPr>
      <w:r w:rsidRPr="00560751">
        <w:rPr>
          <w:sz w:val="20"/>
          <w:szCs w:val="20"/>
        </w:rPr>
        <w:t xml:space="preserve">к муниципальной программе </w:t>
      </w:r>
    </w:p>
    <w:p w:rsidR="00817C2D" w:rsidRPr="00560751" w:rsidRDefault="00817C2D" w:rsidP="00817C2D">
      <w:pPr>
        <w:ind w:left="9204"/>
        <w:jc w:val="right"/>
        <w:rPr>
          <w:sz w:val="20"/>
          <w:szCs w:val="20"/>
        </w:rPr>
      </w:pPr>
      <w:r w:rsidRPr="00560751">
        <w:rPr>
          <w:sz w:val="20"/>
          <w:szCs w:val="20"/>
        </w:rPr>
        <w:t>Бегуницкого сельского  поселения</w:t>
      </w:r>
      <w:r>
        <w:rPr>
          <w:sz w:val="20"/>
          <w:szCs w:val="20"/>
        </w:rPr>
        <w:t xml:space="preserve"> Волосовского муниципального </w:t>
      </w:r>
      <w:r w:rsidRPr="00560751">
        <w:rPr>
          <w:sz w:val="20"/>
          <w:szCs w:val="20"/>
        </w:rPr>
        <w:t xml:space="preserve">района Ленинградской области </w:t>
      </w:r>
    </w:p>
    <w:p w:rsidR="00817C2D" w:rsidRPr="00560751" w:rsidRDefault="00817C2D" w:rsidP="00817C2D">
      <w:pPr>
        <w:ind w:left="7371"/>
        <w:jc w:val="right"/>
        <w:rPr>
          <w:sz w:val="20"/>
          <w:szCs w:val="20"/>
        </w:rPr>
      </w:pPr>
      <w:r w:rsidRPr="00560751">
        <w:rPr>
          <w:sz w:val="20"/>
          <w:szCs w:val="20"/>
        </w:rPr>
        <w:t>«</w:t>
      </w:r>
      <w:r>
        <w:rPr>
          <w:sz w:val="20"/>
          <w:szCs w:val="20"/>
        </w:rPr>
        <w:t>Развитие социальной сферы Бегуницкого</w:t>
      </w:r>
      <w:r w:rsidRPr="00560751">
        <w:rPr>
          <w:sz w:val="20"/>
          <w:szCs w:val="20"/>
        </w:rPr>
        <w:t xml:space="preserve"> сельского поселения Волосовского муниципального района Ленинградской области»,  утвержденной постановлением</w:t>
      </w:r>
    </w:p>
    <w:p w:rsidR="00817C2D" w:rsidRPr="00560751" w:rsidRDefault="00817C2D" w:rsidP="00817C2D">
      <w:pPr>
        <w:ind w:left="7797"/>
        <w:jc w:val="right"/>
        <w:rPr>
          <w:sz w:val="20"/>
          <w:szCs w:val="20"/>
        </w:rPr>
      </w:pPr>
      <w:r w:rsidRPr="00560751">
        <w:rPr>
          <w:sz w:val="20"/>
          <w:szCs w:val="20"/>
        </w:rPr>
        <w:t xml:space="preserve"> администрации муниципального образования Бегуницкое сельское поселение Волосовского муниципального района Ленинградской области</w:t>
      </w:r>
    </w:p>
    <w:p w:rsidR="00817C2D" w:rsidRPr="00560751" w:rsidRDefault="00817C2D" w:rsidP="00817C2D">
      <w:pPr>
        <w:ind w:left="9204"/>
        <w:jc w:val="right"/>
        <w:rPr>
          <w:sz w:val="20"/>
          <w:szCs w:val="20"/>
        </w:rPr>
      </w:pPr>
      <w:r w:rsidRPr="00560751">
        <w:rPr>
          <w:sz w:val="20"/>
          <w:szCs w:val="20"/>
        </w:rPr>
        <w:t xml:space="preserve">от </w:t>
      </w:r>
      <w:r>
        <w:rPr>
          <w:sz w:val="20"/>
          <w:szCs w:val="20"/>
        </w:rPr>
        <w:t>11</w:t>
      </w:r>
      <w:r w:rsidRPr="00560751">
        <w:rPr>
          <w:sz w:val="20"/>
          <w:szCs w:val="20"/>
        </w:rPr>
        <w:t xml:space="preserve"> </w:t>
      </w:r>
      <w:r>
        <w:rPr>
          <w:sz w:val="20"/>
          <w:szCs w:val="20"/>
        </w:rPr>
        <w:t>января</w:t>
      </w:r>
      <w:r w:rsidRPr="00560751">
        <w:rPr>
          <w:sz w:val="20"/>
          <w:szCs w:val="20"/>
        </w:rPr>
        <w:t xml:space="preserve">  202</w:t>
      </w:r>
      <w:r>
        <w:rPr>
          <w:sz w:val="20"/>
          <w:szCs w:val="20"/>
        </w:rPr>
        <w:t>3</w:t>
      </w:r>
      <w:r w:rsidRPr="00560751">
        <w:rPr>
          <w:sz w:val="20"/>
          <w:szCs w:val="20"/>
        </w:rPr>
        <w:t>г. №</w:t>
      </w:r>
      <w:r>
        <w:rPr>
          <w:sz w:val="20"/>
          <w:szCs w:val="20"/>
        </w:rPr>
        <w:t>8</w:t>
      </w:r>
    </w:p>
    <w:p w:rsidR="00817C2D" w:rsidRPr="00560751" w:rsidRDefault="00817C2D" w:rsidP="00817C2D">
      <w:pPr>
        <w:jc w:val="center"/>
        <w:rPr>
          <w:b/>
          <w:bCs/>
          <w:color w:val="000000"/>
          <w:sz w:val="20"/>
          <w:szCs w:val="20"/>
        </w:rPr>
      </w:pPr>
      <w:r w:rsidRPr="00560751">
        <w:rPr>
          <w:b/>
          <w:bCs/>
          <w:color w:val="000000"/>
          <w:sz w:val="20"/>
          <w:szCs w:val="20"/>
        </w:rPr>
        <w:t>ПЛАН</w:t>
      </w:r>
    </w:p>
    <w:p w:rsidR="00817C2D" w:rsidRPr="00560751" w:rsidRDefault="00817C2D" w:rsidP="00817C2D">
      <w:pPr>
        <w:jc w:val="center"/>
        <w:rPr>
          <w:b/>
          <w:bCs/>
          <w:color w:val="000000"/>
          <w:sz w:val="20"/>
          <w:szCs w:val="20"/>
        </w:rPr>
      </w:pPr>
      <w:r w:rsidRPr="00560751">
        <w:rPr>
          <w:b/>
          <w:bCs/>
          <w:color w:val="000000"/>
          <w:sz w:val="20"/>
          <w:szCs w:val="20"/>
        </w:rPr>
        <w:t xml:space="preserve">реализации муниципальной программы Бегуницкого сельского поселения </w:t>
      </w:r>
    </w:p>
    <w:p w:rsidR="00817C2D" w:rsidRPr="00560751" w:rsidRDefault="00817C2D" w:rsidP="00817C2D">
      <w:pPr>
        <w:jc w:val="center"/>
        <w:rPr>
          <w:b/>
          <w:bCs/>
          <w:color w:val="000000"/>
          <w:sz w:val="20"/>
          <w:szCs w:val="20"/>
        </w:rPr>
      </w:pPr>
      <w:r w:rsidRPr="00560751">
        <w:rPr>
          <w:b/>
          <w:bCs/>
          <w:color w:val="000000"/>
          <w:sz w:val="20"/>
          <w:szCs w:val="20"/>
        </w:rPr>
        <w:t xml:space="preserve">Волосовского муниципального района Ленинградской области  </w:t>
      </w:r>
    </w:p>
    <w:p w:rsidR="00817C2D" w:rsidRDefault="00817C2D" w:rsidP="00817C2D">
      <w:pPr>
        <w:jc w:val="center"/>
        <w:rPr>
          <w:b/>
          <w:bCs/>
          <w:color w:val="000000"/>
          <w:sz w:val="20"/>
          <w:szCs w:val="20"/>
        </w:rPr>
      </w:pPr>
      <w:r w:rsidRPr="00560751">
        <w:rPr>
          <w:b/>
          <w:bCs/>
          <w:color w:val="000000"/>
          <w:sz w:val="20"/>
          <w:szCs w:val="20"/>
        </w:rPr>
        <w:t>«</w:t>
      </w:r>
      <w:r>
        <w:rPr>
          <w:b/>
          <w:bCs/>
          <w:color w:val="000000"/>
          <w:sz w:val="20"/>
          <w:szCs w:val="20"/>
        </w:rPr>
        <w:t xml:space="preserve">Развитие социальной сферы </w:t>
      </w:r>
      <w:r w:rsidRPr="00560751">
        <w:rPr>
          <w:b/>
          <w:bCs/>
          <w:color w:val="000000"/>
          <w:sz w:val="20"/>
          <w:szCs w:val="20"/>
        </w:rPr>
        <w:t xml:space="preserve"> Бегуницкого сельского поселения Волосовского муниципального района ленинградской области»</w:t>
      </w:r>
    </w:p>
    <w:p w:rsidR="00817C2D" w:rsidRDefault="00817C2D" w:rsidP="00817C2D">
      <w:pPr>
        <w:jc w:val="center"/>
        <w:rPr>
          <w:b/>
          <w:bCs/>
          <w:color w:val="000000"/>
          <w:sz w:val="20"/>
          <w:szCs w:val="20"/>
        </w:rPr>
      </w:pPr>
    </w:p>
    <w:tbl>
      <w:tblPr>
        <w:tblW w:w="15608" w:type="dxa"/>
        <w:tblInd w:w="93" w:type="dxa"/>
        <w:tblLayout w:type="fixed"/>
        <w:tblLook w:val="04A0"/>
      </w:tblPr>
      <w:tblGrid>
        <w:gridCol w:w="3082"/>
        <w:gridCol w:w="975"/>
        <w:gridCol w:w="1581"/>
        <w:gridCol w:w="1190"/>
        <w:gridCol w:w="1551"/>
        <w:gridCol w:w="1417"/>
        <w:gridCol w:w="1701"/>
        <w:gridCol w:w="1418"/>
        <w:gridCol w:w="1417"/>
        <w:gridCol w:w="1276"/>
      </w:tblGrid>
      <w:tr w:rsidR="00817C2D" w:rsidRPr="00D550C7" w:rsidTr="008C1112">
        <w:trPr>
          <w:trHeight w:val="300"/>
        </w:trPr>
        <w:tc>
          <w:tcPr>
            <w:tcW w:w="30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 xml:space="preserve">Наименование муниципальной программы/структурного элемента </w:t>
            </w:r>
          </w:p>
        </w:tc>
        <w:tc>
          <w:tcPr>
            <w:tcW w:w="25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Ответственный исполнитель, соисполнитель, участник</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Годы реализации</w:t>
            </w:r>
          </w:p>
        </w:tc>
        <w:tc>
          <w:tcPr>
            <w:tcW w:w="8780" w:type="dxa"/>
            <w:gridSpan w:val="6"/>
            <w:tcBorders>
              <w:top w:val="single" w:sz="4" w:space="0" w:color="auto"/>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Оценка расходов (тыс. руб., в ценах соответствующих лет)</w:t>
            </w:r>
          </w:p>
        </w:tc>
      </w:tr>
      <w:tr w:rsidR="00817C2D" w:rsidRPr="00D550C7" w:rsidTr="008C1112">
        <w:trPr>
          <w:trHeight w:val="230"/>
        </w:trPr>
        <w:tc>
          <w:tcPr>
            <w:tcW w:w="3082"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2556" w:type="dxa"/>
            <w:gridSpan w:val="2"/>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Всего</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Федеральный бюджет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Областной бюджет</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 xml:space="preserve">Районный бюджет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 xml:space="preserve">Местный бюджет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17C2D" w:rsidRPr="00D550C7" w:rsidRDefault="00817C2D" w:rsidP="008C1112">
            <w:pPr>
              <w:jc w:val="center"/>
              <w:rPr>
                <w:color w:val="000000"/>
                <w:sz w:val="20"/>
                <w:szCs w:val="20"/>
              </w:rPr>
            </w:pPr>
            <w:r w:rsidRPr="00D550C7">
              <w:rPr>
                <w:color w:val="000000"/>
                <w:sz w:val="20"/>
                <w:szCs w:val="20"/>
              </w:rPr>
              <w:t>Прочие источники</w:t>
            </w:r>
          </w:p>
        </w:tc>
      </w:tr>
      <w:tr w:rsidR="00817C2D" w:rsidRPr="00D550C7" w:rsidTr="008C1112">
        <w:trPr>
          <w:trHeight w:val="230"/>
        </w:trPr>
        <w:tc>
          <w:tcPr>
            <w:tcW w:w="3082"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2556" w:type="dxa"/>
            <w:gridSpan w:val="2"/>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551"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r>
      <w:tr w:rsidR="00817C2D" w:rsidRPr="00D550C7" w:rsidTr="008C1112">
        <w:trPr>
          <w:trHeight w:val="230"/>
        </w:trPr>
        <w:tc>
          <w:tcPr>
            <w:tcW w:w="3082"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2556" w:type="dxa"/>
            <w:gridSpan w:val="2"/>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551"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r>
      <w:tr w:rsidR="00817C2D" w:rsidRPr="00D550C7" w:rsidTr="008C1112">
        <w:trPr>
          <w:trHeight w:val="300"/>
        </w:trPr>
        <w:tc>
          <w:tcPr>
            <w:tcW w:w="3082"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2556" w:type="dxa"/>
            <w:gridSpan w:val="2"/>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551"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r>
      <w:tr w:rsidR="00817C2D" w:rsidRPr="00D550C7" w:rsidTr="008C1112">
        <w:trPr>
          <w:trHeight w:val="570"/>
        </w:trPr>
        <w:tc>
          <w:tcPr>
            <w:tcW w:w="3082"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2556" w:type="dxa"/>
            <w:gridSpan w:val="2"/>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551"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17C2D" w:rsidRPr="00D550C7" w:rsidRDefault="00817C2D" w:rsidP="008C1112">
            <w:pPr>
              <w:rPr>
                <w:color w:val="000000"/>
                <w:sz w:val="20"/>
                <w:szCs w:val="20"/>
              </w:rPr>
            </w:pPr>
          </w:p>
        </w:tc>
      </w:tr>
      <w:tr w:rsidR="00817C2D" w:rsidRPr="00D550C7" w:rsidTr="008C1112">
        <w:trPr>
          <w:trHeight w:val="300"/>
        </w:trPr>
        <w:tc>
          <w:tcPr>
            <w:tcW w:w="3082" w:type="dxa"/>
            <w:tcBorders>
              <w:top w:val="nil"/>
              <w:left w:val="single" w:sz="4" w:space="0" w:color="auto"/>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w:t>
            </w:r>
          </w:p>
        </w:tc>
        <w:tc>
          <w:tcPr>
            <w:tcW w:w="2556" w:type="dxa"/>
            <w:gridSpan w:val="2"/>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9</w:t>
            </w:r>
          </w:p>
        </w:tc>
      </w:tr>
      <w:tr w:rsidR="00817C2D" w:rsidRPr="00D550C7" w:rsidTr="008C1112">
        <w:trPr>
          <w:trHeight w:val="300"/>
        </w:trPr>
        <w:tc>
          <w:tcPr>
            <w:tcW w:w="563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Муниципальная программа "Развитие социальной сферы Бегуницкого сельского поселения Волосовского муниципального района Ленинградской области"</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29 302,90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4 585,40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24 717,50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r>
      <w:tr w:rsidR="00817C2D" w:rsidRPr="00D550C7" w:rsidTr="008C1112">
        <w:trPr>
          <w:trHeight w:val="30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i/>
                <w:i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25 873,30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3 980,40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21 892,90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r>
      <w:tr w:rsidR="00817C2D" w:rsidRPr="00D550C7" w:rsidTr="008C1112">
        <w:trPr>
          <w:trHeight w:val="30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i/>
                <w:i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25 831,40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3 980,40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21 851,00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r>
      <w:tr w:rsidR="00817C2D" w:rsidRPr="00D550C7" w:rsidTr="008C1112">
        <w:trPr>
          <w:trHeight w:val="30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i/>
                <w:i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81 007,60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12 546,20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68 461,40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i/>
                <w:iCs/>
                <w:color w:val="000000"/>
                <w:sz w:val="20"/>
                <w:szCs w:val="20"/>
              </w:rPr>
            </w:pPr>
            <w:r w:rsidRPr="00D550C7">
              <w:rPr>
                <w:b/>
                <w:bCs/>
                <w:i/>
                <w:iCs/>
                <w:color w:val="000000"/>
                <w:sz w:val="20"/>
                <w:szCs w:val="20"/>
              </w:rPr>
              <w:t>0,00</w:t>
            </w:r>
          </w:p>
        </w:tc>
      </w:tr>
      <w:tr w:rsidR="00817C2D" w:rsidRPr="00D550C7" w:rsidTr="008C1112">
        <w:trPr>
          <w:trHeight w:val="465"/>
        </w:trPr>
        <w:tc>
          <w:tcPr>
            <w:tcW w:w="15608" w:type="dxa"/>
            <w:gridSpan w:val="10"/>
            <w:tcBorders>
              <w:top w:val="single" w:sz="4" w:space="0" w:color="auto"/>
              <w:left w:val="single" w:sz="4" w:space="0" w:color="auto"/>
              <w:bottom w:val="single" w:sz="4" w:space="0" w:color="auto"/>
              <w:right w:val="single" w:sz="4" w:space="0" w:color="000000"/>
            </w:tcBorders>
            <w:shd w:val="clear" w:color="000000" w:fill="D8D8D8"/>
            <w:vAlign w:val="center"/>
            <w:hideMark/>
          </w:tcPr>
          <w:p w:rsidR="00817C2D" w:rsidRPr="00D550C7" w:rsidRDefault="00817C2D" w:rsidP="008C1112">
            <w:pPr>
              <w:jc w:val="center"/>
              <w:rPr>
                <w:b/>
                <w:bCs/>
                <w:color w:val="000000"/>
              </w:rPr>
            </w:pPr>
            <w:r w:rsidRPr="00D550C7">
              <w:rPr>
                <w:b/>
                <w:bCs/>
                <w:color w:val="000000"/>
                <w:sz w:val="22"/>
                <w:szCs w:val="22"/>
              </w:rPr>
              <w:t>ПРОЦЕССНАЯ ЧАСТЬ</w:t>
            </w:r>
          </w:p>
        </w:tc>
      </w:tr>
      <w:tr w:rsidR="00817C2D" w:rsidRPr="00D550C7" w:rsidTr="008C1112">
        <w:trPr>
          <w:trHeight w:val="360"/>
        </w:trPr>
        <w:tc>
          <w:tcPr>
            <w:tcW w:w="563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17C2D" w:rsidRPr="00D550C7" w:rsidRDefault="00817C2D" w:rsidP="008C1112">
            <w:pPr>
              <w:rPr>
                <w:b/>
                <w:bCs/>
                <w:color w:val="000000"/>
                <w:sz w:val="20"/>
                <w:szCs w:val="20"/>
              </w:rPr>
            </w:pPr>
            <w:r w:rsidRPr="00D550C7">
              <w:rPr>
                <w:b/>
                <w:bCs/>
                <w:color w:val="000000"/>
                <w:sz w:val="20"/>
                <w:szCs w:val="20"/>
              </w:rPr>
              <w:t xml:space="preserve"> Комплекс процессных мероприятий </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29 302,90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4 585,40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24 717,50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3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25 873,30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3 980,40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21 892,90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15"/>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25 831,40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3 980,40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21 851,00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3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81 007,60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12 546,20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68 461,40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259"/>
        </w:trPr>
        <w:tc>
          <w:tcPr>
            <w:tcW w:w="563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17C2D" w:rsidRPr="00D550C7" w:rsidRDefault="00817C2D" w:rsidP="008C1112">
            <w:pPr>
              <w:rPr>
                <w:b/>
                <w:bCs/>
                <w:color w:val="000000"/>
                <w:sz w:val="20"/>
                <w:szCs w:val="20"/>
              </w:rPr>
            </w:pPr>
            <w:r w:rsidRPr="00D550C7">
              <w:rPr>
                <w:b/>
                <w:bCs/>
                <w:color w:val="000000"/>
                <w:sz w:val="20"/>
                <w:szCs w:val="20"/>
              </w:rPr>
              <w:t xml:space="preserve"> Комплекс процессных мероприятий 1 «Обеспечение </w:t>
            </w:r>
            <w:r w:rsidRPr="00D550C7">
              <w:rPr>
                <w:b/>
                <w:bCs/>
                <w:color w:val="000000"/>
                <w:sz w:val="20"/>
                <w:szCs w:val="20"/>
              </w:rPr>
              <w:lastRenderedPageBreak/>
              <w:t>деятельности муниципальных учреждений»</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lastRenderedPageBreak/>
              <w:t>2023</w:t>
            </w:r>
          </w:p>
        </w:tc>
        <w:tc>
          <w:tcPr>
            <w:tcW w:w="1551"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27 788,88</w:t>
            </w:r>
          </w:p>
        </w:tc>
        <w:tc>
          <w:tcPr>
            <w:tcW w:w="1417"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4 585,40</w:t>
            </w:r>
          </w:p>
        </w:tc>
        <w:tc>
          <w:tcPr>
            <w:tcW w:w="1418"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23 203,48</w:t>
            </w:r>
          </w:p>
        </w:tc>
        <w:tc>
          <w:tcPr>
            <w:tcW w:w="1276"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6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2024</w:t>
            </w:r>
          </w:p>
        </w:tc>
        <w:tc>
          <w:tcPr>
            <w:tcW w:w="1551"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24 893,40</w:t>
            </w:r>
          </w:p>
        </w:tc>
        <w:tc>
          <w:tcPr>
            <w:tcW w:w="1417"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3 980,40</w:t>
            </w:r>
          </w:p>
        </w:tc>
        <w:tc>
          <w:tcPr>
            <w:tcW w:w="1418"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20 913,00</w:t>
            </w:r>
          </w:p>
        </w:tc>
        <w:tc>
          <w:tcPr>
            <w:tcW w:w="1276"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45"/>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2025</w:t>
            </w:r>
          </w:p>
        </w:tc>
        <w:tc>
          <w:tcPr>
            <w:tcW w:w="1551"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24 871,50</w:t>
            </w:r>
          </w:p>
        </w:tc>
        <w:tc>
          <w:tcPr>
            <w:tcW w:w="1417"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3 980,40</w:t>
            </w:r>
          </w:p>
        </w:tc>
        <w:tc>
          <w:tcPr>
            <w:tcW w:w="1418"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20 891,10</w:t>
            </w:r>
          </w:p>
        </w:tc>
        <w:tc>
          <w:tcPr>
            <w:tcW w:w="1276"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435"/>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77 553,78</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12 546,20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17C2D" w:rsidRPr="00D550C7" w:rsidRDefault="00817C2D" w:rsidP="008C1112">
            <w:pPr>
              <w:jc w:val="center"/>
              <w:rPr>
                <w:b/>
                <w:bCs/>
                <w:color w:val="000000"/>
                <w:sz w:val="20"/>
                <w:szCs w:val="20"/>
              </w:rPr>
            </w:pPr>
            <w:r w:rsidRPr="00D550C7">
              <w:rPr>
                <w:b/>
                <w:bCs/>
                <w:color w:val="000000"/>
                <w:sz w:val="20"/>
                <w:szCs w:val="20"/>
              </w:rPr>
              <w:t>65 007,58</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495"/>
        </w:trPr>
        <w:tc>
          <w:tcPr>
            <w:tcW w:w="40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rPr>
                <w:color w:val="000000"/>
                <w:sz w:val="20"/>
                <w:szCs w:val="20"/>
              </w:rPr>
            </w:pPr>
            <w:r w:rsidRPr="00D550C7">
              <w:rPr>
                <w:color w:val="000000"/>
                <w:sz w:val="20"/>
                <w:szCs w:val="20"/>
              </w:rPr>
              <w:t>Мероприятие 1.1 Расходы на обеспечение деятельности муниципальных учреждений культуры</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 xml:space="preserve">Администрация Бегуницкого сельского </w:t>
            </w:r>
            <w:proofErr w:type="spellStart"/>
            <w:r w:rsidRPr="00D550C7">
              <w:rPr>
                <w:color w:val="000000"/>
                <w:sz w:val="20"/>
                <w:szCs w:val="20"/>
              </w:rPr>
              <w:t>поселенияМКУ</w:t>
            </w:r>
            <w:proofErr w:type="spellEnd"/>
            <w:r w:rsidRPr="00D550C7">
              <w:rPr>
                <w:color w:val="000000"/>
                <w:sz w:val="20"/>
                <w:szCs w:val="20"/>
              </w:rPr>
              <w:t xml:space="preserve"> "</w:t>
            </w:r>
            <w:proofErr w:type="spellStart"/>
            <w:r w:rsidRPr="00D550C7">
              <w:rPr>
                <w:color w:val="000000"/>
                <w:sz w:val="20"/>
                <w:szCs w:val="20"/>
              </w:rPr>
              <w:t>Бегуницкий</w:t>
            </w:r>
            <w:proofErr w:type="spellEnd"/>
            <w:r w:rsidRPr="00D550C7">
              <w:rPr>
                <w:color w:val="000000"/>
                <w:sz w:val="20"/>
                <w:szCs w:val="20"/>
              </w:rPr>
              <w:t xml:space="preserve"> ДК", МКУК "Зимитицкий ДК" МКУК "Терпилицкий КДЦ"</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16 717,23</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16 717,23</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49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15 230,98</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15 230,98</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62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15 195,16</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15 195,16</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55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47 143,37</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47 143,37</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450"/>
        </w:trPr>
        <w:tc>
          <w:tcPr>
            <w:tcW w:w="40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rPr>
                <w:color w:val="000000"/>
                <w:sz w:val="20"/>
                <w:szCs w:val="20"/>
              </w:rPr>
            </w:pPr>
            <w:r w:rsidRPr="00D550C7">
              <w:rPr>
                <w:color w:val="000000"/>
                <w:sz w:val="20"/>
                <w:szCs w:val="20"/>
              </w:rPr>
              <w:t>Мероприятие 1.2 Расходы на обеспечение деятельности муниципальных учреждений культуры в части содержания библиотечных отделов (секторов)</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МКУ "Бегуницкий ДК", МКУК "Зимитицкий ДК" МКУК "Терпилицкий КДЦ"</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1 664,79</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1 664,79</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40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1 701,62</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1 701,62</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9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1 715,54</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1 715,54</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40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5 081,95</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5 081,95</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659"/>
        </w:trPr>
        <w:tc>
          <w:tcPr>
            <w:tcW w:w="40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rPr>
                <w:color w:val="000000"/>
                <w:sz w:val="20"/>
                <w:szCs w:val="20"/>
              </w:rPr>
            </w:pPr>
            <w:r w:rsidRPr="00D550C7">
              <w:rPr>
                <w:color w:val="000000"/>
                <w:sz w:val="20"/>
                <w:szCs w:val="20"/>
              </w:rPr>
              <w:t xml:space="preserve">Мероприятие 1.3 Дополнительные расходы на сохранение целевых </w:t>
            </w:r>
            <w:proofErr w:type="gramStart"/>
            <w:r w:rsidRPr="00D550C7">
              <w:rPr>
                <w:color w:val="000000"/>
                <w:sz w:val="20"/>
                <w:szCs w:val="20"/>
              </w:rPr>
              <w:t>показателей повышения оплаты труда работников муниципальных учреждений культуры</w:t>
            </w:r>
            <w:proofErr w:type="gramEnd"/>
            <w:r w:rsidRPr="00D550C7">
              <w:rPr>
                <w:color w:val="000000"/>
                <w:sz w:val="20"/>
                <w:szCs w:val="2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Администрация Бегуницкого сельского поселения МКУ "Бегуницкий ДК", МКУК "Зимитицкий ДК" МКУК "Терпилицкий КДЦ"</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8 440,00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3 980,40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4 459,60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76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7 960,80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3 980,40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3 980,40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687"/>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7 960,80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3 980,40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3 980,40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64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24 361,60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11 941,20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12 420,40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615"/>
        </w:trPr>
        <w:tc>
          <w:tcPr>
            <w:tcW w:w="40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C2D" w:rsidRDefault="00817C2D" w:rsidP="008C1112">
            <w:pPr>
              <w:rPr>
                <w:color w:val="000000"/>
                <w:sz w:val="20"/>
                <w:szCs w:val="20"/>
              </w:rPr>
            </w:pPr>
            <w:r w:rsidRPr="00D550C7">
              <w:rPr>
                <w:color w:val="000000"/>
                <w:sz w:val="20"/>
                <w:szCs w:val="20"/>
              </w:rPr>
              <w:t xml:space="preserve">Мероприятие 1.4  Расходы на поддержку развития общественной инфраструктуры муниципального значения. </w:t>
            </w:r>
          </w:p>
          <w:p w:rsidR="00817C2D" w:rsidRDefault="00817C2D" w:rsidP="008C1112">
            <w:pPr>
              <w:rPr>
                <w:color w:val="000000"/>
                <w:sz w:val="20"/>
                <w:szCs w:val="20"/>
              </w:rPr>
            </w:pPr>
            <w:r>
              <w:rPr>
                <w:color w:val="000000"/>
                <w:sz w:val="20"/>
                <w:szCs w:val="20"/>
              </w:rPr>
              <w:t xml:space="preserve">- </w:t>
            </w:r>
            <w:r w:rsidRPr="00D550C7">
              <w:rPr>
                <w:color w:val="000000"/>
                <w:sz w:val="20"/>
                <w:szCs w:val="20"/>
              </w:rPr>
              <w:t xml:space="preserve">Приобретение сборно-разборного сценического подиума для МКУ </w:t>
            </w:r>
            <w:r w:rsidRPr="00D550C7">
              <w:rPr>
                <w:color w:val="000000"/>
                <w:sz w:val="20"/>
                <w:szCs w:val="20"/>
              </w:rPr>
              <w:lastRenderedPageBreak/>
              <w:t>"Бегуницкий ДК";</w:t>
            </w:r>
          </w:p>
          <w:p w:rsidR="00817C2D" w:rsidRDefault="00817C2D" w:rsidP="008C1112">
            <w:pPr>
              <w:rPr>
                <w:color w:val="000000"/>
                <w:sz w:val="20"/>
                <w:szCs w:val="20"/>
              </w:rPr>
            </w:pPr>
            <w:r>
              <w:rPr>
                <w:color w:val="000000"/>
                <w:sz w:val="20"/>
                <w:szCs w:val="20"/>
              </w:rPr>
              <w:t xml:space="preserve">- </w:t>
            </w:r>
            <w:r w:rsidRPr="00D550C7">
              <w:rPr>
                <w:color w:val="000000"/>
                <w:sz w:val="20"/>
                <w:szCs w:val="20"/>
              </w:rPr>
              <w:t xml:space="preserve">Приобретение ткани и пошив костюмов для хореографических номеров для МКУ "Бегуницкий ДК"; </w:t>
            </w:r>
          </w:p>
          <w:p w:rsidR="00817C2D" w:rsidRPr="00D550C7" w:rsidRDefault="00817C2D" w:rsidP="008C1112">
            <w:pPr>
              <w:rPr>
                <w:color w:val="000000"/>
                <w:sz w:val="20"/>
                <w:szCs w:val="20"/>
              </w:rPr>
            </w:pPr>
            <w:r>
              <w:rPr>
                <w:color w:val="000000"/>
                <w:sz w:val="20"/>
                <w:szCs w:val="20"/>
              </w:rPr>
              <w:t xml:space="preserve">- </w:t>
            </w:r>
            <w:r w:rsidRPr="00D550C7">
              <w:rPr>
                <w:color w:val="000000"/>
                <w:sz w:val="20"/>
                <w:szCs w:val="20"/>
              </w:rPr>
              <w:t xml:space="preserve">Приобретение музыкальных инструментов для МКУК "Зимитицкий ДК"; </w:t>
            </w:r>
            <w:r>
              <w:rPr>
                <w:color w:val="000000"/>
                <w:sz w:val="20"/>
                <w:szCs w:val="20"/>
              </w:rPr>
              <w:t xml:space="preserve">- </w:t>
            </w:r>
            <w:r w:rsidRPr="00D550C7">
              <w:rPr>
                <w:color w:val="000000"/>
                <w:sz w:val="20"/>
                <w:szCs w:val="20"/>
              </w:rPr>
              <w:t xml:space="preserve">Приобретение </w:t>
            </w:r>
            <w:proofErr w:type="spellStart"/>
            <w:r w:rsidRPr="00D550C7">
              <w:rPr>
                <w:color w:val="000000"/>
                <w:sz w:val="20"/>
                <w:szCs w:val="20"/>
              </w:rPr>
              <w:t>мультимедийного</w:t>
            </w:r>
            <w:proofErr w:type="spellEnd"/>
            <w:r w:rsidRPr="00D550C7">
              <w:rPr>
                <w:color w:val="000000"/>
                <w:sz w:val="20"/>
                <w:szCs w:val="20"/>
              </w:rPr>
              <w:t xml:space="preserve"> оборудования для МКУК "Терпилицкий КДЦ"</w:t>
            </w:r>
            <w:r>
              <w:rPr>
                <w:color w:val="000000"/>
                <w:sz w:val="20"/>
                <w:szCs w:val="20"/>
              </w:rPr>
              <w:t>.</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lastRenderedPageBreak/>
              <w:t xml:space="preserve">МКУ "Бегуницкий ДК", МКУК "Зимитицкий ДК" МКУК </w:t>
            </w:r>
            <w:r w:rsidRPr="00D550C7">
              <w:rPr>
                <w:color w:val="000000"/>
                <w:sz w:val="20"/>
                <w:szCs w:val="20"/>
              </w:rPr>
              <w:lastRenderedPageBreak/>
              <w:t>"Терпилицкий КДЦ"</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lastRenderedPageBreak/>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966,86</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605,00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361,86</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67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70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108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966,86</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361,86</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00"/>
        </w:trPr>
        <w:tc>
          <w:tcPr>
            <w:tcW w:w="563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7C2D" w:rsidRPr="00D550C7" w:rsidRDefault="00817C2D" w:rsidP="008C1112">
            <w:pPr>
              <w:rPr>
                <w:b/>
                <w:bCs/>
                <w:color w:val="000000"/>
                <w:sz w:val="20"/>
                <w:szCs w:val="20"/>
              </w:rPr>
            </w:pPr>
            <w:r w:rsidRPr="00D550C7">
              <w:rPr>
                <w:b/>
                <w:bCs/>
                <w:color w:val="000000"/>
                <w:sz w:val="20"/>
                <w:szCs w:val="20"/>
              </w:rPr>
              <w:t xml:space="preserve"> Комплекс процессных мероприятий 2 "Мероприятия по организационно-воспитательной работе с молодежью"</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40,00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40,00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0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0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75"/>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140,00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140,00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656"/>
        </w:trPr>
        <w:tc>
          <w:tcPr>
            <w:tcW w:w="40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rPr>
                <w:color w:val="000000"/>
                <w:sz w:val="20"/>
                <w:szCs w:val="20"/>
              </w:rPr>
            </w:pPr>
            <w:r w:rsidRPr="00D550C7">
              <w:rPr>
                <w:color w:val="000000"/>
                <w:sz w:val="20"/>
                <w:szCs w:val="20"/>
              </w:rPr>
              <w:t>Мероприятие 2.1 Проведение мероприятий для детей и молодежи</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Администрация Бегуницкого сельского поселения МКУ "Бегуницкий ДК", МКУК "Зимитицкий ДК" МКУК "Терпилицкий КДЦ"</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40,00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40,00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692"/>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798"/>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585"/>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140,00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140,00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450"/>
        </w:trPr>
        <w:tc>
          <w:tcPr>
            <w:tcW w:w="563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7C2D" w:rsidRPr="00D550C7" w:rsidRDefault="00817C2D" w:rsidP="008C1112">
            <w:pPr>
              <w:rPr>
                <w:b/>
                <w:bCs/>
                <w:color w:val="000000"/>
                <w:sz w:val="20"/>
                <w:szCs w:val="20"/>
              </w:rPr>
            </w:pPr>
            <w:r w:rsidRPr="00D550C7">
              <w:rPr>
                <w:b/>
                <w:bCs/>
                <w:color w:val="000000"/>
                <w:sz w:val="20"/>
                <w:szCs w:val="20"/>
              </w:rPr>
              <w:t xml:space="preserve"> Комплекс процессных мероприятий 3"Проведение мероприятий </w:t>
            </w:r>
            <w:proofErr w:type="spellStart"/>
            <w:r w:rsidRPr="00D550C7">
              <w:rPr>
                <w:b/>
                <w:bCs/>
                <w:color w:val="000000"/>
                <w:sz w:val="20"/>
                <w:szCs w:val="20"/>
              </w:rPr>
              <w:t>культурно-досугового</w:t>
            </w:r>
            <w:proofErr w:type="spellEnd"/>
            <w:r w:rsidRPr="00D550C7">
              <w:rPr>
                <w:b/>
                <w:bCs/>
                <w:color w:val="000000"/>
                <w:sz w:val="20"/>
                <w:szCs w:val="20"/>
              </w:rPr>
              <w:t xml:space="preserve"> направления"</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722,90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722,90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75"/>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679,90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679,90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296"/>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679,90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679,90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6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2 082,70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2 082,70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60"/>
        </w:trPr>
        <w:tc>
          <w:tcPr>
            <w:tcW w:w="40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rPr>
                <w:color w:val="000000"/>
                <w:sz w:val="20"/>
                <w:szCs w:val="20"/>
              </w:rPr>
            </w:pPr>
            <w:r w:rsidRPr="00D550C7">
              <w:rPr>
                <w:color w:val="000000"/>
                <w:sz w:val="20"/>
                <w:szCs w:val="20"/>
              </w:rPr>
              <w:t>Мероприятие3.1Расходы на организацию и проведение культурно-досуговых мероприятий</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МКУ "Бегуницкий ДК", МКУК "Зимитицкий ДК" МКУК "Терпилицкий КДЦ"</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728,72</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728,72</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6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698,00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698,00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6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698,00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698,00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6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2 124,72</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2 124,72</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60"/>
        </w:trPr>
        <w:tc>
          <w:tcPr>
            <w:tcW w:w="563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7C2D" w:rsidRPr="00D550C7" w:rsidRDefault="00817C2D" w:rsidP="008C1112">
            <w:pPr>
              <w:rPr>
                <w:b/>
                <w:bCs/>
                <w:color w:val="000000"/>
                <w:sz w:val="20"/>
                <w:szCs w:val="20"/>
              </w:rPr>
            </w:pPr>
            <w:r w:rsidRPr="00D550C7">
              <w:rPr>
                <w:b/>
                <w:bCs/>
                <w:color w:val="000000"/>
                <w:sz w:val="20"/>
                <w:szCs w:val="20"/>
              </w:rPr>
              <w:lastRenderedPageBreak/>
              <w:t xml:space="preserve"> Комплекс процессных мероприятий 4"Проведение мероприятий по вовлечению населения в занятия физической культуры и массового спорта"</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751,12</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751,12</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3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250,00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250,00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15"/>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230,00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230,00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30"/>
        </w:trPr>
        <w:tc>
          <w:tcPr>
            <w:tcW w:w="5638" w:type="dxa"/>
            <w:gridSpan w:val="3"/>
            <w:vMerge/>
            <w:tcBorders>
              <w:top w:val="single" w:sz="4" w:space="0" w:color="auto"/>
              <w:left w:val="single" w:sz="4" w:space="0" w:color="auto"/>
              <w:bottom w:val="single" w:sz="4" w:space="0" w:color="000000"/>
              <w:right w:val="single" w:sz="4" w:space="0" w:color="000000"/>
            </w:tcBorders>
            <w:vAlign w:val="center"/>
            <w:hideMark/>
          </w:tcPr>
          <w:p w:rsidR="00817C2D" w:rsidRPr="00D550C7" w:rsidRDefault="00817C2D"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1 231,12</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1 231,12</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b/>
                <w:bCs/>
                <w:color w:val="000000"/>
                <w:sz w:val="20"/>
                <w:szCs w:val="20"/>
              </w:rPr>
            </w:pPr>
            <w:r w:rsidRPr="00D550C7">
              <w:rPr>
                <w:b/>
                <w:bCs/>
                <w:color w:val="000000"/>
                <w:sz w:val="20"/>
                <w:szCs w:val="20"/>
              </w:rPr>
              <w:t>0,00</w:t>
            </w:r>
          </w:p>
        </w:tc>
      </w:tr>
      <w:tr w:rsidR="00817C2D" w:rsidRPr="00D550C7" w:rsidTr="008C1112">
        <w:trPr>
          <w:trHeight w:val="330"/>
        </w:trPr>
        <w:tc>
          <w:tcPr>
            <w:tcW w:w="40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rPr>
                <w:color w:val="000000"/>
                <w:sz w:val="20"/>
                <w:szCs w:val="20"/>
              </w:rPr>
            </w:pPr>
            <w:r w:rsidRPr="00D550C7">
              <w:rPr>
                <w:color w:val="000000"/>
                <w:sz w:val="20"/>
                <w:szCs w:val="20"/>
              </w:rPr>
              <w:t>Мероприятие 4.1 Мероприятия по созданию условий для занятий физической культурой и спортом среди различных групп населения</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581,12</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581,12</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3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3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3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581,12</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581,12</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30"/>
        </w:trPr>
        <w:tc>
          <w:tcPr>
            <w:tcW w:w="40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rPr>
                <w:color w:val="000000"/>
                <w:sz w:val="20"/>
                <w:szCs w:val="20"/>
              </w:rPr>
            </w:pPr>
            <w:r w:rsidRPr="00D550C7">
              <w:rPr>
                <w:color w:val="000000"/>
                <w:sz w:val="20"/>
                <w:szCs w:val="20"/>
              </w:rPr>
              <w:t>Мероприятие 4.2 Расходы на обеспечение участия команд поселения в районных, областных и всероссийских соревнованиях</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170,00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170,00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3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2024</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250,00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250,00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3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230,00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230,00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r w:rsidR="00817C2D" w:rsidRPr="00D550C7" w:rsidTr="008C1112">
        <w:trPr>
          <w:trHeight w:val="330"/>
        </w:trPr>
        <w:tc>
          <w:tcPr>
            <w:tcW w:w="4057" w:type="dxa"/>
            <w:gridSpan w:val="2"/>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17C2D" w:rsidRPr="00D550C7" w:rsidRDefault="00817C2D"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2023-2025</w:t>
            </w:r>
          </w:p>
        </w:tc>
        <w:tc>
          <w:tcPr>
            <w:tcW w:w="155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650,00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650,00</w:t>
            </w:r>
          </w:p>
        </w:tc>
        <w:tc>
          <w:tcPr>
            <w:tcW w:w="1276" w:type="dxa"/>
            <w:tcBorders>
              <w:top w:val="nil"/>
              <w:left w:val="nil"/>
              <w:bottom w:val="single" w:sz="4" w:space="0" w:color="auto"/>
              <w:right w:val="single" w:sz="4" w:space="0" w:color="auto"/>
            </w:tcBorders>
            <w:shd w:val="clear" w:color="auto" w:fill="auto"/>
            <w:vAlign w:val="center"/>
            <w:hideMark/>
          </w:tcPr>
          <w:p w:rsidR="00817C2D" w:rsidRPr="00D550C7" w:rsidRDefault="00817C2D" w:rsidP="008C1112">
            <w:pPr>
              <w:jc w:val="center"/>
              <w:rPr>
                <w:color w:val="000000"/>
                <w:sz w:val="20"/>
                <w:szCs w:val="20"/>
              </w:rPr>
            </w:pPr>
            <w:r w:rsidRPr="00D550C7">
              <w:rPr>
                <w:color w:val="000000"/>
                <w:sz w:val="20"/>
                <w:szCs w:val="20"/>
              </w:rPr>
              <w:t>0,00</w:t>
            </w:r>
          </w:p>
        </w:tc>
      </w:tr>
    </w:tbl>
    <w:p w:rsidR="00817C2D" w:rsidRDefault="00817C2D" w:rsidP="00817C2D">
      <w:pPr>
        <w:jc w:val="center"/>
        <w:rPr>
          <w:b/>
          <w:bCs/>
          <w:color w:val="000000"/>
          <w:sz w:val="20"/>
          <w:szCs w:val="20"/>
        </w:rPr>
      </w:pPr>
    </w:p>
    <w:p w:rsidR="00817C2D" w:rsidRDefault="00817C2D" w:rsidP="00817C2D">
      <w:pPr>
        <w:widowControl w:val="0"/>
        <w:autoSpaceDE w:val="0"/>
        <w:autoSpaceDN w:val="0"/>
        <w:adjustRightInd w:val="0"/>
        <w:ind w:firstLine="708"/>
        <w:rPr>
          <w:color w:val="000000"/>
        </w:rPr>
      </w:pPr>
    </w:p>
    <w:p w:rsidR="00817C2D" w:rsidRDefault="00817C2D" w:rsidP="00817C2D">
      <w:pPr>
        <w:ind w:left="4248"/>
        <w:jc w:val="right"/>
        <w:rPr>
          <w:b/>
          <w:bCs/>
          <w:color w:val="000000"/>
          <w:u w:val="single"/>
        </w:rPr>
      </w:pPr>
    </w:p>
    <w:p w:rsidR="00817C2D" w:rsidRDefault="00817C2D" w:rsidP="00817C2D">
      <w:pPr>
        <w:ind w:left="4248"/>
        <w:jc w:val="right"/>
        <w:rPr>
          <w:b/>
          <w:bCs/>
          <w:color w:val="000000"/>
          <w:u w:val="single"/>
        </w:rPr>
        <w:sectPr w:rsidR="00817C2D" w:rsidSect="00817C2D">
          <w:pgSz w:w="16838" w:h="11906" w:orient="landscape"/>
          <w:pgMar w:top="1701" w:right="1134" w:bottom="850" w:left="1134" w:header="708" w:footer="708" w:gutter="0"/>
          <w:cols w:space="708"/>
          <w:docGrid w:linePitch="360"/>
        </w:sectPr>
      </w:pPr>
    </w:p>
    <w:p w:rsidR="008B281A" w:rsidRDefault="008B281A" w:rsidP="008B281A">
      <w:pPr>
        <w:jc w:val="center"/>
      </w:pPr>
      <w:r w:rsidRPr="00A01568">
        <w:rPr>
          <w:noProof/>
        </w:rPr>
        <w:lastRenderedPageBreak/>
        <w:drawing>
          <wp:anchor distT="0" distB="0" distL="114300" distR="114300" simplePos="0" relativeHeight="251663360" behindDoc="1" locked="0" layoutInCell="1" allowOverlap="1">
            <wp:simplePos x="0" y="0"/>
            <wp:positionH relativeFrom="column">
              <wp:posOffset>2682779</wp:posOffset>
            </wp:positionH>
            <wp:positionV relativeFrom="paragraph">
              <wp:posOffset>37585</wp:posOffset>
            </wp:positionV>
            <wp:extent cx="533041" cy="629163"/>
            <wp:effectExtent l="19050" t="0" r="359" b="0"/>
            <wp:wrapNone/>
            <wp:docPr id="3"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7" cstate="print"/>
                    <a:srcRect/>
                    <a:stretch>
                      <a:fillRect/>
                    </a:stretch>
                  </pic:blipFill>
                  <pic:spPr bwMode="auto">
                    <a:xfrm>
                      <a:off x="0" y="0"/>
                      <a:ext cx="530416" cy="626064"/>
                    </a:xfrm>
                    <a:prstGeom prst="rect">
                      <a:avLst/>
                    </a:prstGeom>
                    <a:noFill/>
                    <a:ln w="9525">
                      <a:noFill/>
                      <a:miter lim="800000"/>
                      <a:headEnd/>
                      <a:tailEnd/>
                    </a:ln>
                  </pic:spPr>
                </pic:pic>
              </a:graphicData>
            </a:graphic>
          </wp:anchor>
        </w:drawing>
      </w:r>
    </w:p>
    <w:p w:rsidR="008B281A" w:rsidRDefault="008B281A" w:rsidP="008B281A">
      <w:pPr>
        <w:jc w:val="center"/>
      </w:pPr>
    </w:p>
    <w:p w:rsidR="008B281A" w:rsidRDefault="008B281A" w:rsidP="008B281A">
      <w:pPr>
        <w:jc w:val="center"/>
      </w:pPr>
    </w:p>
    <w:p w:rsidR="008B281A" w:rsidRPr="00A01568" w:rsidRDefault="008B281A" w:rsidP="008B281A">
      <w:pPr>
        <w:jc w:val="center"/>
      </w:pPr>
    </w:p>
    <w:p w:rsidR="008B281A" w:rsidRPr="00A01568" w:rsidRDefault="008B281A" w:rsidP="008B281A">
      <w:pPr>
        <w:jc w:val="center"/>
        <w:rPr>
          <w:sz w:val="26"/>
          <w:szCs w:val="26"/>
        </w:rPr>
      </w:pPr>
      <w:r w:rsidRPr="00A01568">
        <w:rPr>
          <w:sz w:val="26"/>
          <w:szCs w:val="26"/>
        </w:rPr>
        <w:t>АДМИНИСТРАЦИЯ</w:t>
      </w:r>
    </w:p>
    <w:p w:rsidR="008B281A" w:rsidRPr="00A01568" w:rsidRDefault="008B281A" w:rsidP="008B281A">
      <w:pPr>
        <w:jc w:val="center"/>
        <w:rPr>
          <w:sz w:val="26"/>
          <w:szCs w:val="26"/>
        </w:rPr>
      </w:pPr>
      <w:r w:rsidRPr="00A01568">
        <w:rPr>
          <w:sz w:val="26"/>
          <w:szCs w:val="26"/>
        </w:rPr>
        <w:t>МУНИЦИПАЛЬНОГО ОБРАЗОВАНИЯ</w:t>
      </w:r>
    </w:p>
    <w:p w:rsidR="008B281A" w:rsidRPr="00A01568" w:rsidRDefault="008B281A" w:rsidP="008B281A">
      <w:pPr>
        <w:jc w:val="center"/>
        <w:rPr>
          <w:sz w:val="26"/>
          <w:szCs w:val="26"/>
        </w:rPr>
      </w:pPr>
      <w:r w:rsidRPr="00A01568">
        <w:rPr>
          <w:sz w:val="26"/>
          <w:szCs w:val="26"/>
        </w:rPr>
        <w:t>БЕГУНИЦКОЕ СЕЛЬСКОЕ ПОСЕЛЕНИЕ</w:t>
      </w:r>
    </w:p>
    <w:p w:rsidR="008B281A" w:rsidRPr="00A01568" w:rsidRDefault="008B281A" w:rsidP="008B281A">
      <w:pPr>
        <w:jc w:val="center"/>
        <w:rPr>
          <w:sz w:val="26"/>
          <w:szCs w:val="26"/>
        </w:rPr>
      </w:pPr>
      <w:r w:rsidRPr="00A01568">
        <w:rPr>
          <w:sz w:val="26"/>
          <w:szCs w:val="26"/>
        </w:rPr>
        <w:t>ВОЛОСОВСКОГО МУНИЦИПАЛЬНОГО РАЙОНА</w:t>
      </w:r>
    </w:p>
    <w:p w:rsidR="008B281A" w:rsidRPr="00A01568" w:rsidRDefault="008B281A" w:rsidP="008B281A">
      <w:pPr>
        <w:jc w:val="center"/>
        <w:rPr>
          <w:sz w:val="26"/>
          <w:szCs w:val="26"/>
        </w:rPr>
      </w:pPr>
      <w:r w:rsidRPr="00A01568">
        <w:rPr>
          <w:sz w:val="26"/>
          <w:szCs w:val="26"/>
        </w:rPr>
        <w:t>ЛЕНИНГРАДСКОЙ ОБЛАСТИ</w:t>
      </w:r>
    </w:p>
    <w:p w:rsidR="008B281A" w:rsidRPr="00A01568" w:rsidRDefault="008B281A" w:rsidP="008B281A">
      <w:pPr>
        <w:rPr>
          <w:b/>
          <w:sz w:val="26"/>
          <w:szCs w:val="26"/>
        </w:rPr>
      </w:pPr>
    </w:p>
    <w:p w:rsidR="008B281A" w:rsidRPr="00A01568" w:rsidRDefault="008B281A" w:rsidP="008B281A">
      <w:pPr>
        <w:jc w:val="center"/>
        <w:rPr>
          <w:sz w:val="26"/>
          <w:szCs w:val="26"/>
        </w:rPr>
      </w:pPr>
      <w:r w:rsidRPr="00A01568">
        <w:rPr>
          <w:sz w:val="26"/>
          <w:szCs w:val="26"/>
        </w:rPr>
        <w:t>ПОСТАНОВЛЕНИЕ</w:t>
      </w:r>
      <w:r w:rsidRPr="00A01568">
        <w:rPr>
          <w:noProof/>
          <w:sz w:val="26"/>
          <w:szCs w:val="26"/>
        </w:rPr>
        <w:t xml:space="preserve"> </w:t>
      </w:r>
    </w:p>
    <w:p w:rsidR="008B281A" w:rsidRDefault="008B281A" w:rsidP="008B281A">
      <w:pPr>
        <w:jc w:val="center"/>
        <w:rPr>
          <w:sz w:val="10"/>
        </w:rPr>
      </w:pPr>
    </w:p>
    <w:p w:rsidR="008B281A" w:rsidRDefault="008B281A" w:rsidP="008B281A">
      <w:pPr>
        <w:jc w:val="center"/>
        <w:rPr>
          <w:sz w:val="10"/>
        </w:rPr>
      </w:pPr>
    </w:p>
    <w:p w:rsidR="008B281A" w:rsidRPr="00560751" w:rsidRDefault="008B281A" w:rsidP="008B281A">
      <w:pPr>
        <w:tabs>
          <w:tab w:val="left" w:pos="567"/>
          <w:tab w:val="left" w:pos="3686"/>
        </w:tabs>
      </w:pPr>
      <w:r>
        <w:tab/>
      </w:r>
      <w:r w:rsidRPr="00440748">
        <w:t xml:space="preserve">от </w:t>
      </w:r>
      <w:r>
        <w:t>11</w:t>
      </w:r>
      <w:r w:rsidRPr="00560751">
        <w:t xml:space="preserve">  </w:t>
      </w:r>
      <w:r>
        <w:t>января</w:t>
      </w:r>
      <w:r w:rsidRPr="00560751">
        <w:t xml:space="preserve">  202</w:t>
      </w:r>
      <w:r>
        <w:t>3</w:t>
      </w:r>
      <w:r w:rsidRPr="00560751">
        <w:t xml:space="preserve"> г.</w:t>
      </w:r>
      <w:r w:rsidRPr="00560751">
        <w:tab/>
        <w:t xml:space="preserve">                              </w:t>
      </w:r>
      <w:r>
        <w:t xml:space="preserve">        </w:t>
      </w:r>
      <w:r w:rsidRPr="00560751">
        <w:t xml:space="preserve">        </w:t>
      </w:r>
      <w:r>
        <w:t xml:space="preserve">             </w:t>
      </w:r>
      <w:r w:rsidRPr="00560751">
        <w:t xml:space="preserve">    № </w:t>
      </w:r>
      <w:r>
        <w:t>9</w:t>
      </w:r>
    </w:p>
    <w:p w:rsidR="008B281A" w:rsidRPr="00560751" w:rsidRDefault="008B281A" w:rsidP="008B28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tblGrid>
      <w:tr w:rsidR="008B281A" w:rsidRPr="00AF6855" w:rsidTr="008C1112">
        <w:trPr>
          <w:trHeight w:val="1195"/>
        </w:trPr>
        <w:tc>
          <w:tcPr>
            <w:tcW w:w="7054" w:type="dxa"/>
            <w:tcBorders>
              <w:top w:val="nil"/>
              <w:left w:val="nil"/>
              <w:bottom w:val="nil"/>
              <w:right w:val="nil"/>
            </w:tcBorders>
            <w:shd w:val="clear" w:color="auto" w:fill="auto"/>
          </w:tcPr>
          <w:p w:rsidR="008B281A" w:rsidRPr="00A01568" w:rsidRDefault="008B281A" w:rsidP="008C1112">
            <w:pPr>
              <w:rPr>
                <w:b/>
                <w:bCs/>
                <w:color w:val="000000"/>
              </w:rPr>
            </w:pPr>
            <w:r w:rsidRPr="00AF2324">
              <w:rPr>
                <w:b/>
                <w:color w:val="000000"/>
              </w:rPr>
              <w:t xml:space="preserve">Об утверждении муниципальной программы </w:t>
            </w:r>
            <w:r w:rsidRPr="00AF2324">
              <w:rPr>
                <w:b/>
                <w:bCs/>
                <w:color w:val="000000"/>
              </w:rPr>
              <w:t>«</w:t>
            </w:r>
            <w:r>
              <w:rPr>
                <w:b/>
                <w:bCs/>
                <w:color w:val="000000"/>
              </w:rPr>
              <w:t xml:space="preserve">Муниципальное управление </w:t>
            </w:r>
            <w:r w:rsidRPr="00AF2324">
              <w:rPr>
                <w:b/>
                <w:bCs/>
                <w:color w:val="000000"/>
              </w:rPr>
              <w:t>Бегуницкого сельского поселения Волосовского муниципального района Ленинградской области»</w:t>
            </w:r>
          </w:p>
        </w:tc>
      </w:tr>
      <w:tr w:rsidR="008B281A" w:rsidRPr="00AB4A43" w:rsidTr="008C1112">
        <w:trPr>
          <w:trHeight w:val="80"/>
        </w:trPr>
        <w:tc>
          <w:tcPr>
            <w:tcW w:w="7054" w:type="dxa"/>
            <w:tcBorders>
              <w:top w:val="nil"/>
              <w:left w:val="nil"/>
              <w:bottom w:val="nil"/>
              <w:right w:val="nil"/>
            </w:tcBorders>
            <w:shd w:val="clear" w:color="auto" w:fill="auto"/>
          </w:tcPr>
          <w:p w:rsidR="008B281A" w:rsidRPr="00AB4A43" w:rsidRDefault="008B281A" w:rsidP="008C1112"/>
        </w:tc>
      </w:tr>
    </w:tbl>
    <w:p w:rsidR="008B281A" w:rsidRPr="00410DE6" w:rsidRDefault="008B281A" w:rsidP="008B281A">
      <w:pPr>
        <w:ind w:firstLine="720"/>
        <w:rPr>
          <w:color w:val="000000"/>
        </w:rPr>
      </w:pPr>
      <w:proofErr w:type="gramStart"/>
      <w:r w:rsidRPr="00410DE6">
        <w:rPr>
          <w:color w:val="000000"/>
        </w:rPr>
        <w:t>В целях совершенствования системы профилактических мер по предупреждению</w:t>
      </w:r>
      <w:r w:rsidRPr="006349D3">
        <w:rPr>
          <w:color w:val="000000"/>
          <w:sz w:val="25"/>
          <w:szCs w:val="25"/>
        </w:rPr>
        <w:t xml:space="preserve"> </w:t>
      </w:r>
      <w:r w:rsidRPr="00410DE6">
        <w:rPr>
          <w:color w:val="000000"/>
        </w:rPr>
        <w:t xml:space="preserve">чрезвычайных ситуаций природного и техногенного характера, правонарушений и преступлений,  развития правовой культуры населения, в соответствии с постановлениями администрации </w:t>
      </w:r>
      <w:r w:rsidRPr="00410DE6">
        <w:t>муниципального образования  Бегуницкое сельское поселение Волосовского муниципального района Ленинградской области</w:t>
      </w:r>
      <w:r w:rsidRPr="00410DE6">
        <w:rPr>
          <w:color w:val="000000"/>
        </w:rPr>
        <w:t xml:space="preserve"> от 30 декабря  2021 года №309 «Об утверждении Порядка разработки, реализации и оценки эффективности муниципальных программ </w:t>
      </w:r>
      <w:r w:rsidRPr="00410DE6">
        <w:t>муниципального образования  Бегуницкое сельское поселение Волосовского муниципального района</w:t>
      </w:r>
      <w:proofErr w:type="gramEnd"/>
      <w:r w:rsidRPr="00410DE6">
        <w:t xml:space="preserve"> Ленинградской области</w:t>
      </w:r>
      <w:r w:rsidRPr="00410DE6">
        <w:rPr>
          <w:color w:val="000000"/>
        </w:rPr>
        <w:t xml:space="preserve">», от 13 декабря 2021 года  № 287 «Об утверждении перечня муниципальных программ </w:t>
      </w:r>
      <w:r w:rsidRPr="00410DE6">
        <w:t>муниципального образования  Бегуницкое сельское поселение Волосовского муниципального района Ленинградской области</w:t>
      </w:r>
      <w:r w:rsidRPr="00410DE6">
        <w:rPr>
          <w:color w:val="000000"/>
        </w:rPr>
        <w:t xml:space="preserve"> в новой редакции», администрация муниципального образования Бегуницкое сельское поселение Волосовского муниципального района Ленинградской области  ПОСТАНОВЛЯЕТ:</w:t>
      </w:r>
    </w:p>
    <w:p w:rsidR="008B281A" w:rsidRPr="00410DE6" w:rsidRDefault="008B281A" w:rsidP="008B281A">
      <w:pPr>
        <w:ind w:firstLine="720"/>
        <w:rPr>
          <w:color w:val="000000"/>
        </w:rPr>
      </w:pPr>
      <w:r w:rsidRPr="00410DE6">
        <w:rPr>
          <w:color w:val="000000"/>
        </w:rPr>
        <w:t>1. Утвердить муниципальную программу муниципального образования Бегуницкое сельское поселение Волосовского муниципального района Ленинградской области «Муниципальное управление Бегуницкого сельского поселения Волосовского муниципального района Ленинградской области» (приложение).</w:t>
      </w:r>
    </w:p>
    <w:p w:rsidR="008B281A" w:rsidRPr="00410DE6" w:rsidRDefault="008B281A" w:rsidP="008B281A">
      <w:pPr>
        <w:ind w:firstLine="720"/>
        <w:rPr>
          <w:color w:val="000000"/>
        </w:rPr>
      </w:pPr>
      <w:r w:rsidRPr="00410DE6">
        <w:rPr>
          <w:color w:val="000000"/>
        </w:rPr>
        <w:t xml:space="preserve">2. Финансирование расходов, связанных с реализацией муниципальной программы </w:t>
      </w:r>
      <w:r w:rsidRPr="00410DE6">
        <w:t>муниципального образования  Бегуницкое сельское поселение Волосовского муниципального района Ленинградской области</w:t>
      </w:r>
      <w:r w:rsidRPr="00410DE6">
        <w:rPr>
          <w:color w:val="000000"/>
        </w:rPr>
        <w:t xml:space="preserve"> «Муниципальное управление Бегуницкого сельского поселения Волосовского муниципального района Ленинградской области», производить в пределах средств, предусмотренных на эти цели в бюджете </w:t>
      </w:r>
      <w:r w:rsidRPr="00410DE6">
        <w:t>муниципального образования  Бегуницкое сельское поселение Волосовского муниципального района Ленинградской области</w:t>
      </w:r>
      <w:r w:rsidRPr="00410DE6">
        <w:rPr>
          <w:color w:val="000000"/>
        </w:rPr>
        <w:t>.</w:t>
      </w:r>
    </w:p>
    <w:p w:rsidR="008B281A" w:rsidRPr="00410DE6" w:rsidRDefault="008B281A" w:rsidP="008B281A">
      <w:pPr>
        <w:ind w:firstLine="720"/>
      </w:pPr>
      <w:r w:rsidRPr="00410DE6">
        <w:t>3. Настоящее постановление вступает в силу после его официального опубликования.</w:t>
      </w:r>
    </w:p>
    <w:p w:rsidR="008B281A" w:rsidRPr="00410DE6" w:rsidRDefault="008B281A" w:rsidP="008B281A">
      <w:pPr>
        <w:ind w:firstLine="720"/>
        <w:rPr>
          <w:color w:val="000000"/>
        </w:rPr>
      </w:pPr>
      <w:r w:rsidRPr="00410DE6">
        <w:t xml:space="preserve">4. Признать утратившим силу постановление </w:t>
      </w:r>
      <w:r w:rsidRPr="00410DE6">
        <w:rPr>
          <w:color w:val="000000"/>
        </w:rPr>
        <w:t xml:space="preserve">администрации Бегуницкого сельского поселения </w:t>
      </w:r>
      <w:r w:rsidRPr="00410DE6">
        <w:rPr>
          <w:bCs/>
          <w:color w:val="000000"/>
        </w:rPr>
        <w:t xml:space="preserve">от </w:t>
      </w:r>
      <w:r>
        <w:rPr>
          <w:bCs/>
          <w:color w:val="000000"/>
        </w:rPr>
        <w:t>24</w:t>
      </w:r>
      <w:r w:rsidRPr="00410DE6">
        <w:rPr>
          <w:bCs/>
          <w:color w:val="000000"/>
        </w:rPr>
        <w:t xml:space="preserve"> </w:t>
      </w:r>
      <w:r>
        <w:rPr>
          <w:bCs/>
          <w:color w:val="000000"/>
        </w:rPr>
        <w:t>февраля</w:t>
      </w:r>
      <w:r w:rsidRPr="00410DE6">
        <w:rPr>
          <w:bCs/>
          <w:color w:val="000000"/>
        </w:rPr>
        <w:t xml:space="preserve"> 202</w:t>
      </w:r>
      <w:r>
        <w:rPr>
          <w:bCs/>
          <w:color w:val="000000"/>
        </w:rPr>
        <w:t>2</w:t>
      </w:r>
      <w:r w:rsidRPr="00410DE6">
        <w:rPr>
          <w:bCs/>
          <w:color w:val="000000"/>
        </w:rPr>
        <w:t xml:space="preserve"> года №</w:t>
      </w:r>
      <w:r>
        <w:rPr>
          <w:bCs/>
          <w:color w:val="000000"/>
        </w:rPr>
        <w:t xml:space="preserve"> 65</w:t>
      </w:r>
      <w:r w:rsidRPr="00410DE6">
        <w:rPr>
          <w:bCs/>
          <w:color w:val="000000"/>
        </w:rPr>
        <w:t xml:space="preserve"> </w:t>
      </w:r>
      <w:r w:rsidRPr="00410DE6">
        <w:rPr>
          <w:color w:val="000000"/>
        </w:rPr>
        <w:t>«Об утверждении  муниципальной программы  «</w:t>
      </w:r>
      <w:r>
        <w:rPr>
          <w:color w:val="000000"/>
        </w:rPr>
        <w:t>Муниципальное управление</w:t>
      </w:r>
      <w:r w:rsidRPr="00410DE6">
        <w:rPr>
          <w:color w:val="000000"/>
        </w:rPr>
        <w:t xml:space="preserve">  Бегуницкого сельского поселения </w:t>
      </w:r>
      <w:r w:rsidRPr="00410DE6">
        <w:t>Волосовского муниципального района Ленинградской области»</w:t>
      </w:r>
    </w:p>
    <w:p w:rsidR="008B281A" w:rsidRPr="00410DE6" w:rsidRDefault="008B281A" w:rsidP="008B281A">
      <w:pPr>
        <w:shd w:val="clear" w:color="auto" w:fill="FFFFFF"/>
        <w:tabs>
          <w:tab w:val="left" w:pos="1080"/>
        </w:tabs>
        <w:ind w:firstLine="709"/>
      </w:pPr>
      <w:r>
        <w:rPr>
          <w:color w:val="000000"/>
          <w:lang w:eastAsia="en-US"/>
        </w:rPr>
        <w:t>5</w:t>
      </w:r>
      <w:r w:rsidRPr="00410DE6">
        <w:rPr>
          <w:color w:val="000000"/>
          <w:lang w:eastAsia="en-US"/>
        </w:rPr>
        <w:t xml:space="preserve">. </w:t>
      </w:r>
      <w:r w:rsidRPr="00410DE6">
        <w:t xml:space="preserve">Опубликовать настоящее постановление </w:t>
      </w:r>
      <w:r w:rsidRPr="00410DE6">
        <w:rPr>
          <w:snapToGrid w:val="0"/>
        </w:rPr>
        <w:t xml:space="preserve">«Бегуницкий вестник» и разместить </w:t>
      </w:r>
      <w:r w:rsidRPr="00410DE6">
        <w:t>на официальном сайте муниципального образования Бегуницкое сельское поселение в информационно-телекоммуникационной сети интернет (</w:t>
      </w:r>
      <w:hyperlink r:id="rId15" w:history="1">
        <w:r w:rsidRPr="00410DE6">
          <w:rPr>
            <w:rStyle w:val="a8"/>
          </w:rPr>
          <w:t>http://begunici.ru</w:t>
        </w:r>
      </w:hyperlink>
      <w:r w:rsidRPr="00410DE6">
        <w:t>)</w:t>
      </w:r>
    </w:p>
    <w:p w:rsidR="008B281A" w:rsidRPr="00410DE6" w:rsidRDefault="008B281A" w:rsidP="008B281A">
      <w:pPr>
        <w:ind w:firstLine="720"/>
        <w:rPr>
          <w:color w:val="000000"/>
          <w:lang w:eastAsia="en-US"/>
        </w:rPr>
      </w:pPr>
      <w:r>
        <w:rPr>
          <w:color w:val="000000"/>
          <w:lang w:eastAsia="en-US"/>
        </w:rPr>
        <w:t>6</w:t>
      </w:r>
      <w:r w:rsidRPr="00410DE6">
        <w:rPr>
          <w:color w:val="000000"/>
          <w:lang w:eastAsia="en-US"/>
        </w:rPr>
        <w:t xml:space="preserve">. </w:t>
      </w:r>
      <w:proofErr w:type="gramStart"/>
      <w:r w:rsidRPr="00410DE6">
        <w:rPr>
          <w:color w:val="000000"/>
          <w:lang w:eastAsia="en-US"/>
        </w:rPr>
        <w:t>Контроль за</w:t>
      </w:r>
      <w:proofErr w:type="gramEnd"/>
      <w:r w:rsidRPr="00410DE6">
        <w:rPr>
          <w:color w:val="000000"/>
          <w:lang w:eastAsia="en-US"/>
        </w:rPr>
        <w:t xml:space="preserve"> исполнением постановления оставляю за собой.</w:t>
      </w:r>
    </w:p>
    <w:p w:rsidR="008B281A" w:rsidRPr="00410DE6" w:rsidRDefault="008B281A" w:rsidP="008B281A">
      <w:pPr>
        <w:ind w:firstLine="720"/>
        <w:rPr>
          <w:color w:val="000000"/>
          <w:lang w:eastAsia="en-US"/>
        </w:rPr>
      </w:pPr>
    </w:p>
    <w:p w:rsidR="008B281A" w:rsidRPr="00410DE6" w:rsidRDefault="008B281A" w:rsidP="008B281A">
      <w:r w:rsidRPr="00410DE6">
        <w:t xml:space="preserve">Глава администрации </w:t>
      </w:r>
    </w:p>
    <w:p w:rsidR="008B281A" w:rsidRPr="00410DE6" w:rsidRDefault="008B281A" w:rsidP="008B281A">
      <w:r w:rsidRPr="00410DE6">
        <w:t xml:space="preserve">Бегуницкого сельского поселения   </w:t>
      </w:r>
      <w:r w:rsidRPr="00410DE6">
        <w:tab/>
      </w:r>
      <w:r w:rsidRPr="00410DE6">
        <w:tab/>
        <w:t xml:space="preserve">   </w:t>
      </w:r>
      <w:r w:rsidRPr="00410DE6">
        <w:tab/>
        <w:t xml:space="preserve">              А.И. Минюк </w:t>
      </w:r>
    </w:p>
    <w:p w:rsidR="008B281A" w:rsidRDefault="008B281A" w:rsidP="008B281A">
      <w:pPr>
        <w:ind w:left="4956"/>
        <w:rPr>
          <w:color w:val="000000"/>
        </w:rPr>
        <w:sectPr w:rsidR="008B281A" w:rsidSect="008C1112">
          <w:footerReference w:type="even" r:id="rId16"/>
          <w:pgSz w:w="11907" w:h="16840"/>
          <w:pgMar w:top="851" w:right="1134" w:bottom="624" w:left="1134" w:header="720" w:footer="720" w:gutter="0"/>
          <w:cols w:space="720"/>
          <w:titlePg/>
          <w:docGrid w:linePitch="381"/>
        </w:sectPr>
      </w:pPr>
    </w:p>
    <w:p w:rsidR="008B281A" w:rsidRPr="006368B5" w:rsidRDefault="008B281A" w:rsidP="008B281A">
      <w:pPr>
        <w:pStyle w:val="ConsPlusNormal"/>
        <w:ind w:left="5040"/>
        <w:jc w:val="right"/>
        <w:outlineLvl w:val="0"/>
        <w:rPr>
          <w:rFonts w:ascii="Times New Roman" w:hAnsi="Times New Roman" w:cs="Times New Roman"/>
          <w:sz w:val="24"/>
          <w:szCs w:val="24"/>
        </w:rPr>
      </w:pPr>
      <w:r w:rsidRPr="006368B5">
        <w:rPr>
          <w:rFonts w:ascii="Times New Roman" w:hAnsi="Times New Roman" w:cs="Times New Roman"/>
          <w:sz w:val="24"/>
          <w:szCs w:val="24"/>
        </w:rPr>
        <w:lastRenderedPageBreak/>
        <w:t>УТВЕРЖДЕНА</w:t>
      </w:r>
    </w:p>
    <w:p w:rsidR="008B281A" w:rsidRPr="006368B5" w:rsidRDefault="008B281A" w:rsidP="008B281A">
      <w:pPr>
        <w:pStyle w:val="ConsPlusNormal"/>
        <w:tabs>
          <w:tab w:val="left" w:pos="7230"/>
        </w:tabs>
        <w:ind w:left="4253"/>
        <w:jc w:val="right"/>
        <w:rPr>
          <w:rFonts w:ascii="Times New Roman" w:hAnsi="Times New Roman" w:cs="Times New Roman"/>
          <w:sz w:val="24"/>
          <w:szCs w:val="24"/>
        </w:rPr>
      </w:pPr>
      <w:r w:rsidRPr="006368B5">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муниципального образования</w:t>
      </w:r>
    </w:p>
    <w:p w:rsidR="008B281A" w:rsidRDefault="008B281A" w:rsidP="008B281A">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 xml:space="preserve">Бегуницкого сельского поселения </w:t>
      </w:r>
    </w:p>
    <w:p w:rsidR="008B281A" w:rsidRDefault="008B281A" w:rsidP="008B281A">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Волосовского муниципального района</w:t>
      </w:r>
    </w:p>
    <w:p w:rsidR="008B281A" w:rsidRDefault="008B281A" w:rsidP="008B281A">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8B281A" w:rsidRPr="006368B5" w:rsidRDefault="008B281A" w:rsidP="008B281A">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от 11 января 2023 г. № 9</w:t>
      </w:r>
    </w:p>
    <w:p w:rsidR="008B281A" w:rsidRPr="006368B5" w:rsidRDefault="008B281A" w:rsidP="008B281A">
      <w:pPr>
        <w:pStyle w:val="ConsPlusNormal"/>
        <w:ind w:left="5040"/>
        <w:jc w:val="right"/>
        <w:rPr>
          <w:rFonts w:ascii="Times New Roman" w:hAnsi="Times New Roman" w:cs="Times New Roman"/>
          <w:sz w:val="24"/>
          <w:szCs w:val="24"/>
        </w:rPr>
      </w:pPr>
      <w:r w:rsidRPr="006368B5">
        <w:rPr>
          <w:rFonts w:ascii="Times New Roman" w:hAnsi="Times New Roman" w:cs="Times New Roman"/>
          <w:sz w:val="24"/>
          <w:szCs w:val="24"/>
        </w:rPr>
        <w:t>(приложение)</w:t>
      </w:r>
    </w:p>
    <w:p w:rsidR="008B281A" w:rsidRPr="006368B5" w:rsidRDefault="008B281A" w:rsidP="008B281A"/>
    <w:p w:rsidR="008B281A" w:rsidRPr="00952E85" w:rsidRDefault="008B281A" w:rsidP="008B281A">
      <w:pPr>
        <w:ind w:left="4956"/>
        <w:rPr>
          <w:color w:val="000000"/>
        </w:rPr>
      </w:pPr>
    </w:p>
    <w:p w:rsidR="008B281A" w:rsidRPr="0072429E" w:rsidRDefault="008B281A" w:rsidP="008B281A">
      <w:pPr>
        <w:jc w:val="center"/>
        <w:rPr>
          <w:b/>
          <w:bCs/>
          <w:color w:val="000000"/>
        </w:rPr>
      </w:pPr>
      <w:r w:rsidRPr="0072429E">
        <w:rPr>
          <w:b/>
          <w:bCs/>
          <w:color w:val="000000"/>
        </w:rPr>
        <w:t xml:space="preserve">Муниципальная программа </w:t>
      </w:r>
    </w:p>
    <w:p w:rsidR="008B281A" w:rsidRPr="0072429E" w:rsidRDefault="008B281A" w:rsidP="008B281A">
      <w:pPr>
        <w:jc w:val="center"/>
        <w:rPr>
          <w:b/>
          <w:bCs/>
          <w:color w:val="000000"/>
        </w:rPr>
      </w:pPr>
      <w:r w:rsidRPr="0072429E">
        <w:rPr>
          <w:b/>
          <w:bCs/>
          <w:color w:val="000000"/>
        </w:rPr>
        <w:t>муниципального образования Бегуницкое сельское    поселение Волосовского муниципального района Ленинградской области</w:t>
      </w:r>
    </w:p>
    <w:p w:rsidR="008B281A" w:rsidRPr="0072429E" w:rsidRDefault="008B281A" w:rsidP="008B281A">
      <w:pPr>
        <w:jc w:val="center"/>
        <w:rPr>
          <w:color w:val="000000"/>
        </w:rPr>
      </w:pPr>
      <w:r w:rsidRPr="0072429E">
        <w:rPr>
          <w:b/>
          <w:bCs/>
          <w:color w:val="000000"/>
        </w:rPr>
        <w:t>«</w:t>
      </w:r>
      <w:r>
        <w:rPr>
          <w:b/>
          <w:bCs/>
          <w:color w:val="000000"/>
        </w:rPr>
        <w:t>Муниципальное управление</w:t>
      </w:r>
      <w:r w:rsidRPr="0072429E">
        <w:rPr>
          <w:b/>
          <w:bCs/>
          <w:color w:val="000000"/>
        </w:rPr>
        <w:t xml:space="preserve"> Бегуницкого сельского поселения Волосовского муниципального района Ленинградской области»</w:t>
      </w:r>
    </w:p>
    <w:p w:rsidR="008B281A" w:rsidRPr="00952E85" w:rsidRDefault="008B281A" w:rsidP="008B281A">
      <w:pPr>
        <w:jc w:val="center"/>
        <w:rPr>
          <w:color w:val="000000"/>
        </w:rPr>
      </w:pPr>
    </w:p>
    <w:p w:rsidR="008B281A" w:rsidRPr="00952E85" w:rsidRDefault="008B281A" w:rsidP="008B281A">
      <w:pPr>
        <w:jc w:val="center"/>
        <w:rPr>
          <w:b/>
          <w:bCs/>
          <w:color w:val="000000"/>
        </w:rPr>
      </w:pPr>
      <w:r w:rsidRPr="00952E85">
        <w:rPr>
          <w:b/>
          <w:bCs/>
          <w:color w:val="000000"/>
        </w:rPr>
        <w:t>ПАСПОРТ</w:t>
      </w:r>
    </w:p>
    <w:p w:rsidR="008B281A" w:rsidRPr="00542861" w:rsidRDefault="008B281A" w:rsidP="008B281A">
      <w:pPr>
        <w:jc w:val="center"/>
        <w:rPr>
          <w:b/>
          <w:bCs/>
          <w:color w:val="000000"/>
        </w:rPr>
      </w:pPr>
      <w:r w:rsidRPr="00952E85">
        <w:rPr>
          <w:b/>
          <w:bCs/>
          <w:color w:val="000000"/>
        </w:rPr>
        <w:t xml:space="preserve">Муниципальной программы </w:t>
      </w:r>
      <w:r>
        <w:rPr>
          <w:b/>
          <w:bCs/>
          <w:color w:val="000000"/>
        </w:rPr>
        <w:t xml:space="preserve"> </w:t>
      </w:r>
      <w:r w:rsidRPr="00952E85">
        <w:rPr>
          <w:b/>
          <w:bCs/>
          <w:color w:val="000000"/>
        </w:rPr>
        <w:t>«</w:t>
      </w:r>
      <w:r>
        <w:rPr>
          <w:b/>
          <w:bCs/>
          <w:color w:val="000000"/>
        </w:rPr>
        <w:t>Муниципальное управление</w:t>
      </w:r>
      <w:r w:rsidRPr="00952E85">
        <w:rPr>
          <w:b/>
          <w:bCs/>
          <w:color w:val="000000"/>
        </w:rPr>
        <w:t xml:space="preserve"> </w:t>
      </w:r>
      <w:r w:rsidRPr="00AF2324">
        <w:rPr>
          <w:b/>
          <w:bCs/>
          <w:color w:val="000000"/>
        </w:rPr>
        <w:t>Бегуницкого сельского поселения Волосовского муниципального района Ленинградской области</w:t>
      </w:r>
      <w:r w:rsidRPr="00952E85">
        <w:rPr>
          <w:b/>
          <w:bCs/>
          <w:color w:val="000000"/>
        </w:rPr>
        <w:t>»</w:t>
      </w:r>
    </w:p>
    <w:p w:rsidR="008B281A" w:rsidRPr="00952E85" w:rsidRDefault="008B281A" w:rsidP="008B281A">
      <w:pPr>
        <w:jc w:val="center"/>
        <w:rPr>
          <w:color w:val="000000"/>
        </w:rPr>
      </w:pPr>
    </w:p>
    <w:tbl>
      <w:tblPr>
        <w:tblW w:w="9996" w:type="dxa"/>
        <w:tblInd w:w="-321" w:type="dxa"/>
        <w:tblLayout w:type="fixed"/>
        <w:tblCellMar>
          <w:left w:w="105" w:type="dxa"/>
          <w:right w:w="105" w:type="dxa"/>
        </w:tblCellMar>
        <w:tblLook w:val="0000"/>
      </w:tblPr>
      <w:tblGrid>
        <w:gridCol w:w="3545"/>
        <w:gridCol w:w="6451"/>
      </w:tblGrid>
      <w:tr w:rsidR="008B281A" w:rsidRPr="00952E85" w:rsidTr="008C1112">
        <w:tc>
          <w:tcPr>
            <w:tcW w:w="3545"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t xml:space="preserve">Сроки реализации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t>202</w:t>
            </w:r>
            <w:r>
              <w:rPr>
                <w:color w:val="000000"/>
              </w:rPr>
              <w:t>3</w:t>
            </w:r>
            <w:r w:rsidRPr="00952E85">
              <w:rPr>
                <w:color w:val="000000"/>
              </w:rPr>
              <w:t>-202</w:t>
            </w:r>
            <w:r>
              <w:rPr>
                <w:color w:val="000000"/>
              </w:rPr>
              <w:t>5</w:t>
            </w:r>
            <w:r w:rsidRPr="00952E85">
              <w:rPr>
                <w:color w:val="000000"/>
              </w:rPr>
              <w:t xml:space="preserve"> годы</w:t>
            </w:r>
          </w:p>
          <w:p w:rsidR="008B281A" w:rsidRPr="00952E85" w:rsidRDefault="008B281A" w:rsidP="008C1112">
            <w:pPr>
              <w:rPr>
                <w:color w:val="000000"/>
              </w:rPr>
            </w:pPr>
          </w:p>
        </w:tc>
      </w:tr>
      <w:tr w:rsidR="008B281A" w:rsidRPr="00952E85" w:rsidTr="008C1112">
        <w:tc>
          <w:tcPr>
            <w:tcW w:w="3545"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t>Ответственный исполнитель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Pr>
                <w:color w:val="000000"/>
              </w:rPr>
              <w:t>Администрация муниципального образования Бегуницкое сельское поселение Волосовского муниципального района Ленинградской области</w:t>
            </w:r>
          </w:p>
        </w:tc>
      </w:tr>
      <w:tr w:rsidR="008B281A" w:rsidRPr="00952E85" w:rsidTr="008C1112">
        <w:tc>
          <w:tcPr>
            <w:tcW w:w="3545"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t xml:space="preserve">Соисполнители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t>нет</w:t>
            </w:r>
          </w:p>
        </w:tc>
      </w:tr>
      <w:tr w:rsidR="008B281A" w:rsidRPr="00952E85" w:rsidTr="008C1112">
        <w:trPr>
          <w:trHeight w:val="279"/>
        </w:trPr>
        <w:tc>
          <w:tcPr>
            <w:tcW w:w="3545"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t xml:space="preserve">Цели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8B281A" w:rsidRPr="008E69B9" w:rsidRDefault="008B281A" w:rsidP="008C1112">
            <w:pPr>
              <w:widowControl w:val="0"/>
              <w:autoSpaceDE w:val="0"/>
              <w:autoSpaceDN w:val="0"/>
              <w:adjustRightInd w:val="0"/>
              <w:rPr>
                <w:color w:val="000000"/>
              </w:rPr>
            </w:pPr>
            <w:r w:rsidRPr="008E69B9">
              <w:rPr>
                <w:color w:val="000000"/>
              </w:rPr>
              <w:t>Разви</w:t>
            </w:r>
            <w:r w:rsidRPr="008E69B9">
              <w:rPr>
                <w:color w:val="000000"/>
              </w:rPr>
              <w:softHyphen/>
              <w:t>тие муниципального управле</w:t>
            </w:r>
            <w:r w:rsidRPr="008E69B9">
              <w:rPr>
                <w:color w:val="000000"/>
              </w:rPr>
              <w:softHyphen/>
              <w:t xml:space="preserve">ния </w:t>
            </w:r>
          </w:p>
          <w:p w:rsidR="008B281A" w:rsidRPr="008E69B9" w:rsidRDefault="008B281A" w:rsidP="008C1112">
            <w:pPr>
              <w:rPr>
                <w:color w:val="000000"/>
              </w:rPr>
            </w:pPr>
            <w:r w:rsidRPr="008E69B9">
              <w:t>-Повышение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8B281A" w:rsidRPr="008E69B9" w:rsidRDefault="008B281A" w:rsidP="008C1112">
            <w:r w:rsidRPr="008E69B9">
              <w:rPr>
                <w:color w:val="000000"/>
              </w:rPr>
              <w:t>-</w:t>
            </w:r>
            <w:r w:rsidRPr="008E69B9">
              <w:t xml:space="preserve"> Совершенствование организации муниципальной службы в </w:t>
            </w:r>
            <w:r>
              <w:t>Бегуницком</w:t>
            </w:r>
            <w:r w:rsidRPr="008E69B9">
              <w:t xml:space="preserve"> сельском поселении (далее – муниципальная служба), повышение эффективности исполнения муниципальными служащими своих должностных обязанностей</w:t>
            </w:r>
            <w:r>
              <w:t>;</w:t>
            </w:r>
          </w:p>
          <w:p w:rsidR="008B281A" w:rsidRPr="008E69B9" w:rsidRDefault="008B281A" w:rsidP="008C1112">
            <w:r w:rsidRPr="008E69B9">
              <w:t>-Совершенствование форм и механизмов предоставления межбюджетных трансфертов;</w:t>
            </w:r>
          </w:p>
          <w:p w:rsidR="008B281A" w:rsidRDefault="008B281A" w:rsidP="008C1112">
            <w:r w:rsidRPr="008E69B9">
              <w:t>-Формирование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и снизить расходы  бюджета на содержание имущества</w:t>
            </w:r>
            <w:r>
              <w:t>;</w:t>
            </w:r>
          </w:p>
          <w:p w:rsidR="008B281A" w:rsidRPr="00952E85" w:rsidRDefault="008B281A" w:rsidP="008C1112">
            <w:pPr>
              <w:rPr>
                <w:color w:val="000000"/>
              </w:rPr>
            </w:pPr>
            <w:r w:rsidRPr="008C7C37">
              <w:t xml:space="preserve">- </w:t>
            </w:r>
            <w:r w:rsidRPr="0022777B">
              <w:t>Усиление борьбы с терроризмом в сельском поселении путем обучения граждан поселения мерам противодействия терроризму</w:t>
            </w:r>
            <w:r w:rsidRPr="00952E85">
              <w:rPr>
                <w:color w:val="000000"/>
              </w:rPr>
              <w:t xml:space="preserve"> </w:t>
            </w:r>
          </w:p>
        </w:tc>
      </w:tr>
      <w:tr w:rsidR="008B281A" w:rsidRPr="00952E85" w:rsidTr="008C1112">
        <w:tc>
          <w:tcPr>
            <w:tcW w:w="3545"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t xml:space="preserve">Задачи муниципальной </w:t>
            </w:r>
            <w:r w:rsidRPr="00952E85">
              <w:rPr>
                <w:color w:val="000000"/>
              </w:rPr>
              <w:lastRenderedPageBreak/>
              <w:t xml:space="preserve">программы </w:t>
            </w:r>
          </w:p>
        </w:tc>
        <w:tc>
          <w:tcPr>
            <w:tcW w:w="6451" w:type="dxa"/>
            <w:tcBorders>
              <w:top w:val="single" w:sz="2" w:space="0" w:color="auto"/>
              <w:left w:val="single" w:sz="2" w:space="0" w:color="auto"/>
              <w:bottom w:val="single" w:sz="2" w:space="0" w:color="auto"/>
              <w:right w:val="single" w:sz="2" w:space="0" w:color="auto"/>
            </w:tcBorders>
          </w:tcPr>
          <w:p w:rsidR="008B281A" w:rsidRPr="008E69B9" w:rsidRDefault="008B281A" w:rsidP="008C1112">
            <w:r w:rsidRPr="008E69B9">
              <w:lastRenderedPageBreak/>
              <w:t xml:space="preserve">Создание условий для повышения эффективности </w:t>
            </w:r>
            <w:r w:rsidRPr="008E69B9">
              <w:lastRenderedPageBreak/>
              <w:t>деятельности органов местного самоуправления совершенствование правовой основы муниципальной службы;</w:t>
            </w:r>
          </w:p>
          <w:p w:rsidR="008B281A" w:rsidRDefault="008B281A" w:rsidP="008C1112">
            <w:pPr>
              <w:pStyle w:val="p8"/>
              <w:spacing w:before="0" w:beforeAutospacing="0" w:after="0" w:afterAutospacing="0"/>
            </w:pPr>
            <w:r>
              <w:t xml:space="preserve">Совершенствование межбюджетных отношений; </w:t>
            </w:r>
          </w:p>
          <w:p w:rsidR="008B281A" w:rsidRDefault="008B281A" w:rsidP="008C1112">
            <w:pPr>
              <w:pStyle w:val="p8"/>
              <w:spacing w:before="0" w:beforeAutospacing="0" w:after="0" w:afterAutospacing="0"/>
            </w:pPr>
            <w:r>
              <w:t>Создание условий для повышения качества финансового управления бюджетных средств;</w:t>
            </w:r>
          </w:p>
          <w:p w:rsidR="008B281A" w:rsidRDefault="008B281A" w:rsidP="008C1112">
            <w:pPr>
              <w:pStyle w:val="p8"/>
              <w:spacing w:before="0" w:beforeAutospacing="0" w:after="0" w:afterAutospacing="0"/>
            </w:pPr>
            <w:r>
              <w:t>Повышение качества и доступности информации о бюджетной системе и бюджетном процессе сельского поселения;</w:t>
            </w:r>
          </w:p>
          <w:p w:rsidR="008B281A" w:rsidRDefault="008B281A" w:rsidP="008C1112">
            <w:pPr>
              <w:pStyle w:val="p5"/>
              <w:spacing w:before="0" w:beforeAutospacing="0" w:after="0" w:afterAutospacing="0"/>
            </w:pPr>
            <w:r>
              <w:t>Обеспечение деятельности администрации Бегуницкого сельского поселения;</w:t>
            </w:r>
          </w:p>
          <w:p w:rsidR="008B281A" w:rsidRPr="008E69B9" w:rsidRDefault="008B281A" w:rsidP="008C1112">
            <w:r w:rsidRPr="008E69B9">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B281A" w:rsidRPr="008E69B9" w:rsidRDefault="008B281A" w:rsidP="008C1112">
            <w:r w:rsidRPr="008E69B9">
              <w:t>Совершенствование организационных и правовых механизмов профессиональной служебной деятельности муниципальных служащих;</w:t>
            </w:r>
          </w:p>
          <w:p w:rsidR="008B281A" w:rsidRPr="008E69B9" w:rsidRDefault="008B281A" w:rsidP="008C1112">
            <w:r w:rsidRPr="008E69B9">
              <w:t>Развитие системы подготовки кадров для муниципальной службы, дополнительного профессионального образования муниципальных служащих;</w:t>
            </w:r>
          </w:p>
          <w:p w:rsidR="008B281A" w:rsidRPr="008E69B9" w:rsidRDefault="008B281A" w:rsidP="008C1112">
            <w:pPr>
              <w:pStyle w:val="ConsPlusTitle"/>
              <w:widowControl/>
              <w:jc w:val="both"/>
              <w:rPr>
                <w:rFonts w:ascii="Times New Roman" w:hAnsi="Times New Roman" w:cs="Times New Roman"/>
                <w:b w:val="0"/>
                <w:bCs w:val="0"/>
                <w:sz w:val="24"/>
                <w:szCs w:val="24"/>
              </w:rPr>
            </w:pPr>
            <w:r w:rsidRPr="008E69B9">
              <w:rPr>
                <w:rFonts w:ascii="Times New Roman" w:hAnsi="Times New Roman" w:cs="Times New Roman"/>
                <w:b w:val="0"/>
                <w:bCs w:val="0"/>
                <w:sz w:val="24"/>
                <w:szCs w:val="24"/>
              </w:rPr>
              <w:t>Организация опубликования правовых актов;</w:t>
            </w:r>
          </w:p>
          <w:p w:rsidR="008B281A" w:rsidRPr="008E69B9" w:rsidRDefault="008B281A" w:rsidP="008C1112">
            <w:pPr>
              <w:rPr>
                <w:color w:val="000000"/>
              </w:rPr>
            </w:pPr>
            <w:r w:rsidRPr="008E69B9">
              <w:rPr>
                <w:color w:val="000000"/>
              </w:rPr>
              <w:t>Повышение качества и доступности государственных и муниципальных услуг на основе перевода их в электронный вид;</w:t>
            </w:r>
          </w:p>
          <w:p w:rsidR="008B281A" w:rsidRPr="008E69B9" w:rsidRDefault="008B281A" w:rsidP="008C1112">
            <w:r w:rsidRPr="008E69B9">
              <w:t>Обеспечение  информационной  безопасности  деятельности  органов  местного самоуправления,  защиты  муниципальных  информационных  ресурсов;</w:t>
            </w:r>
          </w:p>
          <w:p w:rsidR="008B281A" w:rsidRPr="008E69B9" w:rsidRDefault="008B281A" w:rsidP="008C1112">
            <w:r>
              <w:t>О</w:t>
            </w:r>
            <w:r w:rsidRPr="008E69B9">
              <w:t>беспечение качества предоставления государственных и муниципальных услуг.</w:t>
            </w:r>
          </w:p>
          <w:p w:rsidR="008B281A" w:rsidRPr="008E69B9" w:rsidRDefault="008B281A" w:rsidP="008C1112">
            <w:pPr>
              <w:contextualSpacing/>
            </w:pPr>
            <w:r w:rsidRPr="008E69B9">
              <w:t>Увеличение доходов от использования муниципального имущества;</w:t>
            </w:r>
          </w:p>
          <w:p w:rsidR="008B281A" w:rsidRPr="008E69B9" w:rsidRDefault="008B281A" w:rsidP="008C1112">
            <w:pPr>
              <w:contextualSpacing/>
            </w:pPr>
            <w:r w:rsidRPr="008E69B9">
              <w:t xml:space="preserve">  Приватизация муниципального имущества (включая земельные участки);</w:t>
            </w:r>
          </w:p>
          <w:p w:rsidR="008B281A" w:rsidRPr="00CD4724" w:rsidRDefault="008B281A" w:rsidP="008C1112">
            <w:r w:rsidRPr="008E69B9">
              <w:t>Создание условий для эффективного управления муниципальным им</w:t>
            </w:r>
            <w:r>
              <w:t>уществом и земельными ресурсами.</w:t>
            </w:r>
          </w:p>
        </w:tc>
      </w:tr>
      <w:tr w:rsidR="008B281A" w:rsidRPr="00952E85" w:rsidTr="008C1112">
        <w:tc>
          <w:tcPr>
            <w:tcW w:w="3545"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lastRenderedPageBreak/>
              <w:t xml:space="preserve">Ожидаемые результаты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8B281A" w:rsidRPr="008E69B9" w:rsidRDefault="008B281A" w:rsidP="008C1112">
            <w:pPr>
              <w:rPr>
                <w:color w:val="000000"/>
                <w:lang w:eastAsia="en-US"/>
              </w:rPr>
            </w:pPr>
            <w:r w:rsidRPr="008E69B9">
              <w:rPr>
                <w:color w:val="000000"/>
              </w:rPr>
              <w:t>Повышение эффективности муниципального управления;</w:t>
            </w:r>
          </w:p>
          <w:p w:rsidR="008B281A" w:rsidRPr="008E69B9" w:rsidRDefault="008B281A" w:rsidP="008C1112">
            <w:pPr>
              <w:rPr>
                <w:color w:val="000000"/>
              </w:rPr>
            </w:pPr>
            <w:r w:rsidRPr="008E69B9">
              <w:rPr>
                <w:color w:val="000000"/>
              </w:rPr>
              <w:t>-Повышение уровня доверия населения к муниципальным служащим;</w:t>
            </w:r>
          </w:p>
          <w:p w:rsidR="008B281A" w:rsidRPr="008E69B9" w:rsidRDefault="008B281A" w:rsidP="008C1112">
            <w:pPr>
              <w:rPr>
                <w:color w:val="000000"/>
              </w:rPr>
            </w:pPr>
            <w:r w:rsidRPr="008E69B9">
              <w:rPr>
                <w:color w:val="000000"/>
              </w:rPr>
              <w:t xml:space="preserve">-Повышение уровня профессиональной компетентности муниципальных служащих </w:t>
            </w:r>
            <w:r>
              <w:rPr>
                <w:color w:val="000000"/>
              </w:rPr>
              <w:t>Бегуницкого</w:t>
            </w:r>
            <w:r w:rsidRPr="008E69B9">
              <w:rPr>
                <w:color w:val="000000"/>
              </w:rPr>
              <w:t xml:space="preserve"> сельского поселения;</w:t>
            </w:r>
          </w:p>
          <w:p w:rsidR="008B281A" w:rsidRPr="008E69B9" w:rsidRDefault="008B281A" w:rsidP="008C1112">
            <w:pPr>
              <w:pStyle w:val="ab"/>
              <w:rPr>
                <w:rFonts w:ascii="Times New Roman" w:hAnsi="Times New Roman"/>
                <w:color w:val="000000"/>
                <w:sz w:val="24"/>
                <w:szCs w:val="24"/>
              </w:rPr>
            </w:pPr>
            <w:r w:rsidRPr="008E69B9">
              <w:rPr>
                <w:rFonts w:ascii="Times New Roman" w:hAnsi="Times New Roman"/>
                <w:color w:val="000000"/>
                <w:sz w:val="24"/>
                <w:szCs w:val="24"/>
              </w:rPr>
              <w:t>-Повышение привлекательности муниципальной службы;</w:t>
            </w:r>
          </w:p>
          <w:p w:rsidR="008B281A" w:rsidRPr="008E69B9" w:rsidRDefault="008B281A" w:rsidP="008C1112">
            <w:pPr>
              <w:pStyle w:val="ab"/>
              <w:rPr>
                <w:rFonts w:ascii="Times New Roman" w:hAnsi="Times New Roman"/>
                <w:sz w:val="24"/>
                <w:szCs w:val="24"/>
              </w:rPr>
            </w:pPr>
            <w:r w:rsidRPr="008E69B9">
              <w:rPr>
                <w:rFonts w:ascii="Times New Roman" w:hAnsi="Times New Roman"/>
                <w:sz w:val="24"/>
                <w:szCs w:val="24"/>
              </w:rPr>
              <w:t>-Увеличение числа муниципальных служащих, прошедших профессиональную подготовку и переподготовку</w:t>
            </w:r>
          </w:p>
          <w:p w:rsidR="008B281A" w:rsidRPr="008E69B9" w:rsidRDefault="008B281A" w:rsidP="008C1112">
            <w:pPr>
              <w:contextualSpacing/>
            </w:pPr>
            <w:r w:rsidRPr="008E69B9">
              <w:t>-Увеличение доли муниципальных объектов недвижимости, имеющих технические паспорта;</w:t>
            </w:r>
          </w:p>
          <w:p w:rsidR="008B281A" w:rsidRDefault="008B281A" w:rsidP="008C1112">
            <w:pPr>
              <w:widowControl w:val="0"/>
              <w:autoSpaceDE w:val="0"/>
              <w:autoSpaceDN w:val="0"/>
              <w:adjustRightInd w:val="0"/>
            </w:pPr>
            <w:r w:rsidRPr="008E69B9">
              <w:t>-Увеличение доли муниципальных объектов недвижимости и земельных участков, право муниципальной собственности, на которые зарегистрировано.</w:t>
            </w:r>
          </w:p>
          <w:p w:rsidR="008B281A" w:rsidRPr="00952E85" w:rsidRDefault="008B281A" w:rsidP="008C1112">
            <w:pPr>
              <w:rPr>
                <w:color w:val="000000"/>
              </w:rPr>
            </w:pPr>
          </w:p>
        </w:tc>
      </w:tr>
      <w:tr w:rsidR="008B281A" w:rsidRPr="00952E85" w:rsidTr="008C1112">
        <w:tc>
          <w:tcPr>
            <w:tcW w:w="3545"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lastRenderedPageBreak/>
              <w:t xml:space="preserve">Финансовое обеспечение </w:t>
            </w:r>
          </w:p>
          <w:p w:rsidR="008B281A" w:rsidRPr="00952E85" w:rsidRDefault="008B281A" w:rsidP="008C1112">
            <w:pPr>
              <w:rPr>
                <w:color w:val="000000"/>
              </w:rPr>
            </w:pPr>
            <w:r w:rsidRPr="00952E85">
              <w:rPr>
                <w:color w:val="000000"/>
              </w:rPr>
              <w:t>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8B281A" w:rsidRPr="00D43D2A" w:rsidRDefault="008B281A" w:rsidP="008C1112">
            <w:pPr>
              <w:rPr>
                <w:color w:val="000000"/>
              </w:rPr>
            </w:pPr>
            <w:r w:rsidRPr="00952E85">
              <w:rPr>
                <w:color w:val="000000"/>
              </w:rPr>
              <w:t xml:space="preserve">Общий объем финансового обеспечения реализации муниципальной программы на 2022-2024гг. составляет </w:t>
            </w:r>
            <w:r w:rsidRPr="00952E85">
              <w:rPr>
                <w:b/>
                <w:bCs/>
                <w:color w:val="000000"/>
              </w:rPr>
              <w:t xml:space="preserve">-   </w:t>
            </w:r>
            <w:r>
              <w:rPr>
                <w:b/>
                <w:bCs/>
                <w:color w:val="000000"/>
              </w:rPr>
              <w:t>67 138,31 тыс.руб</w:t>
            </w:r>
            <w:r w:rsidRPr="00952E85">
              <w:rPr>
                <w:b/>
                <w:bCs/>
                <w:color w:val="000000"/>
              </w:rPr>
              <w:t>.</w:t>
            </w:r>
            <w:r>
              <w:rPr>
                <w:b/>
                <w:bCs/>
                <w:color w:val="000000"/>
              </w:rPr>
              <w:t>, в том числе:</w:t>
            </w:r>
          </w:p>
          <w:p w:rsidR="008B281A" w:rsidRPr="00D43D2A" w:rsidRDefault="008B281A" w:rsidP="008C1112">
            <w:pPr>
              <w:rPr>
                <w:color w:val="000000"/>
              </w:rPr>
            </w:pPr>
            <w:r>
              <w:t xml:space="preserve">   </w:t>
            </w:r>
            <w:r w:rsidRPr="00D43D2A">
              <w:rPr>
                <w:color w:val="000000"/>
              </w:rPr>
              <w:t xml:space="preserve">Областной бюджет – </w:t>
            </w:r>
            <w:r>
              <w:rPr>
                <w:color w:val="000000"/>
              </w:rPr>
              <w:t>10,56</w:t>
            </w:r>
            <w:r w:rsidRPr="00D43D2A">
              <w:rPr>
                <w:color w:val="000000"/>
              </w:rPr>
              <w:t xml:space="preserve"> тыс. руб.</w:t>
            </w:r>
          </w:p>
          <w:p w:rsidR="008B281A" w:rsidRPr="00D43D2A" w:rsidRDefault="008B281A" w:rsidP="008C1112">
            <w:pPr>
              <w:ind w:firstLine="225"/>
              <w:rPr>
                <w:color w:val="000000"/>
              </w:rPr>
            </w:pPr>
            <w:r w:rsidRPr="00D43D2A">
              <w:rPr>
                <w:color w:val="000000"/>
              </w:rPr>
              <w:t xml:space="preserve">Районный бюджет – </w:t>
            </w:r>
            <w:r>
              <w:rPr>
                <w:color w:val="000000"/>
              </w:rPr>
              <w:t>0,00</w:t>
            </w:r>
            <w:r w:rsidRPr="00D43D2A">
              <w:t xml:space="preserve"> тыс. руб.</w:t>
            </w:r>
          </w:p>
          <w:p w:rsidR="008B281A" w:rsidRPr="00D43D2A" w:rsidRDefault="008B281A" w:rsidP="008C1112">
            <w:pPr>
              <w:ind w:firstLine="225"/>
              <w:rPr>
                <w:color w:val="000000"/>
              </w:rPr>
            </w:pPr>
            <w:r w:rsidRPr="00D43D2A">
              <w:rPr>
                <w:color w:val="000000"/>
              </w:rPr>
              <w:t xml:space="preserve">Местный бюджет- </w:t>
            </w:r>
            <w:r>
              <w:rPr>
                <w:color w:val="000000"/>
              </w:rPr>
              <w:t>67 127,75</w:t>
            </w:r>
            <w:r w:rsidRPr="00D43D2A">
              <w:rPr>
                <w:color w:val="000000"/>
              </w:rPr>
              <w:t xml:space="preserve"> </w:t>
            </w:r>
            <w:r w:rsidRPr="00D43D2A">
              <w:t>тыс. руб.</w:t>
            </w:r>
          </w:p>
          <w:p w:rsidR="008B281A" w:rsidRPr="00D43D2A" w:rsidRDefault="008B281A" w:rsidP="008C1112">
            <w:pPr>
              <w:ind w:firstLine="225"/>
              <w:rPr>
                <w:color w:val="000000"/>
              </w:rPr>
            </w:pPr>
            <w:r w:rsidRPr="00D43D2A">
              <w:rPr>
                <w:color w:val="000000"/>
              </w:rPr>
              <w:t xml:space="preserve">Из них по годам реализации: </w:t>
            </w:r>
          </w:p>
          <w:p w:rsidR="008B281A" w:rsidRPr="00D43D2A" w:rsidRDefault="008B281A" w:rsidP="008C1112">
            <w:pPr>
              <w:ind w:firstLine="225"/>
              <w:rPr>
                <w:color w:val="000000"/>
              </w:rPr>
            </w:pPr>
            <w:r w:rsidRPr="00D43D2A">
              <w:rPr>
                <w:color w:val="000000"/>
              </w:rPr>
              <w:t>в 202</w:t>
            </w:r>
            <w:r>
              <w:rPr>
                <w:color w:val="000000"/>
              </w:rPr>
              <w:t xml:space="preserve">3 </w:t>
            </w:r>
            <w:r w:rsidRPr="00D43D2A">
              <w:rPr>
                <w:color w:val="000000"/>
              </w:rPr>
              <w:t xml:space="preserve">год-   </w:t>
            </w:r>
            <w:r>
              <w:rPr>
                <w:color w:val="000000"/>
              </w:rPr>
              <w:t>22 386,86</w:t>
            </w:r>
            <w:r w:rsidRPr="00D43D2A">
              <w:rPr>
                <w:color w:val="000000"/>
              </w:rPr>
              <w:t xml:space="preserve"> </w:t>
            </w:r>
            <w:r w:rsidRPr="00D43D2A">
              <w:t>тыс. рублей</w:t>
            </w:r>
            <w:r w:rsidRPr="00D43D2A">
              <w:rPr>
                <w:color w:val="000000"/>
              </w:rPr>
              <w:t xml:space="preserve">  в том числе:</w:t>
            </w:r>
          </w:p>
          <w:p w:rsidR="008B281A" w:rsidRPr="00D43D2A" w:rsidRDefault="008B281A" w:rsidP="008C1112">
            <w:pPr>
              <w:ind w:firstLine="225"/>
              <w:rPr>
                <w:color w:val="000000"/>
              </w:rPr>
            </w:pPr>
            <w:r w:rsidRPr="00D43D2A">
              <w:rPr>
                <w:color w:val="000000"/>
              </w:rPr>
              <w:t xml:space="preserve">Областной бюджет – </w:t>
            </w:r>
            <w:r>
              <w:rPr>
                <w:color w:val="000000"/>
              </w:rPr>
              <w:t>3,52</w:t>
            </w:r>
            <w:r w:rsidRPr="00D43D2A">
              <w:rPr>
                <w:color w:val="000000"/>
              </w:rPr>
              <w:t xml:space="preserve"> тыс. руб.</w:t>
            </w:r>
          </w:p>
          <w:p w:rsidR="008B281A" w:rsidRPr="00D43D2A" w:rsidRDefault="008B281A" w:rsidP="008C1112">
            <w:pPr>
              <w:ind w:firstLine="225"/>
              <w:rPr>
                <w:color w:val="000000"/>
              </w:rPr>
            </w:pPr>
            <w:r w:rsidRPr="00D43D2A">
              <w:rPr>
                <w:color w:val="000000"/>
              </w:rPr>
              <w:t xml:space="preserve">Районный бюджет – </w:t>
            </w:r>
            <w:r>
              <w:rPr>
                <w:color w:val="000000"/>
              </w:rPr>
              <w:t>0,00</w:t>
            </w:r>
            <w:r w:rsidRPr="00D43D2A">
              <w:rPr>
                <w:color w:val="000000"/>
              </w:rPr>
              <w:t xml:space="preserve"> тыс. руб.</w:t>
            </w:r>
          </w:p>
          <w:p w:rsidR="008B281A" w:rsidRPr="00D43D2A" w:rsidRDefault="008B281A" w:rsidP="008C1112">
            <w:pPr>
              <w:ind w:firstLine="225"/>
              <w:rPr>
                <w:color w:val="000000"/>
              </w:rPr>
            </w:pPr>
            <w:r w:rsidRPr="00D43D2A">
              <w:rPr>
                <w:color w:val="000000"/>
              </w:rPr>
              <w:t>Местный бюджет-</w:t>
            </w:r>
            <w:r>
              <w:rPr>
                <w:color w:val="000000"/>
              </w:rPr>
              <w:t xml:space="preserve"> 22 383,34</w:t>
            </w:r>
            <w:r w:rsidRPr="00D43D2A">
              <w:t xml:space="preserve"> тыс. руб.</w:t>
            </w:r>
          </w:p>
          <w:p w:rsidR="008B281A" w:rsidRPr="00D43D2A" w:rsidRDefault="008B281A" w:rsidP="008C1112">
            <w:pPr>
              <w:ind w:firstLine="225"/>
              <w:rPr>
                <w:color w:val="000000"/>
              </w:rPr>
            </w:pPr>
            <w:r w:rsidRPr="00D43D2A">
              <w:rPr>
                <w:color w:val="000000"/>
              </w:rPr>
              <w:t>в 202</w:t>
            </w:r>
            <w:r>
              <w:rPr>
                <w:color w:val="000000"/>
              </w:rPr>
              <w:t>4</w:t>
            </w:r>
            <w:r w:rsidRPr="00D43D2A">
              <w:rPr>
                <w:color w:val="000000"/>
              </w:rPr>
              <w:t xml:space="preserve"> год-     </w:t>
            </w:r>
            <w:r>
              <w:rPr>
                <w:color w:val="000000"/>
              </w:rPr>
              <w:t>22 341,70</w:t>
            </w:r>
            <w:r w:rsidRPr="00D43D2A">
              <w:t xml:space="preserve"> тыс. рублей </w:t>
            </w:r>
            <w:r w:rsidRPr="00D43D2A">
              <w:rPr>
                <w:color w:val="000000"/>
              </w:rPr>
              <w:t>в том числе:</w:t>
            </w:r>
          </w:p>
          <w:p w:rsidR="008B281A" w:rsidRPr="00D43D2A" w:rsidRDefault="008B281A" w:rsidP="008C1112">
            <w:pPr>
              <w:ind w:firstLine="225"/>
              <w:rPr>
                <w:color w:val="000000"/>
              </w:rPr>
            </w:pPr>
            <w:r w:rsidRPr="00D43D2A">
              <w:rPr>
                <w:color w:val="000000"/>
              </w:rPr>
              <w:t xml:space="preserve">Областной бюджет – </w:t>
            </w:r>
            <w:r>
              <w:rPr>
                <w:color w:val="000000"/>
              </w:rPr>
              <w:t>3,52</w:t>
            </w:r>
            <w:r w:rsidRPr="00D43D2A">
              <w:rPr>
                <w:color w:val="000000"/>
              </w:rPr>
              <w:t xml:space="preserve"> тыс. руб.</w:t>
            </w:r>
          </w:p>
          <w:p w:rsidR="008B281A" w:rsidRPr="00D43D2A" w:rsidRDefault="008B281A" w:rsidP="008C1112">
            <w:pPr>
              <w:ind w:firstLine="225"/>
              <w:rPr>
                <w:color w:val="000000"/>
              </w:rPr>
            </w:pPr>
            <w:r w:rsidRPr="00D43D2A">
              <w:rPr>
                <w:color w:val="000000"/>
              </w:rPr>
              <w:t xml:space="preserve">Районный бюджет – </w:t>
            </w:r>
            <w:r>
              <w:rPr>
                <w:color w:val="000000"/>
              </w:rPr>
              <w:t>0,00</w:t>
            </w:r>
            <w:r w:rsidRPr="00D43D2A">
              <w:rPr>
                <w:color w:val="000000"/>
              </w:rPr>
              <w:t xml:space="preserve"> </w:t>
            </w:r>
            <w:r w:rsidRPr="00D43D2A">
              <w:t>тыс. руб.</w:t>
            </w:r>
          </w:p>
          <w:p w:rsidR="008B281A" w:rsidRPr="00D43D2A" w:rsidRDefault="008B281A" w:rsidP="008C1112">
            <w:pPr>
              <w:ind w:firstLine="225"/>
              <w:rPr>
                <w:color w:val="000000"/>
              </w:rPr>
            </w:pPr>
            <w:r w:rsidRPr="00D43D2A">
              <w:rPr>
                <w:color w:val="000000"/>
              </w:rPr>
              <w:t xml:space="preserve">Местный бюджет- </w:t>
            </w:r>
            <w:r>
              <w:rPr>
                <w:color w:val="000000"/>
              </w:rPr>
              <w:t>22 338,18</w:t>
            </w:r>
            <w:r w:rsidRPr="00D43D2A">
              <w:rPr>
                <w:color w:val="000000"/>
              </w:rPr>
              <w:t xml:space="preserve"> </w:t>
            </w:r>
            <w:r w:rsidRPr="00D43D2A">
              <w:t>тыс. руб.</w:t>
            </w:r>
          </w:p>
          <w:p w:rsidR="008B281A" w:rsidRPr="00D43D2A" w:rsidRDefault="008B281A" w:rsidP="008C1112">
            <w:pPr>
              <w:ind w:firstLine="225"/>
              <w:rPr>
                <w:color w:val="000000"/>
              </w:rPr>
            </w:pPr>
            <w:r w:rsidRPr="00D43D2A">
              <w:rPr>
                <w:color w:val="000000"/>
              </w:rPr>
              <w:t>в 202</w:t>
            </w:r>
            <w:r>
              <w:rPr>
                <w:color w:val="000000"/>
              </w:rPr>
              <w:t>5</w:t>
            </w:r>
            <w:r w:rsidRPr="00D43D2A">
              <w:rPr>
                <w:color w:val="000000"/>
              </w:rPr>
              <w:t xml:space="preserve"> год-   </w:t>
            </w:r>
            <w:r>
              <w:rPr>
                <w:color w:val="000000"/>
              </w:rPr>
              <w:t>22 409,75</w:t>
            </w:r>
            <w:r w:rsidRPr="00D43D2A">
              <w:rPr>
                <w:color w:val="000000"/>
              </w:rPr>
              <w:t xml:space="preserve">  </w:t>
            </w:r>
            <w:r w:rsidRPr="00D43D2A">
              <w:t>тыс. руб.</w:t>
            </w:r>
            <w:r w:rsidRPr="00D43D2A">
              <w:rPr>
                <w:color w:val="000000"/>
              </w:rPr>
              <w:t xml:space="preserve">    в том числе:</w:t>
            </w:r>
          </w:p>
          <w:p w:rsidR="008B281A" w:rsidRPr="00D43D2A" w:rsidRDefault="008B281A" w:rsidP="008C1112">
            <w:pPr>
              <w:ind w:firstLine="225"/>
              <w:rPr>
                <w:color w:val="000000"/>
              </w:rPr>
            </w:pPr>
            <w:r w:rsidRPr="00D43D2A">
              <w:rPr>
                <w:color w:val="000000"/>
              </w:rPr>
              <w:t xml:space="preserve">Областной бюджет – </w:t>
            </w:r>
            <w:r>
              <w:rPr>
                <w:color w:val="000000"/>
              </w:rPr>
              <w:t>3,52</w:t>
            </w:r>
            <w:r w:rsidRPr="00D43D2A">
              <w:rPr>
                <w:color w:val="000000"/>
              </w:rPr>
              <w:t xml:space="preserve"> тыс. руб.</w:t>
            </w:r>
          </w:p>
          <w:p w:rsidR="008B281A" w:rsidRPr="00D43D2A" w:rsidRDefault="008B281A" w:rsidP="008C1112">
            <w:pPr>
              <w:ind w:firstLine="225"/>
              <w:rPr>
                <w:color w:val="000000"/>
              </w:rPr>
            </w:pPr>
            <w:r w:rsidRPr="00D43D2A">
              <w:rPr>
                <w:color w:val="000000"/>
              </w:rPr>
              <w:t xml:space="preserve">Районный бюджет – </w:t>
            </w:r>
            <w:r>
              <w:rPr>
                <w:color w:val="000000"/>
              </w:rPr>
              <w:t>0,00</w:t>
            </w:r>
            <w:r w:rsidRPr="00D43D2A">
              <w:rPr>
                <w:color w:val="000000"/>
              </w:rPr>
              <w:t xml:space="preserve"> </w:t>
            </w:r>
            <w:r w:rsidRPr="00D43D2A">
              <w:t>тыс. руб.</w:t>
            </w:r>
          </w:p>
          <w:p w:rsidR="008B281A" w:rsidRPr="00952E85" w:rsidRDefault="008B281A" w:rsidP="008C1112">
            <w:pPr>
              <w:rPr>
                <w:color w:val="000000"/>
              </w:rPr>
            </w:pPr>
            <w:r w:rsidRPr="00D43D2A">
              <w:rPr>
                <w:color w:val="000000"/>
              </w:rPr>
              <w:t xml:space="preserve">   Местный бюджет- </w:t>
            </w:r>
            <w:r>
              <w:rPr>
                <w:color w:val="000000"/>
              </w:rPr>
              <w:t>22 406,23</w:t>
            </w:r>
            <w:r w:rsidRPr="00D43D2A">
              <w:rPr>
                <w:color w:val="000000"/>
              </w:rPr>
              <w:t xml:space="preserve"> </w:t>
            </w:r>
            <w:r w:rsidRPr="00D43D2A">
              <w:t>тыс. руб.</w:t>
            </w:r>
          </w:p>
        </w:tc>
      </w:tr>
      <w:tr w:rsidR="008B281A" w:rsidRPr="00952E85" w:rsidTr="008C1112">
        <w:tc>
          <w:tcPr>
            <w:tcW w:w="3545"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t>Проекты, реализуемые в рамках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sidRPr="00952E85">
              <w:rPr>
                <w:color w:val="000000"/>
              </w:rPr>
              <w:t>Реализация проектов не предусмотрена</w:t>
            </w:r>
          </w:p>
        </w:tc>
      </w:tr>
      <w:tr w:rsidR="008B281A" w:rsidRPr="00952E85" w:rsidTr="008C1112">
        <w:tc>
          <w:tcPr>
            <w:tcW w:w="3545"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r>
              <w:rPr>
                <w:color w:val="000000"/>
              </w:rPr>
              <w:t>Размер налоговых расходов, направленных на достижение цели 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8B281A" w:rsidRPr="00952E85" w:rsidRDefault="008B281A" w:rsidP="008C1112">
            <w:pPr>
              <w:rPr>
                <w:color w:val="000000"/>
              </w:rPr>
            </w:pPr>
          </w:p>
        </w:tc>
      </w:tr>
    </w:tbl>
    <w:p w:rsidR="008B281A" w:rsidRDefault="008B281A" w:rsidP="008B281A">
      <w:pPr>
        <w:jc w:val="center"/>
        <w:rPr>
          <w:color w:val="000000"/>
        </w:rPr>
      </w:pPr>
    </w:p>
    <w:p w:rsidR="008B281A" w:rsidRDefault="008B281A" w:rsidP="008B281A">
      <w:pPr>
        <w:ind w:firstLine="720"/>
      </w:pPr>
      <w:r w:rsidRPr="00A17157">
        <w:rPr>
          <w:b/>
          <w:bCs/>
          <w:color w:val="000000"/>
        </w:rPr>
        <w:t xml:space="preserve">1. </w:t>
      </w:r>
      <w:r w:rsidRPr="00782F08">
        <w:rPr>
          <w:b/>
        </w:rPr>
        <w:t xml:space="preserve">Общая характеристика, основные </w:t>
      </w:r>
      <w:r w:rsidRPr="00411EF3">
        <w:rPr>
          <w:b/>
        </w:rPr>
        <w:t>проблемы и прогноз</w:t>
      </w:r>
      <w:r>
        <w:rPr>
          <w:b/>
        </w:rPr>
        <w:t xml:space="preserve"> </w:t>
      </w:r>
      <w:r w:rsidRPr="00782F08">
        <w:rPr>
          <w:b/>
        </w:rPr>
        <w:t xml:space="preserve">развития сферы реализации </w:t>
      </w:r>
      <w:r>
        <w:rPr>
          <w:b/>
        </w:rPr>
        <w:t xml:space="preserve">муниципальной </w:t>
      </w:r>
      <w:r w:rsidRPr="00782F08">
        <w:rPr>
          <w:b/>
        </w:rPr>
        <w:t>программы</w:t>
      </w:r>
      <w:r w:rsidRPr="00A17157">
        <w:t xml:space="preserve"> </w:t>
      </w:r>
    </w:p>
    <w:p w:rsidR="008B281A" w:rsidRDefault="008B281A" w:rsidP="008B281A">
      <w:pPr>
        <w:pStyle w:val="ad"/>
        <w:numPr>
          <w:ilvl w:val="0"/>
          <w:numId w:val="4"/>
        </w:numPr>
        <w:spacing w:after="0" w:line="240" w:lineRule="auto"/>
        <w:rPr>
          <w:rFonts w:ascii="Times New Roman" w:hAnsi="Times New Roman"/>
          <w:b/>
        </w:rPr>
      </w:pPr>
      <w:r w:rsidRPr="009931B2">
        <w:rPr>
          <w:rFonts w:ascii="Times New Roman" w:hAnsi="Times New Roman"/>
          <w:b/>
        </w:rPr>
        <w:t>Общая характеристика, основные проблемы и прогноз развития сферы реализации муниципальной программы</w:t>
      </w:r>
    </w:p>
    <w:p w:rsidR="008B281A" w:rsidRDefault="008B281A" w:rsidP="008B281A">
      <w:pPr>
        <w:ind w:firstLine="709"/>
        <w:rPr>
          <w:color w:val="000000"/>
        </w:rPr>
      </w:pPr>
      <w:r w:rsidRPr="001D0FEF">
        <w:rPr>
          <w:color w:val="000000"/>
        </w:rPr>
        <w:t xml:space="preserve">Развитие местного самоуправления является одним из важнейших </w:t>
      </w:r>
      <w:proofErr w:type="spellStart"/>
      <w:r w:rsidRPr="001D0FEF">
        <w:rPr>
          <w:color w:val="000000"/>
        </w:rPr>
        <w:t>системообразующих</w:t>
      </w:r>
      <w:proofErr w:type="spellEnd"/>
      <w:r w:rsidRPr="001D0FEF">
        <w:rPr>
          <w:color w:val="000000"/>
        </w:rPr>
        <w:t xml:space="preserve"> этапов в становлении современной политической системы России.</w:t>
      </w:r>
    </w:p>
    <w:p w:rsidR="008B281A" w:rsidRPr="001D0FEF" w:rsidRDefault="008B281A" w:rsidP="008B281A">
      <w:pPr>
        <w:ind w:firstLine="709"/>
        <w:rPr>
          <w:color w:val="000000"/>
        </w:rPr>
      </w:pPr>
      <w:r w:rsidRPr="001D0FEF">
        <w:rPr>
          <w:color w:val="000000"/>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8B281A" w:rsidRPr="001D0FEF" w:rsidRDefault="008B281A" w:rsidP="008B281A">
      <w:pPr>
        <w:ind w:firstLine="709"/>
        <w:rPr>
          <w:color w:val="000000"/>
        </w:rPr>
      </w:pPr>
      <w:r w:rsidRPr="001D0FEF">
        <w:rPr>
          <w:color w:val="000000"/>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8B281A" w:rsidRPr="001D0FEF" w:rsidRDefault="008B281A" w:rsidP="008B281A">
      <w:pPr>
        <w:ind w:firstLine="709"/>
        <w:rPr>
          <w:color w:val="000000"/>
        </w:rPr>
      </w:pPr>
      <w:r w:rsidRPr="001D0FEF">
        <w:rPr>
          <w:color w:val="000000"/>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8B281A" w:rsidRPr="001D0FEF" w:rsidRDefault="008B281A" w:rsidP="008B281A">
      <w:pPr>
        <w:ind w:firstLine="709"/>
        <w:rPr>
          <w:color w:val="000000"/>
        </w:rPr>
      </w:pPr>
      <w:r w:rsidRPr="001D0FEF">
        <w:rPr>
          <w:color w:val="000000"/>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8B281A" w:rsidRPr="001D0FEF" w:rsidRDefault="008B281A" w:rsidP="008B281A">
      <w:pPr>
        <w:ind w:firstLine="709"/>
      </w:pPr>
      <w:r w:rsidRPr="001D0FEF">
        <w:t xml:space="preserve">         С каждым годом роль бюджета как важнейшего инструмента социально-экономической</w:t>
      </w:r>
      <w:r>
        <w:t xml:space="preserve"> политики в  Бегуницком сельском поселении </w:t>
      </w:r>
      <w:r w:rsidRPr="001D0FEF">
        <w:t xml:space="preserve">непрерывно возрастает, что </w:t>
      </w:r>
      <w:r w:rsidRPr="001D0FEF">
        <w:lastRenderedPageBreak/>
        <w:t>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8B281A" w:rsidRPr="001D0FEF" w:rsidRDefault="008B281A" w:rsidP="008B281A">
      <w:pPr>
        <w:ind w:firstLine="709"/>
      </w:pPr>
      <w:r w:rsidRPr="001D0FEF">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t>Бегуницкого сельского поселения</w:t>
      </w:r>
      <w:r w:rsidRPr="001D0FEF">
        <w:t>,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8B281A" w:rsidRPr="001D0FEF" w:rsidRDefault="008B281A" w:rsidP="008B281A">
      <w:pPr>
        <w:ind w:firstLine="709"/>
      </w:pPr>
      <w:r w:rsidRPr="001D0FEF">
        <w:t>Основными результатами реализации бюджетных реформ последних лет стали:</w:t>
      </w:r>
    </w:p>
    <w:p w:rsidR="008B281A" w:rsidRPr="001D0FEF" w:rsidRDefault="008B281A" w:rsidP="008B281A">
      <w:pPr>
        <w:ind w:firstLine="709"/>
      </w:pPr>
      <w:r>
        <w:t>-</w:t>
      </w:r>
      <w:r w:rsidRPr="001D0FEF">
        <w:t xml:space="preserve">формирование и исполнение бюджета </w:t>
      </w:r>
      <w:r>
        <w:t>Бегуницкого сельского поселения</w:t>
      </w:r>
      <w:r w:rsidRPr="001D0FEF">
        <w:t xml:space="preserve"> по предусмотренным Бюджетным кодексом Российской Федерации единым правилам;</w:t>
      </w:r>
    </w:p>
    <w:p w:rsidR="008B281A" w:rsidRPr="001D0FEF" w:rsidRDefault="008B281A" w:rsidP="008B281A">
      <w:pPr>
        <w:ind w:firstLine="709"/>
      </w:pPr>
      <w:r>
        <w:t>-</w:t>
      </w:r>
      <w:r w:rsidRPr="001D0FEF">
        <w:t>внед</w:t>
      </w:r>
      <w:r>
        <w:t>рение в бюджетный процесс долгосрочного</w:t>
      </w:r>
      <w:r w:rsidRPr="001D0FEF">
        <w:t xml:space="preserve"> бюджетного планирования;</w:t>
      </w:r>
    </w:p>
    <w:p w:rsidR="008B281A" w:rsidRPr="001D0FEF" w:rsidRDefault="008B281A" w:rsidP="008B281A">
      <w:pPr>
        <w:ind w:firstLine="709"/>
      </w:pPr>
      <w:r>
        <w:t>-</w:t>
      </w:r>
      <w:r w:rsidRPr="001D0FEF">
        <w:t xml:space="preserve">применение программно-целевого метода бюджетного планирования и инструментов </w:t>
      </w:r>
      <w:proofErr w:type="spellStart"/>
      <w:r w:rsidRPr="001D0FEF">
        <w:t>бюджетирования</w:t>
      </w:r>
      <w:proofErr w:type="spellEnd"/>
      <w:r w:rsidRPr="001D0FEF">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8B281A" w:rsidRPr="009C7BDB" w:rsidRDefault="008B281A" w:rsidP="008B281A">
      <w:pPr>
        <w:ind w:firstLine="709"/>
      </w:pPr>
      <w:r>
        <w:t>-</w:t>
      </w:r>
      <w:r w:rsidRPr="009C7BDB">
        <w:t xml:space="preserve">осуществление планирования и исполнения  бюджета </w:t>
      </w:r>
      <w:r>
        <w:t>Бегуницкого</w:t>
      </w:r>
      <w:r w:rsidRPr="009C7BDB">
        <w:t xml:space="preserve"> сельского поселения с применением электронного документооборота.</w:t>
      </w:r>
    </w:p>
    <w:p w:rsidR="008B281A" w:rsidRPr="009C7BDB" w:rsidRDefault="008B281A" w:rsidP="008B281A">
      <w:pPr>
        <w:ind w:firstLine="709"/>
        <w:contextualSpacing/>
      </w:pPr>
      <w:r w:rsidRPr="009C7BDB">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8B281A" w:rsidRPr="009C7BDB" w:rsidRDefault="008B281A" w:rsidP="008B281A">
      <w:pPr>
        <w:ind w:firstLine="709"/>
        <w:contextualSpacing/>
      </w:pPr>
      <w:r w:rsidRPr="009C7BDB">
        <w:t>Оценка управления муниципальным имуществом позволяет определить следующие основные проблемы:</w:t>
      </w:r>
    </w:p>
    <w:p w:rsidR="008B281A" w:rsidRPr="009C7BDB" w:rsidRDefault="008B281A" w:rsidP="008B281A">
      <w:pPr>
        <w:ind w:firstLine="709"/>
        <w:contextualSpacing/>
      </w:pPr>
      <w:r w:rsidRPr="009C7BDB">
        <w:t xml:space="preserve">1. </w:t>
      </w:r>
      <w:proofErr w:type="spellStart"/>
      <w:r w:rsidRPr="009C7BDB">
        <w:t>Невостребованность</w:t>
      </w:r>
      <w:proofErr w:type="spellEnd"/>
      <w:r w:rsidRPr="009C7BDB">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не</w:t>
      </w:r>
      <w:r>
        <w:t xml:space="preserve"> </w:t>
      </w:r>
      <w:r w:rsidRPr="009C7BDB">
        <w:t xml:space="preserve">ликвидностью (удаленность объекта от центральных улиц, неудовлетворительное состояние объекта), и как следствие, </w:t>
      </w:r>
      <w:proofErr w:type="spellStart"/>
      <w:r w:rsidRPr="009C7BDB">
        <w:t>недополучение</w:t>
      </w:r>
      <w:proofErr w:type="spellEnd"/>
      <w:r w:rsidRPr="009C7BDB">
        <w:t xml:space="preserve">  доходов в бюд</w:t>
      </w:r>
      <w:r>
        <w:t>жет муниципального  образования;</w:t>
      </w:r>
    </w:p>
    <w:p w:rsidR="008B281A" w:rsidRDefault="008B281A" w:rsidP="008B281A">
      <w:pPr>
        <w:ind w:firstLine="709"/>
        <w:contextualSpacing/>
      </w:pPr>
      <w:r w:rsidRPr="009C7BDB">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8B281A" w:rsidRDefault="008B281A" w:rsidP="008B281A">
      <w:pPr>
        <w:ind w:firstLine="709"/>
        <w:rPr>
          <w:color w:val="000000"/>
        </w:rPr>
      </w:pPr>
    </w:p>
    <w:p w:rsidR="008B281A" w:rsidRPr="00BA6030" w:rsidRDefault="008B281A" w:rsidP="008B281A">
      <w:pPr>
        <w:widowControl w:val="0"/>
        <w:autoSpaceDE w:val="0"/>
        <w:autoSpaceDN w:val="0"/>
        <w:adjustRightInd w:val="0"/>
        <w:ind w:firstLine="709"/>
        <w:jc w:val="center"/>
        <w:rPr>
          <w:b/>
        </w:rPr>
      </w:pPr>
      <w:r w:rsidRPr="00D102F0">
        <w:rPr>
          <w:b/>
          <w:color w:val="000000"/>
        </w:rPr>
        <w:t>2. П</w:t>
      </w:r>
      <w:r w:rsidRPr="00D102F0">
        <w:rPr>
          <w:b/>
        </w:rPr>
        <w:t>риоритеты и цели</w:t>
      </w:r>
      <w:r>
        <w:rPr>
          <w:b/>
        </w:rPr>
        <w:t xml:space="preserve"> </w:t>
      </w:r>
      <w:r w:rsidRPr="00BA6030">
        <w:rPr>
          <w:b/>
        </w:rPr>
        <w:t>в сфере реализации муниципальной программы</w:t>
      </w:r>
    </w:p>
    <w:p w:rsidR="008B281A" w:rsidRPr="00D102F0" w:rsidRDefault="008B281A" w:rsidP="008B281A">
      <w:pPr>
        <w:ind w:firstLine="709"/>
        <w:rPr>
          <w:b/>
          <w:color w:val="000000"/>
        </w:rPr>
      </w:pPr>
    </w:p>
    <w:p w:rsidR="008B281A" w:rsidRPr="00446551" w:rsidRDefault="008B281A" w:rsidP="008B281A">
      <w:pPr>
        <w:pStyle w:val="ab"/>
        <w:ind w:firstLine="709"/>
        <w:jc w:val="both"/>
        <w:rPr>
          <w:rFonts w:ascii="Times New Roman" w:hAnsi="Times New Roman"/>
          <w:sz w:val="24"/>
          <w:szCs w:val="24"/>
        </w:rPr>
      </w:pPr>
      <w:r w:rsidRPr="00446551">
        <w:rPr>
          <w:rFonts w:ascii="Times New Roman" w:hAnsi="Times New Roman"/>
          <w:sz w:val="24"/>
          <w:szCs w:val="24"/>
        </w:rPr>
        <w:t>Приоритетные цели в сфере реализации муниципальной программы согласуются с основными положениями, изложенными в федеральных, региональных и муниципальных нормативно-правовых актах, составляющих основу для разработки программы:</w:t>
      </w:r>
    </w:p>
    <w:p w:rsidR="008B281A" w:rsidRPr="00446551" w:rsidRDefault="008B39FC" w:rsidP="008B281A">
      <w:pPr>
        <w:pStyle w:val="ab"/>
        <w:ind w:firstLine="709"/>
        <w:jc w:val="both"/>
        <w:rPr>
          <w:rFonts w:ascii="Times New Roman" w:hAnsi="Times New Roman"/>
          <w:sz w:val="24"/>
          <w:szCs w:val="24"/>
        </w:rPr>
      </w:pPr>
      <w:hyperlink r:id="rId17" w:history="1">
        <w:r w:rsidR="008B281A" w:rsidRPr="00446551">
          <w:rPr>
            <w:rFonts w:ascii="Times New Roman" w:hAnsi="Times New Roman"/>
            <w:sz w:val="24"/>
            <w:szCs w:val="24"/>
          </w:rPr>
          <w:t>Указ</w:t>
        </w:r>
      </w:hyperlink>
      <w:r w:rsidR="008B281A" w:rsidRPr="00446551">
        <w:rPr>
          <w:rFonts w:ascii="Times New Roman" w:hAnsi="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8B281A" w:rsidRPr="00446551" w:rsidRDefault="008B39FC" w:rsidP="008B281A">
      <w:pPr>
        <w:pStyle w:val="ab"/>
        <w:ind w:firstLine="709"/>
        <w:jc w:val="both"/>
        <w:rPr>
          <w:rFonts w:ascii="Times New Roman" w:hAnsi="Times New Roman"/>
          <w:sz w:val="24"/>
          <w:szCs w:val="24"/>
        </w:rPr>
      </w:pPr>
      <w:hyperlink r:id="rId18" w:history="1">
        <w:r w:rsidR="008B281A" w:rsidRPr="00446551">
          <w:rPr>
            <w:rFonts w:ascii="Times New Roman" w:hAnsi="Times New Roman"/>
            <w:sz w:val="24"/>
            <w:szCs w:val="24"/>
          </w:rPr>
          <w:t>Концепция</w:t>
        </w:r>
      </w:hyperlink>
      <w:r w:rsidR="008B281A" w:rsidRPr="00446551">
        <w:rPr>
          <w:rFonts w:ascii="Times New Roman" w:hAnsi="Times New Roman"/>
          <w:sz w:val="24"/>
          <w:szCs w:val="24"/>
        </w:rPr>
        <w:t xml:space="preserve"> повышения эффективности бюджетных расходов в 2019-2024 годах, утвержденная распоряжением Правительства Российской Федерации от 31 января 2019 г. N 117-р;</w:t>
      </w:r>
    </w:p>
    <w:p w:rsidR="008B281A" w:rsidRPr="00446551" w:rsidRDefault="008B39FC" w:rsidP="008B281A">
      <w:pPr>
        <w:pStyle w:val="ab"/>
        <w:ind w:firstLine="709"/>
        <w:jc w:val="both"/>
        <w:rPr>
          <w:rFonts w:ascii="Times New Roman" w:hAnsi="Times New Roman"/>
          <w:sz w:val="24"/>
          <w:szCs w:val="24"/>
        </w:rPr>
      </w:pPr>
      <w:hyperlink r:id="rId19" w:history="1">
        <w:r w:rsidR="008B281A" w:rsidRPr="00446551">
          <w:rPr>
            <w:rFonts w:ascii="Times New Roman" w:hAnsi="Times New Roman"/>
            <w:sz w:val="24"/>
            <w:szCs w:val="24"/>
          </w:rPr>
          <w:t>Указ</w:t>
        </w:r>
      </w:hyperlink>
      <w:r w:rsidR="008B281A" w:rsidRPr="00446551">
        <w:rPr>
          <w:rFonts w:ascii="Times New Roman" w:hAnsi="Times New Roman"/>
          <w:sz w:val="24"/>
          <w:szCs w:val="24"/>
        </w:rP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8B281A" w:rsidRDefault="008B39FC" w:rsidP="008B281A">
      <w:pPr>
        <w:pStyle w:val="ab"/>
        <w:ind w:firstLine="709"/>
        <w:jc w:val="both"/>
        <w:rPr>
          <w:rFonts w:ascii="Times New Roman" w:hAnsi="Times New Roman"/>
          <w:sz w:val="24"/>
          <w:szCs w:val="24"/>
        </w:rPr>
      </w:pPr>
      <w:hyperlink r:id="rId20" w:history="1">
        <w:r w:rsidR="008B281A" w:rsidRPr="0034202C">
          <w:rPr>
            <w:rFonts w:ascii="Times New Roman" w:hAnsi="Times New Roman"/>
            <w:sz w:val="24"/>
            <w:szCs w:val="24"/>
          </w:rPr>
          <w:t>Стратегия</w:t>
        </w:r>
      </w:hyperlink>
      <w:r w:rsidR="008B281A" w:rsidRPr="0034202C">
        <w:rPr>
          <w:rFonts w:ascii="Times New Roman" w:hAnsi="Times New Roman"/>
          <w:sz w:val="24"/>
          <w:szCs w:val="24"/>
        </w:rPr>
        <w:t xml:space="preserve"> социально-экономического развития Ленинградской области до 2030 года, утвержденная областным законом</w:t>
      </w:r>
      <w:r w:rsidR="008B281A">
        <w:rPr>
          <w:rFonts w:ascii="Times New Roman" w:hAnsi="Times New Roman"/>
          <w:sz w:val="24"/>
          <w:szCs w:val="24"/>
        </w:rPr>
        <w:t xml:space="preserve"> от 8 августа 2016 года N 76-оз;</w:t>
      </w:r>
    </w:p>
    <w:p w:rsidR="008B281A" w:rsidRPr="0034202C" w:rsidRDefault="008B281A" w:rsidP="008B281A">
      <w:pPr>
        <w:pStyle w:val="ab"/>
        <w:ind w:firstLine="709"/>
        <w:jc w:val="both"/>
        <w:rPr>
          <w:rFonts w:ascii="Times New Roman" w:hAnsi="Times New Roman"/>
          <w:sz w:val="24"/>
          <w:szCs w:val="24"/>
        </w:rPr>
      </w:pPr>
      <w:r w:rsidRPr="00701E33">
        <w:rPr>
          <w:rFonts w:ascii="Times New Roman" w:hAnsi="Times New Roman"/>
          <w:sz w:val="24"/>
          <w:szCs w:val="24"/>
        </w:rPr>
        <w:t>Федеральны</w:t>
      </w:r>
      <w:r>
        <w:rPr>
          <w:rFonts w:ascii="Times New Roman" w:hAnsi="Times New Roman"/>
          <w:sz w:val="24"/>
          <w:szCs w:val="24"/>
        </w:rPr>
        <w:t>й закон</w:t>
      </w:r>
      <w:r w:rsidRPr="00701E33">
        <w:rPr>
          <w:rFonts w:ascii="Times New Roman" w:hAnsi="Times New Roman"/>
          <w:sz w:val="24"/>
          <w:szCs w:val="24"/>
        </w:rPr>
        <w:t xml:space="preserve"> от 02 марта </w:t>
      </w:r>
      <w:smartTag w:uri="urn:schemas-microsoft-com:office:smarttags" w:element="metricconverter">
        <w:smartTagPr>
          <w:attr w:name="ProductID" w:val="2007 г"/>
        </w:smartTagPr>
        <w:r w:rsidRPr="00701E33">
          <w:rPr>
            <w:rFonts w:ascii="Times New Roman" w:hAnsi="Times New Roman"/>
            <w:sz w:val="24"/>
            <w:szCs w:val="24"/>
          </w:rPr>
          <w:t>2007 г</w:t>
        </w:r>
      </w:smartTag>
      <w:r w:rsidRPr="00701E33">
        <w:rPr>
          <w:rFonts w:ascii="Times New Roman" w:hAnsi="Times New Roman"/>
          <w:sz w:val="24"/>
          <w:szCs w:val="24"/>
        </w:rPr>
        <w:t>. N 25-ФЗ "О муниципальной службе в Российской Федерации"</w:t>
      </w:r>
    </w:p>
    <w:p w:rsidR="008B281A" w:rsidRDefault="008B281A" w:rsidP="008B281A">
      <w:pPr>
        <w:autoSpaceDE w:val="0"/>
        <w:ind w:firstLine="540"/>
      </w:pPr>
      <w:r>
        <w:lastRenderedPageBreak/>
        <w:t>П</w:t>
      </w:r>
      <w:r w:rsidRPr="008E6771">
        <w:t xml:space="preserve">ервоочередными задачами в сфере муниципального </w:t>
      </w:r>
      <w:r>
        <w:t>управ</w:t>
      </w:r>
      <w:r w:rsidRPr="008E6771">
        <w:t>ления на современном этапе являются:</w:t>
      </w:r>
    </w:p>
    <w:p w:rsidR="008B281A" w:rsidRPr="008E6771" w:rsidRDefault="008B281A" w:rsidP="008B281A">
      <w:pPr>
        <w:autoSpaceDE w:val="0"/>
        <w:ind w:firstLine="540"/>
      </w:pPr>
      <w:r>
        <w:t xml:space="preserve">- </w:t>
      </w:r>
      <w:r w:rsidRPr="008E6771">
        <w:t>повышение эффективности муниципальной службы и результативности профессиональной служебной деятельности муниципальных служащих;</w:t>
      </w:r>
    </w:p>
    <w:p w:rsidR="008B281A" w:rsidRDefault="008B281A" w:rsidP="008B281A">
      <w:pPr>
        <w:autoSpaceDE w:val="0"/>
        <w:ind w:firstLine="540"/>
      </w:pPr>
      <w:r w:rsidRPr="008E6771">
        <w:t xml:space="preserve">- повышение качества и доступности муниципальных услуг на территории </w:t>
      </w:r>
      <w:r>
        <w:t>Бегуницкого сельского поселения</w:t>
      </w:r>
    </w:p>
    <w:p w:rsidR="008B281A" w:rsidRPr="00CC149F" w:rsidRDefault="008B281A" w:rsidP="008B281A">
      <w:pPr>
        <w:tabs>
          <w:tab w:val="left" w:pos="2775"/>
        </w:tabs>
        <w:ind w:firstLine="709"/>
      </w:pPr>
      <w:r w:rsidRPr="00CC149F">
        <w:rPr>
          <w:color w:val="000000"/>
        </w:rPr>
        <w:t>Кроме того, основными направлениями деятельности в настоящее время являются:</w:t>
      </w:r>
    </w:p>
    <w:p w:rsidR="008B281A" w:rsidRPr="00CC149F" w:rsidRDefault="008B281A" w:rsidP="008B281A">
      <w:pPr>
        <w:tabs>
          <w:tab w:val="left" w:pos="2775"/>
        </w:tabs>
        <w:ind w:firstLine="709"/>
      </w:pPr>
      <w:r w:rsidRPr="00CC149F">
        <w:rPr>
          <w:color w:val="000000"/>
        </w:rPr>
        <w:t>- регламентация процесса предоставления муниципальных услуг;</w:t>
      </w:r>
    </w:p>
    <w:p w:rsidR="008B281A" w:rsidRPr="00CC149F" w:rsidRDefault="008B281A" w:rsidP="008B281A">
      <w:pPr>
        <w:tabs>
          <w:tab w:val="left" w:pos="2775"/>
        </w:tabs>
        <w:ind w:firstLine="709"/>
      </w:pPr>
      <w:r w:rsidRPr="00CC149F">
        <w:rPr>
          <w:color w:val="000000"/>
        </w:rPr>
        <w:t>- регламентация функций, исполняемых органами местного самоуправления района;</w:t>
      </w:r>
    </w:p>
    <w:p w:rsidR="008B281A" w:rsidRPr="00CC149F" w:rsidRDefault="008B281A" w:rsidP="008B281A">
      <w:pPr>
        <w:tabs>
          <w:tab w:val="left" w:pos="2775"/>
        </w:tabs>
        <w:ind w:firstLine="709"/>
      </w:pPr>
      <w:r w:rsidRPr="00CC149F">
        <w:rPr>
          <w:color w:val="000000"/>
        </w:rPr>
        <w:t>-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w:t>
      </w:r>
    </w:p>
    <w:p w:rsidR="008B281A" w:rsidRPr="00CC149F" w:rsidRDefault="008B281A" w:rsidP="008B281A">
      <w:pPr>
        <w:tabs>
          <w:tab w:val="left" w:pos="2775"/>
        </w:tabs>
        <w:ind w:firstLine="709"/>
      </w:pPr>
      <w:r w:rsidRPr="00CC149F">
        <w:rPr>
          <w:color w:val="000000"/>
        </w:rPr>
        <w:t>- совершенствование системы аттестации муниципальных служащих, включая введение новых форм проведения аттестации (в т.ч. тестирования), проведение аттестации руководителей муниципальных учреждений и предприятий;</w:t>
      </w:r>
    </w:p>
    <w:p w:rsidR="008B281A" w:rsidRPr="00CC149F" w:rsidRDefault="008B281A" w:rsidP="008B281A">
      <w:pPr>
        <w:tabs>
          <w:tab w:val="left" w:pos="2775"/>
        </w:tabs>
        <w:ind w:firstLine="709"/>
      </w:pPr>
      <w:r w:rsidRPr="00CC149F">
        <w:rPr>
          <w:color w:val="000000"/>
        </w:rPr>
        <w:t>- совершенствование системы подготовки и дополнительного профессионального образования;</w:t>
      </w:r>
    </w:p>
    <w:p w:rsidR="008B281A" w:rsidRDefault="008B281A" w:rsidP="008B281A">
      <w:pPr>
        <w:tabs>
          <w:tab w:val="left" w:pos="2775"/>
        </w:tabs>
        <w:ind w:firstLine="709"/>
        <w:rPr>
          <w:color w:val="000000"/>
        </w:rPr>
      </w:pPr>
      <w:r w:rsidRPr="00CC149F">
        <w:rPr>
          <w:color w:val="000000"/>
        </w:rPr>
        <w:t>- проведение антикоррупционной пропаганд</w:t>
      </w:r>
      <w:r>
        <w:rPr>
          <w:color w:val="000000"/>
        </w:rPr>
        <w:t>ы, мониторинга уровня коррупции;</w:t>
      </w:r>
    </w:p>
    <w:p w:rsidR="008B281A" w:rsidRPr="00CC149F" w:rsidRDefault="008B281A" w:rsidP="008B281A">
      <w:pPr>
        <w:tabs>
          <w:tab w:val="left" w:pos="2775"/>
        </w:tabs>
        <w:ind w:firstLine="709"/>
      </w:pPr>
      <w:r>
        <w:rPr>
          <w:color w:val="000000"/>
        </w:rPr>
        <w:t xml:space="preserve">- </w:t>
      </w:r>
      <w:r w:rsidRPr="00CC149F">
        <w:rPr>
          <w:color w:val="000000"/>
        </w:rPr>
        <w:t>выполнение требований, предусмотренных федеральным, региональным законодательством о противодействии коррупции;</w:t>
      </w:r>
    </w:p>
    <w:p w:rsidR="008B281A" w:rsidRPr="00CC149F" w:rsidRDefault="008B281A" w:rsidP="008B281A">
      <w:pPr>
        <w:tabs>
          <w:tab w:val="left" w:pos="2775"/>
        </w:tabs>
        <w:ind w:firstLine="709"/>
      </w:pPr>
      <w:r w:rsidRPr="00CC149F">
        <w:rPr>
          <w:color w:val="000000"/>
        </w:rPr>
        <w:t>- проведение антикоррупционной экспертизы муниципальных правовых актов и их про</w:t>
      </w:r>
      <w:r>
        <w:rPr>
          <w:color w:val="000000"/>
        </w:rPr>
        <w:t>ектов;</w:t>
      </w:r>
    </w:p>
    <w:p w:rsidR="008B281A" w:rsidRPr="00974DE0" w:rsidRDefault="008B281A" w:rsidP="008B281A">
      <w:pPr>
        <w:tabs>
          <w:tab w:val="left" w:pos="2775"/>
        </w:tabs>
        <w:ind w:firstLine="709"/>
      </w:pPr>
      <w:r w:rsidRPr="00974DE0">
        <w:rPr>
          <w:color w:val="000000"/>
        </w:rPr>
        <w:t>- создание оптимальных условий для результативного труда муниципальных служащих;</w:t>
      </w:r>
    </w:p>
    <w:p w:rsidR="008B281A" w:rsidRDefault="008B281A" w:rsidP="008B281A">
      <w:pPr>
        <w:tabs>
          <w:tab w:val="left" w:pos="2775"/>
        </w:tabs>
        <w:ind w:firstLine="709"/>
      </w:pPr>
      <w:r w:rsidRPr="00974DE0">
        <w:rPr>
          <w:color w:val="000000"/>
        </w:rPr>
        <w:t xml:space="preserve">- </w:t>
      </w:r>
      <w:r>
        <w:t>п</w:t>
      </w:r>
      <w:r w:rsidRPr="0093529A">
        <w:t>овышение качества управления муниципальными финансами и повышение открытости и прозрачности представления информации о бюджетном процессе</w:t>
      </w:r>
      <w:r>
        <w:t xml:space="preserve"> в муниципальном образовании Бегуницкое сельское поселение Волосовского муниципального района Ленинградской области.</w:t>
      </w:r>
    </w:p>
    <w:p w:rsidR="008B281A" w:rsidRDefault="008B281A" w:rsidP="008B281A">
      <w:pPr>
        <w:ind w:left="4248"/>
        <w:jc w:val="right"/>
        <w:rPr>
          <w:b/>
          <w:bCs/>
          <w:color w:val="000000"/>
          <w:u w:val="single"/>
        </w:rPr>
      </w:pPr>
    </w:p>
    <w:p w:rsidR="008B281A" w:rsidRDefault="008B281A" w:rsidP="008B281A">
      <w:pPr>
        <w:ind w:left="4248"/>
        <w:jc w:val="right"/>
        <w:rPr>
          <w:b/>
          <w:bCs/>
          <w:color w:val="000000"/>
          <w:u w:val="single"/>
        </w:rPr>
      </w:pPr>
    </w:p>
    <w:p w:rsidR="008B281A" w:rsidRDefault="008B281A" w:rsidP="008B281A">
      <w:pPr>
        <w:ind w:left="4248"/>
        <w:jc w:val="right"/>
        <w:rPr>
          <w:b/>
          <w:bCs/>
          <w:color w:val="000000"/>
          <w:u w:val="single"/>
        </w:rPr>
        <w:sectPr w:rsidR="008B281A">
          <w:pgSz w:w="11906" w:h="16838"/>
          <w:pgMar w:top="1134" w:right="850" w:bottom="1134" w:left="1701" w:header="708" w:footer="708" w:gutter="0"/>
          <w:cols w:space="708"/>
          <w:docGrid w:linePitch="360"/>
        </w:sectPr>
      </w:pPr>
    </w:p>
    <w:p w:rsidR="008B281A" w:rsidRDefault="008B281A">
      <w:pPr>
        <w:sectPr w:rsidR="008B281A" w:rsidSect="00BC0BA3">
          <w:pgSz w:w="11907" w:h="16840"/>
          <w:pgMar w:top="851" w:right="1134" w:bottom="992" w:left="851" w:header="720" w:footer="720" w:gutter="0"/>
          <w:cols w:space="720"/>
          <w:titlePg/>
          <w:docGrid w:linePitch="381"/>
        </w:sectPr>
      </w:pPr>
    </w:p>
    <w:p w:rsidR="008B281A" w:rsidRPr="003F0769" w:rsidRDefault="008B281A" w:rsidP="008B281A">
      <w:pPr>
        <w:ind w:left="4248"/>
        <w:jc w:val="right"/>
        <w:rPr>
          <w:sz w:val="20"/>
          <w:szCs w:val="20"/>
        </w:rPr>
      </w:pPr>
      <w:r w:rsidRPr="003F0769">
        <w:rPr>
          <w:bCs/>
          <w:sz w:val="20"/>
          <w:szCs w:val="20"/>
        </w:rPr>
        <w:lastRenderedPageBreak/>
        <w:t xml:space="preserve">Приложение № </w:t>
      </w:r>
      <w:r>
        <w:rPr>
          <w:bCs/>
          <w:sz w:val="20"/>
          <w:szCs w:val="20"/>
        </w:rPr>
        <w:t>1</w:t>
      </w:r>
    </w:p>
    <w:p w:rsidR="008B281A" w:rsidRPr="003F0769" w:rsidRDefault="008B281A" w:rsidP="008B281A">
      <w:pPr>
        <w:ind w:left="2977"/>
        <w:jc w:val="right"/>
        <w:rPr>
          <w:sz w:val="20"/>
          <w:szCs w:val="20"/>
        </w:rPr>
      </w:pPr>
      <w:r w:rsidRPr="003F0769">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Муниципальное управление  </w:t>
      </w:r>
      <w:r w:rsidRPr="003F0769">
        <w:rPr>
          <w:sz w:val="20"/>
          <w:szCs w:val="20"/>
        </w:rPr>
        <w:t xml:space="preserve">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8B281A" w:rsidRPr="003F0769" w:rsidRDefault="008B281A" w:rsidP="008B281A">
      <w:pPr>
        <w:ind w:left="3544"/>
        <w:jc w:val="right"/>
        <w:rPr>
          <w:sz w:val="20"/>
          <w:szCs w:val="20"/>
        </w:rPr>
      </w:pPr>
      <w:r w:rsidRPr="003F0769">
        <w:rPr>
          <w:sz w:val="20"/>
          <w:szCs w:val="20"/>
        </w:rPr>
        <w:t xml:space="preserve">от </w:t>
      </w:r>
      <w:r>
        <w:rPr>
          <w:sz w:val="20"/>
          <w:szCs w:val="20"/>
        </w:rPr>
        <w:t>11</w:t>
      </w:r>
      <w:r w:rsidRPr="003F0769">
        <w:rPr>
          <w:sz w:val="20"/>
          <w:szCs w:val="20"/>
        </w:rPr>
        <w:t xml:space="preserve"> </w:t>
      </w:r>
      <w:r>
        <w:rPr>
          <w:sz w:val="20"/>
          <w:szCs w:val="20"/>
        </w:rPr>
        <w:t xml:space="preserve">января </w:t>
      </w:r>
      <w:r w:rsidRPr="003F0769">
        <w:rPr>
          <w:sz w:val="20"/>
          <w:szCs w:val="20"/>
        </w:rPr>
        <w:t xml:space="preserve"> 202</w:t>
      </w:r>
      <w:r>
        <w:rPr>
          <w:sz w:val="20"/>
          <w:szCs w:val="20"/>
        </w:rPr>
        <w:t>3</w:t>
      </w:r>
      <w:r w:rsidRPr="003F0769">
        <w:rPr>
          <w:sz w:val="20"/>
          <w:szCs w:val="20"/>
        </w:rPr>
        <w:t xml:space="preserve">г. № </w:t>
      </w:r>
      <w:r>
        <w:rPr>
          <w:sz w:val="20"/>
          <w:szCs w:val="20"/>
        </w:rPr>
        <w:t>9</w:t>
      </w:r>
    </w:p>
    <w:p w:rsidR="008B281A" w:rsidRPr="003F0769" w:rsidRDefault="008B281A" w:rsidP="008B281A">
      <w:pPr>
        <w:jc w:val="center"/>
        <w:rPr>
          <w:sz w:val="20"/>
          <w:szCs w:val="20"/>
        </w:rPr>
      </w:pPr>
    </w:p>
    <w:p w:rsidR="008B281A" w:rsidRPr="003F0769" w:rsidRDefault="008B281A" w:rsidP="008B281A">
      <w:pPr>
        <w:jc w:val="center"/>
        <w:rPr>
          <w:sz w:val="20"/>
          <w:szCs w:val="20"/>
        </w:rPr>
      </w:pPr>
    </w:p>
    <w:p w:rsidR="008B281A" w:rsidRDefault="008B281A" w:rsidP="008B281A">
      <w:pPr>
        <w:jc w:val="center"/>
        <w:rPr>
          <w:b/>
          <w:bCs/>
          <w:color w:val="000000"/>
        </w:rPr>
      </w:pPr>
      <w:r w:rsidRPr="003F0769">
        <w:rPr>
          <w:b/>
          <w:bCs/>
          <w:color w:val="000000"/>
        </w:rPr>
        <w:t>Перечень проектов и комплексов процессных мероприятий</w:t>
      </w:r>
      <w:r>
        <w:rPr>
          <w:b/>
          <w:bCs/>
          <w:color w:val="000000"/>
        </w:rPr>
        <w:t xml:space="preserve"> муниципальной программы «Безопасность  Бегуницкого сельского поселения Волосовского муниципального района Ленинградской области»</w:t>
      </w:r>
    </w:p>
    <w:p w:rsidR="008B281A" w:rsidRDefault="008B281A" w:rsidP="008B281A">
      <w:pPr>
        <w:ind w:left="-993"/>
        <w:jc w:val="center"/>
        <w:rPr>
          <w:b/>
          <w:bCs/>
          <w:color w:val="000000"/>
        </w:rPr>
      </w:pPr>
    </w:p>
    <w:tbl>
      <w:tblPr>
        <w:tblW w:w="15027" w:type="dxa"/>
        <w:tblInd w:w="-318" w:type="dxa"/>
        <w:tblLayout w:type="fixed"/>
        <w:tblLook w:val="04A0"/>
      </w:tblPr>
      <w:tblGrid>
        <w:gridCol w:w="568"/>
        <w:gridCol w:w="2693"/>
        <w:gridCol w:w="1276"/>
        <w:gridCol w:w="2410"/>
        <w:gridCol w:w="2126"/>
        <w:gridCol w:w="2835"/>
        <w:gridCol w:w="3119"/>
      </w:tblGrid>
      <w:tr w:rsidR="008B281A" w:rsidRPr="003F0769" w:rsidTr="008C111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sidRPr="00C3312D">
              <w:rPr>
                <w:color w:val="000000"/>
                <w:sz w:val="20"/>
                <w:szCs w:val="20"/>
              </w:rPr>
              <w:t>№ п/п</w:t>
            </w:r>
          </w:p>
        </w:tc>
        <w:tc>
          <w:tcPr>
            <w:tcW w:w="2693"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sidRPr="00C3312D">
              <w:rPr>
                <w:color w:val="000000"/>
                <w:sz w:val="20"/>
                <w:szCs w:val="20"/>
              </w:rPr>
              <w:t>Наименование проекта, комплекса процессных мероприятий</w:t>
            </w:r>
          </w:p>
        </w:tc>
        <w:tc>
          <w:tcPr>
            <w:tcW w:w="1276"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sidRPr="00C3312D">
              <w:rPr>
                <w:color w:val="000000"/>
                <w:sz w:val="20"/>
                <w:szCs w:val="20"/>
              </w:rPr>
              <w:t>Сроки реализации</w:t>
            </w:r>
          </w:p>
        </w:tc>
        <w:tc>
          <w:tcPr>
            <w:tcW w:w="2410"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sidRPr="00C3312D">
              <w:rPr>
                <w:color w:val="000000"/>
                <w:sz w:val="20"/>
                <w:szCs w:val="20"/>
              </w:rPr>
              <w:t>Цель проекта</w:t>
            </w:r>
          </w:p>
        </w:tc>
        <w:tc>
          <w:tcPr>
            <w:tcW w:w="2126"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sidRPr="00C3312D">
              <w:rPr>
                <w:color w:val="000000"/>
                <w:sz w:val="20"/>
                <w:szCs w:val="20"/>
              </w:rPr>
              <w:t>Показатели муниципальной программы</w:t>
            </w:r>
          </w:p>
        </w:tc>
        <w:tc>
          <w:tcPr>
            <w:tcW w:w="2835"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sidRPr="00C3312D">
              <w:rPr>
                <w:color w:val="000000"/>
                <w:sz w:val="20"/>
                <w:szCs w:val="20"/>
              </w:rPr>
              <w:t xml:space="preserve">Задачи муниципальной программы </w:t>
            </w:r>
          </w:p>
        </w:tc>
        <w:tc>
          <w:tcPr>
            <w:tcW w:w="3119"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sidRPr="00C3312D">
              <w:rPr>
                <w:color w:val="000000"/>
                <w:sz w:val="20"/>
                <w:szCs w:val="20"/>
              </w:rPr>
              <w:t>Цели (задачи) плана мероприятий по реализации Стратегии</w:t>
            </w:r>
          </w:p>
        </w:tc>
      </w:tr>
      <w:tr w:rsidR="008B281A" w:rsidRPr="003F0769" w:rsidTr="008C111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B281A" w:rsidRPr="00822936" w:rsidRDefault="008B281A" w:rsidP="008C1112">
            <w:pPr>
              <w:jc w:val="center"/>
              <w:rPr>
                <w:color w:val="000000"/>
                <w:sz w:val="20"/>
                <w:szCs w:val="20"/>
              </w:rPr>
            </w:pPr>
            <w:r w:rsidRPr="00822936">
              <w:rPr>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hideMark/>
          </w:tcPr>
          <w:p w:rsidR="008B281A" w:rsidRPr="00822936" w:rsidRDefault="008B281A" w:rsidP="008C1112">
            <w:pPr>
              <w:jc w:val="center"/>
              <w:rPr>
                <w:color w:val="000000"/>
                <w:sz w:val="20"/>
                <w:szCs w:val="20"/>
              </w:rPr>
            </w:pPr>
            <w:r w:rsidRPr="00822936">
              <w:rPr>
                <w:bCs/>
                <w:color w:val="000000"/>
                <w:sz w:val="20"/>
                <w:szCs w:val="20"/>
              </w:rPr>
              <w:t>Комплекс процессных мероприятий 1 «Обеспечение функций представительных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2023-2025</w:t>
            </w:r>
          </w:p>
        </w:tc>
        <w:tc>
          <w:tcPr>
            <w:tcW w:w="2410"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w:t>
            </w:r>
          </w:p>
        </w:tc>
        <w:tc>
          <w:tcPr>
            <w:tcW w:w="2126" w:type="dxa"/>
            <w:vMerge w:val="restart"/>
            <w:tcBorders>
              <w:top w:val="single" w:sz="4" w:space="0" w:color="auto"/>
              <w:left w:val="nil"/>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1-14</w:t>
            </w:r>
          </w:p>
        </w:tc>
        <w:tc>
          <w:tcPr>
            <w:tcW w:w="2835" w:type="dxa"/>
            <w:vMerge w:val="restart"/>
            <w:tcBorders>
              <w:top w:val="single" w:sz="4" w:space="0" w:color="auto"/>
              <w:left w:val="nil"/>
              <w:right w:val="single" w:sz="4" w:space="0" w:color="auto"/>
            </w:tcBorders>
            <w:shd w:val="clear" w:color="auto" w:fill="auto"/>
            <w:hideMark/>
          </w:tcPr>
          <w:p w:rsidR="008B281A" w:rsidRPr="00C3312D" w:rsidRDefault="008B281A" w:rsidP="008C1112">
            <w:pPr>
              <w:jc w:val="center"/>
              <w:rPr>
                <w:color w:val="000000"/>
                <w:sz w:val="20"/>
                <w:szCs w:val="20"/>
              </w:rPr>
            </w:pPr>
            <w:r>
              <w:rPr>
                <w:sz w:val="20"/>
                <w:szCs w:val="20"/>
              </w:rPr>
              <w:t>С</w:t>
            </w:r>
            <w:r w:rsidRPr="00B30FED">
              <w:rPr>
                <w:sz w:val="20"/>
                <w:szCs w:val="20"/>
              </w:rPr>
              <w:t>оздание условий для эффективного выполнения полномочий органов местного самоуправления, повышение организационного, нормативного, правового и финансового обеспечения, развития и укрепления материально-технической базы исполнительных органов муниципальной власти администрации сельского поселения, обеспечение долгосрочной сбалансированности и устойчивости бюджетной системы сельского поселения, создание условий для оптимизации и повышения эффективности расходов бюджета поселения</w:t>
            </w:r>
          </w:p>
        </w:tc>
        <w:tc>
          <w:tcPr>
            <w:tcW w:w="3119" w:type="dxa"/>
            <w:vMerge w:val="restart"/>
            <w:tcBorders>
              <w:top w:val="single" w:sz="4" w:space="0" w:color="auto"/>
              <w:left w:val="nil"/>
              <w:right w:val="single" w:sz="4" w:space="0" w:color="auto"/>
            </w:tcBorders>
            <w:shd w:val="clear" w:color="auto" w:fill="auto"/>
            <w:hideMark/>
          </w:tcPr>
          <w:p w:rsidR="008B281A" w:rsidRPr="008406A8" w:rsidRDefault="008B281A" w:rsidP="008C1112">
            <w:pPr>
              <w:tabs>
                <w:tab w:val="left" w:pos="2775"/>
              </w:tabs>
              <w:jc w:val="center"/>
              <w:rPr>
                <w:sz w:val="20"/>
                <w:szCs w:val="20"/>
              </w:rPr>
            </w:pPr>
            <w:r>
              <w:rPr>
                <w:color w:val="000000"/>
                <w:sz w:val="20"/>
                <w:szCs w:val="20"/>
              </w:rPr>
              <w:t>С</w:t>
            </w:r>
            <w:r w:rsidRPr="008406A8">
              <w:rPr>
                <w:color w:val="000000"/>
                <w:sz w:val="20"/>
                <w:szCs w:val="20"/>
              </w:rPr>
              <w:t>оздание условий для динамичного социально-экономического развития Бегуницкого сельского поселения за счет эффективного функционирования системы муниципального управления.</w:t>
            </w:r>
          </w:p>
          <w:p w:rsidR="008B281A" w:rsidRPr="00B30FED" w:rsidRDefault="008B281A" w:rsidP="008C1112">
            <w:pPr>
              <w:tabs>
                <w:tab w:val="left" w:pos="4125"/>
              </w:tabs>
              <w:jc w:val="center"/>
              <w:rPr>
                <w:sz w:val="20"/>
                <w:szCs w:val="20"/>
              </w:rPr>
            </w:pPr>
          </w:p>
        </w:tc>
      </w:tr>
      <w:tr w:rsidR="008B281A" w:rsidRPr="003F0769" w:rsidTr="008C111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B281A" w:rsidRPr="00822936" w:rsidRDefault="008B281A" w:rsidP="008C1112">
            <w:pPr>
              <w:jc w:val="center"/>
              <w:rPr>
                <w:color w:val="000000"/>
                <w:sz w:val="20"/>
                <w:szCs w:val="20"/>
              </w:rPr>
            </w:pPr>
            <w:r w:rsidRPr="00822936">
              <w:rPr>
                <w:color w:val="000000"/>
                <w:sz w:val="20"/>
                <w:szCs w:val="20"/>
              </w:rPr>
              <w:t>2</w:t>
            </w:r>
          </w:p>
        </w:tc>
        <w:tc>
          <w:tcPr>
            <w:tcW w:w="2693" w:type="dxa"/>
            <w:tcBorders>
              <w:top w:val="single" w:sz="4" w:space="0" w:color="auto"/>
              <w:left w:val="nil"/>
              <w:bottom w:val="single" w:sz="4" w:space="0" w:color="auto"/>
              <w:right w:val="single" w:sz="4" w:space="0" w:color="auto"/>
            </w:tcBorders>
            <w:shd w:val="clear" w:color="auto" w:fill="auto"/>
            <w:hideMark/>
          </w:tcPr>
          <w:p w:rsidR="008B281A" w:rsidRPr="00822936" w:rsidRDefault="008B281A" w:rsidP="008C1112">
            <w:pPr>
              <w:jc w:val="center"/>
              <w:rPr>
                <w:color w:val="000000"/>
                <w:sz w:val="20"/>
                <w:szCs w:val="20"/>
              </w:rPr>
            </w:pPr>
            <w:r w:rsidRPr="00822936">
              <w:rPr>
                <w:bCs/>
                <w:color w:val="000000"/>
                <w:sz w:val="20"/>
                <w:szCs w:val="20"/>
              </w:rPr>
              <w:t>Комплекс процессных мероприятий 2 «Развитие муниципального 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2023-2025</w:t>
            </w:r>
          </w:p>
        </w:tc>
        <w:tc>
          <w:tcPr>
            <w:tcW w:w="2410"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w:t>
            </w:r>
          </w:p>
        </w:tc>
        <w:tc>
          <w:tcPr>
            <w:tcW w:w="2126" w:type="dxa"/>
            <w:vMerge/>
            <w:tcBorders>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p>
        </w:tc>
        <w:tc>
          <w:tcPr>
            <w:tcW w:w="2835" w:type="dxa"/>
            <w:vMerge/>
            <w:tcBorders>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p>
        </w:tc>
        <w:tc>
          <w:tcPr>
            <w:tcW w:w="3119" w:type="dxa"/>
            <w:vMerge/>
            <w:tcBorders>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p>
        </w:tc>
      </w:tr>
      <w:tr w:rsidR="008B281A" w:rsidRPr="003F0769" w:rsidTr="008C111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B281A" w:rsidRPr="00822936" w:rsidRDefault="008B281A" w:rsidP="008C1112">
            <w:pPr>
              <w:jc w:val="center"/>
              <w:rPr>
                <w:color w:val="000000"/>
                <w:sz w:val="20"/>
                <w:szCs w:val="20"/>
              </w:rPr>
            </w:pPr>
            <w:r w:rsidRPr="00822936">
              <w:rPr>
                <w:color w:val="000000"/>
                <w:sz w:val="20"/>
                <w:szCs w:val="20"/>
              </w:rPr>
              <w:t>3</w:t>
            </w:r>
          </w:p>
        </w:tc>
        <w:tc>
          <w:tcPr>
            <w:tcW w:w="2693" w:type="dxa"/>
            <w:tcBorders>
              <w:top w:val="single" w:sz="4" w:space="0" w:color="auto"/>
              <w:left w:val="nil"/>
              <w:bottom w:val="single" w:sz="4" w:space="0" w:color="auto"/>
              <w:right w:val="single" w:sz="4" w:space="0" w:color="auto"/>
            </w:tcBorders>
            <w:shd w:val="clear" w:color="auto" w:fill="auto"/>
            <w:hideMark/>
          </w:tcPr>
          <w:p w:rsidR="008B281A" w:rsidRPr="00822936" w:rsidRDefault="008B281A" w:rsidP="008C1112">
            <w:pPr>
              <w:jc w:val="center"/>
              <w:rPr>
                <w:color w:val="000000"/>
                <w:sz w:val="20"/>
                <w:szCs w:val="20"/>
              </w:rPr>
            </w:pPr>
            <w:r w:rsidRPr="00822936">
              <w:rPr>
                <w:bCs/>
                <w:color w:val="000000"/>
                <w:sz w:val="20"/>
                <w:szCs w:val="20"/>
              </w:rPr>
              <w:t xml:space="preserve">Комплекс процессных мероприятий 3 "Расходы на обеспечение деятельности </w:t>
            </w:r>
            <w:r w:rsidRPr="00822936">
              <w:rPr>
                <w:bCs/>
                <w:color w:val="000000"/>
                <w:sz w:val="20"/>
                <w:szCs w:val="20"/>
              </w:rPr>
              <w:lastRenderedPageBreak/>
              <w:t>органа финансового (финансово-бюджетного) надзора (контроля) в соответствии с бюджетным законодательством"</w:t>
            </w:r>
          </w:p>
        </w:tc>
        <w:tc>
          <w:tcPr>
            <w:tcW w:w="1276" w:type="dxa"/>
            <w:tcBorders>
              <w:top w:val="single" w:sz="4" w:space="0" w:color="auto"/>
              <w:left w:val="nil"/>
              <w:bottom w:val="single" w:sz="4" w:space="0" w:color="auto"/>
              <w:right w:val="single" w:sz="4" w:space="0" w:color="auto"/>
            </w:tcBorders>
            <w:shd w:val="clear" w:color="auto" w:fill="auto"/>
            <w:hideMark/>
          </w:tcPr>
          <w:p w:rsidR="008B281A" w:rsidRPr="0085078B" w:rsidRDefault="008B281A" w:rsidP="008C1112">
            <w:pPr>
              <w:jc w:val="center"/>
              <w:rPr>
                <w:color w:val="000000"/>
                <w:sz w:val="20"/>
                <w:szCs w:val="20"/>
              </w:rPr>
            </w:pPr>
            <w:r>
              <w:rPr>
                <w:color w:val="000000"/>
                <w:sz w:val="20"/>
                <w:szCs w:val="20"/>
              </w:rPr>
              <w:lastRenderedPageBreak/>
              <w:t>2023-2025</w:t>
            </w:r>
          </w:p>
        </w:tc>
        <w:tc>
          <w:tcPr>
            <w:tcW w:w="2410" w:type="dxa"/>
            <w:tcBorders>
              <w:top w:val="single" w:sz="4" w:space="0" w:color="auto"/>
              <w:left w:val="nil"/>
              <w:bottom w:val="single" w:sz="4" w:space="0" w:color="auto"/>
              <w:right w:val="single" w:sz="4" w:space="0" w:color="auto"/>
            </w:tcBorders>
            <w:shd w:val="clear" w:color="auto" w:fill="auto"/>
            <w:hideMark/>
          </w:tcPr>
          <w:p w:rsidR="008B281A" w:rsidRPr="0085078B" w:rsidRDefault="008B281A" w:rsidP="008C1112">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15</w:t>
            </w:r>
          </w:p>
        </w:tc>
        <w:tc>
          <w:tcPr>
            <w:tcW w:w="2835"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 xml:space="preserve">Осуществление внешней проверки в целях соблюдения бюджетного законодательства </w:t>
            </w:r>
          </w:p>
        </w:tc>
        <w:tc>
          <w:tcPr>
            <w:tcW w:w="3119"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 xml:space="preserve">Проведение внешней проверки годового отчета об исполнении бюджета, проекта бюджета на </w:t>
            </w:r>
            <w:r>
              <w:rPr>
                <w:color w:val="000000"/>
                <w:sz w:val="20"/>
                <w:szCs w:val="20"/>
              </w:rPr>
              <w:lastRenderedPageBreak/>
              <w:t>очередной финансовый год и плановый период</w:t>
            </w:r>
          </w:p>
        </w:tc>
      </w:tr>
      <w:tr w:rsidR="008B281A" w:rsidRPr="003F0769" w:rsidTr="008C1112">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B281A" w:rsidRPr="00822936" w:rsidRDefault="008B281A" w:rsidP="008C1112">
            <w:pPr>
              <w:jc w:val="center"/>
              <w:rPr>
                <w:color w:val="000000"/>
                <w:sz w:val="20"/>
                <w:szCs w:val="20"/>
              </w:rPr>
            </w:pPr>
            <w:r w:rsidRPr="00822936">
              <w:rPr>
                <w:color w:val="000000"/>
                <w:sz w:val="20"/>
                <w:szCs w:val="20"/>
              </w:rPr>
              <w:lastRenderedPageBreak/>
              <w:t>4</w:t>
            </w:r>
          </w:p>
        </w:tc>
        <w:tc>
          <w:tcPr>
            <w:tcW w:w="2693" w:type="dxa"/>
            <w:tcBorders>
              <w:top w:val="single" w:sz="4" w:space="0" w:color="auto"/>
              <w:left w:val="nil"/>
              <w:bottom w:val="single" w:sz="4" w:space="0" w:color="auto"/>
              <w:right w:val="single" w:sz="4" w:space="0" w:color="auto"/>
            </w:tcBorders>
            <w:shd w:val="clear" w:color="auto" w:fill="auto"/>
            <w:hideMark/>
          </w:tcPr>
          <w:p w:rsidR="008B281A" w:rsidRPr="00822936" w:rsidRDefault="008B281A" w:rsidP="008C1112">
            <w:pPr>
              <w:jc w:val="center"/>
              <w:rPr>
                <w:color w:val="000000"/>
                <w:sz w:val="20"/>
                <w:szCs w:val="20"/>
              </w:rPr>
            </w:pPr>
            <w:r w:rsidRPr="00822936">
              <w:rPr>
                <w:bCs/>
                <w:color w:val="000000"/>
                <w:sz w:val="20"/>
                <w:szCs w:val="20"/>
              </w:rPr>
              <w:t>Комплекс процессных мероприятий 4</w:t>
            </w:r>
            <w:r>
              <w:rPr>
                <w:bCs/>
                <w:color w:val="000000"/>
                <w:sz w:val="20"/>
                <w:szCs w:val="20"/>
              </w:rPr>
              <w:t xml:space="preserve"> </w:t>
            </w:r>
            <w:r w:rsidRPr="00822936">
              <w:rPr>
                <w:bCs/>
                <w:color w:val="000000"/>
                <w:sz w:val="20"/>
                <w:szCs w:val="20"/>
              </w:rPr>
              <w:t>"Мероприятия по управлению муниципальным имуществом и земельными ресурсами"</w:t>
            </w:r>
          </w:p>
        </w:tc>
        <w:tc>
          <w:tcPr>
            <w:tcW w:w="1276" w:type="dxa"/>
            <w:tcBorders>
              <w:top w:val="single" w:sz="4" w:space="0" w:color="auto"/>
              <w:left w:val="nil"/>
              <w:bottom w:val="single" w:sz="4" w:space="0" w:color="auto"/>
              <w:right w:val="single" w:sz="4" w:space="0" w:color="auto"/>
            </w:tcBorders>
            <w:shd w:val="clear" w:color="auto" w:fill="auto"/>
            <w:hideMark/>
          </w:tcPr>
          <w:p w:rsidR="008B281A" w:rsidRPr="0085078B" w:rsidRDefault="008B281A" w:rsidP="008C1112">
            <w:pPr>
              <w:jc w:val="center"/>
              <w:rPr>
                <w:color w:val="000000"/>
                <w:sz w:val="20"/>
                <w:szCs w:val="20"/>
              </w:rPr>
            </w:pPr>
            <w:r>
              <w:rPr>
                <w:color w:val="000000"/>
                <w:sz w:val="20"/>
                <w:szCs w:val="20"/>
              </w:rPr>
              <w:t>2023-2025</w:t>
            </w:r>
          </w:p>
        </w:tc>
        <w:tc>
          <w:tcPr>
            <w:tcW w:w="2410" w:type="dxa"/>
            <w:tcBorders>
              <w:top w:val="single" w:sz="4" w:space="0" w:color="auto"/>
              <w:left w:val="nil"/>
              <w:bottom w:val="single" w:sz="4" w:space="0" w:color="auto"/>
              <w:right w:val="single" w:sz="4" w:space="0" w:color="auto"/>
            </w:tcBorders>
            <w:shd w:val="clear" w:color="auto" w:fill="auto"/>
            <w:hideMark/>
          </w:tcPr>
          <w:p w:rsidR="008B281A" w:rsidRPr="0085078B" w:rsidRDefault="008B281A" w:rsidP="008C1112">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16-19</w:t>
            </w:r>
          </w:p>
        </w:tc>
        <w:tc>
          <w:tcPr>
            <w:tcW w:w="2835" w:type="dxa"/>
            <w:tcBorders>
              <w:top w:val="single" w:sz="4" w:space="0" w:color="auto"/>
              <w:left w:val="nil"/>
              <w:bottom w:val="single" w:sz="4" w:space="0" w:color="auto"/>
              <w:right w:val="single" w:sz="4" w:space="0" w:color="auto"/>
            </w:tcBorders>
            <w:shd w:val="clear" w:color="auto" w:fill="auto"/>
            <w:hideMark/>
          </w:tcPr>
          <w:p w:rsidR="008B281A" w:rsidRPr="00C3312D" w:rsidRDefault="008B281A" w:rsidP="008C1112">
            <w:pPr>
              <w:jc w:val="center"/>
              <w:rPr>
                <w:color w:val="000000"/>
                <w:sz w:val="20"/>
                <w:szCs w:val="20"/>
              </w:rPr>
            </w:pPr>
            <w:r>
              <w:rPr>
                <w:color w:val="000000"/>
                <w:sz w:val="20"/>
                <w:szCs w:val="20"/>
              </w:rPr>
              <w:t>Осуществление эффективного управления муниципальным имуществом</w:t>
            </w:r>
          </w:p>
        </w:tc>
        <w:tc>
          <w:tcPr>
            <w:tcW w:w="3119" w:type="dxa"/>
            <w:tcBorders>
              <w:top w:val="single" w:sz="4" w:space="0" w:color="auto"/>
              <w:left w:val="nil"/>
              <w:bottom w:val="single" w:sz="4" w:space="0" w:color="auto"/>
              <w:right w:val="single" w:sz="4" w:space="0" w:color="auto"/>
            </w:tcBorders>
            <w:shd w:val="clear" w:color="auto" w:fill="auto"/>
            <w:hideMark/>
          </w:tcPr>
          <w:p w:rsidR="008B281A" w:rsidRPr="00B04026" w:rsidRDefault="008B281A" w:rsidP="008C1112">
            <w:pPr>
              <w:jc w:val="center"/>
              <w:rPr>
                <w:color w:val="000000"/>
                <w:sz w:val="20"/>
                <w:szCs w:val="20"/>
              </w:rPr>
            </w:pPr>
            <w:r>
              <w:rPr>
                <w:sz w:val="20"/>
                <w:szCs w:val="20"/>
              </w:rPr>
              <w:t>Э</w:t>
            </w:r>
            <w:r w:rsidRPr="00B04026">
              <w:rPr>
                <w:sz w:val="20"/>
                <w:szCs w:val="20"/>
              </w:rPr>
              <w:t>ффективное управление муниципальным имуществом; рациональное и эффективное использование муниципального имущества и находящихся в собственности земельных участков</w:t>
            </w:r>
          </w:p>
        </w:tc>
      </w:tr>
    </w:tbl>
    <w:p w:rsidR="008B281A" w:rsidRDefault="008B281A" w:rsidP="008B281A">
      <w:pPr>
        <w:ind w:left="4248"/>
        <w:jc w:val="right"/>
        <w:rPr>
          <w:bCs/>
          <w:sz w:val="22"/>
          <w:szCs w:val="22"/>
        </w:rPr>
        <w:sectPr w:rsidR="008B281A" w:rsidSect="008C1112">
          <w:pgSz w:w="16838" w:h="11906" w:orient="landscape"/>
          <w:pgMar w:top="851" w:right="1134" w:bottom="1701" w:left="1134" w:header="709" w:footer="709" w:gutter="0"/>
          <w:cols w:space="708"/>
          <w:docGrid w:linePitch="360"/>
        </w:sectPr>
      </w:pPr>
    </w:p>
    <w:p w:rsidR="008B281A" w:rsidRDefault="008B281A">
      <w:pPr>
        <w:sectPr w:rsidR="008B281A" w:rsidSect="008B281A">
          <w:pgSz w:w="16840" w:h="11907" w:orient="landscape"/>
          <w:pgMar w:top="851" w:right="851" w:bottom="1134" w:left="992" w:header="720" w:footer="720" w:gutter="0"/>
          <w:cols w:space="720"/>
          <w:titlePg/>
          <w:docGrid w:linePitch="381"/>
        </w:sectPr>
      </w:pPr>
    </w:p>
    <w:p w:rsidR="008B281A" w:rsidRPr="00DB624E" w:rsidRDefault="008B281A" w:rsidP="008B281A">
      <w:pPr>
        <w:ind w:left="4248"/>
        <w:jc w:val="right"/>
        <w:rPr>
          <w:sz w:val="20"/>
          <w:szCs w:val="20"/>
        </w:rPr>
      </w:pPr>
      <w:r w:rsidRPr="00DB624E">
        <w:rPr>
          <w:bCs/>
          <w:sz w:val="20"/>
          <w:szCs w:val="20"/>
        </w:rPr>
        <w:lastRenderedPageBreak/>
        <w:t>Приложение № 2</w:t>
      </w:r>
    </w:p>
    <w:p w:rsidR="008B281A" w:rsidRPr="00DB624E" w:rsidRDefault="008B281A" w:rsidP="008B281A">
      <w:pPr>
        <w:ind w:left="1843"/>
        <w:jc w:val="right"/>
        <w:rPr>
          <w:sz w:val="20"/>
          <w:szCs w:val="20"/>
        </w:rPr>
      </w:pPr>
      <w:r w:rsidRPr="00DB624E">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Муниципальное управление </w:t>
      </w:r>
      <w:r w:rsidRPr="00DB624E">
        <w:rPr>
          <w:sz w:val="20"/>
          <w:szCs w:val="20"/>
        </w:rPr>
        <w:t xml:space="preserve">  Бегуницкого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Бегуницкое сельское поселение Волосовского муниципального района Ленинградской области </w:t>
      </w:r>
    </w:p>
    <w:p w:rsidR="008B281A" w:rsidRPr="00DB624E" w:rsidRDefault="008B281A" w:rsidP="008B281A">
      <w:pPr>
        <w:ind w:left="3544"/>
        <w:jc w:val="right"/>
        <w:rPr>
          <w:sz w:val="20"/>
          <w:szCs w:val="20"/>
        </w:rPr>
      </w:pPr>
      <w:r w:rsidRPr="00DB624E">
        <w:rPr>
          <w:sz w:val="20"/>
          <w:szCs w:val="20"/>
        </w:rPr>
        <w:t xml:space="preserve">от </w:t>
      </w:r>
      <w:r>
        <w:rPr>
          <w:sz w:val="20"/>
          <w:szCs w:val="20"/>
        </w:rPr>
        <w:t>11</w:t>
      </w:r>
      <w:r w:rsidRPr="00DB624E">
        <w:rPr>
          <w:sz w:val="20"/>
          <w:szCs w:val="20"/>
        </w:rPr>
        <w:t xml:space="preserve"> </w:t>
      </w:r>
      <w:r>
        <w:rPr>
          <w:sz w:val="20"/>
          <w:szCs w:val="20"/>
        </w:rPr>
        <w:t xml:space="preserve">января </w:t>
      </w:r>
      <w:r w:rsidRPr="00DB624E">
        <w:rPr>
          <w:sz w:val="20"/>
          <w:szCs w:val="20"/>
        </w:rPr>
        <w:t xml:space="preserve"> 202</w:t>
      </w:r>
      <w:r>
        <w:rPr>
          <w:sz w:val="20"/>
          <w:szCs w:val="20"/>
        </w:rPr>
        <w:t>3</w:t>
      </w:r>
      <w:r w:rsidRPr="00DB624E">
        <w:rPr>
          <w:sz w:val="20"/>
          <w:szCs w:val="20"/>
        </w:rPr>
        <w:t xml:space="preserve">г. № </w:t>
      </w:r>
      <w:r>
        <w:rPr>
          <w:sz w:val="20"/>
          <w:szCs w:val="20"/>
        </w:rPr>
        <w:t>9</w:t>
      </w:r>
    </w:p>
    <w:p w:rsidR="008B281A" w:rsidRPr="006368B5" w:rsidRDefault="008B281A" w:rsidP="008B281A">
      <w:pPr>
        <w:jc w:val="center"/>
      </w:pPr>
    </w:p>
    <w:p w:rsidR="008B281A" w:rsidRPr="006368B5" w:rsidRDefault="008B281A" w:rsidP="008B281A">
      <w:pPr>
        <w:jc w:val="center"/>
        <w:rPr>
          <w:b/>
          <w:bCs/>
        </w:rPr>
      </w:pPr>
    </w:p>
    <w:p w:rsidR="008B281A" w:rsidRPr="00560751" w:rsidRDefault="008B281A" w:rsidP="008B281A">
      <w:pPr>
        <w:jc w:val="center"/>
        <w:rPr>
          <w:b/>
          <w:bCs/>
          <w:color w:val="000000"/>
          <w:sz w:val="22"/>
          <w:szCs w:val="22"/>
        </w:rPr>
      </w:pPr>
      <w:r w:rsidRPr="00560751">
        <w:rPr>
          <w:b/>
          <w:bCs/>
          <w:color w:val="000000"/>
          <w:sz w:val="22"/>
          <w:szCs w:val="22"/>
        </w:rPr>
        <w:t>ПРОГНОЗНЫЕ ЗНАЧЕНИЯ</w:t>
      </w:r>
    </w:p>
    <w:p w:rsidR="008B281A" w:rsidRPr="00560751" w:rsidRDefault="008B281A" w:rsidP="008B281A">
      <w:pPr>
        <w:jc w:val="center"/>
        <w:rPr>
          <w:color w:val="000000"/>
          <w:sz w:val="22"/>
          <w:szCs w:val="22"/>
        </w:rPr>
      </w:pPr>
      <w:r w:rsidRPr="00560751">
        <w:rPr>
          <w:b/>
          <w:bCs/>
          <w:color w:val="000000"/>
          <w:sz w:val="22"/>
          <w:szCs w:val="22"/>
        </w:rPr>
        <w:t>показателей (индикаторов) по реализации</w:t>
      </w:r>
    </w:p>
    <w:p w:rsidR="008B281A" w:rsidRPr="00560751" w:rsidRDefault="008B281A" w:rsidP="008B281A">
      <w:pPr>
        <w:jc w:val="center"/>
        <w:rPr>
          <w:b/>
          <w:bCs/>
          <w:color w:val="000000"/>
          <w:sz w:val="22"/>
          <w:szCs w:val="22"/>
        </w:rPr>
      </w:pPr>
      <w:r w:rsidRPr="00560751">
        <w:rPr>
          <w:b/>
          <w:bCs/>
          <w:color w:val="000000"/>
          <w:sz w:val="22"/>
          <w:szCs w:val="22"/>
        </w:rPr>
        <w:t>муниципальной программы Бегуницкого сельского поселения Волосовского муниципального  района Ленинградской области</w:t>
      </w:r>
    </w:p>
    <w:p w:rsidR="008B281A" w:rsidRPr="00560751" w:rsidRDefault="008B281A" w:rsidP="008B281A">
      <w:pPr>
        <w:jc w:val="center"/>
        <w:rPr>
          <w:b/>
          <w:bCs/>
          <w:color w:val="000000"/>
          <w:sz w:val="22"/>
          <w:szCs w:val="22"/>
        </w:rPr>
      </w:pPr>
      <w:r w:rsidRPr="00560751">
        <w:rPr>
          <w:b/>
          <w:bCs/>
          <w:color w:val="000000"/>
          <w:sz w:val="22"/>
          <w:szCs w:val="22"/>
        </w:rPr>
        <w:t>«</w:t>
      </w:r>
      <w:r>
        <w:rPr>
          <w:b/>
          <w:bCs/>
          <w:color w:val="000000"/>
          <w:sz w:val="22"/>
          <w:szCs w:val="22"/>
        </w:rPr>
        <w:t>Муниципальное управление</w:t>
      </w:r>
      <w:r w:rsidRPr="00560751">
        <w:rPr>
          <w:b/>
          <w:bCs/>
          <w:color w:val="000000"/>
          <w:sz w:val="22"/>
          <w:szCs w:val="22"/>
        </w:rPr>
        <w:t xml:space="preserve"> Бегуницкого сельского поселения  Волосовского муниципального района ленинградской области »</w:t>
      </w:r>
    </w:p>
    <w:p w:rsidR="008B281A" w:rsidRPr="00560751" w:rsidRDefault="008B281A" w:rsidP="008B281A">
      <w:pPr>
        <w:jc w:val="center"/>
        <w:rPr>
          <w:color w:val="000000"/>
          <w:sz w:val="22"/>
          <w:szCs w:val="22"/>
        </w:rPr>
      </w:pPr>
    </w:p>
    <w:tbl>
      <w:tblPr>
        <w:tblW w:w="10348" w:type="dxa"/>
        <w:tblInd w:w="-604" w:type="dxa"/>
        <w:tblLayout w:type="fixed"/>
        <w:tblCellMar>
          <w:left w:w="105" w:type="dxa"/>
          <w:right w:w="105" w:type="dxa"/>
        </w:tblCellMar>
        <w:tblLook w:val="0000"/>
      </w:tblPr>
      <w:tblGrid>
        <w:gridCol w:w="709"/>
        <w:gridCol w:w="5387"/>
        <w:gridCol w:w="1417"/>
        <w:gridCol w:w="1024"/>
        <w:gridCol w:w="961"/>
        <w:gridCol w:w="850"/>
      </w:tblGrid>
      <w:tr w:rsidR="008B281A" w:rsidRPr="00952E85" w:rsidTr="008C1112">
        <w:tc>
          <w:tcPr>
            <w:tcW w:w="709" w:type="dxa"/>
            <w:vMerge w:val="restart"/>
            <w:tcBorders>
              <w:top w:val="single" w:sz="2" w:space="0" w:color="auto"/>
              <w:left w:val="single" w:sz="2" w:space="0" w:color="auto"/>
              <w:right w:val="single" w:sz="2" w:space="0" w:color="auto"/>
            </w:tcBorders>
          </w:tcPr>
          <w:p w:rsidR="008B281A" w:rsidRPr="001D4360" w:rsidRDefault="008B281A" w:rsidP="008C1112">
            <w:pPr>
              <w:jc w:val="center"/>
              <w:rPr>
                <w:color w:val="000000"/>
              </w:rPr>
            </w:pPr>
            <w:r w:rsidRPr="001D4360">
              <w:rPr>
                <w:b/>
                <w:bCs/>
                <w:color w:val="000000"/>
                <w:sz w:val="22"/>
                <w:szCs w:val="22"/>
              </w:rPr>
              <w:t>№ п/п</w:t>
            </w:r>
          </w:p>
          <w:p w:rsidR="008B281A" w:rsidRPr="001D4360" w:rsidRDefault="008B281A" w:rsidP="008C1112">
            <w:pPr>
              <w:rPr>
                <w:color w:val="000000"/>
              </w:rPr>
            </w:pPr>
            <w:r w:rsidRPr="001D4360">
              <w:rPr>
                <w:color w:val="000000"/>
                <w:sz w:val="22"/>
                <w:szCs w:val="22"/>
              </w:rPr>
              <w:t xml:space="preserve">  </w:t>
            </w:r>
          </w:p>
        </w:tc>
        <w:tc>
          <w:tcPr>
            <w:tcW w:w="5387" w:type="dxa"/>
            <w:vMerge w:val="restart"/>
            <w:tcBorders>
              <w:top w:val="single" w:sz="2" w:space="0" w:color="auto"/>
              <w:left w:val="single" w:sz="2" w:space="0" w:color="auto"/>
              <w:right w:val="single" w:sz="2" w:space="0" w:color="auto"/>
            </w:tcBorders>
          </w:tcPr>
          <w:p w:rsidR="008B281A" w:rsidRPr="001D4360" w:rsidRDefault="008B281A" w:rsidP="008C1112">
            <w:pPr>
              <w:jc w:val="center"/>
              <w:rPr>
                <w:color w:val="000000"/>
              </w:rPr>
            </w:pPr>
            <w:r w:rsidRPr="001D4360">
              <w:rPr>
                <w:b/>
                <w:bCs/>
                <w:color w:val="000000"/>
                <w:sz w:val="22"/>
                <w:szCs w:val="22"/>
              </w:rPr>
              <w:t>Наименование показателя</w:t>
            </w:r>
            <w:r w:rsidRPr="001D4360">
              <w:rPr>
                <w:color w:val="000000"/>
                <w:sz w:val="22"/>
                <w:szCs w:val="22"/>
              </w:rPr>
              <w:t xml:space="preserve"> </w:t>
            </w:r>
          </w:p>
          <w:p w:rsidR="008B281A" w:rsidRPr="001D4360" w:rsidRDefault="008B281A" w:rsidP="008C1112">
            <w:pPr>
              <w:rPr>
                <w:color w:val="000000"/>
              </w:rPr>
            </w:pPr>
            <w:r w:rsidRPr="001D4360">
              <w:rPr>
                <w:color w:val="000000"/>
                <w:sz w:val="22"/>
                <w:szCs w:val="22"/>
              </w:rPr>
              <w:t xml:space="preserve">  </w:t>
            </w:r>
          </w:p>
        </w:tc>
        <w:tc>
          <w:tcPr>
            <w:tcW w:w="1417" w:type="dxa"/>
            <w:vMerge w:val="restart"/>
            <w:tcBorders>
              <w:top w:val="single" w:sz="2" w:space="0" w:color="auto"/>
              <w:left w:val="single" w:sz="2" w:space="0" w:color="auto"/>
              <w:right w:val="single" w:sz="2" w:space="0" w:color="auto"/>
            </w:tcBorders>
          </w:tcPr>
          <w:p w:rsidR="008B281A" w:rsidRPr="001D4360" w:rsidRDefault="008B281A" w:rsidP="008C1112">
            <w:pPr>
              <w:jc w:val="center"/>
              <w:rPr>
                <w:b/>
                <w:bCs/>
                <w:color w:val="000000"/>
              </w:rPr>
            </w:pPr>
            <w:r w:rsidRPr="001D4360">
              <w:rPr>
                <w:b/>
                <w:bCs/>
                <w:color w:val="000000"/>
                <w:sz w:val="22"/>
                <w:szCs w:val="22"/>
              </w:rPr>
              <w:t>Единица</w:t>
            </w:r>
          </w:p>
          <w:p w:rsidR="008B281A" w:rsidRPr="001D4360" w:rsidRDefault="008B281A" w:rsidP="008C1112">
            <w:pPr>
              <w:ind w:firstLine="90"/>
              <w:rPr>
                <w:color w:val="000000"/>
              </w:rPr>
            </w:pPr>
            <w:r w:rsidRPr="001D4360">
              <w:rPr>
                <w:b/>
                <w:bCs/>
                <w:color w:val="000000"/>
                <w:sz w:val="22"/>
                <w:szCs w:val="22"/>
              </w:rPr>
              <w:t>измерения</w:t>
            </w:r>
            <w:r w:rsidRPr="001D4360">
              <w:rPr>
                <w:color w:val="000000"/>
                <w:sz w:val="22"/>
                <w:szCs w:val="22"/>
              </w:rPr>
              <w:t xml:space="preserve"> </w:t>
            </w:r>
          </w:p>
          <w:p w:rsidR="008B281A" w:rsidRPr="001D4360" w:rsidRDefault="008B281A" w:rsidP="008C1112">
            <w:pPr>
              <w:rPr>
                <w:color w:val="000000"/>
              </w:rPr>
            </w:pPr>
            <w:r w:rsidRPr="001D4360">
              <w:rPr>
                <w:color w:val="000000"/>
                <w:sz w:val="22"/>
                <w:szCs w:val="22"/>
              </w:rPr>
              <w:t xml:space="preserve">  </w:t>
            </w:r>
          </w:p>
        </w:tc>
        <w:tc>
          <w:tcPr>
            <w:tcW w:w="2835" w:type="dxa"/>
            <w:gridSpan w:val="3"/>
            <w:tcBorders>
              <w:top w:val="single" w:sz="2" w:space="0" w:color="auto"/>
              <w:left w:val="single" w:sz="2" w:space="0" w:color="auto"/>
              <w:bottom w:val="single" w:sz="2" w:space="0" w:color="auto"/>
              <w:right w:val="single" w:sz="2" w:space="0" w:color="auto"/>
            </w:tcBorders>
          </w:tcPr>
          <w:p w:rsidR="008B281A" w:rsidRPr="001D4360" w:rsidRDefault="008B281A" w:rsidP="008C1112">
            <w:pPr>
              <w:jc w:val="center"/>
              <w:rPr>
                <w:color w:val="000000"/>
              </w:rPr>
            </w:pPr>
            <w:r w:rsidRPr="001D4360">
              <w:rPr>
                <w:b/>
                <w:bCs/>
                <w:color w:val="000000"/>
                <w:sz w:val="22"/>
                <w:szCs w:val="22"/>
              </w:rPr>
              <w:t>Значение показателя</w:t>
            </w:r>
            <w:r w:rsidRPr="001D4360">
              <w:rPr>
                <w:color w:val="000000"/>
                <w:sz w:val="22"/>
                <w:szCs w:val="22"/>
              </w:rPr>
              <w:t xml:space="preserve"> </w:t>
            </w:r>
          </w:p>
        </w:tc>
      </w:tr>
      <w:tr w:rsidR="008B281A" w:rsidRPr="00952E85" w:rsidTr="008C1112">
        <w:tc>
          <w:tcPr>
            <w:tcW w:w="709" w:type="dxa"/>
            <w:vMerge/>
            <w:tcBorders>
              <w:left w:val="single" w:sz="2" w:space="0" w:color="auto"/>
              <w:bottom w:val="single" w:sz="2" w:space="0" w:color="auto"/>
              <w:right w:val="single" w:sz="2" w:space="0" w:color="auto"/>
            </w:tcBorders>
          </w:tcPr>
          <w:p w:rsidR="008B281A" w:rsidRPr="001D4360" w:rsidRDefault="008B281A" w:rsidP="008C1112">
            <w:pPr>
              <w:rPr>
                <w:color w:val="000000"/>
              </w:rPr>
            </w:pPr>
          </w:p>
        </w:tc>
        <w:tc>
          <w:tcPr>
            <w:tcW w:w="5387" w:type="dxa"/>
            <w:vMerge/>
            <w:tcBorders>
              <w:left w:val="single" w:sz="2" w:space="0" w:color="auto"/>
              <w:bottom w:val="single" w:sz="2" w:space="0" w:color="auto"/>
              <w:right w:val="single" w:sz="2" w:space="0" w:color="auto"/>
            </w:tcBorders>
          </w:tcPr>
          <w:p w:rsidR="008B281A" w:rsidRPr="001D4360" w:rsidRDefault="008B281A" w:rsidP="008C1112">
            <w:pPr>
              <w:rPr>
                <w:color w:val="000000"/>
              </w:rPr>
            </w:pPr>
          </w:p>
        </w:tc>
        <w:tc>
          <w:tcPr>
            <w:tcW w:w="1417" w:type="dxa"/>
            <w:vMerge/>
            <w:tcBorders>
              <w:left w:val="single" w:sz="2" w:space="0" w:color="auto"/>
              <w:bottom w:val="single" w:sz="2" w:space="0" w:color="auto"/>
              <w:right w:val="single" w:sz="2" w:space="0" w:color="auto"/>
            </w:tcBorders>
          </w:tcPr>
          <w:p w:rsidR="008B281A" w:rsidRPr="001D4360" w:rsidRDefault="008B281A" w:rsidP="008C1112">
            <w:pPr>
              <w:rPr>
                <w:color w:val="000000"/>
              </w:rPr>
            </w:pPr>
          </w:p>
        </w:tc>
        <w:tc>
          <w:tcPr>
            <w:tcW w:w="1024" w:type="dxa"/>
            <w:tcBorders>
              <w:top w:val="single" w:sz="2" w:space="0" w:color="auto"/>
              <w:left w:val="single" w:sz="2" w:space="0" w:color="auto"/>
              <w:bottom w:val="single" w:sz="2" w:space="0" w:color="auto"/>
              <w:right w:val="single" w:sz="2" w:space="0" w:color="auto"/>
            </w:tcBorders>
          </w:tcPr>
          <w:p w:rsidR="008B281A" w:rsidRPr="001D4360" w:rsidRDefault="008B281A" w:rsidP="008C1112">
            <w:pPr>
              <w:jc w:val="center"/>
              <w:rPr>
                <w:b/>
                <w:bCs/>
                <w:color w:val="000000"/>
              </w:rPr>
            </w:pPr>
            <w:r w:rsidRPr="001D4360">
              <w:rPr>
                <w:b/>
                <w:bCs/>
                <w:color w:val="000000"/>
                <w:sz w:val="22"/>
                <w:szCs w:val="22"/>
              </w:rPr>
              <w:t>202</w:t>
            </w:r>
            <w:r>
              <w:rPr>
                <w:b/>
                <w:bCs/>
                <w:color w:val="000000"/>
                <w:sz w:val="22"/>
                <w:szCs w:val="22"/>
              </w:rPr>
              <w:t>3</w:t>
            </w:r>
          </w:p>
          <w:p w:rsidR="008B281A" w:rsidRPr="001D4360" w:rsidRDefault="008B281A" w:rsidP="008C1112">
            <w:pPr>
              <w:jc w:val="center"/>
              <w:rPr>
                <w:color w:val="000000"/>
              </w:rPr>
            </w:pPr>
            <w:r w:rsidRPr="001D4360">
              <w:rPr>
                <w:b/>
                <w:bCs/>
                <w:color w:val="000000"/>
                <w:sz w:val="22"/>
                <w:szCs w:val="22"/>
              </w:rPr>
              <w:t>год</w:t>
            </w:r>
          </w:p>
        </w:tc>
        <w:tc>
          <w:tcPr>
            <w:tcW w:w="961" w:type="dxa"/>
            <w:tcBorders>
              <w:top w:val="single" w:sz="2" w:space="0" w:color="auto"/>
              <w:left w:val="single" w:sz="2" w:space="0" w:color="auto"/>
              <w:bottom w:val="single" w:sz="2" w:space="0" w:color="auto"/>
              <w:right w:val="single" w:sz="2" w:space="0" w:color="auto"/>
            </w:tcBorders>
          </w:tcPr>
          <w:p w:rsidR="008B281A" w:rsidRPr="001D4360" w:rsidRDefault="008B281A" w:rsidP="008C1112">
            <w:pPr>
              <w:jc w:val="center"/>
              <w:rPr>
                <w:b/>
                <w:bCs/>
                <w:color w:val="000000"/>
              </w:rPr>
            </w:pPr>
            <w:r w:rsidRPr="001D4360">
              <w:rPr>
                <w:b/>
                <w:bCs/>
                <w:color w:val="000000"/>
                <w:sz w:val="22"/>
                <w:szCs w:val="22"/>
              </w:rPr>
              <w:t>202</w:t>
            </w:r>
            <w:r>
              <w:rPr>
                <w:b/>
                <w:bCs/>
                <w:color w:val="000000"/>
                <w:sz w:val="22"/>
                <w:szCs w:val="22"/>
              </w:rPr>
              <w:t>4</w:t>
            </w:r>
          </w:p>
          <w:p w:rsidR="008B281A" w:rsidRPr="001D4360" w:rsidRDefault="008B281A" w:rsidP="008C1112">
            <w:pPr>
              <w:jc w:val="center"/>
              <w:rPr>
                <w:color w:val="000000"/>
              </w:rPr>
            </w:pPr>
            <w:r w:rsidRPr="001D4360">
              <w:rPr>
                <w:b/>
                <w:bCs/>
                <w:color w:val="000000"/>
                <w:sz w:val="22"/>
                <w:szCs w:val="22"/>
              </w:rPr>
              <w:t>год</w:t>
            </w:r>
          </w:p>
        </w:tc>
        <w:tc>
          <w:tcPr>
            <w:tcW w:w="850" w:type="dxa"/>
            <w:tcBorders>
              <w:top w:val="single" w:sz="2" w:space="0" w:color="auto"/>
              <w:left w:val="single" w:sz="2" w:space="0" w:color="auto"/>
              <w:bottom w:val="single" w:sz="2" w:space="0" w:color="auto"/>
              <w:right w:val="single" w:sz="2" w:space="0" w:color="auto"/>
            </w:tcBorders>
          </w:tcPr>
          <w:p w:rsidR="008B281A" w:rsidRPr="001D4360" w:rsidRDefault="008B281A" w:rsidP="008C1112">
            <w:pPr>
              <w:jc w:val="center"/>
              <w:rPr>
                <w:b/>
                <w:bCs/>
                <w:color w:val="000000"/>
              </w:rPr>
            </w:pPr>
            <w:r w:rsidRPr="001D4360">
              <w:rPr>
                <w:b/>
                <w:bCs/>
                <w:color w:val="000000"/>
                <w:sz w:val="22"/>
                <w:szCs w:val="22"/>
              </w:rPr>
              <w:t>202</w:t>
            </w:r>
            <w:r>
              <w:rPr>
                <w:b/>
                <w:bCs/>
                <w:color w:val="000000"/>
                <w:sz w:val="22"/>
                <w:szCs w:val="22"/>
              </w:rPr>
              <w:t>5</w:t>
            </w:r>
          </w:p>
          <w:p w:rsidR="008B281A" w:rsidRPr="001D4360" w:rsidRDefault="008B281A" w:rsidP="008C1112">
            <w:pPr>
              <w:jc w:val="center"/>
              <w:rPr>
                <w:color w:val="000000"/>
              </w:rPr>
            </w:pPr>
            <w:r w:rsidRPr="001D4360">
              <w:rPr>
                <w:b/>
                <w:bCs/>
                <w:color w:val="000000"/>
                <w:sz w:val="22"/>
                <w:szCs w:val="22"/>
              </w:rPr>
              <w:t>год</w:t>
            </w:r>
          </w:p>
        </w:tc>
      </w:tr>
      <w:tr w:rsidR="008B281A" w:rsidRPr="00952E85" w:rsidTr="008C1112">
        <w:trPr>
          <w:trHeight w:val="318"/>
        </w:trPr>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sidRPr="001D4360">
              <w:rPr>
                <w:color w:val="000000"/>
                <w:sz w:val="22"/>
                <w:szCs w:val="22"/>
              </w:rPr>
              <w:t>1</w:t>
            </w:r>
          </w:p>
        </w:tc>
        <w:tc>
          <w:tcPr>
            <w:tcW w:w="5387" w:type="dxa"/>
            <w:tcBorders>
              <w:top w:val="single" w:sz="2" w:space="0" w:color="auto"/>
              <w:left w:val="single" w:sz="2" w:space="0" w:color="auto"/>
              <w:bottom w:val="single" w:sz="2" w:space="0" w:color="auto"/>
              <w:right w:val="single" w:sz="2" w:space="0" w:color="auto"/>
            </w:tcBorders>
          </w:tcPr>
          <w:p w:rsidR="008B281A" w:rsidRPr="00590419" w:rsidRDefault="008B281A" w:rsidP="008C1112">
            <w:r w:rsidRPr="00590419">
              <w:rPr>
                <w:sz w:val="22"/>
                <w:szCs w:val="22"/>
              </w:rPr>
              <w:t xml:space="preserve">Поддержание доли обращений граждан,  рассмотренных без нарушений установленных  сроков, в общем числе обращений граждан </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512178" w:rsidRDefault="008B281A" w:rsidP="008C1112">
            <w:pPr>
              <w:widowControl w:val="0"/>
              <w:jc w:val="center"/>
            </w:pPr>
            <w:r w:rsidRPr="00512178">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512178" w:rsidRDefault="008B281A" w:rsidP="008C1112">
            <w:pPr>
              <w:widowControl w:val="0"/>
              <w:jc w:val="center"/>
              <w:rPr>
                <w:color w:val="000000"/>
              </w:rPr>
            </w:pPr>
            <w:r w:rsidRPr="00512178">
              <w:rPr>
                <w:color w:val="000000"/>
              </w:rPr>
              <w:t>10</w:t>
            </w:r>
            <w:r>
              <w:rPr>
                <w:color w:val="000000"/>
              </w:rPr>
              <w:t>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512178" w:rsidRDefault="008B281A" w:rsidP="008C1112">
            <w:pPr>
              <w:widowControl w:val="0"/>
              <w:jc w:val="center"/>
              <w:rPr>
                <w:color w:val="000000"/>
              </w:rPr>
            </w:pPr>
            <w:r w:rsidRPr="00512178">
              <w:rPr>
                <w:color w:val="000000"/>
              </w:rPr>
              <w:t>10</w:t>
            </w:r>
            <w:r>
              <w:rPr>
                <w:color w:val="000000"/>
              </w:rPr>
              <w:t>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512178" w:rsidRDefault="008B281A" w:rsidP="008C1112">
            <w:pPr>
              <w:widowControl w:val="0"/>
              <w:jc w:val="center"/>
              <w:rPr>
                <w:color w:val="000000"/>
              </w:rPr>
            </w:pPr>
            <w:r w:rsidRPr="00512178">
              <w:rPr>
                <w:color w:val="000000"/>
              </w:rPr>
              <w:t>10</w:t>
            </w:r>
            <w:r>
              <w:rPr>
                <w:color w:val="000000"/>
              </w:rPr>
              <w:t>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sidRPr="001D4360">
              <w:rPr>
                <w:color w:val="000000"/>
                <w:sz w:val="22"/>
                <w:szCs w:val="22"/>
              </w:rPr>
              <w:t>2</w:t>
            </w:r>
          </w:p>
        </w:tc>
        <w:tc>
          <w:tcPr>
            <w:tcW w:w="5387" w:type="dxa"/>
            <w:tcBorders>
              <w:top w:val="single" w:sz="2" w:space="0" w:color="auto"/>
              <w:left w:val="single" w:sz="2" w:space="0" w:color="auto"/>
              <w:bottom w:val="single" w:sz="2" w:space="0" w:color="auto"/>
              <w:right w:val="single" w:sz="2" w:space="0" w:color="auto"/>
            </w:tcBorders>
          </w:tcPr>
          <w:p w:rsidR="008B281A" w:rsidRPr="00590419" w:rsidRDefault="008B281A" w:rsidP="008C1112">
            <w:r w:rsidRPr="00590419">
              <w:rPr>
                <w:sz w:val="22"/>
                <w:szCs w:val="22"/>
              </w:rPr>
              <w:t xml:space="preserve">Доля выплаченных объемов денежного  содержания, прочих и иных выплат </w:t>
            </w:r>
            <w:proofErr w:type="gramStart"/>
            <w:r w:rsidRPr="00590419">
              <w:rPr>
                <w:sz w:val="22"/>
                <w:szCs w:val="22"/>
              </w:rPr>
              <w:t>от</w:t>
            </w:r>
            <w:proofErr w:type="gramEnd"/>
            <w:r w:rsidRPr="00590419">
              <w:rPr>
                <w:sz w:val="22"/>
                <w:szCs w:val="22"/>
              </w:rPr>
              <w:t xml:space="preserve">  запланированных к выплате</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512178" w:rsidRDefault="008B281A" w:rsidP="008C1112">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512178" w:rsidRDefault="008B281A" w:rsidP="008C1112">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512178" w:rsidRDefault="008B281A" w:rsidP="008C1112">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512178" w:rsidRDefault="008B281A" w:rsidP="008C1112">
            <w:pPr>
              <w:widowControl w:val="0"/>
              <w:jc w:val="center"/>
              <w:rPr>
                <w:color w:val="000000"/>
              </w:rPr>
            </w:pPr>
            <w:r>
              <w:rPr>
                <w:color w:val="000000"/>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3</w:t>
            </w:r>
          </w:p>
        </w:tc>
        <w:tc>
          <w:tcPr>
            <w:tcW w:w="5387" w:type="dxa"/>
            <w:tcBorders>
              <w:top w:val="single" w:sz="2" w:space="0" w:color="auto"/>
              <w:left w:val="single" w:sz="2" w:space="0" w:color="auto"/>
              <w:bottom w:val="single" w:sz="2" w:space="0" w:color="auto"/>
              <w:right w:val="single" w:sz="2" w:space="0" w:color="auto"/>
            </w:tcBorders>
          </w:tcPr>
          <w:p w:rsidR="008B281A" w:rsidRPr="00590419" w:rsidRDefault="008B281A" w:rsidP="008C1112">
            <w:r w:rsidRPr="00590419">
              <w:rPr>
                <w:sz w:val="22"/>
                <w:szCs w:val="22"/>
              </w:rPr>
              <w:t>Доля  перечисленных обязательных платежей от объемов, запланированных к уплате</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4</w:t>
            </w:r>
          </w:p>
        </w:tc>
        <w:tc>
          <w:tcPr>
            <w:tcW w:w="5387" w:type="dxa"/>
            <w:tcBorders>
              <w:top w:val="single" w:sz="2" w:space="0" w:color="auto"/>
              <w:left w:val="single" w:sz="2" w:space="0" w:color="auto"/>
              <w:bottom w:val="single" w:sz="2" w:space="0" w:color="auto"/>
              <w:right w:val="single" w:sz="2" w:space="0" w:color="auto"/>
            </w:tcBorders>
          </w:tcPr>
          <w:p w:rsidR="008B281A" w:rsidRPr="00590419" w:rsidRDefault="008B281A" w:rsidP="008C1112">
            <w:r w:rsidRPr="00590419">
              <w:rPr>
                <w:sz w:val="22"/>
                <w:szCs w:val="22"/>
              </w:rPr>
              <w:t xml:space="preserve">Обеспечение текущей деятельности органов  местного самоуправления  муниципального образования </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5</w:t>
            </w:r>
          </w:p>
        </w:tc>
        <w:tc>
          <w:tcPr>
            <w:tcW w:w="5387" w:type="dxa"/>
            <w:tcBorders>
              <w:top w:val="single" w:sz="2" w:space="0" w:color="auto"/>
              <w:left w:val="single" w:sz="2" w:space="0" w:color="auto"/>
              <w:bottom w:val="single" w:sz="2" w:space="0" w:color="auto"/>
              <w:right w:val="single" w:sz="2" w:space="0" w:color="auto"/>
            </w:tcBorders>
          </w:tcPr>
          <w:p w:rsidR="008B281A" w:rsidRPr="00590419" w:rsidRDefault="008B281A" w:rsidP="008C1112">
            <w:r w:rsidRPr="00590419">
              <w:rPr>
                <w:sz w:val="22"/>
                <w:szCs w:val="22"/>
              </w:rPr>
              <w:t>Обеспечение деятельности в  целях стабильного функционирования единой системы  государственных и муниципальных закупок</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6</w:t>
            </w:r>
          </w:p>
        </w:tc>
        <w:tc>
          <w:tcPr>
            <w:tcW w:w="5387" w:type="dxa"/>
            <w:tcBorders>
              <w:top w:val="single" w:sz="2" w:space="0" w:color="auto"/>
              <w:left w:val="single" w:sz="2" w:space="0" w:color="auto"/>
              <w:bottom w:val="single" w:sz="2" w:space="0" w:color="auto"/>
              <w:right w:val="single" w:sz="2" w:space="0" w:color="auto"/>
            </w:tcBorders>
          </w:tcPr>
          <w:p w:rsidR="008B281A" w:rsidRPr="00590419" w:rsidRDefault="008B281A" w:rsidP="008C1112">
            <w:r w:rsidRPr="00590419">
              <w:rPr>
                <w:sz w:val="22"/>
                <w:szCs w:val="22"/>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7</w:t>
            </w:r>
          </w:p>
        </w:tc>
        <w:tc>
          <w:tcPr>
            <w:tcW w:w="5387" w:type="dxa"/>
            <w:tcBorders>
              <w:top w:val="single" w:sz="2" w:space="0" w:color="auto"/>
              <w:left w:val="single" w:sz="2" w:space="0" w:color="auto"/>
              <w:bottom w:val="single" w:sz="2" w:space="0" w:color="auto"/>
              <w:right w:val="single" w:sz="2" w:space="0" w:color="auto"/>
            </w:tcBorders>
          </w:tcPr>
          <w:p w:rsidR="008B281A" w:rsidRPr="00590419" w:rsidRDefault="008B281A" w:rsidP="008C1112">
            <w:r w:rsidRPr="00590419">
              <w:rPr>
                <w:sz w:val="22"/>
                <w:szCs w:val="22"/>
              </w:rPr>
              <w:t>Уровень освоения средств по переданным полномочиям в сфере административных правоотношений</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8</w:t>
            </w:r>
          </w:p>
        </w:tc>
        <w:tc>
          <w:tcPr>
            <w:tcW w:w="5387" w:type="dxa"/>
            <w:tcBorders>
              <w:top w:val="single" w:sz="2" w:space="0" w:color="auto"/>
              <w:left w:val="single" w:sz="2" w:space="0" w:color="auto"/>
              <w:bottom w:val="single" w:sz="2" w:space="0" w:color="auto"/>
              <w:right w:val="single" w:sz="2" w:space="0" w:color="auto"/>
            </w:tcBorders>
          </w:tcPr>
          <w:p w:rsidR="008B281A" w:rsidRPr="00590419" w:rsidRDefault="008B281A" w:rsidP="008C1112">
            <w:r w:rsidRPr="00590419">
              <w:rPr>
                <w:sz w:val="22"/>
                <w:szCs w:val="22"/>
              </w:rPr>
              <w:t>Своевременное исполнение расходных обязательств по выплате  доплат к пенсиям муниципальных служащих администрации</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да/нет</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да</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да</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да</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9</w:t>
            </w:r>
          </w:p>
        </w:tc>
        <w:tc>
          <w:tcPr>
            <w:tcW w:w="5387" w:type="dxa"/>
            <w:tcBorders>
              <w:top w:val="single" w:sz="2" w:space="0" w:color="auto"/>
              <w:left w:val="single" w:sz="2" w:space="0" w:color="auto"/>
              <w:bottom w:val="single" w:sz="2" w:space="0" w:color="auto"/>
              <w:right w:val="single" w:sz="2" w:space="0" w:color="auto"/>
            </w:tcBorders>
          </w:tcPr>
          <w:p w:rsidR="008B281A" w:rsidRPr="00590419" w:rsidRDefault="008B281A" w:rsidP="008C1112">
            <w:r w:rsidRPr="00590419">
              <w:rPr>
                <w:sz w:val="22"/>
                <w:szCs w:val="22"/>
              </w:rPr>
              <w:t>Обязательство по оплате членских взносов в Совет муниципальных образований (исполнено в срок)</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да/нет</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да</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да</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widowControl w:val="0"/>
              <w:jc w:val="center"/>
              <w:rPr>
                <w:color w:val="000000"/>
              </w:rPr>
            </w:pPr>
            <w:r>
              <w:rPr>
                <w:color w:val="000000"/>
              </w:rPr>
              <w:t>да</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pPr>
              <w:rPr>
                <w:color w:val="000000"/>
              </w:rPr>
            </w:pPr>
            <w:r w:rsidRPr="00446551">
              <w:rPr>
                <w:sz w:val="22"/>
                <w:szCs w:val="22"/>
              </w:rPr>
              <w:t xml:space="preserve">Обеспечение повышения квалификации муниципальных служащих администрации, прошедших  обучение в соответствии с планом профессиональной переподготовки и повышения  квалификации муниципальных служащих, от общего количества муниципальных служащих,  направляемых на </w:t>
            </w:r>
            <w:proofErr w:type="gramStart"/>
            <w:r w:rsidRPr="00446551">
              <w:rPr>
                <w:sz w:val="22"/>
                <w:szCs w:val="22"/>
              </w:rPr>
              <w:t>обучение по программам</w:t>
            </w:r>
            <w:proofErr w:type="gramEnd"/>
            <w:r w:rsidRPr="00446551">
              <w:rPr>
                <w:sz w:val="22"/>
                <w:szCs w:val="22"/>
              </w:rPr>
              <w:t xml:space="preserve"> профессиональной переподготовки и повышения квалификации</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sidRPr="001D4360">
              <w:rPr>
                <w:color w:val="000000"/>
                <w:sz w:val="22"/>
                <w:szCs w:val="22"/>
              </w:rPr>
              <w:t>Шт. ед</w:t>
            </w: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5</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5</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5</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11</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r w:rsidRPr="00512178">
              <w:t>Посещение обучающих семинаров</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Кол-во</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jc w:val="center"/>
              <w:rPr>
                <w:color w:val="000000"/>
              </w:rPr>
            </w:pPr>
            <w:r>
              <w:rPr>
                <w:color w:val="000000"/>
                <w:sz w:val="22"/>
                <w:szCs w:val="22"/>
              </w:rPr>
              <w:t>4</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jc w:val="center"/>
              <w:rPr>
                <w:color w:val="000000"/>
              </w:rPr>
            </w:pPr>
            <w:r>
              <w:rPr>
                <w:color w:val="000000"/>
                <w:sz w:val="22"/>
                <w:szCs w:val="22"/>
              </w:rPr>
              <w:t>4</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jc w:val="center"/>
              <w:rPr>
                <w:color w:val="000000"/>
              </w:rPr>
            </w:pPr>
            <w:r>
              <w:rPr>
                <w:color w:val="000000"/>
                <w:sz w:val="22"/>
                <w:szCs w:val="22"/>
              </w:rPr>
              <w:t>4</w:t>
            </w:r>
          </w:p>
        </w:tc>
      </w:tr>
      <w:tr w:rsidR="008B281A" w:rsidRPr="00952E85" w:rsidTr="008C1112">
        <w:trPr>
          <w:trHeight w:val="473"/>
        </w:trPr>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12</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r w:rsidRPr="00446551">
              <w:rPr>
                <w:sz w:val="22"/>
                <w:szCs w:val="22"/>
              </w:rPr>
              <w:t>Публикация нормативно-правовых  актов, принимаемых органами  местного самоуправления, прочее информирование населения</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lastRenderedPageBreak/>
              <w:t>13</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pPr>
              <w:rPr>
                <w:color w:val="000000"/>
              </w:rPr>
            </w:pPr>
            <w:r w:rsidRPr="00446551">
              <w:rPr>
                <w:sz w:val="22"/>
                <w:szCs w:val="22"/>
              </w:rPr>
              <w:t>Размещение нормативно-правовых  актов, принимаемых органами  местного самоуправления, в печатных средствах массовой информации, в сети интернет</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14</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pPr>
              <w:widowControl w:val="0"/>
              <w:rPr>
                <w:color w:val="000000"/>
              </w:rPr>
            </w:pPr>
            <w:r w:rsidRPr="00446551">
              <w:rPr>
                <w:sz w:val="22"/>
                <w:szCs w:val="22"/>
              </w:rPr>
              <w:t>Оснащенность необходимым лицензионным программным обеспечением рабочих мест</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jc w:val="center"/>
              <w:rPr>
                <w:color w:val="000000"/>
              </w:rPr>
            </w:pPr>
            <w:r>
              <w:rPr>
                <w:color w:val="000000"/>
                <w:sz w:val="22"/>
                <w:szCs w:val="22"/>
              </w:rPr>
              <w:t>15</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pPr>
              <w:widowControl w:val="0"/>
            </w:pPr>
            <w:r>
              <w:rPr>
                <w:sz w:val="22"/>
                <w:szCs w:val="22"/>
              </w:rPr>
              <w:t>Проведение внешней проверки отчета об исполнении бюджета муниципального образования и проекта бюджета муниципального образования на очередной финансовый год</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jc w:val="center"/>
              <w:rPr>
                <w:color w:val="000000"/>
              </w:rPr>
            </w:pPr>
            <w:r>
              <w:rPr>
                <w:color w:val="000000"/>
                <w:sz w:val="22"/>
                <w:szCs w:val="22"/>
              </w:rPr>
              <w:t>Кол-во проверок</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jc w:val="center"/>
              <w:rPr>
                <w:color w:val="000000"/>
              </w:rPr>
            </w:pPr>
            <w:r>
              <w:rPr>
                <w:color w:val="000000"/>
                <w:sz w:val="22"/>
                <w:szCs w:val="22"/>
              </w:rPr>
              <w:t>2</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jc w:val="center"/>
              <w:rPr>
                <w:color w:val="000000"/>
              </w:rPr>
            </w:pPr>
            <w:r>
              <w:rPr>
                <w:color w:val="000000"/>
                <w:sz w:val="22"/>
                <w:szCs w:val="22"/>
              </w:rPr>
              <w:t>2</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Default="008B281A" w:rsidP="008C1112">
            <w:pPr>
              <w:jc w:val="center"/>
              <w:rPr>
                <w:color w:val="000000"/>
              </w:rPr>
            </w:pPr>
            <w:r>
              <w:rPr>
                <w:color w:val="000000"/>
                <w:sz w:val="22"/>
                <w:szCs w:val="22"/>
              </w:rPr>
              <w:t>2</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16</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r w:rsidRPr="00446551">
              <w:rPr>
                <w:color w:val="000000"/>
                <w:sz w:val="22"/>
                <w:szCs w:val="22"/>
              </w:rPr>
              <w:t>Исполнение плана приватизации, от общего количества приватизируемых объектов муниципального имущества</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80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17</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pPr>
              <w:rPr>
                <w:color w:val="000000"/>
              </w:rPr>
            </w:pPr>
            <w:r>
              <w:rPr>
                <w:sz w:val="22"/>
                <w:szCs w:val="22"/>
              </w:rPr>
              <w:t>Внесение изменений в генеральный план поселения</w:t>
            </w:r>
            <w:r w:rsidRPr="00446551">
              <w:rPr>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p>
        </w:tc>
      </w:tr>
      <w:tr w:rsidR="008B281A" w:rsidRPr="00952E85" w:rsidTr="008C1112">
        <w:trPr>
          <w:trHeight w:val="511"/>
        </w:trPr>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18</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r w:rsidRPr="00446551">
              <w:rPr>
                <w:sz w:val="22"/>
                <w:szCs w:val="22"/>
              </w:rPr>
              <w:t>Обеспечение проведения технической  инвентаризации недвижимого имущества</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100</w:t>
            </w:r>
          </w:p>
        </w:tc>
      </w:tr>
      <w:tr w:rsidR="008B281A" w:rsidRPr="00952E85" w:rsidTr="008C1112">
        <w:tc>
          <w:tcPr>
            <w:tcW w:w="709"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19</w:t>
            </w:r>
          </w:p>
        </w:tc>
        <w:tc>
          <w:tcPr>
            <w:tcW w:w="5387" w:type="dxa"/>
            <w:tcBorders>
              <w:top w:val="single" w:sz="2" w:space="0" w:color="auto"/>
              <w:left w:val="single" w:sz="2" w:space="0" w:color="auto"/>
              <w:bottom w:val="single" w:sz="2" w:space="0" w:color="auto"/>
              <w:right w:val="single" w:sz="2" w:space="0" w:color="auto"/>
            </w:tcBorders>
          </w:tcPr>
          <w:p w:rsidR="008B281A" w:rsidRPr="00446551" w:rsidRDefault="008B281A" w:rsidP="008C1112">
            <w:r w:rsidRPr="00446551">
              <w:rPr>
                <w:color w:val="000000"/>
                <w:sz w:val="22"/>
                <w:szCs w:val="22"/>
              </w:rPr>
              <w:t>Сокращение доли задолженности по уплате платежей за социальный на</w:t>
            </w:r>
            <w:r>
              <w:rPr>
                <w:color w:val="000000"/>
                <w:sz w:val="22"/>
                <w:szCs w:val="22"/>
              </w:rPr>
              <w:t>ем</w:t>
            </w:r>
            <w:r w:rsidRPr="00446551">
              <w:rPr>
                <w:color w:val="000000"/>
                <w:sz w:val="22"/>
                <w:szCs w:val="22"/>
              </w:rPr>
              <w:t xml:space="preserve"> жилого помещения (от общей суммы задолженности)</w:t>
            </w:r>
          </w:p>
        </w:tc>
        <w:tc>
          <w:tcPr>
            <w:tcW w:w="1417"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50</w:t>
            </w:r>
          </w:p>
        </w:tc>
        <w:tc>
          <w:tcPr>
            <w:tcW w:w="961"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50</w:t>
            </w:r>
          </w:p>
        </w:tc>
        <w:tc>
          <w:tcPr>
            <w:tcW w:w="850" w:type="dxa"/>
            <w:tcBorders>
              <w:top w:val="single" w:sz="2" w:space="0" w:color="auto"/>
              <w:left w:val="single" w:sz="2" w:space="0" w:color="auto"/>
              <w:bottom w:val="single" w:sz="2" w:space="0" w:color="auto"/>
              <w:right w:val="single" w:sz="2" w:space="0" w:color="auto"/>
            </w:tcBorders>
            <w:vAlign w:val="center"/>
          </w:tcPr>
          <w:p w:rsidR="008B281A" w:rsidRPr="001D4360" w:rsidRDefault="008B281A" w:rsidP="008C1112">
            <w:pPr>
              <w:jc w:val="center"/>
              <w:rPr>
                <w:color w:val="000000"/>
              </w:rPr>
            </w:pPr>
            <w:r>
              <w:rPr>
                <w:color w:val="000000"/>
                <w:sz w:val="22"/>
                <w:szCs w:val="22"/>
              </w:rPr>
              <w:t>50</w:t>
            </w:r>
          </w:p>
        </w:tc>
      </w:tr>
    </w:tbl>
    <w:p w:rsidR="008B281A" w:rsidRPr="00952E85" w:rsidRDefault="008B281A" w:rsidP="008B281A">
      <w:pPr>
        <w:rPr>
          <w:color w:val="000000"/>
        </w:rPr>
        <w:sectPr w:rsidR="008B281A" w:rsidRPr="00952E85">
          <w:pgSz w:w="11906" w:h="16838"/>
          <w:pgMar w:top="1134" w:right="850" w:bottom="1134" w:left="1701" w:header="708" w:footer="708" w:gutter="0"/>
          <w:cols w:space="708"/>
          <w:docGrid w:linePitch="360"/>
        </w:sectPr>
      </w:pPr>
    </w:p>
    <w:p w:rsidR="008B281A" w:rsidRDefault="008B281A">
      <w:pPr>
        <w:sectPr w:rsidR="008B281A" w:rsidSect="008B281A">
          <w:pgSz w:w="11907" w:h="16840"/>
          <w:pgMar w:top="851" w:right="1134" w:bottom="992" w:left="851" w:header="720" w:footer="720" w:gutter="0"/>
          <w:cols w:space="720"/>
          <w:titlePg/>
          <w:docGrid w:linePitch="381"/>
        </w:sectPr>
      </w:pPr>
    </w:p>
    <w:p w:rsidR="008B281A" w:rsidRPr="00560751" w:rsidRDefault="008B281A" w:rsidP="008B281A">
      <w:pPr>
        <w:ind w:left="9204"/>
        <w:jc w:val="right"/>
        <w:rPr>
          <w:sz w:val="20"/>
          <w:szCs w:val="20"/>
        </w:rPr>
      </w:pPr>
      <w:r w:rsidRPr="00560751">
        <w:rPr>
          <w:sz w:val="20"/>
          <w:szCs w:val="20"/>
        </w:rPr>
        <w:lastRenderedPageBreak/>
        <w:t>Приложение №</w:t>
      </w:r>
      <w:r>
        <w:rPr>
          <w:sz w:val="20"/>
          <w:szCs w:val="20"/>
        </w:rPr>
        <w:t>3</w:t>
      </w:r>
    </w:p>
    <w:p w:rsidR="008B281A" w:rsidRPr="00560751" w:rsidRDefault="008B281A" w:rsidP="008B281A">
      <w:pPr>
        <w:ind w:left="8222"/>
        <w:jc w:val="right"/>
        <w:rPr>
          <w:sz w:val="20"/>
          <w:szCs w:val="20"/>
        </w:rPr>
      </w:pPr>
      <w:r w:rsidRPr="00560751">
        <w:rPr>
          <w:sz w:val="20"/>
          <w:szCs w:val="20"/>
        </w:rPr>
        <w:t xml:space="preserve">к муниципальной программе </w:t>
      </w:r>
    </w:p>
    <w:p w:rsidR="008B281A" w:rsidRPr="00560751" w:rsidRDefault="008B281A" w:rsidP="008B281A">
      <w:pPr>
        <w:ind w:left="9204"/>
        <w:jc w:val="right"/>
        <w:rPr>
          <w:sz w:val="20"/>
          <w:szCs w:val="20"/>
        </w:rPr>
      </w:pPr>
      <w:r w:rsidRPr="00560751">
        <w:rPr>
          <w:sz w:val="20"/>
          <w:szCs w:val="20"/>
        </w:rPr>
        <w:t>Бегуницкого сельского  поселения</w:t>
      </w:r>
      <w:r>
        <w:rPr>
          <w:sz w:val="20"/>
          <w:szCs w:val="20"/>
        </w:rPr>
        <w:t xml:space="preserve"> Волосовского муниципального </w:t>
      </w:r>
      <w:r w:rsidRPr="00560751">
        <w:rPr>
          <w:sz w:val="20"/>
          <w:szCs w:val="20"/>
        </w:rPr>
        <w:t xml:space="preserve">района Ленинградской области </w:t>
      </w:r>
    </w:p>
    <w:p w:rsidR="008B281A" w:rsidRPr="00560751" w:rsidRDefault="008B281A" w:rsidP="008B281A">
      <w:pPr>
        <w:ind w:left="7371"/>
        <w:jc w:val="right"/>
        <w:rPr>
          <w:sz w:val="20"/>
          <w:szCs w:val="20"/>
        </w:rPr>
      </w:pPr>
      <w:r w:rsidRPr="00560751">
        <w:rPr>
          <w:sz w:val="20"/>
          <w:szCs w:val="20"/>
        </w:rPr>
        <w:t>«</w:t>
      </w:r>
      <w:r>
        <w:rPr>
          <w:sz w:val="20"/>
          <w:szCs w:val="20"/>
        </w:rPr>
        <w:t xml:space="preserve">Муниципальное управление </w:t>
      </w:r>
      <w:r w:rsidRPr="00560751">
        <w:rPr>
          <w:sz w:val="20"/>
          <w:szCs w:val="20"/>
        </w:rPr>
        <w:t xml:space="preserve"> Бегуницкого сельского поселения Волосовского муниципального района Ленинградской области»,  утвержденной постановлением</w:t>
      </w:r>
    </w:p>
    <w:p w:rsidR="008B281A" w:rsidRPr="00560751" w:rsidRDefault="008B281A" w:rsidP="008B281A">
      <w:pPr>
        <w:ind w:left="7797"/>
        <w:jc w:val="right"/>
        <w:rPr>
          <w:sz w:val="20"/>
          <w:szCs w:val="20"/>
        </w:rPr>
      </w:pPr>
      <w:r w:rsidRPr="00560751">
        <w:rPr>
          <w:sz w:val="20"/>
          <w:szCs w:val="20"/>
        </w:rPr>
        <w:t xml:space="preserve"> администрации муниципального образования Бегуницкое сельское поселение Волосовского муниципального района Ленинградской области</w:t>
      </w:r>
    </w:p>
    <w:p w:rsidR="008B281A" w:rsidRPr="00560751" w:rsidRDefault="008B281A" w:rsidP="008B281A">
      <w:pPr>
        <w:ind w:left="9204"/>
        <w:jc w:val="right"/>
        <w:rPr>
          <w:sz w:val="20"/>
          <w:szCs w:val="20"/>
        </w:rPr>
      </w:pPr>
      <w:r w:rsidRPr="00560751">
        <w:rPr>
          <w:sz w:val="20"/>
          <w:szCs w:val="20"/>
        </w:rPr>
        <w:t xml:space="preserve">от </w:t>
      </w:r>
      <w:r>
        <w:rPr>
          <w:sz w:val="20"/>
          <w:szCs w:val="20"/>
        </w:rPr>
        <w:t>11</w:t>
      </w:r>
      <w:r w:rsidRPr="00560751">
        <w:rPr>
          <w:sz w:val="20"/>
          <w:szCs w:val="20"/>
        </w:rPr>
        <w:t xml:space="preserve"> </w:t>
      </w:r>
      <w:r>
        <w:rPr>
          <w:sz w:val="20"/>
          <w:szCs w:val="20"/>
        </w:rPr>
        <w:t>января</w:t>
      </w:r>
      <w:r w:rsidRPr="00560751">
        <w:rPr>
          <w:sz w:val="20"/>
          <w:szCs w:val="20"/>
        </w:rPr>
        <w:t xml:space="preserve">  202</w:t>
      </w:r>
      <w:r>
        <w:rPr>
          <w:sz w:val="20"/>
          <w:szCs w:val="20"/>
        </w:rPr>
        <w:t>3</w:t>
      </w:r>
      <w:r w:rsidRPr="00560751">
        <w:rPr>
          <w:sz w:val="20"/>
          <w:szCs w:val="20"/>
        </w:rPr>
        <w:t>г. №</w:t>
      </w:r>
      <w:r>
        <w:rPr>
          <w:sz w:val="20"/>
          <w:szCs w:val="20"/>
        </w:rPr>
        <w:t xml:space="preserve"> 9</w:t>
      </w:r>
    </w:p>
    <w:p w:rsidR="008B281A" w:rsidRPr="00560751" w:rsidRDefault="008B281A" w:rsidP="008B281A">
      <w:pPr>
        <w:jc w:val="center"/>
        <w:rPr>
          <w:b/>
          <w:bCs/>
          <w:color w:val="000000"/>
          <w:sz w:val="20"/>
          <w:szCs w:val="20"/>
        </w:rPr>
      </w:pPr>
      <w:r w:rsidRPr="00560751">
        <w:rPr>
          <w:b/>
          <w:bCs/>
          <w:color w:val="000000"/>
          <w:sz w:val="20"/>
          <w:szCs w:val="20"/>
        </w:rPr>
        <w:t>ПЛАН</w:t>
      </w:r>
    </w:p>
    <w:p w:rsidR="008B281A" w:rsidRPr="00560751" w:rsidRDefault="008B281A" w:rsidP="008B281A">
      <w:pPr>
        <w:jc w:val="center"/>
        <w:rPr>
          <w:b/>
          <w:bCs/>
          <w:color w:val="000000"/>
          <w:sz w:val="20"/>
          <w:szCs w:val="20"/>
        </w:rPr>
      </w:pPr>
      <w:r w:rsidRPr="00560751">
        <w:rPr>
          <w:b/>
          <w:bCs/>
          <w:color w:val="000000"/>
          <w:sz w:val="20"/>
          <w:szCs w:val="20"/>
        </w:rPr>
        <w:t xml:space="preserve">реализации муниципальной программы Бегуницкого сельского поселения </w:t>
      </w:r>
    </w:p>
    <w:p w:rsidR="008B281A" w:rsidRPr="00560751" w:rsidRDefault="008B281A" w:rsidP="008B281A">
      <w:pPr>
        <w:jc w:val="center"/>
        <w:rPr>
          <w:b/>
          <w:bCs/>
          <w:color w:val="000000"/>
          <w:sz w:val="20"/>
          <w:szCs w:val="20"/>
        </w:rPr>
      </w:pPr>
      <w:r w:rsidRPr="00560751">
        <w:rPr>
          <w:b/>
          <w:bCs/>
          <w:color w:val="000000"/>
          <w:sz w:val="20"/>
          <w:szCs w:val="20"/>
        </w:rPr>
        <w:t xml:space="preserve">Волосовского муниципального района Ленинградской области  </w:t>
      </w:r>
    </w:p>
    <w:p w:rsidR="008B281A" w:rsidRDefault="008B281A" w:rsidP="008B281A">
      <w:pPr>
        <w:jc w:val="center"/>
        <w:rPr>
          <w:b/>
          <w:bCs/>
          <w:color w:val="000000"/>
          <w:sz w:val="20"/>
          <w:szCs w:val="20"/>
        </w:rPr>
      </w:pPr>
      <w:r w:rsidRPr="00560751">
        <w:rPr>
          <w:b/>
          <w:bCs/>
          <w:color w:val="000000"/>
          <w:sz w:val="20"/>
          <w:szCs w:val="20"/>
        </w:rPr>
        <w:t>«</w:t>
      </w:r>
      <w:r>
        <w:rPr>
          <w:b/>
          <w:bCs/>
          <w:color w:val="000000"/>
          <w:sz w:val="20"/>
          <w:szCs w:val="20"/>
        </w:rPr>
        <w:t>Муниципальное управление</w:t>
      </w:r>
      <w:r w:rsidRPr="00560751">
        <w:rPr>
          <w:b/>
          <w:bCs/>
          <w:color w:val="000000"/>
          <w:sz w:val="20"/>
          <w:szCs w:val="20"/>
        </w:rPr>
        <w:t xml:space="preserve"> Бегуницкого сельского поселения Волосовского муниципального района ленинградской области»</w:t>
      </w:r>
    </w:p>
    <w:p w:rsidR="008B281A" w:rsidRDefault="008B281A" w:rsidP="008B281A">
      <w:pPr>
        <w:jc w:val="center"/>
        <w:rPr>
          <w:b/>
          <w:bCs/>
          <w:color w:val="000000"/>
          <w:sz w:val="20"/>
          <w:szCs w:val="20"/>
        </w:rPr>
      </w:pPr>
    </w:p>
    <w:tbl>
      <w:tblPr>
        <w:tblW w:w="15324" w:type="dxa"/>
        <w:tblInd w:w="93" w:type="dxa"/>
        <w:tblLayout w:type="fixed"/>
        <w:tblLook w:val="04A0"/>
      </w:tblPr>
      <w:tblGrid>
        <w:gridCol w:w="3417"/>
        <w:gridCol w:w="2127"/>
        <w:gridCol w:w="1190"/>
        <w:gridCol w:w="1361"/>
        <w:gridCol w:w="1418"/>
        <w:gridCol w:w="1417"/>
        <w:gridCol w:w="1701"/>
        <w:gridCol w:w="1418"/>
        <w:gridCol w:w="1275"/>
      </w:tblGrid>
      <w:tr w:rsidR="008B281A" w:rsidRPr="00406F39" w:rsidTr="008C1112">
        <w:trPr>
          <w:trHeight w:val="300"/>
        </w:trPr>
        <w:tc>
          <w:tcPr>
            <w:tcW w:w="3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 xml:space="preserve">Наименование муниципальной программы/структурного элемента </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Ответственный исполнитель, соисполнитель, участник</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Годы реализации</w:t>
            </w:r>
          </w:p>
        </w:tc>
        <w:tc>
          <w:tcPr>
            <w:tcW w:w="8590" w:type="dxa"/>
            <w:gridSpan w:val="6"/>
            <w:tcBorders>
              <w:top w:val="single" w:sz="4" w:space="0" w:color="auto"/>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Оценка расходов (тыс. руб., в ценах соответствующих лет)</w:t>
            </w:r>
          </w:p>
        </w:tc>
      </w:tr>
      <w:tr w:rsidR="008B281A" w:rsidRPr="00406F39" w:rsidTr="008C1112">
        <w:trPr>
          <w:trHeight w:val="23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361" w:type="dxa"/>
            <w:vMerge w:val="restart"/>
            <w:tcBorders>
              <w:top w:val="nil"/>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Всего</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Федеральный бюджет</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Областной бюджет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 xml:space="preserve">Районный бюджет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 xml:space="preserve">Местный бюджет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Прочие источники</w:t>
            </w:r>
          </w:p>
        </w:tc>
      </w:tr>
      <w:tr w:rsidR="008B281A" w:rsidRPr="00406F39" w:rsidTr="008C1112">
        <w:trPr>
          <w:trHeight w:val="23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361"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r>
      <w:tr w:rsidR="008B281A" w:rsidRPr="00406F39" w:rsidTr="008C1112">
        <w:trPr>
          <w:trHeight w:val="23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361"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r>
      <w:tr w:rsidR="008B281A" w:rsidRPr="00406F39" w:rsidTr="008C1112">
        <w:trPr>
          <w:trHeight w:val="30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361"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r>
      <w:tr w:rsidR="008B281A" w:rsidRPr="00406F39" w:rsidTr="008C1112">
        <w:trPr>
          <w:trHeight w:val="57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361"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r>
      <w:tr w:rsidR="008B281A" w:rsidRPr="00406F39" w:rsidTr="008C1112">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w:t>
            </w:r>
          </w:p>
        </w:tc>
        <w:tc>
          <w:tcPr>
            <w:tcW w:w="212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8</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9</w:t>
            </w:r>
          </w:p>
        </w:tc>
      </w:tr>
      <w:tr w:rsidR="008B281A" w:rsidRPr="00406F39" w:rsidTr="008C1112">
        <w:trPr>
          <w:trHeight w:val="300"/>
        </w:trPr>
        <w:tc>
          <w:tcPr>
            <w:tcW w:w="55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Муниципальная программа "Муниципальное управление Бегуницкого сельского поселения Волосовского муниципального района Ленинградской области"</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22 386,86</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22 383,34</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r>
      <w:tr w:rsidR="008B281A" w:rsidRPr="00406F39" w:rsidTr="008C1112">
        <w:trPr>
          <w:trHeight w:val="30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i/>
                <w:i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22 341,70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22 338,18</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r>
      <w:tr w:rsidR="008B281A" w:rsidRPr="00406F39" w:rsidTr="008C1112">
        <w:trPr>
          <w:trHeight w:val="30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i/>
                <w:i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22 409,75</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22 406,23</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r>
      <w:tr w:rsidR="008B281A" w:rsidRPr="00406F39" w:rsidTr="008C1112">
        <w:trPr>
          <w:trHeight w:val="30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i/>
                <w:i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67 138,31</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10,56</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67 127,75</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i/>
                <w:iCs/>
                <w:color w:val="000000"/>
                <w:sz w:val="20"/>
                <w:szCs w:val="20"/>
              </w:rPr>
            </w:pPr>
            <w:r w:rsidRPr="00406F39">
              <w:rPr>
                <w:b/>
                <w:bCs/>
                <w:i/>
                <w:iCs/>
                <w:color w:val="000000"/>
                <w:sz w:val="20"/>
                <w:szCs w:val="20"/>
              </w:rPr>
              <w:t>0,00</w:t>
            </w:r>
          </w:p>
        </w:tc>
      </w:tr>
      <w:tr w:rsidR="008B281A" w:rsidRPr="00406F39" w:rsidTr="008C1112">
        <w:trPr>
          <w:trHeight w:val="465"/>
        </w:trPr>
        <w:tc>
          <w:tcPr>
            <w:tcW w:w="15324"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8B281A" w:rsidRPr="00406F39" w:rsidRDefault="008B281A" w:rsidP="008C1112">
            <w:pPr>
              <w:jc w:val="center"/>
              <w:rPr>
                <w:b/>
                <w:bCs/>
                <w:color w:val="000000"/>
              </w:rPr>
            </w:pPr>
            <w:r w:rsidRPr="00406F39">
              <w:rPr>
                <w:b/>
                <w:bCs/>
                <w:color w:val="000000"/>
                <w:sz w:val="22"/>
                <w:szCs w:val="22"/>
              </w:rPr>
              <w:t>ПРОЦЕССНАЯ ЧАСТЬ</w:t>
            </w:r>
          </w:p>
        </w:tc>
      </w:tr>
      <w:tr w:rsidR="008B281A" w:rsidRPr="00406F39" w:rsidTr="008C1112">
        <w:trPr>
          <w:trHeight w:val="360"/>
        </w:trPr>
        <w:tc>
          <w:tcPr>
            <w:tcW w:w="554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B281A" w:rsidRPr="00406F39" w:rsidRDefault="008B281A" w:rsidP="008C1112">
            <w:pPr>
              <w:rPr>
                <w:b/>
                <w:bCs/>
                <w:color w:val="000000"/>
                <w:sz w:val="20"/>
                <w:szCs w:val="20"/>
              </w:rPr>
            </w:pPr>
            <w:r w:rsidRPr="00406F39">
              <w:rPr>
                <w:b/>
                <w:bCs/>
                <w:color w:val="000000"/>
                <w:sz w:val="20"/>
                <w:szCs w:val="20"/>
              </w:rPr>
              <w:t xml:space="preserve"> Комплекс процессных мероприятий </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22 386,86</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22 383,34</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3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22 341,70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22 338,18</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15"/>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22 409,75</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22 406,23</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3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67 138,31</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10,56</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67 127,75</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405"/>
        </w:trPr>
        <w:tc>
          <w:tcPr>
            <w:tcW w:w="554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B281A" w:rsidRPr="00406F39" w:rsidRDefault="008B281A" w:rsidP="008C1112">
            <w:pPr>
              <w:rPr>
                <w:b/>
                <w:bCs/>
                <w:color w:val="000000"/>
                <w:sz w:val="20"/>
                <w:szCs w:val="20"/>
              </w:rPr>
            </w:pPr>
            <w:r w:rsidRPr="00406F39">
              <w:rPr>
                <w:b/>
                <w:bCs/>
                <w:color w:val="000000"/>
                <w:sz w:val="20"/>
                <w:szCs w:val="20"/>
              </w:rPr>
              <w:t xml:space="preserve"> Комплекс процессных мероприятий 1 «Обеспечение функций представительных органов местного самоуправления»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w:t>
            </w:r>
          </w:p>
        </w:tc>
        <w:tc>
          <w:tcPr>
            <w:tcW w:w="136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2 516,00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2 516,00</w:t>
            </w:r>
          </w:p>
        </w:tc>
        <w:tc>
          <w:tcPr>
            <w:tcW w:w="1275"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6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2024</w:t>
            </w:r>
          </w:p>
        </w:tc>
        <w:tc>
          <w:tcPr>
            <w:tcW w:w="136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2 516,00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2 516,00</w:t>
            </w:r>
          </w:p>
        </w:tc>
        <w:tc>
          <w:tcPr>
            <w:tcW w:w="1275"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45"/>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2025</w:t>
            </w:r>
          </w:p>
        </w:tc>
        <w:tc>
          <w:tcPr>
            <w:tcW w:w="136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2 516,00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2 516,00</w:t>
            </w:r>
          </w:p>
        </w:tc>
        <w:tc>
          <w:tcPr>
            <w:tcW w:w="1275"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435"/>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7 548,00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b/>
                <w:bCs/>
                <w:color w:val="000000"/>
                <w:sz w:val="20"/>
                <w:szCs w:val="20"/>
              </w:rPr>
            </w:pPr>
            <w:r w:rsidRPr="00406F39">
              <w:rPr>
                <w:b/>
                <w:bCs/>
                <w:color w:val="000000"/>
                <w:sz w:val="20"/>
                <w:szCs w:val="20"/>
              </w:rPr>
              <w:t>7 548,00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3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1.1 Расходы на выплаты по оплате труда главы муниципального образования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2 516,00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2 516,00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6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2 516,00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2 516,00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3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2 516,00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2 516,00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7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7 548,00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7 548,00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45"/>
        </w:trPr>
        <w:tc>
          <w:tcPr>
            <w:tcW w:w="55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281A" w:rsidRPr="00406F39" w:rsidRDefault="008B281A" w:rsidP="008C1112">
            <w:pPr>
              <w:rPr>
                <w:b/>
                <w:bCs/>
                <w:color w:val="000000"/>
                <w:sz w:val="20"/>
                <w:szCs w:val="20"/>
              </w:rPr>
            </w:pPr>
            <w:r w:rsidRPr="00406F39">
              <w:rPr>
                <w:b/>
                <w:bCs/>
                <w:color w:val="000000"/>
                <w:sz w:val="20"/>
                <w:szCs w:val="20"/>
              </w:rPr>
              <w:t xml:space="preserve"> Комплекс процессных мероприятий 2 «Развитие муниципального управления»</w:t>
            </w:r>
          </w:p>
        </w:tc>
        <w:tc>
          <w:tcPr>
            <w:tcW w:w="1190" w:type="dxa"/>
            <w:tcBorders>
              <w:top w:val="nil"/>
              <w:left w:val="nil"/>
              <w:bottom w:val="nil"/>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19 276,37</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19 272,85</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6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single" w:sz="4" w:space="0" w:color="auto"/>
              <w:left w:val="nil"/>
              <w:bottom w:val="nil"/>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19 470,70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19 467,18</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45"/>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single" w:sz="4" w:space="0" w:color="auto"/>
              <w:left w:val="nil"/>
              <w:bottom w:val="nil"/>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19 538,75</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19 535,23</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0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single" w:sz="4" w:space="0" w:color="auto"/>
              <w:left w:val="nil"/>
              <w:bottom w:val="nil"/>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58 285,82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10,56</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58 275,26</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45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2.1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2 442,32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2 442,32</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0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2 609,82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2 609,82</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9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2 609,82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2 609,82</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0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7 661,96</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7 661,96</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2.2 Расходы  на выплаты по оплате труда работников органов местного самоуправления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11 306,30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11 306,30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11 304,30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11 304,30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11 304,30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11 304,30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33 914,90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33 914,90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2.3  Обеспечение выполнения полномочий и функций органов местного самоуправления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3 325,00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3 325,00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3 280,00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3 280,00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3 280,00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3 280,00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9 885,00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9 885,00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8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2.4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210,64</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210,64</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2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205,32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205,32</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3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213,02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213,02</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2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628,98</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628,98</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 xml:space="preserve">Мероприятие 2.5 Межбюджетные </w:t>
            </w:r>
            <w:r w:rsidRPr="00406F39">
              <w:rPr>
                <w:color w:val="000000"/>
                <w:sz w:val="20"/>
                <w:szCs w:val="20"/>
              </w:rPr>
              <w:lastRenderedPageBreak/>
              <w:t xml:space="preserve">трансферты  </w:t>
            </w:r>
            <w:proofErr w:type="gramStart"/>
            <w:r w:rsidRPr="00406F39">
              <w:rPr>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406F39">
              <w:rPr>
                <w:color w:val="000000"/>
                <w:sz w:val="20"/>
                <w:szCs w:val="20"/>
              </w:rPr>
              <w:t xml:space="preserve"> с соглашениями</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lastRenderedPageBreak/>
              <w:t xml:space="preserve">Администрация </w:t>
            </w:r>
            <w:r w:rsidRPr="00406F39">
              <w:rPr>
                <w:color w:val="000000"/>
                <w:sz w:val="20"/>
                <w:szCs w:val="20"/>
              </w:rPr>
              <w:lastRenderedPageBreak/>
              <w:t>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lastRenderedPageBreak/>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779,50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779,50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0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810,95</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810,95</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2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842,66</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842,66</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2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2 433,11</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2 433,11</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75"/>
        </w:trPr>
        <w:tc>
          <w:tcPr>
            <w:tcW w:w="3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B281A" w:rsidRPr="00406F39" w:rsidRDefault="008B281A" w:rsidP="008C1112">
            <w:pPr>
              <w:rPr>
                <w:color w:val="000000"/>
                <w:sz w:val="20"/>
                <w:szCs w:val="20"/>
              </w:rPr>
            </w:pPr>
            <w:r w:rsidRPr="00406F39">
              <w:rPr>
                <w:color w:val="000000"/>
                <w:sz w:val="20"/>
                <w:szCs w:val="20"/>
              </w:rPr>
              <w:t>Мероприятие 2.6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деятельности</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600,55</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600,55</w:t>
            </w:r>
          </w:p>
        </w:tc>
        <w:tc>
          <w:tcPr>
            <w:tcW w:w="1275"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15"/>
        </w:trPr>
        <w:tc>
          <w:tcPr>
            <w:tcW w:w="3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626,27</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626,27</w:t>
            </w:r>
          </w:p>
        </w:tc>
        <w:tc>
          <w:tcPr>
            <w:tcW w:w="1275"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15"/>
        </w:trPr>
        <w:tc>
          <w:tcPr>
            <w:tcW w:w="3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650,26</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650,26</w:t>
            </w:r>
          </w:p>
        </w:tc>
        <w:tc>
          <w:tcPr>
            <w:tcW w:w="1275"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45"/>
        </w:trPr>
        <w:tc>
          <w:tcPr>
            <w:tcW w:w="3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1 877,08</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1 877,08</w:t>
            </w:r>
          </w:p>
        </w:tc>
        <w:tc>
          <w:tcPr>
            <w:tcW w:w="1275" w:type="dxa"/>
            <w:tcBorders>
              <w:top w:val="nil"/>
              <w:left w:val="nil"/>
              <w:bottom w:val="single" w:sz="4" w:space="0" w:color="auto"/>
              <w:right w:val="single" w:sz="4" w:space="0" w:color="auto"/>
            </w:tcBorders>
            <w:shd w:val="clear" w:color="000000" w:fill="FFFFFF"/>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20"/>
        </w:trPr>
        <w:tc>
          <w:tcPr>
            <w:tcW w:w="3417" w:type="dxa"/>
            <w:vMerge w:val="restart"/>
            <w:tcBorders>
              <w:top w:val="nil"/>
              <w:left w:val="single" w:sz="4" w:space="0" w:color="auto"/>
              <w:bottom w:val="single" w:sz="4" w:space="0" w:color="auto"/>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 xml:space="preserve"> Мероприятие 2.7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121,04</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121,04</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50"/>
        </w:trPr>
        <w:tc>
          <w:tcPr>
            <w:tcW w:w="3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125,52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125,52</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60"/>
        </w:trPr>
        <w:tc>
          <w:tcPr>
            <w:tcW w:w="3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130,17</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130,17</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05"/>
        </w:trPr>
        <w:tc>
          <w:tcPr>
            <w:tcW w:w="3417" w:type="dxa"/>
            <w:vMerge/>
            <w:tcBorders>
              <w:top w:val="nil"/>
              <w:left w:val="single" w:sz="4" w:space="0" w:color="auto"/>
              <w:bottom w:val="single" w:sz="4" w:space="0" w:color="auto"/>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376,73</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376,73</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45"/>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2.8 Обеспечение кадровой подготовки специалистов органов местного самоуправления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7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7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4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 xml:space="preserve"> Мероприятие 2.9 Выплаты и взносы по обязательствам муниципального образования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6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2.10 Приобретение товаров, работ, услуг в целях обеспечения текущего функционирования Интернет-сайтов, информационных систем</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412,50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412,50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1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430,00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430,00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9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430,00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430,00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3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1 272,50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1 272,50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05"/>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lastRenderedPageBreak/>
              <w:t>Мероприятие</w:t>
            </w:r>
            <w:proofErr w:type="gramStart"/>
            <w:r w:rsidRPr="00406F39">
              <w:rPr>
                <w:color w:val="000000"/>
                <w:sz w:val="20"/>
                <w:szCs w:val="20"/>
              </w:rPr>
              <w:t>2</w:t>
            </w:r>
            <w:proofErr w:type="gramEnd"/>
            <w:r w:rsidRPr="00406F39">
              <w:rPr>
                <w:color w:val="000000"/>
                <w:sz w:val="20"/>
                <w:szCs w:val="20"/>
              </w:rPr>
              <w:t>.11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3,52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2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3,52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8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3,52</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3,52</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5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10,56</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10,56</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55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281A" w:rsidRPr="00406F39" w:rsidRDefault="008B281A" w:rsidP="008C1112">
            <w:pPr>
              <w:rPr>
                <w:b/>
                <w:bCs/>
                <w:color w:val="000000"/>
                <w:sz w:val="20"/>
                <w:szCs w:val="20"/>
              </w:rPr>
            </w:pPr>
            <w:r w:rsidRPr="00406F39">
              <w:rPr>
                <w:b/>
                <w:bCs/>
                <w:color w:val="000000"/>
                <w:sz w:val="20"/>
                <w:szCs w:val="20"/>
              </w:rPr>
              <w:t xml:space="preserve"> Комплекс процессных мероприятий 3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44,49</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44,49</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0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0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75"/>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54,49</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54,49</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75"/>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3.1 Обеспечение выполнения полномочий и функций органов местного самоуправления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7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7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7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15,00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15,00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75"/>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3.2</w:t>
            </w:r>
            <w:proofErr w:type="gramStart"/>
            <w:r w:rsidRPr="00406F39">
              <w:rPr>
                <w:color w:val="000000"/>
                <w:sz w:val="20"/>
                <w:szCs w:val="20"/>
              </w:rPr>
              <w:t xml:space="preserve"> И</w:t>
            </w:r>
            <w:proofErr w:type="gramEnd"/>
            <w:r w:rsidRPr="00406F39">
              <w:rPr>
                <w:color w:val="000000"/>
                <w:sz w:val="20"/>
                <w:szCs w:val="20"/>
              </w:rPr>
              <w:t>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39,49</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39,49</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0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6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6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39,49</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39,49</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60"/>
        </w:trPr>
        <w:tc>
          <w:tcPr>
            <w:tcW w:w="55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281A" w:rsidRPr="00406F39" w:rsidRDefault="008B281A" w:rsidP="008C1112">
            <w:pPr>
              <w:rPr>
                <w:b/>
                <w:bCs/>
                <w:color w:val="000000"/>
                <w:sz w:val="20"/>
                <w:szCs w:val="20"/>
              </w:rPr>
            </w:pPr>
            <w:r w:rsidRPr="00406F39">
              <w:rPr>
                <w:b/>
                <w:bCs/>
                <w:color w:val="000000"/>
                <w:sz w:val="20"/>
                <w:szCs w:val="20"/>
              </w:rPr>
              <w:t xml:space="preserve"> Комплекс процессных мероприятий 4"Мероприятия по управлению муниципальным имуществом и земельными ресурсами"</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550,00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3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15"/>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350,00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30"/>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8B281A" w:rsidRPr="00406F39" w:rsidRDefault="008B281A" w:rsidP="008C1112">
            <w:pPr>
              <w:rPr>
                <w:b/>
                <w:bCs/>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1 250,00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1 250,00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b/>
                <w:bCs/>
                <w:color w:val="000000"/>
                <w:sz w:val="20"/>
                <w:szCs w:val="20"/>
              </w:rPr>
            </w:pPr>
            <w:r w:rsidRPr="00406F39">
              <w:rPr>
                <w:b/>
                <w:bCs/>
                <w:color w:val="000000"/>
                <w:sz w:val="20"/>
                <w:szCs w:val="20"/>
              </w:rPr>
              <w:t>0,00</w:t>
            </w:r>
          </w:p>
        </w:tc>
      </w:tr>
      <w:tr w:rsidR="008B281A" w:rsidRPr="00406F39" w:rsidTr="008C1112">
        <w:trPr>
          <w:trHeight w:val="33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4.1 Мероприятия по землеустройству и землепользованию</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300,00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300,00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3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3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3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700,00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700,00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3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 xml:space="preserve">Мероприятие 4.2 Мероприятия по </w:t>
            </w:r>
            <w:r w:rsidRPr="00406F39">
              <w:rPr>
                <w:color w:val="000000"/>
                <w:sz w:val="20"/>
                <w:szCs w:val="20"/>
              </w:rPr>
              <w:lastRenderedPageBreak/>
              <w:t>разработке документации территориального планирования муниципального образования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lastRenderedPageBreak/>
              <w:t xml:space="preserve">Администрация </w:t>
            </w:r>
            <w:r w:rsidRPr="00406F39">
              <w:rPr>
                <w:color w:val="000000"/>
                <w:sz w:val="20"/>
                <w:szCs w:val="20"/>
              </w:rPr>
              <w:lastRenderedPageBreak/>
              <w:t>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lastRenderedPageBreak/>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3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3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33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50"/>
        </w:trPr>
        <w:tc>
          <w:tcPr>
            <w:tcW w:w="341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rPr>
                <w:color w:val="000000"/>
                <w:sz w:val="20"/>
                <w:szCs w:val="20"/>
              </w:rPr>
            </w:pPr>
            <w:r w:rsidRPr="00406F39">
              <w:rPr>
                <w:color w:val="000000"/>
                <w:sz w:val="20"/>
                <w:szCs w:val="20"/>
              </w:rPr>
              <w:t>Мероприятие 4.3 Мероприятия по реализации муниципальной политики в области управления муниципальным имуществом</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Администрация Бегуницкого сельского поселения</w:t>
            </w: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2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2024</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20"/>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150,00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r w:rsidR="008B281A" w:rsidRPr="00406F39" w:rsidTr="008C1112">
        <w:trPr>
          <w:trHeight w:val="405"/>
        </w:trPr>
        <w:tc>
          <w:tcPr>
            <w:tcW w:w="341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B281A" w:rsidRPr="00406F39" w:rsidRDefault="008B281A" w:rsidP="008C1112">
            <w:pPr>
              <w:rPr>
                <w:color w:val="000000"/>
                <w:sz w:val="20"/>
                <w:szCs w:val="20"/>
              </w:rPr>
            </w:pPr>
          </w:p>
        </w:tc>
        <w:tc>
          <w:tcPr>
            <w:tcW w:w="1190"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2023-2025</w:t>
            </w:r>
          </w:p>
        </w:tc>
        <w:tc>
          <w:tcPr>
            <w:tcW w:w="136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550,00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550,00</w:t>
            </w:r>
          </w:p>
        </w:tc>
        <w:tc>
          <w:tcPr>
            <w:tcW w:w="1275" w:type="dxa"/>
            <w:tcBorders>
              <w:top w:val="nil"/>
              <w:left w:val="nil"/>
              <w:bottom w:val="single" w:sz="4" w:space="0" w:color="auto"/>
              <w:right w:val="single" w:sz="4" w:space="0" w:color="auto"/>
            </w:tcBorders>
            <w:shd w:val="clear" w:color="auto" w:fill="auto"/>
            <w:vAlign w:val="center"/>
            <w:hideMark/>
          </w:tcPr>
          <w:p w:rsidR="008B281A" w:rsidRPr="00406F39" w:rsidRDefault="008B281A" w:rsidP="008C1112">
            <w:pPr>
              <w:jc w:val="center"/>
              <w:rPr>
                <w:color w:val="000000"/>
                <w:sz w:val="20"/>
                <w:szCs w:val="20"/>
              </w:rPr>
            </w:pPr>
            <w:r w:rsidRPr="00406F39">
              <w:rPr>
                <w:color w:val="000000"/>
                <w:sz w:val="20"/>
                <w:szCs w:val="20"/>
              </w:rPr>
              <w:t>0,00</w:t>
            </w:r>
          </w:p>
        </w:tc>
      </w:tr>
    </w:tbl>
    <w:p w:rsidR="008B281A" w:rsidRDefault="008B281A">
      <w:pPr>
        <w:sectPr w:rsidR="008B281A" w:rsidSect="008B281A">
          <w:pgSz w:w="16840" w:h="11907" w:orient="landscape"/>
          <w:pgMar w:top="851" w:right="851" w:bottom="1134" w:left="992" w:header="720" w:footer="720" w:gutter="0"/>
          <w:cols w:space="720"/>
          <w:titlePg/>
          <w:docGrid w:linePitch="381"/>
        </w:sectPr>
      </w:pPr>
    </w:p>
    <w:p w:rsidR="00334660" w:rsidRPr="003746BD" w:rsidRDefault="00334660" w:rsidP="00334660">
      <w:pPr>
        <w:jc w:val="center"/>
        <w:rPr>
          <w:sz w:val="28"/>
          <w:szCs w:val="28"/>
        </w:rPr>
      </w:pPr>
      <w:r w:rsidRPr="003746BD">
        <w:rPr>
          <w:b/>
          <w:sz w:val="28"/>
          <w:szCs w:val="28"/>
        </w:rPr>
        <w:lastRenderedPageBreak/>
        <w:t>АДМИНИСТРАЦИЯ</w:t>
      </w:r>
    </w:p>
    <w:p w:rsidR="00334660" w:rsidRPr="003746BD" w:rsidRDefault="00334660" w:rsidP="00334660">
      <w:pPr>
        <w:jc w:val="center"/>
        <w:rPr>
          <w:b/>
          <w:sz w:val="28"/>
          <w:szCs w:val="28"/>
        </w:rPr>
      </w:pPr>
      <w:r w:rsidRPr="003746BD">
        <w:rPr>
          <w:b/>
          <w:sz w:val="28"/>
          <w:szCs w:val="28"/>
        </w:rPr>
        <w:t>МУНИЦИПАЛЬНОГО ОБРАЗОВАНИЯ</w:t>
      </w:r>
    </w:p>
    <w:p w:rsidR="00334660" w:rsidRPr="003746BD" w:rsidRDefault="00334660" w:rsidP="00334660">
      <w:pPr>
        <w:jc w:val="center"/>
        <w:rPr>
          <w:b/>
          <w:sz w:val="28"/>
          <w:szCs w:val="28"/>
        </w:rPr>
      </w:pPr>
      <w:r w:rsidRPr="003746BD">
        <w:rPr>
          <w:b/>
          <w:sz w:val="28"/>
          <w:szCs w:val="28"/>
        </w:rPr>
        <w:t>БЕГУНИЦКОЕ СЕЛЬСКОЕ ПОСЕЛЕНИЕ</w:t>
      </w:r>
      <w:r w:rsidRPr="003746BD">
        <w:rPr>
          <w:b/>
          <w:sz w:val="28"/>
          <w:szCs w:val="28"/>
        </w:rPr>
        <w:br/>
        <w:t>ВОЛОСОВСКОГО МУНИЦИПАЛЬНОГО РАЙОНА</w:t>
      </w:r>
    </w:p>
    <w:p w:rsidR="00334660" w:rsidRPr="003746BD" w:rsidRDefault="00334660" w:rsidP="00334660">
      <w:pPr>
        <w:jc w:val="center"/>
        <w:rPr>
          <w:b/>
          <w:sz w:val="28"/>
          <w:szCs w:val="28"/>
        </w:rPr>
      </w:pPr>
      <w:r w:rsidRPr="003746BD">
        <w:rPr>
          <w:b/>
          <w:sz w:val="28"/>
          <w:szCs w:val="28"/>
        </w:rPr>
        <w:t>ЛЕНИНГРАДСКОЙ ОБЛАСТИ</w:t>
      </w:r>
    </w:p>
    <w:p w:rsidR="00334660" w:rsidRPr="003746BD" w:rsidRDefault="00334660" w:rsidP="00334660">
      <w:pPr>
        <w:pStyle w:val="ab"/>
        <w:jc w:val="center"/>
        <w:rPr>
          <w:szCs w:val="28"/>
        </w:rPr>
      </w:pPr>
    </w:p>
    <w:p w:rsidR="00334660" w:rsidRPr="003746BD" w:rsidRDefault="00334660" w:rsidP="00334660">
      <w:pPr>
        <w:jc w:val="center"/>
        <w:rPr>
          <w:b/>
          <w:sz w:val="28"/>
          <w:szCs w:val="28"/>
        </w:rPr>
      </w:pPr>
      <w:r w:rsidRPr="003746BD">
        <w:rPr>
          <w:b/>
          <w:sz w:val="28"/>
          <w:szCs w:val="28"/>
        </w:rPr>
        <w:t>ПОСТАНОВЛЕНИЕ</w:t>
      </w:r>
    </w:p>
    <w:p w:rsidR="00334660" w:rsidRPr="00836236" w:rsidRDefault="00334660" w:rsidP="00334660">
      <w:pPr>
        <w:rPr>
          <w:u w:val="single"/>
        </w:rPr>
      </w:pPr>
      <w:r w:rsidRPr="009528B3">
        <w:t xml:space="preserve">от </w:t>
      </w:r>
      <w:r>
        <w:t xml:space="preserve"> </w:t>
      </w:r>
      <w:r w:rsidRPr="002955C5">
        <w:t xml:space="preserve">20 </w:t>
      </w:r>
      <w:r>
        <w:t xml:space="preserve">января 2023 года   </w:t>
      </w:r>
      <w:r w:rsidRPr="009528B3">
        <w:t xml:space="preserve">№ </w:t>
      </w:r>
      <w:r w:rsidRPr="00511626">
        <w:t xml:space="preserve"> </w:t>
      </w:r>
      <w:r>
        <w:t>23</w:t>
      </w:r>
      <w:r w:rsidRPr="00511626">
        <w:t xml:space="preserve">    </w:t>
      </w:r>
    </w:p>
    <w:tbl>
      <w:tblPr>
        <w:tblW w:w="0" w:type="auto"/>
        <w:tblLook w:val="04A0"/>
      </w:tblPr>
      <w:tblGrid>
        <w:gridCol w:w="4958"/>
      </w:tblGrid>
      <w:tr w:rsidR="00334660" w:rsidRPr="009528B3" w:rsidTr="008C1112">
        <w:trPr>
          <w:trHeight w:val="647"/>
        </w:trPr>
        <w:tc>
          <w:tcPr>
            <w:tcW w:w="4958" w:type="dxa"/>
            <w:hideMark/>
          </w:tcPr>
          <w:p w:rsidR="00334660" w:rsidRPr="0043521C" w:rsidRDefault="00334660" w:rsidP="008C1112">
            <w:pPr>
              <w:spacing w:before="240"/>
              <w:ind w:right="206"/>
              <w:jc w:val="both"/>
              <w:rPr>
                <w:b/>
              </w:rPr>
            </w:pPr>
            <w:r>
              <w:t>О внесении изменении в постановление № 119 от 01.06.2020 г. «</w:t>
            </w:r>
            <w:r w:rsidRPr="0043521C">
              <w:t>Об имущественной поддержке субъектов малого и среднего предпринимательства при предоставлении муниципального имущества</w:t>
            </w:r>
            <w:r>
              <w:t>»</w:t>
            </w:r>
          </w:p>
        </w:tc>
      </w:tr>
    </w:tbl>
    <w:p w:rsidR="00334660" w:rsidRPr="009528B3" w:rsidRDefault="00334660" w:rsidP="00334660">
      <w:pPr>
        <w:autoSpaceDE w:val="0"/>
        <w:autoSpaceDN w:val="0"/>
        <w:adjustRightInd w:val="0"/>
        <w:jc w:val="center"/>
        <w:rPr>
          <w:b/>
          <w:bCs/>
        </w:rPr>
      </w:pPr>
    </w:p>
    <w:p w:rsidR="00334660" w:rsidRPr="00723EA2" w:rsidRDefault="00334660" w:rsidP="00334660">
      <w:pPr>
        <w:ind w:firstLine="540"/>
        <w:jc w:val="both"/>
        <w:rPr>
          <w:rFonts w:eastAsia="Times New Roman"/>
          <w:sz w:val="26"/>
          <w:szCs w:val="26"/>
        </w:rPr>
      </w:pPr>
      <w:proofErr w:type="gramStart"/>
      <w:r w:rsidRPr="0043521C">
        <w:rPr>
          <w:rFonts w:eastAsia="Times New Roman"/>
          <w:sz w:val="26"/>
          <w:szCs w:val="26"/>
        </w:rPr>
        <w:t>В соответствии с Федеральным законом от 24 июля 2007 года № 209-ФЗ «О развитии малого и среднего предпринимательства в Российской Федерации», с постановлением Правительства Российской Федерации от 21 августа 2010 года № 645 « Об имущественной поддержке субъектов малого и среднего предпринимательства при предост</w:t>
      </w:r>
      <w:r>
        <w:rPr>
          <w:rFonts w:eastAsia="Times New Roman"/>
          <w:sz w:val="26"/>
          <w:szCs w:val="26"/>
        </w:rPr>
        <w:t>авлении федерального имущества»,</w:t>
      </w:r>
      <w:r w:rsidRPr="00723EA2">
        <w:rPr>
          <w:rFonts w:eastAsia="Times New Roman"/>
          <w:sz w:val="26"/>
          <w:szCs w:val="26"/>
        </w:rPr>
        <w:t xml:space="preserve"> Администрация муниципального образования Бегуницкое сельское поселение Волосовского муниципального  района  Ленинградской области</w:t>
      </w:r>
      <w:r>
        <w:rPr>
          <w:rFonts w:eastAsia="Times New Roman"/>
          <w:sz w:val="26"/>
          <w:szCs w:val="26"/>
        </w:rPr>
        <w:t>,</w:t>
      </w:r>
      <w:proofErr w:type="gramEnd"/>
    </w:p>
    <w:p w:rsidR="00334660" w:rsidRPr="004906C5" w:rsidRDefault="00334660" w:rsidP="00334660">
      <w:pPr>
        <w:ind w:firstLine="540"/>
        <w:jc w:val="both"/>
        <w:rPr>
          <w:rFonts w:eastAsia="Times New Roman"/>
          <w:b/>
          <w:sz w:val="26"/>
          <w:szCs w:val="26"/>
        </w:rPr>
      </w:pPr>
      <w:r w:rsidRPr="004906C5">
        <w:rPr>
          <w:rFonts w:eastAsia="Times New Roman"/>
          <w:b/>
          <w:sz w:val="26"/>
          <w:szCs w:val="26"/>
        </w:rPr>
        <w:t>ПОСТАНОВЛЯЕТ:</w:t>
      </w:r>
    </w:p>
    <w:p w:rsidR="00334660" w:rsidRPr="004906C5" w:rsidRDefault="00334660" w:rsidP="00334660">
      <w:pPr>
        <w:ind w:firstLine="709"/>
        <w:jc w:val="both"/>
        <w:rPr>
          <w:rFonts w:eastAsia="Times New Roman"/>
          <w:sz w:val="26"/>
          <w:szCs w:val="26"/>
        </w:rPr>
      </w:pPr>
      <w:r>
        <w:rPr>
          <w:rFonts w:eastAsia="Times New Roman"/>
          <w:sz w:val="26"/>
          <w:szCs w:val="26"/>
        </w:rPr>
        <w:t xml:space="preserve">1. </w:t>
      </w:r>
      <w:proofErr w:type="gramStart"/>
      <w:r w:rsidRPr="004906C5">
        <w:rPr>
          <w:rFonts w:eastAsia="Times New Roman"/>
          <w:sz w:val="26"/>
          <w:szCs w:val="26"/>
        </w:rPr>
        <w:t>Внести изменения в приложение № 3 "Перечень муниципального имущества Бегуницкого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МО Бегуницкое сельское поселение № 119 от 01.06.2020</w:t>
      </w:r>
      <w:r>
        <w:rPr>
          <w:rFonts w:eastAsia="Times New Roman"/>
          <w:sz w:val="26"/>
          <w:szCs w:val="26"/>
        </w:rPr>
        <w:t xml:space="preserve"> </w:t>
      </w:r>
      <w:r w:rsidRPr="004906C5">
        <w:rPr>
          <w:rFonts w:eastAsia="Times New Roman"/>
          <w:sz w:val="26"/>
          <w:szCs w:val="26"/>
        </w:rPr>
        <w:t>г. "Об имущественной поддержке субъектов малого и среднего предпринимательства при предоставлении муниципального имущества" и изложить его</w:t>
      </w:r>
      <w:proofErr w:type="gramEnd"/>
      <w:r w:rsidRPr="004906C5">
        <w:rPr>
          <w:rFonts w:eastAsia="Times New Roman"/>
          <w:sz w:val="26"/>
          <w:szCs w:val="26"/>
        </w:rPr>
        <w:t xml:space="preserve"> в новой редакции согласно приложению.</w:t>
      </w:r>
    </w:p>
    <w:p w:rsidR="00334660" w:rsidRPr="004906C5" w:rsidRDefault="00334660" w:rsidP="00334660">
      <w:pPr>
        <w:widowControl w:val="0"/>
        <w:tabs>
          <w:tab w:val="left" w:pos="709"/>
          <w:tab w:val="left" w:pos="993"/>
        </w:tabs>
        <w:autoSpaceDE w:val="0"/>
        <w:autoSpaceDN w:val="0"/>
        <w:adjustRightInd w:val="0"/>
        <w:ind w:firstLine="709"/>
        <w:jc w:val="both"/>
        <w:rPr>
          <w:rFonts w:eastAsia="Times New Roman"/>
          <w:sz w:val="26"/>
          <w:szCs w:val="26"/>
        </w:rPr>
      </w:pPr>
      <w:r w:rsidRPr="004906C5">
        <w:rPr>
          <w:rFonts w:eastAsia="Times New Roman"/>
          <w:sz w:val="26"/>
          <w:szCs w:val="26"/>
        </w:rPr>
        <w:t>2. Настоящее постановление вступает в силу после его официального опубликования.</w:t>
      </w:r>
    </w:p>
    <w:p w:rsidR="00334660" w:rsidRPr="004906C5" w:rsidRDefault="00334660" w:rsidP="00334660">
      <w:pPr>
        <w:tabs>
          <w:tab w:val="left" w:pos="993"/>
        </w:tabs>
        <w:ind w:firstLine="709"/>
        <w:jc w:val="both"/>
        <w:rPr>
          <w:rFonts w:eastAsia="Times New Roman"/>
          <w:sz w:val="26"/>
          <w:szCs w:val="26"/>
        </w:rPr>
      </w:pPr>
      <w:r w:rsidRPr="004906C5">
        <w:rPr>
          <w:rFonts w:eastAsia="Times New Roman"/>
          <w:sz w:val="26"/>
          <w:szCs w:val="26"/>
        </w:rPr>
        <w:t xml:space="preserve">3. Опубликовать настоящее постановление на официальном сайте администрации МО Бегуницкое сельское поселение Волосовского муниципального района </w:t>
      </w:r>
      <w:hyperlink r:id="rId21" w:history="1">
        <w:r w:rsidRPr="004906C5">
          <w:rPr>
            <w:rFonts w:eastAsia="Times New Roman"/>
          </w:rPr>
          <w:t>Ленинградской</w:t>
        </w:r>
      </w:hyperlink>
      <w:r w:rsidRPr="004906C5">
        <w:rPr>
          <w:rFonts w:eastAsia="Times New Roman"/>
          <w:sz w:val="26"/>
          <w:szCs w:val="26"/>
        </w:rPr>
        <w:t xml:space="preserve"> области в сети Интернет.</w:t>
      </w:r>
    </w:p>
    <w:p w:rsidR="00334660" w:rsidRPr="004906C5" w:rsidRDefault="00334660" w:rsidP="00334660">
      <w:pPr>
        <w:tabs>
          <w:tab w:val="left" w:pos="709"/>
          <w:tab w:val="left" w:pos="993"/>
        </w:tabs>
        <w:ind w:firstLine="709"/>
        <w:rPr>
          <w:rFonts w:eastAsia="Times New Roman"/>
          <w:sz w:val="26"/>
          <w:szCs w:val="26"/>
        </w:rPr>
      </w:pPr>
      <w:r w:rsidRPr="004906C5">
        <w:rPr>
          <w:rFonts w:eastAsia="Times New Roman"/>
          <w:sz w:val="26"/>
          <w:szCs w:val="26"/>
        </w:rPr>
        <w:t xml:space="preserve">4.  </w:t>
      </w:r>
      <w:proofErr w:type="gramStart"/>
      <w:r w:rsidRPr="004906C5">
        <w:rPr>
          <w:rFonts w:eastAsia="Times New Roman"/>
          <w:sz w:val="26"/>
          <w:szCs w:val="26"/>
        </w:rPr>
        <w:t>Контроль за</w:t>
      </w:r>
      <w:proofErr w:type="gramEnd"/>
      <w:r w:rsidRPr="004906C5">
        <w:rPr>
          <w:rFonts w:eastAsia="Times New Roman"/>
          <w:sz w:val="26"/>
          <w:szCs w:val="26"/>
        </w:rPr>
        <w:t xml:space="preserve"> исполнением постановления оставляю за собой.</w:t>
      </w:r>
    </w:p>
    <w:p w:rsidR="00334660" w:rsidRPr="004906C5" w:rsidRDefault="00334660" w:rsidP="00334660">
      <w:pPr>
        <w:shd w:val="clear" w:color="auto" w:fill="FFFFFF" w:themeFill="background1"/>
        <w:autoSpaceDE w:val="0"/>
        <w:autoSpaceDN w:val="0"/>
        <w:adjustRightInd w:val="0"/>
        <w:ind w:firstLine="540"/>
        <w:jc w:val="both"/>
        <w:rPr>
          <w:rFonts w:eastAsia="Times New Roman"/>
          <w:sz w:val="26"/>
          <w:szCs w:val="26"/>
        </w:rPr>
      </w:pPr>
    </w:p>
    <w:p w:rsidR="00334660" w:rsidRPr="0043521C" w:rsidRDefault="00334660" w:rsidP="00334660">
      <w:pPr>
        <w:autoSpaceDE w:val="0"/>
        <w:autoSpaceDN w:val="0"/>
        <w:adjustRightInd w:val="0"/>
        <w:ind w:firstLine="540"/>
        <w:jc w:val="both"/>
        <w:rPr>
          <w:sz w:val="26"/>
          <w:szCs w:val="26"/>
        </w:rPr>
      </w:pPr>
    </w:p>
    <w:p w:rsidR="00334660" w:rsidRPr="0043521C" w:rsidRDefault="00334660" w:rsidP="00334660">
      <w:pPr>
        <w:pStyle w:val="ad"/>
        <w:jc w:val="left"/>
        <w:rPr>
          <w:b/>
          <w:sz w:val="26"/>
          <w:szCs w:val="26"/>
        </w:rPr>
      </w:pPr>
    </w:p>
    <w:p w:rsidR="00334660" w:rsidRPr="0043521C" w:rsidRDefault="00334660" w:rsidP="00334660">
      <w:pPr>
        <w:pStyle w:val="ad"/>
        <w:jc w:val="left"/>
        <w:rPr>
          <w:b/>
          <w:sz w:val="26"/>
          <w:szCs w:val="26"/>
        </w:rPr>
      </w:pPr>
      <w:r w:rsidRPr="0043521C">
        <w:rPr>
          <w:sz w:val="26"/>
          <w:szCs w:val="26"/>
        </w:rPr>
        <w:t>Глава  администрации</w:t>
      </w:r>
      <w:r>
        <w:rPr>
          <w:sz w:val="26"/>
          <w:szCs w:val="26"/>
        </w:rPr>
        <w:t xml:space="preserve"> МО</w:t>
      </w:r>
      <w:r w:rsidRPr="0043521C">
        <w:rPr>
          <w:sz w:val="26"/>
          <w:szCs w:val="26"/>
        </w:rPr>
        <w:tab/>
      </w:r>
    </w:p>
    <w:p w:rsidR="00334660" w:rsidRDefault="00334660" w:rsidP="00334660">
      <w:pPr>
        <w:pStyle w:val="ad"/>
        <w:jc w:val="left"/>
        <w:rPr>
          <w:sz w:val="20"/>
        </w:rPr>
      </w:pPr>
      <w:r w:rsidRPr="0043521C">
        <w:rPr>
          <w:sz w:val="26"/>
          <w:szCs w:val="26"/>
        </w:rPr>
        <w:t xml:space="preserve">Бегуницкое сельское поселение </w:t>
      </w:r>
      <w:r w:rsidRPr="0043521C">
        <w:rPr>
          <w:sz w:val="26"/>
          <w:szCs w:val="26"/>
        </w:rPr>
        <w:tab/>
      </w:r>
      <w:r w:rsidRPr="0043521C">
        <w:rPr>
          <w:sz w:val="26"/>
          <w:szCs w:val="26"/>
        </w:rPr>
        <w:tab/>
      </w:r>
      <w:r w:rsidRPr="0043521C">
        <w:rPr>
          <w:sz w:val="26"/>
          <w:szCs w:val="26"/>
        </w:rPr>
        <w:tab/>
        <w:t xml:space="preserve">                                   А.И. Минюк</w:t>
      </w:r>
    </w:p>
    <w:p w:rsidR="00334660" w:rsidRDefault="00334660">
      <w:pPr>
        <w:sectPr w:rsidR="00334660" w:rsidSect="008B281A">
          <w:pgSz w:w="11907" w:h="16840"/>
          <w:pgMar w:top="851" w:right="1134" w:bottom="992" w:left="851" w:header="720" w:footer="720" w:gutter="0"/>
          <w:cols w:space="720"/>
          <w:titlePg/>
          <w:docGrid w:linePitch="381"/>
        </w:sectPr>
      </w:pPr>
    </w:p>
    <w:p w:rsidR="00334660" w:rsidRPr="009528B3" w:rsidRDefault="00334660" w:rsidP="00334660">
      <w:pPr>
        <w:autoSpaceDE w:val="0"/>
        <w:autoSpaceDN w:val="0"/>
        <w:adjustRightInd w:val="0"/>
        <w:jc w:val="right"/>
        <w:rPr>
          <w:sz w:val="20"/>
          <w:szCs w:val="20"/>
        </w:rPr>
      </w:pPr>
      <w:r w:rsidRPr="009528B3">
        <w:rPr>
          <w:sz w:val="20"/>
          <w:szCs w:val="20"/>
        </w:rPr>
        <w:lastRenderedPageBreak/>
        <w:t>Приложение № 3</w:t>
      </w:r>
    </w:p>
    <w:p w:rsidR="00334660" w:rsidRPr="009528B3" w:rsidRDefault="00334660" w:rsidP="00334660">
      <w:pPr>
        <w:autoSpaceDE w:val="0"/>
        <w:autoSpaceDN w:val="0"/>
        <w:adjustRightInd w:val="0"/>
        <w:rPr>
          <w:sz w:val="20"/>
          <w:szCs w:val="20"/>
        </w:rPr>
      </w:pPr>
    </w:p>
    <w:p w:rsidR="00334660" w:rsidRPr="000C3737" w:rsidRDefault="00334660" w:rsidP="00334660">
      <w:pPr>
        <w:autoSpaceDE w:val="0"/>
        <w:autoSpaceDN w:val="0"/>
        <w:adjustRightInd w:val="0"/>
        <w:jc w:val="center"/>
        <w:rPr>
          <w:b/>
          <w:sz w:val="20"/>
          <w:szCs w:val="20"/>
        </w:rPr>
      </w:pPr>
      <w:r w:rsidRPr="007E0FBE">
        <w:rPr>
          <w:b/>
          <w:sz w:val="20"/>
          <w:szCs w:val="20"/>
        </w:rPr>
        <w:t>ПЕРЕЧЕНЬ МУНИЦИПАЛЬНОГО ИМУЩЕСТВА, БЕГУНИЦКОГО СЕЛЬСКОГО ПОСЕЛЕНИЯ ВОЛОСОВСКОГО МУНИЦИПАЛЬНОГО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Start w:id="1" w:name="Par145"/>
      <w:bookmarkEnd w:id="1"/>
    </w:p>
    <w:tbl>
      <w:tblPr>
        <w:tblW w:w="16080" w:type="dxa"/>
        <w:tblInd w:w="-318" w:type="dxa"/>
        <w:tblLayout w:type="fixed"/>
        <w:tblLook w:val="04A0"/>
      </w:tblPr>
      <w:tblGrid>
        <w:gridCol w:w="432"/>
        <w:gridCol w:w="1695"/>
        <w:gridCol w:w="1196"/>
        <w:gridCol w:w="1480"/>
        <w:gridCol w:w="1582"/>
        <w:gridCol w:w="1337"/>
        <w:gridCol w:w="1334"/>
        <w:gridCol w:w="1786"/>
        <w:gridCol w:w="1230"/>
        <w:gridCol w:w="1745"/>
        <w:gridCol w:w="964"/>
        <w:gridCol w:w="1299"/>
      </w:tblGrid>
      <w:tr w:rsidR="00334660" w:rsidRPr="000C3737" w:rsidTr="008C1112">
        <w:trPr>
          <w:trHeight w:val="155"/>
        </w:trPr>
        <w:tc>
          <w:tcPr>
            <w:tcW w:w="43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п/п</w:t>
            </w:r>
          </w:p>
        </w:tc>
        <w:tc>
          <w:tcPr>
            <w:tcW w:w="169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Адрес (местоположение) объекта</w:t>
            </w:r>
          </w:p>
        </w:tc>
        <w:tc>
          <w:tcPr>
            <w:tcW w:w="1196"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Вид объекта недвижимости; движимое имущество</w:t>
            </w:r>
          </w:p>
        </w:tc>
        <w:tc>
          <w:tcPr>
            <w:tcW w:w="148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Наименование объекта учета</w:t>
            </w:r>
            <w:r w:rsidRPr="000C3737">
              <w:rPr>
                <w:rFonts w:eastAsia="Times New Roman"/>
                <w:color w:val="000000"/>
                <w:sz w:val="16"/>
                <w:szCs w:val="16"/>
                <w:vertAlign w:val="superscript"/>
              </w:rPr>
              <w:t>10</w:t>
            </w:r>
          </w:p>
        </w:tc>
        <w:tc>
          <w:tcPr>
            <w:tcW w:w="11277" w:type="dxa"/>
            <w:gridSpan w:val="8"/>
            <w:tcBorders>
              <w:top w:val="single" w:sz="4" w:space="0" w:color="auto"/>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Сведения о недвижимом имуществе или его части</w:t>
            </w:r>
          </w:p>
        </w:tc>
      </w:tr>
      <w:tr w:rsidR="00334660" w:rsidRPr="000C3737" w:rsidTr="008C1112">
        <w:trPr>
          <w:trHeight w:val="273"/>
        </w:trPr>
        <w:tc>
          <w:tcPr>
            <w:tcW w:w="432" w:type="dxa"/>
            <w:vMerge/>
            <w:tcBorders>
              <w:top w:val="single" w:sz="4" w:space="0" w:color="auto"/>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4253" w:type="dxa"/>
            <w:gridSpan w:val="3"/>
            <w:tcBorders>
              <w:top w:val="single" w:sz="4" w:space="0" w:color="auto"/>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Основная характеристика объекта недвижимости</w:t>
            </w:r>
            <w:proofErr w:type="gramStart"/>
            <w:r w:rsidRPr="000C3737">
              <w:rPr>
                <w:rFonts w:eastAsia="Times New Roman"/>
                <w:color w:val="000000"/>
                <w:sz w:val="16"/>
                <w:szCs w:val="16"/>
                <w:vertAlign w:val="superscript"/>
              </w:rPr>
              <w:t>9</w:t>
            </w:r>
            <w:proofErr w:type="gramEnd"/>
          </w:p>
        </w:tc>
        <w:tc>
          <w:tcPr>
            <w:tcW w:w="3016" w:type="dxa"/>
            <w:gridSpan w:val="2"/>
            <w:tcBorders>
              <w:top w:val="single" w:sz="4" w:space="0" w:color="auto"/>
              <w:left w:val="nil"/>
              <w:bottom w:val="single" w:sz="4" w:space="0" w:color="auto"/>
              <w:right w:val="single" w:sz="4" w:space="0" w:color="000000"/>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Кадастровый номер</w:t>
            </w:r>
            <w:r w:rsidRPr="000C3737">
              <w:rPr>
                <w:rFonts w:eastAsia="Times New Roman"/>
                <w:color w:val="000000"/>
                <w:sz w:val="16"/>
                <w:szCs w:val="16"/>
                <w:vertAlign w:val="superscript"/>
              </w:rPr>
              <w:t xml:space="preserve"> 7</w:t>
            </w:r>
          </w:p>
        </w:tc>
        <w:tc>
          <w:tcPr>
            <w:tcW w:w="174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Техническое состояние объекта недвижимости</w:t>
            </w:r>
          </w:p>
        </w:tc>
        <w:tc>
          <w:tcPr>
            <w:tcW w:w="96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Категория земель</w:t>
            </w:r>
          </w:p>
        </w:tc>
        <w:tc>
          <w:tcPr>
            <w:tcW w:w="1299" w:type="dxa"/>
            <w:vMerge w:val="restart"/>
            <w:tcBorders>
              <w:top w:val="nil"/>
              <w:left w:val="single" w:sz="4" w:space="0" w:color="auto"/>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Вид разрешенного использования</w:t>
            </w:r>
          </w:p>
        </w:tc>
      </w:tr>
      <w:tr w:rsidR="00334660" w:rsidRPr="000C3737" w:rsidTr="008C1112">
        <w:trPr>
          <w:trHeight w:val="151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582" w:type="dxa"/>
            <w:vMerge w:val="restart"/>
            <w:tcBorders>
              <w:top w:val="nil"/>
              <w:left w:val="single" w:sz="4" w:space="0" w:color="auto"/>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proofErr w:type="gramStart"/>
            <w:r w:rsidRPr="000C3737">
              <w:rPr>
                <w:rFonts w:eastAsia="Times New Roman"/>
                <w:color w:val="000000"/>
                <w:sz w:val="16"/>
                <w:szCs w:val="16"/>
              </w:rPr>
              <w:t>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roofErr w:type="gramEnd"/>
          </w:p>
        </w:tc>
        <w:tc>
          <w:tcPr>
            <w:tcW w:w="1337" w:type="dxa"/>
            <w:vMerge w:val="restart"/>
            <w:tcBorders>
              <w:top w:val="nil"/>
              <w:left w:val="single" w:sz="4" w:space="0" w:color="auto"/>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xml:space="preserve">Фактическое </w:t>
            </w:r>
            <w:proofErr w:type="gramStart"/>
            <w:r w:rsidRPr="000C3737">
              <w:rPr>
                <w:rFonts w:eastAsia="Times New Roman"/>
                <w:color w:val="000000"/>
                <w:sz w:val="16"/>
                <w:szCs w:val="16"/>
              </w:rPr>
              <w:t>значение</w:t>
            </w:r>
            <w:proofErr w:type="gramEnd"/>
            <w:r w:rsidRPr="000C3737">
              <w:rPr>
                <w:rFonts w:eastAsia="Times New Roman"/>
                <w:color w:val="000000"/>
                <w:sz w:val="16"/>
                <w:szCs w:val="16"/>
              </w:rPr>
              <w:t>/ Проектируемое значение (для объектов незавершенного строительства)</w:t>
            </w:r>
          </w:p>
        </w:tc>
        <w:tc>
          <w:tcPr>
            <w:tcW w:w="1334" w:type="dxa"/>
            <w:vMerge w:val="restart"/>
            <w:tcBorders>
              <w:top w:val="nil"/>
              <w:left w:val="single" w:sz="4" w:space="0" w:color="auto"/>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proofErr w:type="gramStart"/>
            <w:r w:rsidRPr="000C3737">
              <w:rPr>
                <w:rFonts w:eastAsia="Times New Roman"/>
                <w:color w:val="000000"/>
                <w:sz w:val="16"/>
                <w:szCs w:val="16"/>
              </w:rPr>
              <w:t>Единица измерения (для площади - кв. м; для протяженности - м; для глубины залегания - м; для объема - куб. м)</w:t>
            </w:r>
            <w:proofErr w:type="gramEnd"/>
          </w:p>
        </w:tc>
        <w:tc>
          <w:tcPr>
            <w:tcW w:w="178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Номер</w:t>
            </w:r>
          </w:p>
        </w:tc>
        <w:tc>
          <w:tcPr>
            <w:tcW w:w="123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Тип (кадастровый, условный, устаревший)</w:t>
            </w:r>
          </w:p>
        </w:tc>
        <w:tc>
          <w:tcPr>
            <w:tcW w:w="1745"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78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322"/>
        </w:trPr>
        <w:tc>
          <w:tcPr>
            <w:tcW w:w="432" w:type="dxa"/>
            <w:vMerge/>
            <w:tcBorders>
              <w:top w:val="single" w:sz="4" w:space="0" w:color="auto"/>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255"/>
        </w:trPr>
        <w:tc>
          <w:tcPr>
            <w:tcW w:w="432" w:type="dxa"/>
            <w:tcBorders>
              <w:top w:val="nil"/>
              <w:left w:val="single" w:sz="4" w:space="0" w:color="auto"/>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w:t>
            </w:r>
          </w:p>
        </w:tc>
        <w:tc>
          <w:tcPr>
            <w:tcW w:w="1695"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2</w:t>
            </w:r>
          </w:p>
        </w:tc>
        <w:tc>
          <w:tcPr>
            <w:tcW w:w="119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3</w:t>
            </w:r>
          </w:p>
        </w:tc>
        <w:tc>
          <w:tcPr>
            <w:tcW w:w="1480"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4</w:t>
            </w:r>
          </w:p>
        </w:tc>
        <w:tc>
          <w:tcPr>
            <w:tcW w:w="1582"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5</w:t>
            </w:r>
          </w:p>
        </w:tc>
        <w:tc>
          <w:tcPr>
            <w:tcW w:w="1337"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6</w:t>
            </w:r>
          </w:p>
        </w:tc>
        <w:tc>
          <w:tcPr>
            <w:tcW w:w="1334"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7</w:t>
            </w:r>
          </w:p>
        </w:tc>
        <w:tc>
          <w:tcPr>
            <w:tcW w:w="178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8</w:t>
            </w:r>
          </w:p>
        </w:tc>
        <w:tc>
          <w:tcPr>
            <w:tcW w:w="1230"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9</w:t>
            </w:r>
          </w:p>
        </w:tc>
        <w:tc>
          <w:tcPr>
            <w:tcW w:w="1745"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10</w:t>
            </w:r>
          </w:p>
        </w:tc>
        <w:tc>
          <w:tcPr>
            <w:tcW w:w="964"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11</w:t>
            </w:r>
          </w:p>
        </w:tc>
        <w:tc>
          <w:tcPr>
            <w:tcW w:w="1299"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12</w:t>
            </w:r>
          </w:p>
        </w:tc>
      </w:tr>
      <w:tr w:rsidR="00334660" w:rsidRPr="000C3737" w:rsidTr="008C1112">
        <w:trPr>
          <w:trHeight w:val="255"/>
        </w:trPr>
        <w:tc>
          <w:tcPr>
            <w:tcW w:w="432" w:type="dxa"/>
            <w:tcBorders>
              <w:top w:val="nil"/>
              <w:left w:val="single" w:sz="4" w:space="0" w:color="auto"/>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695"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19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480"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582"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337"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334"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78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230"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745"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964"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299"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r>
      <w:tr w:rsidR="00334660" w:rsidRPr="000C3737" w:rsidTr="008C1112">
        <w:trPr>
          <w:trHeight w:val="698"/>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34660" w:rsidRPr="000C3737" w:rsidRDefault="00334660" w:rsidP="008C1112">
            <w:pPr>
              <w:jc w:val="center"/>
              <w:rPr>
                <w:rFonts w:eastAsia="Times New Roman"/>
                <w:sz w:val="16"/>
                <w:szCs w:val="16"/>
              </w:rPr>
            </w:pPr>
            <w:r>
              <w:rPr>
                <w:rFonts w:eastAsia="Times New Roman"/>
                <w:sz w:val="16"/>
                <w:szCs w:val="16"/>
              </w:rPr>
              <w:t>1</w:t>
            </w:r>
          </w:p>
        </w:tc>
        <w:tc>
          <w:tcPr>
            <w:tcW w:w="1695"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xml:space="preserve">Ленинградская область, Волосовский район, </w:t>
            </w:r>
            <w:r>
              <w:rPr>
                <w:rFonts w:eastAsia="Times New Roman"/>
                <w:sz w:val="16"/>
                <w:szCs w:val="16"/>
              </w:rPr>
              <w:t xml:space="preserve">п. Зимитицы, д. 13, </w:t>
            </w:r>
            <w:proofErr w:type="spellStart"/>
            <w:r>
              <w:rPr>
                <w:rFonts w:eastAsia="Times New Roman"/>
                <w:sz w:val="16"/>
                <w:szCs w:val="16"/>
              </w:rPr>
              <w:t>пом</w:t>
            </w:r>
            <w:proofErr w:type="spellEnd"/>
            <w:r>
              <w:rPr>
                <w:rFonts w:eastAsia="Times New Roman"/>
                <w:sz w:val="16"/>
                <w:szCs w:val="16"/>
              </w:rPr>
              <w:t>. 2</w:t>
            </w:r>
          </w:p>
        </w:tc>
        <w:tc>
          <w:tcPr>
            <w:tcW w:w="119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помещение</w:t>
            </w:r>
          </w:p>
        </w:tc>
        <w:tc>
          <w:tcPr>
            <w:tcW w:w="1480"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Pr>
                <w:rFonts w:eastAsia="Times New Roman"/>
                <w:sz w:val="16"/>
                <w:szCs w:val="16"/>
              </w:rPr>
              <w:t xml:space="preserve">Помещение </w:t>
            </w:r>
            <w:r w:rsidRPr="002D73C6">
              <w:rPr>
                <w:rFonts w:eastAsia="Times New Roman"/>
                <w:sz w:val="16"/>
                <w:szCs w:val="16"/>
              </w:rPr>
              <w:t>для размещения управляющей компании</w:t>
            </w:r>
          </w:p>
        </w:tc>
        <w:tc>
          <w:tcPr>
            <w:tcW w:w="158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площадь</w:t>
            </w:r>
          </w:p>
        </w:tc>
        <w:tc>
          <w:tcPr>
            <w:tcW w:w="1337"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Pr>
                <w:rFonts w:eastAsia="Times New Roman"/>
                <w:sz w:val="16"/>
                <w:szCs w:val="16"/>
              </w:rPr>
              <w:t>39,2</w:t>
            </w:r>
          </w:p>
        </w:tc>
        <w:tc>
          <w:tcPr>
            <w:tcW w:w="1334"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кв. м</w:t>
            </w:r>
          </w:p>
        </w:tc>
        <w:tc>
          <w:tcPr>
            <w:tcW w:w="178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r>
              <w:rPr>
                <w:rFonts w:eastAsia="Times New Roman"/>
                <w:sz w:val="16"/>
                <w:szCs w:val="16"/>
              </w:rPr>
              <w:t>47:22:0145001:1829</w:t>
            </w:r>
          </w:p>
        </w:tc>
        <w:tc>
          <w:tcPr>
            <w:tcW w:w="1230"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r>
              <w:rPr>
                <w:rFonts w:eastAsia="Times New Roman"/>
                <w:sz w:val="16"/>
                <w:szCs w:val="16"/>
              </w:rPr>
              <w:t>кадастровый</w:t>
            </w:r>
          </w:p>
        </w:tc>
        <w:tc>
          <w:tcPr>
            <w:tcW w:w="1745"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proofErr w:type="spellStart"/>
            <w:r w:rsidRPr="000C3737">
              <w:rPr>
                <w:rFonts w:eastAsia="Times New Roman"/>
                <w:color w:val="000000"/>
                <w:sz w:val="16"/>
                <w:szCs w:val="16"/>
              </w:rPr>
              <w:t>удовлетварительное</w:t>
            </w:r>
            <w:proofErr w:type="spellEnd"/>
          </w:p>
        </w:tc>
        <w:tc>
          <w:tcPr>
            <w:tcW w:w="964"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1299"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r>
      <w:tr w:rsidR="00334660" w:rsidRPr="000C3737" w:rsidTr="008C1112">
        <w:trPr>
          <w:trHeight w:val="698"/>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34660" w:rsidRPr="000C3737" w:rsidRDefault="00334660" w:rsidP="008C1112">
            <w:pPr>
              <w:jc w:val="center"/>
              <w:rPr>
                <w:rFonts w:eastAsia="Times New Roman"/>
                <w:sz w:val="16"/>
                <w:szCs w:val="16"/>
              </w:rPr>
            </w:pPr>
            <w:r>
              <w:rPr>
                <w:rFonts w:eastAsia="Times New Roman"/>
                <w:sz w:val="16"/>
                <w:szCs w:val="16"/>
              </w:rPr>
              <w:t>2</w:t>
            </w:r>
          </w:p>
        </w:tc>
        <w:tc>
          <w:tcPr>
            <w:tcW w:w="1695"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Ленинградская обл., Волосовский р-н, п.Зимитицы, д.40</w:t>
            </w:r>
          </w:p>
        </w:tc>
        <w:tc>
          <w:tcPr>
            <w:tcW w:w="119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Помещение</w:t>
            </w:r>
          </w:p>
        </w:tc>
        <w:tc>
          <w:tcPr>
            <w:tcW w:w="1480"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Помещение в Доме культуры</w:t>
            </w:r>
          </w:p>
        </w:tc>
        <w:tc>
          <w:tcPr>
            <w:tcW w:w="158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площадь</w:t>
            </w:r>
          </w:p>
        </w:tc>
        <w:tc>
          <w:tcPr>
            <w:tcW w:w="1337"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11,4</w:t>
            </w:r>
          </w:p>
        </w:tc>
        <w:tc>
          <w:tcPr>
            <w:tcW w:w="1334"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кв. м</w:t>
            </w:r>
          </w:p>
        </w:tc>
        <w:tc>
          <w:tcPr>
            <w:tcW w:w="178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47:22:0000000:14732</w:t>
            </w:r>
          </w:p>
        </w:tc>
        <w:tc>
          <w:tcPr>
            <w:tcW w:w="1230"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кадастровый</w:t>
            </w:r>
          </w:p>
        </w:tc>
        <w:tc>
          <w:tcPr>
            <w:tcW w:w="1745"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proofErr w:type="spellStart"/>
            <w:r w:rsidRPr="000C3737">
              <w:rPr>
                <w:rFonts w:eastAsia="Times New Roman"/>
                <w:color w:val="000000"/>
                <w:sz w:val="16"/>
                <w:szCs w:val="16"/>
              </w:rPr>
              <w:t>удовлетварительное</w:t>
            </w:r>
            <w:proofErr w:type="spellEnd"/>
          </w:p>
        </w:tc>
        <w:tc>
          <w:tcPr>
            <w:tcW w:w="964"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c>
          <w:tcPr>
            <w:tcW w:w="1299"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r>
      <w:tr w:rsidR="00334660" w:rsidRPr="000C3737" w:rsidTr="008C1112">
        <w:trPr>
          <w:trHeight w:val="5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34660" w:rsidRPr="000C3737" w:rsidRDefault="00334660" w:rsidP="008C1112">
            <w:pPr>
              <w:jc w:val="center"/>
              <w:rPr>
                <w:rFonts w:eastAsia="Times New Roman"/>
                <w:sz w:val="16"/>
                <w:szCs w:val="16"/>
              </w:rPr>
            </w:pPr>
            <w:r>
              <w:rPr>
                <w:rFonts w:eastAsia="Times New Roman"/>
                <w:sz w:val="16"/>
                <w:szCs w:val="16"/>
              </w:rPr>
              <w:t>3</w:t>
            </w:r>
          </w:p>
        </w:tc>
        <w:tc>
          <w:tcPr>
            <w:tcW w:w="1695"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0C3737">
              <w:rPr>
                <w:rFonts w:eastAsia="Times New Roman"/>
                <w:color w:val="000000"/>
                <w:sz w:val="16"/>
                <w:szCs w:val="16"/>
              </w:rPr>
              <w:t>Ленинградская область, Волосовский район, д</w:t>
            </w:r>
            <w:proofErr w:type="gramStart"/>
            <w:r w:rsidRPr="000C3737">
              <w:rPr>
                <w:rFonts w:eastAsia="Times New Roman"/>
                <w:color w:val="000000"/>
                <w:sz w:val="16"/>
                <w:szCs w:val="16"/>
              </w:rPr>
              <w:t>.Б</w:t>
            </w:r>
            <w:proofErr w:type="gramEnd"/>
            <w:r w:rsidRPr="000C3737">
              <w:rPr>
                <w:rFonts w:eastAsia="Times New Roman"/>
                <w:color w:val="000000"/>
                <w:sz w:val="16"/>
                <w:szCs w:val="16"/>
              </w:rPr>
              <w:t>егуницы д. 64</w:t>
            </w:r>
          </w:p>
        </w:tc>
        <w:tc>
          <w:tcPr>
            <w:tcW w:w="119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0C3737">
              <w:rPr>
                <w:rFonts w:eastAsia="Times New Roman"/>
                <w:color w:val="000000"/>
                <w:sz w:val="16"/>
                <w:szCs w:val="16"/>
              </w:rPr>
              <w:t>здание</w:t>
            </w:r>
          </w:p>
        </w:tc>
        <w:tc>
          <w:tcPr>
            <w:tcW w:w="1480"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0C3737">
              <w:rPr>
                <w:rFonts w:eastAsia="Times New Roman"/>
                <w:color w:val="000000"/>
                <w:sz w:val="16"/>
                <w:szCs w:val="16"/>
              </w:rPr>
              <w:t>Здание бани</w:t>
            </w:r>
          </w:p>
        </w:tc>
        <w:tc>
          <w:tcPr>
            <w:tcW w:w="158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0C3737">
              <w:rPr>
                <w:rFonts w:eastAsia="Times New Roman"/>
                <w:color w:val="000000"/>
                <w:sz w:val="16"/>
                <w:szCs w:val="16"/>
              </w:rPr>
              <w:t>площадь</w:t>
            </w:r>
          </w:p>
        </w:tc>
        <w:tc>
          <w:tcPr>
            <w:tcW w:w="1337"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0C3737">
              <w:rPr>
                <w:rFonts w:eastAsia="Times New Roman"/>
                <w:color w:val="000000"/>
                <w:sz w:val="16"/>
                <w:szCs w:val="16"/>
              </w:rPr>
              <w:t>192,3</w:t>
            </w:r>
          </w:p>
        </w:tc>
        <w:tc>
          <w:tcPr>
            <w:tcW w:w="1334"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0C3737">
              <w:rPr>
                <w:rFonts w:eastAsia="Times New Roman"/>
                <w:color w:val="000000"/>
                <w:sz w:val="16"/>
                <w:szCs w:val="16"/>
              </w:rPr>
              <w:t>кв. м</w:t>
            </w:r>
          </w:p>
        </w:tc>
        <w:tc>
          <w:tcPr>
            <w:tcW w:w="178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4A1667">
              <w:rPr>
                <w:rFonts w:eastAsia="Times New Roman"/>
                <w:sz w:val="16"/>
                <w:szCs w:val="16"/>
              </w:rPr>
              <w:t>47:22:0114001:341</w:t>
            </w:r>
          </w:p>
        </w:tc>
        <w:tc>
          <w:tcPr>
            <w:tcW w:w="1230"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0C3737">
              <w:rPr>
                <w:rFonts w:eastAsia="Times New Roman"/>
                <w:color w:val="000000"/>
                <w:sz w:val="16"/>
                <w:szCs w:val="16"/>
              </w:rPr>
              <w:t>кадастровый</w:t>
            </w:r>
          </w:p>
        </w:tc>
        <w:tc>
          <w:tcPr>
            <w:tcW w:w="1745"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proofErr w:type="spellStart"/>
            <w:r w:rsidRPr="000C3737">
              <w:rPr>
                <w:rFonts w:eastAsia="Times New Roman"/>
                <w:color w:val="000000"/>
                <w:sz w:val="16"/>
                <w:szCs w:val="16"/>
              </w:rPr>
              <w:t>удовлетварительное</w:t>
            </w:r>
            <w:proofErr w:type="spellEnd"/>
          </w:p>
        </w:tc>
        <w:tc>
          <w:tcPr>
            <w:tcW w:w="964"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1299"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r>
    </w:tbl>
    <w:p w:rsidR="00334660" w:rsidRDefault="00334660" w:rsidP="00334660">
      <w:pPr>
        <w:autoSpaceDE w:val="0"/>
        <w:autoSpaceDN w:val="0"/>
        <w:adjustRightInd w:val="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p w:rsidR="00334660" w:rsidRDefault="00334660" w:rsidP="00334660">
      <w:pPr>
        <w:autoSpaceDE w:val="0"/>
        <w:autoSpaceDN w:val="0"/>
        <w:adjustRightInd w:val="0"/>
        <w:ind w:firstLine="540"/>
        <w:jc w:val="both"/>
        <w:rPr>
          <w:sz w:val="20"/>
          <w:szCs w:val="20"/>
        </w:rPr>
      </w:pPr>
    </w:p>
    <w:tbl>
      <w:tblPr>
        <w:tblW w:w="11820" w:type="dxa"/>
        <w:tblInd w:w="95" w:type="dxa"/>
        <w:tblLook w:val="04A0"/>
      </w:tblPr>
      <w:tblGrid>
        <w:gridCol w:w="731"/>
        <w:gridCol w:w="732"/>
        <w:gridCol w:w="732"/>
        <w:gridCol w:w="732"/>
        <w:gridCol w:w="1444"/>
        <w:gridCol w:w="1277"/>
        <w:gridCol w:w="1466"/>
        <w:gridCol w:w="1297"/>
        <w:gridCol w:w="1226"/>
        <w:gridCol w:w="1076"/>
        <w:gridCol w:w="1107"/>
      </w:tblGrid>
      <w:tr w:rsidR="00334660" w:rsidRPr="000C3737" w:rsidTr="008C1112">
        <w:trPr>
          <w:trHeight w:val="300"/>
        </w:trPr>
        <w:tc>
          <w:tcPr>
            <w:tcW w:w="2927" w:type="dxa"/>
            <w:gridSpan w:val="4"/>
            <w:vMerge w:val="restart"/>
            <w:tcBorders>
              <w:top w:val="single" w:sz="4" w:space="0" w:color="auto"/>
              <w:left w:val="nil"/>
              <w:bottom w:val="single" w:sz="4" w:space="0" w:color="000000"/>
              <w:right w:val="single" w:sz="4" w:space="0" w:color="000000"/>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Сведения о движимом имуществе</w:t>
            </w:r>
          </w:p>
        </w:tc>
        <w:tc>
          <w:tcPr>
            <w:tcW w:w="8893" w:type="dxa"/>
            <w:gridSpan w:val="7"/>
            <w:tcBorders>
              <w:top w:val="single" w:sz="4" w:space="0" w:color="auto"/>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Сведения о правообладателях и о правах третьих лиц на имущество</w:t>
            </w:r>
          </w:p>
        </w:tc>
      </w:tr>
      <w:tr w:rsidR="00334660" w:rsidRPr="000C3737" w:rsidTr="008C1112">
        <w:trPr>
          <w:trHeight w:val="540"/>
        </w:trPr>
        <w:tc>
          <w:tcPr>
            <w:tcW w:w="2927" w:type="dxa"/>
            <w:gridSpan w:val="4"/>
            <w:vMerge/>
            <w:tcBorders>
              <w:top w:val="single" w:sz="4" w:space="0" w:color="auto"/>
              <w:left w:val="nil"/>
              <w:bottom w:val="single" w:sz="4" w:space="0" w:color="000000"/>
              <w:right w:val="single" w:sz="4" w:space="0" w:color="000000"/>
            </w:tcBorders>
            <w:vAlign w:val="center"/>
            <w:hideMark/>
          </w:tcPr>
          <w:p w:rsidR="00334660" w:rsidRPr="000C3737" w:rsidRDefault="00334660" w:rsidP="008C1112">
            <w:pPr>
              <w:rPr>
                <w:rFonts w:eastAsia="Times New Roman"/>
                <w:color w:val="000000"/>
                <w:sz w:val="16"/>
                <w:szCs w:val="16"/>
              </w:rPr>
            </w:pPr>
          </w:p>
        </w:tc>
        <w:tc>
          <w:tcPr>
            <w:tcW w:w="2721" w:type="dxa"/>
            <w:gridSpan w:val="2"/>
            <w:tcBorders>
              <w:top w:val="single" w:sz="4" w:space="0" w:color="auto"/>
              <w:left w:val="nil"/>
              <w:bottom w:val="single" w:sz="4" w:space="0" w:color="auto"/>
              <w:right w:val="single" w:sz="4" w:space="0" w:color="000000"/>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Для договоров аренды и безвозмездного пользования</w:t>
            </w:r>
          </w:p>
        </w:tc>
        <w:tc>
          <w:tcPr>
            <w:tcW w:w="146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Наименование правообладателя</w:t>
            </w:r>
          </w:p>
        </w:tc>
        <w:tc>
          <w:tcPr>
            <w:tcW w:w="129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Наличие ограниченного вещного права на имущество</w:t>
            </w:r>
          </w:p>
        </w:tc>
        <w:tc>
          <w:tcPr>
            <w:tcW w:w="122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ИНН</w:t>
            </w:r>
          </w:p>
        </w:tc>
        <w:tc>
          <w:tcPr>
            <w:tcW w:w="107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Контактный номер телефона</w:t>
            </w:r>
          </w:p>
        </w:tc>
        <w:tc>
          <w:tcPr>
            <w:tcW w:w="110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Адрес электронной почты</w:t>
            </w:r>
          </w:p>
        </w:tc>
      </w:tr>
      <w:tr w:rsidR="00334660" w:rsidRPr="000C3737" w:rsidTr="008C1112">
        <w:trPr>
          <w:trHeight w:val="1515"/>
        </w:trPr>
        <w:tc>
          <w:tcPr>
            <w:tcW w:w="731"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Государственный регистрационный знак (при наличии)</w:t>
            </w:r>
          </w:p>
        </w:tc>
        <w:tc>
          <w:tcPr>
            <w:tcW w:w="73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Марка, модель</w:t>
            </w:r>
          </w:p>
        </w:tc>
        <w:tc>
          <w:tcPr>
            <w:tcW w:w="73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Год выпуска</w:t>
            </w:r>
          </w:p>
        </w:tc>
        <w:tc>
          <w:tcPr>
            <w:tcW w:w="73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Состав (принадлежности) имуществ</w:t>
            </w:r>
          </w:p>
        </w:tc>
        <w:tc>
          <w:tcPr>
            <w:tcW w:w="144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Наличие права аренды или права безвозмездного пользования на имущество</w:t>
            </w:r>
          </w:p>
        </w:tc>
        <w:tc>
          <w:tcPr>
            <w:tcW w:w="127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Дата окончания действия договора (при наличии)</w:t>
            </w:r>
          </w:p>
        </w:tc>
        <w:tc>
          <w:tcPr>
            <w:tcW w:w="146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780"/>
        </w:trPr>
        <w:tc>
          <w:tcPr>
            <w:tcW w:w="731"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255"/>
        </w:trPr>
        <w:tc>
          <w:tcPr>
            <w:tcW w:w="731"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255"/>
        </w:trPr>
        <w:tc>
          <w:tcPr>
            <w:tcW w:w="731"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458"/>
        </w:trPr>
        <w:tc>
          <w:tcPr>
            <w:tcW w:w="731"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334660" w:rsidRPr="000C3737" w:rsidRDefault="00334660" w:rsidP="008C1112">
            <w:pPr>
              <w:rPr>
                <w:rFonts w:eastAsia="Times New Roman"/>
                <w:color w:val="000000"/>
                <w:sz w:val="16"/>
                <w:szCs w:val="16"/>
              </w:rPr>
            </w:pPr>
          </w:p>
        </w:tc>
      </w:tr>
      <w:tr w:rsidR="00334660" w:rsidRPr="000C3737" w:rsidTr="008C1112">
        <w:trPr>
          <w:trHeight w:val="255"/>
        </w:trPr>
        <w:tc>
          <w:tcPr>
            <w:tcW w:w="731" w:type="dxa"/>
            <w:tcBorders>
              <w:top w:val="nil"/>
              <w:left w:val="single" w:sz="4" w:space="0" w:color="auto"/>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13</w:t>
            </w:r>
          </w:p>
        </w:tc>
        <w:tc>
          <w:tcPr>
            <w:tcW w:w="732"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14</w:t>
            </w:r>
          </w:p>
        </w:tc>
        <w:tc>
          <w:tcPr>
            <w:tcW w:w="732"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15</w:t>
            </w:r>
          </w:p>
        </w:tc>
        <w:tc>
          <w:tcPr>
            <w:tcW w:w="732"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16</w:t>
            </w:r>
          </w:p>
        </w:tc>
        <w:tc>
          <w:tcPr>
            <w:tcW w:w="1444"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17</w:t>
            </w:r>
          </w:p>
        </w:tc>
        <w:tc>
          <w:tcPr>
            <w:tcW w:w="1277"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18</w:t>
            </w:r>
          </w:p>
        </w:tc>
        <w:tc>
          <w:tcPr>
            <w:tcW w:w="146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19</w:t>
            </w:r>
          </w:p>
        </w:tc>
        <w:tc>
          <w:tcPr>
            <w:tcW w:w="1297"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20</w:t>
            </w:r>
          </w:p>
        </w:tc>
        <w:tc>
          <w:tcPr>
            <w:tcW w:w="122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21</w:t>
            </w:r>
          </w:p>
        </w:tc>
        <w:tc>
          <w:tcPr>
            <w:tcW w:w="107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22</w:t>
            </w:r>
          </w:p>
        </w:tc>
        <w:tc>
          <w:tcPr>
            <w:tcW w:w="1107"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23</w:t>
            </w:r>
          </w:p>
        </w:tc>
      </w:tr>
      <w:tr w:rsidR="00334660" w:rsidRPr="000C3737" w:rsidTr="008C1112">
        <w:trPr>
          <w:trHeight w:val="255"/>
        </w:trPr>
        <w:tc>
          <w:tcPr>
            <w:tcW w:w="731" w:type="dxa"/>
            <w:tcBorders>
              <w:top w:val="nil"/>
              <w:left w:val="single" w:sz="4" w:space="0" w:color="auto"/>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732"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732"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732"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444"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277"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46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297"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22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076"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c>
          <w:tcPr>
            <w:tcW w:w="1107" w:type="dxa"/>
            <w:tcBorders>
              <w:top w:val="nil"/>
              <w:left w:val="nil"/>
              <w:bottom w:val="single" w:sz="4" w:space="0" w:color="auto"/>
              <w:right w:val="single" w:sz="4" w:space="0" w:color="auto"/>
            </w:tcBorders>
            <w:shd w:val="clear" w:color="000000" w:fill="BFBFBF"/>
            <w:vAlign w:val="center"/>
            <w:hideMark/>
          </w:tcPr>
          <w:p w:rsidR="00334660" w:rsidRPr="000C3737" w:rsidRDefault="00334660" w:rsidP="008C1112">
            <w:pPr>
              <w:jc w:val="center"/>
              <w:rPr>
                <w:rFonts w:eastAsia="Times New Roman"/>
                <w:color w:val="000000"/>
                <w:sz w:val="16"/>
                <w:szCs w:val="16"/>
              </w:rPr>
            </w:pPr>
            <w:r w:rsidRPr="000C3737">
              <w:rPr>
                <w:rFonts w:eastAsia="Times New Roman"/>
                <w:color w:val="000000"/>
                <w:sz w:val="16"/>
                <w:szCs w:val="16"/>
              </w:rPr>
              <w:t> </w:t>
            </w:r>
          </w:p>
        </w:tc>
      </w:tr>
      <w:tr w:rsidR="00334660" w:rsidRPr="000C3737" w:rsidTr="008C1112">
        <w:trPr>
          <w:trHeight w:val="516"/>
        </w:trPr>
        <w:tc>
          <w:tcPr>
            <w:tcW w:w="731" w:type="dxa"/>
            <w:tcBorders>
              <w:top w:val="nil"/>
              <w:left w:val="single" w:sz="4" w:space="0" w:color="auto"/>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1444"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0C3737">
              <w:rPr>
                <w:rFonts w:eastAsia="Times New Roman"/>
                <w:color w:val="000000"/>
                <w:sz w:val="16"/>
                <w:szCs w:val="16"/>
              </w:rPr>
              <w:t> </w:t>
            </w:r>
            <w:r>
              <w:rPr>
                <w:rFonts w:eastAsia="Times New Roman"/>
                <w:color w:val="000000"/>
                <w:sz w:val="16"/>
                <w:szCs w:val="16"/>
              </w:rPr>
              <w:t>право аренды</w:t>
            </w:r>
          </w:p>
        </w:tc>
        <w:tc>
          <w:tcPr>
            <w:tcW w:w="1277" w:type="dxa"/>
            <w:tcBorders>
              <w:top w:val="nil"/>
              <w:left w:val="nil"/>
              <w:bottom w:val="single" w:sz="4" w:space="0" w:color="auto"/>
              <w:right w:val="single" w:sz="4" w:space="0" w:color="auto"/>
            </w:tcBorders>
            <w:shd w:val="clear" w:color="auto" w:fill="auto"/>
            <w:hideMark/>
          </w:tcPr>
          <w:p w:rsidR="00334660" w:rsidRPr="00B54E0F" w:rsidRDefault="00334660" w:rsidP="008C1112">
            <w:pPr>
              <w:jc w:val="right"/>
              <w:rPr>
                <w:rFonts w:eastAsia="Times New Roman"/>
                <w:sz w:val="16"/>
                <w:szCs w:val="16"/>
              </w:rPr>
            </w:pPr>
            <w:r w:rsidRPr="00B54E0F">
              <w:rPr>
                <w:rFonts w:eastAsia="Times New Roman"/>
                <w:sz w:val="16"/>
                <w:szCs w:val="16"/>
              </w:rPr>
              <w:t> 30.06.2023</w:t>
            </w:r>
          </w:p>
        </w:tc>
        <w:tc>
          <w:tcPr>
            <w:tcW w:w="1466" w:type="dxa"/>
            <w:tcBorders>
              <w:top w:val="nil"/>
              <w:left w:val="nil"/>
              <w:bottom w:val="single" w:sz="4" w:space="0" w:color="auto"/>
              <w:right w:val="single" w:sz="4" w:space="0" w:color="auto"/>
            </w:tcBorders>
            <w:shd w:val="clear" w:color="auto" w:fill="auto"/>
            <w:hideMark/>
          </w:tcPr>
          <w:p w:rsidR="00334660" w:rsidRPr="00B54E0F" w:rsidRDefault="00334660" w:rsidP="008C1112">
            <w:pPr>
              <w:rPr>
                <w:rFonts w:eastAsia="Times New Roman"/>
                <w:sz w:val="16"/>
                <w:szCs w:val="16"/>
              </w:rPr>
            </w:pPr>
            <w:r w:rsidRPr="00B54E0F">
              <w:rPr>
                <w:rFonts w:eastAsia="Times New Roman"/>
                <w:sz w:val="16"/>
                <w:szCs w:val="16"/>
              </w:rPr>
              <w:t> ООО «Волосовская управляющая компания»</w:t>
            </w:r>
          </w:p>
        </w:tc>
        <w:tc>
          <w:tcPr>
            <w:tcW w:w="1297"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122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2D73C6">
              <w:rPr>
                <w:rFonts w:eastAsia="Times New Roman"/>
                <w:sz w:val="16"/>
                <w:szCs w:val="16"/>
              </w:rPr>
              <w:t>4705049757</w:t>
            </w:r>
          </w:p>
        </w:tc>
        <w:tc>
          <w:tcPr>
            <w:tcW w:w="107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1107"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r>
      <w:tr w:rsidR="00334660" w:rsidRPr="000C3737" w:rsidTr="008C1112">
        <w:trPr>
          <w:trHeight w:val="516"/>
        </w:trPr>
        <w:tc>
          <w:tcPr>
            <w:tcW w:w="731" w:type="dxa"/>
            <w:tcBorders>
              <w:top w:val="nil"/>
              <w:left w:val="single" w:sz="4" w:space="0" w:color="auto"/>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c>
          <w:tcPr>
            <w:tcW w:w="73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c>
          <w:tcPr>
            <w:tcW w:w="73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c>
          <w:tcPr>
            <w:tcW w:w="73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c>
          <w:tcPr>
            <w:tcW w:w="1444"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r w:rsidRPr="000C3737">
              <w:rPr>
                <w:rFonts w:eastAsia="Times New Roman"/>
                <w:color w:val="000000"/>
                <w:sz w:val="16"/>
                <w:szCs w:val="16"/>
              </w:rPr>
              <w:t>право аренды</w:t>
            </w:r>
          </w:p>
        </w:tc>
        <w:tc>
          <w:tcPr>
            <w:tcW w:w="1277" w:type="dxa"/>
            <w:tcBorders>
              <w:top w:val="nil"/>
              <w:left w:val="nil"/>
              <w:bottom w:val="single" w:sz="4" w:space="0" w:color="auto"/>
              <w:right w:val="single" w:sz="4" w:space="0" w:color="auto"/>
            </w:tcBorders>
            <w:shd w:val="clear" w:color="auto" w:fill="auto"/>
            <w:hideMark/>
          </w:tcPr>
          <w:p w:rsidR="00334660" w:rsidRPr="000C3737" w:rsidRDefault="00334660" w:rsidP="008C1112">
            <w:pPr>
              <w:jc w:val="right"/>
              <w:rPr>
                <w:rFonts w:eastAsia="Times New Roman"/>
                <w:sz w:val="16"/>
                <w:szCs w:val="16"/>
              </w:rPr>
            </w:pPr>
            <w:r w:rsidRPr="000C3737">
              <w:rPr>
                <w:rFonts w:eastAsia="Times New Roman"/>
                <w:sz w:val="16"/>
                <w:szCs w:val="16"/>
              </w:rPr>
              <w:t>26.04.2023</w:t>
            </w:r>
          </w:p>
        </w:tc>
        <w:tc>
          <w:tcPr>
            <w:tcW w:w="146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xml:space="preserve">ИП </w:t>
            </w:r>
            <w:proofErr w:type="spellStart"/>
            <w:r w:rsidRPr="000C3737">
              <w:rPr>
                <w:rFonts w:eastAsia="Times New Roman"/>
                <w:sz w:val="16"/>
                <w:szCs w:val="16"/>
              </w:rPr>
              <w:t>Щипкова</w:t>
            </w:r>
            <w:proofErr w:type="spellEnd"/>
            <w:r w:rsidRPr="000C3737">
              <w:rPr>
                <w:rFonts w:eastAsia="Times New Roman"/>
                <w:sz w:val="16"/>
                <w:szCs w:val="16"/>
              </w:rPr>
              <w:t xml:space="preserve"> Н.Н.</w:t>
            </w:r>
          </w:p>
        </w:tc>
        <w:tc>
          <w:tcPr>
            <w:tcW w:w="1297"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122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471701361348</w:t>
            </w:r>
          </w:p>
        </w:tc>
        <w:tc>
          <w:tcPr>
            <w:tcW w:w="107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c>
          <w:tcPr>
            <w:tcW w:w="1107"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r>
      <w:tr w:rsidR="00334660" w:rsidRPr="000C3737" w:rsidTr="008C1112">
        <w:trPr>
          <w:trHeight w:val="403"/>
        </w:trPr>
        <w:tc>
          <w:tcPr>
            <w:tcW w:w="731" w:type="dxa"/>
            <w:tcBorders>
              <w:top w:val="nil"/>
              <w:left w:val="single" w:sz="4" w:space="0" w:color="auto"/>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1444"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color w:val="000000"/>
                <w:sz w:val="16"/>
                <w:szCs w:val="16"/>
              </w:rPr>
            </w:pPr>
          </w:p>
        </w:tc>
        <w:tc>
          <w:tcPr>
            <w:tcW w:w="1277" w:type="dxa"/>
            <w:tcBorders>
              <w:top w:val="nil"/>
              <w:left w:val="nil"/>
              <w:bottom w:val="single" w:sz="4" w:space="0" w:color="auto"/>
              <w:right w:val="single" w:sz="4" w:space="0" w:color="auto"/>
            </w:tcBorders>
            <w:shd w:val="clear" w:color="auto" w:fill="auto"/>
            <w:hideMark/>
          </w:tcPr>
          <w:p w:rsidR="00334660" w:rsidRPr="000C3737" w:rsidRDefault="00334660" w:rsidP="008C1112">
            <w:pPr>
              <w:jc w:val="right"/>
              <w:rPr>
                <w:rFonts w:eastAsia="Times New Roman"/>
                <w:sz w:val="16"/>
                <w:szCs w:val="16"/>
              </w:rPr>
            </w:pPr>
          </w:p>
        </w:tc>
        <w:tc>
          <w:tcPr>
            <w:tcW w:w="146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c>
          <w:tcPr>
            <w:tcW w:w="1297"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c>
          <w:tcPr>
            <w:tcW w:w="122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p>
        </w:tc>
        <w:tc>
          <w:tcPr>
            <w:tcW w:w="1076"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c>
          <w:tcPr>
            <w:tcW w:w="1107" w:type="dxa"/>
            <w:tcBorders>
              <w:top w:val="nil"/>
              <w:left w:val="nil"/>
              <w:bottom w:val="single" w:sz="4" w:space="0" w:color="auto"/>
              <w:right w:val="single" w:sz="4" w:space="0" w:color="auto"/>
            </w:tcBorders>
            <w:shd w:val="clear" w:color="auto" w:fill="auto"/>
            <w:hideMark/>
          </w:tcPr>
          <w:p w:rsidR="00334660" w:rsidRPr="000C3737" w:rsidRDefault="00334660" w:rsidP="008C1112">
            <w:pPr>
              <w:rPr>
                <w:rFonts w:eastAsia="Times New Roman"/>
                <w:sz w:val="16"/>
                <w:szCs w:val="16"/>
              </w:rPr>
            </w:pPr>
            <w:r w:rsidRPr="000C3737">
              <w:rPr>
                <w:rFonts w:eastAsia="Times New Roman"/>
                <w:sz w:val="16"/>
                <w:szCs w:val="16"/>
              </w:rPr>
              <w:t> </w:t>
            </w:r>
          </w:p>
        </w:tc>
      </w:tr>
    </w:tbl>
    <w:p w:rsidR="00334660" w:rsidRPr="00F810EF" w:rsidRDefault="00334660" w:rsidP="00334660">
      <w:pPr>
        <w:pStyle w:val="af9"/>
        <w:spacing w:before="0" w:beforeAutospacing="0" w:after="0" w:afterAutospacing="0"/>
        <w:rPr>
          <w:sz w:val="18"/>
          <w:szCs w:val="18"/>
        </w:rPr>
      </w:pPr>
      <w:r w:rsidRPr="00F810EF">
        <w:rPr>
          <w:sz w:val="18"/>
          <w:szCs w:val="18"/>
        </w:rPr>
        <w:t>&lt;1</w:t>
      </w:r>
      <w:proofErr w:type="gramStart"/>
      <w:r w:rsidRPr="00F810EF">
        <w:rPr>
          <w:sz w:val="18"/>
          <w:szCs w:val="18"/>
        </w:rPr>
        <w:t>&gt;У</w:t>
      </w:r>
      <w:proofErr w:type="gramEnd"/>
      <w:r w:rsidRPr="00F810EF">
        <w:rPr>
          <w:sz w:val="18"/>
          <w:szCs w:val="18"/>
        </w:rPr>
        <w:t xml:space="preserve">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 </w:t>
      </w:r>
    </w:p>
    <w:p w:rsidR="00334660" w:rsidRPr="00F810EF" w:rsidRDefault="00334660" w:rsidP="00334660">
      <w:pPr>
        <w:pStyle w:val="af9"/>
        <w:spacing w:before="0" w:beforeAutospacing="0" w:after="0" w:afterAutospacing="0"/>
        <w:rPr>
          <w:sz w:val="18"/>
          <w:szCs w:val="18"/>
        </w:rPr>
      </w:pPr>
      <w:r w:rsidRPr="00F810EF">
        <w:rPr>
          <w:sz w:val="18"/>
          <w:szCs w:val="18"/>
        </w:rPr>
        <w:t>&lt;2</w:t>
      </w:r>
      <w:proofErr w:type="gramStart"/>
      <w:r w:rsidRPr="00F810EF">
        <w:rPr>
          <w:sz w:val="18"/>
          <w:szCs w:val="18"/>
        </w:rPr>
        <w:t>&gt; Д</w:t>
      </w:r>
      <w:proofErr w:type="gramEnd"/>
      <w:r w:rsidRPr="00F810EF">
        <w:rPr>
          <w:sz w:val="18"/>
          <w:szCs w:val="18"/>
        </w:rPr>
        <w:t xml:space="preserve">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 </w:t>
      </w:r>
    </w:p>
    <w:p w:rsidR="00334660" w:rsidRPr="00F810EF" w:rsidRDefault="00334660" w:rsidP="00334660">
      <w:pPr>
        <w:pStyle w:val="af9"/>
        <w:spacing w:before="0" w:beforeAutospacing="0" w:after="0" w:afterAutospacing="0"/>
        <w:rPr>
          <w:sz w:val="18"/>
          <w:szCs w:val="18"/>
        </w:rPr>
      </w:pPr>
      <w:r w:rsidRPr="00F810EF">
        <w:rPr>
          <w:sz w:val="18"/>
          <w:szCs w:val="18"/>
        </w:rPr>
        <w:t>&lt;3</w:t>
      </w:r>
      <w:proofErr w:type="gramStart"/>
      <w:r w:rsidRPr="00F810EF">
        <w:rPr>
          <w:sz w:val="18"/>
          <w:szCs w:val="18"/>
        </w:rPr>
        <w:t>&gt; У</w:t>
      </w:r>
      <w:proofErr w:type="gramEnd"/>
      <w:r w:rsidRPr="00F810EF">
        <w:rPr>
          <w:sz w:val="18"/>
          <w:szCs w:val="18"/>
        </w:rPr>
        <w:t xml:space="preserve">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 </w:t>
      </w:r>
    </w:p>
    <w:p w:rsidR="00334660" w:rsidRPr="00F810EF" w:rsidRDefault="00334660" w:rsidP="00334660">
      <w:pPr>
        <w:pStyle w:val="af9"/>
        <w:spacing w:before="0" w:beforeAutospacing="0" w:after="0" w:afterAutospacing="0"/>
        <w:rPr>
          <w:sz w:val="18"/>
          <w:szCs w:val="18"/>
        </w:rPr>
      </w:pPr>
      <w:r w:rsidRPr="00F810EF">
        <w:rPr>
          <w:sz w:val="18"/>
          <w:szCs w:val="18"/>
        </w:rPr>
        <w:t xml:space="preserve">&lt;4&gt;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 </w:t>
      </w:r>
    </w:p>
    <w:p w:rsidR="00334660" w:rsidRPr="00F810EF" w:rsidRDefault="00334660" w:rsidP="00334660">
      <w:pPr>
        <w:pStyle w:val="af9"/>
        <w:spacing w:before="0" w:beforeAutospacing="0" w:after="0" w:afterAutospacing="0"/>
        <w:rPr>
          <w:sz w:val="18"/>
          <w:szCs w:val="18"/>
        </w:rPr>
      </w:pPr>
      <w:r w:rsidRPr="00F810EF">
        <w:rPr>
          <w:sz w:val="18"/>
          <w:szCs w:val="18"/>
        </w:rPr>
        <w:t>&lt;5</w:t>
      </w:r>
      <w:proofErr w:type="gramStart"/>
      <w:r w:rsidRPr="00F810EF">
        <w:rPr>
          <w:sz w:val="18"/>
          <w:szCs w:val="18"/>
        </w:rPr>
        <w:t>&gt; У</w:t>
      </w:r>
      <w:proofErr w:type="gramEnd"/>
      <w:r w:rsidRPr="00F810EF">
        <w:rPr>
          <w:sz w:val="18"/>
          <w:szCs w:val="18"/>
        </w:rPr>
        <w:t xml:space="preserve">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 </w:t>
      </w:r>
    </w:p>
    <w:p w:rsidR="00334660" w:rsidRPr="00F810EF" w:rsidRDefault="00334660" w:rsidP="00334660">
      <w:pPr>
        <w:pStyle w:val="af9"/>
        <w:spacing w:before="0" w:beforeAutospacing="0" w:after="0" w:afterAutospacing="0"/>
        <w:rPr>
          <w:sz w:val="18"/>
          <w:szCs w:val="18"/>
        </w:rPr>
      </w:pPr>
      <w:r w:rsidRPr="00F810EF">
        <w:rPr>
          <w:sz w:val="18"/>
          <w:szCs w:val="18"/>
        </w:rPr>
        <w:t>&lt;6</w:t>
      </w:r>
      <w:proofErr w:type="gramStart"/>
      <w:r w:rsidRPr="00F810EF">
        <w:rPr>
          <w:sz w:val="18"/>
          <w:szCs w:val="18"/>
        </w:rPr>
        <w:t>&gt; Н</w:t>
      </w:r>
      <w:proofErr w:type="gramEnd"/>
      <w:r w:rsidRPr="00F810EF">
        <w:rPr>
          <w:sz w:val="18"/>
          <w:szCs w:val="18"/>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F810EF">
        <w:rPr>
          <w:sz w:val="18"/>
          <w:szCs w:val="18"/>
        </w:rPr>
        <w:t>,</w:t>
      </w:r>
      <w:proofErr w:type="gramEnd"/>
      <w:r w:rsidRPr="00F810EF">
        <w:rPr>
          <w:sz w:val="18"/>
          <w:szCs w:val="18"/>
        </w:rPr>
        <w:t xml:space="preserve"> если имущество является объектом незавершенного строительства указывается: объект незавершенного строительства. </w:t>
      </w:r>
    </w:p>
    <w:p w:rsidR="00334660" w:rsidRPr="00F810EF" w:rsidRDefault="00334660" w:rsidP="00334660">
      <w:pPr>
        <w:pStyle w:val="af9"/>
        <w:spacing w:before="0" w:beforeAutospacing="0" w:after="0" w:afterAutospacing="0"/>
        <w:rPr>
          <w:sz w:val="18"/>
          <w:szCs w:val="18"/>
        </w:rPr>
      </w:pPr>
      <w:r w:rsidRPr="00F810EF">
        <w:rPr>
          <w:sz w:val="18"/>
          <w:szCs w:val="18"/>
        </w:rPr>
        <w:lastRenderedPageBreak/>
        <w:t>&lt;7&gt;, &lt;8</w:t>
      </w:r>
      <w:proofErr w:type="gramStart"/>
      <w:r w:rsidRPr="00F810EF">
        <w:rPr>
          <w:sz w:val="18"/>
          <w:szCs w:val="18"/>
        </w:rPr>
        <w:t>&gt; Д</w:t>
      </w:r>
      <w:proofErr w:type="gramEnd"/>
      <w:r w:rsidRPr="00F810EF">
        <w:rPr>
          <w:sz w:val="18"/>
          <w:szCs w:val="18"/>
        </w:rPr>
        <w:t xml:space="preserve">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 </w:t>
      </w:r>
    </w:p>
    <w:p w:rsidR="00334660" w:rsidRPr="00F810EF" w:rsidRDefault="00334660" w:rsidP="00334660">
      <w:pPr>
        <w:pStyle w:val="af9"/>
        <w:spacing w:before="0" w:beforeAutospacing="0" w:after="0" w:afterAutospacing="0"/>
        <w:rPr>
          <w:sz w:val="18"/>
          <w:szCs w:val="18"/>
        </w:rPr>
      </w:pPr>
      <w:r w:rsidRPr="00F810EF">
        <w:rPr>
          <w:sz w:val="18"/>
          <w:szCs w:val="18"/>
        </w:rPr>
        <w:t>&lt;9</w:t>
      </w:r>
      <w:proofErr w:type="gramStart"/>
      <w:r w:rsidRPr="00F810EF">
        <w:rPr>
          <w:sz w:val="18"/>
          <w:szCs w:val="18"/>
        </w:rPr>
        <w:t>&gt; У</w:t>
      </w:r>
      <w:proofErr w:type="gramEnd"/>
      <w:r w:rsidRPr="00F810EF">
        <w:rPr>
          <w:sz w:val="18"/>
          <w:szCs w:val="18"/>
        </w:rPr>
        <w:t xml:space="preserve">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 </w:t>
      </w:r>
    </w:p>
    <w:p w:rsidR="00334660" w:rsidRPr="00F810EF" w:rsidRDefault="00334660" w:rsidP="00334660">
      <w:pPr>
        <w:pStyle w:val="af9"/>
        <w:spacing w:before="0" w:beforeAutospacing="0" w:after="0" w:afterAutospacing="0"/>
        <w:rPr>
          <w:sz w:val="18"/>
          <w:szCs w:val="18"/>
        </w:rPr>
      </w:pPr>
      <w:r w:rsidRPr="00F810EF">
        <w:rPr>
          <w:sz w:val="18"/>
          <w:szCs w:val="18"/>
        </w:rPr>
        <w:t>&lt;10</w:t>
      </w:r>
      <w:proofErr w:type="gramStart"/>
      <w:r w:rsidRPr="00F810EF">
        <w:rPr>
          <w:sz w:val="18"/>
          <w:szCs w:val="18"/>
        </w:rPr>
        <w:t>&gt; У</w:t>
      </w:r>
      <w:proofErr w:type="gramEnd"/>
      <w:r w:rsidRPr="00F810EF">
        <w:rPr>
          <w:sz w:val="18"/>
          <w:szCs w:val="18"/>
        </w:rPr>
        <w:t xml:space="preserve">казывается «Да» или «Нет». </w:t>
      </w:r>
    </w:p>
    <w:p w:rsidR="00334660" w:rsidRPr="00F810EF" w:rsidRDefault="00334660" w:rsidP="00334660">
      <w:pPr>
        <w:pStyle w:val="af9"/>
        <w:spacing w:before="0" w:beforeAutospacing="0" w:after="0" w:afterAutospacing="0"/>
        <w:rPr>
          <w:sz w:val="18"/>
          <w:szCs w:val="18"/>
        </w:rPr>
      </w:pPr>
      <w:r w:rsidRPr="00F810EF">
        <w:rPr>
          <w:sz w:val="18"/>
          <w:szCs w:val="18"/>
        </w:rPr>
        <w:t>&lt;11</w:t>
      </w:r>
      <w:proofErr w:type="gramStart"/>
      <w:r w:rsidRPr="00F810EF">
        <w:rPr>
          <w:sz w:val="18"/>
          <w:szCs w:val="18"/>
        </w:rPr>
        <w:t>&gt; Д</w:t>
      </w:r>
      <w:proofErr w:type="gramEnd"/>
      <w:r w:rsidRPr="00F810EF">
        <w:rPr>
          <w:sz w:val="18"/>
          <w:szCs w:val="18"/>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 </w:t>
      </w:r>
    </w:p>
    <w:p w:rsidR="00334660" w:rsidRPr="00F810EF" w:rsidRDefault="00334660" w:rsidP="00334660">
      <w:pPr>
        <w:pStyle w:val="af9"/>
        <w:spacing w:before="0" w:beforeAutospacing="0" w:after="0" w:afterAutospacing="0"/>
        <w:rPr>
          <w:sz w:val="18"/>
          <w:szCs w:val="18"/>
        </w:rPr>
      </w:pPr>
      <w:r w:rsidRPr="00F810EF">
        <w:rPr>
          <w:sz w:val="18"/>
          <w:szCs w:val="18"/>
        </w:rPr>
        <w:t>&lt;12</w:t>
      </w:r>
      <w:proofErr w:type="gramStart"/>
      <w:r w:rsidRPr="00F810EF">
        <w:rPr>
          <w:sz w:val="18"/>
          <w:szCs w:val="18"/>
        </w:rPr>
        <w:t>&gt; Д</w:t>
      </w:r>
      <w:proofErr w:type="gramEnd"/>
      <w:r w:rsidRPr="00F810EF">
        <w:rPr>
          <w:sz w:val="18"/>
          <w:szCs w:val="18"/>
        </w:rPr>
        <w:t xml:space="preserve">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 </w:t>
      </w:r>
    </w:p>
    <w:p w:rsidR="00334660" w:rsidRPr="00F810EF" w:rsidRDefault="00334660" w:rsidP="00334660">
      <w:pPr>
        <w:pStyle w:val="af9"/>
        <w:spacing w:before="0" w:beforeAutospacing="0" w:after="0" w:afterAutospacing="0"/>
        <w:rPr>
          <w:sz w:val="18"/>
          <w:szCs w:val="18"/>
        </w:rPr>
      </w:pPr>
      <w:r w:rsidRPr="00F810EF">
        <w:rPr>
          <w:sz w:val="18"/>
          <w:szCs w:val="18"/>
        </w:rPr>
        <w:t xml:space="preserve">&lt;13&gt; ИНН указывается только для государственного (муниципального) унитарного предприятия, государственного (муниципального) учреждения. </w:t>
      </w:r>
    </w:p>
    <w:p w:rsidR="00334660" w:rsidRPr="00F810EF" w:rsidRDefault="00334660" w:rsidP="00334660">
      <w:pPr>
        <w:pStyle w:val="af9"/>
        <w:spacing w:before="0" w:beforeAutospacing="0" w:after="0" w:afterAutospacing="0"/>
        <w:rPr>
          <w:sz w:val="18"/>
          <w:szCs w:val="18"/>
        </w:rPr>
      </w:pPr>
      <w:r w:rsidRPr="00F810EF">
        <w:rPr>
          <w:sz w:val="18"/>
          <w:szCs w:val="18"/>
        </w:rPr>
        <w:t>&lt;14&gt;, &lt;15</w:t>
      </w:r>
      <w:proofErr w:type="gramStart"/>
      <w:r w:rsidRPr="00F810EF">
        <w:rPr>
          <w:sz w:val="18"/>
          <w:szCs w:val="18"/>
        </w:rPr>
        <w:t>&gt; У</w:t>
      </w:r>
      <w:proofErr w:type="gramEnd"/>
      <w:r w:rsidRPr="00F810EF">
        <w:rPr>
          <w:sz w:val="18"/>
          <w:szCs w:val="18"/>
        </w:rPr>
        <w:t xml:space="preserve">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334660" w:rsidRPr="00F810EF" w:rsidRDefault="00334660" w:rsidP="00334660">
      <w:pPr>
        <w:rPr>
          <w:sz w:val="18"/>
          <w:szCs w:val="18"/>
        </w:rPr>
      </w:pPr>
    </w:p>
    <w:p w:rsidR="00334660" w:rsidRDefault="00334660">
      <w:pPr>
        <w:sectPr w:rsidR="00334660" w:rsidSect="008C1112">
          <w:pgSz w:w="16838" w:h="11906" w:orient="landscape"/>
          <w:pgMar w:top="1133" w:right="851" w:bottom="566" w:left="851" w:header="0" w:footer="0" w:gutter="0"/>
          <w:cols w:space="720"/>
          <w:noEndnote/>
          <w:docGrid w:linePitch="299"/>
        </w:sectPr>
      </w:pPr>
    </w:p>
    <w:p w:rsidR="00334660" w:rsidRDefault="00334660" w:rsidP="00334660">
      <w:pPr>
        <w:autoSpaceDE w:val="0"/>
        <w:autoSpaceDN w:val="0"/>
        <w:adjustRightInd w:val="0"/>
        <w:spacing w:line="317" w:lineRule="atLeast"/>
        <w:ind w:right="370" w:firstLine="720"/>
        <w:jc w:val="right"/>
        <w:rPr>
          <w:rFonts w:ascii="Times New Roman CYR" w:hAnsi="Times New Roman CYR" w:cs="Times New Roman CYR"/>
          <w:b/>
          <w:bCs/>
          <w:spacing w:val="-3"/>
          <w:sz w:val="32"/>
          <w:szCs w:val="32"/>
        </w:rPr>
      </w:pPr>
    </w:p>
    <w:p w:rsidR="00334660" w:rsidRDefault="00334660" w:rsidP="00334660">
      <w:pPr>
        <w:autoSpaceDE w:val="0"/>
        <w:autoSpaceDN w:val="0"/>
        <w:adjustRightInd w:val="0"/>
        <w:spacing w:line="317" w:lineRule="atLeast"/>
        <w:ind w:right="370" w:firstLine="720"/>
        <w:jc w:val="center"/>
        <w:rPr>
          <w:rFonts w:ascii="Times New Roman CYR" w:hAnsi="Times New Roman CYR" w:cs="Times New Roman CYR"/>
          <w:b/>
          <w:bCs/>
          <w:spacing w:val="-3"/>
          <w:sz w:val="32"/>
          <w:szCs w:val="32"/>
          <w:highlight w:val="white"/>
        </w:rPr>
      </w:pPr>
      <w:r>
        <w:rPr>
          <w:rFonts w:ascii="Times New Roman CYR" w:hAnsi="Times New Roman CYR" w:cs="Times New Roman CYR"/>
          <w:b/>
          <w:bCs/>
          <w:noProof/>
          <w:spacing w:val="-3"/>
          <w:sz w:val="32"/>
          <w:szCs w:val="32"/>
        </w:rPr>
        <w:drawing>
          <wp:anchor distT="0" distB="0" distL="114300" distR="114300" simplePos="0" relativeHeight="251665408" behindDoc="1" locked="0" layoutInCell="1" allowOverlap="1">
            <wp:simplePos x="0" y="0"/>
            <wp:positionH relativeFrom="column">
              <wp:posOffset>2893695</wp:posOffset>
            </wp:positionH>
            <wp:positionV relativeFrom="paragraph">
              <wp:posOffset>-196850</wp:posOffset>
            </wp:positionV>
            <wp:extent cx="476250" cy="571500"/>
            <wp:effectExtent l="19050" t="0" r="0" b="0"/>
            <wp:wrapTight wrapText="bothSides">
              <wp:wrapPolygon edited="0">
                <wp:start x="-864" y="0"/>
                <wp:lineTo x="-864" y="20880"/>
                <wp:lineTo x="21600" y="20880"/>
                <wp:lineTo x="21600" y="0"/>
                <wp:lineTo x="-864" y="0"/>
              </wp:wrapPolygon>
            </wp:wrapTight>
            <wp:docPr id="4" name="Рисунок 2"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гуницы_герб"/>
                    <pic:cNvPicPr>
                      <a:picLocks noChangeAspect="1" noChangeArrowheads="1"/>
                    </pic:cNvPicPr>
                  </pic:nvPicPr>
                  <pic:blipFill>
                    <a:blip r:embed="rId22"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334660" w:rsidRDefault="00334660" w:rsidP="00334660">
      <w:pPr>
        <w:autoSpaceDE w:val="0"/>
        <w:autoSpaceDN w:val="0"/>
        <w:adjustRightInd w:val="0"/>
        <w:spacing w:line="317" w:lineRule="atLeast"/>
        <w:ind w:right="370" w:firstLine="720"/>
        <w:jc w:val="center"/>
        <w:rPr>
          <w:rFonts w:ascii="Times New Roman CYR" w:hAnsi="Times New Roman CYR" w:cs="Times New Roman CYR"/>
          <w:b/>
          <w:bCs/>
          <w:spacing w:val="-3"/>
          <w:sz w:val="32"/>
          <w:szCs w:val="32"/>
          <w:highlight w:val="white"/>
        </w:rPr>
      </w:pPr>
    </w:p>
    <w:p w:rsidR="00334660" w:rsidRDefault="00334660" w:rsidP="00334660">
      <w:pPr>
        <w:autoSpaceDE w:val="0"/>
        <w:autoSpaceDN w:val="0"/>
        <w:adjustRightInd w:val="0"/>
        <w:spacing w:line="317" w:lineRule="atLeast"/>
        <w:ind w:right="370" w:firstLine="720"/>
        <w:jc w:val="center"/>
        <w:rPr>
          <w:rFonts w:ascii="Times New Roman CYR" w:hAnsi="Times New Roman CYR" w:cs="Times New Roman CYR"/>
          <w:sz w:val="32"/>
          <w:szCs w:val="32"/>
          <w:highlight w:val="white"/>
        </w:rPr>
      </w:pPr>
      <w:r>
        <w:rPr>
          <w:rFonts w:ascii="Times New Roman CYR" w:hAnsi="Times New Roman CYR" w:cs="Times New Roman CYR"/>
          <w:b/>
          <w:bCs/>
          <w:spacing w:val="-3"/>
          <w:sz w:val="32"/>
          <w:szCs w:val="32"/>
          <w:highlight w:val="white"/>
        </w:rPr>
        <w:t xml:space="preserve">АДМИНИСТРАЦИЯ                                          </w:t>
      </w:r>
    </w:p>
    <w:p w:rsidR="00334660" w:rsidRDefault="00334660" w:rsidP="00334660">
      <w:pPr>
        <w:autoSpaceDE w:val="0"/>
        <w:autoSpaceDN w:val="0"/>
        <w:adjustRightInd w:val="0"/>
        <w:spacing w:line="317" w:lineRule="atLeast"/>
        <w:ind w:right="360" w:firstLine="720"/>
        <w:jc w:val="center"/>
        <w:rPr>
          <w:rFonts w:ascii="Times New Roman CYR" w:hAnsi="Times New Roman CYR" w:cs="Times New Roman CYR"/>
          <w:sz w:val="32"/>
          <w:szCs w:val="32"/>
          <w:highlight w:val="white"/>
        </w:rPr>
      </w:pPr>
      <w:r>
        <w:rPr>
          <w:rFonts w:ascii="Times New Roman CYR" w:hAnsi="Times New Roman CYR" w:cs="Times New Roman CYR"/>
          <w:b/>
          <w:bCs/>
          <w:sz w:val="32"/>
          <w:szCs w:val="32"/>
          <w:highlight w:val="white"/>
        </w:rPr>
        <w:t>МУНИЦИПАЛЬНОГО ОБРАЗОВАНИЯ</w:t>
      </w:r>
    </w:p>
    <w:p w:rsidR="00334660" w:rsidRDefault="00334660" w:rsidP="00334660">
      <w:pPr>
        <w:autoSpaceDE w:val="0"/>
        <w:autoSpaceDN w:val="0"/>
        <w:adjustRightInd w:val="0"/>
        <w:spacing w:line="317" w:lineRule="atLeast"/>
        <w:ind w:right="312" w:firstLine="720"/>
        <w:jc w:val="center"/>
        <w:rPr>
          <w:rFonts w:ascii="Times New Roman CYR" w:hAnsi="Times New Roman CYR" w:cs="Times New Roman CYR"/>
          <w:sz w:val="32"/>
          <w:szCs w:val="32"/>
          <w:highlight w:val="white"/>
        </w:rPr>
      </w:pPr>
      <w:r>
        <w:rPr>
          <w:rFonts w:ascii="Times New Roman CYR" w:hAnsi="Times New Roman CYR" w:cs="Times New Roman CYR"/>
          <w:b/>
          <w:bCs/>
          <w:spacing w:val="-1"/>
          <w:sz w:val="32"/>
          <w:szCs w:val="32"/>
          <w:highlight w:val="white"/>
        </w:rPr>
        <w:t>БЕГУНИЦКОЕ СЕЛЬСКОЕ ПОСЕЛЕНИЕ</w:t>
      </w:r>
    </w:p>
    <w:p w:rsidR="00334660" w:rsidRDefault="00334660" w:rsidP="00334660">
      <w:pPr>
        <w:autoSpaceDE w:val="0"/>
        <w:autoSpaceDN w:val="0"/>
        <w:adjustRightInd w:val="0"/>
        <w:spacing w:line="317" w:lineRule="atLeast"/>
        <w:ind w:right="365" w:firstLine="720"/>
        <w:jc w:val="center"/>
        <w:rPr>
          <w:rFonts w:ascii="Times New Roman CYR" w:hAnsi="Times New Roman CYR" w:cs="Times New Roman CYR"/>
          <w:sz w:val="32"/>
          <w:szCs w:val="32"/>
          <w:highlight w:val="white"/>
        </w:rPr>
      </w:pPr>
      <w:r>
        <w:rPr>
          <w:rFonts w:ascii="Times New Roman CYR" w:hAnsi="Times New Roman CYR" w:cs="Times New Roman CYR"/>
          <w:b/>
          <w:bCs/>
          <w:spacing w:val="-5"/>
          <w:sz w:val="32"/>
          <w:szCs w:val="32"/>
          <w:highlight w:val="white"/>
        </w:rPr>
        <w:t>ВОЛОСОВСКОГО МУНИЦИПАЛЬНОГО РАЙОНА</w:t>
      </w:r>
    </w:p>
    <w:p w:rsidR="00334660" w:rsidRDefault="00334660" w:rsidP="00334660">
      <w:pPr>
        <w:autoSpaceDE w:val="0"/>
        <w:autoSpaceDN w:val="0"/>
        <w:adjustRightInd w:val="0"/>
        <w:spacing w:line="317" w:lineRule="atLeast"/>
        <w:ind w:right="360" w:firstLine="720"/>
        <w:jc w:val="center"/>
        <w:rPr>
          <w:rFonts w:ascii="Times New Roman CYR" w:hAnsi="Times New Roman CYR" w:cs="Times New Roman CYR"/>
          <w:sz w:val="32"/>
          <w:szCs w:val="32"/>
          <w:highlight w:val="white"/>
        </w:rPr>
      </w:pPr>
      <w:r>
        <w:rPr>
          <w:rFonts w:ascii="Times New Roman CYR" w:hAnsi="Times New Roman CYR" w:cs="Times New Roman CYR"/>
          <w:b/>
          <w:bCs/>
          <w:spacing w:val="-1"/>
          <w:sz w:val="32"/>
          <w:szCs w:val="32"/>
          <w:highlight w:val="white"/>
        </w:rPr>
        <w:t>ЛЕНИНГРАДСКОЙ ОБЛАСТИ</w:t>
      </w:r>
    </w:p>
    <w:p w:rsidR="00334660" w:rsidRDefault="00334660" w:rsidP="00334660">
      <w:pPr>
        <w:autoSpaceDE w:val="0"/>
        <w:autoSpaceDN w:val="0"/>
        <w:adjustRightInd w:val="0"/>
        <w:spacing w:before="331"/>
        <w:ind w:left="2237" w:firstLine="720"/>
        <w:rPr>
          <w:rFonts w:ascii="Times New Roman CYR" w:hAnsi="Times New Roman CYR" w:cs="Times New Roman CYR"/>
          <w:b/>
          <w:bCs/>
          <w:sz w:val="32"/>
          <w:szCs w:val="32"/>
          <w:highlight w:val="white"/>
        </w:rPr>
      </w:pPr>
      <w:r>
        <w:rPr>
          <w:rFonts w:ascii="Times New Roman CYR" w:hAnsi="Times New Roman CYR" w:cs="Times New Roman CYR"/>
          <w:b/>
          <w:bCs/>
          <w:sz w:val="32"/>
          <w:szCs w:val="32"/>
          <w:highlight w:val="white"/>
        </w:rPr>
        <w:t xml:space="preserve"> ПОСТАНОВЛЕНИЕ</w:t>
      </w:r>
    </w:p>
    <w:p w:rsidR="00334660" w:rsidRPr="00D32661" w:rsidRDefault="00334660" w:rsidP="00334660">
      <w:pPr>
        <w:autoSpaceDE w:val="0"/>
        <w:autoSpaceDN w:val="0"/>
        <w:adjustRightInd w:val="0"/>
        <w:ind w:firstLine="720"/>
        <w:jc w:val="center"/>
      </w:pPr>
    </w:p>
    <w:p w:rsidR="00334660" w:rsidRDefault="00334660" w:rsidP="00334660">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от   25.01.2023   года    № 26 </w:t>
      </w:r>
    </w:p>
    <w:p w:rsidR="00334660" w:rsidRPr="00FD5943" w:rsidRDefault="00334660" w:rsidP="00334660">
      <w:pPr>
        <w:autoSpaceDE w:val="0"/>
        <w:autoSpaceDN w:val="0"/>
        <w:adjustRightInd w:val="0"/>
        <w:jc w:val="center"/>
      </w:pPr>
    </w:p>
    <w:tbl>
      <w:tblPr>
        <w:tblW w:w="0" w:type="auto"/>
        <w:tblInd w:w="108" w:type="dxa"/>
        <w:tblLayout w:type="fixed"/>
        <w:tblLook w:val="0000"/>
      </w:tblPr>
      <w:tblGrid>
        <w:gridCol w:w="9639"/>
      </w:tblGrid>
      <w:tr w:rsidR="00334660" w:rsidRPr="00D32661" w:rsidTr="008C1112">
        <w:trPr>
          <w:trHeight w:val="1192"/>
        </w:trPr>
        <w:tc>
          <w:tcPr>
            <w:tcW w:w="9639" w:type="dxa"/>
            <w:tcBorders>
              <w:top w:val="nil"/>
              <w:left w:val="nil"/>
              <w:bottom w:val="nil"/>
              <w:right w:val="nil"/>
            </w:tcBorders>
            <w:shd w:val="clear" w:color="000000" w:fill="FFFFFF"/>
          </w:tcPr>
          <w:p w:rsidR="00334660" w:rsidRDefault="00334660" w:rsidP="008C1112">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Об утверждении  муниципальной Программы </w:t>
            </w:r>
            <w:r w:rsidRPr="00D32661">
              <w:t>«</w:t>
            </w:r>
            <w:r>
              <w:rPr>
                <w:rFonts w:ascii="Times New Roman CYR" w:hAnsi="Times New Roman CYR" w:cs="Times New Roman CYR"/>
              </w:rPr>
              <w:t xml:space="preserve">Профилактика безнадзорности и правонарушений несовершеннолетних на территории Бегуницкого сельского поселения </w:t>
            </w:r>
          </w:p>
          <w:p w:rsidR="00334660" w:rsidRPr="00D32661" w:rsidRDefault="00334660" w:rsidP="008C1112">
            <w:pPr>
              <w:autoSpaceDE w:val="0"/>
              <w:autoSpaceDN w:val="0"/>
              <w:adjustRightInd w:val="0"/>
              <w:jc w:val="center"/>
              <w:rPr>
                <w:rFonts w:ascii="Calibri" w:hAnsi="Calibri" w:cs="Calibri"/>
              </w:rPr>
            </w:pPr>
            <w:r>
              <w:rPr>
                <w:rFonts w:ascii="Times New Roman CYR" w:hAnsi="Times New Roman CYR" w:cs="Times New Roman CYR"/>
              </w:rPr>
              <w:t>на 2023-2024 годы»</w:t>
            </w:r>
          </w:p>
        </w:tc>
      </w:tr>
    </w:tbl>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both"/>
        <w:rPr>
          <w:sz w:val="20"/>
          <w:szCs w:val="20"/>
        </w:rPr>
      </w:pPr>
      <w:r w:rsidRPr="00D32661">
        <w:rPr>
          <w:b/>
          <w:bCs/>
        </w:rPr>
        <w:t xml:space="preserve">  </w:t>
      </w:r>
    </w:p>
    <w:p w:rsidR="00334660" w:rsidRPr="00D32661" w:rsidRDefault="00334660" w:rsidP="00334660">
      <w:pPr>
        <w:autoSpaceDE w:val="0"/>
        <w:autoSpaceDN w:val="0"/>
        <w:adjustRightInd w:val="0"/>
        <w:ind w:firstLine="708"/>
        <w:jc w:val="both"/>
        <w:rPr>
          <w:rFonts w:ascii="Times New Roman CYR" w:hAnsi="Times New Roman CYR" w:cs="Times New Roman CYR"/>
        </w:rPr>
      </w:pPr>
      <w:r w:rsidRPr="00D32661">
        <w:rPr>
          <w:rFonts w:ascii="Times New Roman CYR" w:hAnsi="Times New Roman CYR" w:cs="Times New Roman CYR"/>
        </w:rPr>
        <w:t>В соответствии с Федеральным законом от 06.10.2003 года №</w:t>
      </w:r>
      <w:r w:rsidRPr="00D32661">
        <w:rPr>
          <w:lang w:val="en-US"/>
        </w:rPr>
        <w:t> </w:t>
      </w:r>
      <w:r w:rsidRPr="00D32661">
        <w:t>131-</w:t>
      </w:r>
      <w:r w:rsidRPr="00D32661">
        <w:rPr>
          <w:rFonts w:ascii="Times New Roman CYR" w:hAnsi="Times New Roman CYR" w:cs="Times New Roman CYR"/>
        </w:rPr>
        <w:t xml:space="preserve">ФЗ </w:t>
      </w:r>
      <w:r w:rsidRPr="00D32661">
        <w:t>«</w:t>
      </w:r>
      <w:r w:rsidRPr="00D32661">
        <w:rPr>
          <w:rFonts w:ascii="Times New Roman CYR" w:hAnsi="Times New Roman CYR" w:cs="Times New Roman CYR"/>
        </w:rPr>
        <w:t>Об общих принципах организации местного самоуправления в Российской Федерации</w:t>
      </w:r>
      <w:r w:rsidRPr="00D32661">
        <w:t xml:space="preserve">», </w:t>
      </w:r>
      <w:r w:rsidRPr="00D32661">
        <w:rPr>
          <w:rFonts w:ascii="Times New Roman CYR" w:hAnsi="Times New Roman CYR" w:cs="Times New Roman CYR"/>
        </w:rPr>
        <w:t>Федеральным законом от 24 июня 1999 года №</w:t>
      </w:r>
      <w:r w:rsidRPr="00D32661">
        <w:rPr>
          <w:lang w:val="en-US"/>
        </w:rPr>
        <w:t> </w:t>
      </w:r>
      <w:r w:rsidRPr="00D32661">
        <w:t>120-</w:t>
      </w:r>
      <w:r w:rsidRPr="00D32661">
        <w:rPr>
          <w:rFonts w:ascii="Times New Roman CYR" w:hAnsi="Times New Roman CYR" w:cs="Times New Roman CYR"/>
        </w:rPr>
        <w:t xml:space="preserve">ФЗ </w:t>
      </w:r>
      <w:r w:rsidRPr="00D32661">
        <w:t>«</w:t>
      </w:r>
      <w:r w:rsidRPr="00D32661">
        <w:rPr>
          <w:rFonts w:ascii="Times New Roman CYR" w:hAnsi="Times New Roman CYR" w:cs="Times New Roman CYR"/>
        </w:rPr>
        <w:t>Об основах системы профилактики безнадзорности и правонарушений</w:t>
      </w:r>
      <w:r w:rsidRPr="00D32661">
        <w:t xml:space="preserve">», </w:t>
      </w:r>
      <w:r w:rsidRPr="00D32661">
        <w:rPr>
          <w:rFonts w:ascii="Times New Roman CYR" w:hAnsi="Times New Roman CYR" w:cs="Times New Roman CYR"/>
        </w:rPr>
        <w:t xml:space="preserve">Уставом Бегуницкого сельского поселения, </w:t>
      </w:r>
    </w:p>
    <w:p w:rsidR="00334660" w:rsidRPr="00D32661" w:rsidRDefault="00334660" w:rsidP="00334660">
      <w:pPr>
        <w:autoSpaceDE w:val="0"/>
        <w:autoSpaceDN w:val="0"/>
        <w:adjustRightInd w:val="0"/>
        <w:rPr>
          <w:rFonts w:ascii="Times New Roman CYR" w:hAnsi="Times New Roman CYR" w:cs="Times New Roman CYR"/>
          <w:b/>
          <w:bCs/>
        </w:rPr>
      </w:pPr>
      <w:r w:rsidRPr="00D32661">
        <w:rPr>
          <w:rFonts w:ascii="Times New Roman CYR" w:hAnsi="Times New Roman CYR" w:cs="Times New Roman CYR"/>
          <w:b/>
          <w:bCs/>
        </w:rPr>
        <w:t>ПОСТАНОВЛЯЮ:</w:t>
      </w:r>
    </w:p>
    <w:p w:rsidR="00334660" w:rsidRDefault="00334660" w:rsidP="00334660">
      <w:pPr>
        <w:widowControl w:val="0"/>
        <w:autoSpaceDE w:val="0"/>
        <w:autoSpaceDN w:val="0"/>
        <w:adjustRightInd w:val="0"/>
        <w:jc w:val="both"/>
        <w:rPr>
          <w:b/>
          <w:bCs/>
          <w:sz w:val="20"/>
          <w:szCs w:val="20"/>
        </w:rPr>
      </w:pPr>
    </w:p>
    <w:p w:rsidR="00334660" w:rsidRPr="00D32661" w:rsidRDefault="00334660" w:rsidP="00334660">
      <w:pPr>
        <w:widowControl w:val="0"/>
        <w:autoSpaceDE w:val="0"/>
        <w:autoSpaceDN w:val="0"/>
        <w:adjustRightInd w:val="0"/>
        <w:ind w:firstLine="360"/>
        <w:jc w:val="both"/>
      </w:pPr>
      <w:r>
        <w:t xml:space="preserve">1. </w:t>
      </w:r>
      <w:r w:rsidRPr="00D32661">
        <w:t>Утвердить прилагаемую муниципальную Программу «Профилактика безнадзорности и правонарушений несовершеннолетних на территории Бегуницкого сельского поселения на 20</w:t>
      </w:r>
      <w:r>
        <w:t>23</w:t>
      </w:r>
      <w:r w:rsidRPr="00D32661">
        <w:t>-20</w:t>
      </w:r>
      <w:r>
        <w:t>24</w:t>
      </w:r>
      <w:r w:rsidRPr="00D32661">
        <w:t xml:space="preserve"> годы».</w:t>
      </w:r>
    </w:p>
    <w:p w:rsidR="00334660" w:rsidRDefault="00334660" w:rsidP="00334660">
      <w:pPr>
        <w:widowControl w:val="0"/>
        <w:numPr>
          <w:ilvl w:val="0"/>
          <w:numId w:val="9"/>
        </w:numPr>
        <w:autoSpaceDE w:val="0"/>
        <w:autoSpaceDN w:val="0"/>
        <w:adjustRightInd w:val="0"/>
        <w:jc w:val="both"/>
      </w:pPr>
      <w:r w:rsidRPr="00D32661">
        <w:t>Настоящее постановление вступает в силу после обнародования.</w:t>
      </w:r>
    </w:p>
    <w:p w:rsidR="00334660" w:rsidRPr="00D32661" w:rsidRDefault="00334660" w:rsidP="00334660">
      <w:pPr>
        <w:widowControl w:val="0"/>
        <w:numPr>
          <w:ilvl w:val="0"/>
          <w:numId w:val="9"/>
        </w:numPr>
        <w:autoSpaceDE w:val="0"/>
        <w:autoSpaceDN w:val="0"/>
        <w:adjustRightInd w:val="0"/>
        <w:jc w:val="both"/>
      </w:pPr>
      <w:proofErr w:type="gramStart"/>
      <w:r w:rsidRPr="00D32661">
        <w:t>Контроль за</w:t>
      </w:r>
      <w:proofErr w:type="gramEnd"/>
      <w:r w:rsidRPr="00D32661">
        <w:t xml:space="preserve"> выполнением постановления оставляю за собой.</w:t>
      </w:r>
    </w:p>
    <w:p w:rsidR="00334660" w:rsidRPr="00D32661" w:rsidRDefault="00334660" w:rsidP="00334660">
      <w:pPr>
        <w:autoSpaceDE w:val="0"/>
        <w:autoSpaceDN w:val="0"/>
        <w:adjustRightInd w:val="0"/>
        <w:ind w:firstLine="720"/>
        <w:jc w:val="both"/>
      </w:pPr>
    </w:p>
    <w:p w:rsidR="00334660" w:rsidRPr="00D32661" w:rsidRDefault="00334660" w:rsidP="00334660">
      <w:pPr>
        <w:autoSpaceDE w:val="0"/>
        <w:autoSpaceDN w:val="0"/>
        <w:adjustRightInd w:val="0"/>
        <w:ind w:firstLine="720"/>
        <w:jc w:val="both"/>
      </w:pPr>
    </w:p>
    <w:p w:rsidR="00334660" w:rsidRPr="00D32661" w:rsidRDefault="00334660" w:rsidP="00334660">
      <w:pPr>
        <w:autoSpaceDE w:val="0"/>
        <w:autoSpaceDN w:val="0"/>
        <w:adjustRightInd w:val="0"/>
        <w:ind w:firstLine="720"/>
        <w:jc w:val="center"/>
      </w:pPr>
    </w:p>
    <w:p w:rsidR="00334660" w:rsidRDefault="00334660" w:rsidP="00334660">
      <w:pPr>
        <w:autoSpaceDE w:val="0"/>
        <w:autoSpaceDN w:val="0"/>
        <w:adjustRightInd w:val="0"/>
        <w:rPr>
          <w:rFonts w:ascii="Times New Roman CYR" w:hAnsi="Times New Roman CYR" w:cs="Times New Roman CYR"/>
        </w:rPr>
      </w:pPr>
    </w:p>
    <w:p w:rsidR="00334660" w:rsidRDefault="00334660" w:rsidP="00334660">
      <w:pPr>
        <w:autoSpaceDE w:val="0"/>
        <w:autoSpaceDN w:val="0"/>
        <w:adjustRightInd w:val="0"/>
        <w:rPr>
          <w:rFonts w:ascii="Times New Roman CYR" w:hAnsi="Times New Roman CYR" w:cs="Times New Roman CYR"/>
        </w:rPr>
      </w:pPr>
      <w:r>
        <w:rPr>
          <w:rFonts w:ascii="Times New Roman CYR" w:hAnsi="Times New Roman CYR" w:cs="Times New Roman CYR"/>
        </w:rPr>
        <w:t>Глава администрации</w:t>
      </w:r>
    </w:p>
    <w:p w:rsidR="00334660" w:rsidRDefault="00334660" w:rsidP="00334660">
      <w:pPr>
        <w:autoSpaceDE w:val="0"/>
        <w:autoSpaceDN w:val="0"/>
        <w:adjustRightInd w:val="0"/>
        <w:rPr>
          <w:rFonts w:ascii="Times New Roman CYR" w:hAnsi="Times New Roman CYR" w:cs="Times New Roman CYR"/>
        </w:rPr>
      </w:pPr>
      <w:r>
        <w:rPr>
          <w:rFonts w:ascii="Times New Roman CYR" w:hAnsi="Times New Roman CYR" w:cs="Times New Roman CYR"/>
        </w:rPr>
        <w:t>Бегуницкого сельского поселения                                                                      А.И. Минюк</w:t>
      </w:r>
    </w:p>
    <w:p w:rsidR="00334660" w:rsidRPr="00D32661" w:rsidRDefault="00334660" w:rsidP="00334660">
      <w:pPr>
        <w:autoSpaceDE w:val="0"/>
        <w:autoSpaceDN w:val="0"/>
        <w:adjustRightInd w:val="0"/>
        <w:jc w:val="both"/>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r w:rsidRPr="00D32661">
        <w:rPr>
          <w:b/>
          <w:bCs/>
        </w:rPr>
        <w:t xml:space="preserve"> </w:t>
      </w: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center"/>
        <w:rPr>
          <w:b/>
          <w:bCs/>
        </w:rPr>
      </w:pPr>
    </w:p>
    <w:p w:rsidR="00334660" w:rsidRPr="00D32661" w:rsidRDefault="00334660" w:rsidP="00334660">
      <w:pPr>
        <w:autoSpaceDE w:val="0"/>
        <w:autoSpaceDN w:val="0"/>
        <w:adjustRightInd w:val="0"/>
        <w:ind w:firstLine="720"/>
        <w:jc w:val="right"/>
        <w:rPr>
          <w:rFonts w:ascii="Times New Roman CYR" w:hAnsi="Times New Roman CYR" w:cs="Times New Roman CYR"/>
        </w:rPr>
      </w:pPr>
      <w:r w:rsidRPr="00D32661">
        <w:rPr>
          <w:rFonts w:ascii="Times New Roman CYR" w:hAnsi="Times New Roman CYR" w:cs="Times New Roman CYR"/>
        </w:rPr>
        <w:t>Приложение</w:t>
      </w:r>
    </w:p>
    <w:p w:rsidR="00334660" w:rsidRDefault="00334660" w:rsidP="00334660">
      <w:pPr>
        <w:autoSpaceDE w:val="0"/>
        <w:autoSpaceDN w:val="0"/>
        <w:adjustRightInd w:val="0"/>
        <w:ind w:firstLine="720"/>
        <w:jc w:val="right"/>
        <w:rPr>
          <w:rFonts w:ascii="Times New Roman CYR" w:hAnsi="Times New Roman CYR" w:cs="Times New Roman CYR"/>
        </w:rPr>
      </w:pPr>
      <w:r w:rsidRPr="00D32661">
        <w:rPr>
          <w:rFonts w:ascii="Times New Roman CYR" w:hAnsi="Times New Roman CYR" w:cs="Times New Roman CYR"/>
        </w:rPr>
        <w:t>к постановлению</w:t>
      </w:r>
      <w:r>
        <w:rPr>
          <w:rFonts w:ascii="Times New Roman CYR" w:hAnsi="Times New Roman CYR" w:cs="Times New Roman CYR"/>
        </w:rPr>
        <w:t xml:space="preserve"> главы администрации</w:t>
      </w:r>
    </w:p>
    <w:p w:rsidR="00334660" w:rsidRPr="00D32661" w:rsidRDefault="00334660" w:rsidP="00334660">
      <w:pPr>
        <w:autoSpaceDE w:val="0"/>
        <w:autoSpaceDN w:val="0"/>
        <w:adjustRightInd w:val="0"/>
        <w:ind w:firstLine="720"/>
        <w:jc w:val="right"/>
        <w:rPr>
          <w:rFonts w:ascii="Times New Roman CYR" w:hAnsi="Times New Roman CYR" w:cs="Times New Roman CYR"/>
        </w:rPr>
      </w:pPr>
      <w:r w:rsidRPr="00D32661">
        <w:rPr>
          <w:rFonts w:ascii="Times New Roman CYR" w:hAnsi="Times New Roman CYR" w:cs="Times New Roman CYR"/>
        </w:rPr>
        <w:t xml:space="preserve"> </w:t>
      </w:r>
      <w:r>
        <w:rPr>
          <w:rFonts w:ascii="Times New Roman CYR" w:hAnsi="Times New Roman CYR" w:cs="Times New Roman CYR"/>
        </w:rPr>
        <w:t>от 25.01.2023 г. № 26</w:t>
      </w:r>
    </w:p>
    <w:p w:rsidR="00334660" w:rsidRPr="00D32661" w:rsidRDefault="00334660" w:rsidP="00334660">
      <w:pPr>
        <w:autoSpaceDE w:val="0"/>
        <w:autoSpaceDN w:val="0"/>
        <w:adjustRightInd w:val="0"/>
        <w:ind w:firstLine="720"/>
        <w:jc w:val="both"/>
      </w:pPr>
    </w:p>
    <w:p w:rsidR="00334660" w:rsidRPr="00D32661" w:rsidRDefault="00334660" w:rsidP="00334660">
      <w:pPr>
        <w:autoSpaceDE w:val="0"/>
        <w:autoSpaceDN w:val="0"/>
        <w:adjustRightInd w:val="0"/>
        <w:ind w:firstLine="720"/>
        <w:jc w:val="both"/>
      </w:pPr>
    </w:p>
    <w:p w:rsidR="00334660" w:rsidRDefault="00334660" w:rsidP="00334660">
      <w:pPr>
        <w:autoSpaceDE w:val="0"/>
        <w:autoSpaceDN w:val="0"/>
        <w:adjustRightInd w:val="0"/>
        <w:jc w:val="center"/>
        <w:rPr>
          <w:b/>
          <w:bCs/>
        </w:rPr>
      </w:pPr>
      <w:r w:rsidRPr="00D32661">
        <w:rPr>
          <w:b/>
          <w:bCs/>
        </w:rPr>
        <w:t xml:space="preserve"> </w:t>
      </w:r>
      <w:r>
        <w:rPr>
          <w:rFonts w:ascii="Times New Roman CYR" w:hAnsi="Times New Roman CYR" w:cs="Times New Roman CYR"/>
          <w:b/>
          <w:bCs/>
        </w:rPr>
        <w:t xml:space="preserve">Муниципальная Программа   </w:t>
      </w:r>
      <w:r>
        <w:rPr>
          <w:rFonts w:ascii="Times New Roman CYR" w:hAnsi="Times New Roman CYR" w:cs="Times New Roman CYR"/>
          <w:b/>
          <w:bCs/>
        </w:rPr>
        <w:br/>
      </w:r>
      <w:r w:rsidRPr="00D32661">
        <w:rPr>
          <w:b/>
          <w:bCs/>
        </w:rPr>
        <w:t>«</w:t>
      </w:r>
      <w:r>
        <w:rPr>
          <w:rFonts w:ascii="Times New Roman CYR" w:hAnsi="Times New Roman CYR" w:cs="Times New Roman CYR"/>
          <w:b/>
          <w:bCs/>
        </w:rPr>
        <w:t>Профилактика безнадзорности и правонарушений несовершеннолетних на территории Бегуницкого сельского поселения на 2023-2024 годы</w:t>
      </w:r>
      <w:r w:rsidRPr="00D32661">
        <w:rPr>
          <w:b/>
          <w:bCs/>
        </w:rPr>
        <w:t>»</w:t>
      </w:r>
    </w:p>
    <w:p w:rsidR="00334660" w:rsidRPr="00D32661" w:rsidRDefault="00334660" w:rsidP="00334660">
      <w:pPr>
        <w:autoSpaceDE w:val="0"/>
        <w:autoSpaceDN w:val="0"/>
        <w:adjustRightInd w:val="0"/>
        <w:jc w:val="center"/>
        <w:rPr>
          <w:b/>
          <w:bCs/>
        </w:rPr>
      </w:pPr>
    </w:p>
    <w:p w:rsidR="00334660" w:rsidRDefault="00334660" w:rsidP="00334660">
      <w:pPr>
        <w:autoSpaceDE w:val="0"/>
        <w:autoSpaceDN w:val="0"/>
        <w:adjustRightInd w:val="0"/>
        <w:jc w:val="center"/>
        <w:rPr>
          <w:rFonts w:ascii="Times New Roman CYR" w:hAnsi="Times New Roman CYR" w:cs="Times New Roman CYR"/>
          <w:b/>
          <w:bCs/>
        </w:rPr>
      </w:pPr>
      <w:r w:rsidRPr="00D32661">
        <w:rPr>
          <w:b/>
          <w:bCs/>
        </w:rPr>
        <w:t xml:space="preserve">1. </w:t>
      </w:r>
      <w:r>
        <w:rPr>
          <w:rFonts w:ascii="Times New Roman CYR" w:hAnsi="Times New Roman CYR" w:cs="Times New Roman CYR"/>
          <w:b/>
          <w:bCs/>
        </w:rPr>
        <w:t>Паспорт программы</w:t>
      </w: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Для целей Программы по профилактике правонарушений среди несовершеннолетних в сельском поселении   (далее – Программа) применяются следующие основные понятия:</w:t>
      </w: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несовершеннолетний</w:t>
      </w:r>
      <w:r>
        <w:rPr>
          <w:rFonts w:ascii="Times New Roman CYR" w:hAnsi="Times New Roman CYR" w:cs="Times New Roman CYR"/>
        </w:rPr>
        <w:t xml:space="preserve"> - лицо, не достигшее возраста восемнадцати лет;</w:t>
      </w: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безнадзорный</w:t>
      </w:r>
      <w:r>
        <w:rPr>
          <w:rFonts w:ascii="Times New Roman CYR" w:hAnsi="Times New Roman CYR" w:cs="Times New Roman CYR"/>
        </w:rPr>
        <w:t xml:space="preserve"> - несовершеннолетний, </w:t>
      </w:r>
      <w:proofErr w:type="gramStart"/>
      <w:r>
        <w:rPr>
          <w:rFonts w:ascii="Times New Roman CYR" w:hAnsi="Times New Roman CYR" w:cs="Times New Roman CYR"/>
        </w:rPr>
        <w:t>контроль</w:t>
      </w:r>
      <w:proofErr w:type="gramEnd"/>
      <w:r>
        <w:rPr>
          <w:rFonts w:ascii="Times New Roman CYR" w:hAnsi="Times New Roman CYR" w:cs="Times New Roman CYR"/>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беспризорный</w:t>
      </w:r>
      <w:r>
        <w:rPr>
          <w:rFonts w:ascii="Times New Roman CYR" w:hAnsi="Times New Roman CYR" w:cs="Times New Roman CYR"/>
        </w:rPr>
        <w:t xml:space="preserve"> - безнадзорный, не имеющий места жительства и (или) места пребывания; </w:t>
      </w:r>
    </w:p>
    <w:p w:rsidR="00334660" w:rsidRDefault="00334660" w:rsidP="00334660">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несовершеннолетний, находящийся в социально опасном положении </w:t>
      </w:r>
      <w:r>
        <w:rPr>
          <w:rFonts w:ascii="Times New Roman CYR" w:hAnsi="Times New Roman CYR" w:cs="Times New Roman CYR"/>
        </w:rPr>
        <w:t>- лицо, которое вследствие безнадзорности или беспризорности находится в обстановке, представляющей опасность для его жизни или здоровья. Находится в обстановке, не отвечающей требованиям к его воспитанию или содержанию, либо совершает правонарушение или антиобщественные действия;</w:t>
      </w: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антиобщественные действия</w:t>
      </w:r>
      <w:r>
        <w:rPr>
          <w:rFonts w:ascii="Times New Roman CYR" w:hAnsi="Times New Roman CYR" w:cs="Times New Roman CYR"/>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спиртных напитков, занятии проституцией, бродяжничеством или </w:t>
      </w:r>
      <w:proofErr w:type="gramStart"/>
      <w:r>
        <w:rPr>
          <w:rFonts w:ascii="Times New Roman CYR" w:hAnsi="Times New Roman CYR" w:cs="Times New Roman CYR"/>
        </w:rPr>
        <w:t>попрошайничеством</w:t>
      </w:r>
      <w:proofErr w:type="gramEnd"/>
      <w:r>
        <w:rPr>
          <w:rFonts w:ascii="Times New Roman CYR" w:hAnsi="Times New Roman CYR" w:cs="Times New Roman CYR"/>
        </w:rPr>
        <w:t>, а также иные действия, нарушающие права и законные интересы других лиц;</w:t>
      </w:r>
    </w:p>
    <w:p w:rsidR="00334660" w:rsidRDefault="00334660" w:rsidP="00334660">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b/>
          <w:bCs/>
        </w:rPr>
        <w:t>семья, находящаяся в социально опасном положении</w:t>
      </w:r>
      <w:r>
        <w:rPr>
          <w:rFonts w:ascii="Times New Roman CYR" w:hAnsi="Times New Roman CYR" w:cs="Times New Roman CYR"/>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группа социального риска</w:t>
      </w:r>
      <w:r>
        <w:rPr>
          <w:rFonts w:ascii="Times New Roman CYR" w:hAnsi="Times New Roman CYR" w:cs="Times New Roman CYR"/>
        </w:rPr>
        <w:t xml:space="preserve"> - любое социальное сообщество, способствующее возникновению, развитию и реализации антиобщественного поведения несовершеннолетних;</w:t>
      </w: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индивидуальная профилактическая работа</w:t>
      </w:r>
      <w:r>
        <w:rPr>
          <w:rFonts w:ascii="Times New Roman CYR" w:hAnsi="Times New Roman CYR" w:cs="Times New Roman CYR"/>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профилактика безнадзорности и правонарушений несовершеннолетних</w:t>
      </w:r>
      <w:r>
        <w:rPr>
          <w:rFonts w:ascii="Times New Roman CYR" w:hAnsi="Times New Roman CYR" w:cs="Times New Roman CYR"/>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w:t>
      </w: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334660" w:rsidRPr="00D32661" w:rsidRDefault="00334660" w:rsidP="00334660">
      <w:pPr>
        <w:widowControl w:val="0"/>
        <w:autoSpaceDE w:val="0"/>
        <w:autoSpaceDN w:val="0"/>
        <w:adjustRightInd w:val="0"/>
        <w:jc w:val="both"/>
      </w:pPr>
    </w:p>
    <w:p w:rsidR="00334660" w:rsidRPr="00D32661" w:rsidRDefault="00334660" w:rsidP="00334660">
      <w:pPr>
        <w:widowControl w:val="0"/>
        <w:autoSpaceDE w:val="0"/>
        <w:autoSpaceDN w:val="0"/>
        <w:adjustRightInd w:val="0"/>
        <w:jc w:val="both"/>
      </w:pPr>
    </w:p>
    <w:p w:rsidR="00334660" w:rsidRDefault="00334660" w:rsidP="00334660">
      <w:pPr>
        <w:widowControl w:val="0"/>
        <w:autoSpaceDE w:val="0"/>
        <w:autoSpaceDN w:val="0"/>
        <w:adjustRightInd w:val="0"/>
        <w:jc w:val="both"/>
      </w:pPr>
    </w:p>
    <w:p w:rsidR="00334660" w:rsidRPr="00D32661" w:rsidRDefault="00334660" w:rsidP="00334660">
      <w:pPr>
        <w:widowControl w:val="0"/>
        <w:autoSpaceDE w:val="0"/>
        <w:autoSpaceDN w:val="0"/>
        <w:adjustRightInd w:val="0"/>
        <w:jc w:val="both"/>
      </w:pPr>
    </w:p>
    <w:p w:rsidR="00334660" w:rsidRDefault="00334660" w:rsidP="00334660">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Паспорт Программы  </w:t>
      </w:r>
    </w:p>
    <w:p w:rsidR="00334660" w:rsidRDefault="00334660" w:rsidP="00334660">
      <w:pPr>
        <w:autoSpaceDE w:val="0"/>
        <w:autoSpaceDN w:val="0"/>
        <w:adjustRightInd w:val="0"/>
        <w:ind w:firstLine="720"/>
        <w:jc w:val="both"/>
        <w:rPr>
          <w:lang w:val="en-US"/>
        </w:rPr>
      </w:pPr>
    </w:p>
    <w:tbl>
      <w:tblPr>
        <w:tblW w:w="9792" w:type="dxa"/>
        <w:tblInd w:w="216" w:type="dxa"/>
        <w:tblLayout w:type="fixed"/>
        <w:tblLook w:val="0000"/>
      </w:tblPr>
      <w:tblGrid>
        <w:gridCol w:w="2835"/>
        <w:gridCol w:w="6957"/>
      </w:tblGrid>
      <w:tr w:rsidR="00334660" w:rsidRPr="00D32661"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rFonts w:ascii="Times New Roman CYR" w:hAnsi="Times New Roman CYR" w:cs="Times New Roman CYR"/>
                <w:color w:val="26282F"/>
              </w:rPr>
              <w:t>Наименование 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Pr="00D32661" w:rsidRDefault="00334660" w:rsidP="008C1112">
            <w:pPr>
              <w:autoSpaceDE w:val="0"/>
              <w:autoSpaceDN w:val="0"/>
              <w:adjustRightInd w:val="0"/>
              <w:jc w:val="both"/>
              <w:rPr>
                <w:rFonts w:ascii="Calibri" w:hAnsi="Calibri" w:cs="Calibri"/>
              </w:rPr>
            </w:pPr>
            <w:r>
              <w:rPr>
                <w:rFonts w:ascii="Times New Roman CYR" w:hAnsi="Times New Roman CYR" w:cs="Times New Roman CYR"/>
              </w:rPr>
              <w:t xml:space="preserve">Муниципальная программа </w:t>
            </w:r>
            <w:r w:rsidRPr="00D32661">
              <w:t>«</w:t>
            </w:r>
            <w:r>
              <w:rPr>
                <w:rFonts w:ascii="Times New Roman CYR" w:hAnsi="Times New Roman CYR" w:cs="Times New Roman CYR"/>
              </w:rPr>
              <w:t>Профилактика безнадзорности и правонарушений несовершеннолетних на территории Бегуницкого сельского поселения на 2023-2024 годы</w:t>
            </w:r>
            <w:r w:rsidRPr="00D32661">
              <w:t>» (</w:t>
            </w:r>
            <w:r>
              <w:rPr>
                <w:rFonts w:ascii="Times New Roman CYR" w:hAnsi="Times New Roman CYR" w:cs="Times New Roman CYR"/>
              </w:rPr>
              <w:t>далее именуется Программа).</w:t>
            </w:r>
          </w:p>
        </w:tc>
      </w:tr>
      <w:tr w:rsidR="00334660" w:rsidRPr="00D32661"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rFonts w:ascii="Times New Roman CYR" w:hAnsi="Times New Roman CYR" w:cs="Times New Roman CYR"/>
                <w:color w:val="26282F"/>
              </w:rPr>
              <w:t>Основания для разработки 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Pr="00D32661" w:rsidRDefault="00334660" w:rsidP="008C1112">
            <w:pPr>
              <w:autoSpaceDE w:val="0"/>
              <w:autoSpaceDN w:val="0"/>
              <w:adjustRightInd w:val="0"/>
              <w:jc w:val="both"/>
              <w:rPr>
                <w:rFonts w:ascii="Calibri" w:hAnsi="Calibri" w:cs="Calibri"/>
              </w:rPr>
            </w:pPr>
            <w:r w:rsidRPr="00D32661">
              <w:t xml:space="preserve">- </w:t>
            </w:r>
            <w:r w:rsidRPr="00D32661">
              <w:rPr>
                <w:rFonts w:ascii="Times New Roman CYR" w:hAnsi="Times New Roman CYR" w:cs="Times New Roman CYR"/>
              </w:rPr>
              <w:t>Федеральный Закон от 24 июня 1999 года №</w:t>
            </w:r>
            <w:r w:rsidRPr="00D32661">
              <w:rPr>
                <w:lang w:val="en-US"/>
              </w:rPr>
              <w:t> </w:t>
            </w:r>
            <w:r w:rsidRPr="00D32661">
              <w:t>120-</w:t>
            </w:r>
            <w:r w:rsidRPr="00D32661">
              <w:rPr>
                <w:rFonts w:ascii="Times New Roman CYR" w:hAnsi="Times New Roman CYR" w:cs="Times New Roman CYR"/>
              </w:rPr>
              <w:t xml:space="preserve">ФЗ </w:t>
            </w:r>
            <w:r w:rsidRPr="00D32661">
              <w:t>«</w:t>
            </w:r>
            <w:r w:rsidRPr="00D32661">
              <w:rPr>
                <w:rFonts w:ascii="Times New Roman CYR" w:hAnsi="Times New Roman CYR" w:cs="Times New Roman CYR"/>
              </w:rPr>
              <w:t>Об основах системы профилактики безнадзорности и правонарушений</w:t>
            </w:r>
            <w:r w:rsidRPr="00D32661">
              <w:t>»;</w:t>
            </w:r>
          </w:p>
        </w:tc>
      </w:tr>
      <w:tr w:rsidR="00334660"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rFonts w:ascii="Times New Roman CYR" w:hAnsi="Times New Roman CYR" w:cs="Times New Roman CYR"/>
                <w:color w:val="26282F"/>
              </w:rPr>
              <w:t>Разработчик 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rFonts w:ascii="Times New Roman CYR" w:hAnsi="Times New Roman CYR" w:cs="Times New Roman CYR"/>
              </w:rPr>
              <w:t xml:space="preserve">Администрация Бегуницкого сельского поселения </w:t>
            </w:r>
          </w:p>
        </w:tc>
      </w:tr>
      <w:tr w:rsidR="00334660"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rFonts w:ascii="Times New Roman CYR" w:hAnsi="Times New Roman CYR" w:cs="Times New Roman CYR"/>
                <w:color w:val="26282F"/>
              </w:rPr>
              <w:t>Исполнители 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Times New Roman CYR" w:hAnsi="Times New Roman CYR" w:cs="Times New Roman CYR"/>
              </w:rPr>
            </w:pPr>
            <w:r>
              <w:rPr>
                <w:rFonts w:ascii="Times New Roman CYR" w:hAnsi="Times New Roman CYR" w:cs="Times New Roman CYR"/>
              </w:rPr>
              <w:t>Администрация Бегуницкого сельского поселения:</w:t>
            </w:r>
          </w:p>
          <w:p w:rsidR="00334660" w:rsidRDefault="00334660" w:rsidP="008C1112">
            <w:pPr>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образовательные учреждения Бегуницкого сельского поселения;</w:t>
            </w:r>
          </w:p>
          <w:p w:rsidR="00334660" w:rsidRDefault="00334660" w:rsidP="008C1112">
            <w:pPr>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учреждения культуры, здравоохранения Бегуницкого сельского поселения;</w:t>
            </w:r>
          </w:p>
          <w:p w:rsidR="00334660" w:rsidRDefault="00334660" w:rsidP="008C1112">
            <w:pPr>
              <w:autoSpaceDE w:val="0"/>
              <w:autoSpaceDN w:val="0"/>
              <w:adjustRightInd w:val="0"/>
              <w:jc w:val="both"/>
              <w:rPr>
                <w:rFonts w:ascii="Calibri" w:hAnsi="Calibri" w:cs="Calibri"/>
                <w:lang w:val="en-US"/>
              </w:rPr>
            </w:pPr>
            <w:r>
              <w:rPr>
                <w:lang w:val="en-US"/>
              </w:rPr>
              <w:t xml:space="preserve">-   </w:t>
            </w:r>
            <w:proofErr w:type="gramStart"/>
            <w:r>
              <w:rPr>
                <w:rFonts w:ascii="Times New Roman CYR" w:hAnsi="Times New Roman CYR" w:cs="Times New Roman CYR"/>
              </w:rPr>
              <w:t>общественные</w:t>
            </w:r>
            <w:proofErr w:type="gramEnd"/>
            <w:r>
              <w:rPr>
                <w:rFonts w:ascii="Times New Roman CYR" w:hAnsi="Times New Roman CYR" w:cs="Times New Roman CYR"/>
              </w:rPr>
              <w:t xml:space="preserve"> организации.</w:t>
            </w:r>
          </w:p>
        </w:tc>
      </w:tr>
      <w:tr w:rsidR="00334660" w:rsidRPr="00D32661"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rFonts w:ascii="Times New Roman CYR" w:hAnsi="Times New Roman CYR" w:cs="Times New Roman CYR"/>
                <w:color w:val="26282F"/>
              </w:rPr>
              <w:t>Основная цель 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Pr="00D32661" w:rsidRDefault="00334660" w:rsidP="008C1112">
            <w:pPr>
              <w:autoSpaceDE w:val="0"/>
              <w:autoSpaceDN w:val="0"/>
              <w:adjustRightInd w:val="0"/>
              <w:jc w:val="both"/>
              <w:rPr>
                <w:rFonts w:ascii="Calibri" w:hAnsi="Calibri" w:cs="Calibri"/>
              </w:rPr>
            </w:pPr>
            <w:r>
              <w:rPr>
                <w:rFonts w:ascii="Times New Roman CYR" w:hAnsi="Times New Roman CYR" w:cs="Times New Roman CYR"/>
              </w:rPr>
              <w:t>Создание многоуровневой</w:t>
            </w:r>
            <w:r>
              <w:rPr>
                <w:lang w:val="en-US"/>
              </w:rPr>
              <w:t> </w:t>
            </w:r>
            <w:r w:rsidRPr="00D32661">
              <w:t xml:space="preserve"> </w:t>
            </w:r>
            <w:r>
              <w:rPr>
                <w:rFonts w:ascii="Times New Roman CYR" w:hAnsi="Times New Roman CYR" w:cs="Times New Roman CYR"/>
              </w:rPr>
              <w:t>системы профилактики правонарушений на территории Бегуницкого сельского поселения</w:t>
            </w:r>
          </w:p>
        </w:tc>
      </w:tr>
      <w:tr w:rsidR="00334660" w:rsidRPr="00D32661"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rFonts w:ascii="Times New Roman CYR" w:hAnsi="Times New Roman CYR" w:cs="Times New Roman CYR"/>
                <w:color w:val="26282F"/>
              </w:rPr>
              <w:t>Основные задачи 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widowControl w:val="0"/>
              <w:autoSpaceDE w:val="0"/>
              <w:autoSpaceDN w:val="0"/>
              <w:adjustRightInd w:val="0"/>
              <w:rPr>
                <w:rFonts w:ascii="Times New Roman CYR" w:hAnsi="Times New Roman CYR" w:cs="Times New Roman CYR"/>
              </w:rPr>
            </w:pPr>
            <w:r w:rsidRPr="00D32661">
              <w:t xml:space="preserve">1. </w:t>
            </w:r>
            <w:r>
              <w:rPr>
                <w:rFonts w:ascii="Times New Roman CYR" w:hAnsi="Times New Roman CYR" w:cs="Times New Roman CYR"/>
              </w:rPr>
              <w:t>Стабилизация и создание предпосылок для снижения уровня преступности на территории поселения;</w:t>
            </w:r>
          </w:p>
          <w:p w:rsidR="00334660" w:rsidRDefault="00334660" w:rsidP="008C1112">
            <w:pPr>
              <w:widowControl w:val="0"/>
              <w:autoSpaceDE w:val="0"/>
              <w:autoSpaceDN w:val="0"/>
              <w:adjustRightInd w:val="0"/>
              <w:rPr>
                <w:rFonts w:ascii="Times New Roman CYR" w:hAnsi="Times New Roman CYR" w:cs="Times New Roman CYR"/>
              </w:rPr>
            </w:pPr>
            <w:r w:rsidRPr="00D32661">
              <w:t>2.</w:t>
            </w:r>
            <w:r>
              <w:rPr>
                <w:lang w:val="en-US"/>
              </w:rPr>
              <w:t> </w:t>
            </w:r>
            <w:r>
              <w:rPr>
                <w:rFonts w:ascii="Times New Roman CYR" w:hAnsi="Times New Roman CYR" w:cs="Times New Roman CYR"/>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w:t>
            </w:r>
            <w:r>
              <w:rPr>
                <w:lang w:val="en-US"/>
              </w:rPr>
              <w:t> </w:t>
            </w:r>
            <w:r w:rsidRPr="00D32661">
              <w:t xml:space="preserve"> </w:t>
            </w:r>
            <w:proofErr w:type="spellStart"/>
            <w:r>
              <w:rPr>
                <w:rFonts w:ascii="Times New Roman CYR" w:hAnsi="Times New Roman CYR" w:cs="Times New Roman CYR"/>
              </w:rPr>
              <w:t>ресоциализацию</w:t>
            </w:r>
            <w:proofErr w:type="spellEnd"/>
            <w:r>
              <w:rPr>
                <w:rFonts w:ascii="Times New Roman CYR" w:hAnsi="Times New Roman CYR" w:cs="Times New Roman CYR"/>
              </w:rPr>
              <w:t xml:space="preserve"> лиц, освободившихся из мест лишения свободы;</w:t>
            </w:r>
          </w:p>
          <w:p w:rsidR="00334660" w:rsidRDefault="00334660" w:rsidP="008C1112">
            <w:pPr>
              <w:widowControl w:val="0"/>
              <w:autoSpaceDE w:val="0"/>
              <w:autoSpaceDN w:val="0"/>
              <w:adjustRightInd w:val="0"/>
              <w:rPr>
                <w:rFonts w:ascii="Times New Roman CYR" w:hAnsi="Times New Roman CYR" w:cs="Times New Roman CYR"/>
              </w:rPr>
            </w:pPr>
            <w:r w:rsidRPr="00D32661">
              <w:t>3.</w:t>
            </w:r>
            <w:r>
              <w:rPr>
                <w:lang w:val="en-US"/>
              </w:rPr>
              <w:t> </w:t>
            </w:r>
            <w:r>
              <w:rPr>
                <w:rFonts w:ascii="Times New Roman CYR" w:hAnsi="Times New Roman CYR" w:cs="Times New Roman CYR"/>
              </w:rPr>
              <w:t>Совершенствование нормативной правовой базы Бегуницкого сельского поселения по профилактике правонарушений;</w:t>
            </w:r>
          </w:p>
          <w:p w:rsidR="00334660" w:rsidRDefault="00334660" w:rsidP="008C1112">
            <w:pPr>
              <w:widowControl w:val="0"/>
              <w:autoSpaceDE w:val="0"/>
              <w:autoSpaceDN w:val="0"/>
              <w:adjustRightInd w:val="0"/>
              <w:rPr>
                <w:rFonts w:ascii="Times New Roman CYR" w:hAnsi="Times New Roman CYR" w:cs="Times New Roman CYR"/>
              </w:rPr>
            </w:pPr>
            <w:r w:rsidRPr="00D32661">
              <w:t>4.</w:t>
            </w:r>
            <w:r>
              <w:rPr>
                <w:lang w:val="en-US"/>
              </w:rPr>
              <w:t> </w:t>
            </w:r>
            <w:r>
              <w:rPr>
                <w:rFonts w:ascii="Times New Roman CYR" w:hAnsi="Times New Roman CYR" w:cs="Times New Roman CYR"/>
              </w:rPr>
              <w:t>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334660" w:rsidRPr="00D32661" w:rsidRDefault="00334660" w:rsidP="008C1112">
            <w:pPr>
              <w:widowControl w:val="0"/>
              <w:autoSpaceDE w:val="0"/>
              <w:autoSpaceDN w:val="0"/>
              <w:adjustRightInd w:val="0"/>
              <w:rPr>
                <w:rFonts w:ascii="Calibri" w:hAnsi="Calibri" w:cs="Calibri"/>
              </w:rPr>
            </w:pPr>
            <w:r w:rsidRPr="00D32661">
              <w:t>5.</w:t>
            </w:r>
            <w:r>
              <w:rPr>
                <w:lang w:val="en-US"/>
              </w:rPr>
              <w:t> </w:t>
            </w:r>
            <w:r>
              <w:rPr>
                <w:rFonts w:ascii="Times New Roman CYR" w:hAnsi="Times New Roman CYR" w:cs="Times New Roman CYR"/>
              </w:rPr>
              <w:t>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334660" w:rsidRPr="00D32661"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rFonts w:ascii="Times New Roman CYR" w:hAnsi="Times New Roman CYR" w:cs="Times New Roman CYR"/>
                <w:color w:val="26282F"/>
              </w:rPr>
              <w:t>Структура 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Программа включает в себя следующие направления профилактической работы:</w:t>
            </w:r>
          </w:p>
          <w:p w:rsidR="00334660" w:rsidRDefault="00334660" w:rsidP="008C1112">
            <w:pPr>
              <w:widowControl w:val="0"/>
              <w:autoSpaceDE w:val="0"/>
              <w:autoSpaceDN w:val="0"/>
              <w:adjustRightInd w:val="0"/>
              <w:jc w:val="both"/>
              <w:rPr>
                <w:rFonts w:ascii="Times New Roman CYR" w:hAnsi="Times New Roman CYR" w:cs="Times New Roman CYR"/>
              </w:rPr>
            </w:pPr>
            <w:r w:rsidRPr="00D32661">
              <w:t xml:space="preserve">1. </w:t>
            </w:r>
            <w:r>
              <w:rPr>
                <w:rFonts w:ascii="Times New Roman CYR" w:hAnsi="Times New Roman CYR" w:cs="Times New Roman CYR"/>
              </w:rPr>
              <w:t>Организационные мероприятия.</w:t>
            </w:r>
          </w:p>
          <w:p w:rsidR="00334660" w:rsidRDefault="00334660" w:rsidP="008C1112">
            <w:pPr>
              <w:widowControl w:val="0"/>
              <w:autoSpaceDE w:val="0"/>
              <w:autoSpaceDN w:val="0"/>
              <w:adjustRightInd w:val="0"/>
              <w:jc w:val="both"/>
              <w:rPr>
                <w:rFonts w:ascii="Times New Roman CYR" w:hAnsi="Times New Roman CYR" w:cs="Times New Roman CYR"/>
              </w:rPr>
            </w:pPr>
            <w:r w:rsidRPr="00D32661">
              <w:t xml:space="preserve">2. </w:t>
            </w:r>
            <w:r>
              <w:rPr>
                <w:rFonts w:ascii="Times New Roman CYR" w:hAnsi="Times New Roman CYR" w:cs="Times New Roman CYR"/>
              </w:rPr>
              <w:t>Нормативное правовое обеспечение</w:t>
            </w:r>
            <w:r>
              <w:rPr>
                <w:lang w:val="en-US"/>
              </w:rPr>
              <w:t> </w:t>
            </w:r>
            <w:r w:rsidRPr="00D32661">
              <w:t xml:space="preserve"> </w:t>
            </w:r>
            <w:r>
              <w:rPr>
                <w:rFonts w:ascii="Times New Roman CYR" w:hAnsi="Times New Roman CYR" w:cs="Times New Roman CYR"/>
              </w:rPr>
              <w:t>деятельности по профилактике правонарушений.</w:t>
            </w:r>
          </w:p>
          <w:p w:rsidR="00334660" w:rsidRDefault="00334660" w:rsidP="008C1112">
            <w:pPr>
              <w:widowControl w:val="0"/>
              <w:autoSpaceDE w:val="0"/>
              <w:autoSpaceDN w:val="0"/>
              <w:adjustRightInd w:val="0"/>
              <w:jc w:val="both"/>
              <w:rPr>
                <w:rFonts w:ascii="Times New Roman CYR" w:hAnsi="Times New Roman CYR" w:cs="Times New Roman CYR"/>
              </w:rPr>
            </w:pPr>
            <w:r w:rsidRPr="00D32661">
              <w:t xml:space="preserve">3. </w:t>
            </w:r>
            <w:r>
              <w:rPr>
                <w:rFonts w:ascii="Times New Roman CYR" w:hAnsi="Times New Roman CYR" w:cs="Times New Roman CYR"/>
              </w:rPr>
              <w:t>Профилактика правонарушений в отношении определенных категорий лиц и по отдельным видам противоправной деятельности.</w:t>
            </w:r>
          </w:p>
          <w:p w:rsidR="00334660" w:rsidRPr="00D32661" w:rsidRDefault="00334660" w:rsidP="008C1112">
            <w:pPr>
              <w:widowControl w:val="0"/>
              <w:autoSpaceDE w:val="0"/>
              <w:autoSpaceDN w:val="0"/>
              <w:adjustRightInd w:val="0"/>
              <w:jc w:val="both"/>
              <w:rPr>
                <w:rFonts w:ascii="Calibri" w:hAnsi="Calibri" w:cs="Calibri"/>
              </w:rPr>
            </w:pPr>
            <w:r w:rsidRPr="00D32661">
              <w:t xml:space="preserve">4. </w:t>
            </w:r>
            <w:r>
              <w:rPr>
                <w:rFonts w:ascii="Times New Roman CYR" w:hAnsi="Times New Roman CYR" w:cs="Times New Roman CYR"/>
              </w:rPr>
              <w:t>Информационно - методическое обеспечение профилактической деятельности.</w:t>
            </w:r>
          </w:p>
        </w:tc>
      </w:tr>
      <w:tr w:rsidR="00334660"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Times New Roman CYR" w:hAnsi="Times New Roman CYR" w:cs="Times New Roman CYR"/>
                <w:color w:val="26282F"/>
              </w:rPr>
            </w:pPr>
            <w:r>
              <w:rPr>
                <w:rFonts w:ascii="Times New Roman CYR" w:hAnsi="Times New Roman CYR" w:cs="Times New Roman CYR"/>
                <w:color w:val="26282F"/>
              </w:rPr>
              <w:lastRenderedPageBreak/>
              <w:t>Сроки и этапы реализации программы</w:t>
            </w:r>
          </w:p>
          <w:p w:rsidR="00334660" w:rsidRPr="00D32661" w:rsidRDefault="00334660" w:rsidP="008C1112">
            <w:pPr>
              <w:autoSpaceDE w:val="0"/>
              <w:autoSpaceDN w:val="0"/>
              <w:adjustRightInd w:val="0"/>
              <w:jc w:val="both"/>
              <w:rPr>
                <w:rFonts w:ascii="Calibri" w:hAnsi="Calibri" w:cs="Calibri"/>
              </w:rPr>
            </w:pP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lang w:val="en-US"/>
              </w:rPr>
              <w:t>20</w:t>
            </w:r>
            <w:r>
              <w:t>23</w:t>
            </w:r>
            <w:r>
              <w:rPr>
                <w:lang w:val="en-US"/>
              </w:rPr>
              <w:t xml:space="preserve"> – 20</w:t>
            </w:r>
            <w:r>
              <w:t>24</w:t>
            </w:r>
            <w:r>
              <w:rPr>
                <w:lang w:val="en-US"/>
              </w:rPr>
              <w:t> </w:t>
            </w:r>
            <w:r>
              <w:rPr>
                <w:rFonts w:ascii="Times New Roman CYR" w:hAnsi="Times New Roman CYR" w:cs="Times New Roman CYR"/>
              </w:rPr>
              <w:t>гг.</w:t>
            </w:r>
          </w:p>
        </w:tc>
      </w:tr>
      <w:tr w:rsidR="00334660" w:rsidRPr="00D32661"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r>
              <w:rPr>
                <w:rFonts w:ascii="Times New Roman CYR" w:hAnsi="Times New Roman CYR" w:cs="Times New Roman CYR"/>
              </w:rPr>
              <w:t>Финансовое обеспечение</w:t>
            </w:r>
            <w:r>
              <w:rPr>
                <w:lang w:val="en-US"/>
              </w:rPr>
              <w:t xml:space="preserve">  </w:t>
            </w:r>
            <w:r>
              <w:rPr>
                <w:rFonts w:ascii="Times New Roman CYR" w:hAnsi="Times New Roman CYR" w:cs="Times New Roman CYR"/>
              </w:rPr>
              <w:t>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Pr="00D32661" w:rsidRDefault="00334660" w:rsidP="008C1112">
            <w:pPr>
              <w:autoSpaceDE w:val="0"/>
              <w:autoSpaceDN w:val="0"/>
              <w:adjustRightInd w:val="0"/>
              <w:jc w:val="both"/>
              <w:rPr>
                <w:rFonts w:ascii="Calibri" w:hAnsi="Calibri" w:cs="Calibri"/>
              </w:rPr>
            </w:pPr>
            <w:r>
              <w:rPr>
                <w:rFonts w:ascii="Times New Roman CYR" w:hAnsi="Times New Roman CYR" w:cs="Times New Roman CYR"/>
              </w:rPr>
              <w:t>Финансовое обеспечение мероприятий Программы не предусмотрено</w:t>
            </w:r>
          </w:p>
        </w:tc>
      </w:tr>
      <w:tr w:rsidR="00334660" w:rsidRPr="00D32661"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widowControl w:val="0"/>
              <w:autoSpaceDE w:val="0"/>
              <w:autoSpaceDN w:val="0"/>
              <w:adjustRightInd w:val="0"/>
              <w:jc w:val="both"/>
              <w:rPr>
                <w:rFonts w:ascii="Calibri" w:hAnsi="Calibri" w:cs="Calibri"/>
                <w:lang w:val="en-US"/>
              </w:rPr>
            </w:pPr>
            <w:r>
              <w:rPr>
                <w:rFonts w:ascii="Times New Roman CYR" w:hAnsi="Times New Roman CYR" w:cs="Times New Roman CYR"/>
              </w:rPr>
              <w:t>Управление Программой</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Pr="00D32661" w:rsidRDefault="00334660" w:rsidP="008C1112">
            <w:pPr>
              <w:widowControl w:val="0"/>
              <w:autoSpaceDE w:val="0"/>
              <w:autoSpaceDN w:val="0"/>
              <w:adjustRightInd w:val="0"/>
              <w:jc w:val="both"/>
              <w:rPr>
                <w:rFonts w:ascii="Calibri" w:hAnsi="Calibri" w:cs="Calibri"/>
              </w:rPr>
            </w:pPr>
            <w:r>
              <w:rPr>
                <w:rFonts w:ascii="Times New Roman CYR" w:hAnsi="Times New Roman CYR" w:cs="Times New Roman CYR"/>
              </w:rPr>
              <w:t>Управление Программой осуществляет Администрация Бегуницкого сельского поселения</w:t>
            </w:r>
          </w:p>
        </w:tc>
      </w:tr>
      <w:tr w:rsidR="00334660" w:rsidRPr="00D32661"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Pr="00D32661" w:rsidRDefault="00334660" w:rsidP="008C1112">
            <w:pPr>
              <w:autoSpaceDE w:val="0"/>
              <w:autoSpaceDN w:val="0"/>
              <w:adjustRightInd w:val="0"/>
              <w:jc w:val="both"/>
              <w:rPr>
                <w:rFonts w:ascii="Calibri" w:hAnsi="Calibri" w:cs="Calibri"/>
              </w:rPr>
            </w:pPr>
            <w:r>
              <w:rPr>
                <w:rFonts w:ascii="Times New Roman CYR" w:hAnsi="Times New Roman CYR" w:cs="Times New Roman CYR"/>
                <w:color w:val="26282F"/>
              </w:rPr>
              <w:t>Ожидаемые конечные результаты реализации муниципальной 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widowControl w:val="0"/>
              <w:autoSpaceDE w:val="0"/>
              <w:autoSpaceDN w:val="0"/>
              <w:adjustRightInd w:val="0"/>
              <w:rPr>
                <w:rFonts w:ascii="Times New Roman CYR" w:hAnsi="Times New Roman CYR" w:cs="Times New Roman CYR"/>
              </w:rPr>
            </w:pPr>
            <w:r w:rsidRPr="00D32661">
              <w:t xml:space="preserve">1. </w:t>
            </w:r>
            <w:r>
              <w:rPr>
                <w:rFonts w:ascii="Times New Roman CYR" w:hAnsi="Times New Roman CYR" w:cs="Times New Roman CYR"/>
              </w:rPr>
              <w:t>Повышение эффективности системы социальной профилактики правонарушений;</w:t>
            </w:r>
          </w:p>
          <w:p w:rsidR="00334660" w:rsidRDefault="00334660" w:rsidP="008C1112">
            <w:pPr>
              <w:widowControl w:val="0"/>
              <w:autoSpaceDE w:val="0"/>
              <w:autoSpaceDN w:val="0"/>
              <w:adjustRightInd w:val="0"/>
              <w:rPr>
                <w:rFonts w:ascii="Times New Roman CYR" w:hAnsi="Times New Roman CYR" w:cs="Times New Roman CYR"/>
              </w:rPr>
            </w:pPr>
            <w:r w:rsidRPr="00D32661">
              <w:t xml:space="preserve">2. </w:t>
            </w:r>
            <w:r>
              <w:rPr>
                <w:rFonts w:ascii="Times New Roman CYR" w:hAnsi="Times New Roman CYR" w:cs="Times New Roman CYR"/>
              </w:rPr>
              <w:t>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Бегуницкого сельского поселения;</w:t>
            </w:r>
          </w:p>
          <w:p w:rsidR="00334660" w:rsidRDefault="00334660" w:rsidP="008C1112">
            <w:pPr>
              <w:widowControl w:val="0"/>
              <w:autoSpaceDE w:val="0"/>
              <w:autoSpaceDN w:val="0"/>
              <w:adjustRightInd w:val="0"/>
              <w:rPr>
                <w:rFonts w:ascii="Times New Roman CYR" w:hAnsi="Times New Roman CYR" w:cs="Times New Roman CYR"/>
              </w:rPr>
            </w:pPr>
            <w:r w:rsidRPr="00D32661">
              <w:t xml:space="preserve">3. </w:t>
            </w:r>
            <w:r>
              <w:rPr>
                <w:rFonts w:ascii="Times New Roman CYR" w:hAnsi="Times New Roman CYR" w:cs="Times New Roman CYR"/>
              </w:rPr>
              <w:t xml:space="preserve">Оздоровление </w:t>
            </w:r>
            <w:proofErr w:type="gramStart"/>
            <w:r>
              <w:rPr>
                <w:rFonts w:ascii="Times New Roman CYR" w:hAnsi="Times New Roman CYR" w:cs="Times New Roman CYR"/>
              </w:rPr>
              <w:t>криминогенной обстановки</w:t>
            </w:r>
            <w:proofErr w:type="gramEnd"/>
            <w:r>
              <w:rPr>
                <w:rFonts w:ascii="Times New Roman CYR" w:hAnsi="Times New Roman CYR" w:cs="Times New Roman CYR"/>
              </w:rPr>
              <w:t xml:space="preserve"> на улицах, в  общественных местах;</w:t>
            </w:r>
          </w:p>
          <w:p w:rsidR="00334660" w:rsidRPr="00D32661" w:rsidRDefault="00334660" w:rsidP="008C1112">
            <w:pPr>
              <w:widowControl w:val="0"/>
              <w:autoSpaceDE w:val="0"/>
              <w:autoSpaceDN w:val="0"/>
              <w:adjustRightInd w:val="0"/>
              <w:rPr>
                <w:rFonts w:ascii="Calibri" w:hAnsi="Calibri" w:cs="Calibri"/>
              </w:rPr>
            </w:pPr>
            <w:r w:rsidRPr="00D32661">
              <w:t xml:space="preserve">4. </w:t>
            </w:r>
            <w:r>
              <w:rPr>
                <w:rFonts w:ascii="Times New Roman CYR" w:hAnsi="Times New Roman CYR" w:cs="Times New Roman CYR"/>
              </w:rPr>
              <w:t>Повышение уровня доверия населения к правоохранительным органам.</w:t>
            </w:r>
          </w:p>
        </w:tc>
      </w:tr>
      <w:tr w:rsidR="00334660" w:rsidRPr="00D32661" w:rsidTr="008C1112">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34660" w:rsidRDefault="00334660" w:rsidP="008C1112">
            <w:pPr>
              <w:autoSpaceDE w:val="0"/>
              <w:autoSpaceDN w:val="0"/>
              <w:adjustRightInd w:val="0"/>
              <w:jc w:val="both"/>
              <w:rPr>
                <w:rFonts w:ascii="Calibri" w:hAnsi="Calibri" w:cs="Calibri"/>
                <w:lang w:val="en-US"/>
              </w:rPr>
            </w:pPr>
            <w:proofErr w:type="gramStart"/>
            <w:r>
              <w:rPr>
                <w:rFonts w:ascii="Times New Roman CYR" w:hAnsi="Times New Roman CYR" w:cs="Times New Roman CYR"/>
                <w:color w:val="26282F"/>
              </w:rPr>
              <w:t xml:space="preserve">Контроль </w:t>
            </w:r>
            <w:r>
              <w:rPr>
                <w:rFonts w:ascii="Times New Roman CYR" w:hAnsi="Times New Roman CYR" w:cs="Times New Roman CYR"/>
              </w:rPr>
              <w:t>за</w:t>
            </w:r>
            <w:proofErr w:type="gramEnd"/>
            <w:r>
              <w:rPr>
                <w:rFonts w:ascii="Times New Roman CYR" w:hAnsi="Times New Roman CYR" w:cs="Times New Roman CYR"/>
              </w:rPr>
              <w:t xml:space="preserve"> реализацией Программы</w:t>
            </w:r>
          </w:p>
        </w:tc>
        <w:tc>
          <w:tcPr>
            <w:tcW w:w="6957" w:type="dxa"/>
            <w:tcBorders>
              <w:top w:val="single" w:sz="3" w:space="0" w:color="000000"/>
              <w:left w:val="single" w:sz="3" w:space="0" w:color="000000"/>
              <w:bottom w:val="single" w:sz="3" w:space="0" w:color="000000"/>
              <w:right w:val="single" w:sz="3" w:space="0" w:color="000000"/>
            </w:tcBorders>
            <w:shd w:val="clear" w:color="000000" w:fill="FFFFFF"/>
          </w:tcPr>
          <w:p w:rsidR="00334660" w:rsidRPr="00D32661" w:rsidRDefault="00334660" w:rsidP="008C1112">
            <w:pPr>
              <w:widowControl w:val="0"/>
              <w:autoSpaceDE w:val="0"/>
              <w:autoSpaceDN w:val="0"/>
              <w:adjustRightInd w:val="0"/>
              <w:rPr>
                <w:rFonts w:ascii="Calibri" w:hAnsi="Calibri" w:cs="Calibri"/>
              </w:rPr>
            </w:pP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реализацией Программы осуществляет</w:t>
            </w:r>
            <w:r>
              <w:rPr>
                <w:lang w:val="en-US"/>
              </w:rPr>
              <w:t> </w:t>
            </w:r>
            <w:r w:rsidRPr="00D32661">
              <w:t xml:space="preserve"> </w:t>
            </w:r>
            <w:r>
              <w:rPr>
                <w:rFonts w:ascii="Times New Roman CYR" w:hAnsi="Times New Roman CYR" w:cs="Times New Roman CYR"/>
              </w:rPr>
              <w:t>Администрация Бегуницкого сельского поселения.</w:t>
            </w:r>
          </w:p>
        </w:tc>
      </w:tr>
    </w:tbl>
    <w:p w:rsidR="00334660" w:rsidRPr="00D32661" w:rsidRDefault="00334660" w:rsidP="00334660">
      <w:pPr>
        <w:autoSpaceDE w:val="0"/>
        <w:autoSpaceDN w:val="0"/>
        <w:adjustRightInd w:val="0"/>
        <w:jc w:val="both"/>
      </w:pPr>
    </w:p>
    <w:p w:rsidR="00334660" w:rsidRDefault="00334660" w:rsidP="00334660">
      <w:pPr>
        <w:autoSpaceDE w:val="0"/>
        <w:autoSpaceDN w:val="0"/>
        <w:adjustRightInd w:val="0"/>
        <w:jc w:val="center"/>
        <w:rPr>
          <w:rFonts w:ascii="Times New Roman CYR" w:hAnsi="Times New Roman CYR" w:cs="Times New Roman CYR"/>
          <w:b/>
          <w:bCs/>
        </w:rPr>
      </w:pPr>
      <w:r>
        <w:rPr>
          <w:b/>
          <w:bCs/>
        </w:rPr>
        <w:t>2</w:t>
      </w:r>
      <w:r w:rsidRPr="00D32661">
        <w:rPr>
          <w:b/>
          <w:bCs/>
        </w:rPr>
        <w:t xml:space="preserve">. </w:t>
      </w:r>
      <w:r>
        <w:rPr>
          <w:rFonts w:ascii="Times New Roman CYR" w:hAnsi="Times New Roman CYR" w:cs="Times New Roman CYR"/>
          <w:b/>
          <w:bCs/>
        </w:rPr>
        <w:t>Характеристика проблемы</w:t>
      </w:r>
    </w:p>
    <w:p w:rsidR="00334660" w:rsidRDefault="00334660" w:rsidP="00334660">
      <w:pPr>
        <w:autoSpaceDE w:val="0"/>
        <w:autoSpaceDN w:val="0"/>
        <w:adjustRightInd w:val="0"/>
        <w:jc w:val="center"/>
        <w:rPr>
          <w:rFonts w:ascii="Times New Roman CYR" w:hAnsi="Times New Roman CYR" w:cs="Times New Roman CYR"/>
        </w:rPr>
      </w:pPr>
    </w:p>
    <w:p w:rsidR="00334660" w:rsidRPr="00D32661" w:rsidRDefault="00334660" w:rsidP="00334660">
      <w:pPr>
        <w:autoSpaceDE w:val="0"/>
        <w:autoSpaceDN w:val="0"/>
        <w:adjustRightInd w:val="0"/>
        <w:ind w:firstLine="720"/>
        <w:jc w:val="both"/>
      </w:pPr>
      <w:r>
        <w:rPr>
          <w:rFonts w:ascii="Times New Roman CYR" w:hAnsi="Times New Roman CYR" w:cs="Times New Roman CYR"/>
        </w:rPr>
        <w:t xml:space="preserve">На территории Бегуницкого сельского </w:t>
      </w:r>
      <w:proofErr w:type="gramStart"/>
      <w:r>
        <w:rPr>
          <w:rFonts w:ascii="Times New Roman CYR" w:hAnsi="Times New Roman CYR" w:cs="Times New Roman CYR"/>
        </w:rPr>
        <w:t>поселения</w:t>
      </w:r>
      <w:proofErr w:type="gramEnd"/>
      <w:r>
        <w:rPr>
          <w:rFonts w:ascii="Times New Roman CYR" w:hAnsi="Times New Roman CYR" w:cs="Times New Roman CYR"/>
        </w:rPr>
        <w:t xml:space="preserve">  не допущено </w:t>
      </w:r>
      <w:proofErr w:type="gramStart"/>
      <w:r>
        <w:rPr>
          <w:rFonts w:ascii="Times New Roman CYR" w:hAnsi="Times New Roman CYR" w:cs="Times New Roman CYR"/>
        </w:rPr>
        <w:t>каких</w:t>
      </w:r>
      <w:proofErr w:type="gramEnd"/>
      <w:r>
        <w:rPr>
          <w:rFonts w:ascii="Times New Roman CYR" w:hAnsi="Times New Roman CYR" w:cs="Times New Roman CYR"/>
        </w:rPr>
        <w:t xml:space="preserve"> - либо террористических проявлений, массовых беспорядков и других правонарушений чрезвычайного характера, в том числе при проведении общественно-политических, культурных  и других мероприятий с массовым пребыванием граждан. </w:t>
      </w:r>
      <w:r>
        <w:rPr>
          <w:lang w:val="en-US"/>
        </w:rPr>
        <w:t> </w:t>
      </w:r>
    </w:p>
    <w:p w:rsidR="00334660" w:rsidRDefault="00334660" w:rsidP="0033466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334660" w:rsidRDefault="00334660" w:rsidP="0033466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Серьезной проблемой остается алкогольная зависимость населения и курение в местах общего пользования. Принимаемые в настоящее время меры по борьбе с алкоголизацией, ростом никотиновой зависимости среди населения явно недостаточны.</w:t>
      </w:r>
    </w:p>
    <w:p w:rsidR="00334660" w:rsidRDefault="00334660" w:rsidP="00334660">
      <w:pPr>
        <w:widowControl w:val="0"/>
        <w:autoSpaceDE w:val="0"/>
        <w:autoSpaceDN w:val="0"/>
        <w:adjustRightInd w:val="0"/>
        <w:ind w:firstLine="720"/>
        <w:jc w:val="both"/>
        <w:rPr>
          <w:rFonts w:ascii="Times New Roman CYR" w:hAnsi="Times New Roman CYR" w:cs="Times New Roman CYR"/>
        </w:rPr>
      </w:pPr>
      <w:r w:rsidRPr="00D32661">
        <w:t xml:space="preserve"> </w:t>
      </w:r>
      <w:r>
        <w:rPr>
          <w:rFonts w:ascii="Times New Roman CYR" w:hAnsi="Times New Roman CYR" w:cs="Times New Roman CYR"/>
        </w:rPr>
        <w:t xml:space="preserve">Указанные проблемы отрицательно влияют на социально-экономическое развитие территории   </w:t>
      </w:r>
      <w:r>
        <w:rPr>
          <w:lang w:val="en-US"/>
        </w:rPr>
        <w:t> </w:t>
      </w:r>
      <w:r>
        <w:rPr>
          <w:rFonts w:ascii="Times New Roman CYR" w:hAnsi="Times New Roman CYR" w:cs="Times New Roman CYR"/>
        </w:rPr>
        <w:t>сельского поселения, тесно связаны между собой и не могут быть решены в отдельности.</w:t>
      </w:r>
    </w:p>
    <w:p w:rsidR="00334660" w:rsidRDefault="00334660" w:rsidP="0033466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Следует учесть, что эффективная профилактическая работа правоохранительных органов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334660" w:rsidRPr="00D32661" w:rsidRDefault="00334660" w:rsidP="00334660">
      <w:pPr>
        <w:widowControl w:val="0"/>
        <w:autoSpaceDE w:val="0"/>
        <w:autoSpaceDN w:val="0"/>
        <w:adjustRightInd w:val="0"/>
      </w:pPr>
      <w:r w:rsidRPr="00D32661">
        <w:t xml:space="preserve"> </w:t>
      </w:r>
    </w:p>
    <w:p w:rsidR="00334660" w:rsidRDefault="00334660" w:rsidP="00334660">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3</w:t>
      </w:r>
      <w:r w:rsidRPr="00F70672">
        <w:rPr>
          <w:rFonts w:ascii="Times New Roman CYR" w:hAnsi="Times New Roman CYR" w:cs="Times New Roman CYR"/>
          <w:b/>
          <w:bCs/>
        </w:rPr>
        <w:t>.</w:t>
      </w:r>
      <w:r>
        <w:rPr>
          <w:rFonts w:ascii="Times New Roman CYR" w:hAnsi="Times New Roman CYR" w:cs="Times New Roman CYR"/>
          <w:b/>
          <w:bCs/>
        </w:rPr>
        <w:t xml:space="preserve"> Основные цели и задачи Программы</w:t>
      </w:r>
    </w:p>
    <w:p w:rsidR="00334660" w:rsidRDefault="00334660" w:rsidP="00334660">
      <w:pPr>
        <w:widowControl w:val="0"/>
        <w:autoSpaceDE w:val="0"/>
        <w:autoSpaceDN w:val="0"/>
        <w:adjustRightInd w:val="0"/>
        <w:jc w:val="center"/>
        <w:rPr>
          <w:rFonts w:ascii="Times New Roman CYR" w:hAnsi="Times New Roman CYR" w:cs="Times New Roman CYR"/>
        </w:rPr>
      </w:pPr>
    </w:p>
    <w:p w:rsidR="00334660" w:rsidRDefault="00334660" w:rsidP="0033466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334660" w:rsidRDefault="00334660" w:rsidP="0033466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Основной целью реализации Программы является создание многоуровневой</w:t>
      </w:r>
      <w:r>
        <w:rPr>
          <w:lang w:val="en-US"/>
        </w:rPr>
        <w:t> </w:t>
      </w:r>
      <w:r w:rsidRPr="00D32661">
        <w:t xml:space="preserve"> </w:t>
      </w:r>
      <w:r>
        <w:rPr>
          <w:rFonts w:ascii="Times New Roman CYR" w:hAnsi="Times New Roman CYR" w:cs="Times New Roman CYR"/>
        </w:rPr>
        <w:t>системы профилактики правонарушений на территории Бегуницкого сельского поселения.</w:t>
      </w:r>
    </w:p>
    <w:p w:rsidR="00334660" w:rsidRDefault="00334660" w:rsidP="00334660">
      <w:pPr>
        <w:widowControl w:val="0"/>
        <w:autoSpaceDE w:val="0"/>
        <w:autoSpaceDN w:val="0"/>
        <w:adjustRightInd w:val="0"/>
        <w:ind w:left="720"/>
        <w:jc w:val="both"/>
        <w:rPr>
          <w:rFonts w:ascii="Times New Roman CYR" w:hAnsi="Times New Roman CYR" w:cs="Times New Roman CYR"/>
        </w:rPr>
      </w:pPr>
      <w:r>
        <w:rPr>
          <w:rFonts w:ascii="Times New Roman CYR" w:hAnsi="Times New Roman CYR" w:cs="Times New Roman CYR"/>
        </w:rPr>
        <w:t>Основными задачами Программы являются:</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 xml:space="preserve">стабилизация и создание предпосылок для снижения уровня преступности на территории </w:t>
      </w:r>
      <w:r>
        <w:rPr>
          <w:rFonts w:ascii="Times New Roman CYR" w:hAnsi="Times New Roman CYR" w:cs="Times New Roman CYR"/>
        </w:rPr>
        <w:lastRenderedPageBreak/>
        <w:t>Бегуницкого сельского поселения;</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w:t>
      </w:r>
      <w:r>
        <w:rPr>
          <w:lang w:val="en-US"/>
        </w:rPr>
        <w:t> </w:t>
      </w:r>
      <w:r w:rsidRPr="00D32661">
        <w:t xml:space="preserve"> </w:t>
      </w:r>
      <w:proofErr w:type="spellStart"/>
      <w:r>
        <w:rPr>
          <w:rFonts w:ascii="Times New Roman CYR" w:hAnsi="Times New Roman CYR" w:cs="Times New Roman CYR"/>
        </w:rPr>
        <w:t>ресоциализацию</w:t>
      </w:r>
      <w:proofErr w:type="spellEnd"/>
      <w:r>
        <w:rPr>
          <w:rFonts w:ascii="Times New Roman CYR" w:hAnsi="Times New Roman CYR" w:cs="Times New Roman CYR"/>
        </w:rPr>
        <w:t xml:space="preserve"> лиц, освободившихся из мест лишения свободы;</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совершенствование нормативной правовой базы Бегуницкого сельского поселения по профилактике правонарушений;</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 xml:space="preserve">снижение </w:t>
      </w:r>
      <w:r w:rsidRPr="00D32661">
        <w:t>«</w:t>
      </w:r>
      <w:r>
        <w:rPr>
          <w:rFonts w:ascii="Times New Roman CYR" w:hAnsi="Times New Roman CYR" w:cs="Times New Roman CYR"/>
        </w:rPr>
        <w:t>правового нигилизма</w:t>
      </w:r>
      <w:r w:rsidRPr="00D32661">
        <w:t xml:space="preserve">» </w:t>
      </w:r>
      <w:r>
        <w:rPr>
          <w:rFonts w:ascii="Times New Roman CYR" w:hAnsi="Times New Roman CYR" w:cs="Times New Roman CYR"/>
        </w:rPr>
        <w:t>населения, создание системы стимулов для ведения законопослушного образа жизни;</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профилактика, предупреждение преступлений и правонарушений на потребительском рынке;</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334660" w:rsidRDefault="00334660" w:rsidP="00334660">
      <w:pPr>
        <w:widowControl w:val="0"/>
        <w:autoSpaceDE w:val="0"/>
        <w:autoSpaceDN w:val="0"/>
        <w:adjustRightInd w:val="0"/>
        <w:jc w:val="both"/>
        <w:rPr>
          <w:rFonts w:ascii="Times New Roman CYR" w:hAnsi="Times New Roman CYR" w:cs="Times New Roman CYR"/>
        </w:rPr>
      </w:pPr>
    </w:p>
    <w:p w:rsidR="00334660" w:rsidRDefault="00334660" w:rsidP="00334660">
      <w:pPr>
        <w:widowControl w:val="0"/>
        <w:numPr>
          <w:ilvl w:val="0"/>
          <w:numId w:val="9"/>
        </w:num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Сроки и этапы реализации Программы</w:t>
      </w:r>
    </w:p>
    <w:p w:rsidR="00334660" w:rsidRDefault="00334660" w:rsidP="00334660">
      <w:pPr>
        <w:widowControl w:val="0"/>
        <w:autoSpaceDE w:val="0"/>
        <w:autoSpaceDN w:val="0"/>
        <w:adjustRightInd w:val="0"/>
        <w:ind w:left="360"/>
        <w:jc w:val="center"/>
        <w:rPr>
          <w:rFonts w:ascii="Times New Roman CYR" w:hAnsi="Times New Roman CYR" w:cs="Times New Roman CYR"/>
        </w:rPr>
      </w:pP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Программа реализуется в 2023 – 2024 годах. Мероприятия Программы будут выполняться в соответствии с установленными сроками.</w:t>
      </w:r>
    </w:p>
    <w:p w:rsidR="00334660" w:rsidRDefault="00334660" w:rsidP="0033466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Этапы реализации Программы не предусматриваются, так как программные мероприятия будут реализовываться весь период.</w:t>
      </w:r>
    </w:p>
    <w:p w:rsidR="00334660" w:rsidRDefault="00334660" w:rsidP="00334660">
      <w:pPr>
        <w:widowControl w:val="0"/>
        <w:autoSpaceDE w:val="0"/>
        <w:autoSpaceDN w:val="0"/>
        <w:adjustRightInd w:val="0"/>
        <w:jc w:val="both"/>
        <w:rPr>
          <w:rFonts w:ascii="Times New Roman CYR" w:hAnsi="Times New Roman CYR" w:cs="Times New Roman CYR"/>
        </w:rPr>
      </w:pPr>
    </w:p>
    <w:p w:rsidR="00334660" w:rsidRDefault="00334660" w:rsidP="00334660">
      <w:pPr>
        <w:widowControl w:val="0"/>
        <w:autoSpaceDE w:val="0"/>
        <w:autoSpaceDN w:val="0"/>
        <w:adjustRightInd w:val="0"/>
        <w:jc w:val="center"/>
        <w:rPr>
          <w:rFonts w:ascii="Times New Roman CYR" w:hAnsi="Times New Roman CYR" w:cs="Times New Roman CYR"/>
        </w:rPr>
      </w:pPr>
      <w:r>
        <w:rPr>
          <w:b/>
          <w:bCs/>
        </w:rPr>
        <w:t>5</w:t>
      </w:r>
      <w:r w:rsidRPr="00D32661">
        <w:rPr>
          <w:b/>
          <w:bCs/>
        </w:rPr>
        <w:t xml:space="preserve">. </w:t>
      </w:r>
      <w:r>
        <w:rPr>
          <w:rFonts w:ascii="Times New Roman CYR" w:hAnsi="Times New Roman CYR" w:cs="Times New Roman CYR"/>
          <w:b/>
          <w:bCs/>
        </w:rPr>
        <w:t>Ресурсное обеспечение Программы</w:t>
      </w:r>
      <w:r>
        <w:rPr>
          <w:rFonts w:ascii="Times New Roman CYR" w:hAnsi="Times New Roman CYR" w:cs="Times New Roman CYR"/>
        </w:rPr>
        <w:t>.</w:t>
      </w:r>
    </w:p>
    <w:p w:rsidR="00334660" w:rsidRDefault="00334660" w:rsidP="00334660">
      <w:pPr>
        <w:widowControl w:val="0"/>
        <w:autoSpaceDE w:val="0"/>
        <w:autoSpaceDN w:val="0"/>
        <w:adjustRightInd w:val="0"/>
        <w:rPr>
          <w:rFonts w:ascii="Times New Roman CYR" w:hAnsi="Times New Roman CYR" w:cs="Times New Roman CYR"/>
        </w:rPr>
      </w:pPr>
    </w:p>
    <w:p w:rsidR="00334660" w:rsidRDefault="00334660" w:rsidP="003346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Финансирование мероприятий Программы не требуется</w:t>
      </w:r>
    </w:p>
    <w:p w:rsidR="00334660" w:rsidRDefault="00334660" w:rsidP="00334660">
      <w:pPr>
        <w:widowControl w:val="0"/>
        <w:autoSpaceDE w:val="0"/>
        <w:autoSpaceDN w:val="0"/>
        <w:adjustRightInd w:val="0"/>
        <w:rPr>
          <w:rFonts w:ascii="Times New Roman CYR" w:hAnsi="Times New Roman CYR" w:cs="Times New Roman CYR"/>
        </w:rPr>
      </w:pPr>
    </w:p>
    <w:p w:rsidR="00334660" w:rsidRDefault="00334660" w:rsidP="00334660">
      <w:pPr>
        <w:widowControl w:val="0"/>
        <w:numPr>
          <w:ilvl w:val="0"/>
          <w:numId w:val="10"/>
        </w:num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Организация управления и </w:t>
      </w:r>
      <w:proofErr w:type="gramStart"/>
      <w:r>
        <w:rPr>
          <w:rFonts w:ascii="Times New Roman CYR" w:hAnsi="Times New Roman CYR" w:cs="Times New Roman CYR"/>
          <w:b/>
          <w:bCs/>
        </w:rPr>
        <w:t>контроль за</w:t>
      </w:r>
      <w:proofErr w:type="gramEnd"/>
      <w:r>
        <w:rPr>
          <w:rFonts w:ascii="Times New Roman CYR" w:hAnsi="Times New Roman CYR" w:cs="Times New Roman CYR"/>
          <w:b/>
          <w:bCs/>
        </w:rPr>
        <w:t xml:space="preserve"> ходом реализации Программы</w:t>
      </w:r>
    </w:p>
    <w:p w:rsidR="00334660" w:rsidRDefault="00334660" w:rsidP="00334660">
      <w:pPr>
        <w:widowControl w:val="0"/>
        <w:autoSpaceDE w:val="0"/>
        <w:autoSpaceDN w:val="0"/>
        <w:adjustRightInd w:val="0"/>
        <w:ind w:left="360"/>
        <w:jc w:val="center"/>
        <w:rPr>
          <w:rFonts w:ascii="Times New Roman CYR" w:hAnsi="Times New Roman CYR" w:cs="Times New Roman CYR"/>
        </w:rPr>
      </w:pPr>
    </w:p>
    <w:p w:rsidR="00334660" w:rsidRDefault="00334660" w:rsidP="00334660">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Управление Программой осуществляется администрацией Бегуницкого сельского поселения.</w:t>
      </w:r>
    </w:p>
    <w:p w:rsidR="00334660" w:rsidRDefault="00334660" w:rsidP="00334660">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Исполнители и соисполнители Программы несут ответственность за</w:t>
      </w:r>
      <w:r>
        <w:rPr>
          <w:lang w:val="en-US"/>
        </w:rPr>
        <w:t> </w:t>
      </w:r>
      <w:r w:rsidRPr="00D32661">
        <w:t xml:space="preserve"> </w:t>
      </w:r>
      <w:r>
        <w:rPr>
          <w:rFonts w:ascii="Times New Roman CYR" w:hAnsi="Times New Roman CYR" w:cs="Times New Roman CYR"/>
        </w:rPr>
        <w:t>качественное и своевременное исполнение мероприятий Программы.</w:t>
      </w:r>
    </w:p>
    <w:p w:rsidR="00334660" w:rsidRDefault="00334660" w:rsidP="00334660">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Исполнители Программы представляют отчеты о ходе реализации программных мероприятий в администрацию Бегуницкого сельского поселения</w:t>
      </w:r>
      <w:r>
        <w:rPr>
          <w:lang w:val="en-US"/>
        </w:rPr>
        <w:t> </w:t>
      </w:r>
      <w:r w:rsidRPr="00D32661">
        <w:t xml:space="preserve"> </w:t>
      </w:r>
      <w:r>
        <w:rPr>
          <w:rFonts w:ascii="Times New Roman CYR" w:hAnsi="Times New Roman CYR" w:cs="Times New Roman CYR"/>
        </w:rPr>
        <w:t>до 1 февраля года, следующего за отчетным</w:t>
      </w:r>
      <w:r>
        <w:rPr>
          <w:lang w:val="en-US"/>
        </w:rPr>
        <w:t> </w:t>
      </w:r>
      <w:r w:rsidRPr="00D32661">
        <w:t xml:space="preserve"> </w:t>
      </w:r>
      <w:r>
        <w:rPr>
          <w:rFonts w:ascii="Times New Roman CYR" w:hAnsi="Times New Roman CYR" w:cs="Times New Roman CYR"/>
        </w:rPr>
        <w:t>календарным годом.</w:t>
      </w:r>
    </w:p>
    <w:p w:rsidR="00334660" w:rsidRDefault="00334660" w:rsidP="00334660">
      <w:pPr>
        <w:widowControl w:val="0"/>
        <w:autoSpaceDE w:val="0"/>
        <w:autoSpaceDN w:val="0"/>
        <w:adjustRightInd w:val="0"/>
        <w:ind w:left="709"/>
        <w:jc w:val="both"/>
        <w:rPr>
          <w:rFonts w:ascii="Times New Roman CYR" w:hAnsi="Times New Roman CYR" w:cs="Times New Roman CYR"/>
        </w:rPr>
      </w:pPr>
      <w:r>
        <w:rPr>
          <w:rFonts w:ascii="Times New Roman CYR" w:hAnsi="Times New Roman CYR" w:cs="Times New Roman CYR"/>
        </w:rPr>
        <w:t>Отчет о реализации Программы в соответствующем году должен содержать:</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перечень завершенных в течение года мероприятий по Программе;</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перечень не завершенных в течение года мероприятий программы и процент их не завершения;</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анализ причин несвоевременного завершения программных мероприятий.</w:t>
      </w:r>
    </w:p>
    <w:p w:rsidR="00334660" w:rsidRDefault="00334660" w:rsidP="00334660">
      <w:pPr>
        <w:widowControl w:val="0"/>
        <w:autoSpaceDE w:val="0"/>
        <w:autoSpaceDN w:val="0"/>
        <w:adjustRightInd w:val="0"/>
        <w:jc w:val="center"/>
        <w:rPr>
          <w:b/>
          <w:bCs/>
        </w:rPr>
      </w:pPr>
    </w:p>
    <w:p w:rsidR="00334660" w:rsidRDefault="00334660" w:rsidP="00334660">
      <w:pPr>
        <w:widowControl w:val="0"/>
        <w:autoSpaceDE w:val="0"/>
        <w:autoSpaceDN w:val="0"/>
        <w:adjustRightInd w:val="0"/>
        <w:jc w:val="center"/>
        <w:rPr>
          <w:rFonts w:ascii="Times New Roman CYR" w:hAnsi="Times New Roman CYR" w:cs="Times New Roman CYR"/>
        </w:rPr>
      </w:pPr>
      <w:r>
        <w:rPr>
          <w:b/>
          <w:bCs/>
        </w:rPr>
        <w:t>7</w:t>
      </w:r>
      <w:r w:rsidRPr="00D32661">
        <w:rPr>
          <w:b/>
          <w:bCs/>
        </w:rPr>
        <w:t xml:space="preserve">. </w:t>
      </w:r>
      <w:r>
        <w:rPr>
          <w:rFonts w:ascii="Times New Roman CYR" w:hAnsi="Times New Roman CYR" w:cs="Times New Roman CYR"/>
          <w:b/>
          <w:bCs/>
        </w:rPr>
        <w:t>Оценка эффективности реализации Программы</w:t>
      </w:r>
      <w:r>
        <w:rPr>
          <w:rFonts w:ascii="Times New Roman CYR" w:hAnsi="Times New Roman CYR" w:cs="Times New Roman CYR"/>
        </w:rPr>
        <w:t>.</w:t>
      </w:r>
    </w:p>
    <w:p w:rsidR="00334660" w:rsidRDefault="00334660" w:rsidP="00334660">
      <w:pPr>
        <w:widowControl w:val="0"/>
        <w:autoSpaceDE w:val="0"/>
        <w:autoSpaceDN w:val="0"/>
        <w:adjustRightInd w:val="0"/>
        <w:ind w:firstLine="720"/>
        <w:jc w:val="both"/>
        <w:rPr>
          <w:rFonts w:ascii="Times New Roman CYR" w:hAnsi="Times New Roman CYR" w:cs="Times New Roman CYR"/>
        </w:rPr>
      </w:pPr>
    </w:p>
    <w:p w:rsidR="00334660" w:rsidRDefault="00334660" w:rsidP="0033466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Предполагаемый социально-экономический эффект от реализации Программы заключается в том, чтобы путем создания многоуровневой</w:t>
      </w:r>
      <w:r>
        <w:rPr>
          <w:lang w:val="en-US"/>
        </w:rPr>
        <w:t> </w:t>
      </w:r>
      <w:r w:rsidRPr="00D32661">
        <w:t xml:space="preserve"> </w:t>
      </w:r>
      <w:r>
        <w:rPr>
          <w:rFonts w:ascii="Times New Roman CYR" w:hAnsi="Times New Roman CYR" w:cs="Times New Roman CYR"/>
        </w:rPr>
        <w:t>системы профилактики правонарушений добиться стабилизации криминогенной обстановки на территории Бегуницкого сельского поселения, включая следующие составляющие:</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 xml:space="preserve">улучшение информационного обеспечения деятельности государственных органов и </w:t>
      </w:r>
      <w:r>
        <w:rPr>
          <w:rFonts w:ascii="Times New Roman CYR" w:hAnsi="Times New Roman CYR" w:cs="Times New Roman CYR"/>
        </w:rPr>
        <w:lastRenderedPageBreak/>
        <w:t>общественных организаций по обеспечению охраны общественного порядка на территории Бегуницкого сельского поселения;</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 xml:space="preserve">стабилизацию и создание предпосылок для снижения уровня рецидивной и </w:t>
      </w:r>
      <w:r w:rsidRPr="00D32661">
        <w:t>«</w:t>
      </w:r>
      <w:r>
        <w:rPr>
          <w:rFonts w:ascii="Times New Roman CYR" w:hAnsi="Times New Roman CYR" w:cs="Times New Roman CYR"/>
        </w:rPr>
        <w:t>бытовой</w:t>
      </w:r>
      <w:r w:rsidRPr="00D32661">
        <w:t xml:space="preserve">» </w:t>
      </w:r>
      <w:r>
        <w:rPr>
          <w:rFonts w:ascii="Times New Roman CYR" w:hAnsi="Times New Roman CYR" w:cs="Times New Roman CYR"/>
        </w:rPr>
        <w:t>преступности, количества дорожно-транспортных происшествий и тяжести их последствий, преступлений, связанных с незаконным оборотом наркотических и психотропных веществ, и общего числа совершаемых правонарушений;</w:t>
      </w:r>
    </w:p>
    <w:p w:rsidR="00334660" w:rsidRDefault="00334660" w:rsidP="00334660">
      <w:pPr>
        <w:widowControl w:val="0"/>
        <w:autoSpaceDE w:val="0"/>
        <w:autoSpaceDN w:val="0"/>
        <w:adjustRightInd w:val="0"/>
        <w:jc w:val="both"/>
        <w:rPr>
          <w:rFonts w:ascii="Times New Roman CYR" w:hAnsi="Times New Roman CYR" w:cs="Times New Roman CYR"/>
        </w:rPr>
      </w:pPr>
      <w:r w:rsidRPr="00D32661">
        <w:t xml:space="preserve">- </w:t>
      </w:r>
      <w:r>
        <w:rPr>
          <w:rFonts w:ascii="Times New Roman CYR" w:hAnsi="Times New Roman CYR" w:cs="Times New Roman CYR"/>
        </w:rPr>
        <w:t xml:space="preserve">оздоровление </w:t>
      </w:r>
      <w:proofErr w:type="gramStart"/>
      <w:r>
        <w:rPr>
          <w:rFonts w:ascii="Times New Roman CYR" w:hAnsi="Times New Roman CYR" w:cs="Times New Roman CYR"/>
        </w:rPr>
        <w:t>криминогенной обстановки</w:t>
      </w:r>
      <w:proofErr w:type="gramEnd"/>
      <w:r>
        <w:rPr>
          <w:rFonts w:ascii="Times New Roman CYR" w:hAnsi="Times New Roman CYR" w:cs="Times New Roman CYR"/>
        </w:rPr>
        <w:t xml:space="preserve"> на улицах и в общественных местах.</w:t>
      </w:r>
    </w:p>
    <w:p w:rsidR="00334660" w:rsidRDefault="00334660" w:rsidP="00334660">
      <w:pPr>
        <w:widowControl w:val="0"/>
        <w:autoSpaceDE w:val="0"/>
        <w:autoSpaceDN w:val="0"/>
        <w:adjustRightInd w:val="0"/>
        <w:jc w:val="both"/>
        <w:rPr>
          <w:rFonts w:ascii="Times New Roman CYR" w:hAnsi="Times New Roman CYR" w:cs="Times New Roman CYR"/>
        </w:rPr>
      </w:pPr>
    </w:p>
    <w:p w:rsidR="00334660" w:rsidRPr="00D32661" w:rsidRDefault="00334660" w:rsidP="00334660">
      <w:pPr>
        <w:widowControl w:val="0"/>
        <w:autoSpaceDE w:val="0"/>
        <w:autoSpaceDN w:val="0"/>
        <w:adjustRightInd w:val="0"/>
        <w:jc w:val="both"/>
      </w:pPr>
    </w:p>
    <w:p w:rsidR="00334660" w:rsidRDefault="00334660" w:rsidP="00334660">
      <w:pPr>
        <w:autoSpaceDE w:val="0"/>
        <w:autoSpaceDN w:val="0"/>
        <w:adjustRightInd w:val="0"/>
        <w:jc w:val="center"/>
        <w:rPr>
          <w:rFonts w:ascii="Times New Roman CYR" w:hAnsi="Times New Roman CYR" w:cs="Times New Roman CYR"/>
          <w:b/>
          <w:bCs/>
        </w:rPr>
      </w:pPr>
      <w:r>
        <w:rPr>
          <w:b/>
          <w:bCs/>
        </w:rPr>
        <w:t>8</w:t>
      </w:r>
      <w:r w:rsidRPr="00D32661">
        <w:rPr>
          <w:b/>
          <w:bCs/>
        </w:rPr>
        <w:t xml:space="preserve">. </w:t>
      </w:r>
      <w:r>
        <w:rPr>
          <w:rFonts w:ascii="Times New Roman CYR" w:hAnsi="Times New Roman CYR" w:cs="Times New Roman CYR"/>
          <w:b/>
          <w:bCs/>
        </w:rPr>
        <w:t xml:space="preserve">Перечень и описание программных мероприятий </w:t>
      </w:r>
    </w:p>
    <w:p w:rsidR="00334660" w:rsidRPr="00D32661" w:rsidRDefault="00334660" w:rsidP="00334660">
      <w:pPr>
        <w:autoSpaceDE w:val="0"/>
        <w:autoSpaceDN w:val="0"/>
        <w:adjustRightInd w:val="0"/>
        <w:ind w:firstLine="720"/>
        <w:jc w:val="center"/>
        <w:rPr>
          <w:b/>
          <w:bCs/>
        </w:rPr>
      </w:pPr>
    </w:p>
    <w:p w:rsidR="00334660" w:rsidRDefault="00334660" w:rsidP="00334660">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Программа представляет собой комплексную систему мероприятий,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 создание условий для полноценной реабилитации детей, оказавшихся в трудной жизненной ситуации, и семей в социально опасном положении.</w:t>
      </w:r>
    </w:p>
    <w:p w:rsidR="00334660" w:rsidRPr="001E7489" w:rsidRDefault="00334660" w:rsidP="00334660">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Данные мероприятия приведены в таблице.</w:t>
      </w:r>
    </w:p>
    <w:tbl>
      <w:tblPr>
        <w:tblW w:w="9900" w:type="dxa"/>
        <w:tblInd w:w="5" w:type="dxa"/>
        <w:tblLayout w:type="fixed"/>
        <w:tblCellMar>
          <w:left w:w="0" w:type="dxa"/>
          <w:right w:w="0" w:type="dxa"/>
        </w:tblCellMar>
        <w:tblLook w:val="0000"/>
      </w:tblPr>
      <w:tblGrid>
        <w:gridCol w:w="510"/>
        <w:gridCol w:w="4183"/>
        <w:gridCol w:w="1977"/>
        <w:gridCol w:w="1488"/>
        <w:gridCol w:w="1742"/>
      </w:tblGrid>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 xml:space="preserve">№ </w:t>
            </w:r>
            <w:r>
              <w:rPr>
                <w:rFonts w:ascii="Times New Roman CYR" w:hAnsi="Times New Roman CYR" w:cs="Times New Roman CYR"/>
              </w:rPr>
              <w:t>пп</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9"/>
              <w:jc w:val="center"/>
              <w:rPr>
                <w:rFonts w:ascii="Calibri" w:hAnsi="Calibri" w:cs="Calibri"/>
                <w:lang w:val="en-US"/>
              </w:rPr>
            </w:pPr>
            <w:r>
              <w:rPr>
                <w:rFonts w:ascii="Times New Roman CYR" w:hAnsi="Times New Roman CYR" w:cs="Times New Roman CYR"/>
              </w:rPr>
              <w:t>Мероприятия</w:t>
            </w:r>
            <w:r>
              <w:rPr>
                <w:lang w:val="en-US"/>
              </w:rPr>
              <w:t xml:space="preserve">   </w:t>
            </w:r>
            <w:r>
              <w:rPr>
                <w:rFonts w:ascii="Times New Roman CYR" w:hAnsi="Times New Roman CYR" w:cs="Times New Roman CYR"/>
              </w:rPr>
              <w:t>Программы</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9"/>
              <w:jc w:val="center"/>
              <w:rPr>
                <w:rFonts w:ascii="Calibri" w:hAnsi="Calibri" w:cs="Calibri"/>
                <w:lang w:val="en-US"/>
              </w:rPr>
            </w:pPr>
            <w:r>
              <w:rPr>
                <w:rFonts w:ascii="Times New Roman CYR" w:hAnsi="Times New Roman CYR" w:cs="Times New Roman CYR"/>
              </w:rPr>
              <w:t>Исполнитель</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9"/>
              <w:jc w:val="center"/>
              <w:rPr>
                <w:rFonts w:ascii="Calibri" w:hAnsi="Calibri" w:cs="Calibri"/>
                <w:lang w:val="en-US"/>
              </w:rPr>
            </w:pPr>
            <w:r>
              <w:rPr>
                <w:rFonts w:ascii="Times New Roman CYR" w:hAnsi="Times New Roman CYR" w:cs="Times New Roman CYR"/>
              </w:rPr>
              <w:t>Срок</w:t>
            </w:r>
            <w:r>
              <w:rPr>
                <w:lang w:val="en-US"/>
              </w:rPr>
              <w:t xml:space="preserve">  </w:t>
            </w:r>
            <w:r>
              <w:rPr>
                <w:rFonts w:ascii="Times New Roman CYR" w:hAnsi="Times New Roman CYR" w:cs="Times New Roman CYR"/>
              </w:rPr>
              <w:t>исполнения</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9"/>
              <w:jc w:val="center"/>
              <w:rPr>
                <w:rFonts w:ascii="Calibri" w:hAnsi="Calibri" w:cs="Calibri"/>
                <w:lang w:val="en-US"/>
              </w:rPr>
            </w:pPr>
            <w:r>
              <w:rPr>
                <w:rFonts w:ascii="Times New Roman CYR" w:hAnsi="Times New Roman CYR" w:cs="Times New Roman CYR"/>
              </w:rPr>
              <w:t>Источник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1</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199" w:right="184"/>
              <w:rPr>
                <w:rFonts w:ascii="Calibri" w:hAnsi="Calibri" w:cs="Calibri"/>
              </w:rPr>
            </w:pPr>
            <w:r>
              <w:rPr>
                <w:rFonts w:ascii="Times New Roman CYR" w:hAnsi="Times New Roman CYR" w:cs="Times New Roman CYR"/>
              </w:rPr>
              <w:t>Проведение адресных обходов мест проживания неблагополучных семей, проведение разъяснительных бесед о соблюдении требований пожарной безопасности, раздача информационных буклетов</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69"/>
              <w:rPr>
                <w:rFonts w:ascii="Calibri" w:hAnsi="Calibri" w:cs="Calibri"/>
                <w:lang w:val="en-US"/>
              </w:rPr>
            </w:pPr>
            <w:r>
              <w:rPr>
                <w:rFonts w:ascii="Times New Roman CYR" w:hAnsi="Times New Roman CYR" w:cs="Times New Roman CYR"/>
              </w:rPr>
              <w:t>Администрация   поселения</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jc w:val="center"/>
              <w:rPr>
                <w:rFonts w:ascii="Calibri" w:hAnsi="Calibri" w:cs="Calibri"/>
              </w:rPr>
            </w:pPr>
            <w:r>
              <w:rPr>
                <w:lang w:val="en-US"/>
              </w:rPr>
              <w:t>20</w:t>
            </w:r>
            <w:r>
              <w:t>23</w:t>
            </w:r>
            <w:r>
              <w:rPr>
                <w:lang w:val="en-US"/>
              </w:rPr>
              <w:t>-20</w:t>
            </w:r>
            <w:r>
              <w:t>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2</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199" w:right="184"/>
              <w:rPr>
                <w:rFonts w:ascii="Calibri" w:hAnsi="Calibri" w:cs="Calibri"/>
              </w:rPr>
            </w:pPr>
            <w:r>
              <w:rPr>
                <w:rFonts w:ascii="Times New Roman CYR" w:hAnsi="Times New Roman CYR" w:cs="Times New Roman CYR"/>
              </w:rPr>
              <w:t>Организация осуществления информационно-пропагандистской деятельности, направленной на профилактику правонарушений и пропаганду здорового образа жизни</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27"/>
              <w:rPr>
                <w:rFonts w:ascii="Times New Roman CYR" w:hAnsi="Times New Roman CYR" w:cs="Times New Roman CYR"/>
              </w:rPr>
            </w:pPr>
            <w:r>
              <w:rPr>
                <w:rFonts w:ascii="Times New Roman CYR" w:hAnsi="Times New Roman CYR" w:cs="Times New Roman CYR"/>
              </w:rPr>
              <w:t>Администрация   поселения,</w:t>
            </w:r>
          </w:p>
          <w:p w:rsidR="00334660" w:rsidRPr="00D32661" w:rsidRDefault="00334660" w:rsidP="008C1112">
            <w:pPr>
              <w:widowControl w:val="0"/>
              <w:autoSpaceDE w:val="0"/>
              <w:autoSpaceDN w:val="0"/>
              <w:adjustRightInd w:val="0"/>
              <w:ind w:left="127"/>
              <w:rPr>
                <w:rFonts w:ascii="Calibri" w:hAnsi="Calibri" w:cs="Calibri"/>
              </w:rPr>
            </w:pPr>
            <w:r>
              <w:rPr>
                <w:rFonts w:ascii="Times New Roman CYR" w:hAnsi="Times New Roman CYR" w:cs="Times New Roman CYR"/>
              </w:rPr>
              <w:t>амбулатория (по согласованию)</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A1104E" w:rsidRDefault="00334660" w:rsidP="008C1112">
            <w:pPr>
              <w:jc w:val="center"/>
              <w:rPr>
                <w:lang w:val="en-US"/>
              </w:rPr>
            </w:pPr>
            <w:r w:rsidRPr="00A1104E">
              <w:rPr>
                <w:lang w:val="en-US"/>
              </w:rPr>
              <w:t>20</w:t>
            </w:r>
            <w:r w:rsidRPr="00A1104E">
              <w:t>23</w:t>
            </w:r>
            <w:r>
              <w:t>-2024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3</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199" w:right="127"/>
              <w:rPr>
                <w:rFonts w:ascii="Calibri" w:hAnsi="Calibri" w:cs="Calibri"/>
              </w:rPr>
            </w:pPr>
            <w:r>
              <w:rPr>
                <w:rFonts w:ascii="Times New Roman CYR" w:hAnsi="Times New Roman CYR" w:cs="Times New Roman CYR"/>
              </w:rPr>
              <w:t>Вовлечение обучающихся, состоящих на учете в комиссиях по делам несовершеннолетних, в работу кружков и секций на базе</w:t>
            </w:r>
            <w:r>
              <w:rPr>
                <w:lang w:val="en-US"/>
              </w:rPr>
              <w:t> </w:t>
            </w:r>
            <w:r w:rsidRPr="00D32661">
              <w:t xml:space="preserve"> </w:t>
            </w:r>
            <w:r>
              <w:rPr>
                <w:rFonts w:ascii="Times New Roman CYR" w:hAnsi="Times New Roman CYR" w:cs="Times New Roman CYR"/>
              </w:rPr>
              <w:t>учреждений культуры, школы</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127"/>
              <w:rPr>
                <w:rFonts w:ascii="Calibri" w:hAnsi="Calibri" w:cs="Calibri"/>
              </w:rPr>
            </w:pPr>
            <w:r>
              <w:rPr>
                <w:rFonts w:ascii="Times New Roman CYR" w:hAnsi="Times New Roman CYR" w:cs="Times New Roman CYR"/>
              </w:rPr>
              <w:t xml:space="preserve">Администрация   поселения, Бегуницкий ДК, БАТ, Бегуницкая СОШ </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A1104E" w:rsidRDefault="00334660" w:rsidP="008C1112">
            <w:pPr>
              <w:jc w:val="center"/>
              <w:rPr>
                <w:lang w:val="en-US"/>
              </w:rPr>
            </w:pPr>
            <w:r w:rsidRPr="00A1104E">
              <w:rPr>
                <w:lang w:val="en-US"/>
              </w:rPr>
              <w:t>20</w:t>
            </w:r>
            <w:r w:rsidRPr="00A1104E">
              <w:t>23</w:t>
            </w:r>
            <w:r>
              <w:t>-2024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4</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199" w:right="127"/>
              <w:rPr>
                <w:rFonts w:ascii="Calibri" w:hAnsi="Calibri" w:cs="Calibri"/>
              </w:rPr>
            </w:pPr>
            <w:r>
              <w:rPr>
                <w:rFonts w:ascii="Times New Roman CYR" w:hAnsi="Times New Roman CYR" w:cs="Times New Roman CYR"/>
              </w:rPr>
              <w:t>Регулярное проведение анализа динамики преступности и правонарушений на территории Бегуницкого сельского поселения структуры правонарушений, причин и условий, способствующих их совершению.</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211"/>
              <w:rPr>
                <w:rFonts w:ascii="Times New Roman CYR" w:hAnsi="Times New Roman CYR" w:cs="Times New Roman CYR"/>
              </w:rPr>
            </w:pPr>
            <w:r>
              <w:rPr>
                <w:rFonts w:ascii="Times New Roman CYR" w:hAnsi="Times New Roman CYR" w:cs="Times New Roman CYR"/>
              </w:rPr>
              <w:t>Администрация   поселения</w:t>
            </w:r>
          </w:p>
          <w:p w:rsidR="00334660" w:rsidRDefault="00334660" w:rsidP="008C1112">
            <w:pPr>
              <w:widowControl w:val="0"/>
              <w:autoSpaceDE w:val="0"/>
              <w:autoSpaceDN w:val="0"/>
              <w:adjustRightInd w:val="0"/>
              <w:ind w:left="211"/>
              <w:rPr>
                <w:rFonts w:ascii="Calibri" w:hAnsi="Calibri" w:cs="Calibri"/>
                <w:lang w:val="en-US"/>
              </w:rPr>
            </w:pPr>
            <w:r>
              <w:rPr>
                <w:lang w:val="en-US"/>
              </w:rPr>
              <w:t> </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A1104E" w:rsidRDefault="00334660" w:rsidP="008C1112">
            <w:pPr>
              <w:jc w:val="center"/>
              <w:rPr>
                <w:lang w:val="en-US"/>
              </w:rPr>
            </w:pPr>
            <w:r w:rsidRPr="00A1104E">
              <w:rPr>
                <w:lang w:val="en-US"/>
              </w:rPr>
              <w:t>20</w:t>
            </w:r>
            <w:r w:rsidRPr="00A1104E">
              <w:t>23</w:t>
            </w:r>
            <w:r>
              <w:t>-2024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5</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199" w:right="127"/>
              <w:rPr>
                <w:rFonts w:ascii="Calibri" w:hAnsi="Calibri" w:cs="Calibri"/>
              </w:rPr>
            </w:pPr>
            <w:r>
              <w:rPr>
                <w:rFonts w:ascii="Times New Roman CYR" w:hAnsi="Times New Roman CYR" w:cs="Times New Roman CYR"/>
              </w:rPr>
              <w:t xml:space="preserve">Организация проведения бесед с жителями поселения в учреждениях культуры, образовательных учреждениях с приглашением работников правоохранительных органов для предотвращения </w:t>
            </w:r>
            <w:r>
              <w:rPr>
                <w:rFonts w:ascii="Times New Roman CYR" w:hAnsi="Times New Roman CYR" w:cs="Times New Roman CYR"/>
              </w:rPr>
              <w:lastRenderedPageBreak/>
              <w:t>конфликтов на межнациональной и межрелигиозной почве.</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68"/>
              <w:rPr>
                <w:rFonts w:ascii="Times New Roman CYR" w:hAnsi="Times New Roman CYR" w:cs="Times New Roman CYR"/>
              </w:rPr>
            </w:pPr>
            <w:r>
              <w:rPr>
                <w:rFonts w:ascii="Times New Roman CYR" w:hAnsi="Times New Roman CYR" w:cs="Times New Roman CYR"/>
              </w:rPr>
              <w:lastRenderedPageBreak/>
              <w:t>Администрация   поселения,</w:t>
            </w:r>
          </w:p>
          <w:p w:rsidR="00334660" w:rsidRDefault="00334660" w:rsidP="008C1112">
            <w:pPr>
              <w:widowControl w:val="0"/>
              <w:autoSpaceDE w:val="0"/>
              <w:autoSpaceDN w:val="0"/>
              <w:adjustRightInd w:val="0"/>
              <w:ind w:left="168"/>
              <w:rPr>
                <w:rFonts w:ascii="Times New Roman CYR" w:hAnsi="Times New Roman CYR" w:cs="Times New Roman CYR"/>
              </w:rPr>
            </w:pPr>
            <w:r>
              <w:rPr>
                <w:rFonts w:ascii="Times New Roman CYR" w:hAnsi="Times New Roman CYR" w:cs="Times New Roman CYR"/>
              </w:rPr>
              <w:t xml:space="preserve">Бегуницкий ДК </w:t>
            </w:r>
          </w:p>
          <w:p w:rsidR="00334660" w:rsidRDefault="00334660" w:rsidP="008C1112">
            <w:pPr>
              <w:widowControl w:val="0"/>
              <w:autoSpaceDE w:val="0"/>
              <w:autoSpaceDN w:val="0"/>
              <w:adjustRightInd w:val="0"/>
              <w:ind w:left="211"/>
              <w:rPr>
                <w:rFonts w:ascii="Calibri" w:hAnsi="Calibri" w:cs="Calibri"/>
                <w:lang w:val="en-US"/>
              </w:rPr>
            </w:pPr>
            <w:r>
              <w:rPr>
                <w:lang w:val="en-US"/>
              </w:rPr>
              <w:t> </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A1104E" w:rsidRDefault="00334660" w:rsidP="008C1112">
            <w:pPr>
              <w:jc w:val="center"/>
              <w:rPr>
                <w:lang w:val="en-US"/>
              </w:rPr>
            </w:pPr>
            <w:r w:rsidRPr="00A1104E">
              <w:rPr>
                <w:lang w:val="en-US"/>
              </w:rPr>
              <w:t>20</w:t>
            </w:r>
            <w:r w:rsidRPr="00A1104E">
              <w:t>23</w:t>
            </w:r>
            <w:r>
              <w:t>-2024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lastRenderedPageBreak/>
              <w:t>6</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199" w:right="127"/>
              <w:rPr>
                <w:rFonts w:ascii="Calibri" w:hAnsi="Calibri" w:cs="Calibri"/>
              </w:rPr>
            </w:pPr>
            <w:r>
              <w:rPr>
                <w:rFonts w:ascii="Times New Roman CYR" w:hAnsi="Times New Roman CYR" w:cs="Times New Roman CYR"/>
              </w:rPr>
              <w:t xml:space="preserve">Организация профилактической работы по антитеррористической защищенности граждан, информационные буклеты по профилактике правонарушений и </w:t>
            </w:r>
            <w:proofErr w:type="gramStart"/>
            <w:r>
              <w:rPr>
                <w:rFonts w:ascii="Times New Roman CYR" w:hAnsi="Times New Roman CYR" w:cs="Times New Roman CYR"/>
              </w:rPr>
              <w:t>обеспечении</w:t>
            </w:r>
            <w:proofErr w:type="gramEnd"/>
            <w:r>
              <w:rPr>
                <w:rFonts w:ascii="Times New Roman CYR" w:hAnsi="Times New Roman CYR" w:cs="Times New Roman CYR"/>
              </w:rPr>
              <w:t xml:space="preserve"> общественной безопасности, предупреждению террористических актов в поселении</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211"/>
              <w:rPr>
                <w:rFonts w:ascii="Times New Roman CYR" w:hAnsi="Times New Roman CYR" w:cs="Times New Roman CYR"/>
              </w:rPr>
            </w:pPr>
            <w:r>
              <w:rPr>
                <w:rFonts w:ascii="Times New Roman CYR" w:hAnsi="Times New Roman CYR" w:cs="Times New Roman CYR"/>
              </w:rPr>
              <w:t>Администрация   поселения,</w:t>
            </w:r>
          </w:p>
          <w:p w:rsidR="00334660" w:rsidRDefault="00334660" w:rsidP="008C1112">
            <w:pPr>
              <w:widowControl w:val="0"/>
              <w:autoSpaceDE w:val="0"/>
              <w:autoSpaceDN w:val="0"/>
              <w:adjustRightInd w:val="0"/>
              <w:ind w:left="211"/>
              <w:rPr>
                <w:rFonts w:ascii="Calibri" w:hAnsi="Calibri" w:cs="Calibri"/>
                <w:lang w:val="en-US"/>
              </w:rPr>
            </w:pPr>
            <w:r>
              <w:rPr>
                <w:rFonts w:ascii="Times New Roman CYR" w:hAnsi="Times New Roman CYR" w:cs="Times New Roman CYR"/>
              </w:rPr>
              <w:t xml:space="preserve">Бегуницкий ДК </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jc w:val="center"/>
              <w:rPr>
                <w:rFonts w:ascii="Calibri" w:hAnsi="Calibri" w:cs="Calibri"/>
              </w:rPr>
            </w:pPr>
            <w:r>
              <w:rPr>
                <w:lang w:val="en-US"/>
              </w:rPr>
              <w:t>20</w:t>
            </w:r>
            <w:r>
              <w:t>23</w:t>
            </w:r>
            <w:r>
              <w:rPr>
                <w:lang w:val="en-US"/>
              </w:rPr>
              <w:t>-20</w:t>
            </w:r>
            <w:r>
              <w:t>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7</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autoSpaceDE w:val="0"/>
              <w:autoSpaceDN w:val="0"/>
              <w:adjustRightInd w:val="0"/>
              <w:ind w:left="199" w:right="127"/>
              <w:rPr>
                <w:rFonts w:ascii="Calibri" w:hAnsi="Calibri" w:cs="Calibri"/>
              </w:rPr>
            </w:pPr>
            <w:r>
              <w:rPr>
                <w:rFonts w:ascii="Times New Roman CYR" w:hAnsi="Times New Roman CYR" w:cs="Times New Roman CYR"/>
              </w:rPr>
              <w:t xml:space="preserve">Проведение мероприятий по профилактике преступности и наркомании в подростковой среде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211"/>
              <w:rPr>
                <w:rFonts w:ascii="Calibri" w:hAnsi="Calibri" w:cs="Calibri"/>
              </w:rPr>
            </w:pPr>
            <w:r>
              <w:rPr>
                <w:rFonts w:ascii="Times New Roman CYR" w:hAnsi="Times New Roman CYR" w:cs="Times New Roman CYR"/>
              </w:rPr>
              <w:t>Администрация   поселения, Бегуницкий ДК, БАТ, Бегуницкая СОШ</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jc w:val="center"/>
              <w:rPr>
                <w:rFonts w:ascii="Calibri" w:hAnsi="Calibri" w:cs="Calibri"/>
              </w:rPr>
            </w:pPr>
            <w:r>
              <w:rPr>
                <w:lang w:val="en-US"/>
              </w:rPr>
              <w:t>20</w:t>
            </w:r>
            <w:r>
              <w:t>23</w:t>
            </w:r>
            <w:r>
              <w:rPr>
                <w:lang w:val="en-US"/>
              </w:rPr>
              <w:t>-20</w:t>
            </w:r>
            <w:r>
              <w:t>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8</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autoSpaceDE w:val="0"/>
              <w:autoSpaceDN w:val="0"/>
              <w:adjustRightInd w:val="0"/>
              <w:ind w:left="199" w:right="127"/>
              <w:rPr>
                <w:rFonts w:ascii="Calibri" w:hAnsi="Calibri" w:cs="Calibri"/>
                <w:lang w:val="en-US"/>
              </w:rPr>
            </w:pPr>
            <w:r>
              <w:rPr>
                <w:rFonts w:ascii="Times New Roman CYR" w:hAnsi="Times New Roman CYR" w:cs="Times New Roman CYR"/>
              </w:rPr>
              <w:t>Профилактика дорожно-транспортного травматизма</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211"/>
              <w:rPr>
                <w:rFonts w:ascii="Calibri" w:hAnsi="Calibri" w:cs="Calibri"/>
              </w:rPr>
            </w:pPr>
            <w:r>
              <w:rPr>
                <w:rFonts w:ascii="Times New Roman CYR" w:hAnsi="Times New Roman CYR" w:cs="Times New Roman CYR"/>
              </w:rPr>
              <w:t>Администрация   поселения, Бегуницкий ДК, БАТ, Бегуницкая СОШ</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jc w:val="center"/>
              <w:rPr>
                <w:rFonts w:ascii="Calibri" w:hAnsi="Calibri" w:cs="Calibri"/>
              </w:rPr>
            </w:pPr>
            <w:r>
              <w:rPr>
                <w:lang w:val="en-US"/>
              </w:rPr>
              <w:t>20</w:t>
            </w:r>
            <w:r>
              <w:t>23</w:t>
            </w:r>
            <w:r>
              <w:rPr>
                <w:lang w:val="en-US"/>
              </w:rPr>
              <w:t>-20</w:t>
            </w:r>
            <w:r>
              <w:t>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9</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199" w:right="127"/>
              <w:rPr>
                <w:rFonts w:ascii="Calibri" w:hAnsi="Calibri" w:cs="Calibri"/>
              </w:rPr>
            </w:pPr>
            <w:r>
              <w:rPr>
                <w:rFonts w:ascii="Times New Roman CYR" w:hAnsi="Times New Roman CYR" w:cs="Times New Roman CYR"/>
              </w:rPr>
              <w:t>Информирование граждан через средства массовой информации поселения, официальный сайт Администрации Бегуницкого сельского поселения о способах и средствах правомерной защиты от преступных и иных посягательств, путем проведения соответствующей разъяснительной работы</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211"/>
              <w:rPr>
                <w:rFonts w:ascii="Times New Roman CYR" w:hAnsi="Times New Roman CYR" w:cs="Times New Roman CYR"/>
              </w:rPr>
            </w:pPr>
            <w:r>
              <w:rPr>
                <w:rFonts w:ascii="Times New Roman CYR" w:hAnsi="Times New Roman CYR" w:cs="Times New Roman CYR"/>
              </w:rPr>
              <w:t>Администрация   поселения</w:t>
            </w:r>
          </w:p>
          <w:p w:rsidR="00334660" w:rsidRDefault="00334660" w:rsidP="008C1112">
            <w:pPr>
              <w:widowControl w:val="0"/>
              <w:autoSpaceDE w:val="0"/>
              <w:autoSpaceDN w:val="0"/>
              <w:adjustRightInd w:val="0"/>
              <w:ind w:left="211"/>
              <w:rPr>
                <w:rFonts w:ascii="Calibri" w:hAnsi="Calibri" w:cs="Calibri"/>
                <w:lang w:val="en-US"/>
              </w:rPr>
            </w:pPr>
            <w:r>
              <w:rPr>
                <w:lang w:val="en-US"/>
              </w:rPr>
              <w:t> </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jc w:val="center"/>
              <w:rPr>
                <w:rFonts w:ascii="Calibri" w:hAnsi="Calibri" w:cs="Calibri"/>
              </w:rPr>
            </w:pPr>
            <w:r>
              <w:rPr>
                <w:lang w:val="en-US"/>
              </w:rPr>
              <w:t>20</w:t>
            </w:r>
            <w:r>
              <w:t>23</w:t>
            </w:r>
            <w:r>
              <w:rPr>
                <w:lang w:val="en-US"/>
              </w:rPr>
              <w:t>-20</w:t>
            </w:r>
            <w:r>
              <w:t>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r w:rsidR="00334660" w:rsidTr="008C111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jc w:val="center"/>
              <w:rPr>
                <w:rFonts w:ascii="Calibri" w:hAnsi="Calibri" w:cs="Calibri"/>
                <w:lang w:val="en-US"/>
              </w:rPr>
            </w:pPr>
            <w:r>
              <w:rPr>
                <w:lang w:val="en-US"/>
              </w:rPr>
              <w:t>10</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ind w:left="199" w:right="127"/>
              <w:rPr>
                <w:rFonts w:ascii="Calibri" w:hAnsi="Calibri" w:cs="Calibri"/>
              </w:rPr>
            </w:pPr>
            <w:r>
              <w:rPr>
                <w:rFonts w:ascii="Times New Roman CYR" w:hAnsi="Times New Roman CYR" w:cs="Times New Roman CYR"/>
              </w:rPr>
              <w:t>Обеспечение своевременного информирования главы поселения о лицах, освобождающихся из мест лишения свободы</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211"/>
              <w:rPr>
                <w:rFonts w:ascii="Times New Roman CYR" w:hAnsi="Times New Roman CYR" w:cs="Times New Roman CYR"/>
              </w:rPr>
            </w:pPr>
            <w:r>
              <w:rPr>
                <w:rFonts w:ascii="Times New Roman CYR" w:hAnsi="Times New Roman CYR" w:cs="Times New Roman CYR"/>
              </w:rPr>
              <w:t>Администрация   поселения</w:t>
            </w:r>
          </w:p>
          <w:p w:rsidR="00334660" w:rsidRDefault="00334660" w:rsidP="008C1112">
            <w:pPr>
              <w:widowControl w:val="0"/>
              <w:autoSpaceDE w:val="0"/>
              <w:autoSpaceDN w:val="0"/>
              <w:adjustRightInd w:val="0"/>
              <w:ind w:left="211"/>
              <w:rPr>
                <w:rFonts w:ascii="Calibri" w:hAnsi="Calibri" w:cs="Calibri"/>
                <w:lang w:val="en-US"/>
              </w:rPr>
            </w:pPr>
            <w:r>
              <w:rPr>
                <w:lang w:val="en-US"/>
              </w:rPr>
              <w:t> </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Pr>
          <w:p w:rsidR="00334660" w:rsidRPr="00D32661" w:rsidRDefault="00334660" w:rsidP="008C1112">
            <w:pPr>
              <w:widowControl w:val="0"/>
              <w:autoSpaceDE w:val="0"/>
              <w:autoSpaceDN w:val="0"/>
              <w:adjustRightInd w:val="0"/>
              <w:jc w:val="center"/>
              <w:rPr>
                <w:rFonts w:ascii="Calibri" w:hAnsi="Calibri" w:cs="Calibri"/>
              </w:rPr>
            </w:pPr>
            <w:r>
              <w:rPr>
                <w:lang w:val="en-US"/>
              </w:rPr>
              <w:t>20</w:t>
            </w:r>
            <w:r>
              <w:t>23</w:t>
            </w:r>
            <w:r>
              <w:rPr>
                <w:lang w:val="en-US"/>
              </w:rPr>
              <w:t>-20</w:t>
            </w:r>
            <w:r>
              <w:t>24</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334660" w:rsidRDefault="00334660" w:rsidP="008C1112">
            <w:pPr>
              <w:widowControl w:val="0"/>
              <w:autoSpaceDE w:val="0"/>
              <w:autoSpaceDN w:val="0"/>
              <w:adjustRightInd w:val="0"/>
              <w:ind w:left="198"/>
              <w:rPr>
                <w:rFonts w:ascii="Calibri" w:hAnsi="Calibri" w:cs="Calibri"/>
                <w:lang w:val="en-US"/>
              </w:rPr>
            </w:pPr>
            <w:r>
              <w:rPr>
                <w:rFonts w:ascii="Times New Roman CYR" w:hAnsi="Times New Roman CYR" w:cs="Times New Roman CYR"/>
              </w:rPr>
              <w:t>Не требует финансирования</w:t>
            </w:r>
          </w:p>
        </w:tc>
      </w:tr>
    </w:tbl>
    <w:p w:rsidR="00334660" w:rsidRDefault="00334660" w:rsidP="00334660">
      <w:pPr>
        <w:autoSpaceDE w:val="0"/>
        <w:autoSpaceDN w:val="0"/>
        <w:adjustRightInd w:val="0"/>
        <w:ind w:firstLine="720"/>
        <w:jc w:val="both"/>
        <w:rPr>
          <w:lang w:val="en-US"/>
        </w:rPr>
      </w:pPr>
    </w:p>
    <w:p w:rsidR="00334660" w:rsidRDefault="00334660" w:rsidP="00334660">
      <w:pPr>
        <w:autoSpaceDE w:val="0"/>
        <w:autoSpaceDN w:val="0"/>
        <w:adjustRightInd w:val="0"/>
        <w:ind w:firstLine="720"/>
        <w:jc w:val="both"/>
        <w:rPr>
          <w:lang w:val="en-US"/>
        </w:rPr>
      </w:pPr>
    </w:p>
    <w:p w:rsidR="00334660" w:rsidRDefault="00334660" w:rsidP="00334660">
      <w:pPr>
        <w:autoSpaceDE w:val="0"/>
        <w:autoSpaceDN w:val="0"/>
        <w:adjustRightInd w:val="0"/>
        <w:ind w:firstLine="720"/>
        <w:jc w:val="both"/>
        <w:rPr>
          <w:lang w:val="en-US"/>
        </w:rPr>
      </w:pPr>
    </w:p>
    <w:p w:rsidR="00334660" w:rsidRDefault="00334660" w:rsidP="00334660">
      <w:pPr>
        <w:autoSpaceDE w:val="0"/>
        <w:autoSpaceDN w:val="0"/>
        <w:adjustRightInd w:val="0"/>
        <w:ind w:firstLine="720"/>
        <w:jc w:val="both"/>
        <w:rPr>
          <w:lang w:val="en-US"/>
        </w:rPr>
      </w:pPr>
      <w:r>
        <w:rPr>
          <w:lang w:val="en-US"/>
        </w:rPr>
        <w:t xml:space="preserve"> </w:t>
      </w:r>
    </w:p>
    <w:p w:rsidR="00334660" w:rsidRDefault="00334660" w:rsidP="00334660">
      <w:pPr>
        <w:autoSpaceDE w:val="0"/>
        <w:autoSpaceDN w:val="0"/>
        <w:adjustRightInd w:val="0"/>
        <w:jc w:val="both"/>
        <w:rPr>
          <w:lang w:val="en-US"/>
        </w:rPr>
      </w:pPr>
    </w:p>
    <w:p w:rsidR="00334660" w:rsidRDefault="00334660" w:rsidP="00334660">
      <w:pPr>
        <w:autoSpaceDE w:val="0"/>
        <w:autoSpaceDN w:val="0"/>
        <w:adjustRightInd w:val="0"/>
        <w:ind w:firstLine="720"/>
        <w:jc w:val="both"/>
        <w:rPr>
          <w:rFonts w:ascii="Arial" w:hAnsi="Arial" w:cs="Arial"/>
          <w:lang w:val="en-US"/>
        </w:rPr>
      </w:pPr>
    </w:p>
    <w:p w:rsidR="00334660" w:rsidRDefault="00334660" w:rsidP="00334660"/>
    <w:p w:rsidR="00BC0BA3" w:rsidRDefault="00BC0BA3"/>
    <w:p w:rsidR="008C1112" w:rsidRDefault="008C1112"/>
    <w:p w:rsidR="008C1112" w:rsidRDefault="008C1112"/>
    <w:p w:rsidR="008C1112" w:rsidRDefault="008C1112"/>
    <w:p w:rsidR="008C1112" w:rsidRDefault="008C1112"/>
    <w:p w:rsidR="008C1112" w:rsidRDefault="008C1112"/>
    <w:p w:rsidR="008C1112" w:rsidRDefault="008C1112"/>
    <w:p w:rsidR="00C51D3B" w:rsidRPr="00487FFA" w:rsidRDefault="00C51D3B" w:rsidP="00C51D3B">
      <w:pPr>
        <w:jc w:val="center"/>
        <w:rPr>
          <w:b/>
          <w:sz w:val="28"/>
          <w:szCs w:val="28"/>
        </w:rPr>
      </w:pPr>
      <w:r w:rsidRPr="00487FFA">
        <w:rPr>
          <w:b/>
          <w:sz w:val="28"/>
          <w:szCs w:val="28"/>
        </w:rPr>
        <w:lastRenderedPageBreak/>
        <w:t>АДМИНИСТРАЦИЯ</w:t>
      </w:r>
    </w:p>
    <w:p w:rsidR="00C51D3B" w:rsidRPr="00487FFA" w:rsidRDefault="00C51D3B" w:rsidP="00C51D3B">
      <w:pPr>
        <w:jc w:val="center"/>
        <w:rPr>
          <w:b/>
          <w:sz w:val="28"/>
          <w:szCs w:val="28"/>
        </w:rPr>
      </w:pPr>
      <w:r w:rsidRPr="00487FFA">
        <w:rPr>
          <w:b/>
          <w:sz w:val="28"/>
          <w:szCs w:val="28"/>
        </w:rPr>
        <w:t>МУНИЦИПАЛЬНОГО ОБРАЗОВАНИЯ</w:t>
      </w:r>
    </w:p>
    <w:p w:rsidR="00C51D3B" w:rsidRPr="00487FFA" w:rsidRDefault="00C51D3B" w:rsidP="00C51D3B">
      <w:pPr>
        <w:jc w:val="center"/>
        <w:rPr>
          <w:b/>
          <w:sz w:val="28"/>
          <w:szCs w:val="28"/>
        </w:rPr>
      </w:pPr>
      <w:r w:rsidRPr="00487FFA">
        <w:rPr>
          <w:b/>
          <w:sz w:val="28"/>
          <w:szCs w:val="28"/>
        </w:rPr>
        <w:t>БЕГУНИЦКОЕ СЕЛЬСКОЕ ПОСЕЛЕНИЕ</w:t>
      </w:r>
    </w:p>
    <w:p w:rsidR="00C51D3B" w:rsidRPr="00487FFA" w:rsidRDefault="00C51D3B" w:rsidP="00C51D3B">
      <w:pPr>
        <w:jc w:val="center"/>
        <w:rPr>
          <w:b/>
          <w:sz w:val="28"/>
          <w:szCs w:val="28"/>
        </w:rPr>
      </w:pPr>
      <w:r w:rsidRPr="00487FFA">
        <w:rPr>
          <w:b/>
          <w:sz w:val="28"/>
          <w:szCs w:val="28"/>
        </w:rPr>
        <w:t>ВОЛОСОВСКОГО МУНИЦИПАЛЬНОГО РАЙОНА</w:t>
      </w:r>
    </w:p>
    <w:p w:rsidR="00C51D3B" w:rsidRPr="00487FFA" w:rsidRDefault="00C51D3B" w:rsidP="00C51D3B">
      <w:pPr>
        <w:jc w:val="center"/>
        <w:rPr>
          <w:b/>
          <w:sz w:val="28"/>
          <w:szCs w:val="28"/>
        </w:rPr>
      </w:pPr>
      <w:r w:rsidRPr="00487FFA">
        <w:rPr>
          <w:b/>
          <w:sz w:val="28"/>
          <w:szCs w:val="28"/>
        </w:rPr>
        <w:t>ЛЕНИНГРАДСКОЙ ОБЛАСТИ</w:t>
      </w:r>
    </w:p>
    <w:p w:rsidR="00C51D3B" w:rsidRPr="00CA3C62" w:rsidRDefault="00C51D3B" w:rsidP="00C51D3B">
      <w:pPr>
        <w:jc w:val="center"/>
        <w:rPr>
          <w:rFonts w:eastAsia="Times New Roman"/>
          <w:b/>
          <w:bCs/>
          <w:sz w:val="28"/>
          <w:szCs w:val="28"/>
        </w:rPr>
      </w:pPr>
      <w:r w:rsidRPr="00CA3C62">
        <w:rPr>
          <w:rFonts w:eastAsia="Times New Roman"/>
          <w:b/>
          <w:bCs/>
          <w:sz w:val="28"/>
          <w:szCs w:val="28"/>
        </w:rPr>
        <w:t xml:space="preserve">  </w:t>
      </w:r>
    </w:p>
    <w:p w:rsidR="00C51D3B" w:rsidRPr="00CA3C62" w:rsidRDefault="00C51D3B" w:rsidP="00C51D3B">
      <w:pPr>
        <w:jc w:val="center"/>
        <w:rPr>
          <w:rFonts w:eastAsia="Times New Roman"/>
          <w:b/>
          <w:bCs/>
          <w:sz w:val="28"/>
          <w:szCs w:val="28"/>
        </w:rPr>
      </w:pPr>
      <w:r w:rsidRPr="00CA3C62">
        <w:rPr>
          <w:rFonts w:eastAsia="Times New Roman"/>
          <w:b/>
          <w:bCs/>
          <w:sz w:val="28"/>
          <w:szCs w:val="28"/>
        </w:rPr>
        <w:t xml:space="preserve">ПОСТАНОВЛЕНИЕ </w:t>
      </w:r>
    </w:p>
    <w:p w:rsidR="00C51D3B" w:rsidRPr="000D3BE4" w:rsidRDefault="00C51D3B" w:rsidP="00C51D3B">
      <w:pPr>
        <w:jc w:val="center"/>
        <w:rPr>
          <w:rFonts w:eastAsia="Times New Roman"/>
          <w:bCs/>
          <w:sz w:val="28"/>
          <w:szCs w:val="28"/>
        </w:rPr>
      </w:pPr>
      <w:r w:rsidRPr="000D3BE4">
        <w:rPr>
          <w:rFonts w:eastAsia="Times New Roman"/>
          <w:bCs/>
          <w:sz w:val="28"/>
          <w:szCs w:val="28"/>
        </w:rPr>
        <w:t xml:space="preserve">от </w:t>
      </w:r>
      <w:r>
        <w:rPr>
          <w:rFonts w:eastAsia="Times New Roman"/>
          <w:bCs/>
          <w:sz w:val="28"/>
          <w:szCs w:val="28"/>
        </w:rPr>
        <w:t>30.01.</w:t>
      </w:r>
      <w:r w:rsidRPr="000D3BE4">
        <w:rPr>
          <w:rFonts w:eastAsia="Times New Roman"/>
          <w:bCs/>
          <w:sz w:val="28"/>
          <w:szCs w:val="28"/>
        </w:rPr>
        <w:t>202</w:t>
      </w:r>
      <w:r>
        <w:rPr>
          <w:rFonts w:eastAsia="Times New Roman"/>
          <w:bCs/>
          <w:sz w:val="28"/>
          <w:szCs w:val="28"/>
        </w:rPr>
        <w:t>3</w:t>
      </w:r>
      <w:r w:rsidRPr="000D3BE4">
        <w:rPr>
          <w:rFonts w:eastAsia="Times New Roman"/>
          <w:bCs/>
          <w:sz w:val="28"/>
          <w:szCs w:val="28"/>
        </w:rPr>
        <w:t xml:space="preserve"> г. № </w:t>
      </w:r>
      <w:r>
        <w:rPr>
          <w:rFonts w:eastAsia="Times New Roman"/>
          <w:bCs/>
          <w:sz w:val="28"/>
          <w:szCs w:val="28"/>
        </w:rPr>
        <w:t>33</w:t>
      </w:r>
      <w:r w:rsidRPr="000D3BE4">
        <w:rPr>
          <w:rFonts w:eastAsia="Times New Roman"/>
          <w:bCs/>
          <w:sz w:val="28"/>
          <w:szCs w:val="28"/>
        </w:rPr>
        <w:t xml:space="preserve"> </w:t>
      </w:r>
    </w:p>
    <w:p w:rsidR="00C51D3B" w:rsidRPr="0069111D" w:rsidRDefault="00C51D3B" w:rsidP="00C51D3B">
      <w:pPr>
        <w:jc w:val="both"/>
        <w:rPr>
          <w:rFonts w:eastAsia="Times New Roman"/>
          <w:b/>
          <w:bCs/>
          <w:sz w:val="28"/>
          <w:szCs w:val="28"/>
        </w:rPr>
      </w:pPr>
      <w:r w:rsidRPr="0069111D">
        <w:rPr>
          <w:rFonts w:eastAsia="Times New Roman"/>
          <w:b/>
          <w:bCs/>
          <w:sz w:val="28"/>
          <w:szCs w:val="28"/>
        </w:rPr>
        <w:t xml:space="preserve">  </w:t>
      </w:r>
    </w:p>
    <w:p w:rsidR="00C51D3B" w:rsidRDefault="00C51D3B" w:rsidP="00C51D3B">
      <w:pPr>
        <w:jc w:val="center"/>
        <w:rPr>
          <w:b/>
          <w:sz w:val="28"/>
          <w:szCs w:val="28"/>
        </w:rPr>
      </w:pPr>
      <w:r w:rsidRPr="00487FFA">
        <w:rPr>
          <w:rFonts w:eastAsia="Times New Roman"/>
          <w:b/>
          <w:bCs/>
        </w:rPr>
        <w:t xml:space="preserve">О ПОРЯДКЕ ФИНАНСИРОВАНИЯ МЕРОПРИЯТИЙ ПО УЛУЧШЕНИЮ УСЛОВИЙ И ОХРАНЕ ТРУДА ЗА СЧЕТ СРЕДСТВ БЮДЖЕТА МУНИЦИПАЛЬНОГО ОБРАЗОВАНИЯ </w:t>
      </w:r>
      <w:r w:rsidRPr="00487FFA">
        <w:rPr>
          <w:b/>
        </w:rPr>
        <w:t xml:space="preserve">БЕГУНИЦКОЕ </w:t>
      </w:r>
      <w:proofErr w:type="gramStart"/>
      <w:r w:rsidRPr="00487FFA">
        <w:rPr>
          <w:b/>
        </w:rPr>
        <w:t>СЕЛЬСКОЕ</w:t>
      </w:r>
      <w:proofErr w:type="gramEnd"/>
      <w:r w:rsidRPr="00487FFA">
        <w:rPr>
          <w:b/>
        </w:rPr>
        <w:t xml:space="preserve"> ПОСЕЛЕНИЕВОЛОСОВСКОГО МУНИЦИПАЛЬНОГО РАЙОНАЛЕНИНГРАДСКОЙ ОБЛАСТИ</w:t>
      </w:r>
    </w:p>
    <w:p w:rsidR="00C51D3B" w:rsidRPr="004B11E3" w:rsidRDefault="00C51D3B" w:rsidP="00C51D3B">
      <w:pPr>
        <w:jc w:val="center"/>
        <w:rPr>
          <w:rFonts w:eastAsia="Times New Roman"/>
        </w:rPr>
      </w:pPr>
    </w:p>
    <w:p w:rsidR="00C51D3B" w:rsidRPr="00EF515D" w:rsidRDefault="00C51D3B" w:rsidP="00C51D3B">
      <w:pPr>
        <w:ind w:firstLine="709"/>
        <w:jc w:val="both"/>
        <w:rPr>
          <w:rFonts w:eastAsia="Times New Roman"/>
          <w:sz w:val="28"/>
          <w:szCs w:val="28"/>
        </w:rPr>
      </w:pPr>
      <w:proofErr w:type="gramStart"/>
      <w:r w:rsidRPr="00EF515D">
        <w:rPr>
          <w:rFonts w:eastAsia="Times New Roman"/>
          <w:sz w:val="28"/>
          <w:szCs w:val="28"/>
        </w:rPr>
        <w:t>Руководствуясь статьей 225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труда и социальной защиты Российской Федерации от 29.10.2021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и Уставом муниципального</w:t>
      </w:r>
      <w:proofErr w:type="gramEnd"/>
      <w:r w:rsidRPr="00EF515D">
        <w:rPr>
          <w:rFonts w:eastAsia="Times New Roman"/>
          <w:sz w:val="28"/>
          <w:szCs w:val="28"/>
        </w:rPr>
        <w:t xml:space="preserve"> образования </w:t>
      </w:r>
      <w:r w:rsidRPr="00487FFA">
        <w:rPr>
          <w:rFonts w:eastAsia="Times New Roman"/>
          <w:bCs/>
          <w:sz w:val="28"/>
          <w:szCs w:val="28"/>
        </w:rPr>
        <w:t>Бегуницкое сельское поселение Волосовского муниципального района Ленинградской области</w:t>
      </w:r>
      <w:r w:rsidRPr="00EF515D">
        <w:rPr>
          <w:rFonts w:eastAsia="Times New Roman"/>
          <w:bCs/>
          <w:i/>
          <w:sz w:val="28"/>
          <w:szCs w:val="28"/>
        </w:rPr>
        <w:t xml:space="preserve"> </w:t>
      </w:r>
      <w:r w:rsidRPr="00EF515D">
        <w:rPr>
          <w:rFonts w:eastAsia="Times New Roman"/>
          <w:sz w:val="28"/>
          <w:szCs w:val="28"/>
        </w:rPr>
        <w:t xml:space="preserve">постановляет: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1. Утвердить Порядок финансирования мероприятий по улучшению условий и охране труда за счет средств бюджета муниципального образования </w:t>
      </w:r>
      <w:r>
        <w:rPr>
          <w:rFonts w:eastAsia="Times New Roman"/>
          <w:bCs/>
          <w:sz w:val="28"/>
          <w:szCs w:val="28"/>
        </w:rPr>
        <w:t>Бегуницкое сельское пос</w:t>
      </w:r>
      <w:r w:rsidRPr="006C3292">
        <w:rPr>
          <w:rFonts w:eastAsia="Times New Roman"/>
          <w:bCs/>
          <w:sz w:val="28"/>
          <w:szCs w:val="28"/>
        </w:rPr>
        <w:t>еление</w:t>
      </w:r>
      <w:r w:rsidRPr="00EF515D">
        <w:rPr>
          <w:rFonts w:eastAsia="Times New Roman"/>
          <w:bCs/>
          <w:i/>
          <w:sz w:val="28"/>
          <w:szCs w:val="28"/>
        </w:rPr>
        <w:t xml:space="preserve"> </w:t>
      </w:r>
      <w:r w:rsidRPr="00EF515D">
        <w:rPr>
          <w:rFonts w:eastAsia="Times New Roman"/>
          <w:sz w:val="28"/>
          <w:szCs w:val="28"/>
        </w:rPr>
        <w:t xml:space="preserve">(далее - Порядок) (прилагается).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2. Установить,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 </w:t>
      </w:r>
    </w:p>
    <w:p w:rsidR="00C51D3B" w:rsidRDefault="00C51D3B" w:rsidP="00C51D3B">
      <w:pPr>
        <w:pStyle w:val="ConsPlusNormal"/>
        <w:ind w:firstLine="709"/>
        <w:jc w:val="both"/>
        <w:rPr>
          <w:rFonts w:ascii="Times New Roman" w:hAnsi="Times New Roman" w:cs="Times New Roman"/>
          <w:sz w:val="28"/>
          <w:szCs w:val="28"/>
        </w:rPr>
      </w:pPr>
      <w:r w:rsidRPr="00EF515D">
        <w:rPr>
          <w:rFonts w:ascii="Times New Roman" w:hAnsi="Times New Roman" w:cs="Times New Roman"/>
          <w:sz w:val="28"/>
          <w:szCs w:val="28"/>
        </w:rPr>
        <w:t xml:space="preserve">3. Опубликовать данное постановление в </w:t>
      </w:r>
      <w:r>
        <w:rPr>
          <w:rFonts w:ascii="Times New Roman" w:hAnsi="Times New Roman" w:cs="Times New Roman"/>
          <w:sz w:val="28"/>
          <w:szCs w:val="28"/>
        </w:rPr>
        <w:t>муниципальном издании «Бегуницкий вестник»</w:t>
      </w:r>
      <w:r w:rsidRPr="00EF515D">
        <w:rPr>
          <w:rFonts w:ascii="Times New Roman" w:hAnsi="Times New Roman" w:cs="Times New Roman"/>
          <w:sz w:val="28"/>
          <w:szCs w:val="28"/>
        </w:rPr>
        <w:t>.</w:t>
      </w:r>
    </w:p>
    <w:p w:rsidR="00C51D3B" w:rsidRPr="00EF515D" w:rsidRDefault="00C51D3B" w:rsidP="00C51D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A3C62">
        <w:rPr>
          <w:rFonts w:ascii="Times New Roman" w:hAnsi="Times New Roman" w:cs="Times New Roman"/>
          <w:sz w:val="28"/>
          <w:szCs w:val="28"/>
        </w:rPr>
        <w:t>Настоящее постановление вступает в силу со дня его официального опубликования.</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5. </w:t>
      </w:r>
      <w:proofErr w:type="gramStart"/>
      <w:r w:rsidRPr="00EF515D">
        <w:rPr>
          <w:rFonts w:eastAsia="Times New Roman"/>
          <w:sz w:val="28"/>
          <w:szCs w:val="28"/>
        </w:rPr>
        <w:t>Контроль за</w:t>
      </w:r>
      <w:proofErr w:type="gramEnd"/>
      <w:r w:rsidRPr="00EF515D">
        <w:rPr>
          <w:rFonts w:eastAsia="Times New Roman"/>
          <w:sz w:val="28"/>
          <w:szCs w:val="28"/>
        </w:rPr>
        <w:t xml:space="preserve"> исполнением постановления оставляю за собой. </w:t>
      </w:r>
    </w:p>
    <w:p w:rsidR="00C51D3B" w:rsidRDefault="00C51D3B" w:rsidP="00C51D3B">
      <w:pPr>
        <w:ind w:firstLine="709"/>
        <w:jc w:val="both"/>
        <w:rPr>
          <w:rFonts w:eastAsia="Times New Roman"/>
          <w:sz w:val="28"/>
          <w:szCs w:val="28"/>
        </w:rPr>
      </w:pPr>
    </w:p>
    <w:p w:rsidR="00C51D3B" w:rsidRPr="004B11E3" w:rsidRDefault="00C51D3B" w:rsidP="00C51D3B">
      <w:pPr>
        <w:ind w:firstLine="709"/>
        <w:jc w:val="both"/>
        <w:rPr>
          <w:rFonts w:eastAsia="Times New Roman"/>
          <w:sz w:val="28"/>
          <w:szCs w:val="28"/>
        </w:rPr>
      </w:pPr>
    </w:p>
    <w:p w:rsidR="00C51D3B" w:rsidRDefault="00C51D3B" w:rsidP="00C51D3B">
      <w:pPr>
        <w:jc w:val="both"/>
        <w:rPr>
          <w:rFonts w:eastAsia="Times New Roman"/>
          <w:sz w:val="28"/>
          <w:szCs w:val="28"/>
        </w:rPr>
      </w:pPr>
      <w:r>
        <w:rPr>
          <w:rFonts w:eastAsia="Times New Roman"/>
          <w:sz w:val="28"/>
          <w:szCs w:val="28"/>
        </w:rPr>
        <w:t>Глава администрации</w:t>
      </w:r>
    </w:p>
    <w:p w:rsidR="00C51D3B" w:rsidRDefault="00C51D3B" w:rsidP="00C51D3B">
      <w:pPr>
        <w:jc w:val="both"/>
        <w:rPr>
          <w:rFonts w:eastAsia="Times New Roman"/>
          <w:sz w:val="28"/>
          <w:szCs w:val="28"/>
        </w:rPr>
      </w:pPr>
      <w:r>
        <w:rPr>
          <w:rFonts w:eastAsia="Times New Roman"/>
          <w:sz w:val="28"/>
          <w:szCs w:val="28"/>
        </w:rPr>
        <w:t>Бегуницкого сельского поселения                                          А.И. Минюк</w:t>
      </w:r>
    </w:p>
    <w:p w:rsidR="00C51D3B" w:rsidRPr="004B11E3" w:rsidRDefault="00C51D3B" w:rsidP="00C51D3B">
      <w:pPr>
        <w:jc w:val="both"/>
        <w:rPr>
          <w:rFonts w:eastAsia="Times New Roman"/>
          <w:sz w:val="28"/>
          <w:szCs w:val="28"/>
        </w:rPr>
      </w:pPr>
      <w:r w:rsidRPr="004B11E3">
        <w:rPr>
          <w:rFonts w:eastAsia="Times New Roman"/>
          <w:sz w:val="28"/>
          <w:szCs w:val="28"/>
        </w:rPr>
        <w:t xml:space="preserve">  </w:t>
      </w:r>
    </w:p>
    <w:p w:rsidR="00C51D3B" w:rsidRDefault="00C51D3B" w:rsidP="00C51D3B">
      <w:pPr>
        <w:jc w:val="right"/>
        <w:rPr>
          <w:rFonts w:eastAsia="Times New Roman"/>
          <w:sz w:val="28"/>
          <w:szCs w:val="28"/>
        </w:rPr>
      </w:pPr>
      <w:r w:rsidRPr="004B11E3">
        <w:rPr>
          <w:rFonts w:eastAsia="Times New Roman"/>
          <w:sz w:val="28"/>
          <w:szCs w:val="28"/>
        </w:rPr>
        <w:t xml:space="preserve">  </w:t>
      </w:r>
    </w:p>
    <w:p w:rsidR="00C51D3B" w:rsidRDefault="00C51D3B" w:rsidP="00C51D3B">
      <w:pPr>
        <w:jc w:val="right"/>
        <w:rPr>
          <w:rFonts w:eastAsia="Times New Roman"/>
          <w:sz w:val="28"/>
          <w:szCs w:val="28"/>
        </w:rPr>
      </w:pPr>
    </w:p>
    <w:p w:rsidR="00C51D3B" w:rsidRDefault="00C51D3B" w:rsidP="00C51D3B">
      <w:pPr>
        <w:jc w:val="right"/>
        <w:rPr>
          <w:rFonts w:eastAsia="Times New Roman"/>
          <w:sz w:val="28"/>
          <w:szCs w:val="28"/>
        </w:rPr>
      </w:pPr>
    </w:p>
    <w:p w:rsidR="00C51D3B" w:rsidRDefault="00C51D3B" w:rsidP="00C51D3B">
      <w:pPr>
        <w:jc w:val="right"/>
        <w:rPr>
          <w:rFonts w:eastAsia="Times New Roman"/>
          <w:sz w:val="28"/>
          <w:szCs w:val="28"/>
        </w:rPr>
      </w:pPr>
    </w:p>
    <w:p w:rsidR="00C51D3B" w:rsidRDefault="00C51D3B" w:rsidP="00C51D3B">
      <w:pPr>
        <w:jc w:val="right"/>
        <w:rPr>
          <w:rFonts w:eastAsia="Times New Roman"/>
          <w:sz w:val="28"/>
          <w:szCs w:val="28"/>
        </w:rPr>
      </w:pPr>
    </w:p>
    <w:p w:rsidR="00C51D3B" w:rsidRPr="004B11E3" w:rsidRDefault="00C51D3B" w:rsidP="00C51D3B">
      <w:pPr>
        <w:jc w:val="right"/>
        <w:rPr>
          <w:rFonts w:eastAsia="Times New Roman"/>
          <w:sz w:val="28"/>
          <w:szCs w:val="28"/>
        </w:rPr>
      </w:pPr>
      <w:r w:rsidRPr="004B11E3">
        <w:rPr>
          <w:rFonts w:eastAsia="Times New Roman"/>
          <w:sz w:val="28"/>
          <w:szCs w:val="28"/>
        </w:rPr>
        <w:t xml:space="preserve">Утвержден </w:t>
      </w:r>
    </w:p>
    <w:p w:rsidR="00C51D3B" w:rsidRDefault="00C51D3B" w:rsidP="00C51D3B">
      <w:pPr>
        <w:jc w:val="right"/>
        <w:rPr>
          <w:rFonts w:eastAsia="Times New Roman"/>
          <w:sz w:val="28"/>
          <w:szCs w:val="28"/>
        </w:rPr>
      </w:pPr>
      <w:r>
        <w:rPr>
          <w:rFonts w:eastAsia="Times New Roman"/>
          <w:sz w:val="28"/>
          <w:szCs w:val="28"/>
        </w:rPr>
        <w:t>п</w:t>
      </w:r>
      <w:r w:rsidRPr="004B11E3">
        <w:rPr>
          <w:rFonts w:eastAsia="Times New Roman"/>
          <w:sz w:val="28"/>
          <w:szCs w:val="28"/>
        </w:rPr>
        <w:t xml:space="preserve">остановлением администрации </w:t>
      </w:r>
    </w:p>
    <w:p w:rsidR="00C51D3B" w:rsidRPr="006C3292" w:rsidRDefault="00C51D3B" w:rsidP="00C51D3B">
      <w:pPr>
        <w:jc w:val="right"/>
        <w:rPr>
          <w:rFonts w:eastAsia="Times New Roman"/>
          <w:bCs/>
          <w:sz w:val="28"/>
          <w:szCs w:val="28"/>
        </w:rPr>
      </w:pPr>
      <w:r w:rsidRPr="006C3292">
        <w:rPr>
          <w:rFonts w:eastAsia="Times New Roman"/>
          <w:bCs/>
          <w:sz w:val="28"/>
          <w:szCs w:val="28"/>
        </w:rPr>
        <w:t>Бегуницкого сельского поселения</w:t>
      </w:r>
    </w:p>
    <w:p w:rsidR="00C51D3B" w:rsidRPr="00FC38BA" w:rsidRDefault="00C51D3B" w:rsidP="00C51D3B">
      <w:pPr>
        <w:jc w:val="center"/>
        <w:rPr>
          <w:rFonts w:eastAsia="Times New Roman"/>
          <w:bCs/>
          <w:sz w:val="28"/>
          <w:szCs w:val="28"/>
          <w:u w:val="single"/>
        </w:rPr>
      </w:pPr>
      <w:r>
        <w:rPr>
          <w:rFonts w:eastAsia="Times New Roman"/>
          <w:bCs/>
          <w:sz w:val="28"/>
          <w:szCs w:val="28"/>
        </w:rPr>
        <w:t xml:space="preserve">                                                                                        </w:t>
      </w:r>
      <w:r w:rsidRPr="000D3BE4">
        <w:rPr>
          <w:rFonts w:eastAsia="Times New Roman"/>
          <w:bCs/>
          <w:sz w:val="28"/>
          <w:szCs w:val="28"/>
        </w:rPr>
        <w:t xml:space="preserve">от </w:t>
      </w:r>
      <w:r w:rsidRPr="005A6902">
        <w:rPr>
          <w:rFonts w:eastAsia="Times New Roman"/>
          <w:bCs/>
          <w:sz w:val="28"/>
          <w:szCs w:val="28"/>
        </w:rPr>
        <w:t>30.01.</w:t>
      </w:r>
      <w:r w:rsidRPr="000D3BE4">
        <w:rPr>
          <w:rFonts w:eastAsia="Times New Roman"/>
          <w:bCs/>
          <w:sz w:val="28"/>
          <w:szCs w:val="28"/>
        </w:rPr>
        <w:t>202</w:t>
      </w:r>
      <w:r>
        <w:rPr>
          <w:rFonts w:eastAsia="Times New Roman"/>
          <w:bCs/>
          <w:sz w:val="28"/>
          <w:szCs w:val="28"/>
        </w:rPr>
        <w:t>3</w:t>
      </w:r>
      <w:r w:rsidRPr="000D3BE4">
        <w:rPr>
          <w:rFonts w:eastAsia="Times New Roman"/>
          <w:bCs/>
          <w:sz w:val="28"/>
          <w:szCs w:val="28"/>
        </w:rPr>
        <w:t xml:space="preserve"> г. № </w:t>
      </w:r>
      <w:r w:rsidRPr="005A6902">
        <w:rPr>
          <w:rFonts w:eastAsia="Times New Roman"/>
          <w:bCs/>
          <w:sz w:val="28"/>
          <w:szCs w:val="28"/>
        </w:rPr>
        <w:t>33</w:t>
      </w:r>
    </w:p>
    <w:p w:rsidR="00C51D3B" w:rsidRPr="004B11E3" w:rsidRDefault="00C51D3B" w:rsidP="00C51D3B">
      <w:pPr>
        <w:rPr>
          <w:rFonts w:eastAsia="Times New Roman"/>
          <w:sz w:val="28"/>
          <w:szCs w:val="28"/>
        </w:rPr>
      </w:pPr>
      <w:r w:rsidRPr="004B11E3">
        <w:rPr>
          <w:rFonts w:eastAsia="Times New Roman"/>
          <w:sz w:val="28"/>
          <w:szCs w:val="28"/>
        </w:rPr>
        <w:t xml:space="preserve">  </w:t>
      </w:r>
    </w:p>
    <w:p w:rsidR="00C51D3B" w:rsidRDefault="00C51D3B" w:rsidP="00C51D3B">
      <w:pPr>
        <w:jc w:val="center"/>
        <w:rPr>
          <w:rFonts w:ascii="Arial" w:eastAsia="Times New Roman" w:hAnsi="Arial" w:cs="Arial"/>
          <w:b/>
          <w:bCs/>
          <w:sz w:val="28"/>
          <w:szCs w:val="28"/>
        </w:rPr>
      </w:pPr>
    </w:p>
    <w:p w:rsidR="00C51D3B" w:rsidRPr="004B11E3" w:rsidRDefault="00C51D3B" w:rsidP="00C51D3B">
      <w:pPr>
        <w:jc w:val="center"/>
        <w:rPr>
          <w:rFonts w:eastAsia="Times New Roman"/>
          <w:b/>
          <w:bCs/>
          <w:sz w:val="28"/>
          <w:szCs w:val="28"/>
        </w:rPr>
      </w:pPr>
      <w:r w:rsidRPr="004B11E3">
        <w:rPr>
          <w:rFonts w:eastAsia="Times New Roman"/>
          <w:b/>
          <w:bCs/>
          <w:sz w:val="28"/>
          <w:szCs w:val="28"/>
        </w:rPr>
        <w:t xml:space="preserve">ПОРЯДОК </w:t>
      </w:r>
    </w:p>
    <w:p w:rsidR="00C51D3B" w:rsidRPr="004B11E3" w:rsidRDefault="00C51D3B" w:rsidP="00C51D3B">
      <w:pPr>
        <w:jc w:val="center"/>
        <w:rPr>
          <w:rFonts w:eastAsia="Times New Roman"/>
          <w:b/>
          <w:bCs/>
          <w:sz w:val="28"/>
          <w:szCs w:val="28"/>
        </w:rPr>
      </w:pPr>
      <w:r w:rsidRPr="004B11E3">
        <w:rPr>
          <w:rFonts w:eastAsia="Times New Roman"/>
          <w:b/>
          <w:bCs/>
          <w:sz w:val="28"/>
          <w:szCs w:val="28"/>
        </w:rPr>
        <w:t xml:space="preserve">финансирования мероприятий по улучшению </w:t>
      </w:r>
    </w:p>
    <w:p w:rsidR="00C51D3B" w:rsidRPr="004B11E3" w:rsidRDefault="00C51D3B" w:rsidP="00C51D3B">
      <w:pPr>
        <w:jc w:val="center"/>
        <w:rPr>
          <w:rFonts w:eastAsia="Times New Roman"/>
          <w:b/>
          <w:bCs/>
          <w:sz w:val="28"/>
          <w:szCs w:val="28"/>
        </w:rPr>
      </w:pPr>
      <w:r w:rsidRPr="004B11E3">
        <w:rPr>
          <w:rFonts w:eastAsia="Times New Roman"/>
          <w:b/>
          <w:bCs/>
          <w:sz w:val="28"/>
          <w:szCs w:val="28"/>
        </w:rPr>
        <w:t xml:space="preserve">условий и охране труда за счет средств бюджета </w:t>
      </w:r>
    </w:p>
    <w:p w:rsidR="00C51D3B" w:rsidRPr="00282512" w:rsidRDefault="00C51D3B" w:rsidP="00C51D3B">
      <w:pPr>
        <w:jc w:val="center"/>
        <w:rPr>
          <w:rFonts w:eastAsia="Times New Roman"/>
          <w:b/>
          <w:bCs/>
          <w:sz w:val="28"/>
          <w:szCs w:val="28"/>
        </w:rPr>
      </w:pPr>
      <w:r w:rsidRPr="004B11E3">
        <w:rPr>
          <w:rFonts w:eastAsia="Times New Roman"/>
          <w:b/>
          <w:bCs/>
          <w:sz w:val="28"/>
          <w:szCs w:val="28"/>
        </w:rPr>
        <w:t>муниципального образования</w:t>
      </w:r>
    </w:p>
    <w:p w:rsidR="00C51D3B" w:rsidRPr="006C3292" w:rsidRDefault="00C51D3B" w:rsidP="00C51D3B">
      <w:pPr>
        <w:jc w:val="center"/>
        <w:rPr>
          <w:rFonts w:eastAsia="Times New Roman"/>
          <w:b/>
          <w:bCs/>
          <w:sz w:val="28"/>
          <w:szCs w:val="28"/>
        </w:rPr>
      </w:pPr>
      <w:r w:rsidRPr="006C3292">
        <w:rPr>
          <w:rFonts w:eastAsia="Times New Roman"/>
          <w:b/>
          <w:bCs/>
          <w:sz w:val="28"/>
          <w:szCs w:val="28"/>
        </w:rPr>
        <w:t>Бегуницкое сельское поселение</w:t>
      </w:r>
    </w:p>
    <w:p w:rsidR="00C51D3B" w:rsidRPr="004B11E3" w:rsidRDefault="00C51D3B" w:rsidP="00C51D3B">
      <w:pPr>
        <w:jc w:val="center"/>
        <w:rPr>
          <w:rFonts w:ascii="Arial" w:eastAsia="Times New Roman" w:hAnsi="Arial" w:cs="Arial"/>
          <w:b/>
          <w:bCs/>
          <w:sz w:val="28"/>
          <w:szCs w:val="28"/>
        </w:rPr>
      </w:pPr>
    </w:p>
    <w:p w:rsidR="00C51D3B" w:rsidRPr="00EF515D" w:rsidRDefault="00C51D3B" w:rsidP="00C51D3B">
      <w:pPr>
        <w:ind w:firstLine="709"/>
        <w:jc w:val="both"/>
        <w:rPr>
          <w:rFonts w:eastAsia="Times New Roman"/>
          <w:sz w:val="28"/>
          <w:szCs w:val="28"/>
        </w:rPr>
      </w:pPr>
      <w:r w:rsidRPr="00807B7E">
        <w:rPr>
          <w:rFonts w:eastAsia="Times New Roman"/>
          <w:sz w:val="28"/>
          <w:szCs w:val="28"/>
        </w:rPr>
        <w:t xml:space="preserve">1. </w:t>
      </w:r>
      <w:proofErr w:type="gramStart"/>
      <w:r w:rsidRPr="00EF515D">
        <w:rPr>
          <w:rFonts w:eastAsia="Times New Roman"/>
          <w:sz w:val="28"/>
          <w:szCs w:val="28"/>
        </w:rPr>
        <w:t xml:space="preserve">Настоящий Порядок финансирования мероприятий по улучшению условий и охране труда за счет средств бюджета муниципального образования </w:t>
      </w:r>
      <w:r>
        <w:rPr>
          <w:rFonts w:eastAsia="Times New Roman"/>
          <w:bCs/>
          <w:sz w:val="28"/>
          <w:szCs w:val="28"/>
        </w:rPr>
        <w:t>Бегуницкое сельское пос</w:t>
      </w:r>
      <w:r w:rsidRPr="006C3292">
        <w:rPr>
          <w:rFonts w:eastAsia="Times New Roman"/>
          <w:bCs/>
          <w:sz w:val="28"/>
          <w:szCs w:val="28"/>
        </w:rPr>
        <w:t>еление</w:t>
      </w:r>
      <w:r w:rsidRPr="00EF515D">
        <w:rPr>
          <w:rFonts w:eastAsia="Times New Roman"/>
          <w:bCs/>
          <w:i/>
          <w:sz w:val="28"/>
          <w:szCs w:val="28"/>
        </w:rPr>
        <w:t xml:space="preserve"> </w:t>
      </w:r>
      <w:r w:rsidRPr="00EF515D">
        <w:rPr>
          <w:rFonts w:eastAsia="Times New Roman"/>
          <w:sz w:val="28"/>
          <w:szCs w:val="28"/>
        </w:rPr>
        <w:t xml:space="preserve">(далее - Порядок) разработан в соответствии со статьей 225 Трудового кодекса Российской Федерации, устанавливает порядок финансирования мероприятий по улучшению условий и охране труда за счет средств бюджета муниципального образования </w:t>
      </w:r>
      <w:r>
        <w:rPr>
          <w:rFonts w:eastAsia="Times New Roman"/>
          <w:bCs/>
          <w:sz w:val="28"/>
          <w:szCs w:val="28"/>
        </w:rPr>
        <w:t>Бегуницкое сельское пос</w:t>
      </w:r>
      <w:r w:rsidRPr="006C3292">
        <w:rPr>
          <w:rFonts w:eastAsia="Times New Roman"/>
          <w:bCs/>
          <w:sz w:val="28"/>
          <w:szCs w:val="28"/>
        </w:rPr>
        <w:t>еление</w:t>
      </w:r>
      <w:r w:rsidRPr="00EF515D">
        <w:rPr>
          <w:rFonts w:eastAsia="Times New Roman"/>
          <w:bCs/>
          <w:i/>
          <w:sz w:val="28"/>
          <w:szCs w:val="28"/>
        </w:rPr>
        <w:t xml:space="preserve"> </w:t>
      </w:r>
      <w:r w:rsidRPr="00EF515D">
        <w:rPr>
          <w:rFonts w:eastAsia="Times New Roman"/>
          <w:sz w:val="28"/>
          <w:szCs w:val="28"/>
        </w:rPr>
        <w:t>и распространяется на муниципальные учреждения, финансируемые из средств местного бюджета</w:t>
      </w:r>
      <w:proofErr w:type="gramEnd"/>
      <w:r w:rsidRPr="00EF515D">
        <w:rPr>
          <w:rFonts w:eastAsia="Times New Roman"/>
          <w:sz w:val="28"/>
          <w:szCs w:val="28"/>
        </w:rPr>
        <w:t xml:space="preserve"> (далее - муниципальные учреждения).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2.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w:t>
      </w:r>
      <w:r>
        <w:rPr>
          <w:rFonts w:eastAsia="Times New Roman"/>
          <w:bCs/>
          <w:sz w:val="28"/>
          <w:szCs w:val="28"/>
        </w:rPr>
        <w:t>Бегуницкое сельское пос</w:t>
      </w:r>
      <w:r w:rsidRPr="006C3292">
        <w:rPr>
          <w:rFonts w:eastAsia="Times New Roman"/>
          <w:bCs/>
          <w:sz w:val="28"/>
          <w:szCs w:val="28"/>
        </w:rPr>
        <w:t>еление</w:t>
      </w:r>
      <w:r w:rsidRPr="00EF515D">
        <w:rPr>
          <w:rFonts w:eastAsia="Times New Roman"/>
          <w:sz w:val="28"/>
          <w:szCs w:val="28"/>
        </w:rPr>
        <w:t xml:space="preserve">, добровольных взносов организаций и физических лиц, а также за счет средств внебюджетных источников.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3. Финансирование мероприятий по улучшению условий и охраны труда работодателями осуществляется в размере не менее </w:t>
      </w:r>
      <w:r>
        <w:rPr>
          <w:rFonts w:eastAsia="Times New Roman"/>
          <w:sz w:val="28"/>
          <w:szCs w:val="28"/>
        </w:rPr>
        <w:t xml:space="preserve">0,2 </w:t>
      </w:r>
      <w:r w:rsidRPr="00EF515D">
        <w:rPr>
          <w:rFonts w:eastAsia="Times New Roman"/>
          <w:sz w:val="28"/>
          <w:szCs w:val="28"/>
        </w:rPr>
        <w:t xml:space="preserve">процента суммы затрат на производство продукции (работ, услуг), по следующим перечням: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3.1. Перечень мероприятий по улучшению условий и охраны труда, ликвидации или снижению уровней профессиональных рисков либо недопущению повышения их уровней: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1) проведение специальной оценки условий труда, выявления и оценки опасностей, оценки уровней профессиональных рисков, реализация мер, разработанных по результатам их проведения; </w:t>
      </w:r>
    </w:p>
    <w:p w:rsidR="00C51D3B" w:rsidRPr="00EF515D" w:rsidRDefault="00C51D3B" w:rsidP="00C51D3B">
      <w:pPr>
        <w:ind w:firstLine="709"/>
        <w:jc w:val="both"/>
        <w:rPr>
          <w:rFonts w:eastAsia="Times New Roman"/>
          <w:sz w:val="28"/>
          <w:szCs w:val="28"/>
        </w:rPr>
      </w:pPr>
      <w:r>
        <w:rPr>
          <w:rFonts w:eastAsia="Times New Roman"/>
          <w:sz w:val="28"/>
          <w:szCs w:val="28"/>
        </w:rPr>
        <w:t>2</w:t>
      </w:r>
      <w:r w:rsidRPr="00EF515D">
        <w:rPr>
          <w:rFonts w:eastAsia="Times New Roman"/>
          <w:sz w:val="28"/>
          <w:szCs w:val="28"/>
        </w:rPr>
        <w:t xml:space="preserve">) внедрение и (или) модернизация технических устройств и приспособлений, обеспечивающих защиту работников от поражения электрическим током; </w:t>
      </w:r>
    </w:p>
    <w:p w:rsidR="00C51D3B" w:rsidRPr="00EF515D" w:rsidRDefault="00C51D3B" w:rsidP="00C51D3B">
      <w:pPr>
        <w:ind w:firstLine="709"/>
        <w:jc w:val="both"/>
        <w:rPr>
          <w:rFonts w:eastAsia="Times New Roman"/>
          <w:sz w:val="28"/>
          <w:szCs w:val="28"/>
        </w:rPr>
      </w:pPr>
      <w:r>
        <w:rPr>
          <w:rFonts w:eastAsia="Times New Roman"/>
          <w:sz w:val="28"/>
          <w:szCs w:val="28"/>
        </w:rPr>
        <w:t>4</w:t>
      </w:r>
      <w:r w:rsidRPr="00EF515D">
        <w:rPr>
          <w:rFonts w:eastAsia="Times New Roman"/>
          <w:sz w:val="28"/>
          <w:szCs w:val="28"/>
        </w:rPr>
        <w:t xml:space="preserve">) механизация уборки производственных помещений, своевременное удаление и обезвреживание отходов производства, являющихся источниками опасных и вредных производственных факторов, очистки воздуховодов и </w:t>
      </w:r>
      <w:r w:rsidRPr="00EF515D">
        <w:rPr>
          <w:rFonts w:eastAsia="Times New Roman"/>
          <w:sz w:val="28"/>
          <w:szCs w:val="28"/>
        </w:rPr>
        <w:lastRenderedPageBreak/>
        <w:t xml:space="preserve">вентиляционных установок, осветительной арматуры, окон, фрамуг, световых фонарей; </w:t>
      </w:r>
    </w:p>
    <w:p w:rsidR="00C51D3B" w:rsidRPr="00EF515D" w:rsidRDefault="00C51D3B" w:rsidP="00C51D3B">
      <w:pPr>
        <w:ind w:firstLine="709"/>
        <w:jc w:val="both"/>
        <w:rPr>
          <w:rFonts w:eastAsia="Times New Roman"/>
          <w:sz w:val="28"/>
          <w:szCs w:val="28"/>
        </w:rPr>
      </w:pPr>
      <w:r>
        <w:rPr>
          <w:rFonts w:eastAsia="Times New Roman"/>
          <w:sz w:val="28"/>
          <w:szCs w:val="28"/>
        </w:rPr>
        <w:t>5</w:t>
      </w:r>
      <w:r w:rsidRPr="00EF515D">
        <w:rPr>
          <w:rFonts w:eastAsia="Times New Roman"/>
          <w:sz w:val="28"/>
          <w:szCs w:val="28"/>
        </w:rPr>
        <w:t>) устройство новых и реконструкция имеющихся отопительных систем в производственных и бытовых помещениях, с целью обеспечения теплового режима и микроклимата,</w:t>
      </w:r>
      <w:r>
        <w:rPr>
          <w:rFonts w:eastAsia="Times New Roman"/>
          <w:sz w:val="28"/>
          <w:szCs w:val="28"/>
        </w:rPr>
        <w:t xml:space="preserve"> </w:t>
      </w:r>
      <w:r w:rsidRPr="00EF515D">
        <w:rPr>
          <w:rFonts w:eastAsia="Times New Roman"/>
          <w:sz w:val="28"/>
          <w:szCs w:val="28"/>
        </w:rPr>
        <w:t xml:space="preserve">соответствующего нормативным требованиям; </w:t>
      </w:r>
    </w:p>
    <w:p w:rsidR="00C51D3B" w:rsidRDefault="00C51D3B" w:rsidP="00C51D3B">
      <w:pPr>
        <w:ind w:firstLine="709"/>
        <w:jc w:val="both"/>
        <w:rPr>
          <w:rFonts w:eastAsia="Times New Roman"/>
          <w:sz w:val="28"/>
          <w:szCs w:val="28"/>
        </w:rPr>
      </w:pPr>
      <w:r>
        <w:rPr>
          <w:rFonts w:eastAsia="Times New Roman"/>
          <w:sz w:val="28"/>
          <w:szCs w:val="28"/>
        </w:rPr>
        <w:t>6</w:t>
      </w:r>
      <w:r w:rsidRPr="00EF515D">
        <w:rPr>
          <w:rFonts w:eastAsia="Times New Roman"/>
          <w:sz w:val="28"/>
          <w:szCs w:val="28"/>
        </w:rPr>
        <w:t xml:space="preserve">) обеспечение естественного и искусственного освещения на рабочих местах, в бытовых помещениях, местах прохода работников; </w:t>
      </w:r>
    </w:p>
    <w:p w:rsidR="00C51D3B" w:rsidRDefault="00C51D3B" w:rsidP="00C51D3B">
      <w:pPr>
        <w:ind w:firstLine="709"/>
        <w:jc w:val="both"/>
        <w:rPr>
          <w:rFonts w:eastAsia="Times New Roman"/>
          <w:sz w:val="28"/>
          <w:szCs w:val="28"/>
        </w:rPr>
      </w:pPr>
      <w:r>
        <w:rPr>
          <w:rFonts w:eastAsia="Times New Roman"/>
          <w:sz w:val="28"/>
          <w:szCs w:val="28"/>
        </w:rPr>
        <w:t>7</w:t>
      </w:r>
      <w:r w:rsidRPr="00EF515D">
        <w:rPr>
          <w:rFonts w:eastAsia="Times New Roman"/>
          <w:sz w:val="28"/>
          <w:szCs w:val="28"/>
        </w:rPr>
        <w:t>) приобретение стендов, тренажеров, наглядных материалов, научно-технической литературы для проведения инструктажей по охране труда</w:t>
      </w:r>
      <w:r>
        <w:rPr>
          <w:rFonts w:eastAsia="Times New Roman"/>
          <w:sz w:val="28"/>
          <w:szCs w:val="28"/>
        </w:rPr>
        <w:t>;</w:t>
      </w:r>
    </w:p>
    <w:p w:rsidR="00C51D3B" w:rsidRDefault="00C51D3B" w:rsidP="00C51D3B">
      <w:pPr>
        <w:ind w:firstLine="709"/>
        <w:jc w:val="both"/>
        <w:rPr>
          <w:rFonts w:eastAsia="Times New Roman"/>
          <w:sz w:val="28"/>
          <w:szCs w:val="28"/>
        </w:rPr>
      </w:pPr>
      <w:r>
        <w:rPr>
          <w:rFonts w:eastAsia="Times New Roman"/>
          <w:sz w:val="28"/>
          <w:szCs w:val="28"/>
        </w:rPr>
        <w:t>8</w:t>
      </w:r>
      <w:r w:rsidRPr="00EF515D">
        <w:rPr>
          <w:rFonts w:eastAsia="Times New Roman"/>
          <w:sz w:val="28"/>
          <w:szCs w:val="28"/>
        </w:rPr>
        <w:t xml:space="preserve">) проведение </w:t>
      </w:r>
      <w:proofErr w:type="gramStart"/>
      <w:r w:rsidRPr="00EF515D">
        <w:rPr>
          <w:rFonts w:eastAsia="Times New Roman"/>
          <w:sz w:val="28"/>
          <w:szCs w:val="28"/>
        </w:rPr>
        <w:t>обучения по охране</w:t>
      </w:r>
      <w:proofErr w:type="gramEnd"/>
      <w:r w:rsidRPr="00EF515D">
        <w:rPr>
          <w:rFonts w:eastAsia="Times New Roman"/>
          <w:sz w:val="28"/>
          <w:szCs w:val="28"/>
        </w:rPr>
        <w:t xml:space="preserve"> труда</w:t>
      </w:r>
      <w:r>
        <w:rPr>
          <w:rFonts w:eastAsia="Times New Roman"/>
          <w:sz w:val="28"/>
          <w:szCs w:val="28"/>
        </w:rPr>
        <w:t>;</w:t>
      </w:r>
    </w:p>
    <w:p w:rsidR="00C51D3B" w:rsidRPr="00EF515D" w:rsidRDefault="00C51D3B" w:rsidP="00C51D3B">
      <w:pPr>
        <w:ind w:firstLine="709"/>
        <w:jc w:val="both"/>
        <w:rPr>
          <w:rFonts w:eastAsia="Times New Roman"/>
          <w:sz w:val="28"/>
          <w:szCs w:val="28"/>
        </w:rPr>
      </w:pPr>
      <w:r>
        <w:rPr>
          <w:rFonts w:eastAsia="Times New Roman"/>
          <w:sz w:val="28"/>
          <w:szCs w:val="28"/>
        </w:rPr>
        <w:t>9</w:t>
      </w:r>
      <w:r w:rsidRPr="00EF515D">
        <w:rPr>
          <w:rFonts w:eastAsia="Times New Roman"/>
          <w:sz w:val="28"/>
          <w:szCs w:val="28"/>
        </w:rPr>
        <w:t xml:space="preserve">) проведение обязательных предварительных и периодических медицинских осмотров (обследований); </w:t>
      </w:r>
    </w:p>
    <w:p w:rsidR="00C51D3B" w:rsidRPr="00EF515D" w:rsidRDefault="00C51D3B" w:rsidP="00C51D3B">
      <w:pPr>
        <w:ind w:firstLine="709"/>
        <w:jc w:val="both"/>
        <w:rPr>
          <w:rFonts w:eastAsia="Times New Roman"/>
          <w:sz w:val="28"/>
          <w:szCs w:val="28"/>
        </w:rPr>
      </w:pPr>
      <w:r>
        <w:rPr>
          <w:rFonts w:eastAsia="Times New Roman"/>
          <w:sz w:val="28"/>
          <w:szCs w:val="28"/>
        </w:rPr>
        <w:t>10</w:t>
      </w:r>
      <w:r w:rsidRPr="00EF515D">
        <w:rPr>
          <w:rFonts w:eastAsia="Times New Roman"/>
          <w:sz w:val="28"/>
          <w:szCs w:val="28"/>
        </w:rPr>
        <w:t xml:space="preserve">) оборудование по установленным нормам помещения для оказания медицинской помощи и (или) создание санитарных постов с аптечками, укомплектованными набором медицинских изделий для оказания первой помощи;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4. Работники организации не несут расходов на финансирование мероприятий по улучшению условий и охраны труда.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5. Планирование расходов на мероприятия по улучшению условий и охраны труда в муниципальных учреждениях </w:t>
      </w:r>
      <w:r>
        <w:rPr>
          <w:rFonts w:eastAsia="Times New Roman"/>
          <w:sz w:val="28"/>
          <w:szCs w:val="28"/>
        </w:rPr>
        <w:t>Бегуницкого сельского поселения</w:t>
      </w:r>
      <w:r w:rsidRPr="00EF515D">
        <w:rPr>
          <w:rFonts w:eastAsia="Times New Roman"/>
          <w:sz w:val="28"/>
          <w:szCs w:val="28"/>
        </w:rPr>
        <w:t xml:space="preserve">, осуществляется на очередной финансовый год в следующем порядке: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 в казенных учреждениях </w:t>
      </w:r>
      <w:r w:rsidRPr="005A375E">
        <w:rPr>
          <w:rFonts w:eastAsia="Times New Roman"/>
          <w:bCs/>
          <w:sz w:val="28"/>
          <w:szCs w:val="28"/>
        </w:rPr>
        <w:t>Бегуницкого сельского поселени</w:t>
      </w:r>
      <w:proofErr w:type="gramStart"/>
      <w:r w:rsidRPr="005A375E">
        <w:rPr>
          <w:rFonts w:eastAsia="Times New Roman"/>
          <w:bCs/>
          <w:sz w:val="28"/>
          <w:szCs w:val="28"/>
        </w:rPr>
        <w:t>я</w:t>
      </w:r>
      <w:r w:rsidRPr="00EF515D">
        <w:rPr>
          <w:rFonts w:eastAsia="Times New Roman"/>
          <w:sz w:val="28"/>
          <w:szCs w:val="28"/>
        </w:rPr>
        <w:t>-</w:t>
      </w:r>
      <w:proofErr w:type="gramEnd"/>
      <w:r w:rsidRPr="00EF515D">
        <w:rPr>
          <w:rFonts w:eastAsia="Times New Roman"/>
          <w:sz w:val="28"/>
          <w:szCs w:val="28"/>
        </w:rPr>
        <w:t xml:space="preserve"> при составле</w:t>
      </w:r>
      <w:r>
        <w:rPr>
          <w:rFonts w:eastAsia="Times New Roman"/>
          <w:sz w:val="28"/>
          <w:szCs w:val="28"/>
        </w:rPr>
        <w:t>нии бюджетной сметы учреждения.</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6. Финансирование мероприятий по улучшению условий и охраны труда осуществляется: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 в казенных учреждениях </w:t>
      </w:r>
      <w:r w:rsidRPr="005A375E">
        <w:rPr>
          <w:rFonts w:eastAsia="Times New Roman"/>
          <w:bCs/>
          <w:sz w:val="28"/>
          <w:szCs w:val="28"/>
        </w:rPr>
        <w:t>Бегуницкого сельского поселения</w:t>
      </w:r>
      <w:r w:rsidRPr="00EF515D">
        <w:rPr>
          <w:rFonts w:eastAsia="Times New Roman"/>
          <w:sz w:val="28"/>
          <w:szCs w:val="28"/>
        </w:rPr>
        <w:t xml:space="preserve"> - в пределах утвержден</w:t>
      </w:r>
      <w:r>
        <w:rPr>
          <w:rFonts w:eastAsia="Times New Roman"/>
          <w:sz w:val="28"/>
          <w:szCs w:val="28"/>
        </w:rPr>
        <w:t>ной бюджетной сметы учреждения.</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  </w:t>
      </w:r>
    </w:p>
    <w:p w:rsidR="00C51D3B" w:rsidRPr="00EF515D" w:rsidRDefault="00C51D3B" w:rsidP="00C51D3B">
      <w:pPr>
        <w:ind w:firstLine="709"/>
        <w:jc w:val="both"/>
        <w:rPr>
          <w:rFonts w:eastAsia="Times New Roman"/>
          <w:sz w:val="28"/>
          <w:szCs w:val="28"/>
        </w:rPr>
      </w:pPr>
      <w:r w:rsidRPr="00EF515D">
        <w:rPr>
          <w:rFonts w:eastAsia="Times New Roman"/>
          <w:sz w:val="28"/>
          <w:szCs w:val="28"/>
        </w:rPr>
        <w:t xml:space="preserve">  </w:t>
      </w:r>
    </w:p>
    <w:p w:rsidR="008C1112" w:rsidRDefault="008C1112"/>
    <w:sectPr w:rsidR="008C1112" w:rsidSect="008C1112">
      <w:pgSz w:w="12240" w:h="15840"/>
      <w:pgMar w:top="568"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C26" w:rsidRDefault="00943C26" w:rsidP="002E7C90">
      <w:r>
        <w:separator/>
      </w:r>
    </w:p>
  </w:endnote>
  <w:endnote w:type="continuationSeparator" w:id="0">
    <w:p w:rsidR="00943C26" w:rsidRDefault="00943C26" w:rsidP="002E7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112" w:rsidRDefault="008B39FC" w:rsidP="008C1112">
    <w:pPr>
      <w:pStyle w:val="a5"/>
      <w:framePr w:wrap="around" w:vAnchor="text" w:hAnchor="margin" w:xAlign="right" w:y="1"/>
      <w:rPr>
        <w:rStyle w:val="a7"/>
      </w:rPr>
    </w:pPr>
    <w:r>
      <w:rPr>
        <w:rStyle w:val="a7"/>
      </w:rPr>
      <w:fldChar w:fldCharType="begin"/>
    </w:r>
    <w:r w:rsidR="008C1112">
      <w:rPr>
        <w:rStyle w:val="a7"/>
      </w:rPr>
      <w:instrText xml:space="preserve">PAGE  </w:instrText>
    </w:r>
    <w:r>
      <w:rPr>
        <w:rStyle w:val="a7"/>
      </w:rPr>
      <w:fldChar w:fldCharType="end"/>
    </w:r>
  </w:p>
  <w:p w:rsidR="008C1112" w:rsidRDefault="008C1112" w:rsidP="008C111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112" w:rsidRDefault="008B39FC" w:rsidP="008C1112">
    <w:pPr>
      <w:pStyle w:val="a5"/>
      <w:framePr w:wrap="around" w:vAnchor="text" w:hAnchor="margin" w:xAlign="right" w:y="1"/>
      <w:rPr>
        <w:rStyle w:val="a7"/>
      </w:rPr>
    </w:pPr>
    <w:r>
      <w:rPr>
        <w:rStyle w:val="a7"/>
      </w:rPr>
      <w:fldChar w:fldCharType="begin"/>
    </w:r>
    <w:r w:rsidR="008C1112">
      <w:rPr>
        <w:rStyle w:val="a7"/>
      </w:rPr>
      <w:instrText xml:space="preserve">PAGE  </w:instrText>
    </w:r>
    <w:r>
      <w:rPr>
        <w:rStyle w:val="a7"/>
      </w:rPr>
      <w:fldChar w:fldCharType="end"/>
    </w:r>
  </w:p>
  <w:p w:rsidR="008C1112" w:rsidRDefault="008C1112" w:rsidP="008C111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112" w:rsidRDefault="008B39FC" w:rsidP="008C1112">
    <w:pPr>
      <w:pStyle w:val="a5"/>
      <w:framePr w:wrap="around" w:vAnchor="text" w:hAnchor="margin" w:xAlign="right" w:y="1"/>
      <w:rPr>
        <w:rStyle w:val="a7"/>
      </w:rPr>
    </w:pPr>
    <w:r>
      <w:rPr>
        <w:rStyle w:val="a7"/>
      </w:rPr>
      <w:fldChar w:fldCharType="begin"/>
    </w:r>
    <w:r w:rsidR="008C1112">
      <w:rPr>
        <w:rStyle w:val="a7"/>
      </w:rPr>
      <w:instrText xml:space="preserve">PAGE  </w:instrText>
    </w:r>
    <w:r>
      <w:rPr>
        <w:rStyle w:val="a7"/>
      </w:rPr>
      <w:fldChar w:fldCharType="end"/>
    </w:r>
  </w:p>
  <w:p w:rsidR="008C1112" w:rsidRDefault="008C1112" w:rsidP="008C111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C26" w:rsidRDefault="00943C26" w:rsidP="002E7C90">
      <w:r>
        <w:separator/>
      </w:r>
    </w:p>
  </w:footnote>
  <w:footnote w:type="continuationSeparator" w:id="0">
    <w:p w:rsidR="00943C26" w:rsidRDefault="00943C26" w:rsidP="002E7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112" w:rsidRDefault="008C111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C2AE18"/>
    <w:lvl w:ilvl="0">
      <w:numFmt w:val="bullet"/>
      <w:lvlText w:val="*"/>
      <w:lvlJc w:val="left"/>
    </w:lvl>
  </w:abstractNum>
  <w:abstractNum w:abstractNumId="1">
    <w:nsid w:val="06034817"/>
    <w:multiLevelType w:val="hybridMultilevel"/>
    <w:tmpl w:val="53622BD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7B0D8E"/>
    <w:multiLevelType w:val="hybridMultilevel"/>
    <w:tmpl w:val="A014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2766A"/>
    <w:multiLevelType w:val="hybridMultilevel"/>
    <w:tmpl w:val="38D6C7EE"/>
    <w:lvl w:ilvl="0" w:tplc="102850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04D2EF3"/>
    <w:multiLevelType w:val="hybridMultilevel"/>
    <w:tmpl w:val="90AA4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912495"/>
    <w:multiLevelType w:val="hybridMultilevel"/>
    <w:tmpl w:val="C2F4C0E0"/>
    <w:lvl w:ilvl="0" w:tplc="219231E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29D5F02"/>
    <w:multiLevelType w:val="hybridMultilevel"/>
    <w:tmpl w:val="90AA4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70A34C0"/>
    <w:multiLevelType w:val="hybridMultilevel"/>
    <w:tmpl w:val="D4E4E6B0"/>
    <w:lvl w:ilvl="0" w:tplc="CCF0CD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2"/>
  </w:num>
  <w:num w:numId="6">
    <w:abstractNumId w:val="3"/>
  </w:num>
  <w:num w:numId="7">
    <w:abstractNumId w:val="0"/>
    <w:lvlOverride w:ilvl="0">
      <w:lvl w:ilvl="0">
        <w:numFmt w:val="decimal"/>
        <w:lvlText w:val="%1."/>
        <w:legacy w:legacy="1" w:legacySpace="0" w:legacyIndent="360"/>
        <w:lvlJc w:val="left"/>
        <w:rPr>
          <w:rFonts w:ascii="Times New Roman" w:eastAsia="Times New Roman" w:hAnsi="Times New Roman" w:cs="Times New Roman"/>
        </w:rPr>
      </w:lvl>
    </w:lvlOverride>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549D8"/>
    <w:rsid w:val="001A46FA"/>
    <w:rsid w:val="002955C5"/>
    <w:rsid w:val="002E7C90"/>
    <w:rsid w:val="00334660"/>
    <w:rsid w:val="00587060"/>
    <w:rsid w:val="007549D8"/>
    <w:rsid w:val="00817C2D"/>
    <w:rsid w:val="008B281A"/>
    <w:rsid w:val="008B39FC"/>
    <w:rsid w:val="008C1112"/>
    <w:rsid w:val="00943C26"/>
    <w:rsid w:val="009543B3"/>
    <w:rsid w:val="00BC0BA3"/>
    <w:rsid w:val="00BC4365"/>
    <w:rsid w:val="00C51D3B"/>
    <w:rsid w:val="00DA4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D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8B281A"/>
    <w:pPr>
      <w:keepNext/>
      <w:outlineLvl w:val="0"/>
    </w:pPr>
    <w:rPr>
      <w:rFonts w:eastAsia="Times New Roman"/>
      <w:b/>
      <w:szCs w:val="28"/>
    </w:rPr>
  </w:style>
  <w:style w:type="paragraph" w:styleId="2">
    <w:name w:val="heading 2"/>
    <w:basedOn w:val="a"/>
    <w:next w:val="a"/>
    <w:link w:val="20"/>
    <w:qFormat/>
    <w:rsid w:val="008B281A"/>
    <w:pPr>
      <w:keepNext/>
      <w:outlineLvl w:val="1"/>
    </w:pPr>
    <w:rPr>
      <w:rFonts w:ascii="Tahoma" w:eastAsia="Times New Roman" w:hAnsi="Tahoma"/>
      <w:b/>
      <w:sz w:val="26"/>
      <w:szCs w:val="28"/>
    </w:rPr>
  </w:style>
  <w:style w:type="paragraph" w:styleId="4">
    <w:name w:val="heading 4"/>
    <w:basedOn w:val="a"/>
    <w:next w:val="a"/>
    <w:link w:val="40"/>
    <w:qFormat/>
    <w:rsid w:val="008B281A"/>
    <w:pPr>
      <w:keepNext/>
      <w:jc w:val="center"/>
      <w:outlineLvl w:val="3"/>
    </w:pPr>
    <w:rPr>
      <w:rFonts w:eastAsia="Times New Roman"/>
      <w:b/>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81A"/>
    <w:rPr>
      <w:rFonts w:ascii="Times New Roman" w:eastAsia="Times New Roman" w:hAnsi="Times New Roman" w:cs="Times New Roman"/>
      <w:b/>
      <w:sz w:val="24"/>
      <w:szCs w:val="28"/>
      <w:lang w:eastAsia="ru-RU"/>
    </w:rPr>
  </w:style>
  <w:style w:type="character" w:customStyle="1" w:styleId="20">
    <w:name w:val="Заголовок 2 Знак"/>
    <w:basedOn w:val="a0"/>
    <w:link w:val="2"/>
    <w:rsid w:val="008B281A"/>
    <w:rPr>
      <w:rFonts w:ascii="Tahoma" w:eastAsia="Times New Roman" w:hAnsi="Tahoma" w:cs="Times New Roman"/>
      <w:b/>
      <w:sz w:val="26"/>
      <w:szCs w:val="28"/>
      <w:lang w:eastAsia="ru-RU"/>
    </w:rPr>
  </w:style>
  <w:style w:type="character" w:customStyle="1" w:styleId="40">
    <w:name w:val="Заголовок 4 Знак"/>
    <w:basedOn w:val="a0"/>
    <w:link w:val="4"/>
    <w:rsid w:val="008B281A"/>
    <w:rPr>
      <w:rFonts w:ascii="Times New Roman" w:eastAsia="Times New Roman" w:hAnsi="Times New Roman" w:cs="Times New Roman"/>
      <w:b/>
      <w:szCs w:val="28"/>
      <w:lang w:eastAsia="ru-RU"/>
    </w:rPr>
  </w:style>
  <w:style w:type="character" w:customStyle="1" w:styleId="a3">
    <w:name w:val="Абзац списка Знак"/>
    <w:aliases w:val="ТЗ список Знак,Абзац списка нумерованный Знак"/>
    <w:link w:val="a4"/>
    <w:uiPriority w:val="34"/>
    <w:qFormat/>
    <w:locked/>
    <w:rsid w:val="007549D8"/>
    <w:rPr>
      <w:rFonts w:ascii="Times New Roman" w:eastAsia="Calibri" w:hAnsi="Times New Roman" w:cs="Times New Roman"/>
      <w:sz w:val="24"/>
      <w:szCs w:val="24"/>
      <w:lang w:eastAsia="ru-RU"/>
    </w:rPr>
  </w:style>
  <w:style w:type="paragraph" w:styleId="a4">
    <w:name w:val="List Paragraph"/>
    <w:aliases w:val="ТЗ список,Абзац списка нумерованный"/>
    <w:basedOn w:val="a"/>
    <w:link w:val="a3"/>
    <w:uiPriority w:val="34"/>
    <w:qFormat/>
    <w:rsid w:val="007549D8"/>
    <w:pPr>
      <w:ind w:left="720"/>
      <w:contextualSpacing/>
    </w:pPr>
  </w:style>
  <w:style w:type="paragraph" w:styleId="a5">
    <w:name w:val="footer"/>
    <w:basedOn w:val="a"/>
    <w:link w:val="a6"/>
    <w:rsid w:val="00BC0BA3"/>
    <w:pPr>
      <w:tabs>
        <w:tab w:val="center" w:pos="4677"/>
        <w:tab w:val="right" w:pos="9355"/>
      </w:tabs>
      <w:jc w:val="both"/>
    </w:pPr>
    <w:rPr>
      <w:rFonts w:eastAsia="Times New Roman"/>
      <w:sz w:val="28"/>
      <w:szCs w:val="28"/>
    </w:rPr>
  </w:style>
  <w:style w:type="character" w:customStyle="1" w:styleId="a6">
    <w:name w:val="Нижний колонтитул Знак"/>
    <w:basedOn w:val="a0"/>
    <w:link w:val="a5"/>
    <w:rsid w:val="00BC0BA3"/>
    <w:rPr>
      <w:rFonts w:ascii="Times New Roman" w:eastAsia="Times New Roman" w:hAnsi="Times New Roman" w:cs="Times New Roman"/>
      <w:sz w:val="28"/>
      <w:szCs w:val="28"/>
      <w:lang w:eastAsia="ru-RU"/>
    </w:rPr>
  </w:style>
  <w:style w:type="character" w:styleId="a7">
    <w:name w:val="page number"/>
    <w:rsid w:val="00BC0BA3"/>
  </w:style>
  <w:style w:type="character" w:styleId="a8">
    <w:name w:val="Hyperlink"/>
    <w:uiPriority w:val="99"/>
    <w:rsid w:val="00BC0BA3"/>
    <w:rPr>
      <w:color w:val="0000FF"/>
      <w:u w:val="single"/>
    </w:rPr>
  </w:style>
  <w:style w:type="paragraph" w:customStyle="1" w:styleId="ConsPlusNormal">
    <w:name w:val="ConsPlusNormal"/>
    <w:rsid w:val="00BC0BA3"/>
    <w:pPr>
      <w:widowControl w:val="0"/>
      <w:autoSpaceDE w:val="0"/>
      <w:autoSpaceDN w:val="0"/>
      <w:spacing w:after="0" w:line="240" w:lineRule="auto"/>
    </w:pPr>
    <w:rPr>
      <w:rFonts w:ascii="Calibri" w:eastAsia="Times New Roman" w:hAnsi="Calibri" w:cs="Calibri"/>
      <w:szCs w:val="20"/>
      <w:lang w:eastAsia="ru-RU"/>
    </w:rPr>
  </w:style>
  <w:style w:type="character" w:customStyle="1" w:styleId="x-tree-node-text">
    <w:name w:val="x-tree-node-text"/>
    <w:basedOn w:val="a0"/>
    <w:rsid w:val="00BC0BA3"/>
  </w:style>
  <w:style w:type="paragraph" w:styleId="a9">
    <w:name w:val="header"/>
    <w:basedOn w:val="a"/>
    <w:link w:val="aa"/>
    <w:uiPriority w:val="99"/>
    <w:rsid w:val="00BC0BA3"/>
    <w:pPr>
      <w:tabs>
        <w:tab w:val="center" w:pos="4677"/>
        <w:tab w:val="right" w:pos="9355"/>
      </w:tabs>
      <w:jc w:val="both"/>
    </w:pPr>
    <w:rPr>
      <w:rFonts w:eastAsia="Times New Roman"/>
      <w:sz w:val="28"/>
      <w:szCs w:val="28"/>
    </w:rPr>
  </w:style>
  <w:style w:type="character" w:customStyle="1" w:styleId="aa">
    <w:name w:val="Верхний колонтитул Знак"/>
    <w:basedOn w:val="a0"/>
    <w:link w:val="a9"/>
    <w:uiPriority w:val="99"/>
    <w:rsid w:val="00BC0BA3"/>
    <w:rPr>
      <w:rFonts w:ascii="Times New Roman" w:eastAsia="Times New Roman" w:hAnsi="Times New Roman" w:cs="Times New Roman"/>
      <w:sz w:val="28"/>
      <w:szCs w:val="28"/>
      <w:lang w:eastAsia="ru-RU"/>
    </w:rPr>
  </w:style>
  <w:style w:type="paragraph" w:customStyle="1" w:styleId="11">
    <w:name w:val="Без интервала1"/>
    <w:rsid w:val="00817C2D"/>
    <w:pPr>
      <w:widowControl w:val="0"/>
      <w:suppressAutoHyphens/>
      <w:spacing w:after="0" w:line="240" w:lineRule="auto"/>
    </w:pPr>
    <w:rPr>
      <w:rFonts w:ascii="Calibri" w:eastAsia="Calibri" w:hAnsi="Calibri" w:cs="Times New Roman"/>
      <w:kern w:val="1"/>
      <w:sz w:val="20"/>
      <w:szCs w:val="20"/>
      <w:lang w:eastAsia="ar-SA"/>
    </w:rPr>
  </w:style>
  <w:style w:type="paragraph" w:customStyle="1" w:styleId="21">
    <w:name w:val="Без интервала2"/>
    <w:rsid w:val="00817C2D"/>
    <w:pPr>
      <w:spacing w:after="0" w:line="240" w:lineRule="auto"/>
    </w:pPr>
    <w:rPr>
      <w:rFonts w:ascii="Calibri" w:eastAsia="Times New Roman" w:hAnsi="Calibri" w:cs="Times New Roman"/>
    </w:rPr>
  </w:style>
  <w:style w:type="character" w:customStyle="1" w:styleId="FontStyle15">
    <w:name w:val="Font Style15"/>
    <w:rsid w:val="00817C2D"/>
    <w:rPr>
      <w:rFonts w:ascii="Times New Roman" w:hAnsi="Times New Roman" w:cs="Times New Roman" w:hint="default"/>
      <w:sz w:val="24"/>
      <w:szCs w:val="24"/>
    </w:rPr>
  </w:style>
  <w:style w:type="character" w:customStyle="1" w:styleId="FontStyle21">
    <w:name w:val="Font Style21"/>
    <w:rsid w:val="00817C2D"/>
    <w:rPr>
      <w:rFonts w:ascii="Times New Roman" w:hAnsi="Times New Roman" w:cs="Times New Roman" w:hint="default"/>
      <w:sz w:val="26"/>
      <w:szCs w:val="26"/>
    </w:rPr>
  </w:style>
  <w:style w:type="paragraph" w:customStyle="1" w:styleId="Style12">
    <w:name w:val="Style12"/>
    <w:basedOn w:val="a"/>
    <w:rsid w:val="00817C2D"/>
    <w:pPr>
      <w:widowControl w:val="0"/>
      <w:autoSpaceDE w:val="0"/>
      <w:autoSpaceDN w:val="0"/>
      <w:adjustRightInd w:val="0"/>
      <w:spacing w:line="365" w:lineRule="exact"/>
      <w:jc w:val="both"/>
    </w:pPr>
    <w:rPr>
      <w:rFonts w:eastAsia="Times New Roman"/>
    </w:rPr>
  </w:style>
  <w:style w:type="paragraph" w:customStyle="1" w:styleId="aj">
    <w:name w:val="_aj"/>
    <w:basedOn w:val="a"/>
    <w:rsid w:val="00817C2D"/>
    <w:pPr>
      <w:spacing w:before="100" w:beforeAutospacing="1" w:after="100" w:afterAutospacing="1"/>
    </w:pPr>
    <w:rPr>
      <w:rFonts w:eastAsia="Times New Roman"/>
    </w:rPr>
  </w:style>
  <w:style w:type="paragraph" w:customStyle="1" w:styleId="ConsPlusTitle">
    <w:name w:val="ConsPlusTitle"/>
    <w:rsid w:val="008B2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8">
    <w:name w:val="p8"/>
    <w:basedOn w:val="a"/>
    <w:rsid w:val="008B281A"/>
    <w:pPr>
      <w:spacing w:before="100" w:beforeAutospacing="1" w:after="100" w:afterAutospacing="1"/>
    </w:pPr>
    <w:rPr>
      <w:rFonts w:eastAsia="Times New Roman"/>
    </w:rPr>
  </w:style>
  <w:style w:type="paragraph" w:customStyle="1" w:styleId="p5">
    <w:name w:val="p5"/>
    <w:basedOn w:val="a"/>
    <w:rsid w:val="008B281A"/>
    <w:pPr>
      <w:spacing w:before="100" w:beforeAutospacing="1" w:after="100" w:afterAutospacing="1"/>
    </w:pPr>
    <w:rPr>
      <w:rFonts w:eastAsia="Times New Roman"/>
    </w:rPr>
  </w:style>
  <w:style w:type="paragraph" w:styleId="ab">
    <w:name w:val="No Spacing"/>
    <w:link w:val="ac"/>
    <w:uiPriority w:val="1"/>
    <w:qFormat/>
    <w:rsid w:val="008B281A"/>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rsid w:val="008B281A"/>
    <w:rPr>
      <w:rFonts w:ascii="Calibri" w:eastAsia="Times New Roman" w:hAnsi="Calibri" w:cs="Times New Roman"/>
      <w:lang w:eastAsia="ru-RU"/>
    </w:rPr>
  </w:style>
  <w:style w:type="paragraph" w:styleId="ad">
    <w:name w:val="Subtitle"/>
    <w:basedOn w:val="a"/>
    <w:next w:val="a"/>
    <w:link w:val="ae"/>
    <w:qFormat/>
    <w:rsid w:val="008B281A"/>
    <w:pPr>
      <w:spacing w:after="60" w:line="276" w:lineRule="auto"/>
      <w:jc w:val="center"/>
      <w:outlineLvl w:val="1"/>
    </w:pPr>
    <w:rPr>
      <w:rFonts w:ascii="Cambria" w:eastAsia="Times New Roman" w:hAnsi="Cambria"/>
    </w:rPr>
  </w:style>
  <w:style w:type="character" w:customStyle="1" w:styleId="ae">
    <w:name w:val="Подзаголовок Знак"/>
    <w:basedOn w:val="a0"/>
    <w:link w:val="ad"/>
    <w:rsid w:val="008B281A"/>
    <w:rPr>
      <w:rFonts w:ascii="Cambria" w:eastAsia="Times New Roman" w:hAnsi="Cambria" w:cs="Times New Roman"/>
      <w:sz w:val="24"/>
      <w:szCs w:val="24"/>
      <w:lang w:eastAsia="ru-RU"/>
    </w:rPr>
  </w:style>
  <w:style w:type="paragraph" w:customStyle="1" w:styleId="af">
    <w:name w:val="Администрация"/>
    <w:rsid w:val="008B281A"/>
    <w:pPr>
      <w:tabs>
        <w:tab w:val="left" w:pos="284"/>
      </w:tabs>
      <w:spacing w:after="0" w:line="360" w:lineRule="auto"/>
      <w:ind w:firstLine="709"/>
    </w:pPr>
    <w:rPr>
      <w:rFonts w:ascii="Times New Roman" w:eastAsia="Times New Roman" w:hAnsi="Times New Roman" w:cs="Times New Roman"/>
      <w:noProof/>
      <w:sz w:val="28"/>
      <w:szCs w:val="28"/>
      <w:lang w:eastAsia="ru-RU"/>
    </w:rPr>
  </w:style>
  <w:style w:type="paragraph" w:customStyle="1" w:styleId="af0">
    <w:name w:val="постановление"/>
    <w:autoRedefine/>
    <w:rsid w:val="008B281A"/>
    <w:pPr>
      <w:spacing w:after="0" w:line="240" w:lineRule="auto"/>
      <w:ind w:right="-1"/>
      <w:jc w:val="both"/>
    </w:pPr>
    <w:rPr>
      <w:rFonts w:ascii="Arial" w:eastAsia="Times New Roman" w:hAnsi="Arial" w:cs="Times New Roman"/>
      <w:sz w:val="24"/>
      <w:szCs w:val="28"/>
      <w:lang w:eastAsia="ru-RU"/>
    </w:rPr>
  </w:style>
  <w:style w:type="paragraph" w:styleId="af1">
    <w:name w:val="Body Text"/>
    <w:basedOn w:val="a"/>
    <w:link w:val="af2"/>
    <w:rsid w:val="008B281A"/>
    <w:pPr>
      <w:jc w:val="both"/>
    </w:pPr>
    <w:rPr>
      <w:rFonts w:eastAsia="Times New Roman"/>
      <w:szCs w:val="28"/>
    </w:rPr>
  </w:style>
  <w:style w:type="character" w:customStyle="1" w:styleId="af2">
    <w:name w:val="Основной текст Знак"/>
    <w:basedOn w:val="a0"/>
    <w:link w:val="af1"/>
    <w:rsid w:val="008B281A"/>
    <w:rPr>
      <w:rFonts w:ascii="Times New Roman" w:eastAsia="Times New Roman" w:hAnsi="Times New Roman" w:cs="Times New Roman"/>
      <w:sz w:val="24"/>
      <w:szCs w:val="28"/>
      <w:lang w:eastAsia="ru-RU"/>
    </w:rPr>
  </w:style>
  <w:style w:type="paragraph" w:styleId="3">
    <w:name w:val="Body Text 3"/>
    <w:basedOn w:val="a"/>
    <w:link w:val="30"/>
    <w:rsid w:val="008B281A"/>
    <w:pPr>
      <w:ind w:right="850"/>
      <w:jc w:val="both"/>
    </w:pPr>
    <w:rPr>
      <w:rFonts w:eastAsia="Times New Roman"/>
      <w:szCs w:val="28"/>
    </w:rPr>
  </w:style>
  <w:style w:type="character" w:customStyle="1" w:styleId="30">
    <w:name w:val="Основной текст 3 Знак"/>
    <w:basedOn w:val="a0"/>
    <w:link w:val="3"/>
    <w:rsid w:val="008B281A"/>
    <w:rPr>
      <w:rFonts w:ascii="Times New Roman" w:eastAsia="Times New Roman" w:hAnsi="Times New Roman" w:cs="Times New Roman"/>
      <w:sz w:val="24"/>
      <w:szCs w:val="28"/>
      <w:lang w:eastAsia="ru-RU"/>
    </w:rPr>
  </w:style>
  <w:style w:type="paragraph" w:styleId="22">
    <w:name w:val="Body Text 2"/>
    <w:basedOn w:val="a"/>
    <w:link w:val="23"/>
    <w:rsid w:val="008B281A"/>
    <w:pPr>
      <w:numPr>
        <w:ilvl w:val="12"/>
      </w:numPr>
      <w:jc w:val="both"/>
    </w:pPr>
    <w:rPr>
      <w:rFonts w:eastAsia="Times New Roman"/>
      <w:szCs w:val="28"/>
    </w:rPr>
  </w:style>
  <w:style w:type="character" w:customStyle="1" w:styleId="23">
    <w:name w:val="Основной текст 2 Знак"/>
    <w:basedOn w:val="a0"/>
    <w:link w:val="22"/>
    <w:rsid w:val="008B281A"/>
    <w:rPr>
      <w:rFonts w:ascii="Times New Roman" w:eastAsia="Times New Roman" w:hAnsi="Times New Roman" w:cs="Times New Roman"/>
      <w:sz w:val="24"/>
      <w:szCs w:val="28"/>
      <w:lang w:eastAsia="ru-RU"/>
    </w:rPr>
  </w:style>
  <w:style w:type="paragraph" w:styleId="af3">
    <w:name w:val="Body Text Indent"/>
    <w:basedOn w:val="a"/>
    <w:link w:val="af4"/>
    <w:rsid w:val="008B281A"/>
    <w:pPr>
      <w:ind w:hanging="142"/>
      <w:jc w:val="both"/>
    </w:pPr>
    <w:rPr>
      <w:rFonts w:eastAsia="Times New Roman"/>
      <w:szCs w:val="28"/>
    </w:rPr>
  </w:style>
  <w:style w:type="character" w:customStyle="1" w:styleId="af4">
    <w:name w:val="Основной текст с отступом Знак"/>
    <w:basedOn w:val="a0"/>
    <w:link w:val="af3"/>
    <w:rsid w:val="008B281A"/>
    <w:rPr>
      <w:rFonts w:ascii="Times New Roman" w:eastAsia="Times New Roman" w:hAnsi="Times New Roman" w:cs="Times New Roman"/>
      <w:sz w:val="24"/>
      <w:szCs w:val="28"/>
      <w:lang w:eastAsia="ru-RU"/>
    </w:rPr>
  </w:style>
  <w:style w:type="paragraph" w:styleId="24">
    <w:name w:val="Body Text Indent 2"/>
    <w:basedOn w:val="a"/>
    <w:link w:val="25"/>
    <w:rsid w:val="008B281A"/>
    <w:pPr>
      <w:ind w:firstLine="720"/>
      <w:jc w:val="both"/>
    </w:pPr>
    <w:rPr>
      <w:rFonts w:eastAsia="Times New Roman"/>
      <w:szCs w:val="28"/>
    </w:rPr>
  </w:style>
  <w:style w:type="character" w:customStyle="1" w:styleId="25">
    <w:name w:val="Основной текст с отступом 2 Знак"/>
    <w:basedOn w:val="a0"/>
    <w:link w:val="24"/>
    <w:rsid w:val="008B281A"/>
    <w:rPr>
      <w:rFonts w:ascii="Times New Roman" w:eastAsia="Times New Roman" w:hAnsi="Times New Roman" w:cs="Times New Roman"/>
      <w:sz w:val="24"/>
      <w:szCs w:val="28"/>
      <w:lang w:eastAsia="ru-RU"/>
    </w:rPr>
  </w:style>
  <w:style w:type="paragraph" w:styleId="af5">
    <w:name w:val="Balloon Text"/>
    <w:basedOn w:val="a"/>
    <w:link w:val="af6"/>
    <w:rsid w:val="008B281A"/>
    <w:pPr>
      <w:jc w:val="both"/>
    </w:pPr>
    <w:rPr>
      <w:rFonts w:ascii="Tahoma" w:eastAsia="Times New Roman" w:hAnsi="Tahoma" w:cs="Tahoma"/>
      <w:sz w:val="16"/>
      <w:szCs w:val="16"/>
    </w:rPr>
  </w:style>
  <w:style w:type="character" w:customStyle="1" w:styleId="af6">
    <w:name w:val="Текст выноски Знак"/>
    <w:basedOn w:val="a0"/>
    <w:link w:val="af5"/>
    <w:rsid w:val="008B281A"/>
    <w:rPr>
      <w:rFonts w:ascii="Tahoma" w:eastAsia="Times New Roman" w:hAnsi="Tahoma" w:cs="Tahoma"/>
      <w:sz w:val="16"/>
      <w:szCs w:val="16"/>
      <w:lang w:eastAsia="ru-RU"/>
    </w:rPr>
  </w:style>
  <w:style w:type="paragraph" w:customStyle="1" w:styleId="Heading">
    <w:name w:val="Heading"/>
    <w:rsid w:val="008B281A"/>
    <w:pPr>
      <w:autoSpaceDE w:val="0"/>
      <w:autoSpaceDN w:val="0"/>
      <w:adjustRightInd w:val="0"/>
      <w:spacing w:after="0" w:line="240" w:lineRule="auto"/>
    </w:pPr>
    <w:rPr>
      <w:rFonts w:ascii="Arial" w:eastAsia="Times New Roman" w:hAnsi="Arial" w:cs="Arial"/>
      <w:b/>
      <w:bCs/>
      <w:lang w:eastAsia="ru-RU"/>
    </w:rPr>
  </w:style>
  <w:style w:type="paragraph" w:customStyle="1" w:styleId="af7">
    <w:name w:val="Знак Знак Знак Знак Знак Знак"/>
    <w:basedOn w:val="a"/>
    <w:rsid w:val="008B281A"/>
    <w:pPr>
      <w:widowControl w:val="0"/>
      <w:adjustRightInd w:val="0"/>
      <w:spacing w:after="160" w:line="240" w:lineRule="exact"/>
      <w:jc w:val="right"/>
    </w:pPr>
    <w:rPr>
      <w:rFonts w:ascii="Arial" w:eastAsia="Times New Roman" w:hAnsi="Arial" w:cs="Arial"/>
      <w:sz w:val="20"/>
      <w:szCs w:val="20"/>
      <w:lang w:val="en-GB" w:eastAsia="en-US"/>
    </w:rPr>
  </w:style>
  <w:style w:type="character" w:styleId="af8">
    <w:name w:val="FollowedHyperlink"/>
    <w:basedOn w:val="a0"/>
    <w:uiPriority w:val="99"/>
    <w:unhideWhenUsed/>
    <w:rsid w:val="008B281A"/>
    <w:rPr>
      <w:color w:val="800080"/>
      <w:u w:val="single"/>
    </w:rPr>
  </w:style>
  <w:style w:type="paragraph" w:customStyle="1" w:styleId="xl63">
    <w:name w:val="xl63"/>
    <w:basedOn w:val="a"/>
    <w:rsid w:val="008B28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4">
    <w:name w:val="xl64"/>
    <w:basedOn w:val="a"/>
    <w:rsid w:val="008B281A"/>
    <w:pPr>
      <w:spacing w:before="100" w:beforeAutospacing="1" w:after="100" w:afterAutospacing="1"/>
    </w:pPr>
    <w:rPr>
      <w:rFonts w:eastAsia="Times New Roman"/>
    </w:rPr>
  </w:style>
  <w:style w:type="paragraph" w:customStyle="1" w:styleId="xl65">
    <w:name w:val="xl65"/>
    <w:basedOn w:val="a"/>
    <w:rsid w:val="008B28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6">
    <w:name w:val="xl66"/>
    <w:basedOn w:val="a"/>
    <w:rsid w:val="008B28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67">
    <w:name w:val="xl67"/>
    <w:basedOn w:val="a"/>
    <w:rsid w:val="008B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68">
    <w:name w:val="xl68"/>
    <w:basedOn w:val="a"/>
    <w:rsid w:val="008B28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9">
    <w:name w:val="xl69"/>
    <w:basedOn w:val="a"/>
    <w:rsid w:val="008B28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0">
    <w:name w:val="xl70"/>
    <w:basedOn w:val="a"/>
    <w:rsid w:val="008B28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1">
    <w:name w:val="xl71"/>
    <w:basedOn w:val="a"/>
    <w:rsid w:val="008B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0"/>
      <w:szCs w:val="20"/>
    </w:rPr>
  </w:style>
  <w:style w:type="paragraph" w:customStyle="1" w:styleId="xl72">
    <w:name w:val="xl72"/>
    <w:basedOn w:val="a"/>
    <w:rsid w:val="008B28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3">
    <w:name w:val="xl73"/>
    <w:basedOn w:val="a"/>
    <w:rsid w:val="008B28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a"/>
    <w:rsid w:val="008B28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5">
    <w:name w:val="xl75"/>
    <w:basedOn w:val="a"/>
    <w:rsid w:val="008B281A"/>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6">
    <w:name w:val="xl76"/>
    <w:basedOn w:val="a"/>
    <w:rsid w:val="008B281A"/>
    <w:pPr>
      <w:pBdr>
        <w:top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a"/>
    <w:rsid w:val="008B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rPr>
  </w:style>
  <w:style w:type="paragraph" w:customStyle="1" w:styleId="xl78">
    <w:name w:val="xl78"/>
    <w:basedOn w:val="a"/>
    <w:rsid w:val="008B28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000000"/>
      <w:sz w:val="20"/>
      <w:szCs w:val="20"/>
    </w:rPr>
  </w:style>
  <w:style w:type="paragraph" w:customStyle="1" w:styleId="xl79">
    <w:name w:val="xl79"/>
    <w:basedOn w:val="a"/>
    <w:rsid w:val="008B28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80">
    <w:name w:val="xl80"/>
    <w:basedOn w:val="a"/>
    <w:rsid w:val="008B28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a"/>
    <w:rsid w:val="008B28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rPr>
  </w:style>
  <w:style w:type="paragraph" w:customStyle="1" w:styleId="xl82">
    <w:name w:val="xl82"/>
    <w:basedOn w:val="a"/>
    <w:rsid w:val="008B28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000000"/>
      <w:sz w:val="20"/>
      <w:szCs w:val="20"/>
    </w:rPr>
  </w:style>
  <w:style w:type="paragraph" w:customStyle="1" w:styleId="xl83">
    <w:name w:val="xl83"/>
    <w:basedOn w:val="a"/>
    <w:rsid w:val="008B28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000000"/>
      <w:sz w:val="20"/>
      <w:szCs w:val="20"/>
    </w:rPr>
  </w:style>
  <w:style w:type="paragraph" w:customStyle="1" w:styleId="xl84">
    <w:name w:val="xl84"/>
    <w:basedOn w:val="a"/>
    <w:rsid w:val="008B281A"/>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85">
    <w:name w:val="xl85"/>
    <w:basedOn w:val="a"/>
    <w:rsid w:val="008B281A"/>
    <w:pPr>
      <w:pBdr>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86">
    <w:name w:val="xl86"/>
    <w:basedOn w:val="a"/>
    <w:rsid w:val="008B281A"/>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87">
    <w:name w:val="xl87"/>
    <w:basedOn w:val="a"/>
    <w:rsid w:val="008B28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88">
    <w:name w:val="xl88"/>
    <w:basedOn w:val="a"/>
    <w:rsid w:val="008B281A"/>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9">
    <w:name w:val="xl89"/>
    <w:basedOn w:val="a"/>
    <w:rsid w:val="008B28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0">
    <w:name w:val="xl90"/>
    <w:basedOn w:val="a"/>
    <w:rsid w:val="008B281A"/>
    <w:pPr>
      <w:pBdr>
        <w:top w:val="single" w:sz="4" w:space="0" w:color="auto"/>
        <w:left w:val="single" w:sz="4" w:space="0" w:color="auto"/>
      </w:pBdr>
      <w:spacing w:before="100" w:beforeAutospacing="1" w:after="100" w:afterAutospacing="1"/>
      <w:textAlignment w:val="center"/>
    </w:pPr>
    <w:rPr>
      <w:rFonts w:eastAsia="Times New Roman"/>
      <w:b/>
      <w:bCs/>
      <w:color w:val="000000"/>
      <w:sz w:val="20"/>
      <w:szCs w:val="20"/>
    </w:rPr>
  </w:style>
  <w:style w:type="paragraph" w:customStyle="1" w:styleId="xl91">
    <w:name w:val="xl91"/>
    <w:basedOn w:val="a"/>
    <w:rsid w:val="008B281A"/>
    <w:pPr>
      <w:pBdr>
        <w:top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a"/>
    <w:rsid w:val="008B281A"/>
    <w:pPr>
      <w:pBdr>
        <w:left w:val="single" w:sz="4" w:space="0" w:color="auto"/>
      </w:pBdr>
      <w:spacing w:before="100" w:beforeAutospacing="1" w:after="100" w:afterAutospacing="1"/>
      <w:textAlignment w:val="center"/>
    </w:pPr>
    <w:rPr>
      <w:rFonts w:eastAsia="Times New Roman"/>
    </w:rPr>
  </w:style>
  <w:style w:type="paragraph" w:customStyle="1" w:styleId="xl93">
    <w:name w:val="xl93"/>
    <w:basedOn w:val="a"/>
    <w:rsid w:val="008B281A"/>
    <w:pPr>
      <w:pBdr>
        <w:right w:val="single" w:sz="4" w:space="0" w:color="auto"/>
      </w:pBdr>
      <w:spacing w:before="100" w:beforeAutospacing="1" w:after="100" w:afterAutospacing="1"/>
      <w:textAlignment w:val="center"/>
    </w:pPr>
    <w:rPr>
      <w:rFonts w:eastAsia="Times New Roman"/>
    </w:rPr>
  </w:style>
  <w:style w:type="paragraph" w:customStyle="1" w:styleId="xl94">
    <w:name w:val="xl94"/>
    <w:basedOn w:val="a"/>
    <w:rsid w:val="008B281A"/>
    <w:pPr>
      <w:pBdr>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8B281A"/>
    <w:pPr>
      <w:pBdr>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6">
    <w:name w:val="xl96"/>
    <w:basedOn w:val="a"/>
    <w:rsid w:val="008B281A"/>
    <w:pPr>
      <w:pBdr>
        <w:top w:val="single" w:sz="4" w:space="0" w:color="auto"/>
        <w:left w:val="single" w:sz="4" w:space="0" w:color="auto"/>
      </w:pBdr>
      <w:spacing w:before="100" w:beforeAutospacing="1" w:after="100" w:afterAutospacing="1"/>
      <w:jc w:val="center"/>
      <w:textAlignment w:val="center"/>
    </w:pPr>
    <w:rPr>
      <w:rFonts w:eastAsia="Times New Roman"/>
      <w:b/>
      <w:bCs/>
      <w:i/>
      <w:iCs/>
      <w:color w:val="000000"/>
      <w:sz w:val="20"/>
      <w:szCs w:val="20"/>
    </w:rPr>
  </w:style>
  <w:style w:type="paragraph" w:customStyle="1" w:styleId="xl97">
    <w:name w:val="xl97"/>
    <w:basedOn w:val="a"/>
    <w:rsid w:val="008B281A"/>
    <w:pPr>
      <w:pBdr>
        <w:top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98">
    <w:name w:val="xl98"/>
    <w:basedOn w:val="a"/>
    <w:rsid w:val="008B281A"/>
    <w:pPr>
      <w:pBdr>
        <w:left w:val="single" w:sz="4" w:space="0" w:color="auto"/>
      </w:pBdr>
      <w:spacing w:before="100" w:beforeAutospacing="1" w:after="100" w:afterAutospacing="1"/>
      <w:jc w:val="center"/>
      <w:textAlignment w:val="center"/>
    </w:pPr>
    <w:rPr>
      <w:rFonts w:eastAsia="Times New Roman"/>
      <w:b/>
      <w:bCs/>
      <w:i/>
      <w:iCs/>
    </w:rPr>
  </w:style>
  <w:style w:type="paragraph" w:customStyle="1" w:styleId="xl99">
    <w:name w:val="xl99"/>
    <w:basedOn w:val="a"/>
    <w:rsid w:val="008B281A"/>
    <w:pPr>
      <w:pBdr>
        <w:right w:val="single" w:sz="4" w:space="0" w:color="auto"/>
      </w:pBdr>
      <w:spacing w:before="100" w:beforeAutospacing="1" w:after="100" w:afterAutospacing="1"/>
      <w:jc w:val="center"/>
      <w:textAlignment w:val="center"/>
    </w:pPr>
    <w:rPr>
      <w:rFonts w:eastAsia="Times New Roman"/>
      <w:b/>
      <w:bCs/>
      <w:i/>
      <w:iCs/>
    </w:rPr>
  </w:style>
  <w:style w:type="paragraph" w:customStyle="1" w:styleId="xl100">
    <w:name w:val="xl100"/>
    <w:basedOn w:val="a"/>
    <w:rsid w:val="008B281A"/>
    <w:pPr>
      <w:pBdr>
        <w:left w:val="single" w:sz="4" w:space="0" w:color="auto"/>
        <w:bottom w:val="single" w:sz="4" w:space="0" w:color="auto"/>
      </w:pBdr>
      <w:spacing w:before="100" w:beforeAutospacing="1" w:after="100" w:afterAutospacing="1"/>
      <w:jc w:val="center"/>
      <w:textAlignment w:val="center"/>
    </w:pPr>
    <w:rPr>
      <w:rFonts w:eastAsia="Times New Roman"/>
      <w:b/>
      <w:bCs/>
      <w:i/>
      <w:iCs/>
    </w:rPr>
  </w:style>
  <w:style w:type="paragraph" w:customStyle="1" w:styleId="xl101">
    <w:name w:val="xl101"/>
    <w:basedOn w:val="a"/>
    <w:rsid w:val="008B281A"/>
    <w:pPr>
      <w:pBdr>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02">
    <w:name w:val="xl102"/>
    <w:basedOn w:val="a"/>
    <w:rsid w:val="008B281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rPr>
  </w:style>
  <w:style w:type="paragraph" w:customStyle="1" w:styleId="xl103">
    <w:name w:val="xl103"/>
    <w:basedOn w:val="a"/>
    <w:rsid w:val="008B281A"/>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rsid w:val="008B28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a"/>
    <w:rsid w:val="008B281A"/>
    <w:pPr>
      <w:pBdr>
        <w:top w:val="single" w:sz="4" w:space="0" w:color="auto"/>
        <w:left w:val="single" w:sz="4" w:space="0" w:color="auto"/>
      </w:pBdr>
      <w:shd w:val="clear" w:color="000000" w:fill="FFFFFF"/>
      <w:spacing w:before="100" w:beforeAutospacing="1" w:after="100" w:afterAutospacing="1"/>
      <w:textAlignment w:val="center"/>
    </w:pPr>
    <w:rPr>
      <w:rFonts w:eastAsia="Times New Roman"/>
      <w:b/>
      <w:bCs/>
      <w:sz w:val="20"/>
      <w:szCs w:val="20"/>
    </w:rPr>
  </w:style>
  <w:style w:type="paragraph" w:customStyle="1" w:styleId="xl106">
    <w:name w:val="xl106"/>
    <w:basedOn w:val="a"/>
    <w:rsid w:val="008B281A"/>
    <w:pPr>
      <w:pBdr>
        <w:top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107">
    <w:name w:val="xl107"/>
    <w:basedOn w:val="a"/>
    <w:rsid w:val="008B281A"/>
    <w:pPr>
      <w:pBdr>
        <w:lef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108">
    <w:name w:val="xl108"/>
    <w:basedOn w:val="a"/>
    <w:rsid w:val="008B281A"/>
    <w:pPr>
      <w:pBdr>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109">
    <w:name w:val="xl109"/>
    <w:basedOn w:val="a"/>
    <w:rsid w:val="008B281A"/>
    <w:pPr>
      <w:pBdr>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110">
    <w:name w:val="xl110"/>
    <w:basedOn w:val="a"/>
    <w:rsid w:val="008B281A"/>
    <w:pPr>
      <w:pBdr>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1">
    <w:name w:val="xl111"/>
    <w:basedOn w:val="a"/>
    <w:rsid w:val="008B28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112">
    <w:name w:val="xl112"/>
    <w:basedOn w:val="a"/>
    <w:rsid w:val="008B281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113">
    <w:name w:val="xl113"/>
    <w:basedOn w:val="a"/>
    <w:rsid w:val="008B28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114">
    <w:name w:val="xl114"/>
    <w:basedOn w:val="a"/>
    <w:rsid w:val="008B281A"/>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15">
    <w:name w:val="xl115"/>
    <w:basedOn w:val="a"/>
    <w:rsid w:val="008B28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16">
    <w:name w:val="xl116"/>
    <w:basedOn w:val="a"/>
    <w:rsid w:val="008B281A"/>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7">
    <w:name w:val="xl117"/>
    <w:basedOn w:val="a"/>
    <w:rsid w:val="008B281A"/>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8">
    <w:name w:val="xl118"/>
    <w:basedOn w:val="a"/>
    <w:rsid w:val="008B28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19">
    <w:name w:val="xl119"/>
    <w:basedOn w:val="a"/>
    <w:rsid w:val="008B28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8B281A"/>
    <w:pPr>
      <w:pBdr>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1">
    <w:name w:val="xl121"/>
    <w:basedOn w:val="a"/>
    <w:rsid w:val="008B28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2">
    <w:name w:val="xl122"/>
    <w:basedOn w:val="a"/>
    <w:rsid w:val="008B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123">
    <w:name w:val="xl123"/>
    <w:basedOn w:val="a"/>
    <w:rsid w:val="008B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0"/>
      <w:szCs w:val="20"/>
    </w:rPr>
  </w:style>
  <w:style w:type="paragraph" w:styleId="af9">
    <w:name w:val="Normal (Web)"/>
    <w:basedOn w:val="a"/>
    <w:uiPriority w:val="99"/>
    <w:rsid w:val="00334660"/>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83553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im-adm.ru/" TargetMode="External"/><Relationship Id="rId13" Type="http://schemas.openxmlformats.org/officeDocument/2006/relationships/hyperlink" Target="http://zim-adm.ru/" TargetMode="External"/><Relationship Id="rId18" Type="http://schemas.openxmlformats.org/officeDocument/2006/relationships/hyperlink" Target="consultantplus://offline/ref=76697598F29562FD8E73B49A5574B6DC7537046AF7FEFB3A91CBC168A55DC5CC4C5053885081E7188003CC349C9C25D2BB13BB53A51E1E4Dx5TEM" TargetMode="External"/><Relationship Id="rId3" Type="http://schemas.openxmlformats.org/officeDocument/2006/relationships/settings" Target="settings.xml"/><Relationship Id="rId21" Type="http://schemas.openxmlformats.org/officeDocument/2006/relationships/hyperlink" Target="http://&#1074;&#1086;&#1083;&#1086;&#1089;&#1086;&#1074;&#1089;&#1082;&#1080;&#1081;&#1088;&#1072;&#1081;&#1086;&#1085;.&#1088;&#1092;"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consultantplus://offline/ref=76697598F29562FD8E73B49A5574B6DC75330B6BFDFFFB3A91CBC168A55DC5CC5E500B845082F91880169A65DAxCT8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consultantplus://offline/ref=76697598F29562FD8E73AB8B4074B6DC7434026AFEFFFB3A91CBC168A55DC5CC4C5053885081E7198F03CC349C9C25D2BB13BB53A51E1E4Dx5T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D5BAD674F919638980275DD5B0819FBE8F48FDD7C0E7F37C609AF343A140B50A6C5460706575B3560F2344C1L6sF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im-adm.ru/" TargetMode="External"/><Relationship Id="rId23" Type="http://schemas.openxmlformats.org/officeDocument/2006/relationships/fontTable" Target="fontTable.xml"/><Relationship Id="rId10" Type="http://schemas.openxmlformats.org/officeDocument/2006/relationships/hyperlink" Target="consultantplus://offline/ref=ADD5BAD674F919638980275DD5B0819FBE8F47F4D7C1E7F37C609AF343A140B50A6C5460706575B3560F2344C1L6sFJ" TargetMode="External"/><Relationship Id="rId19" Type="http://schemas.openxmlformats.org/officeDocument/2006/relationships/hyperlink" Target="consultantplus://offline/ref=76697598F29562FD8E73B49A5574B6DC77340A68FCFFFB3A91CBC168A55DC5CC5E500B845082F91880169A65DAxCT8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59</Pages>
  <Words>14945</Words>
  <Characters>85189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natalya</cp:lastModifiedBy>
  <cp:revision>10</cp:revision>
  <dcterms:created xsi:type="dcterms:W3CDTF">2023-02-21T10:02:00Z</dcterms:created>
  <dcterms:modified xsi:type="dcterms:W3CDTF">2023-03-31T11:56:00Z</dcterms:modified>
</cp:coreProperties>
</file>